
<file path=[Content_Types].xml><?xml version="1.0" encoding="utf-8"?>
<Types xmlns="http://schemas.openxmlformats.org/package/2006/content-types">
  <Default Extension="xml" ContentType="application/xml"/>
  <Default Extension="jpeg" ContentType="image/jpeg"/>
  <Default Extension="JPG" ContentType="image/.jpg"/>
  <Default Extension="tiff" ContentType="image/tif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DF88560">
      <w:pPr>
        <w:jc w:val="center"/>
        <w:rPr>
          <w:rFonts w:hint="eastAsia" w:ascii="Times New Roman" w:hAnsi="宋体" w:eastAsia="宋体"/>
          <w:b/>
          <w:color w:val="000000" w:themeColor="text1"/>
        </w:rPr>
      </w:pPr>
      <w:r>
        <w:rPr>
          <w:rFonts w:hint="eastAsia" w:ascii="Times New Roman" w:hAnsi="宋体" w:eastAsia="宋体"/>
          <w:b/>
          <w:color w:val="000000" w:themeColor="text1"/>
          <w:sz w:val="42"/>
          <w:szCs w:val="42"/>
        </w:rPr>
        <w:t>第十一章　功与机械能</w:t>
      </w:r>
    </w:p>
    <w:p w14:paraId="7221A4B7">
      <w:pPr>
        <w:jc w:val="center"/>
        <w:rPr>
          <w:rFonts w:hint="eastAsia" w:ascii="Times New Roman" w:hAnsi="宋体" w:eastAsia="宋体"/>
          <w:b/>
          <w:color w:val="000000" w:themeColor="text1"/>
        </w:rPr>
      </w:pPr>
      <w:r>
        <w:rPr>
          <w:rFonts w:hint="eastAsia" w:ascii="Times New Roman" w:hAnsi="宋体" w:eastAsia="宋体"/>
          <w:b/>
          <w:color w:val="000000" w:themeColor="text1"/>
          <w:sz w:val="36"/>
          <w:szCs w:val="36"/>
        </w:rPr>
        <w:t>　</w:t>
      </w:r>
      <w:r>
        <w:rPr>
          <w:rFonts w:ascii="Times New Roman" w:hAnsi="宋体" w:eastAsia="宋体"/>
          <w:b/>
          <w:color w:val="000000" w:themeColor="text1"/>
          <w:sz w:val="36"/>
          <w:szCs w:val="36"/>
        </w:rPr>
        <w:t>1</w:t>
      </w:r>
      <w:r>
        <w:rPr>
          <w:rFonts w:hint="eastAsia" w:ascii="Times New Roman" w:hAnsi="宋体" w:eastAsia="宋体"/>
          <w:b/>
          <w:color w:val="000000" w:themeColor="text1"/>
          <w:sz w:val="36"/>
          <w:szCs w:val="36"/>
        </w:rPr>
        <w:t>1</w:t>
      </w:r>
      <w:r>
        <w:rPr>
          <w:rFonts w:ascii="Times New Roman" w:hAnsi="Times New Roman" w:eastAsia="宋体" w:cs="Times New Roman"/>
          <w:b/>
          <w:color w:val="000000" w:themeColor="text1"/>
          <w:sz w:val="36"/>
          <w:szCs w:val="36"/>
        </w:rPr>
        <w:t>.</w:t>
      </w:r>
      <w:r>
        <w:rPr>
          <w:rFonts w:hint="eastAsia" w:ascii="Times New Roman" w:hAnsi="宋体" w:eastAsia="宋体"/>
          <w:b/>
          <w:color w:val="000000" w:themeColor="text1"/>
          <w:sz w:val="36"/>
          <w:szCs w:val="36"/>
        </w:rPr>
        <w:t>1　</w:t>
      </w:r>
      <w:r>
        <w:rPr>
          <w:rFonts w:hint="eastAsia" w:ascii="Arial" w:hAnsi="微软雅黑" w:eastAsia="微软雅黑"/>
          <w:b/>
          <w:color w:val="000000" w:themeColor="text1"/>
          <w:sz w:val="36"/>
          <w:szCs w:val="36"/>
        </w:rPr>
        <w:t>功</w:t>
      </w:r>
      <w:r>
        <w:rPr>
          <w:rFonts w:hint="eastAsia" w:ascii="Times New Roman" w:hAnsi="宋体" w:eastAsia="宋体"/>
          <w:b/>
          <w:color w:val="000000" w:themeColor="text1"/>
          <w:sz w:val="36"/>
          <w:szCs w:val="36"/>
        </w:rPr>
        <w:t>　</w:t>
      </w:r>
    </w:p>
    <w:p w14:paraId="0FB8EF9A">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44CCA8CF">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12" name="image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0.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6C91B2C9">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做功的定义</w:t>
      </w:r>
    </w:p>
    <w:p w14:paraId="6E2AC07A">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［跨学科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物理学与日常生活］</w:t>
      </w:r>
      <w:r>
        <w:rPr>
          <w:rFonts w:hint="eastAsia" w:ascii="Times New Roman" w:hAnsi="宋体" w:eastAsia="宋体"/>
          <w:b/>
          <w:color w:val="000000" w:themeColor="text1"/>
        </w:rPr>
        <w:t>如图是小聪用力把足球踢出去的情景，则在此过程中，小聪对足球</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做了功</w:t>
      </w:r>
      <w:r>
        <w:rPr>
          <w:rFonts w:hint="eastAsia" w:ascii="Times New Roman" w:hAnsi="宋体" w:eastAsia="宋体"/>
          <w:b/>
          <w:color w:val="000000" w:themeColor="text1"/>
          <w:u w:val="single"/>
        </w:rPr>
        <w:t>　</w:t>
      </w:r>
      <w:r>
        <w:rPr>
          <w:rFonts w:hint="eastAsia" w:ascii="Times New Roman" w:hAnsi="宋体" w:eastAsia="宋体"/>
          <w:b/>
          <w:color w:val="000000" w:themeColor="text1"/>
        </w:rPr>
        <w:t>；足球离开脚后在水平草坪上滚动的过程中，地面对足球的支持力对足球</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不做功</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hint="eastAsia" w:ascii="Times New Roman" w:hAnsi="Times New Roman" w:eastAsia="宋体"/>
          <w:b/>
          <w:color w:val="000000" w:themeColor="text1"/>
        </w:rPr>
        <w:t>(</w:t>
      </w:r>
      <w:r>
        <w:rPr>
          <w:rFonts w:hint="eastAsia" w:ascii="Times New Roman" w:hAnsi="楷体" w:eastAsia="楷体"/>
          <w:b/>
          <w:color w:val="000000" w:themeColor="text1"/>
        </w:rPr>
        <w:t>均选填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做了功</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不做功</w:t>
      </w:r>
      <w:r>
        <w:rPr>
          <w:rFonts w:hint="eastAsia" w:ascii="Times New Roman" w:hAnsi="Times New Roman" w:eastAsia="宋体" w:cs="Times New Roman"/>
          <w:b/>
          <w:color w:val="000000" w:themeColor="text1"/>
        </w:rPr>
        <w:t>”</w:t>
      </w:r>
      <w:r>
        <w:rPr>
          <w:rFonts w:hint="eastAsia" w:ascii="Times New Roman" w:hAnsi="Times New Roman" w:eastAsia="宋体"/>
          <w:b/>
          <w:color w:val="000000" w:themeColor="text1"/>
        </w:rPr>
        <w:t>)</w:t>
      </w:r>
      <w:r>
        <w:rPr>
          <w:rFonts w:ascii="Times New Roman" w:hAnsi="宋体" w:eastAsia="宋体"/>
          <w:b/>
          <w:color w:val="000000" w:themeColor="text1"/>
        </w:rPr>
        <w:t> </w:t>
      </w:r>
    </w:p>
    <w:p w14:paraId="7926EFA5">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27405" cy="611505"/>
            <wp:effectExtent l="0" t="0" r="0" b="0"/>
            <wp:docPr id="1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1.jpeg"/>
                    <pic:cNvPicPr>
                      <a:picLocks noChangeAspect="1"/>
                    </pic:cNvPicPr>
                  </pic:nvPicPr>
                  <pic:blipFill>
                    <a:blip r:embed="rId5"/>
                    <a:stretch>
                      <a:fillRect/>
                    </a:stretch>
                  </pic:blipFill>
                  <pic:spPr>
                    <a:xfrm>
                      <a:off x="0" y="0"/>
                      <a:ext cx="828000" cy="612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1</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187450" cy="539750"/>
            <wp:effectExtent l="0" t="0" r="0" b="0"/>
            <wp:docPr id="1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2.jpeg"/>
                    <pic:cNvPicPr>
                      <a:picLocks noChangeAspect="1"/>
                    </pic:cNvPicPr>
                  </pic:nvPicPr>
                  <pic:blipFill>
                    <a:blip r:embed="rId6"/>
                    <a:stretch>
                      <a:fillRect/>
                    </a:stretch>
                  </pic:blipFill>
                  <pic:spPr>
                    <a:xfrm>
                      <a:off x="0" y="0"/>
                      <a:ext cx="1188000" cy="540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2</w:t>
      </w:r>
      <w:r>
        <w:rPr>
          <w:rFonts w:hint="eastAsia" w:ascii="Times New Roman" w:hAnsi="宋体" w:eastAsia="宋体"/>
          <w:b/>
          <w:color w:val="000000" w:themeColor="text1"/>
        </w:rPr>
        <w:t>题图</w:t>
      </w:r>
    </w:p>
    <w:p w14:paraId="1C591569">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辆汽车在水平路面上匀速行驶的过程中，汽车受到的牵引力对汽车</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做</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功，汽车受到的支持力对汽车</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不做</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功。</w:t>
      </w:r>
      <w:r>
        <w:rPr>
          <w:rFonts w:hint="eastAsia" w:ascii="Times New Roman" w:hAnsi="Times New Roman" w:eastAsia="楷体"/>
          <w:b/>
          <w:color w:val="000000" w:themeColor="text1"/>
        </w:rPr>
        <w:t>(</w:t>
      </w:r>
      <w:r>
        <w:rPr>
          <w:rFonts w:hint="eastAsia" w:ascii="Times New Roman" w:hAnsi="楷体" w:eastAsia="楷体"/>
          <w:b/>
          <w:color w:val="000000" w:themeColor="text1"/>
        </w:rPr>
        <w:t>均选填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做</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不做</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ascii="Calibri" w:hAnsi="Calibri" w:eastAsia="楷体" w:cs="Calibri"/>
          <w:b/>
          <w:color w:val="000000" w:themeColor="text1"/>
        </w:rPr>
        <w:t> </w:t>
      </w:r>
    </w:p>
    <w:p w14:paraId="2931108D">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每次换座位时，人对物体做了功的是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5A54C6F0">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小明用力推桌子，但没推动</w:t>
      </w:r>
    </w:p>
    <w:p w14:paraId="0160DD9A">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小明举起书包后，在空中停留</w:t>
      </w:r>
      <w:r>
        <w:rPr>
          <w:rFonts w:ascii="Times New Roman" w:hAnsi="宋体" w:eastAsia="宋体"/>
          <w:b/>
          <w:color w:val="000000" w:themeColor="text1"/>
        </w:rPr>
        <w:t>3</w:t>
      </w:r>
      <w:r>
        <w:rPr>
          <w:rFonts w:hint="eastAsia" w:ascii="Times New Roman" w:hAnsi="宋体" w:eastAsia="宋体"/>
          <w:b/>
          <w:color w:val="000000" w:themeColor="text1"/>
        </w:rPr>
        <w:t>秒的过程中</w:t>
      </w:r>
    </w:p>
    <w:p w14:paraId="7C220C72">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小红将座椅下的书放入书包的过程中</w:t>
      </w:r>
    </w:p>
    <w:p w14:paraId="414477C3">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小红背着书包在水平地面上走了</w:t>
      </w:r>
      <w:r>
        <w:rPr>
          <w:rFonts w:ascii="Times New Roman" w:hAnsi="宋体" w:eastAsia="宋体"/>
          <w:b/>
          <w:color w:val="000000" w:themeColor="text1"/>
        </w:rPr>
        <w:t>3</w:t>
      </w:r>
      <w:r>
        <w:rPr>
          <w:rFonts w:hint="eastAsia" w:ascii="Times New Roman" w:hAnsi="宋体" w:eastAsia="宋体"/>
          <w:b/>
          <w:color w:val="000000" w:themeColor="text1"/>
        </w:rPr>
        <w:t>米的过程中</w:t>
      </w:r>
    </w:p>
    <w:p w14:paraId="646AEE1E">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功的计算</w:t>
      </w:r>
    </w:p>
    <w:p w14:paraId="24B2C958">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小明用</w:t>
      </w:r>
      <w:r>
        <w:rPr>
          <w:rFonts w:ascii="Times New Roman" w:hAnsi="宋体" w:eastAsia="宋体"/>
          <w:b/>
          <w:color w:val="000000" w:themeColor="text1"/>
        </w:rPr>
        <w:t>20 N</w:t>
      </w:r>
      <w:r>
        <w:rPr>
          <w:rFonts w:hint="eastAsia" w:ascii="Times New Roman" w:hAnsi="宋体" w:eastAsia="宋体"/>
          <w:b/>
          <w:color w:val="000000" w:themeColor="text1"/>
        </w:rPr>
        <w:t>的水平推力推重为</w:t>
      </w:r>
      <w:r>
        <w:rPr>
          <w:rFonts w:ascii="Times New Roman" w:hAnsi="宋体" w:eastAsia="宋体"/>
          <w:b/>
          <w:color w:val="000000" w:themeColor="text1"/>
        </w:rPr>
        <w:t>100 N</w:t>
      </w:r>
      <w:r>
        <w:rPr>
          <w:rFonts w:hint="eastAsia" w:ascii="Times New Roman" w:hAnsi="宋体" w:eastAsia="宋体"/>
          <w:b/>
          <w:color w:val="000000" w:themeColor="text1"/>
        </w:rPr>
        <w:t>的箱子，箱子纹丝不动，这时小明对箱子</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没有</w:t>
      </w:r>
      <w:r>
        <w:rPr>
          <w:rFonts w:hint="eastAsia" w:ascii="Times New Roman" w:hAnsi="宋体" w:eastAsia="宋体"/>
          <w:b/>
          <w:color w:val="000000" w:themeColor="text1"/>
          <w:u w:val="single"/>
        </w:rPr>
        <w:t>　</w:t>
      </w:r>
      <w:r>
        <w:rPr>
          <w:rFonts w:hint="eastAsia" w:ascii="Times New Roman" w:hAnsi="Times New Roman" w:eastAsia="宋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有</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没有</w:t>
      </w:r>
      <w:r>
        <w:rPr>
          <w:rFonts w:hint="eastAsia" w:ascii="Times New Roman" w:hAnsi="Times New Roman" w:eastAsia="宋体" w:cs="Times New Roman"/>
          <w:b/>
          <w:color w:val="000000" w:themeColor="text1"/>
        </w:rPr>
        <w:t>”</w:t>
      </w:r>
      <w:r>
        <w:rPr>
          <w:rFonts w:hint="eastAsia" w:ascii="Times New Roman" w:hAnsi="Times New Roman" w:eastAsia="宋体"/>
          <w:b/>
          <w:color w:val="000000" w:themeColor="text1"/>
        </w:rPr>
        <w:t>)</w:t>
      </w:r>
      <w:r>
        <w:rPr>
          <w:rFonts w:hint="eastAsia" w:ascii="Times New Roman" w:hAnsi="宋体" w:eastAsia="宋体"/>
          <w:b/>
          <w:color w:val="000000" w:themeColor="text1"/>
        </w:rPr>
        <w:t>做功，小明再用</w:t>
      </w:r>
      <w:r>
        <w:rPr>
          <w:rFonts w:ascii="Times New Roman" w:hAnsi="宋体" w:eastAsia="宋体"/>
          <w:b/>
          <w:color w:val="000000" w:themeColor="text1"/>
        </w:rPr>
        <w:t>40 N</w:t>
      </w:r>
      <w:r>
        <w:rPr>
          <w:rFonts w:hint="eastAsia" w:ascii="Times New Roman" w:hAnsi="宋体" w:eastAsia="宋体"/>
          <w:b/>
          <w:color w:val="000000" w:themeColor="text1"/>
        </w:rPr>
        <w:t>的水平推力推着箱子在</w:t>
      </w:r>
      <w:r>
        <w:rPr>
          <w:rFonts w:ascii="Times New Roman" w:hAnsi="宋体" w:eastAsia="宋体"/>
          <w:b/>
          <w:color w:val="000000" w:themeColor="text1"/>
        </w:rPr>
        <w:t>10 s</w:t>
      </w:r>
      <w:r>
        <w:rPr>
          <w:rFonts w:hint="eastAsia" w:ascii="Times New Roman" w:hAnsi="宋体" w:eastAsia="宋体"/>
          <w:b/>
          <w:color w:val="000000" w:themeColor="text1"/>
        </w:rPr>
        <w:t>内沿水平地面匀速前进了</w:t>
      </w:r>
      <w:r>
        <w:rPr>
          <w:rFonts w:ascii="Times New Roman" w:hAnsi="宋体" w:eastAsia="宋体"/>
          <w:b/>
          <w:color w:val="000000" w:themeColor="text1"/>
        </w:rPr>
        <w:t>10 m</w:t>
      </w:r>
      <w:r>
        <w:rPr>
          <w:rFonts w:hint="eastAsia" w:ascii="Times New Roman" w:hAnsi="宋体" w:eastAsia="宋体"/>
          <w:b/>
          <w:color w:val="000000" w:themeColor="text1"/>
        </w:rPr>
        <w:t>，则小明做了</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400</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的功，这个过程中重力对箱子做功</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0</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w:t>
      </w:r>
      <w:r>
        <w:rPr>
          <w:rFonts w:ascii="Times New Roman" w:hAnsi="宋体" w:eastAsia="宋体"/>
          <w:b/>
          <w:color w:val="000000" w:themeColor="text1"/>
        </w:rPr>
        <w:t> </w:t>
      </w:r>
    </w:p>
    <w:p w14:paraId="69D937F8">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［新课标</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模型建构］</w:t>
      </w:r>
      <w:r>
        <w:rPr>
          <w:rFonts w:hint="eastAsia" w:ascii="Times New Roman" w:hAnsi="宋体" w:eastAsia="宋体"/>
          <w:b/>
          <w:color w:val="000000" w:themeColor="text1"/>
        </w:rPr>
        <w:t>如图所示，将同一个物体分别沿光滑斜面</w:t>
      </w:r>
      <w:r>
        <w:rPr>
          <w:rFonts w:ascii="Times New Roman" w:hAnsi="宋体" w:eastAsia="宋体"/>
          <w:b/>
          <w:i/>
          <w:color w:val="000000" w:themeColor="text1"/>
        </w:rPr>
        <w:t>AO</w:t>
      </w:r>
      <w:r>
        <w:rPr>
          <w:rFonts w:hint="eastAsia" w:ascii="Times New Roman" w:hAnsi="宋体" w:eastAsia="宋体"/>
          <w:b/>
          <w:color w:val="000000" w:themeColor="text1"/>
        </w:rPr>
        <w:t>、</w:t>
      </w:r>
      <w:r>
        <w:rPr>
          <w:rFonts w:ascii="Times New Roman" w:hAnsi="宋体" w:eastAsia="宋体"/>
          <w:b/>
          <w:i/>
          <w:color w:val="000000" w:themeColor="text1"/>
        </w:rPr>
        <w:t>BO</w:t>
      </w:r>
      <w:r>
        <w:rPr>
          <w:rFonts w:hint="eastAsia" w:ascii="Times New Roman" w:hAnsi="宋体" w:eastAsia="宋体"/>
          <w:b/>
          <w:color w:val="000000" w:themeColor="text1"/>
        </w:rPr>
        <w:t>匀速从</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拉到</w:t>
      </w:r>
      <w:r>
        <w:rPr>
          <w:rFonts w:ascii="Times New Roman" w:hAnsi="宋体" w:eastAsia="宋体"/>
          <w:b/>
          <w:i/>
          <w:color w:val="000000" w:themeColor="text1"/>
        </w:rPr>
        <w:t>O</w:t>
      </w:r>
      <w:r>
        <w:rPr>
          <w:rFonts w:hint="eastAsia" w:ascii="Times New Roman" w:hAnsi="宋体" w:eastAsia="宋体"/>
          <w:b/>
          <w:color w:val="000000" w:themeColor="text1"/>
        </w:rPr>
        <w:t>点，所用拉力分别为</w:t>
      </w:r>
      <w:r>
        <w:rPr>
          <w:rFonts w:ascii="Times New Roman" w:hAnsi="宋体" w:eastAsia="宋体"/>
          <w:b/>
          <w:i/>
          <w:color w:val="000000" w:themeColor="text1"/>
        </w:rPr>
        <w:t>F</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i/>
          <w:color w:val="000000" w:themeColor="text1"/>
        </w:rPr>
        <w:t>F</w:t>
      </w:r>
      <w:r>
        <w:rPr>
          <w:rFonts w:ascii="Times New Roman" w:hAnsi="宋体" w:eastAsia="宋体"/>
          <w:b/>
          <w:color w:val="000000" w:themeColor="text1"/>
          <w:vertAlign w:val="subscript"/>
        </w:rPr>
        <w:t>2</w:t>
      </w:r>
      <w:r>
        <w:rPr>
          <w:rFonts w:hint="eastAsia" w:ascii="Times New Roman" w:hAnsi="宋体" w:eastAsia="宋体"/>
          <w:b/>
          <w:color w:val="000000" w:themeColor="text1"/>
        </w:rPr>
        <w:t>，拉力所做的功分别为</w:t>
      </w:r>
      <w:r>
        <w:rPr>
          <w:rFonts w:ascii="Times New Roman" w:hAnsi="宋体" w:eastAsia="宋体"/>
          <w:b/>
          <w:i/>
          <w:color w:val="000000" w:themeColor="text1"/>
        </w:rPr>
        <w:t>W</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i/>
          <w:color w:val="000000" w:themeColor="text1"/>
        </w:rPr>
        <w:t>W</w:t>
      </w:r>
      <w:r>
        <w:rPr>
          <w:rFonts w:ascii="Times New Roman" w:hAnsi="宋体" w:eastAsia="宋体"/>
          <w:b/>
          <w:color w:val="000000" w:themeColor="text1"/>
          <w:vertAlign w:val="subscript"/>
        </w:rPr>
        <w:t>2</w:t>
      </w:r>
      <w:r>
        <w:rPr>
          <w:rFonts w:hint="eastAsia" w:ascii="Times New Roman" w:hAnsi="宋体" w:eastAsia="宋体"/>
          <w:b/>
          <w:color w:val="000000" w:themeColor="text1"/>
        </w:rPr>
        <w:t>，则下列判断正确的是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4D4505AD">
      <w:pPr>
        <w:rPr>
          <w:rFonts w:hint="eastAsia" w:ascii="Times New Roman" w:hAnsi="宋体" w:eastAsia="宋体"/>
          <w:b/>
          <w:color w:val="000000" w:themeColor="text1"/>
        </w:rPr>
      </w:pPr>
      <w:r>
        <w:rPr>
          <w:rFonts w:hint="eastAsia" w:ascii="Times New Roman" w:hAnsi="宋体" w:eastAsia="宋体"/>
          <w:b/>
          <w:color w:val="000000" w:themeColor="text1"/>
        </w:rPr>
        <w:t>　　　　　　　　　　　　　　　</w:t>
      </w:r>
    </w:p>
    <w:p w14:paraId="6BF79CDB">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F</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F</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i/>
          <w:color w:val="000000" w:themeColor="text1"/>
        </w:rPr>
        <w:t>W</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W</w:t>
      </w:r>
      <w:r>
        <w:rPr>
          <w:rFonts w:ascii="Times New Roman" w:hAnsi="宋体" w:eastAsia="宋体"/>
          <w:b/>
          <w:color w:val="000000" w:themeColor="text1"/>
          <w:vertAlign w:val="subscript"/>
        </w:rPr>
        <w:t>2</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F</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F</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i/>
          <w:color w:val="000000" w:themeColor="text1"/>
        </w:rPr>
        <w:t>W</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W</w:t>
      </w:r>
      <w:r>
        <w:rPr>
          <w:rFonts w:ascii="Times New Roman" w:hAnsi="宋体" w:eastAsia="宋体"/>
          <w:b/>
          <w:color w:val="000000" w:themeColor="text1"/>
          <w:vertAlign w:val="subscript"/>
        </w:rPr>
        <w:t>2</w:t>
      </w:r>
    </w:p>
    <w:p w14:paraId="154963B0">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F</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F</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i/>
          <w:color w:val="000000" w:themeColor="text1"/>
        </w:rPr>
        <w:t>W</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W</w:t>
      </w:r>
      <w:r>
        <w:rPr>
          <w:rFonts w:ascii="Times New Roman" w:hAnsi="宋体" w:eastAsia="宋体"/>
          <w:b/>
          <w:color w:val="000000" w:themeColor="text1"/>
          <w:vertAlign w:val="subscript"/>
        </w:rPr>
        <w:t>2</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F</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F</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i/>
          <w:color w:val="000000" w:themeColor="text1"/>
        </w:rPr>
        <w:t>W</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W</w:t>
      </w:r>
      <w:r>
        <w:rPr>
          <w:rFonts w:ascii="Times New Roman" w:hAnsi="宋体" w:eastAsia="宋体"/>
          <w:b/>
          <w:color w:val="000000" w:themeColor="text1"/>
          <w:vertAlign w:val="subscript"/>
        </w:rPr>
        <w:t>2</w:t>
      </w:r>
    </w:p>
    <w:p w14:paraId="3B822098">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23645" cy="611505"/>
            <wp:effectExtent l="0" t="0" r="0" b="0"/>
            <wp:docPr id="1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3.jpeg"/>
                    <pic:cNvPicPr>
                      <a:picLocks noChangeAspect="1"/>
                    </pic:cNvPicPr>
                  </pic:nvPicPr>
                  <pic:blipFill>
                    <a:blip r:embed="rId7"/>
                    <a:stretch>
                      <a:fillRect/>
                    </a:stretch>
                  </pic:blipFill>
                  <pic:spPr>
                    <a:xfrm>
                      <a:off x="0" y="0"/>
                      <a:ext cx="1224000" cy="612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5</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935990" cy="935990"/>
            <wp:effectExtent l="0" t="0" r="0" b="0"/>
            <wp:docPr id="16"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4.jpeg"/>
                    <pic:cNvPicPr>
                      <a:picLocks noChangeAspect="1"/>
                    </pic:cNvPicPr>
                  </pic:nvPicPr>
                  <pic:blipFill>
                    <a:blip r:embed="rId8"/>
                    <a:stretch>
                      <a:fillRect/>
                    </a:stretch>
                  </pic:blipFill>
                  <pic:spPr>
                    <a:xfrm>
                      <a:off x="0" y="0"/>
                      <a:ext cx="936000" cy="936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6</w:t>
      </w:r>
      <w:r>
        <w:rPr>
          <w:rFonts w:hint="eastAsia" w:ascii="Times New Roman" w:hAnsi="宋体" w:eastAsia="宋体"/>
          <w:b/>
          <w:color w:val="000000" w:themeColor="text1"/>
        </w:rPr>
        <w:t>题图</w:t>
      </w:r>
    </w:p>
    <w:p w14:paraId="44D6A6BF">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匀速提升体积相同的铁块和铝块，拉力所做的功</w:t>
      </w:r>
      <w:r>
        <w:rPr>
          <w:rFonts w:ascii="Times New Roman" w:hAnsi="宋体" w:eastAsia="宋体"/>
          <w:b/>
          <w:i/>
          <w:color w:val="000000" w:themeColor="text1"/>
        </w:rPr>
        <w:t>W</w:t>
      </w:r>
      <w:r>
        <w:rPr>
          <w:rFonts w:hint="eastAsia" w:ascii="Times New Roman" w:hAnsi="宋体" w:eastAsia="宋体"/>
          <w:b/>
          <w:color w:val="000000" w:themeColor="text1"/>
        </w:rPr>
        <w:t>与提升高度</w:t>
      </w:r>
      <w:r>
        <w:rPr>
          <w:rFonts w:ascii="Times New Roman" w:hAnsi="宋体" w:eastAsia="宋体"/>
          <w:b/>
          <w:i/>
          <w:color w:val="000000" w:themeColor="text1"/>
        </w:rPr>
        <w:t>h</w:t>
      </w:r>
      <w:r>
        <w:rPr>
          <w:rFonts w:hint="eastAsia" w:ascii="Times New Roman" w:hAnsi="宋体" w:eastAsia="宋体"/>
          <w:b/>
          <w:color w:val="000000" w:themeColor="text1"/>
        </w:rPr>
        <w:t>的关系图像如图，则下列说法正确的是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79C7CB7E">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图线</w:t>
      </w:r>
      <w:r>
        <w:rPr>
          <w:rFonts w:ascii="Times New Roman" w:hAnsi="宋体" w:eastAsia="宋体"/>
          <w:b/>
          <w:i/>
          <w:color w:val="000000" w:themeColor="text1"/>
        </w:rPr>
        <w:t>a</w:t>
      </w:r>
      <w:r>
        <w:rPr>
          <w:rFonts w:hint="eastAsia" w:ascii="Times New Roman" w:hAnsi="宋体" w:eastAsia="宋体"/>
          <w:b/>
          <w:color w:val="000000" w:themeColor="text1"/>
        </w:rPr>
        <w:t>表示铁块</w:t>
      </w:r>
    </w:p>
    <w:p w14:paraId="00D6A660">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图线</w:t>
      </w:r>
      <w:r>
        <w:rPr>
          <w:rFonts w:ascii="Times New Roman" w:hAnsi="宋体" w:eastAsia="宋体"/>
          <w:b/>
          <w:i/>
          <w:color w:val="000000" w:themeColor="text1"/>
        </w:rPr>
        <w:t>a</w:t>
      </w:r>
      <w:r>
        <w:rPr>
          <w:rFonts w:hint="eastAsia" w:ascii="Times New Roman" w:hAnsi="宋体" w:eastAsia="宋体"/>
          <w:b/>
          <w:color w:val="000000" w:themeColor="text1"/>
        </w:rPr>
        <w:t>表示铝块</w:t>
      </w:r>
    </w:p>
    <w:p w14:paraId="45B95F41">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因提升的高度不知，无法判断</w:t>
      </w:r>
    </w:p>
    <w:p w14:paraId="73882B29">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因拉力不知，无法判断</w:t>
      </w:r>
    </w:p>
    <w:p w14:paraId="1E00C59E">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小明同学用</w:t>
      </w:r>
      <w:r>
        <w:rPr>
          <w:rFonts w:ascii="Times New Roman" w:hAnsi="宋体" w:eastAsia="宋体"/>
          <w:b/>
          <w:color w:val="000000" w:themeColor="text1"/>
        </w:rPr>
        <w:t>50 N</w:t>
      </w:r>
      <w:r>
        <w:rPr>
          <w:rFonts w:hint="eastAsia" w:ascii="Times New Roman" w:hAnsi="宋体" w:eastAsia="宋体"/>
          <w:b/>
          <w:color w:val="000000" w:themeColor="text1"/>
        </w:rPr>
        <w:t>的水平推力推着重</w:t>
      </w:r>
      <w:r>
        <w:rPr>
          <w:rFonts w:ascii="Times New Roman" w:hAnsi="宋体" w:eastAsia="宋体"/>
          <w:b/>
          <w:color w:val="000000" w:themeColor="text1"/>
        </w:rPr>
        <w:t>100 N</w:t>
      </w:r>
      <w:r>
        <w:rPr>
          <w:rFonts w:hint="eastAsia" w:ascii="Times New Roman" w:hAnsi="宋体" w:eastAsia="宋体"/>
          <w:b/>
          <w:color w:val="000000" w:themeColor="text1"/>
        </w:rPr>
        <w:t>的书箱在水平地面上前进了</w:t>
      </w:r>
      <w:r>
        <w:rPr>
          <w:rFonts w:ascii="Times New Roman" w:hAnsi="宋体" w:eastAsia="宋体"/>
          <w:b/>
          <w:color w:val="000000" w:themeColor="text1"/>
        </w:rPr>
        <w:t>3 m</w:t>
      </w:r>
      <w:r>
        <w:rPr>
          <w:rFonts w:hint="eastAsia" w:ascii="Times New Roman" w:hAnsi="宋体" w:eastAsia="宋体"/>
          <w:b/>
          <w:color w:val="000000" w:themeColor="text1"/>
        </w:rPr>
        <w:t>，松开手后，书箱仍向前滑行了</w:t>
      </w:r>
      <w:r>
        <w:rPr>
          <w:rFonts w:ascii="Times New Roman" w:hAnsi="宋体" w:eastAsia="宋体"/>
          <w:b/>
          <w:color w:val="000000" w:themeColor="text1"/>
        </w:rPr>
        <w:t>1 m</w:t>
      </w:r>
      <w:r>
        <w:rPr>
          <w:rFonts w:hint="eastAsia" w:ascii="Times New Roman" w:hAnsi="宋体" w:eastAsia="宋体"/>
          <w:b/>
          <w:color w:val="000000" w:themeColor="text1"/>
        </w:rPr>
        <w:t>，整个过程中小明做功</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1EAA0C07">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300 J</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100 J</w:t>
      </w:r>
      <w:r>
        <w:rPr>
          <w:rFonts w:hint="eastAsia" w:ascii="Times New Roman" w:hAnsi="Times New Roman" w:eastAsia="宋体"/>
          <w:b/>
          <w:color w:val="000000" w:themeColor="text1"/>
        </w:rPr>
        <w:t xml:space="preserve">             </w:t>
      </w: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150 J</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50 J</w:t>
      </w:r>
    </w:p>
    <w:p w14:paraId="37153BCC">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［新课标</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分析论证］</w:t>
      </w:r>
      <w:r>
        <w:rPr>
          <w:rFonts w:hint="eastAsia" w:ascii="Times New Roman" w:hAnsi="宋体" w:eastAsia="宋体"/>
          <w:b/>
          <w:color w:val="000000" w:themeColor="text1"/>
        </w:rPr>
        <w:t>如图，用</w:t>
      </w:r>
      <w:r>
        <w:rPr>
          <w:rFonts w:ascii="Times New Roman" w:hAnsi="宋体" w:eastAsia="宋体"/>
          <w:b/>
          <w:i/>
          <w:color w:val="000000" w:themeColor="text1"/>
        </w:rPr>
        <w:t>F</w:t>
      </w:r>
      <w:r>
        <w:rPr>
          <w:rFonts w:hint="eastAsia" w:ascii="Times New Roman" w:hAnsi="宋体" w:eastAsia="宋体"/>
          <w:b/>
          <w:color w:val="000000" w:themeColor="text1"/>
        </w:rPr>
        <w:t>＝</w:t>
      </w:r>
      <w:r>
        <w:rPr>
          <w:rFonts w:ascii="Times New Roman" w:hAnsi="宋体" w:eastAsia="宋体"/>
          <w:b/>
          <w:color w:val="000000" w:themeColor="text1"/>
        </w:rPr>
        <w:t>20 N</w:t>
      </w:r>
      <w:r>
        <w:rPr>
          <w:rFonts w:hint="eastAsia" w:ascii="Times New Roman" w:hAnsi="宋体" w:eastAsia="宋体"/>
          <w:b/>
          <w:color w:val="000000" w:themeColor="text1"/>
        </w:rPr>
        <w:t>的水平推力推着重为</w:t>
      </w:r>
      <w:r>
        <w:rPr>
          <w:rFonts w:ascii="Times New Roman" w:hAnsi="宋体" w:eastAsia="宋体"/>
          <w:b/>
          <w:color w:val="000000" w:themeColor="text1"/>
        </w:rPr>
        <w:t>40 N</w:t>
      </w:r>
      <w:r>
        <w:rPr>
          <w:rFonts w:hint="eastAsia" w:ascii="Times New Roman" w:hAnsi="宋体" w:eastAsia="宋体"/>
          <w:b/>
          <w:color w:val="000000" w:themeColor="text1"/>
        </w:rPr>
        <w:t>的物体沿水平方向做直线运动，若推力</w:t>
      </w:r>
      <w:r>
        <w:rPr>
          <w:rFonts w:ascii="Times New Roman" w:hAnsi="宋体" w:eastAsia="宋体"/>
          <w:b/>
          <w:i/>
          <w:color w:val="000000" w:themeColor="text1"/>
        </w:rPr>
        <w:t>F</w:t>
      </w:r>
      <w:r>
        <w:rPr>
          <w:rFonts w:hint="eastAsia" w:ascii="Times New Roman" w:hAnsi="宋体" w:eastAsia="宋体"/>
          <w:b/>
          <w:color w:val="000000" w:themeColor="text1"/>
        </w:rPr>
        <w:t>对物体做了</w:t>
      </w:r>
      <w:r>
        <w:rPr>
          <w:rFonts w:ascii="Times New Roman" w:hAnsi="宋体" w:eastAsia="宋体"/>
          <w:b/>
          <w:color w:val="000000" w:themeColor="text1"/>
        </w:rPr>
        <w:t>40 J</w:t>
      </w:r>
      <w:r>
        <w:rPr>
          <w:rFonts w:hint="eastAsia" w:ascii="Times New Roman" w:hAnsi="宋体" w:eastAsia="宋体"/>
          <w:b/>
          <w:color w:val="000000" w:themeColor="text1"/>
        </w:rPr>
        <w:t>的功，则在这一过程中</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44A3D794">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43940" cy="251460"/>
            <wp:effectExtent l="0" t="0" r="0" b="0"/>
            <wp:docPr id="1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5.jpeg"/>
                    <pic:cNvPicPr>
                      <a:picLocks noChangeAspect="1"/>
                    </pic:cNvPicPr>
                  </pic:nvPicPr>
                  <pic:blipFill>
                    <a:blip r:embed="rId9"/>
                    <a:stretch>
                      <a:fillRect/>
                    </a:stretch>
                  </pic:blipFill>
                  <pic:spPr>
                    <a:xfrm>
                      <a:off x="0" y="0"/>
                      <a:ext cx="1044000" cy="252000"/>
                    </a:xfrm>
                    <a:prstGeom prst="rect">
                      <a:avLst/>
                    </a:prstGeom>
                  </pic:spPr>
                </pic:pic>
              </a:graphicData>
            </a:graphic>
          </wp:inline>
        </w:drawing>
      </w:r>
    </w:p>
    <w:p w14:paraId="5C9213C4">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重力做的功一定为</w:t>
      </w:r>
      <w:r>
        <w:rPr>
          <w:rFonts w:ascii="Times New Roman" w:hAnsi="宋体" w:eastAsia="宋体"/>
          <w:b/>
          <w:color w:val="000000" w:themeColor="text1"/>
        </w:rPr>
        <w:t>40 J</w:t>
      </w:r>
    </w:p>
    <w:p w14:paraId="6B0D3F96">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物体一定受到</w:t>
      </w:r>
      <w:r>
        <w:rPr>
          <w:rFonts w:ascii="Times New Roman" w:hAnsi="宋体" w:eastAsia="宋体"/>
          <w:b/>
          <w:color w:val="000000" w:themeColor="text1"/>
        </w:rPr>
        <w:t>20 N</w:t>
      </w:r>
      <w:r>
        <w:rPr>
          <w:rFonts w:hint="eastAsia" w:ascii="Times New Roman" w:hAnsi="宋体" w:eastAsia="宋体"/>
          <w:b/>
          <w:color w:val="000000" w:themeColor="text1"/>
        </w:rPr>
        <w:t>的摩擦力</w:t>
      </w:r>
    </w:p>
    <w:p w14:paraId="764D4138">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物体一定运动了</w:t>
      </w:r>
      <w:r>
        <w:rPr>
          <w:rFonts w:ascii="Times New Roman" w:hAnsi="宋体" w:eastAsia="宋体"/>
          <w:b/>
          <w:color w:val="000000" w:themeColor="text1"/>
        </w:rPr>
        <w:t>2 m</w:t>
      </w:r>
    </w:p>
    <w:p w14:paraId="0CCBF88F">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物体一定运动了</w:t>
      </w:r>
      <w:r>
        <w:rPr>
          <w:rFonts w:ascii="Times New Roman" w:hAnsi="宋体" w:eastAsia="宋体"/>
          <w:b/>
          <w:color w:val="000000" w:themeColor="text1"/>
        </w:rPr>
        <w:t>1 m</w:t>
      </w:r>
    </w:p>
    <w:p w14:paraId="080B3921">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23645" cy="215900"/>
            <wp:effectExtent l="0" t="0" r="0" b="0"/>
            <wp:docPr id="18"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6.jpeg"/>
                    <pic:cNvPicPr>
                      <a:picLocks noChangeAspect="1"/>
                    </pic:cNvPicPr>
                  </pic:nvPicPr>
                  <pic:blipFill>
                    <a:blip r:embed="rId10"/>
                    <a:stretch>
                      <a:fillRect/>
                    </a:stretch>
                  </pic:blipFill>
                  <pic:spPr>
                    <a:xfrm>
                      <a:off x="0" y="0"/>
                      <a:ext cx="1224000" cy="216000"/>
                    </a:xfrm>
                    <a:prstGeom prst="rect">
                      <a:avLst/>
                    </a:prstGeom>
                  </pic:spPr>
                </pic:pic>
              </a:graphicData>
            </a:graphic>
          </wp:inline>
        </w:drawing>
      </w:r>
    </w:p>
    <w:p w14:paraId="0FDD3497">
      <w:pPr>
        <w:rPr>
          <w:rFonts w:hint="eastAsia" w:ascii="Times New Roman" w:hAnsi="宋体" w:eastAsia="宋体"/>
          <w:b/>
          <w:color w:val="000000" w:themeColor="text1"/>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某青年在安静思考问题时，</w:t>
      </w:r>
      <w:r>
        <w:rPr>
          <w:rFonts w:ascii="Times New Roman" w:hAnsi="宋体" w:eastAsia="宋体"/>
          <w:b/>
          <w:color w:val="000000" w:themeColor="text1"/>
        </w:rPr>
        <w:t>2 h</w:t>
      </w:r>
      <w:r>
        <w:rPr>
          <w:rFonts w:hint="eastAsia" w:ascii="Times New Roman" w:hAnsi="宋体" w:eastAsia="宋体"/>
          <w:b/>
          <w:color w:val="000000" w:themeColor="text1"/>
        </w:rPr>
        <w:t>内心脏推动血液流动做功约为</w:t>
      </w:r>
      <w:r>
        <w:rPr>
          <w:rFonts w:ascii="Times New Roman" w:hAnsi="宋体" w:eastAsia="宋体"/>
          <w:b/>
          <w:color w:val="000000" w:themeColor="text1"/>
        </w:rPr>
        <w:t>10 800 J</w:t>
      </w:r>
      <w:r>
        <w:rPr>
          <w:rFonts w:hint="eastAsia" w:ascii="Times New Roman" w:hAnsi="宋体" w:eastAsia="宋体"/>
          <w:b/>
          <w:color w:val="000000" w:themeColor="text1"/>
        </w:rPr>
        <w:t>，用这些功可以让一个质量为</w:t>
      </w:r>
      <w:r>
        <w:rPr>
          <w:rFonts w:ascii="Times New Roman" w:hAnsi="宋体" w:eastAsia="宋体"/>
          <w:b/>
          <w:color w:val="000000" w:themeColor="text1"/>
        </w:rPr>
        <w:t>50 kg</w:t>
      </w:r>
      <w:r>
        <w:rPr>
          <w:rFonts w:hint="eastAsia" w:ascii="Times New Roman" w:hAnsi="宋体" w:eastAsia="宋体"/>
          <w:b/>
          <w:color w:val="000000" w:themeColor="text1"/>
        </w:rPr>
        <w:t>的物体匀速升高</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6</w:t>
      </w:r>
      <w:r>
        <w:rPr>
          <w:rFonts w:hint="eastAsia" w:ascii="Times New Roman" w:hAnsi="宋体" w:eastAsia="宋体"/>
          <w:b/>
          <w:color w:val="000000" w:themeColor="text1"/>
          <w:u w:val="single"/>
        </w:rPr>
        <w:t>　</w:t>
      </w:r>
      <w:r>
        <w:rPr>
          <w:rFonts w:ascii="Times New Roman" w:hAnsi="宋体" w:eastAsia="宋体"/>
          <w:b/>
          <w:color w:val="000000" w:themeColor="text1"/>
        </w:rPr>
        <w:t>m</w:t>
      </w:r>
      <w:r>
        <w:rPr>
          <w:rFonts w:hint="eastAsia" w:ascii="Times New Roman" w:hAnsi="宋体" w:eastAsia="宋体"/>
          <w:b/>
          <w:color w:val="000000" w:themeColor="text1"/>
        </w:rPr>
        <w:t>。</w:t>
      </w:r>
      <w:r>
        <w:rPr>
          <w:rFonts w:hint="eastAsia" w:ascii="Times New Roman" w:hAnsi="Times New Roman" w:eastAsia="楷体"/>
          <w:b/>
          <w:color w:val="000000" w:themeColor="text1"/>
        </w:rPr>
        <w:t>(</w:t>
      </w:r>
      <w:r>
        <w:rPr>
          <w:rFonts w:ascii="Times New Roman" w:hAnsi="宋体" w:eastAsia="宋体"/>
          <w:b/>
          <w:i/>
          <w:color w:val="000000" w:themeColor="text1"/>
        </w:rPr>
        <w:t>g</w:t>
      </w:r>
      <w:r>
        <w:rPr>
          <w:rFonts w:hint="eastAsia" w:ascii="Times New Roman" w:hAnsi="楷体" w:eastAsia="楷体"/>
          <w:b/>
          <w:color w:val="000000" w:themeColor="text1"/>
        </w:rPr>
        <w:t>取</w:t>
      </w:r>
      <w:r>
        <w:rPr>
          <w:rFonts w:ascii="Times New Roman" w:hAnsi="宋体" w:eastAsia="宋体"/>
          <w:b/>
          <w:color w:val="000000" w:themeColor="text1"/>
        </w:rPr>
        <w:t>10</w:t>
      </w:r>
      <w:r>
        <w:rPr>
          <w:rFonts w:ascii="Times New Roman" w:hAnsi="楷体" w:eastAsia="楷体"/>
          <w:b/>
          <w:color w:val="000000" w:themeColor="text1"/>
        </w:rPr>
        <w:t xml:space="preserve"> </w:t>
      </w:r>
      <w:r>
        <w:rPr>
          <w:rFonts w:ascii="Times New Roman" w:hAnsi="宋体" w:eastAsia="宋体"/>
          <w:b/>
          <w:color w:val="000000" w:themeColor="text1"/>
        </w:rPr>
        <w:t>N/kg</w:t>
      </w:r>
      <w:r>
        <w:rPr>
          <w:rFonts w:hint="eastAsia" w:ascii="Times New Roman" w:hAnsi="Times New Roman" w:eastAsia="楷体"/>
          <w:b/>
          <w:color w:val="000000" w:themeColor="text1"/>
        </w:rPr>
        <w:t>)</w:t>
      </w:r>
      <w:r>
        <w:rPr>
          <w:rFonts w:ascii="Calibri" w:hAnsi="Calibri" w:eastAsia="楷体" w:cs="Calibri"/>
          <w:b/>
          <w:color w:val="000000" w:themeColor="text1"/>
        </w:rPr>
        <w:t> </w:t>
      </w:r>
    </w:p>
    <w:p w14:paraId="01F7E146">
      <w:pPr>
        <w:rPr>
          <w:rFonts w:hint="eastAsia" w:ascii="Times New Roman" w:hAnsi="宋体" w:eastAsia="宋体"/>
          <w:b/>
          <w:color w:val="000000" w:themeColor="text1"/>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如图甲所示，水平地面上的物体，受到始终保持水平的推力</w:t>
      </w:r>
      <w:r>
        <w:rPr>
          <w:rFonts w:ascii="Times New Roman" w:hAnsi="宋体" w:eastAsia="宋体"/>
          <w:b/>
          <w:i/>
          <w:color w:val="000000" w:themeColor="text1"/>
        </w:rPr>
        <w:t>F</w:t>
      </w:r>
      <w:r>
        <w:rPr>
          <w:rFonts w:hint="eastAsia" w:ascii="Times New Roman" w:hAnsi="宋体" w:eastAsia="宋体"/>
          <w:b/>
          <w:color w:val="000000" w:themeColor="text1"/>
        </w:rPr>
        <w:t>作用，其</w:t>
      </w:r>
      <w:r>
        <w:rPr>
          <w:rFonts w:ascii="Times New Roman" w:hAnsi="宋体" w:eastAsia="宋体"/>
          <w:b/>
          <w:i/>
          <w:color w:val="000000" w:themeColor="text1"/>
        </w:rPr>
        <w:t>F</w:t>
      </w:r>
      <w:r>
        <w:rPr>
          <w:rFonts w:hint="eastAsia" w:ascii="Times New Roman" w:hAnsi="宋体" w:eastAsia="宋体"/>
          <w:b/>
          <w:color w:val="000000" w:themeColor="text1"/>
        </w:rPr>
        <w:t>－</w:t>
      </w:r>
      <w:r>
        <w:rPr>
          <w:rFonts w:ascii="Times New Roman" w:hAnsi="宋体" w:eastAsia="宋体"/>
          <w:b/>
          <w:i/>
          <w:color w:val="000000" w:themeColor="text1"/>
        </w:rPr>
        <w:t>t</w:t>
      </w:r>
      <w:r>
        <w:rPr>
          <w:rFonts w:hint="eastAsia" w:ascii="Times New Roman" w:hAnsi="宋体" w:eastAsia="宋体"/>
          <w:b/>
          <w:color w:val="000000" w:themeColor="text1"/>
        </w:rPr>
        <w:t>和</w:t>
      </w:r>
      <w:r>
        <w:rPr>
          <w:rFonts w:ascii="Times New Roman" w:hAnsi="宋体" w:eastAsia="宋体"/>
          <w:b/>
          <w:i/>
          <w:color w:val="000000" w:themeColor="text1"/>
        </w:rPr>
        <w:t>v</w:t>
      </w:r>
      <w:r>
        <w:rPr>
          <w:rFonts w:hint="eastAsia" w:ascii="Times New Roman" w:hAnsi="宋体" w:eastAsia="宋体"/>
          <w:b/>
          <w:color w:val="000000" w:themeColor="text1"/>
        </w:rPr>
        <w:t>－</w:t>
      </w:r>
      <w:r>
        <w:rPr>
          <w:rFonts w:ascii="Times New Roman" w:hAnsi="宋体" w:eastAsia="宋体"/>
          <w:b/>
          <w:i/>
          <w:color w:val="000000" w:themeColor="text1"/>
        </w:rPr>
        <w:t>t</w:t>
      </w:r>
      <w:r>
        <w:rPr>
          <w:rFonts w:hint="eastAsia" w:ascii="Times New Roman" w:hAnsi="宋体" w:eastAsia="宋体"/>
          <w:b/>
          <w:color w:val="000000" w:themeColor="text1"/>
        </w:rPr>
        <w:t>的图像分别如图乙、丙所示。由图可知，</w:t>
      </w:r>
      <w:r>
        <w:rPr>
          <w:rFonts w:ascii="Times New Roman" w:hAnsi="宋体" w:eastAsia="宋体"/>
          <w:b/>
          <w:color w:val="000000" w:themeColor="text1"/>
        </w:rPr>
        <w:t>3~6 s</w:t>
      </w:r>
      <w:r>
        <w:rPr>
          <w:rFonts w:hint="eastAsia" w:ascii="Times New Roman" w:hAnsi="宋体" w:eastAsia="宋体"/>
          <w:b/>
          <w:color w:val="000000" w:themeColor="text1"/>
        </w:rPr>
        <w:t>内，物体在做</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加速</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加速</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匀速</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减速</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运动，物体受到的滑动摩擦力为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6</w:t>
      </w:r>
      <w:r>
        <w:rPr>
          <w:rFonts w:hint="eastAsia" w:ascii="Times New Roman" w:hAnsi="宋体" w:eastAsia="宋体"/>
          <w:b/>
          <w:color w:val="000000" w:themeColor="text1"/>
          <w:u w:val="single"/>
        </w:rPr>
        <w:t>　</w:t>
      </w:r>
      <w:r>
        <w:rPr>
          <w:rFonts w:ascii="Times New Roman" w:hAnsi="宋体" w:eastAsia="宋体"/>
          <w:b/>
          <w:color w:val="000000" w:themeColor="text1"/>
        </w:rPr>
        <w:t>N</w:t>
      </w:r>
      <w:r>
        <w:rPr>
          <w:rFonts w:hint="eastAsia" w:ascii="Times New Roman" w:hAnsi="宋体" w:eastAsia="宋体"/>
          <w:b/>
          <w:color w:val="000000" w:themeColor="text1"/>
        </w:rPr>
        <w:t>；</w:t>
      </w:r>
      <w:r>
        <w:rPr>
          <w:rFonts w:ascii="Times New Roman" w:hAnsi="宋体" w:eastAsia="宋体"/>
          <w:b/>
          <w:color w:val="000000" w:themeColor="text1"/>
        </w:rPr>
        <w:t>9~12 s</w:t>
      </w:r>
      <w:r>
        <w:rPr>
          <w:rFonts w:hint="eastAsia" w:ascii="Times New Roman" w:hAnsi="宋体" w:eastAsia="宋体"/>
          <w:b/>
          <w:color w:val="000000" w:themeColor="text1"/>
        </w:rPr>
        <w:t>内，推力</w:t>
      </w:r>
      <w:r>
        <w:rPr>
          <w:rFonts w:ascii="Times New Roman" w:hAnsi="宋体" w:eastAsia="宋体"/>
          <w:b/>
          <w:i/>
          <w:color w:val="000000" w:themeColor="text1"/>
        </w:rPr>
        <w:t>F</w:t>
      </w:r>
      <w:r>
        <w:rPr>
          <w:rFonts w:hint="eastAsia" w:ascii="Times New Roman" w:hAnsi="宋体" w:eastAsia="宋体"/>
          <w:b/>
          <w:color w:val="000000" w:themeColor="text1"/>
        </w:rPr>
        <w:t>做的功是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54</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w:t>
      </w:r>
      <w:r>
        <w:rPr>
          <w:rFonts w:ascii="Times New Roman" w:hAnsi="宋体" w:eastAsia="宋体"/>
          <w:b/>
          <w:color w:val="000000" w:themeColor="text1"/>
        </w:rPr>
        <w:t> </w:t>
      </w:r>
    </w:p>
    <w:p w14:paraId="1D89F7B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43940" cy="863600"/>
            <wp:effectExtent l="0" t="0" r="0" b="0"/>
            <wp:docPr id="1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7.jpeg"/>
                    <pic:cNvPicPr>
                      <a:picLocks noChangeAspect="1"/>
                    </pic:cNvPicPr>
                  </pic:nvPicPr>
                  <pic:blipFill>
                    <a:blip r:embed="rId11"/>
                    <a:stretch>
                      <a:fillRect/>
                    </a:stretch>
                  </pic:blipFill>
                  <pic:spPr>
                    <a:xfrm>
                      <a:off x="0" y="0"/>
                      <a:ext cx="1044000" cy="864000"/>
                    </a:xfrm>
                    <a:prstGeom prst="rect">
                      <a:avLst/>
                    </a:prstGeom>
                  </pic:spPr>
                </pic:pic>
              </a:graphicData>
            </a:graphic>
          </wp:inline>
        </w:drawing>
      </w:r>
      <w:r>
        <w:rPr>
          <w:rFonts w:hint="eastAsia" w:ascii="Times New Roman" w:hAnsi="宋体" w:eastAsia="宋体"/>
          <w:b/>
          <w:color w:val="000000" w:themeColor="text1"/>
        </w:rPr>
        <w:t>甲</w:t>
      </w:r>
      <w:r>
        <w:rPr>
          <w:rFonts w:ascii="Times New Roman" w:hAnsi="宋体" w:eastAsia="宋体"/>
          <w:b/>
          <w:color w:val="000000" w:themeColor="text1"/>
        </w:rPr>
        <w:t xml:space="preserve"> </w:t>
      </w:r>
      <w:r>
        <w:rPr>
          <w:rFonts w:ascii="Times New Roman" w:hAnsi="宋体" w:eastAsia="宋体"/>
          <w:b/>
          <w:color w:val="000000" w:themeColor="text1"/>
        </w:rPr>
        <w:drawing>
          <wp:inline distT="0" distB="0" distL="0" distR="0">
            <wp:extent cx="935990" cy="719455"/>
            <wp:effectExtent l="0" t="0" r="0" b="0"/>
            <wp:docPr id="20"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8.jpeg"/>
                    <pic:cNvPicPr>
                      <a:picLocks noChangeAspect="1"/>
                    </pic:cNvPicPr>
                  </pic:nvPicPr>
                  <pic:blipFill>
                    <a:blip r:embed="rId12"/>
                    <a:stretch>
                      <a:fillRect/>
                    </a:stretch>
                  </pic:blipFill>
                  <pic:spPr>
                    <a:xfrm>
                      <a:off x="0" y="0"/>
                      <a:ext cx="936000" cy="720000"/>
                    </a:xfrm>
                    <a:prstGeom prst="rect">
                      <a:avLst/>
                    </a:prstGeom>
                  </pic:spPr>
                </pic:pic>
              </a:graphicData>
            </a:graphic>
          </wp:inline>
        </w:drawing>
      </w:r>
      <w:r>
        <w:rPr>
          <w:rFonts w:hint="eastAsia" w:ascii="Times New Roman" w:hAnsi="宋体" w:eastAsia="宋体"/>
          <w:b/>
          <w:color w:val="000000" w:themeColor="text1"/>
        </w:rPr>
        <w:t>乙</w:t>
      </w:r>
      <w:r>
        <w:rPr>
          <w:rFonts w:ascii="Times New Roman" w:hAnsi="宋体" w:eastAsia="宋体"/>
          <w:b/>
          <w:color w:val="000000" w:themeColor="text1"/>
        </w:rPr>
        <w:t xml:space="preserve"> </w:t>
      </w:r>
      <w:r>
        <w:rPr>
          <w:rFonts w:ascii="Times New Roman" w:hAnsi="宋体" w:eastAsia="宋体"/>
          <w:b/>
          <w:color w:val="000000" w:themeColor="text1"/>
        </w:rPr>
        <w:drawing>
          <wp:inline distT="0" distB="0" distL="0" distR="0">
            <wp:extent cx="935990" cy="683895"/>
            <wp:effectExtent l="0" t="0" r="0" b="0"/>
            <wp:docPr id="2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9.jpeg"/>
                    <pic:cNvPicPr>
                      <a:picLocks noChangeAspect="1"/>
                    </pic:cNvPicPr>
                  </pic:nvPicPr>
                  <pic:blipFill>
                    <a:blip r:embed="rId13"/>
                    <a:stretch>
                      <a:fillRect/>
                    </a:stretch>
                  </pic:blipFill>
                  <pic:spPr>
                    <a:xfrm>
                      <a:off x="0" y="0"/>
                      <a:ext cx="936000" cy="684000"/>
                    </a:xfrm>
                    <a:prstGeom prst="rect">
                      <a:avLst/>
                    </a:prstGeom>
                  </pic:spPr>
                </pic:pic>
              </a:graphicData>
            </a:graphic>
          </wp:inline>
        </w:drawing>
      </w:r>
      <w:r>
        <w:rPr>
          <w:rFonts w:hint="eastAsia" w:ascii="Times New Roman" w:hAnsi="宋体" w:eastAsia="宋体"/>
          <w:b/>
          <w:color w:val="000000" w:themeColor="text1"/>
        </w:rPr>
        <w:t>丙</w:t>
      </w:r>
    </w:p>
    <w:p w14:paraId="5CE2D5A1">
      <w:pPr>
        <w:rPr>
          <w:rFonts w:hint="eastAsia" w:ascii="Times New Roman" w:hAnsi="宋体" w:eastAsia="宋体"/>
          <w:b/>
          <w:color w:val="000000" w:themeColor="text1"/>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水平地面上</w:t>
      </w:r>
      <w:r>
        <w:rPr>
          <w:rFonts w:ascii="Times New Roman" w:hAnsi="宋体" w:eastAsia="宋体"/>
          <w:b/>
          <w:i/>
          <w:color w:val="000000" w:themeColor="text1"/>
        </w:rPr>
        <w:t>G</w:t>
      </w:r>
      <w:r>
        <w:rPr>
          <w:rFonts w:hint="eastAsia" w:ascii="Times New Roman" w:hAnsi="宋体" w:eastAsia="宋体"/>
          <w:b/>
          <w:color w:val="000000" w:themeColor="text1"/>
        </w:rPr>
        <w:t>点两侧粗糙程度不同，从</w:t>
      </w:r>
      <w:r>
        <w:rPr>
          <w:rFonts w:ascii="Times New Roman" w:hAnsi="宋体" w:eastAsia="宋体"/>
          <w:b/>
          <w:i/>
          <w:color w:val="000000" w:themeColor="text1"/>
        </w:rPr>
        <w:t>E</w:t>
      </w:r>
      <w:r>
        <w:rPr>
          <w:rFonts w:hint="eastAsia" w:ascii="Times New Roman" w:hAnsi="宋体" w:eastAsia="宋体"/>
          <w:b/>
          <w:color w:val="000000" w:themeColor="text1"/>
        </w:rPr>
        <w:t>点开始，物体始终受到大小相等、方向水平向右的拉力</w:t>
      </w:r>
      <w:r>
        <w:rPr>
          <w:rFonts w:ascii="Times New Roman" w:hAnsi="宋体" w:eastAsia="宋体"/>
          <w:b/>
          <w:i/>
          <w:color w:val="000000" w:themeColor="text1"/>
        </w:rPr>
        <w:t>F</w:t>
      </w:r>
      <w:r>
        <w:rPr>
          <w:rFonts w:hint="eastAsia" w:ascii="Times New Roman" w:hAnsi="宋体" w:eastAsia="宋体"/>
          <w:b/>
          <w:color w:val="000000" w:themeColor="text1"/>
        </w:rPr>
        <w:t>作用，每经过相等的时间用虚线框记录物体所处位置，测得</w:t>
      </w:r>
      <w:r>
        <w:rPr>
          <w:rFonts w:ascii="Times New Roman" w:hAnsi="宋体" w:eastAsia="宋体"/>
          <w:b/>
          <w:i/>
          <w:color w:val="000000" w:themeColor="text1"/>
        </w:rPr>
        <w:t>EF</w:t>
      </w:r>
      <w:r>
        <w:rPr>
          <w:rFonts w:hint="eastAsia" w:ascii="Times New Roman" w:hAnsi="宋体" w:eastAsia="宋体"/>
          <w:b/>
          <w:color w:val="000000" w:themeColor="text1"/>
        </w:rPr>
        <w:t>＝</w:t>
      </w:r>
      <w:r>
        <w:rPr>
          <w:rFonts w:ascii="Times New Roman" w:hAnsi="宋体" w:eastAsia="宋体"/>
          <w:b/>
          <w:i/>
          <w:color w:val="000000" w:themeColor="text1"/>
        </w:rPr>
        <w:t>GH</w:t>
      </w:r>
      <w:r>
        <w:rPr>
          <w:rFonts w:hint="eastAsia" w:ascii="Times New Roman" w:hAnsi="宋体" w:eastAsia="宋体"/>
          <w:b/>
          <w:color w:val="000000" w:themeColor="text1"/>
        </w:rPr>
        <w:t>，则</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052A73FC">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915920" cy="539750"/>
            <wp:effectExtent l="0" t="0" r="0" b="0"/>
            <wp:docPr id="22"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0.jpeg"/>
                    <pic:cNvPicPr>
                      <a:picLocks noChangeAspect="1"/>
                    </pic:cNvPicPr>
                  </pic:nvPicPr>
                  <pic:blipFill>
                    <a:blip r:embed="rId14"/>
                    <a:stretch>
                      <a:fillRect/>
                    </a:stretch>
                  </pic:blipFill>
                  <pic:spPr>
                    <a:xfrm>
                      <a:off x="0" y="0"/>
                      <a:ext cx="2916000" cy="540000"/>
                    </a:xfrm>
                    <a:prstGeom prst="rect">
                      <a:avLst/>
                    </a:prstGeom>
                  </pic:spPr>
                </pic:pic>
              </a:graphicData>
            </a:graphic>
          </wp:inline>
        </w:drawing>
      </w:r>
    </w:p>
    <w:p w14:paraId="48B02CA4">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拉力在</w:t>
      </w:r>
      <w:r>
        <w:rPr>
          <w:rFonts w:ascii="Times New Roman" w:hAnsi="宋体" w:eastAsia="宋体"/>
          <w:b/>
          <w:i/>
          <w:color w:val="000000" w:themeColor="text1"/>
        </w:rPr>
        <w:t>GH</w:t>
      </w:r>
      <w:r>
        <w:rPr>
          <w:rFonts w:hint="eastAsia" w:ascii="Times New Roman" w:hAnsi="宋体" w:eastAsia="宋体"/>
          <w:b/>
          <w:color w:val="000000" w:themeColor="text1"/>
        </w:rPr>
        <w:t>段做功可能为零</w:t>
      </w:r>
    </w:p>
    <w:p w14:paraId="29AD5BDB">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拉力在</w:t>
      </w:r>
      <w:r>
        <w:rPr>
          <w:rFonts w:ascii="Times New Roman" w:hAnsi="宋体" w:eastAsia="宋体"/>
          <w:b/>
          <w:i/>
          <w:color w:val="000000" w:themeColor="text1"/>
        </w:rPr>
        <w:t>GH</w:t>
      </w:r>
      <w:r>
        <w:rPr>
          <w:rFonts w:hint="eastAsia" w:ascii="Times New Roman" w:hAnsi="宋体" w:eastAsia="宋体"/>
          <w:b/>
          <w:color w:val="000000" w:themeColor="text1"/>
        </w:rPr>
        <w:t>段做的功比拉力在</w:t>
      </w:r>
      <w:r>
        <w:rPr>
          <w:rFonts w:ascii="Times New Roman" w:hAnsi="宋体" w:eastAsia="宋体"/>
          <w:b/>
          <w:i/>
          <w:color w:val="000000" w:themeColor="text1"/>
        </w:rPr>
        <w:t>EF</w:t>
      </w:r>
      <w:r>
        <w:rPr>
          <w:rFonts w:hint="eastAsia" w:ascii="Times New Roman" w:hAnsi="宋体" w:eastAsia="宋体"/>
          <w:b/>
          <w:color w:val="000000" w:themeColor="text1"/>
        </w:rPr>
        <w:t>段做的功多</w:t>
      </w:r>
    </w:p>
    <w:p w14:paraId="7AA9B6F3">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拉力在</w:t>
      </w:r>
      <w:r>
        <w:rPr>
          <w:rFonts w:ascii="Times New Roman" w:hAnsi="宋体" w:eastAsia="宋体"/>
          <w:b/>
          <w:i/>
          <w:color w:val="000000" w:themeColor="text1"/>
        </w:rPr>
        <w:t>EF</w:t>
      </w:r>
      <w:r>
        <w:rPr>
          <w:rFonts w:hint="eastAsia" w:ascii="Times New Roman" w:hAnsi="宋体" w:eastAsia="宋体"/>
          <w:b/>
          <w:color w:val="000000" w:themeColor="text1"/>
        </w:rPr>
        <w:t>段做的功比拉力在</w:t>
      </w:r>
      <w:r>
        <w:rPr>
          <w:rFonts w:ascii="Times New Roman" w:hAnsi="宋体" w:eastAsia="宋体"/>
          <w:b/>
          <w:i/>
          <w:color w:val="000000" w:themeColor="text1"/>
        </w:rPr>
        <w:t>GH</w:t>
      </w:r>
      <w:r>
        <w:rPr>
          <w:rFonts w:hint="eastAsia" w:ascii="Times New Roman" w:hAnsi="宋体" w:eastAsia="宋体"/>
          <w:b/>
          <w:color w:val="000000" w:themeColor="text1"/>
        </w:rPr>
        <w:t>段做的功多</w:t>
      </w:r>
    </w:p>
    <w:p w14:paraId="5BDC72AD">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拉力在</w:t>
      </w:r>
      <w:r>
        <w:rPr>
          <w:rFonts w:ascii="Times New Roman" w:hAnsi="宋体" w:eastAsia="宋体"/>
          <w:b/>
          <w:i/>
          <w:color w:val="000000" w:themeColor="text1"/>
        </w:rPr>
        <w:t>EF</w:t>
      </w:r>
      <w:r>
        <w:rPr>
          <w:rFonts w:hint="eastAsia" w:ascii="Times New Roman" w:hAnsi="宋体" w:eastAsia="宋体"/>
          <w:b/>
          <w:color w:val="000000" w:themeColor="text1"/>
        </w:rPr>
        <w:t>段做的功和拉力在</w:t>
      </w:r>
      <w:r>
        <w:rPr>
          <w:rFonts w:ascii="Times New Roman" w:hAnsi="宋体" w:eastAsia="宋体"/>
          <w:b/>
          <w:i/>
          <w:color w:val="000000" w:themeColor="text1"/>
        </w:rPr>
        <w:t>GH</w:t>
      </w:r>
      <w:r>
        <w:rPr>
          <w:rFonts w:hint="eastAsia" w:ascii="Times New Roman" w:hAnsi="宋体" w:eastAsia="宋体"/>
          <w:b/>
          <w:color w:val="000000" w:themeColor="text1"/>
        </w:rPr>
        <w:t>段做的功相等</w:t>
      </w:r>
    </w:p>
    <w:p w14:paraId="33A0AEAD">
      <w:pPr>
        <w:rPr>
          <w:rFonts w:hint="eastAsia" w:ascii="Times New Roman" w:hAnsi="宋体" w:eastAsia="宋体"/>
          <w:b/>
          <w:color w:val="000000" w:themeColor="text1"/>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一名普通中学生从地上拿起一个鸡蛋，并把它缓缓举过头顶，此过程中他对鸡蛋做的功约为</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3659E742">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 xml:space="preserve"> J</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1 J</w:t>
      </w:r>
      <w:r>
        <w:rPr>
          <w:rFonts w:hint="eastAsia" w:ascii="Times New Roman" w:hAnsi="Times New Roman" w:eastAsia="宋体"/>
          <w:b/>
          <w:color w:val="000000" w:themeColor="text1"/>
        </w:rPr>
        <w:t xml:space="preserve">             </w:t>
      </w: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 J</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100 J</w:t>
      </w:r>
    </w:p>
    <w:p w14:paraId="5F157036">
      <w:pPr>
        <w:rPr>
          <w:rFonts w:hint="eastAsia" w:ascii="Times New Roman" w:hAnsi="宋体" w:eastAsia="宋体"/>
          <w:b/>
          <w:color w:val="000000" w:themeColor="text1"/>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某人直接用</w:t>
      </w:r>
      <w:r>
        <w:rPr>
          <w:rFonts w:ascii="Times New Roman" w:hAnsi="宋体" w:eastAsia="宋体"/>
          <w:b/>
          <w:i/>
          <w:color w:val="000000" w:themeColor="text1"/>
        </w:rPr>
        <w:t>F</w:t>
      </w:r>
      <w:r>
        <w:rPr>
          <w:rFonts w:ascii="Times New Roman" w:hAnsi="宋体" w:eastAsia="宋体"/>
          <w:b/>
          <w:color w:val="000000" w:themeColor="text1"/>
          <w:vertAlign w:val="subscript"/>
        </w:rPr>
        <w:t>1</w:t>
      </w:r>
      <w:r>
        <w:rPr>
          <w:rFonts w:hint="eastAsia" w:ascii="Times New Roman" w:hAnsi="宋体" w:eastAsia="宋体"/>
          <w:b/>
          <w:color w:val="000000" w:themeColor="text1"/>
        </w:rPr>
        <w:t>的力匀速提升重物，所做的功是</w:t>
      </w:r>
      <w:r>
        <w:rPr>
          <w:rFonts w:ascii="Times New Roman" w:hAnsi="宋体" w:eastAsia="宋体"/>
          <w:b/>
          <w:i/>
          <w:color w:val="000000" w:themeColor="text1"/>
        </w:rPr>
        <w:t>W</w:t>
      </w:r>
      <w:r>
        <w:rPr>
          <w:rFonts w:ascii="Times New Roman" w:hAnsi="宋体" w:eastAsia="宋体"/>
          <w:b/>
          <w:color w:val="000000" w:themeColor="text1"/>
          <w:vertAlign w:val="subscript"/>
        </w:rPr>
        <w:t>1</w:t>
      </w:r>
      <w:r>
        <w:rPr>
          <w:rFonts w:hint="eastAsia" w:ascii="Times New Roman" w:hAnsi="宋体" w:eastAsia="宋体"/>
          <w:b/>
          <w:color w:val="000000" w:themeColor="text1"/>
        </w:rPr>
        <w:t>；若他使用某机械匀速提升该重物到同一高度，则人的拉力为</w:t>
      </w:r>
      <w:r>
        <w:rPr>
          <w:rFonts w:ascii="Times New Roman" w:hAnsi="宋体" w:eastAsia="宋体"/>
          <w:b/>
          <w:i/>
          <w:color w:val="000000" w:themeColor="text1"/>
        </w:rPr>
        <w:t>F</w:t>
      </w:r>
      <w:r>
        <w:rPr>
          <w:rFonts w:ascii="Times New Roman" w:hAnsi="宋体" w:eastAsia="宋体"/>
          <w:b/>
          <w:color w:val="000000" w:themeColor="text1"/>
          <w:vertAlign w:val="subscript"/>
        </w:rPr>
        <w:t>2</w:t>
      </w:r>
      <w:r>
        <w:rPr>
          <w:rFonts w:hint="eastAsia" w:ascii="Times New Roman" w:hAnsi="宋体" w:eastAsia="宋体"/>
          <w:b/>
          <w:color w:val="000000" w:themeColor="text1"/>
        </w:rPr>
        <w:t>，所做的功是</w:t>
      </w:r>
      <w:r>
        <w:rPr>
          <w:rFonts w:ascii="Times New Roman" w:hAnsi="宋体" w:eastAsia="宋体"/>
          <w:b/>
          <w:i/>
          <w:color w:val="000000" w:themeColor="text1"/>
        </w:rPr>
        <w:t>W</w:t>
      </w:r>
      <w:r>
        <w:rPr>
          <w:rFonts w:ascii="Times New Roman" w:hAnsi="宋体" w:eastAsia="宋体"/>
          <w:b/>
          <w:color w:val="000000" w:themeColor="text1"/>
          <w:vertAlign w:val="subscript"/>
        </w:rPr>
        <w:t>2</w:t>
      </w:r>
      <w:r>
        <w:rPr>
          <w:rFonts w:hint="eastAsia" w:ascii="Times New Roman" w:hAnsi="宋体" w:eastAsia="宋体"/>
          <w:b/>
          <w:color w:val="000000" w:themeColor="text1"/>
        </w:rPr>
        <w:t>，下列说法正确的是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547EA0C8">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F</w:t>
      </w:r>
      <w:r>
        <w:rPr>
          <w:rFonts w:ascii="Times New Roman" w:hAnsi="宋体" w:eastAsia="宋体"/>
          <w:b/>
          <w:color w:val="000000" w:themeColor="text1"/>
          <w:vertAlign w:val="subscript"/>
        </w:rPr>
        <w:t>1</w:t>
      </w:r>
      <w:r>
        <w:rPr>
          <w:rFonts w:hint="eastAsia" w:ascii="Times New Roman" w:hAnsi="宋体" w:eastAsia="宋体"/>
          <w:b/>
          <w:color w:val="000000" w:themeColor="text1"/>
        </w:rPr>
        <w:t>一定大于</w:t>
      </w:r>
      <w:r>
        <w:rPr>
          <w:rFonts w:ascii="Times New Roman" w:hAnsi="宋体" w:eastAsia="宋体"/>
          <w:b/>
          <w:i/>
          <w:color w:val="000000" w:themeColor="text1"/>
        </w:rPr>
        <w:t>F</w:t>
      </w:r>
      <w:r>
        <w:rPr>
          <w:rFonts w:ascii="Times New Roman" w:hAnsi="宋体" w:eastAsia="宋体"/>
          <w:b/>
          <w:color w:val="000000" w:themeColor="text1"/>
          <w:vertAlign w:val="subscript"/>
        </w:rPr>
        <w:t>2</w:t>
      </w:r>
    </w:p>
    <w:p w14:paraId="18EAF858">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F</w:t>
      </w:r>
      <w:r>
        <w:rPr>
          <w:rFonts w:ascii="Times New Roman" w:hAnsi="宋体" w:eastAsia="宋体"/>
          <w:b/>
          <w:color w:val="000000" w:themeColor="text1"/>
          <w:vertAlign w:val="subscript"/>
        </w:rPr>
        <w:t>1</w:t>
      </w:r>
      <w:r>
        <w:rPr>
          <w:rFonts w:hint="eastAsia" w:ascii="Times New Roman" w:hAnsi="宋体" w:eastAsia="宋体"/>
          <w:b/>
          <w:color w:val="000000" w:themeColor="text1"/>
        </w:rPr>
        <w:t>一定小于</w:t>
      </w:r>
      <w:r>
        <w:rPr>
          <w:rFonts w:ascii="Times New Roman" w:hAnsi="宋体" w:eastAsia="宋体"/>
          <w:b/>
          <w:i/>
          <w:color w:val="000000" w:themeColor="text1"/>
        </w:rPr>
        <w:t>F</w:t>
      </w:r>
      <w:r>
        <w:rPr>
          <w:rFonts w:ascii="Times New Roman" w:hAnsi="宋体" w:eastAsia="宋体"/>
          <w:b/>
          <w:color w:val="000000" w:themeColor="text1"/>
          <w:vertAlign w:val="subscript"/>
        </w:rPr>
        <w:t>2</w:t>
      </w:r>
    </w:p>
    <w:p w14:paraId="0945F9BA">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W</w:t>
      </w:r>
      <w:r>
        <w:rPr>
          <w:rFonts w:ascii="Times New Roman" w:hAnsi="宋体" w:eastAsia="宋体"/>
          <w:b/>
          <w:color w:val="000000" w:themeColor="text1"/>
          <w:vertAlign w:val="subscript"/>
        </w:rPr>
        <w:t>2</w:t>
      </w:r>
      <w:r>
        <w:rPr>
          <w:rFonts w:hint="eastAsia" w:ascii="Times New Roman" w:hAnsi="宋体" w:eastAsia="宋体"/>
          <w:b/>
          <w:color w:val="000000" w:themeColor="text1"/>
        </w:rPr>
        <w:t>一定大于</w:t>
      </w:r>
      <w:r>
        <w:rPr>
          <w:rFonts w:ascii="Times New Roman" w:hAnsi="宋体" w:eastAsia="宋体"/>
          <w:b/>
          <w:i/>
          <w:color w:val="000000" w:themeColor="text1"/>
        </w:rPr>
        <w:t>W</w:t>
      </w:r>
      <w:r>
        <w:rPr>
          <w:rFonts w:ascii="Times New Roman" w:hAnsi="宋体" w:eastAsia="宋体"/>
          <w:b/>
          <w:color w:val="000000" w:themeColor="text1"/>
          <w:vertAlign w:val="subscript"/>
        </w:rPr>
        <w:t>1</w:t>
      </w:r>
    </w:p>
    <w:p w14:paraId="5C89F90F">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只有</w:t>
      </w:r>
      <w:r>
        <w:rPr>
          <w:rFonts w:ascii="Times New Roman" w:hAnsi="宋体" w:eastAsia="宋体"/>
          <w:b/>
          <w:i/>
          <w:color w:val="000000" w:themeColor="text1"/>
        </w:rPr>
        <w:t>F</w:t>
      </w:r>
      <w:r>
        <w:rPr>
          <w:rFonts w:ascii="Times New Roman" w:hAnsi="宋体" w:eastAsia="宋体"/>
          <w:b/>
          <w:color w:val="000000" w:themeColor="text1"/>
          <w:vertAlign w:val="subscript"/>
        </w:rPr>
        <w:t>2</w:t>
      </w:r>
      <w:r>
        <w:rPr>
          <w:rFonts w:hint="eastAsia" w:ascii="Times New Roman" w:hAnsi="宋体" w:eastAsia="宋体"/>
          <w:b/>
          <w:color w:val="000000" w:themeColor="text1"/>
        </w:rPr>
        <w:t>大于</w:t>
      </w:r>
      <w:r>
        <w:rPr>
          <w:rFonts w:ascii="Times New Roman" w:hAnsi="宋体" w:eastAsia="宋体"/>
          <w:b/>
          <w:i/>
          <w:color w:val="000000" w:themeColor="text1"/>
        </w:rPr>
        <w:t>F</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W</w:t>
      </w:r>
      <w:r>
        <w:rPr>
          <w:rFonts w:ascii="Times New Roman" w:hAnsi="宋体" w:eastAsia="宋体"/>
          <w:b/>
          <w:color w:val="000000" w:themeColor="text1"/>
          <w:vertAlign w:val="subscript"/>
        </w:rPr>
        <w:t>2</w:t>
      </w:r>
      <w:r>
        <w:rPr>
          <w:rFonts w:hint="eastAsia" w:ascii="Times New Roman" w:hAnsi="宋体" w:eastAsia="宋体"/>
          <w:b/>
          <w:color w:val="000000" w:themeColor="text1"/>
        </w:rPr>
        <w:t>才大于</w:t>
      </w:r>
      <w:r>
        <w:rPr>
          <w:rFonts w:ascii="Times New Roman" w:hAnsi="宋体" w:eastAsia="宋体"/>
          <w:b/>
          <w:i/>
          <w:color w:val="000000" w:themeColor="text1"/>
        </w:rPr>
        <w:t>W</w:t>
      </w:r>
      <w:r>
        <w:rPr>
          <w:rFonts w:ascii="Times New Roman" w:hAnsi="宋体" w:eastAsia="宋体"/>
          <w:b/>
          <w:color w:val="000000" w:themeColor="text1"/>
          <w:vertAlign w:val="subscript"/>
        </w:rPr>
        <w:t>1</w:t>
      </w:r>
    </w:p>
    <w:p w14:paraId="34249FE6">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23"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11.jpeg"/>
                    <pic:cNvPicPr>
                      <a:picLocks noChangeAspect="1"/>
                    </pic:cNvPicPr>
                  </pic:nvPicPr>
                  <pic:blipFill>
                    <a:blip r:embed="rId15"/>
                    <a:stretch>
                      <a:fillRect/>
                    </a:stretch>
                  </pic:blipFill>
                  <pic:spPr>
                    <a:xfrm>
                      <a:off x="0" y="0"/>
                      <a:ext cx="1152000" cy="252000"/>
                    </a:xfrm>
                    <a:prstGeom prst="rect">
                      <a:avLst/>
                    </a:prstGeom>
                  </pic:spPr>
                </pic:pic>
              </a:graphicData>
            </a:graphic>
          </wp:inline>
        </w:drawing>
      </w:r>
    </w:p>
    <w:p w14:paraId="11E67289">
      <w:pPr>
        <w:rPr>
          <w:rFonts w:hint="eastAsia" w:ascii="Times New Roman" w:hAnsi="宋体" w:eastAsia="宋体"/>
          <w:b/>
          <w:color w:val="000000" w:themeColor="text1"/>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天问一号</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火星探测器是中国人民的骄傲，因为它是我国首次登陆火星的探测器。着陆火星的</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祝融号</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，质量为</w:t>
      </w:r>
      <w:r>
        <w:rPr>
          <w:rFonts w:ascii="Times New Roman" w:hAnsi="宋体" w:eastAsia="宋体"/>
          <w:b/>
          <w:color w:val="000000" w:themeColor="text1"/>
        </w:rPr>
        <w:t>240 kg</w:t>
      </w:r>
      <w:r>
        <w:rPr>
          <w:rFonts w:hint="eastAsia" w:ascii="Times New Roman" w:hAnsi="宋体" w:eastAsia="宋体"/>
          <w:b/>
          <w:color w:val="000000" w:themeColor="text1"/>
        </w:rPr>
        <w:t>，在牵引力的驱使下，</w:t>
      </w:r>
      <w:r>
        <w:rPr>
          <w:rFonts w:ascii="Times New Roman" w:hAnsi="宋体" w:eastAsia="宋体"/>
          <w:b/>
          <w:color w:val="000000" w:themeColor="text1"/>
        </w:rPr>
        <w:t>30 min</w:t>
      </w:r>
      <w:r>
        <w:rPr>
          <w:rFonts w:hint="eastAsia" w:ascii="Times New Roman" w:hAnsi="宋体" w:eastAsia="宋体"/>
          <w:b/>
          <w:color w:val="000000" w:themeColor="text1"/>
        </w:rPr>
        <w:t>匀速运动了</w:t>
      </w:r>
      <w:r>
        <w:rPr>
          <w:rFonts w:ascii="Times New Roman" w:hAnsi="宋体" w:eastAsia="宋体"/>
          <w:b/>
          <w:color w:val="000000" w:themeColor="text1"/>
        </w:rPr>
        <w:t>100 m</w:t>
      </w:r>
      <w:r>
        <w:rPr>
          <w:rFonts w:hint="eastAsia" w:ascii="Times New Roman" w:hAnsi="宋体" w:eastAsia="宋体"/>
          <w:b/>
          <w:color w:val="000000" w:themeColor="text1"/>
        </w:rPr>
        <w:t>，假设祝融号在火星上受到的阻力是其在火星上所受重力的0</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宋体" w:eastAsia="宋体"/>
          <w:b/>
          <w:color w:val="000000" w:themeColor="text1"/>
        </w:rPr>
        <w:t>6</w:t>
      </w:r>
      <w:r>
        <w:rPr>
          <w:rFonts w:hint="eastAsia" w:ascii="Times New Roman" w:hAnsi="宋体" w:eastAsia="宋体"/>
          <w:b/>
          <w:color w:val="000000" w:themeColor="text1"/>
        </w:rPr>
        <w:t>倍，已知</w:t>
      </w:r>
      <w:r>
        <w:rPr>
          <w:rFonts w:ascii="Times New Roman" w:hAnsi="宋体" w:eastAsia="宋体"/>
          <w:b/>
          <w:i/>
          <w:color w:val="000000" w:themeColor="text1"/>
        </w:rPr>
        <w:t>g</w:t>
      </w:r>
      <w:r>
        <w:rPr>
          <w:rFonts w:hint="eastAsia" w:ascii="Times New Roman" w:hAnsi="宋体" w:eastAsia="宋体"/>
          <w:b/>
          <w:color w:val="000000" w:themeColor="text1"/>
          <w:vertAlign w:val="subscript"/>
        </w:rPr>
        <w:t>火</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宋体" w:eastAsia="宋体"/>
          <w:b/>
          <w:color w:val="000000" w:themeColor="text1"/>
        </w:rPr>
        <w:t>8</w:t>
      </w:r>
      <w:r>
        <w:rPr>
          <w:rFonts w:ascii="Times New Roman" w:hAnsi="宋体" w:eastAsia="宋体"/>
          <w:b/>
          <w:i/>
          <w:color w:val="000000" w:themeColor="text1"/>
        </w:rPr>
        <w:t>g</w:t>
      </w:r>
      <w:r>
        <w:rPr>
          <w:rFonts w:hint="eastAsia" w:ascii="Times New Roman" w:hAnsi="宋体" w:eastAsia="宋体"/>
          <w:b/>
          <w:color w:val="000000" w:themeColor="text1"/>
        </w:rPr>
        <w:t>，火星表面大气密度是地球表面大气密度的0</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宋体" w:eastAsia="宋体"/>
          <w:b/>
          <w:color w:val="000000" w:themeColor="text1"/>
        </w:rPr>
        <w:t>1</w:t>
      </w:r>
      <w:r>
        <w:rPr>
          <w:rFonts w:hint="eastAsia" w:ascii="Times New Roman" w:hAnsi="宋体" w:eastAsia="宋体"/>
          <w:b/>
          <w:color w:val="000000" w:themeColor="text1"/>
        </w:rPr>
        <w:t>倍，</w:t>
      </w:r>
      <w:r>
        <w:rPr>
          <w:rFonts w:ascii="Times New Roman" w:hAnsi="宋体" w:eastAsia="宋体"/>
          <w:b/>
          <w:i/>
          <w:color w:val="000000" w:themeColor="text1"/>
        </w:rPr>
        <w:t>g</w:t>
      </w:r>
      <w:r>
        <w:rPr>
          <w:rFonts w:hint="eastAsia" w:ascii="Times New Roman" w:hAnsi="宋体" w:eastAsia="宋体"/>
          <w:b/>
          <w:color w:val="000000" w:themeColor="text1"/>
        </w:rPr>
        <w:t>取</w:t>
      </w:r>
      <w:r>
        <w:rPr>
          <w:rFonts w:ascii="Times New Roman" w:hAnsi="宋体" w:eastAsia="宋体"/>
          <w:b/>
          <w:color w:val="000000" w:themeColor="text1"/>
        </w:rPr>
        <w:t>10 N/kg</w:t>
      </w:r>
      <w:r>
        <w:rPr>
          <w:rFonts w:hint="eastAsia" w:ascii="Times New Roman" w:hAnsi="宋体" w:eastAsia="宋体"/>
          <w:b/>
          <w:color w:val="000000" w:themeColor="text1"/>
        </w:rPr>
        <w:t>。求：</w:t>
      </w:r>
    </w:p>
    <w:p w14:paraId="50C499A1">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祝融号所受的阻力。</w:t>
      </w:r>
    </w:p>
    <w:p w14:paraId="2146A79B">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在这段时间内牵引力做的功。</w:t>
      </w:r>
    </w:p>
    <w:p w14:paraId="2E98B14A">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同一物体在地球大气中受到的浮力与它在火星大气中受到的浮力之比。</w:t>
      </w:r>
    </w:p>
    <w:p w14:paraId="5D750375">
      <w:pPr>
        <w:rPr>
          <w:rFonts w:hint="eastAsia" w:ascii="Times New Roman" w:hAnsi="宋体" w:eastAsia="宋体"/>
          <w:b/>
          <w:color w:val="000000" w:themeColor="text1"/>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祝融号在火星上的重力</w:t>
      </w:r>
      <w:r>
        <w:rPr>
          <w:rFonts w:ascii="Times New Roman" w:hAnsi="宋体" w:eastAsia="宋体"/>
          <w:b/>
          <w:i/>
          <w:color w:val="FF0000"/>
        </w:rPr>
        <w:t>G</w:t>
      </w:r>
      <w:r>
        <w:rPr>
          <w:rFonts w:hint="eastAsia" w:ascii="Arial" w:hAnsi="黑体" w:eastAsia="黑体"/>
          <w:b/>
          <w:color w:val="FF0000"/>
          <w:vertAlign w:val="subscript"/>
        </w:rPr>
        <w:t>火</w:t>
      </w:r>
      <w:r>
        <w:rPr>
          <w:rFonts w:hint="eastAsia" w:ascii="Times New Roman" w:hAnsi="宋体" w:eastAsia="宋体"/>
          <w:b/>
          <w:color w:val="FF0000"/>
        </w:rPr>
        <w:t>＝</w:t>
      </w:r>
      <w:r>
        <w:rPr>
          <w:rFonts w:ascii="Times New Roman" w:hAnsi="宋体" w:eastAsia="宋体"/>
          <w:b/>
          <w:i/>
          <w:color w:val="FF0000"/>
        </w:rPr>
        <w:t>mg</w:t>
      </w:r>
      <w:r>
        <w:rPr>
          <w:rFonts w:hint="eastAsia" w:ascii="Arial" w:hAnsi="黑体" w:eastAsia="黑体"/>
          <w:b/>
          <w:color w:val="FF0000"/>
          <w:vertAlign w:val="subscript"/>
        </w:rPr>
        <w:t>火</w:t>
      </w:r>
      <w:r>
        <w:rPr>
          <w:rFonts w:hint="eastAsia" w:ascii="Times New Roman" w:hAnsi="宋体" w:eastAsia="宋体"/>
          <w:b/>
          <w:color w:val="FF0000"/>
        </w:rPr>
        <w:t>＝</w:t>
      </w:r>
      <w:r>
        <w:rPr>
          <w:rFonts w:ascii="Times New Roman" w:hAnsi="宋体" w:eastAsia="宋体"/>
          <w:b/>
          <w:i/>
          <w:color w:val="FF0000"/>
        </w:rPr>
        <w:t>m</w:t>
      </w:r>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Times New Roman" w:hAnsi="宋体" w:eastAsia="宋体"/>
          <w:b/>
          <w:color w:val="FF0000"/>
        </w:rPr>
        <w:t>8</w:t>
      </w:r>
      <w:r>
        <w:rPr>
          <w:rFonts w:ascii="Times New Roman" w:hAnsi="宋体" w:eastAsia="宋体"/>
          <w:b/>
          <w:i/>
          <w:color w:val="FF0000"/>
        </w:rPr>
        <w:t>g</w:t>
      </w:r>
      <w:r>
        <w:rPr>
          <w:rFonts w:hint="eastAsia" w:ascii="Times New Roman" w:hAnsi="宋体" w:eastAsia="宋体"/>
          <w:b/>
          <w:color w:val="FF0000"/>
        </w:rPr>
        <w:t>＝</w:t>
      </w:r>
      <w:r>
        <w:rPr>
          <w:rFonts w:ascii="Times New Roman" w:hAnsi="宋体" w:eastAsia="宋体"/>
          <w:b/>
          <w:color w:val="FF0000"/>
        </w:rPr>
        <w:t>240</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Times New Roman" w:hAnsi="宋体" w:eastAsia="宋体"/>
          <w:b/>
          <w:color w:val="FF0000"/>
        </w:rPr>
        <w:t>8</w:t>
      </w:r>
      <w:r>
        <w:rPr>
          <w:rFonts w:hint="eastAsia" w:ascii="Times New Roman" w:hAnsi="Times New Roman" w:eastAsia="宋体" w:cs="Times New Roman"/>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N/kg</w:t>
      </w:r>
      <w:r>
        <w:rPr>
          <w:rFonts w:hint="eastAsia" w:ascii="Times New Roman" w:hAnsi="宋体" w:eastAsia="宋体"/>
          <w:b/>
          <w:color w:val="FF0000"/>
        </w:rPr>
        <w:t>＝</w:t>
      </w:r>
      <w:r>
        <w:rPr>
          <w:rFonts w:ascii="Times New Roman" w:hAnsi="宋体" w:eastAsia="宋体"/>
          <w:b/>
          <w:color w:val="FF0000"/>
        </w:rPr>
        <w:t>912</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，所受的阻力</w:t>
      </w:r>
      <w:r>
        <w:rPr>
          <w:rFonts w:ascii="Times New Roman" w:hAnsi="宋体" w:eastAsia="宋体"/>
          <w:b/>
          <w:i/>
          <w:color w:val="FF0000"/>
        </w:rPr>
        <w:t>f</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6</w:t>
      </w:r>
      <w:r>
        <w:rPr>
          <w:rFonts w:ascii="Times New Roman" w:hAnsi="宋体" w:eastAsia="宋体"/>
          <w:b/>
          <w:i/>
          <w:color w:val="FF0000"/>
        </w:rPr>
        <w:t>G</w:t>
      </w:r>
      <w:r>
        <w:rPr>
          <w:rFonts w:hint="eastAsia" w:ascii="Arial" w:hAnsi="黑体" w:eastAsia="黑体"/>
          <w:b/>
          <w:color w:val="FF0000"/>
          <w:vertAlign w:val="subscript"/>
        </w:rPr>
        <w:t>火</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6</w:t>
      </w:r>
      <w:r>
        <w:rPr>
          <w:rFonts w:hint="eastAsia" w:ascii="Times New Roman" w:hAnsi="Times New Roman" w:eastAsia="宋体" w:cs="Times New Roman"/>
          <w:b/>
          <w:color w:val="FF0000"/>
        </w:rPr>
        <w:t>×</w:t>
      </w:r>
      <w:r>
        <w:rPr>
          <w:rFonts w:ascii="Times New Roman" w:hAnsi="宋体" w:eastAsia="宋体"/>
          <w:b/>
          <w:color w:val="FF0000"/>
        </w:rPr>
        <w:t>912</w:t>
      </w:r>
      <w:r>
        <w:rPr>
          <w:rFonts w:ascii="Arial" w:hAnsi="黑体" w:eastAsia="黑体"/>
          <w:b/>
          <w:color w:val="FF0000"/>
        </w:rPr>
        <w:t xml:space="preserve"> </w:t>
      </w:r>
      <w:r>
        <w:rPr>
          <w:rFonts w:ascii="Times New Roman" w:hAnsi="宋体" w:eastAsia="宋体"/>
          <w:b/>
          <w:color w:val="FF0000"/>
        </w:rPr>
        <w:t>N</w:t>
      </w:r>
      <w:r>
        <w:rPr>
          <w:rFonts w:hint="eastAsia" w:ascii="Times New Roman" w:hAnsi="宋体" w:eastAsia="宋体"/>
          <w:b/>
          <w:color w:val="FF0000"/>
        </w:rPr>
        <w:t>＝</w:t>
      </w:r>
      <w:r>
        <w:rPr>
          <w:rFonts w:ascii="Times New Roman" w:hAnsi="宋体" w:eastAsia="宋体"/>
          <w:b/>
          <w:color w:val="FF0000"/>
        </w:rPr>
        <w:t>5</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7</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w:t>
      </w:r>
    </w:p>
    <w:p w14:paraId="1076FACD">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祝融号做匀速直线运动，受到平衡力的作用，故牵引力</w:t>
      </w:r>
      <w:r>
        <w:rPr>
          <w:rFonts w:ascii="Times New Roman" w:hAnsi="宋体" w:eastAsia="宋体"/>
          <w:b/>
          <w:i/>
          <w:color w:val="FF0000"/>
        </w:rPr>
        <w:t>F</w:t>
      </w:r>
      <w:r>
        <w:rPr>
          <w:rFonts w:hint="eastAsia" w:ascii="Times New Roman" w:hAnsi="宋体" w:eastAsia="宋体"/>
          <w:b/>
          <w:color w:val="FF0000"/>
        </w:rPr>
        <w:t>＝</w:t>
      </w:r>
      <w:r>
        <w:rPr>
          <w:rFonts w:ascii="Times New Roman" w:hAnsi="宋体" w:eastAsia="宋体"/>
          <w:b/>
          <w:i/>
          <w:color w:val="FF0000"/>
        </w:rPr>
        <w:t>f</w:t>
      </w:r>
      <w:r>
        <w:rPr>
          <w:rFonts w:hint="eastAsia" w:ascii="Times New Roman" w:hAnsi="宋体" w:eastAsia="宋体"/>
          <w:b/>
          <w:color w:val="FF0000"/>
        </w:rPr>
        <w:t>＝</w:t>
      </w:r>
      <w:r>
        <w:rPr>
          <w:rFonts w:ascii="Times New Roman" w:hAnsi="宋体" w:eastAsia="宋体"/>
          <w:b/>
          <w:color w:val="FF0000"/>
        </w:rPr>
        <w:t>5</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7</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，牵引力做功</w:t>
      </w:r>
      <w:r>
        <w:rPr>
          <w:rFonts w:ascii="Times New Roman" w:hAnsi="宋体" w:eastAsia="宋体"/>
          <w:b/>
          <w:i/>
          <w:color w:val="FF0000"/>
        </w:rPr>
        <w:t>W</w:t>
      </w:r>
      <w:r>
        <w:rPr>
          <w:rFonts w:hint="eastAsia" w:ascii="Times New Roman" w:hAnsi="宋体" w:eastAsia="宋体"/>
          <w:b/>
          <w:color w:val="FF0000"/>
        </w:rPr>
        <w:t>＝</w:t>
      </w:r>
      <w:r>
        <w:rPr>
          <w:rFonts w:ascii="Times New Roman" w:hAnsi="宋体" w:eastAsia="宋体"/>
          <w:b/>
          <w:i/>
          <w:color w:val="FF0000"/>
        </w:rPr>
        <w:t>Fs</w:t>
      </w:r>
      <w:r>
        <w:rPr>
          <w:rFonts w:hint="eastAsia" w:ascii="Times New Roman" w:hAnsi="宋体" w:eastAsia="宋体"/>
          <w:b/>
          <w:color w:val="FF0000"/>
        </w:rPr>
        <w:t>＝</w:t>
      </w:r>
      <w:r>
        <w:rPr>
          <w:rFonts w:ascii="Times New Roman" w:hAnsi="宋体" w:eastAsia="宋体"/>
          <w:b/>
          <w:color w:val="FF0000"/>
        </w:rPr>
        <w:t>5</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7</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N</w:t>
      </w:r>
      <w:r>
        <w:rPr>
          <w:rFonts w:hint="eastAsia" w:ascii="Times New Roman" w:hAnsi="Times New Roman" w:eastAsia="宋体" w:cs="Times New Roman"/>
          <w:b/>
          <w:color w:val="FF0000"/>
        </w:rPr>
        <w:t>×</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m</w:t>
      </w:r>
      <w:r>
        <w:rPr>
          <w:rFonts w:hint="eastAsia" w:ascii="Times New Roman" w:hAnsi="宋体" w:eastAsia="宋体"/>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472</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1B9F6C23">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火星表面大气密度是地球表面大气密度的</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1</w:t>
      </w:r>
      <w:r>
        <w:rPr>
          <w:rFonts w:hint="eastAsia" w:ascii="Arial" w:hAnsi="黑体" w:eastAsia="黑体"/>
          <w:b/>
          <w:color w:val="FF0000"/>
        </w:rPr>
        <w:t>倍，即</w:t>
      </w:r>
      <w:r>
        <w:rPr>
          <w:rFonts w:ascii="Times New Roman" w:hAnsi="Times New Roman" w:eastAsia="Microsoft Yi Baiti" w:cs="Times New Roman"/>
          <w:b/>
          <w:i/>
          <w:color w:val="FF0000"/>
        </w:rPr>
        <w:t>ρ</w:t>
      </w:r>
      <w:r>
        <w:rPr>
          <w:rFonts w:hint="eastAsia" w:ascii="Arial" w:hAnsi="黑体" w:eastAsia="黑体"/>
          <w:b/>
          <w:color w:val="FF0000"/>
          <w:vertAlign w:val="subscript"/>
        </w:rPr>
        <w:t>火</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1</w:t>
      </w:r>
      <w:r>
        <w:rPr>
          <w:rFonts w:ascii="Times New Roman" w:hAnsi="Times New Roman" w:eastAsia="Microsoft Yi Baiti" w:cs="Times New Roman"/>
          <w:b/>
          <w:i/>
          <w:color w:val="FF0000"/>
        </w:rPr>
        <w:t>ρ</w:t>
      </w:r>
      <w:r>
        <w:rPr>
          <w:rFonts w:hint="eastAsia" w:ascii="Arial" w:hAnsi="黑体" w:eastAsia="黑体"/>
          <w:b/>
          <w:color w:val="FF0000"/>
          <w:vertAlign w:val="subscript"/>
        </w:rPr>
        <w:t>地</w:t>
      </w:r>
      <w:r>
        <w:rPr>
          <w:rFonts w:hint="eastAsia" w:ascii="Arial" w:hAnsi="黑体" w:eastAsia="黑体"/>
          <w:b/>
          <w:color w:val="FF0000"/>
        </w:rPr>
        <w:t>，</w:t>
      </w:r>
      <w:r>
        <w:rPr>
          <w:rFonts w:ascii="Arial" w:hAnsi="黑体" w:eastAsia="黑体"/>
          <w:b/>
          <w:color w:val="FF0000"/>
        </w:rPr>
        <w:t xml:space="preserve"> </w:t>
      </w:r>
      <w:r>
        <w:rPr>
          <w:rFonts w:ascii="Times New Roman" w:hAnsi="宋体" w:eastAsia="宋体"/>
          <w:b/>
          <w:i/>
          <w:color w:val="FF0000"/>
        </w:rPr>
        <w:t>V</w:t>
      </w:r>
      <w:r>
        <w:rPr>
          <w:rFonts w:hint="eastAsia" w:ascii="Arial" w:hAnsi="黑体" w:eastAsia="黑体"/>
          <w:b/>
          <w:color w:val="FF0000"/>
          <w:vertAlign w:val="subscript"/>
        </w:rPr>
        <w:t>排</w:t>
      </w:r>
      <w:r>
        <w:rPr>
          <w:rFonts w:hint="eastAsia" w:ascii="Times New Roman" w:hAnsi="宋体" w:eastAsia="宋体"/>
          <w:b/>
          <w:color w:val="FF0000"/>
        </w:rPr>
        <w:t>＝</w:t>
      </w:r>
      <w:r>
        <w:rPr>
          <w:rFonts w:ascii="Arial" w:hAnsi="黑体" w:eastAsia="黑体"/>
          <w:b/>
          <w:color w:val="FF0000"/>
        </w:rPr>
        <w:t xml:space="preserve"> </w:t>
      </w:r>
      <w:r>
        <w:rPr>
          <w:rFonts w:ascii="Times New Roman" w:hAnsi="宋体" w:eastAsia="宋体"/>
          <w:b/>
          <w:i/>
          <w:color w:val="FF0000"/>
        </w:rPr>
        <w:t>V</w:t>
      </w:r>
      <w:r>
        <w:rPr>
          <w:rFonts w:hint="eastAsia" w:ascii="Arial" w:hAnsi="黑体" w:eastAsia="黑体"/>
          <w:b/>
          <w:color w:val="FF0000"/>
          <w:vertAlign w:val="subscript"/>
        </w:rPr>
        <w:t>物</w:t>
      </w:r>
      <w:r>
        <w:rPr>
          <w:rFonts w:hint="eastAsia" w:ascii="Arial" w:hAnsi="黑体" w:eastAsia="黑体"/>
          <w:b/>
          <w:color w:val="FF0000"/>
        </w:rPr>
        <w:t>。物体在地球大气中受到的浮力</w:t>
      </w:r>
      <w:r>
        <w:rPr>
          <w:rFonts w:ascii="Times New Roman" w:hAnsi="宋体" w:eastAsia="宋体"/>
          <w:b/>
          <w:i/>
          <w:color w:val="FF0000"/>
        </w:rPr>
        <w:t>F</w:t>
      </w:r>
      <w:r>
        <w:rPr>
          <w:rFonts w:hint="eastAsia" w:ascii="Arial" w:hAnsi="黑体" w:eastAsia="黑体"/>
          <w:b/>
          <w:color w:val="FF0000"/>
          <w:vertAlign w:val="subscript"/>
        </w:rPr>
        <w:t>地</w:t>
      </w:r>
      <w:r>
        <w:rPr>
          <w:rFonts w:hint="eastAsia" w:ascii="Times New Roman" w:hAnsi="宋体" w:eastAsia="宋体"/>
          <w:b/>
          <w:color w:val="FF0000"/>
        </w:rPr>
        <w:t>＝</w:t>
      </w:r>
      <w:r>
        <w:rPr>
          <w:rFonts w:ascii="Times New Roman" w:hAnsi="Times New Roman" w:eastAsia="Microsoft Yi Baiti" w:cs="Times New Roman"/>
          <w:b/>
          <w:i/>
          <w:color w:val="FF0000"/>
        </w:rPr>
        <w:t>ρ</w:t>
      </w:r>
      <w:r>
        <w:rPr>
          <w:rFonts w:hint="eastAsia" w:ascii="Arial" w:hAnsi="黑体" w:eastAsia="黑体"/>
          <w:b/>
          <w:color w:val="FF0000"/>
          <w:vertAlign w:val="subscript"/>
        </w:rPr>
        <w:t>地</w:t>
      </w:r>
      <w:r>
        <w:rPr>
          <w:rFonts w:ascii="Times New Roman" w:hAnsi="宋体" w:eastAsia="宋体"/>
          <w:b/>
          <w:i/>
          <w:color w:val="FF0000"/>
        </w:rPr>
        <w:t>V</w:t>
      </w:r>
      <w:r>
        <w:rPr>
          <w:rFonts w:hint="eastAsia" w:ascii="Arial" w:hAnsi="黑体" w:eastAsia="黑体"/>
          <w:b/>
          <w:color w:val="FF0000"/>
          <w:vertAlign w:val="subscript"/>
        </w:rPr>
        <w:t>排</w:t>
      </w:r>
      <w:r>
        <w:rPr>
          <w:rFonts w:ascii="Times New Roman" w:hAnsi="宋体" w:eastAsia="宋体"/>
          <w:b/>
          <w:i/>
          <w:color w:val="FF0000"/>
        </w:rPr>
        <w:t>g</w:t>
      </w:r>
      <w:r>
        <w:rPr>
          <w:rFonts w:hint="eastAsia" w:ascii="Arial" w:hAnsi="黑体" w:eastAsia="黑体"/>
          <w:b/>
          <w:color w:val="FF0000"/>
          <w:vertAlign w:val="subscript"/>
        </w:rPr>
        <w:t>地</w:t>
      </w:r>
      <w:r>
        <w:rPr>
          <w:rFonts w:hint="eastAsia" w:ascii="Times New Roman" w:hAnsi="宋体" w:eastAsia="宋体"/>
          <w:b/>
          <w:color w:val="FF0000"/>
        </w:rPr>
        <w:t>＝</w:t>
      </w:r>
      <w:r>
        <w:rPr>
          <w:rFonts w:ascii="Times New Roman" w:hAnsi="Times New Roman" w:eastAsia="Microsoft Yi Baiti" w:cs="Times New Roman"/>
          <w:b/>
          <w:i/>
          <w:color w:val="FF0000"/>
        </w:rPr>
        <w:t>ρ</w:t>
      </w:r>
      <w:r>
        <w:rPr>
          <w:rFonts w:hint="eastAsia" w:ascii="Arial" w:hAnsi="黑体" w:eastAsia="黑体"/>
          <w:b/>
          <w:color w:val="FF0000"/>
          <w:vertAlign w:val="subscript"/>
        </w:rPr>
        <w:t>地</w:t>
      </w:r>
      <w:r>
        <w:rPr>
          <w:rFonts w:ascii="Times New Roman" w:hAnsi="宋体" w:eastAsia="宋体"/>
          <w:b/>
          <w:i/>
          <w:color w:val="FF0000"/>
        </w:rPr>
        <w:t>V</w:t>
      </w:r>
      <w:r>
        <w:rPr>
          <w:rFonts w:hint="eastAsia" w:ascii="Arial" w:hAnsi="黑体" w:eastAsia="黑体"/>
          <w:b/>
          <w:color w:val="FF0000"/>
          <w:vertAlign w:val="subscript"/>
        </w:rPr>
        <w:t>物</w:t>
      </w:r>
      <w:r>
        <w:rPr>
          <w:rFonts w:ascii="Times New Roman" w:hAnsi="宋体" w:eastAsia="宋体"/>
          <w:b/>
          <w:i/>
          <w:color w:val="FF0000"/>
        </w:rPr>
        <w:t>g</w:t>
      </w:r>
      <w:r>
        <w:rPr>
          <w:rFonts w:hint="eastAsia" w:ascii="Arial" w:hAnsi="黑体" w:eastAsia="黑体"/>
          <w:b/>
          <w:color w:val="FF0000"/>
          <w:vertAlign w:val="subscript"/>
        </w:rPr>
        <w:t>地</w:t>
      </w:r>
      <w:r>
        <w:rPr>
          <w:rFonts w:hint="eastAsia" w:ascii="Arial" w:hAnsi="黑体" w:eastAsia="黑体"/>
          <w:b/>
          <w:color w:val="FF0000"/>
        </w:rPr>
        <w:t>，在火星大气中受到的浮力</w:t>
      </w:r>
      <w:r>
        <w:rPr>
          <w:rFonts w:ascii="Times New Roman" w:hAnsi="宋体" w:eastAsia="宋体"/>
          <w:b/>
          <w:i/>
          <w:color w:val="FF0000"/>
        </w:rPr>
        <w:t>F</w:t>
      </w:r>
      <w:r>
        <w:rPr>
          <w:rFonts w:hint="eastAsia" w:ascii="Arial" w:hAnsi="黑体" w:eastAsia="黑体"/>
          <w:b/>
          <w:color w:val="FF0000"/>
          <w:vertAlign w:val="subscript"/>
        </w:rPr>
        <w:t>火</w:t>
      </w:r>
      <w:r>
        <w:rPr>
          <w:rFonts w:hint="eastAsia" w:ascii="Times New Roman" w:hAnsi="宋体" w:eastAsia="宋体"/>
          <w:b/>
          <w:color w:val="FF0000"/>
        </w:rPr>
        <w:t>＝</w:t>
      </w:r>
      <w:r>
        <w:rPr>
          <w:rFonts w:ascii="Times New Roman" w:hAnsi="Times New Roman" w:eastAsia="Microsoft Yi Baiti" w:cs="Times New Roman"/>
          <w:b/>
          <w:i/>
          <w:color w:val="FF0000"/>
        </w:rPr>
        <w:t>ρ</w:t>
      </w:r>
      <w:r>
        <w:rPr>
          <w:rFonts w:hint="eastAsia" w:ascii="Arial" w:hAnsi="黑体" w:eastAsia="黑体"/>
          <w:b/>
          <w:color w:val="FF0000"/>
          <w:vertAlign w:val="subscript"/>
        </w:rPr>
        <w:t>火</w:t>
      </w:r>
      <w:r>
        <w:rPr>
          <w:rFonts w:ascii="Times New Roman" w:hAnsi="宋体" w:eastAsia="宋体"/>
          <w:b/>
          <w:i/>
          <w:color w:val="FF0000"/>
        </w:rPr>
        <w:t>V</w:t>
      </w:r>
      <w:r>
        <w:rPr>
          <w:rFonts w:hint="eastAsia" w:ascii="Arial" w:hAnsi="黑体" w:eastAsia="黑体"/>
          <w:b/>
          <w:color w:val="FF0000"/>
          <w:vertAlign w:val="subscript"/>
        </w:rPr>
        <w:t>排</w:t>
      </w:r>
      <w:r>
        <w:rPr>
          <w:rFonts w:ascii="Times New Roman" w:hAnsi="宋体" w:eastAsia="宋体"/>
          <w:b/>
          <w:i/>
          <w:color w:val="FF0000"/>
        </w:rPr>
        <w:t>g</w:t>
      </w:r>
      <w:r>
        <w:rPr>
          <w:rFonts w:hint="eastAsia" w:ascii="Arial" w:hAnsi="黑体" w:eastAsia="黑体"/>
          <w:b/>
          <w:color w:val="FF0000"/>
          <w:vertAlign w:val="subscript"/>
        </w:rPr>
        <w:t>火</w:t>
      </w:r>
      <w:r>
        <w:rPr>
          <w:rFonts w:hint="eastAsia" w:ascii="Times New Roman" w:hAnsi="宋体" w:eastAsia="宋体"/>
          <w:b/>
          <w:color w:val="FF0000"/>
        </w:rPr>
        <w:t>＝</w:t>
      </w:r>
      <w:r>
        <w:rPr>
          <w:rFonts w:ascii="Times New Roman" w:hAnsi="Times New Roman" w:eastAsia="Microsoft Yi Baiti" w:cs="Times New Roman"/>
          <w:b/>
          <w:i/>
          <w:color w:val="FF0000"/>
        </w:rPr>
        <w:t>ρ</w:t>
      </w:r>
      <w:r>
        <w:rPr>
          <w:rFonts w:hint="eastAsia" w:ascii="Arial" w:hAnsi="黑体" w:eastAsia="黑体"/>
          <w:b/>
          <w:color w:val="FF0000"/>
          <w:vertAlign w:val="subscript"/>
        </w:rPr>
        <w:t>火</w:t>
      </w:r>
      <w:r>
        <w:rPr>
          <w:rFonts w:ascii="Times New Roman" w:hAnsi="宋体" w:eastAsia="宋体"/>
          <w:b/>
          <w:i/>
          <w:color w:val="FF0000"/>
        </w:rPr>
        <w:t>V</w:t>
      </w:r>
      <w:r>
        <w:rPr>
          <w:rFonts w:hint="eastAsia" w:ascii="Arial" w:hAnsi="黑体" w:eastAsia="黑体"/>
          <w:b/>
          <w:color w:val="FF0000"/>
          <w:vertAlign w:val="subscript"/>
        </w:rPr>
        <w:t>物</w:t>
      </w:r>
      <w:r>
        <w:rPr>
          <w:rFonts w:ascii="Times New Roman" w:hAnsi="宋体" w:eastAsia="宋体"/>
          <w:b/>
          <w:i/>
          <w:color w:val="FF0000"/>
        </w:rPr>
        <w:t>g</w:t>
      </w:r>
      <w:r>
        <w:rPr>
          <w:rFonts w:hint="eastAsia" w:ascii="Arial" w:hAnsi="黑体" w:eastAsia="黑体"/>
          <w:b/>
          <w:color w:val="FF0000"/>
          <w:vertAlign w:val="subscript"/>
        </w:rPr>
        <w:t>火</w:t>
      </w:r>
      <w:r>
        <w:rPr>
          <w:rFonts w:hint="eastAsia" w:ascii="Arial" w:hAnsi="黑体" w:eastAsia="黑体"/>
          <w:b/>
          <w:color w:val="FF0000"/>
        </w:rPr>
        <w:t>，故同一物体在地球大气中受到的浮力与它在火星大气中受到的浮力之比</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F</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地</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F</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火</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
                  </m:rPr>
                  <w:rPr>
                    <w:rFonts w:ascii="Times New Roman" w:hAnsi="Times New Roman" w:eastAsia="宋体" w:cs="Times New Roman"/>
                    <w:b/>
                    <w:color w:val="FF0000"/>
                  </w:rPr>
                  <m:t>ρ</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地</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物</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g</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地</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
                  </m:rPr>
                  <w:rPr>
                    <w:rFonts w:ascii="Times New Roman" w:hAnsi="Times New Roman" w:eastAsia="宋体" w:cs="Times New Roman"/>
                    <w:b/>
                    <w:color w:val="FF0000"/>
                  </w:rPr>
                  <m:t>ρ</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火</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物</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g</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火</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
                  </m:rPr>
                  <w:rPr>
                    <w:rFonts w:ascii="Times New Roman" w:hAnsi="Times New Roman" w:eastAsia="宋体" w:cs="Times New Roman"/>
                    <w:b/>
                    <w:color w:val="FF0000"/>
                  </w:rPr>
                  <m:t>ρ</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地</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g</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地</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0.01</m:t>
            </m:r>
            <m:sSub>
              <m:sSubPr>
                <m:ctrlPr>
                  <w:rPr>
                    <w:rFonts w:ascii="Cambria Math" w:hAnsi="Cambria Math" w:eastAsia="宋体" w:cs="Times New Roman"/>
                    <w:b/>
                    <w:color w:val="FF0000"/>
                  </w:rPr>
                </m:ctrlPr>
              </m:sSubPr>
              <m:e>
                <m:r>
                  <m:rPr>
                    <m:nor/>
                    <m:sty m:val="b"/>
                  </m:rPr>
                  <w:rPr>
                    <w:rFonts w:ascii="Times New Roman" w:hAnsi="Times New Roman" w:eastAsia="宋体" w:cs="Times New Roman"/>
                    <w:b/>
                    <w:color w:val="FF0000"/>
                  </w:rPr>
                  <m:t>ρ</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地</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 xml:space="preserve">0.38 </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g</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地</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0.01</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0.38</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5 000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19</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000</w:t>
      </w:r>
      <w:r>
        <w:rPr>
          <w:rFonts w:ascii="宋体" w:hAnsi="宋体" w:eastAsia="宋体" w:cs="Cambria Math"/>
          <w:b/>
          <w:color w:val="FF0000"/>
        </w:rPr>
        <w:t>∶</w:t>
      </w:r>
      <w:r>
        <w:rPr>
          <w:rFonts w:ascii="Times New Roman" w:hAnsi="宋体" w:eastAsia="宋体"/>
          <w:b/>
          <w:color w:val="FF0000"/>
        </w:rPr>
        <w:t>19</w:t>
      </w:r>
      <w:r>
        <w:rPr>
          <w:rFonts w:hint="eastAsia" w:ascii="Arial" w:hAnsi="黑体" w:eastAsia="黑体"/>
          <w:b/>
          <w:color w:val="FF0000"/>
        </w:rPr>
        <w:t>。</w:t>
      </w:r>
    </w:p>
    <w:p w14:paraId="6604F4B3">
      <w:pPr>
        <w:rPr>
          <w:rFonts w:hint="eastAsia" w:ascii="Times New Roman" w:hAnsi="宋体" w:eastAsia="宋体"/>
          <w:b/>
          <w:color w:val="000000" w:themeColor="text1"/>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生活中有些低层建筑没有电梯，房屋装修时聪明的工人常用滑轮组提升沙石等物料。如图，物料及桶总质量为</w:t>
      </w:r>
      <w:r>
        <w:rPr>
          <w:rFonts w:ascii="Times New Roman" w:hAnsi="宋体" w:eastAsia="宋体"/>
          <w:b/>
          <w:color w:val="000000" w:themeColor="text1"/>
        </w:rPr>
        <w:t>60 kg</w:t>
      </w:r>
      <w:r>
        <w:rPr>
          <w:rFonts w:hint="eastAsia" w:ascii="Times New Roman" w:hAnsi="宋体" w:eastAsia="宋体"/>
          <w:b/>
          <w:color w:val="000000" w:themeColor="text1"/>
        </w:rPr>
        <w:t>，滑轮重</w:t>
      </w:r>
      <w:r>
        <w:rPr>
          <w:rFonts w:ascii="Times New Roman" w:hAnsi="宋体" w:eastAsia="宋体"/>
          <w:b/>
          <w:color w:val="000000" w:themeColor="text1"/>
        </w:rPr>
        <w:t>2 kg</w:t>
      </w:r>
      <w:r>
        <w:rPr>
          <w:rFonts w:hint="eastAsia" w:ascii="Times New Roman" w:hAnsi="宋体" w:eastAsia="宋体"/>
          <w:b/>
          <w:color w:val="000000" w:themeColor="text1"/>
        </w:rPr>
        <w:t>，某段时间内工人将物料及桶缓缓匀速提升了</w:t>
      </w:r>
      <w:r>
        <w:rPr>
          <w:rFonts w:ascii="Times New Roman" w:hAnsi="宋体" w:eastAsia="宋体"/>
          <w:b/>
          <w:color w:val="000000" w:themeColor="text1"/>
        </w:rPr>
        <w:t>3 m</w:t>
      </w:r>
      <w:r>
        <w:rPr>
          <w:rFonts w:hint="eastAsia" w:ascii="Times New Roman" w:hAnsi="宋体" w:eastAsia="宋体"/>
          <w:b/>
          <w:color w:val="000000" w:themeColor="text1"/>
        </w:rPr>
        <w:t>。不计绳的重量及绳与滑轮之间的摩擦。图中拉力的方向近似认为是竖直方向，</w:t>
      </w:r>
      <w:r>
        <w:rPr>
          <w:rFonts w:ascii="Times New Roman" w:hAnsi="宋体" w:eastAsia="宋体"/>
          <w:b/>
          <w:color w:val="000000" w:themeColor="text1"/>
        </w:rPr>
        <w:t>g</w:t>
      </w:r>
      <w:r>
        <w:rPr>
          <w:rFonts w:hint="eastAsia" w:ascii="Times New Roman" w:hAnsi="宋体" w:eastAsia="宋体"/>
          <w:b/>
          <w:color w:val="000000" w:themeColor="text1"/>
        </w:rPr>
        <w:t>取</w:t>
      </w:r>
      <w:r>
        <w:rPr>
          <w:rFonts w:ascii="Times New Roman" w:hAnsi="宋体" w:eastAsia="宋体"/>
          <w:b/>
          <w:color w:val="000000" w:themeColor="text1"/>
        </w:rPr>
        <w:t>10 N/kg</w:t>
      </w:r>
      <w:r>
        <w:rPr>
          <w:rFonts w:hint="eastAsia" w:ascii="Times New Roman" w:hAnsi="宋体" w:eastAsia="宋体"/>
          <w:b/>
          <w:color w:val="000000" w:themeColor="text1"/>
        </w:rPr>
        <w:t>。求：</w:t>
      </w:r>
    </w:p>
    <w:p w14:paraId="672C7607">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15695" cy="1295400"/>
            <wp:effectExtent l="0" t="0" r="0" b="0"/>
            <wp:docPr id="24"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2.jpeg"/>
                    <pic:cNvPicPr>
                      <a:picLocks noChangeAspect="1"/>
                    </pic:cNvPicPr>
                  </pic:nvPicPr>
                  <pic:blipFill>
                    <a:blip r:embed="rId16"/>
                    <a:stretch>
                      <a:fillRect/>
                    </a:stretch>
                  </pic:blipFill>
                  <pic:spPr>
                    <a:xfrm>
                      <a:off x="0" y="0"/>
                      <a:ext cx="1116000" cy="1296000"/>
                    </a:xfrm>
                    <a:prstGeom prst="rect">
                      <a:avLst/>
                    </a:prstGeom>
                  </pic:spPr>
                </pic:pic>
              </a:graphicData>
            </a:graphic>
          </wp:inline>
        </w:drawing>
      </w:r>
    </w:p>
    <w:p w14:paraId="2FB8E62D">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这段时间内工人克服物料及桶的重力做的功。</w:t>
      </w:r>
    </w:p>
    <w:p w14:paraId="63631AF2">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这段时间内工人拉力做的功。</w:t>
      </w:r>
    </w:p>
    <w:p w14:paraId="6B9C7BF7">
      <w:pPr>
        <w:rPr>
          <w:rFonts w:hint="eastAsia" w:ascii="Times New Roman" w:hAnsi="宋体" w:eastAsia="宋体"/>
          <w:b/>
          <w:color w:val="000000" w:themeColor="text1"/>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工人提升物料及桶做的功</w:t>
      </w:r>
      <w:r>
        <w:rPr>
          <w:rFonts w:ascii="Times New Roman" w:hAnsi="宋体" w:eastAsia="宋体"/>
          <w:b/>
          <w:i/>
          <w:color w:val="FF0000"/>
        </w:rPr>
        <w:t>W</w:t>
      </w:r>
      <w:r>
        <w:rPr>
          <w:rFonts w:hint="eastAsia" w:ascii="Times New Roman" w:hAnsi="宋体" w:eastAsia="宋体"/>
          <w:b/>
          <w:color w:val="FF0000"/>
        </w:rPr>
        <w:t>＝</w:t>
      </w:r>
      <w:r>
        <w:rPr>
          <w:rFonts w:ascii="Times New Roman" w:hAnsi="宋体" w:eastAsia="宋体"/>
          <w:b/>
          <w:i/>
          <w:color w:val="FF0000"/>
        </w:rPr>
        <w:t>G</w:t>
      </w:r>
      <w:r>
        <w:rPr>
          <w:rFonts w:hint="eastAsia" w:ascii="Arial" w:hAnsi="黑体" w:eastAsia="黑体"/>
          <w:b/>
          <w:color w:val="FF0000"/>
          <w:vertAlign w:val="subscript"/>
        </w:rPr>
        <w:t>物</w:t>
      </w:r>
      <w:r>
        <w:rPr>
          <w:rFonts w:ascii="Times New Roman" w:hAnsi="宋体" w:eastAsia="宋体"/>
          <w:b/>
          <w:i/>
          <w:color w:val="FF0000"/>
        </w:rPr>
        <w:t>h</w:t>
      </w:r>
      <w:r>
        <w:rPr>
          <w:rFonts w:hint="eastAsia" w:ascii="Times New Roman" w:hAnsi="宋体" w:eastAsia="宋体"/>
          <w:b/>
          <w:color w:val="FF0000"/>
        </w:rPr>
        <w:t>＝</w:t>
      </w:r>
      <w:r>
        <w:rPr>
          <w:rFonts w:ascii="Times New Roman" w:hAnsi="宋体" w:eastAsia="宋体"/>
          <w:b/>
          <w:i/>
          <w:color w:val="FF0000"/>
        </w:rPr>
        <w:t>m</w:t>
      </w:r>
      <w:r>
        <w:rPr>
          <w:rFonts w:hint="eastAsia" w:ascii="Arial" w:hAnsi="黑体" w:eastAsia="黑体"/>
          <w:b/>
          <w:color w:val="FF0000"/>
          <w:vertAlign w:val="subscript"/>
        </w:rPr>
        <w:t>物</w:t>
      </w:r>
      <w:r>
        <w:rPr>
          <w:rFonts w:ascii="Times New Roman" w:hAnsi="宋体" w:eastAsia="宋体"/>
          <w:b/>
          <w:i/>
          <w:color w:val="FF0000"/>
        </w:rPr>
        <w:t>gh</w:t>
      </w:r>
      <w:r>
        <w:rPr>
          <w:rFonts w:hint="eastAsia" w:ascii="Times New Roman" w:hAnsi="宋体" w:eastAsia="宋体"/>
          <w:b/>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N/kg</w:t>
      </w:r>
      <w:r>
        <w:rPr>
          <w:rFonts w:hint="eastAsia" w:ascii="Times New Roman" w:hAnsi="Times New Roman" w:eastAsia="宋体" w:cs="Times New Roman"/>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m</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800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0E436DD5">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绳子的股数</w:t>
      </w:r>
      <w:r>
        <w:rPr>
          <w:rFonts w:ascii="Times New Roman" w:hAnsi="宋体" w:eastAsia="宋体"/>
          <w:b/>
          <w:i/>
          <w:color w:val="FF0000"/>
        </w:rPr>
        <w:t>n</w:t>
      </w:r>
      <w:r>
        <w:rPr>
          <w:rFonts w:hint="eastAsia" w:ascii="Times New Roman" w:hAnsi="宋体" w:eastAsia="宋体"/>
          <w:b/>
          <w:color w:val="FF0000"/>
        </w:rPr>
        <w:t>＝</w:t>
      </w:r>
      <w:r>
        <w:rPr>
          <w:rFonts w:ascii="Times New Roman" w:hAnsi="宋体" w:eastAsia="宋体"/>
          <w:b/>
          <w:color w:val="FF0000"/>
        </w:rPr>
        <w:t>2</w:t>
      </w:r>
      <w:r>
        <w:rPr>
          <w:rFonts w:hint="eastAsia" w:ascii="Arial" w:hAnsi="黑体" w:eastAsia="黑体"/>
          <w:b/>
          <w:color w:val="FF0000"/>
        </w:rPr>
        <w:t>，工人拉绳子的力</w:t>
      </w:r>
      <w:r>
        <w:rPr>
          <w:rFonts w:ascii="Times New Roman" w:hAnsi="宋体" w:eastAsia="宋体"/>
          <w:b/>
          <w:i/>
          <w:color w:val="FF0000"/>
        </w:rPr>
        <w:t>F</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G</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物</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G</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动</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物</m:t>
                </m:r>
                <m:ctrlPr>
                  <w:rPr>
                    <w:rFonts w:ascii="Cambria Math" w:hAnsi="Cambria Math" w:eastAsia="宋体" w:cs="Times New Roman"/>
                    <w:b/>
                    <w:color w:val="FF0000"/>
                  </w:rPr>
                </m:ctrlPr>
              </m:sub>
            </m:sSub>
            <m:r>
              <m:rPr>
                <m:nor/>
                <m:sty m:val="bi"/>
              </m:rPr>
              <w:rPr>
                <w:rFonts w:ascii="Times New Roman" w:hAnsi="Times New Roman" w:eastAsia="宋体" w:cs="Times New Roman"/>
                <w:b/>
                <w:i/>
                <w:color w:val="FF0000"/>
              </w:rPr>
              <m:t>g</m:t>
            </m:r>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动</m:t>
                </m:r>
                <m:ctrlPr>
                  <w:rPr>
                    <w:rFonts w:ascii="Cambria Math" w:hAnsi="Cambria Math" w:eastAsia="宋体" w:cs="Times New Roman"/>
                    <w:b/>
                    <w:color w:val="FF0000"/>
                  </w:rPr>
                </m:ctrlPr>
              </m:sub>
            </m:sSub>
            <m:r>
              <m:rPr>
                <m:nor/>
                <m:sty m:val="bi"/>
              </m:rPr>
              <w:rPr>
                <w:rFonts w:ascii="Times New Roman" w:hAnsi="Times New Roman" w:eastAsia="宋体" w:cs="Times New Roman"/>
                <w:b/>
                <w:i/>
                <w:color w:val="FF0000"/>
              </w:rPr>
              <m:t>g</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iCs/>
                <w:color w:val="FF0000"/>
              </w:rPr>
            </m:ctrlPr>
          </m:fPr>
          <m:num>
            <m:r>
              <m:rPr>
                <m:nor/>
                <m:sty m:val="b"/>
              </m:rPr>
              <w:rPr>
                <w:rFonts w:ascii="Times New Roman" w:hAnsi="Times New Roman" w:eastAsia="宋体" w:cs="Times New Roman"/>
                <w:b/>
                <w:iCs/>
                <w:color w:val="FF0000"/>
              </w:rPr>
              <m:t>60 kg</m:t>
            </m:r>
            <m:r>
              <m:rPr>
                <m:nor/>
                <m:sty m:val="b"/>
              </m:rPr>
              <w:rPr>
                <w:rFonts w:hint="eastAsia" w:ascii="Times New Roman" w:hAnsi="Times New Roman" w:eastAsia="宋体" w:cs="Times New Roman"/>
                <w:b/>
                <w:iCs/>
                <w:color w:val="FF0000"/>
              </w:rPr>
              <m:t>×</m:t>
            </m:r>
            <m:r>
              <m:rPr>
                <m:nor/>
                <m:sty m:val="b"/>
              </m:rPr>
              <w:rPr>
                <w:rFonts w:ascii="Times New Roman" w:hAnsi="Times New Roman" w:eastAsia="宋体" w:cs="Times New Roman"/>
                <w:b/>
                <w:iCs/>
                <w:color w:val="FF0000"/>
              </w:rPr>
              <m:t>10 N/kg</m:t>
            </m:r>
            <m:r>
              <m:rPr>
                <m:nor/>
                <m:sty m:val="b"/>
              </m:rPr>
              <w:rPr>
                <w:rFonts w:hint="eastAsia" w:ascii="Times New Roman" w:hAnsi="Times New Roman" w:eastAsia="宋体" w:cs="Times New Roman"/>
                <w:b/>
                <w:iCs/>
                <w:color w:val="FF0000"/>
              </w:rPr>
              <m:t>＋</m:t>
            </m:r>
            <m:r>
              <m:rPr>
                <m:nor/>
                <m:sty m:val="b"/>
              </m:rPr>
              <w:rPr>
                <w:rFonts w:ascii="Times New Roman" w:hAnsi="Times New Roman" w:eastAsia="宋体" w:cs="Times New Roman"/>
                <w:b/>
                <w:iCs/>
                <w:color w:val="FF0000"/>
              </w:rPr>
              <m:t>2 kg</m:t>
            </m:r>
            <m:r>
              <m:rPr>
                <m:nor/>
                <m:sty m:val="b"/>
              </m:rPr>
              <w:rPr>
                <w:rFonts w:hint="eastAsia" w:ascii="Times New Roman" w:hAnsi="Times New Roman" w:eastAsia="宋体" w:cs="Times New Roman"/>
                <w:b/>
                <w:iCs/>
                <w:color w:val="FF0000"/>
              </w:rPr>
              <m:t>×</m:t>
            </m:r>
            <m:r>
              <m:rPr>
                <m:nor/>
                <m:sty m:val="b"/>
              </m:rPr>
              <w:rPr>
                <w:rFonts w:ascii="Times New Roman" w:hAnsi="Times New Roman" w:eastAsia="宋体" w:cs="Times New Roman"/>
                <w:b/>
                <w:iCs/>
                <w:color w:val="FF0000"/>
              </w:rPr>
              <m:t>10 N/kg</m:t>
            </m:r>
            <m:ctrlPr>
              <w:rPr>
                <w:rFonts w:ascii="Cambria Math" w:hAnsi="Cambria Math" w:eastAsia="宋体" w:cs="Times New Roman"/>
                <w:b/>
                <w:iCs/>
                <w:color w:val="FF0000"/>
              </w:rPr>
            </m:ctrlPr>
          </m:num>
          <m:den>
            <m:r>
              <m:rPr>
                <m:nor/>
                <m:sty m:val="b"/>
              </m:rPr>
              <w:rPr>
                <w:rFonts w:ascii="Times New Roman" w:hAnsi="Times New Roman" w:eastAsia="宋体" w:cs="Times New Roman"/>
                <w:b/>
                <w:iCs/>
                <w:color w:val="FF0000"/>
              </w:rPr>
              <m:t>2</m:t>
            </m:r>
            <m:ctrlPr>
              <w:rPr>
                <w:rFonts w:ascii="Cambria Math" w:hAnsi="Cambria Math" w:eastAsia="宋体" w:cs="Times New Roman"/>
                <w:b/>
                <w:iCs/>
                <w:color w:val="FF0000"/>
              </w:rPr>
            </m:ctrlPr>
          </m:den>
        </m:f>
      </m:oMath>
      <w:r>
        <w:rPr>
          <w:rFonts w:hint="eastAsia" w:ascii="Times New Roman" w:hAnsi="宋体" w:eastAsia="宋体"/>
          <w:b/>
          <w:color w:val="FF0000"/>
        </w:rPr>
        <w:t>＝</w:t>
      </w:r>
      <w:r>
        <w:rPr>
          <w:rFonts w:ascii="Times New Roman" w:hAnsi="宋体" w:eastAsia="宋体"/>
          <w:b/>
          <w:color w:val="FF0000"/>
        </w:rPr>
        <w:t>310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，绳子自由端移动的距离</w:t>
      </w:r>
      <w:r>
        <w:rPr>
          <w:rFonts w:ascii="Times New Roman" w:hAnsi="宋体" w:eastAsia="宋体"/>
          <w:b/>
          <w:i/>
          <w:color w:val="FF0000"/>
        </w:rPr>
        <w:t>s</w:t>
      </w:r>
      <w:r>
        <w:rPr>
          <w:rFonts w:hint="eastAsia" w:ascii="Times New Roman" w:hAnsi="宋体" w:eastAsia="宋体"/>
          <w:b/>
          <w:color w:val="FF0000"/>
        </w:rPr>
        <w:t>＝</w:t>
      </w:r>
      <w:r>
        <w:rPr>
          <w:rFonts w:ascii="Times New Roman" w:hAnsi="宋体" w:eastAsia="宋体"/>
          <w:b/>
          <w:i/>
          <w:color w:val="FF0000"/>
        </w:rPr>
        <w:t>nh</w:t>
      </w:r>
      <w:r>
        <w:rPr>
          <w:rFonts w:hint="eastAsia" w:ascii="Times New Roman"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m</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，工人拉力做的功</w:t>
      </w:r>
      <w:r>
        <w:rPr>
          <w:rFonts w:ascii="Times New Roman" w:hAnsi="宋体" w:eastAsia="宋体"/>
          <w:b/>
          <w:i/>
          <w:color w:val="FF0000"/>
        </w:rPr>
        <w:t>W'</w:t>
      </w:r>
      <w:r>
        <w:rPr>
          <w:rFonts w:ascii="Arial" w:hAnsi="黑体" w:eastAsia="黑体"/>
          <w:b/>
          <w:color w:val="FF0000"/>
        </w:rPr>
        <w:t xml:space="preserve"> </w:t>
      </w:r>
      <w:r>
        <w:rPr>
          <w:rFonts w:hint="eastAsia" w:ascii="Times New Roman" w:hAnsi="宋体" w:eastAsia="宋体"/>
          <w:b/>
          <w:color w:val="FF0000"/>
        </w:rPr>
        <w:t>＝</w:t>
      </w:r>
      <w:r>
        <w:rPr>
          <w:rFonts w:ascii="Times New Roman" w:hAnsi="宋体" w:eastAsia="宋体"/>
          <w:b/>
          <w:i/>
          <w:color w:val="FF0000"/>
        </w:rPr>
        <w:t>Fs</w:t>
      </w:r>
      <w:r>
        <w:rPr>
          <w:rFonts w:hint="eastAsia" w:ascii="Times New Roman" w:hAnsi="宋体" w:eastAsia="宋体"/>
          <w:b/>
          <w:color w:val="FF0000"/>
        </w:rPr>
        <w:t>＝</w:t>
      </w:r>
      <w:r>
        <w:rPr>
          <w:rFonts w:ascii="Times New Roman" w:hAnsi="宋体" w:eastAsia="宋体"/>
          <w:b/>
          <w:color w:val="FF0000"/>
        </w:rPr>
        <w:t>310</w:t>
      </w:r>
      <w:r>
        <w:rPr>
          <w:rFonts w:ascii="Arial" w:hAnsi="黑体" w:eastAsia="黑体"/>
          <w:b/>
          <w:color w:val="FF0000"/>
        </w:rPr>
        <w:t xml:space="preserve"> </w:t>
      </w:r>
      <w:r>
        <w:rPr>
          <w:rFonts w:ascii="Times New Roman" w:hAnsi="宋体" w:eastAsia="宋体"/>
          <w:b/>
          <w:color w:val="FF0000"/>
        </w:rPr>
        <w:t>N</w:t>
      </w:r>
      <w:r>
        <w:rPr>
          <w:rFonts w:hint="eastAsia" w:ascii="Times New Roman" w:hAnsi="Times New Roman" w:eastAsia="宋体" w:cs="Times New Roman"/>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m</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860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r>
        <w:rPr>
          <w:rFonts w:ascii="Times New Roman" w:hAnsi="宋体" w:eastAsia="宋体"/>
          <w:b/>
          <w:color w:val="000000" w:themeColor="text1"/>
        </w:rPr>
        <w:br w:type="page"/>
      </w:r>
    </w:p>
    <w:p w14:paraId="4BD94FC2">
      <w:pPr>
        <w:jc w:val="center"/>
        <w:rPr>
          <w:rFonts w:hint="eastAsia" w:ascii="Times New Roman" w:hAnsi="宋体" w:eastAsia="宋体"/>
          <w:b/>
          <w:color w:val="000000" w:themeColor="text1"/>
        </w:rPr>
      </w:pPr>
      <w:r>
        <w:rPr>
          <w:rFonts w:hint="eastAsia" w:ascii="Times New Roman" w:hAnsi="宋体" w:eastAsia="宋体"/>
          <w:b/>
          <w:color w:val="000000" w:themeColor="text1"/>
          <w:sz w:val="36"/>
          <w:szCs w:val="36"/>
        </w:rPr>
        <w:t>　</w:t>
      </w:r>
      <w:r>
        <w:rPr>
          <w:rFonts w:ascii="Times New Roman" w:hAnsi="宋体" w:eastAsia="宋体"/>
          <w:b/>
          <w:color w:val="000000" w:themeColor="text1"/>
          <w:sz w:val="36"/>
          <w:szCs w:val="36"/>
        </w:rPr>
        <w:t>1</w:t>
      </w:r>
      <w:r>
        <w:rPr>
          <w:rFonts w:hint="eastAsia" w:ascii="Times New Roman" w:hAnsi="宋体" w:eastAsia="宋体"/>
          <w:b/>
          <w:color w:val="000000" w:themeColor="text1"/>
          <w:sz w:val="36"/>
          <w:szCs w:val="36"/>
        </w:rPr>
        <w:t>1</w:t>
      </w:r>
      <w:r>
        <w:rPr>
          <w:rFonts w:ascii="Times New Roman" w:hAnsi="Times New Roman" w:eastAsia="宋体" w:cs="Times New Roman"/>
          <w:b/>
          <w:color w:val="000000" w:themeColor="text1"/>
          <w:sz w:val="36"/>
          <w:szCs w:val="36"/>
        </w:rPr>
        <w:t>.</w:t>
      </w:r>
      <w:r>
        <w:rPr>
          <w:rFonts w:hint="eastAsia" w:ascii="Times New Roman" w:hAnsi="宋体" w:eastAsia="宋体"/>
          <w:b/>
          <w:color w:val="000000" w:themeColor="text1"/>
          <w:sz w:val="36"/>
          <w:szCs w:val="36"/>
        </w:rPr>
        <w:t>2　</w:t>
      </w:r>
      <w:r>
        <w:rPr>
          <w:rFonts w:hint="eastAsia" w:ascii="Arial" w:hAnsi="微软雅黑" w:eastAsia="微软雅黑"/>
          <w:b/>
          <w:color w:val="000000" w:themeColor="text1"/>
          <w:sz w:val="36"/>
          <w:szCs w:val="36"/>
        </w:rPr>
        <w:t>功</w:t>
      </w:r>
      <w:r>
        <w:rPr>
          <w:rFonts w:hint="eastAsia" w:ascii="Times New Roman" w:hAnsi="宋体" w:eastAsia="宋体"/>
          <w:b/>
          <w:color w:val="000000" w:themeColor="text1"/>
          <w:sz w:val="36"/>
          <w:szCs w:val="36"/>
        </w:rPr>
        <w:t>　</w:t>
      </w:r>
      <w:r>
        <w:rPr>
          <w:rFonts w:hint="eastAsia" w:ascii="Arial" w:hAnsi="微软雅黑" w:eastAsia="微软雅黑"/>
          <w:b/>
          <w:color w:val="000000" w:themeColor="text1"/>
          <w:sz w:val="36"/>
          <w:szCs w:val="36"/>
        </w:rPr>
        <w:t>率</w:t>
      </w:r>
      <w:r>
        <w:rPr>
          <w:rFonts w:hint="eastAsia" w:ascii="Times New Roman" w:hAnsi="宋体" w:eastAsia="宋体"/>
          <w:b/>
          <w:color w:val="000000" w:themeColor="text1"/>
          <w:sz w:val="36"/>
          <w:szCs w:val="36"/>
        </w:rPr>
        <w:t>　</w:t>
      </w:r>
    </w:p>
    <w:p w14:paraId="6AD594F9">
      <w:pPr>
        <w:jc w:val="center"/>
        <w:rPr>
          <w:rFonts w:hint="eastAsia" w:ascii="Times New Roman" w:hAnsi="宋体" w:eastAsia="宋体"/>
          <w:b/>
          <w:color w:val="000000" w:themeColor="text1"/>
        </w:rPr>
      </w:pPr>
      <w:r>
        <w:rPr>
          <w:rFonts w:hint="eastAsia" w:ascii="Times New Roman" w:hAnsi="楷体" w:eastAsia="楷体"/>
          <w:b/>
          <w:color w:val="000000" w:themeColor="text1"/>
          <w:sz w:val="32"/>
          <w:szCs w:val="32"/>
        </w:rPr>
        <w:t>第</w:t>
      </w:r>
      <w:r>
        <w:rPr>
          <w:rFonts w:ascii="Times New Roman" w:hAnsi="宋体" w:eastAsia="宋体"/>
          <w:b/>
          <w:color w:val="000000" w:themeColor="text1"/>
          <w:sz w:val="32"/>
          <w:szCs w:val="32"/>
        </w:rPr>
        <w:t>1</w:t>
      </w:r>
      <w:r>
        <w:rPr>
          <w:rFonts w:hint="eastAsia" w:ascii="Times New Roman" w:hAnsi="楷体" w:eastAsia="楷体"/>
          <w:b/>
          <w:color w:val="000000" w:themeColor="text1"/>
          <w:sz w:val="32"/>
          <w:szCs w:val="32"/>
        </w:rPr>
        <w:t>课时</w:t>
      </w:r>
      <w:r>
        <w:rPr>
          <w:rFonts w:hint="eastAsia" w:ascii="Times New Roman" w:hAnsi="宋体" w:eastAsia="宋体"/>
          <w:b/>
          <w:color w:val="000000" w:themeColor="text1"/>
          <w:sz w:val="32"/>
          <w:szCs w:val="32"/>
        </w:rPr>
        <w:t>　</w:t>
      </w:r>
      <w:r>
        <w:rPr>
          <w:rFonts w:hint="eastAsia" w:ascii="Times New Roman" w:hAnsi="楷体" w:eastAsia="楷体"/>
          <w:b/>
          <w:color w:val="000000" w:themeColor="text1"/>
          <w:sz w:val="32"/>
          <w:szCs w:val="32"/>
        </w:rPr>
        <w:t>认识功率</w:t>
      </w:r>
    </w:p>
    <w:p w14:paraId="1EC109F2">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6EA75B8F">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13.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7A29FCDF">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做功</w:t>
      </w:r>
      <w:r>
        <w:rPr>
          <w:rFonts w:ascii="Times New Roman" w:hAnsi="宋体" w:eastAsia="宋体"/>
          <w:b/>
          <w:color w:val="000000" w:themeColor="text1"/>
        </w:rPr>
        <w:t>z</w:t>
      </w:r>
      <w:r>
        <w:rPr>
          <w:rFonts w:hint="eastAsia" w:ascii="Arial" w:hAnsi="黑体" w:eastAsia="黑体"/>
          <w:b/>
          <w:color w:val="000000" w:themeColor="text1"/>
        </w:rPr>
        <w:t>的快慢</w:t>
      </w:r>
    </w:p>
    <w:p w14:paraId="20BB3860">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我们可以用两种方法来比较物体做功的快慢。如图是挖掘机和人同时开始工作到某时刻的情形，你认为</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甲</w:t>
      </w:r>
      <w:r>
        <w:rPr>
          <w:rFonts w:hint="eastAsia" w:ascii="Times New Roman" w:hAnsi="宋体" w:eastAsia="宋体"/>
          <w:b/>
          <w:color w:val="000000" w:themeColor="text1"/>
          <w:u w:val="single"/>
        </w:rPr>
        <w:t>　</w:t>
      </w:r>
      <w:r>
        <w:rPr>
          <w:rFonts w:hint="eastAsia" w:ascii="Times New Roman" w:hAnsi="宋体" w:eastAsia="宋体"/>
          <w:b/>
          <w:color w:val="000000" w:themeColor="text1"/>
        </w:rPr>
        <w:t>方式做功较快，理由是相同时间内甲做的功多；另一种方法是做相同的</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功</w:t>
      </w:r>
      <w:r>
        <w:rPr>
          <w:rFonts w:hint="eastAsia" w:ascii="Times New Roman" w:hAnsi="宋体" w:eastAsia="宋体"/>
          <w:b/>
          <w:color w:val="000000" w:themeColor="text1"/>
          <w:u w:val="single"/>
        </w:rPr>
        <w:t>　</w:t>
      </w:r>
      <w:r>
        <w:rPr>
          <w:rFonts w:hint="eastAsia" w:ascii="Times New Roman" w:hAnsi="宋体" w:eastAsia="宋体"/>
          <w:b/>
          <w:color w:val="000000" w:themeColor="text1"/>
        </w:rPr>
        <w:t>，比较做功时间的多少。</w:t>
      </w:r>
      <w:r>
        <w:rPr>
          <w:rFonts w:ascii="Times New Roman" w:hAnsi="宋体" w:eastAsia="宋体"/>
          <w:b/>
          <w:color w:val="000000" w:themeColor="text1"/>
        </w:rPr>
        <w:t> </w:t>
      </w:r>
    </w:p>
    <w:p w14:paraId="496E7A57">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583690" cy="719455"/>
            <wp:effectExtent l="0" t="0" r="0" b="0"/>
            <wp:docPr id="26"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4.jpeg"/>
                    <pic:cNvPicPr>
                      <a:picLocks noChangeAspect="1"/>
                    </pic:cNvPicPr>
                  </pic:nvPicPr>
                  <pic:blipFill>
                    <a:blip r:embed="rId17"/>
                    <a:stretch>
                      <a:fillRect/>
                    </a:stretch>
                  </pic:blipFill>
                  <pic:spPr>
                    <a:xfrm>
                      <a:off x="0" y="0"/>
                      <a:ext cx="1584000" cy="720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1</w:t>
      </w:r>
      <w:r>
        <w:rPr>
          <w:rFonts w:hint="eastAsia" w:ascii="Times New Roman" w:hAnsi="宋体" w:eastAsia="宋体"/>
          <w:b/>
          <w:color w:val="000000" w:themeColor="text1"/>
        </w:rPr>
        <w:t>题图</w:t>
      </w:r>
      <w:r>
        <w:rPr>
          <w:rFonts w:ascii="Times New Roman" w:hAnsi="宋体" w:eastAsia="宋体"/>
          <w:b/>
          <w:color w:val="000000" w:themeColor="text1"/>
        </w:rPr>
        <w:t xml:space="preserve"> </w:t>
      </w:r>
      <w:r>
        <w:rPr>
          <w:rFonts w:ascii="Times New Roman" w:hAnsi="宋体" w:eastAsia="宋体"/>
          <w:b/>
          <w:color w:val="000000" w:themeColor="text1"/>
        </w:rPr>
        <w:drawing>
          <wp:inline distT="0" distB="0" distL="0" distR="0">
            <wp:extent cx="1367790" cy="1079500"/>
            <wp:effectExtent l="0" t="0" r="0" b="0"/>
            <wp:docPr id="2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15.jpeg"/>
                    <pic:cNvPicPr>
                      <a:picLocks noChangeAspect="1"/>
                    </pic:cNvPicPr>
                  </pic:nvPicPr>
                  <pic:blipFill>
                    <a:blip r:embed="rId18"/>
                    <a:stretch>
                      <a:fillRect/>
                    </a:stretch>
                  </pic:blipFill>
                  <pic:spPr>
                    <a:xfrm>
                      <a:off x="0" y="0"/>
                      <a:ext cx="1368000" cy="1080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4</w:t>
      </w:r>
      <w:r>
        <w:rPr>
          <w:rFonts w:hint="eastAsia" w:ascii="Times New Roman" w:hAnsi="宋体" w:eastAsia="宋体"/>
          <w:b/>
          <w:color w:val="000000" w:themeColor="text1"/>
        </w:rPr>
        <w:t>题图</w:t>
      </w:r>
    </w:p>
    <w:p w14:paraId="13FC6CC2">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无论是人做功，还是利用机械做功，都有做功快与慢的问题。以下说法正确的是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55E5180E">
      <w:pPr>
        <w:rPr>
          <w:rFonts w:hint="eastAsia" w:ascii="Times New Roman" w:hAnsi="宋体" w:eastAsia="宋体"/>
          <w:b/>
          <w:color w:val="000000" w:themeColor="text1"/>
        </w:rPr>
      </w:pPr>
      <w:r>
        <w:rPr>
          <w:rFonts w:hint="eastAsia" w:ascii="Times New Roman" w:hAnsi="宋体" w:eastAsia="宋体"/>
          <w:b/>
          <w:color w:val="000000" w:themeColor="text1"/>
        </w:rPr>
        <w:t>　　　　</w:t>
      </w:r>
      <w:r>
        <w:rPr>
          <w:rFonts w:ascii="Times New Roman" w:hAnsi="宋体" w:eastAsia="宋体"/>
          <w:b/>
          <w:color w:val="000000" w:themeColor="text1"/>
        </w:rPr>
        <w:t xml:space="preserve"> </w:t>
      </w:r>
      <w:r>
        <w:rPr>
          <w:rFonts w:hint="eastAsia" w:ascii="Times New Roman" w:hAnsi="宋体" w:eastAsia="宋体"/>
          <w:b/>
          <w:color w:val="000000" w:themeColor="text1"/>
        </w:rPr>
        <w:t>　　　　　</w:t>
      </w:r>
      <w:r>
        <w:rPr>
          <w:rFonts w:ascii="Times New Roman" w:hAnsi="宋体" w:eastAsia="宋体"/>
          <w:b/>
          <w:color w:val="000000" w:themeColor="text1"/>
        </w:rPr>
        <w:t xml:space="preserve"> </w:t>
      </w:r>
      <w:r>
        <w:rPr>
          <w:rFonts w:hint="eastAsia" w:ascii="Times New Roman" w:hAnsi="宋体" w:eastAsia="宋体"/>
          <w:b/>
          <w:color w:val="000000" w:themeColor="text1"/>
        </w:rPr>
        <w:t>　　　　　</w:t>
      </w:r>
      <w:r>
        <w:rPr>
          <w:rFonts w:ascii="Times New Roman" w:hAnsi="宋体" w:eastAsia="宋体"/>
          <w:b/>
          <w:color w:val="000000" w:themeColor="text1"/>
        </w:rPr>
        <w:t xml:space="preserve"> </w:t>
      </w:r>
      <w:r>
        <w:rPr>
          <w:rFonts w:hint="eastAsia" w:ascii="Times New Roman" w:hAnsi="宋体" w:eastAsia="宋体"/>
          <w:b/>
          <w:color w:val="000000" w:themeColor="text1"/>
        </w:rPr>
        <w:t>　</w:t>
      </w:r>
    </w:p>
    <w:p w14:paraId="50D8B929">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做功越多，做功越快</w:t>
      </w:r>
    </w:p>
    <w:p w14:paraId="25443F33">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做功时间越短，做功越快</w:t>
      </w:r>
    </w:p>
    <w:p w14:paraId="4639512F">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做相同的功，时间越少，做功越快</w:t>
      </w:r>
    </w:p>
    <w:p w14:paraId="1FEC40C2">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做功快，则做功一定多</w:t>
      </w:r>
    </w:p>
    <w:p w14:paraId="7997AD3C">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功率</w:t>
      </w:r>
    </w:p>
    <w:p w14:paraId="0B2D8D78">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小林、小江两人沿同一竹竿进行爬竿比赛，从地面匀速爬到竿顶，小林用了</w:t>
      </w:r>
      <w:r>
        <w:rPr>
          <w:rFonts w:ascii="Times New Roman" w:hAnsi="宋体" w:eastAsia="宋体"/>
          <w:b/>
          <w:color w:val="000000" w:themeColor="text1"/>
        </w:rPr>
        <w:t>20 s</w:t>
      </w:r>
      <w:r>
        <w:rPr>
          <w:rFonts w:hint="eastAsia" w:ascii="Times New Roman" w:hAnsi="宋体" w:eastAsia="宋体"/>
          <w:b/>
          <w:color w:val="000000" w:themeColor="text1"/>
        </w:rPr>
        <w:t>，小江用了</w:t>
      </w:r>
      <w:r>
        <w:rPr>
          <w:rFonts w:ascii="Times New Roman" w:hAnsi="宋体" w:eastAsia="宋体"/>
          <w:b/>
          <w:color w:val="000000" w:themeColor="text1"/>
        </w:rPr>
        <w:t>16 s</w:t>
      </w:r>
      <w:r>
        <w:rPr>
          <w:rFonts w:hint="eastAsia" w:ascii="Times New Roman" w:hAnsi="宋体" w:eastAsia="宋体"/>
          <w:b/>
          <w:color w:val="000000" w:themeColor="text1"/>
        </w:rPr>
        <w:t>。已知小林、小江两人的体重之比为</w:t>
      </w:r>
      <w:r>
        <w:rPr>
          <w:rFonts w:ascii="Times New Roman" w:hAnsi="宋体" w:eastAsia="宋体"/>
          <w:b/>
          <w:color w:val="000000" w:themeColor="text1"/>
        </w:rPr>
        <w:t>4</w:t>
      </w:r>
      <w:r>
        <w:rPr>
          <w:rFonts w:ascii="宋体" w:hAnsi="宋体" w:eastAsia="宋体" w:cs="Cambria Math"/>
          <w:b/>
          <w:color w:val="000000" w:themeColor="text1"/>
        </w:rPr>
        <w:t>∶</w:t>
      </w:r>
      <w:r>
        <w:rPr>
          <w:rFonts w:ascii="Times New Roman" w:hAnsi="宋体" w:eastAsia="宋体"/>
          <w:b/>
          <w:color w:val="000000" w:themeColor="text1"/>
        </w:rPr>
        <w:t>3</w:t>
      </w:r>
      <w:r>
        <w:rPr>
          <w:rFonts w:hint="eastAsia" w:ascii="Times New Roman" w:hAnsi="宋体" w:eastAsia="宋体"/>
          <w:b/>
          <w:color w:val="000000" w:themeColor="text1"/>
        </w:rPr>
        <w:t>，则小林、小江两人爬竿所用的力之比为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4</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，克服重力做的功之比为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4</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，功率之比为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16</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15</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0E5827FD">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［跨学科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物理学与日常生活］</w:t>
      </w:r>
      <w:r>
        <w:rPr>
          <w:rFonts w:hint="eastAsia" w:ascii="Times New Roman" w:hAnsi="宋体" w:eastAsia="宋体"/>
          <w:b/>
          <w:color w:val="000000" w:themeColor="text1"/>
        </w:rPr>
        <w:t>如图所示，斜面与水平地面夹角为</w:t>
      </w:r>
      <w:r>
        <w:rPr>
          <w:rFonts w:ascii="Times New Roman" w:hAnsi="宋体" w:eastAsia="宋体"/>
          <w:b/>
          <w:color w:val="000000" w:themeColor="text1"/>
        </w:rPr>
        <w:t>30°</w:t>
      </w:r>
      <w:r>
        <w:rPr>
          <w:rFonts w:hint="eastAsia" w:ascii="Times New Roman" w:hAnsi="宋体" w:eastAsia="宋体"/>
          <w:b/>
          <w:color w:val="000000" w:themeColor="text1"/>
        </w:rPr>
        <w:t>，某快递员用</w:t>
      </w:r>
      <w:r>
        <w:rPr>
          <w:rFonts w:ascii="Times New Roman" w:hAnsi="宋体" w:eastAsia="宋体"/>
          <w:b/>
          <w:color w:val="000000" w:themeColor="text1"/>
        </w:rPr>
        <w:t>500 N</w:t>
      </w:r>
      <w:r>
        <w:rPr>
          <w:rFonts w:hint="eastAsia" w:ascii="Times New Roman" w:hAnsi="宋体" w:eastAsia="宋体"/>
          <w:b/>
          <w:color w:val="000000" w:themeColor="text1"/>
        </w:rPr>
        <w:t>的力，将重</w:t>
      </w:r>
      <w:r>
        <w:rPr>
          <w:rFonts w:ascii="Times New Roman" w:hAnsi="宋体" w:eastAsia="宋体"/>
          <w:b/>
          <w:color w:val="000000" w:themeColor="text1"/>
        </w:rPr>
        <w:t>800 N</w:t>
      </w:r>
      <w:r>
        <w:rPr>
          <w:rFonts w:hint="eastAsia" w:ascii="Times New Roman" w:hAnsi="宋体" w:eastAsia="宋体"/>
          <w:b/>
          <w:color w:val="000000" w:themeColor="text1"/>
        </w:rPr>
        <w:t>的货物沿斜面匀速推上高为</w:t>
      </w:r>
      <w:r>
        <w:rPr>
          <w:rFonts w:ascii="Times New Roman" w:hAnsi="宋体" w:eastAsia="宋体"/>
          <w:b/>
          <w:color w:val="000000" w:themeColor="text1"/>
        </w:rPr>
        <w:t>120 cm</w:t>
      </w:r>
      <w:r>
        <w:rPr>
          <w:rFonts w:hint="eastAsia" w:ascii="Times New Roman" w:hAnsi="宋体" w:eastAsia="宋体"/>
          <w:b/>
          <w:color w:val="000000" w:themeColor="text1"/>
        </w:rPr>
        <w:t>的车厢，所用时间为</w:t>
      </w:r>
      <w:r>
        <w:rPr>
          <w:rFonts w:ascii="Times New Roman" w:hAnsi="宋体" w:eastAsia="宋体"/>
          <w:b/>
          <w:color w:val="000000" w:themeColor="text1"/>
        </w:rPr>
        <w:t>1 min</w:t>
      </w:r>
      <w:r>
        <w:rPr>
          <w:rFonts w:hint="eastAsia" w:ascii="Times New Roman" w:hAnsi="宋体" w:eastAsia="宋体"/>
          <w:b/>
          <w:color w:val="000000" w:themeColor="text1"/>
        </w:rPr>
        <w:t>。不考虑斜面形变，该快递员做的有用功为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960</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，推力做功的功率是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20</w:t>
      </w:r>
      <w:r>
        <w:rPr>
          <w:rFonts w:hint="eastAsia" w:ascii="Times New Roman" w:hAnsi="宋体" w:eastAsia="宋体"/>
          <w:b/>
          <w:color w:val="000000" w:themeColor="text1"/>
          <w:u w:val="single"/>
        </w:rPr>
        <w:t>　</w:t>
      </w:r>
      <w:r>
        <w:rPr>
          <w:rFonts w:ascii="Times New Roman" w:hAnsi="宋体" w:eastAsia="宋体"/>
          <w:b/>
          <w:color w:val="000000" w:themeColor="text1"/>
        </w:rPr>
        <w:t>W</w:t>
      </w:r>
      <w:r>
        <w:rPr>
          <w:rFonts w:hint="eastAsia" w:ascii="Times New Roman" w:hAnsi="宋体" w:eastAsia="宋体"/>
          <w:b/>
          <w:color w:val="000000" w:themeColor="text1"/>
        </w:rPr>
        <w:t>，货物受到斜面的摩擦力是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100</w:t>
      </w:r>
      <w:r>
        <w:rPr>
          <w:rFonts w:hint="eastAsia" w:ascii="Times New Roman" w:hAnsi="宋体" w:eastAsia="宋体"/>
          <w:b/>
          <w:color w:val="000000" w:themeColor="text1"/>
          <w:u w:val="single"/>
        </w:rPr>
        <w:t>　</w:t>
      </w:r>
      <w:r>
        <w:rPr>
          <w:rFonts w:ascii="Times New Roman" w:hAnsi="宋体" w:eastAsia="宋体"/>
          <w:b/>
          <w:color w:val="000000" w:themeColor="text1"/>
        </w:rPr>
        <w:t>N</w:t>
      </w:r>
      <w:r>
        <w:rPr>
          <w:rFonts w:hint="eastAsia" w:ascii="Times New Roman" w:hAnsi="宋体" w:eastAsia="宋体"/>
          <w:b/>
          <w:color w:val="000000" w:themeColor="text1"/>
        </w:rPr>
        <w:t>，货物受到的所有力中，没有做功的力是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支持力</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1F131FFA">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下列一些物体的功率约为</w:t>
      </w:r>
      <w:r>
        <w:rPr>
          <w:rFonts w:ascii="Times New Roman" w:hAnsi="宋体" w:eastAsia="宋体"/>
          <w:b/>
          <w:color w:val="000000" w:themeColor="text1"/>
        </w:rPr>
        <w:t>70 W</w:t>
      </w:r>
      <w:r>
        <w:rPr>
          <w:rFonts w:hint="eastAsia" w:ascii="Times New Roman" w:hAnsi="宋体" w:eastAsia="宋体"/>
          <w:b/>
          <w:color w:val="000000" w:themeColor="text1"/>
        </w:rPr>
        <w:t>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3BBE6BCC">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麻雀飞行的功率</w:t>
      </w:r>
    </w:p>
    <w:p w14:paraId="133A50DF">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人平时骑车的功率</w:t>
      </w:r>
    </w:p>
    <w:p w14:paraId="3F3D33BC">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柴油机的功率</w:t>
      </w:r>
    </w:p>
    <w:p w14:paraId="29F67A08">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起重机的功率</w:t>
      </w:r>
    </w:p>
    <w:p w14:paraId="4098F2E7">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下列四组数据给出了</w:t>
      </w:r>
      <w:r>
        <w:rPr>
          <w:rFonts w:ascii="Times New Roman" w:hAnsi="宋体" w:eastAsia="宋体"/>
          <w:b/>
          <w:color w:val="000000" w:themeColor="text1"/>
        </w:rPr>
        <w:t>4</w:t>
      </w:r>
      <w:r>
        <w:rPr>
          <w:rFonts w:hint="eastAsia" w:ascii="Times New Roman" w:hAnsi="宋体" w:eastAsia="宋体"/>
          <w:b/>
          <w:color w:val="000000" w:themeColor="text1"/>
        </w:rPr>
        <w:t>个力做功与做功所用的时间，其中功率最大的是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46AB5E16">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40 J</w:t>
      </w:r>
      <w:r>
        <w:rPr>
          <w:rFonts w:hint="eastAsia" w:ascii="Times New Roman" w:hAnsi="宋体" w:eastAsia="宋体"/>
          <w:b/>
          <w:color w:val="000000" w:themeColor="text1"/>
        </w:rPr>
        <w:t>、</w:t>
      </w:r>
      <w:r>
        <w:rPr>
          <w:rFonts w:ascii="Times New Roman" w:hAnsi="宋体" w:eastAsia="宋体"/>
          <w:b/>
          <w:color w:val="000000" w:themeColor="text1"/>
        </w:rPr>
        <w:t>8 s</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80 J</w:t>
      </w:r>
      <w:r>
        <w:rPr>
          <w:rFonts w:hint="eastAsia" w:ascii="Times New Roman" w:hAnsi="宋体" w:eastAsia="宋体"/>
          <w:b/>
          <w:color w:val="000000" w:themeColor="text1"/>
        </w:rPr>
        <w:t>、</w:t>
      </w:r>
      <w:r>
        <w:rPr>
          <w:rFonts w:ascii="Times New Roman" w:hAnsi="宋体" w:eastAsia="宋体"/>
          <w:b/>
          <w:color w:val="000000" w:themeColor="text1"/>
        </w:rPr>
        <w:t>8 s</w:t>
      </w:r>
    </w:p>
    <w:p w14:paraId="3745477C">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80 J</w:t>
      </w:r>
      <w:r>
        <w:rPr>
          <w:rFonts w:hint="eastAsia" w:ascii="Times New Roman" w:hAnsi="宋体" w:eastAsia="宋体"/>
          <w:b/>
          <w:color w:val="000000" w:themeColor="text1"/>
        </w:rPr>
        <w:t>、</w:t>
      </w:r>
      <w:r>
        <w:rPr>
          <w:rFonts w:ascii="Times New Roman" w:hAnsi="宋体" w:eastAsia="宋体"/>
          <w:b/>
          <w:color w:val="000000" w:themeColor="text1"/>
        </w:rPr>
        <w:t>10 s</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90 J</w:t>
      </w:r>
      <w:r>
        <w:rPr>
          <w:rFonts w:hint="eastAsia" w:ascii="Times New Roman" w:hAnsi="宋体" w:eastAsia="宋体"/>
          <w:b/>
          <w:color w:val="000000" w:themeColor="text1"/>
        </w:rPr>
        <w:t>、</w:t>
      </w:r>
      <w:r>
        <w:rPr>
          <w:rFonts w:ascii="Times New Roman" w:hAnsi="宋体" w:eastAsia="宋体"/>
          <w:b/>
          <w:color w:val="000000" w:themeColor="text1"/>
        </w:rPr>
        <w:t>10 s</w:t>
      </w:r>
    </w:p>
    <w:p w14:paraId="31307590">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如图所示，将重为</w:t>
      </w:r>
      <w:r>
        <w:rPr>
          <w:rFonts w:ascii="Times New Roman" w:hAnsi="宋体" w:eastAsia="宋体"/>
          <w:b/>
          <w:i/>
          <w:color w:val="000000" w:themeColor="text1"/>
        </w:rPr>
        <w:t>G</w:t>
      </w:r>
      <w:r>
        <w:rPr>
          <w:rFonts w:hint="eastAsia" w:ascii="Times New Roman" w:hAnsi="宋体" w:eastAsia="宋体"/>
          <w:b/>
          <w:color w:val="000000" w:themeColor="text1"/>
        </w:rPr>
        <w:t>的物体沿光滑斜面</w:t>
      </w:r>
      <w:r>
        <w:rPr>
          <w:rFonts w:ascii="Times New Roman" w:hAnsi="宋体" w:eastAsia="宋体"/>
          <w:b/>
          <w:i/>
          <w:color w:val="000000" w:themeColor="text1"/>
        </w:rPr>
        <w:t>AB</w:t>
      </w:r>
      <w:r>
        <w:rPr>
          <w:rFonts w:hint="eastAsia" w:ascii="Times New Roman" w:hAnsi="宋体" w:eastAsia="宋体"/>
          <w:b/>
          <w:color w:val="000000" w:themeColor="text1"/>
        </w:rPr>
        <w:t>和</w:t>
      </w:r>
      <w:r>
        <w:rPr>
          <w:rFonts w:ascii="Times New Roman" w:hAnsi="宋体" w:eastAsia="宋体"/>
          <w:b/>
          <w:i/>
          <w:color w:val="000000" w:themeColor="text1"/>
        </w:rPr>
        <w:t>AC</w:t>
      </w:r>
      <w:r>
        <w:rPr>
          <w:rFonts w:hint="eastAsia" w:ascii="Times New Roman" w:hAnsi="宋体" w:eastAsia="宋体"/>
          <w:b/>
          <w:color w:val="000000" w:themeColor="text1"/>
        </w:rPr>
        <w:t>从底部以相同的速度匀速拉到斜面的顶端，拉力分别为</w:t>
      </w:r>
      <w:r>
        <w:rPr>
          <w:rFonts w:ascii="Times New Roman" w:hAnsi="宋体" w:eastAsia="宋体"/>
          <w:b/>
          <w:i/>
          <w:color w:val="000000" w:themeColor="text1"/>
        </w:rPr>
        <w:t>F</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i/>
          <w:color w:val="000000" w:themeColor="text1"/>
        </w:rPr>
        <w:t>F</w:t>
      </w:r>
      <w:r>
        <w:rPr>
          <w:rFonts w:ascii="Times New Roman" w:hAnsi="宋体" w:eastAsia="宋体"/>
          <w:b/>
          <w:color w:val="000000" w:themeColor="text1"/>
          <w:vertAlign w:val="subscript"/>
        </w:rPr>
        <w:t>2</w:t>
      </w:r>
      <w:r>
        <w:rPr>
          <w:rFonts w:hint="eastAsia" w:ascii="Times New Roman" w:hAnsi="宋体" w:eastAsia="宋体"/>
          <w:b/>
          <w:color w:val="000000" w:themeColor="text1"/>
        </w:rPr>
        <w:t>，所做的功的功率分别为</w:t>
      </w:r>
      <w:r>
        <w:rPr>
          <w:rFonts w:ascii="Times New Roman" w:hAnsi="宋体" w:eastAsia="宋体"/>
          <w:b/>
          <w:i/>
          <w:color w:val="000000" w:themeColor="text1"/>
        </w:rPr>
        <w:t>P</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i/>
          <w:color w:val="000000" w:themeColor="text1"/>
        </w:rPr>
        <w:t>P</w:t>
      </w:r>
      <w:r>
        <w:rPr>
          <w:rFonts w:ascii="Times New Roman" w:hAnsi="宋体" w:eastAsia="宋体"/>
          <w:b/>
          <w:color w:val="000000" w:themeColor="text1"/>
          <w:vertAlign w:val="subscript"/>
        </w:rPr>
        <w:t>2</w:t>
      </w:r>
      <w:r>
        <w:rPr>
          <w:rFonts w:hint="eastAsia" w:ascii="Times New Roman" w:hAnsi="宋体" w:eastAsia="宋体"/>
          <w:b/>
          <w:color w:val="000000" w:themeColor="text1"/>
        </w:rPr>
        <w:t>。下列说法正确的是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2B1AD753">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367790" cy="935990"/>
            <wp:effectExtent l="0" t="0" r="0" b="0"/>
            <wp:docPr id="28"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6.jpeg"/>
                    <pic:cNvPicPr>
                      <a:picLocks noChangeAspect="1"/>
                    </pic:cNvPicPr>
                  </pic:nvPicPr>
                  <pic:blipFill>
                    <a:blip r:embed="rId19"/>
                    <a:stretch>
                      <a:fillRect/>
                    </a:stretch>
                  </pic:blipFill>
                  <pic:spPr>
                    <a:xfrm>
                      <a:off x="0" y="0"/>
                      <a:ext cx="1368000" cy="936000"/>
                    </a:xfrm>
                    <a:prstGeom prst="rect">
                      <a:avLst/>
                    </a:prstGeom>
                  </pic:spPr>
                </pic:pic>
              </a:graphicData>
            </a:graphic>
          </wp:inline>
        </w:drawing>
      </w:r>
    </w:p>
    <w:p w14:paraId="3FC365F7">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F</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F</w:t>
      </w:r>
      <w:r>
        <w:rPr>
          <w:rFonts w:ascii="Times New Roman" w:hAnsi="宋体" w:eastAsia="宋体"/>
          <w:b/>
          <w:color w:val="000000" w:themeColor="text1"/>
          <w:vertAlign w:val="subscript"/>
        </w:rPr>
        <w:t>2</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F</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F</w:t>
      </w:r>
      <w:r>
        <w:rPr>
          <w:rFonts w:ascii="Times New Roman" w:hAnsi="宋体" w:eastAsia="宋体"/>
          <w:b/>
          <w:color w:val="000000" w:themeColor="text1"/>
          <w:vertAlign w:val="subscript"/>
        </w:rPr>
        <w:t>2</w:t>
      </w:r>
    </w:p>
    <w:p w14:paraId="462B9444">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P</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P</w:t>
      </w:r>
      <w:r>
        <w:rPr>
          <w:rFonts w:ascii="Times New Roman" w:hAnsi="宋体" w:eastAsia="宋体"/>
          <w:b/>
          <w:color w:val="000000" w:themeColor="text1"/>
          <w:vertAlign w:val="subscript"/>
        </w:rPr>
        <w:t>2</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P</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P</w:t>
      </w:r>
      <w:r>
        <w:rPr>
          <w:rFonts w:ascii="Times New Roman" w:hAnsi="宋体" w:eastAsia="宋体"/>
          <w:b/>
          <w:color w:val="000000" w:themeColor="text1"/>
          <w:vertAlign w:val="subscript"/>
        </w:rPr>
        <w:t>2</w:t>
      </w:r>
    </w:p>
    <w:p w14:paraId="4A10D6E1">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［新素材</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现代科技］</w:t>
      </w:r>
      <w:r>
        <w:rPr>
          <w:rFonts w:hint="eastAsia" w:ascii="Times New Roman" w:hAnsi="宋体" w:eastAsia="宋体"/>
          <w:b/>
          <w:color w:val="000000" w:themeColor="text1"/>
        </w:rPr>
        <w:t>近年来，智能机器人进入百姓家。一个质量为</w:t>
      </w:r>
      <w:r>
        <w:rPr>
          <w:rFonts w:ascii="Times New Roman" w:hAnsi="宋体" w:eastAsia="宋体"/>
          <w:b/>
          <w:color w:val="000000" w:themeColor="text1"/>
        </w:rPr>
        <w:t>4 kg</w:t>
      </w:r>
      <w:r>
        <w:rPr>
          <w:rFonts w:hint="eastAsia" w:ascii="Times New Roman" w:hAnsi="宋体" w:eastAsia="宋体"/>
          <w:b/>
          <w:color w:val="000000" w:themeColor="text1"/>
        </w:rPr>
        <w:t>的清洁机器人某次工作时，在</w:t>
      </w:r>
      <w:r>
        <w:rPr>
          <w:rFonts w:ascii="Times New Roman" w:hAnsi="宋体" w:eastAsia="宋体"/>
          <w:b/>
          <w:color w:val="000000" w:themeColor="text1"/>
        </w:rPr>
        <w:t>4 s</w:t>
      </w:r>
      <w:r>
        <w:rPr>
          <w:rFonts w:hint="eastAsia" w:ascii="Times New Roman" w:hAnsi="宋体" w:eastAsia="宋体"/>
          <w:b/>
          <w:color w:val="000000" w:themeColor="text1"/>
        </w:rPr>
        <w:t>内沿水平方向匀速直线运动的速度为0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m/s</w:t>
      </w:r>
      <w:r>
        <w:rPr>
          <w:rFonts w:hint="eastAsia" w:ascii="Times New Roman" w:hAnsi="宋体" w:eastAsia="宋体"/>
          <w:b/>
          <w:color w:val="000000" w:themeColor="text1"/>
        </w:rPr>
        <w:t>，此过程中机器人的牵引力的功率为</w:t>
      </w:r>
      <w:r>
        <w:rPr>
          <w:rFonts w:ascii="Times New Roman" w:hAnsi="宋体" w:eastAsia="宋体"/>
          <w:b/>
          <w:color w:val="000000" w:themeColor="text1"/>
        </w:rPr>
        <w:t>25 W</w:t>
      </w:r>
      <w:r>
        <w:rPr>
          <w:rFonts w:hint="eastAsia" w:ascii="Times New Roman" w:hAnsi="宋体" w:eastAsia="宋体"/>
          <w:b/>
          <w:color w:val="000000" w:themeColor="text1"/>
        </w:rPr>
        <w:t>。求：</w:t>
      </w:r>
    </w:p>
    <w:p w14:paraId="0310561A">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牵引力所做的功。</w:t>
      </w:r>
    </w:p>
    <w:p w14:paraId="24C3D593">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牵引力的大小。</w:t>
      </w:r>
    </w:p>
    <w:p w14:paraId="2A51913D">
      <w:pPr>
        <w:rPr>
          <w:rFonts w:hint="eastAsia" w:ascii="Times New Roman" w:hAnsi="宋体" w:eastAsia="宋体"/>
          <w:b/>
          <w:color w:val="000000" w:themeColor="text1"/>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牵引力做的功</w:t>
      </w:r>
      <w:r>
        <w:rPr>
          <w:rFonts w:ascii="Times New Roman" w:hAnsi="宋体" w:eastAsia="宋体"/>
          <w:b/>
          <w:i/>
          <w:color w:val="FF0000"/>
        </w:rPr>
        <w:t>W</w:t>
      </w:r>
      <w:r>
        <w:rPr>
          <w:rFonts w:hint="eastAsia" w:ascii="Times New Roman" w:hAnsi="宋体" w:eastAsia="宋体"/>
          <w:b/>
          <w:color w:val="FF0000"/>
        </w:rPr>
        <w:t>＝</w:t>
      </w:r>
      <w:r>
        <w:rPr>
          <w:rFonts w:ascii="Times New Roman" w:hAnsi="宋体" w:eastAsia="宋体"/>
          <w:b/>
          <w:i/>
          <w:color w:val="FF0000"/>
        </w:rPr>
        <w:t>Pt</w:t>
      </w:r>
      <w:r>
        <w:rPr>
          <w:rFonts w:hint="eastAsia" w:ascii="Times New Roman" w:hAnsi="宋体" w:eastAsia="宋体"/>
          <w:b/>
          <w:color w:val="FF0000"/>
        </w:rPr>
        <w:t>＝</w:t>
      </w:r>
      <w:r>
        <w:rPr>
          <w:rFonts w:ascii="Times New Roman" w:hAnsi="宋体" w:eastAsia="宋体"/>
          <w:b/>
          <w:color w:val="FF0000"/>
        </w:rPr>
        <w:t>25</w:t>
      </w:r>
      <w:r>
        <w:rPr>
          <w:rFonts w:ascii="Arial" w:hAnsi="黑体" w:eastAsia="黑体"/>
          <w:b/>
          <w:color w:val="FF0000"/>
        </w:rPr>
        <w:t xml:space="preserve"> </w:t>
      </w:r>
      <w:r>
        <w:rPr>
          <w:rFonts w:ascii="Times New Roman" w:hAnsi="宋体" w:eastAsia="宋体"/>
          <w:b/>
          <w:color w:val="FF0000"/>
        </w:rPr>
        <w:t>W</w:t>
      </w:r>
      <w:r>
        <w:rPr>
          <w:rFonts w:hint="eastAsia" w:ascii="Times New Roman" w:hAnsi="Times New Roman" w:eastAsia="宋体" w:cs="Times New Roman"/>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219F1BD9">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牵引力的作用下行驶的距离</w:t>
      </w:r>
      <w:r>
        <w:rPr>
          <w:rFonts w:ascii="Times New Roman" w:hAnsi="宋体" w:eastAsia="宋体"/>
          <w:b/>
          <w:i/>
          <w:color w:val="FF0000"/>
        </w:rPr>
        <w:t>s</w:t>
      </w:r>
      <w:r>
        <w:rPr>
          <w:rFonts w:hint="eastAsia" w:ascii="Times New Roman" w:hAnsi="宋体" w:eastAsia="宋体"/>
          <w:b/>
          <w:color w:val="FF0000"/>
        </w:rPr>
        <w:t>＝</w:t>
      </w:r>
      <w:r>
        <w:rPr>
          <w:rFonts w:ascii="Times New Roman" w:hAnsi="宋体" w:eastAsia="宋体"/>
          <w:b/>
          <w:i/>
          <w:color w:val="FF0000"/>
        </w:rPr>
        <w:t>vt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m/s</w:t>
      </w:r>
      <w:r>
        <w:rPr>
          <w:rFonts w:hint="eastAsia" w:ascii="Times New Roman" w:hAnsi="Times New Roman" w:eastAsia="宋体" w:cs="Times New Roman"/>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，牵引力的大小</w:t>
      </w:r>
      <w:r>
        <w:rPr>
          <w:rFonts w:ascii="Times New Roman" w:hAnsi="宋体" w:eastAsia="宋体"/>
          <w:b/>
          <w:i/>
          <w:color w:val="FF0000"/>
        </w:rPr>
        <w:t>F</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100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2 </m:t>
            </m:r>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50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w:t>
      </w:r>
    </w:p>
    <w:p w14:paraId="6FFC202E">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23645" cy="215900"/>
            <wp:effectExtent l="0" t="0" r="0" b="0"/>
            <wp:docPr id="2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17.jpeg"/>
                    <pic:cNvPicPr>
                      <a:picLocks noChangeAspect="1"/>
                    </pic:cNvPicPr>
                  </pic:nvPicPr>
                  <pic:blipFill>
                    <a:blip r:embed="rId10"/>
                    <a:stretch>
                      <a:fillRect/>
                    </a:stretch>
                  </pic:blipFill>
                  <pic:spPr>
                    <a:xfrm>
                      <a:off x="0" y="0"/>
                      <a:ext cx="1224000" cy="216000"/>
                    </a:xfrm>
                    <a:prstGeom prst="rect">
                      <a:avLst/>
                    </a:prstGeom>
                  </pic:spPr>
                </pic:pic>
              </a:graphicData>
            </a:graphic>
          </wp:inline>
        </w:drawing>
      </w:r>
    </w:p>
    <w:p w14:paraId="01BB55E7">
      <w:pPr>
        <w:rPr>
          <w:rFonts w:hint="eastAsia" w:ascii="Times New Roman" w:hAnsi="宋体" w:eastAsia="宋体"/>
          <w:b/>
          <w:color w:val="000000" w:themeColor="text1"/>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如图所示，分别用定滑轮、动滑轮把重力相同的甲、乙两物体在相同时间内匀速提升相同的高度</w:t>
      </w:r>
      <w:r>
        <w:rPr>
          <w:rFonts w:hint="eastAsia" w:ascii="Times New Roman" w:hAnsi="Times New Roman" w:eastAsia="宋体"/>
          <w:b/>
          <w:color w:val="000000" w:themeColor="text1"/>
        </w:rPr>
        <w:t>(</w:t>
      </w:r>
      <w:r>
        <w:rPr>
          <w:rFonts w:hint="eastAsia" w:ascii="Times New Roman" w:hAnsi="楷体" w:eastAsia="楷体"/>
          <w:b/>
          <w:color w:val="000000" w:themeColor="text1"/>
        </w:rPr>
        <w:t>不计机械自重和摩擦</w:t>
      </w:r>
      <w:r>
        <w:rPr>
          <w:rFonts w:hint="eastAsia" w:ascii="Times New Roman" w:hAnsi="Times New Roman" w:eastAsia="宋体"/>
          <w:b/>
          <w:color w:val="000000" w:themeColor="text1"/>
        </w:rPr>
        <w:t>)</w:t>
      </w:r>
      <w:r>
        <w:rPr>
          <w:rFonts w:hint="eastAsia" w:ascii="Times New Roman" w:hAnsi="宋体" w:eastAsia="宋体"/>
          <w:b/>
          <w:color w:val="000000" w:themeColor="text1"/>
        </w:rPr>
        <w:t>，则所用拉力</w:t>
      </w:r>
      <w:r>
        <w:rPr>
          <w:rFonts w:ascii="Times New Roman" w:hAnsi="宋体" w:eastAsia="宋体"/>
          <w:b/>
          <w:i/>
          <w:color w:val="000000" w:themeColor="text1"/>
        </w:rPr>
        <w:t>F</w:t>
      </w:r>
      <w:r>
        <w:rPr>
          <w:rFonts w:hint="eastAsia" w:ascii="Times New Roman" w:hAnsi="宋体" w:eastAsia="宋体"/>
          <w:b/>
          <w:color w:val="000000" w:themeColor="text1"/>
          <w:vertAlign w:val="subscript"/>
        </w:rPr>
        <w:t>甲</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w:t>
      </w:r>
      <w:r>
        <w:rPr>
          <w:rFonts w:hint="eastAsia" w:ascii="Times New Roman" w:hAnsi="宋体" w:eastAsia="宋体"/>
          <w:b/>
          <w:color w:val="000000" w:themeColor="text1"/>
          <w:u w:val="single"/>
        </w:rPr>
        <w:t>　</w:t>
      </w:r>
      <w:r>
        <w:rPr>
          <w:rFonts w:ascii="Times New Roman" w:hAnsi="宋体" w:eastAsia="宋体"/>
          <w:b/>
          <w:i/>
          <w:color w:val="000000" w:themeColor="text1"/>
        </w:rPr>
        <w:t>F</w:t>
      </w:r>
      <w:r>
        <w:rPr>
          <w:rFonts w:hint="eastAsia" w:ascii="Times New Roman" w:hAnsi="宋体" w:eastAsia="宋体"/>
          <w:b/>
          <w:color w:val="000000" w:themeColor="text1"/>
          <w:vertAlign w:val="subscript"/>
        </w:rPr>
        <w:t>乙</w:t>
      </w:r>
      <w:r>
        <w:rPr>
          <w:rFonts w:hint="eastAsia" w:ascii="Times New Roman" w:hAnsi="宋体" w:eastAsia="宋体"/>
          <w:b/>
          <w:color w:val="000000" w:themeColor="text1"/>
        </w:rPr>
        <w:t>，拉力做功的功率</w:t>
      </w:r>
      <w:r>
        <w:rPr>
          <w:rFonts w:ascii="Times New Roman" w:hAnsi="宋体" w:eastAsia="宋体"/>
          <w:b/>
          <w:i/>
          <w:color w:val="000000" w:themeColor="text1"/>
        </w:rPr>
        <w:t>P</w:t>
      </w:r>
      <w:r>
        <w:rPr>
          <w:rFonts w:hint="eastAsia" w:ascii="Times New Roman" w:hAnsi="宋体" w:eastAsia="宋体"/>
          <w:b/>
          <w:color w:val="000000" w:themeColor="text1"/>
          <w:vertAlign w:val="subscript"/>
        </w:rPr>
        <w:t>甲</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w:t>
      </w:r>
      <w:r>
        <w:rPr>
          <w:rFonts w:hint="eastAsia" w:ascii="Times New Roman" w:hAnsi="宋体" w:eastAsia="宋体"/>
          <w:b/>
          <w:color w:val="000000" w:themeColor="text1"/>
          <w:u w:val="single"/>
        </w:rPr>
        <w:t>　</w:t>
      </w:r>
      <w:r>
        <w:rPr>
          <w:rFonts w:ascii="Times New Roman" w:hAnsi="宋体" w:eastAsia="宋体"/>
          <w:b/>
          <w:i/>
          <w:color w:val="000000" w:themeColor="text1"/>
        </w:rPr>
        <w:t>P</w:t>
      </w:r>
      <w:r>
        <w:rPr>
          <w:rFonts w:hint="eastAsia" w:ascii="Times New Roman" w:hAnsi="宋体" w:eastAsia="宋体"/>
          <w:b/>
          <w:color w:val="000000" w:themeColor="text1"/>
          <w:vertAlign w:val="subscript"/>
        </w:rPr>
        <w:t>乙</w:t>
      </w:r>
      <w:r>
        <w:rPr>
          <w:rFonts w:hint="eastAsia" w:ascii="Times New Roman" w:hAnsi="宋体" w:eastAsia="宋体"/>
          <w:b/>
          <w:color w:val="000000" w:themeColor="text1"/>
        </w:rPr>
        <w:t>。</w:t>
      </w:r>
      <w:r>
        <w:rPr>
          <w:rFonts w:hint="eastAsia" w:ascii="Times New Roman" w:hAnsi="Times New Roman" w:eastAsia="宋体"/>
          <w:b/>
          <w:color w:val="000000" w:themeColor="text1"/>
        </w:rPr>
        <w:t>(</w:t>
      </w:r>
      <w:r>
        <w:rPr>
          <w:rFonts w:hint="eastAsia" w:ascii="Times New Roman" w:hAnsi="楷体" w:eastAsia="楷体"/>
          <w:b/>
          <w:color w:val="000000" w:themeColor="text1"/>
        </w:rPr>
        <w:t>均选填</w:t>
      </w:r>
      <w:r>
        <w:rPr>
          <w:rFonts w:hint="eastAsia" w:ascii="Times New Roman" w:hAnsi="Times New Roman" w:eastAsia="宋体" w:cs="Times New Roman"/>
          <w:b/>
          <w:color w:val="000000" w:themeColor="text1"/>
        </w:rPr>
        <w:t>“</w:t>
      </w:r>
      <w:r>
        <w:rPr>
          <w:rFonts w:ascii="Times New Roman" w:hAnsi="宋体" w:eastAsia="宋体"/>
          <w:b/>
          <w:color w:val="000000" w:themeColor="text1"/>
        </w:rPr>
        <w:t>＞</w:t>
      </w:r>
      <w:r>
        <w:rPr>
          <w:rFonts w:hint="eastAsia" w:ascii="Times New Roman" w:hAnsi="Times New Roman" w:eastAsia="宋体" w:cs="Times New Roman"/>
          <w:b/>
          <w:color w:val="000000" w:themeColor="text1"/>
        </w:rPr>
        <w:t>”“</w:t>
      </w:r>
      <w:r>
        <w:rPr>
          <w:rFonts w:ascii="Times New Roman" w:hAnsi="宋体" w:eastAsia="宋体"/>
          <w:b/>
          <w:color w:val="000000" w:themeColor="text1"/>
        </w:rPr>
        <w:t>＜</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w:t>
      </w:r>
      <w:r>
        <w:rPr>
          <w:rFonts w:hint="eastAsia" w:ascii="Times New Roman" w:hAnsi="Times New Roman" w:eastAsia="宋体" w:cs="Times New Roman"/>
          <w:b/>
          <w:color w:val="000000" w:themeColor="text1"/>
        </w:rPr>
        <w:t>”</w:t>
      </w:r>
      <w:r>
        <w:rPr>
          <w:rFonts w:hint="eastAsia" w:ascii="Times New Roman" w:hAnsi="Times New Roman" w:eastAsia="宋体"/>
          <w:b/>
          <w:color w:val="000000" w:themeColor="text1"/>
        </w:rPr>
        <w:t>)</w:t>
      </w:r>
      <w:r>
        <w:rPr>
          <w:rFonts w:ascii="Times New Roman" w:hAnsi="宋体" w:eastAsia="宋体"/>
          <w:b/>
          <w:color w:val="000000" w:themeColor="text1"/>
        </w:rPr>
        <w:t> </w:t>
      </w:r>
    </w:p>
    <w:p w14:paraId="0ADB2F2D">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935990" cy="827405"/>
            <wp:effectExtent l="0" t="0" r="0" b="0"/>
            <wp:docPr id="30"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8.jpeg"/>
                    <pic:cNvPicPr>
                      <a:picLocks noChangeAspect="1"/>
                    </pic:cNvPicPr>
                  </pic:nvPicPr>
                  <pic:blipFill>
                    <a:blip r:embed="rId20"/>
                    <a:stretch>
                      <a:fillRect/>
                    </a:stretch>
                  </pic:blipFill>
                  <pic:spPr>
                    <a:xfrm>
                      <a:off x="0" y="0"/>
                      <a:ext cx="936000" cy="828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9</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511935" cy="863600"/>
            <wp:effectExtent l="0" t="0" r="0" b="0"/>
            <wp:docPr id="31"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19.jpeg"/>
                    <pic:cNvPicPr>
                      <a:picLocks noChangeAspect="1"/>
                    </pic:cNvPicPr>
                  </pic:nvPicPr>
                  <pic:blipFill>
                    <a:blip r:embed="rId21"/>
                    <a:stretch>
                      <a:fillRect/>
                    </a:stretch>
                  </pic:blipFill>
                  <pic:spPr>
                    <a:xfrm>
                      <a:off x="0" y="0"/>
                      <a:ext cx="1512000" cy="864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10</w:t>
      </w:r>
      <w:r>
        <w:rPr>
          <w:rFonts w:hint="eastAsia" w:ascii="Times New Roman" w:hAnsi="宋体" w:eastAsia="宋体"/>
          <w:b/>
          <w:color w:val="000000" w:themeColor="text1"/>
        </w:rPr>
        <w:t>题图</w:t>
      </w:r>
    </w:p>
    <w:p w14:paraId="42EB25C3">
      <w:pPr>
        <w:rPr>
          <w:rFonts w:hint="eastAsia" w:ascii="Times New Roman" w:hAnsi="宋体" w:eastAsia="宋体"/>
          <w:b/>
          <w:color w:val="000000" w:themeColor="text1"/>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跳绳是校运会的比赛项目之一，如图是体重为</w:t>
      </w:r>
      <w:r>
        <w:rPr>
          <w:rFonts w:ascii="Times New Roman" w:hAnsi="宋体" w:eastAsia="宋体"/>
          <w:b/>
          <w:color w:val="000000" w:themeColor="text1"/>
        </w:rPr>
        <w:t>480 N</w:t>
      </w:r>
      <w:r>
        <w:rPr>
          <w:rFonts w:hint="eastAsia" w:ascii="Times New Roman" w:hAnsi="宋体" w:eastAsia="宋体"/>
          <w:b/>
          <w:color w:val="000000" w:themeColor="text1"/>
        </w:rPr>
        <w:t>的某同学某次跳绳时重心移动的高度</w:t>
      </w:r>
      <w:r>
        <w:rPr>
          <w:rFonts w:ascii="Times New Roman" w:hAnsi="宋体" w:eastAsia="宋体"/>
          <w:b/>
          <w:i/>
          <w:color w:val="000000" w:themeColor="text1"/>
        </w:rPr>
        <w:t>h</w:t>
      </w:r>
      <w:r>
        <w:rPr>
          <w:rFonts w:hint="eastAsia" w:ascii="Times New Roman" w:hAnsi="宋体" w:eastAsia="宋体"/>
          <w:b/>
          <w:color w:val="000000" w:themeColor="text1"/>
        </w:rPr>
        <w:t>随时间</w:t>
      </w:r>
      <w:r>
        <w:rPr>
          <w:rFonts w:ascii="Times New Roman" w:hAnsi="宋体" w:eastAsia="宋体"/>
          <w:b/>
          <w:i/>
          <w:color w:val="000000" w:themeColor="text1"/>
        </w:rPr>
        <w:t>t</w:t>
      </w:r>
      <w:r>
        <w:rPr>
          <w:rFonts w:hint="eastAsia" w:ascii="Times New Roman" w:hAnsi="宋体" w:eastAsia="宋体"/>
          <w:b/>
          <w:color w:val="000000" w:themeColor="text1"/>
        </w:rPr>
        <w:t>变化的图像。由图可知，她每跳一次克服自身重力所做的功为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24</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，她</w:t>
      </w:r>
      <w:r>
        <w:rPr>
          <w:rFonts w:ascii="Times New Roman" w:hAnsi="宋体" w:eastAsia="宋体"/>
          <w:b/>
          <w:color w:val="000000" w:themeColor="text1"/>
        </w:rPr>
        <w:t>1 min</w:t>
      </w:r>
      <w:r>
        <w:rPr>
          <w:rFonts w:hint="eastAsia" w:ascii="Times New Roman" w:hAnsi="宋体" w:eastAsia="宋体"/>
          <w:b/>
          <w:color w:val="000000" w:themeColor="text1"/>
        </w:rPr>
        <w:t>内跳绳</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150</w:t>
      </w:r>
      <w:r>
        <w:rPr>
          <w:rFonts w:hint="eastAsia" w:ascii="Times New Roman" w:hAnsi="宋体" w:eastAsia="宋体"/>
          <w:b/>
          <w:color w:val="000000" w:themeColor="text1"/>
          <w:u w:val="single"/>
        </w:rPr>
        <w:t>　</w:t>
      </w:r>
      <w:r>
        <w:rPr>
          <w:rFonts w:hint="eastAsia" w:ascii="Times New Roman" w:hAnsi="宋体" w:eastAsia="宋体"/>
          <w:b/>
          <w:color w:val="000000" w:themeColor="text1"/>
        </w:rPr>
        <w:t>次，克服重力做功的平均功率为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60</w:t>
      </w:r>
      <w:r>
        <w:rPr>
          <w:rFonts w:hint="eastAsia" w:ascii="Times New Roman" w:hAnsi="宋体" w:eastAsia="宋体"/>
          <w:b/>
          <w:color w:val="000000" w:themeColor="text1"/>
          <w:u w:val="single"/>
        </w:rPr>
        <w:t>　</w:t>
      </w:r>
      <w:r>
        <w:rPr>
          <w:rFonts w:ascii="Times New Roman" w:hAnsi="宋体" w:eastAsia="宋体"/>
          <w:b/>
          <w:color w:val="000000" w:themeColor="text1"/>
        </w:rPr>
        <w:t>W</w:t>
      </w:r>
      <w:r>
        <w:rPr>
          <w:rFonts w:hint="eastAsia" w:ascii="Times New Roman" w:hAnsi="宋体" w:eastAsia="宋体"/>
          <w:b/>
          <w:color w:val="000000" w:themeColor="text1"/>
        </w:rPr>
        <w:t>。</w:t>
      </w:r>
      <w:r>
        <w:rPr>
          <w:rFonts w:ascii="Times New Roman" w:hAnsi="宋体" w:eastAsia="宋体"/>
          <w:b/>
          <w:color w:val="000000" w:themeColor="text1"/>
        </w:rPr>
        <w:t> </w:t>
      </w:r>
    </w:p>
    <w:p w14:paraId="03B6CE79">
      <w:pPr>
        <w:rPr>
          <w:rFonts w:hint="eastAsia" w:ascii="Times New Roman" w:hAnsi="宋体" w:eastAsia="宋体"/>
          <w:b/>
          <w:color w:val="000000" w:themeColor="text1"/>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攀岩是一项挑战自然、超越自我的惊险运动。一位攀岩者体重为</w:t>
      </w:r>
      <w:r>
        <w:rPr>
          <w:rFonts w:ascii="Times New Roman" w:hAnsi="宋体" w:eastAsia="宋体"/>
          <w:b/>
          <w:color w:val="000000" w:themeColor="text1"/>
        </w:rPr>
        <w:t>520 N</w:t>
      </w:r>
      <w:r>
        <w:rPr>
          <w:rFonts w:hint="eastAsia" w:ascii="Times New Roman" w:hAnsi="宋体" w:eastAsia="宋体"/>
          <w:b/>
          <w:color w:val="000000" w:themeColor="text1"/>
        </w:rPr>
        <w:t>，背着质量为</w:t>
      </w:r>
      <w:r>
        <w:rPr>
          <w:rFonts w:ascii="Times New Roman" w:hAnsi="宋体" w:eastAsia="宋体"/>
          <w:b/>
          <w:color w:val="000000" w:themeColor="text1"/>
        </w:rPr>
        <w:t>8 kg</w:t>
      </w:r>
      <w:r>
        <w:rPr>
          <w:rFonts w:hint="eastAsia" w:ascii="Times New Roman" w:hAnsi="宋体" w:eastAsia="宋体"/>
          <w:b/>
          <w:color w:val="000000" w:themeColor="text1"/>
        </w:rPr>
        <w:t>的背包，用时</w:t>
      </w:r>
      <w:r>
        <w:rPr>
          <w:rFonts w:ascii="Times New Roman" w:hAnsi="宋体" w:eastAsia="宋体"/>
          <w:b/>
          <w:color w:val="000000" w:themeColor="text1"/>
        </w:rPr>
        <w:t>40 min</w:t>
      </w:r>
      <w:r>
        <w:rPr>
          <w:rFonts w:hint="eastAsia" w:ascii="Times New Roman" w:hAnsi="宋体" w:eastAsia="宋体"/>
          <w:b/>
          <w:color w:val="000000" w:themeColor="text1"/>
        </w:rPr>
        <w:t>登上高为</w:t>
      </w:r>
      <w:r>
        <w:rPr>
          <w:rFonts w:ascii="Times New Roman" w:hAnsi="宋体" w:eastAsia="宋体"/>
          <w:b/>
          <w:color w:val="000000" w:themeColor="text1"/>
        </w:rPr>
        <w:t>9 m</w:t>
      </w:r>
      <w:r>
        <w:rPr>
          <w:rFonts w:hint="eastAsia" w:ascii="Times New Roman" w:hAnsi="宋体" w:eastAsia="宋体"/>
          <w:b/>
          <w:color w:val="000000" w:themeColor="text1"/>
        </w:rPr>
        <w:t>的峭壁。在此过程中攀岩者对背包做功为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720</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，他做的总功的平均功率为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ascii="Times New Roman" w:hAnsi="宋体" w:eastAsia="宋体"/>
          <w:b/>
          <w:color w:val="FF0000"/>
          <w:u w:val="single" w:color="000000" w:themeColor="text1"/>
        </w:rPr>
        <w:t>5</w:t>
      </w:r>
      <w:r>
        <w:rPr>
          <w:rFonts w:hint="eastAsia" w:ascii="Times New Roman" w:hAnsi="宋体" w:eastAsia="宋体"/>
          <w:b/>
          <w:color w:val="000000" w:themeColor="text1"/>
          <w:u w:val="single"/>
        </w:rPr>
        <w:t>　</w:t>
      </w:r>
      <w:r>
        <w:rPr>
          <w:rFonts w:ascii="Times New Roman" w:hAnsi="宋体" w:eastAsia="宋体"/>
          <w:b/>
          <w:color w:val="000000" w:themeColor="text1"/>
        </w:rPr>
        <w:t>W</w:t>
      </w:r>
      <w:r>
        <w:rPr>
          <w:rFonts w:hint="eastAsia" w:ascii="Times New Roman" w:hAnsi="宋体" w:eastAsia="宋体"/>
          <w:b/>
          <w:color w:val="000000" w:themeColor="text1"/>
        </w:rPr>
        <w:t>。</w:t>
      </w:r>
      <w:r>
        <w:rPr>
          <w:rFonts w:hint="eastAsia" w:ascii="Times New Roman" w:hAnsi="Times New Roman" w:eastAsia="宋体"/>
          <w:b/>
          <w:color w:val="000000" w:themeColor="text1"/>
        </w:rPr>
        <w:t>(</w:t>
      </w:r>
      <w:r>
        <w:rPr>
          <w:rFonts w:ascii="Times New Roman" w:hAnsi="宋体" w:eastAsia="宋体"/>
          <w:b/>
          <w:i/>
          <w:color w:val="000000" w:themeColor="text1"/>
        </w:rPr>
        <w:t>g</w:t>
      </w:r>
      <w:r>
        <w:rPr>
          <w:rFonts w:hint="eastAsia" w:ascii="Times New Roman" w:hAnsi="楷体" w:eastAsia="楷体"/>
          <w:b/>
          <w:color w:val="000000" w:themeColor="text1"/>
        </w:rPr>
        <w:t>取</w:t>
      </w:r>
      <w:r>
        <w:rPr>
          <w:rFonts w:ascii="Times New Roman" w:hAnsi="宋体" w:eastAsia="宋体"/>
          <w:b/>
          <w:color w:val="000000" w:themeColor="text1"/>
        </w:rPr>
        <w:t>10 N/kg</w:t>
      </w:r>
      <w:r>
        <w:rPr>
          <w:rFonts w:hint="eastAsia" w:ascii="Times New Roman" w:hAnsi="Times New Roman" w:eastAsia="宋体"/>
          <w:b/>
          <w:color w:val="000000" w:themeColor="text1"/>
        </w:rPr>
        <w:t>)</w:t>
      </w:r>
      <w:r>
        <w:rPr>
          <w:rFonts w:ascii="Times New Roman" w:hAnsi="宋体" w:eastAsia="宋体"/>
          <w:b/>
          <w:color w:val="000000" w:themeColor="text1"/>
        </w:rPr>
        <w:t> </w:t>
      </w:r>
    </w:p>
    <w:p w14:paraId="30D3F090">
      <w:pPr>
        <w:rPr>
          <w:rFonts w:hint="eastAsia" w:ascii="Times New Roman" w:hAnsi="宋体" w:eastAsia="宋体"/>
          <w:b/>
          <w:color w:val="000000" w:themeColor="text1"/>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在内径约为</w:t>
      </w:r>
      <w:r>
        <w:rPr>
          <w:rFonts w:ascii="Times New Roman" w:hAnsi="宋体" w:eastAsia="宋体"/>
          <w:b/>
          <w:color w:val="000000" w:themeColor="text1"/>
        </w:rPr>
        <w:t>1 cm</w:t>
      </w:r>
      <w:r>
        <w:rPr>
          <w:rFonts w:hint="eastAsia" w:ascii="Times New Roman" w:hAnsi="宋体" w:eastAsia="宋体"/>
          <w:b/>
          <w:color w:val="000000" w:themeColor="text1"/>
        </w:rPr>
        <w:t>的玻璃管中注水近满，上</w:t>
      </w:r>
    </w:p>
    <w:p w14:paraId="4DC08B92">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43510" cy="899795"/>
            <wp:effectExtent l="0" t="0" r="0" b="0"/>
            <wp:docPr id="32"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0.jpeg"/>
                    <pic:cNvPicPr>
                      <a:picLocks noChangeAspect="1"/>
                    </pic:cNvPicPr>
                  </pic:nvPicPr>
                  <pic:blipFill>
                    <a:blip r:embed="rId22"/>
                    <a:stretch>
                      <a:fillRect/>
                    </a:stretch>
                  </pic:blipFill>
                  <pic:spPr>
                    <a:xfrm>
                      <a:off x="0" y="0"/>
                      <a:ext cx="144000" cy="900000"/>
                    </a:xfrm>
                    <a:prstGeom prst="rect">
                      <a:avLst/>
                    </a:prstGeom>
                  </pic:spPr>
                </pic:pic>
              </a:graphicData>
            </a:graphic>
          </wp:inline>
        </w:drawing>
      </w:r>
    </w:p>
    <w:p w14:paraId="35B333C1">
      <w:pPr>
        <w:rPr>
          <w:rFonts w:hint="eastAsia" w:ascii="Times New Roman" w:hAnsi="宋体" w:eastAsia="宋体"/>
          <w:b/>
          <w:color w:val="000000" w:themeColor="text1"/>
        </w:rPr>
      </w:pPr>
      <w:r>
        <w:rPr>
          <w:rFonts w:hint="eastAsia" w:ascii="Times New Roman" w:hAnsi="宋体" w:eastAsia="宋体"/>
          <w:b/>
          <w:color w:val="000000" w:themeColor="text1"/>
        </w:rPr>
        <w:t>端留一个气泡，用橡皮塞塞住管口，再将玻璃管翻转后竖直放置，气泡上升，如图所示。测得气泡上升</w:t>
      </w:r>
      <w:r>
        <w:rPr>
          <w:rFonts w:ascii="Times New Roman" w:hAnsi="宋体" w:eastAsia="宋体"/>
          <w:b/>
          <w:color w:val="000000" w:themeColor="text1"/>
        </w:rPr>
        <w:t>40 cm</w:t>
      </w:r>
      <w:r>
        <w:rPr>
          <w:rFonts w:hint="eastAsia" w:ascii="Times New Roman" w:hAnsi="宋体" w:eastAsia="宋体"/>
          <w:b/>
          <w:color w:val="000000" w:themeColor="text1"/>
        </w:rPr>
        <w:t>用时</w:t>
      </w:r>
      <w:r>
        <w:rPr>
          <w:rFonts w:ascii="Times New Roman" w:hAnsi="宋体" w:eastAsia="宋体"/>
          <w:b/>
          <w:color w:val="000000" w:themeColor="text1"/>
        </w:rPr>
        <w:t>20 s</w:t>
      </w:r>
      <w:r>
        <w:rPr>
          <w:rFonts w:hint="eastAsia" w:ascii="Times New Roman" w:hAnsi="宋体" w:eastAsia="宋体"/>
          <w:b/>
          <w:color w:val="000000" w:themeColor="text1"/>
        </w:rPr>
        <w:t>，则该过程中气泡所受浮力做功的功率最接近于</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36D541A4">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hint="eastAsia" w:ascii="Times New Roman" w:hAnsi="宋体" w:eastAsia="宋体"/>
          <w:b/>
          <w:color w:val="000000" w:themeColor="text1"/>
          <w:vertAlign w:val="superscript"/>
        </w:rPr>
        <w:t>－</w:t>
      </w:r>
      <w:r>
        <w:rPr>
          <w:rFonts w:ascii="Times New Roman" w:hAnsi="宋体" w:eastAsia="宋体"/>
          <w:b/>
          <w:color w:val="000000" w:themeColor="text1"/>
          <w:vertAlign w:val="superscript"/>
        </w:rPr>
        <w:t>5</w:t>
      </w:r>
      <w:r>
        <w:rPr>
          <w:rFonts w:ascii="Times New Roman" w:hAnsi="宋体" w:eastAsia="宋体"/>
          <w:b/>
          <w:color w:val="000000" w:themeColor="text1"/>
        </w:rPr>
        <w:t xml:space="preserve"> W</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hint="eastAsia" w:ascii="Times New Roman" w:hAnsi="宋体" w:eastAsia="宋体"/>
          <w:b/>
          <w:color w:val="000000" w:themeColor="text1"/>
          <w:vertAlign w:val="superscript"/>
        </w:rPr>
        <w:t>－</w:t>
      </w:r>
      <w:r>
        <w:rPr>
          <w:rFonts w:ascii="Times New Roman" w:hAnsi="宋体" w:eastAsia="宋体"/>
          <w:b/>
          <w:color w:val="000000" w:themeColor="text1"/>
          <w:vertAlign w:val="superscript"/>
        </w:rPr>
        <w:t>4</w:t>
      </w:r>
      <w:r>
        <w:rPr>
          <w:rFonts w:ascii="Times New Roman" w:hAnsi="宋体" w:eastAsia="宋体"/>
          <w:b/>
          <w:color w:val="000000" w:themeColor="text1"/>
        </w:rPr>
        <w:t xml:space="preserve"> W</w:t>
      </w:r>
    </w:p>
    <w:p w14:paraId="2E43F1D8">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hint="eastAsia" w:ascii="Times New Roman" w:hAnsi="宋体" w:eastAsia="宋体"/>
          <w:b/>
          <w:color w:val="000000" w:themeColor="text1"/>
          <w:vertAlign w:val="superscript"/>
        </w:rPr>
        <w:t>－</w:t>
      </w:r>
      <w:r>
        <w:rPr>
          <w:rFonts w:ascii="Times New Roman" w:hAnsi="宋体" w:eastAsia="宋体"/>
          <w:b/>
          <w:color w:val="000000" w:themeColor="text1"/>
          <w:vertAlign w:val="superscript"/>
        </w:rPr>
        <w:t>3</w:t>
      </w:r>
      <w:r>
        <w:rPr>
          <w:rFonts w:ascii="Times New Roman" w:hAnsi="宋体" w:eastAsia="宋体"/>
          <w:b/>
          <w:color w:val="000000" w:themeColor="text1"/>
        </w:rPr>
        <w:t xml:space="preserve"> W</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hint="eastAsia" w:ascii="Times New Roman" w:hAnsi="宋体" w:eastAsia="宋体"/>
          <w:b/>
          <w:color w:val="000000" w:themeColor="text1"/>
          <w:vertAlign w:val="superscript"/>
        </w:rPr>
        <w:t>－</w:t>
      </w:r>
      <w:r>
        <w:rPr>
          <w:rFonts w:ascii="Times New Roman" w:hAnsi="宋体" w:eastAsia="宋体"/>
          <w:b/>
          <w:color w:val="000000" w:themeColor="text1"/>
          <w:vertAlign w:val="superscript"/>
        </w:rPr>
        <w:t>2</w:t>
      </w:r>
      <w:r>
        <w:rPr>
          <w:rFonts w:ascii="Times New Roman" w:hAnsi="宋体" w:eastAsia="宋体"/>
          <w:b/>
          <w:color w:val="000000" w:themeColor="text1"/>
        </w:rPr>
        <w:t xml:space="preserve"> W</w:t>
      </w:r>
    </w:p>
    <w:p w14:paraId="53CC118C">
      <w:pPr>
        <w:rPr>
          <w:rFonts w:hint="eastAsia" w:ascii="Times New Roman" w:hAnsi="宋体" w:eastAsia="宋体"/>
          <w:b/>
          <w:color w:val="000000" w:themeColor="text1"/>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w:t>
      </w:r>
      <w:r>
        <w:rPr>
          <w:rFonts w:ascii="Times New Roman" w:hAnsi="宋体" w:eastAsia="宋体"/>
          <w:b/>
          <w:i/>
          <w:color w:val="000000" w:themeColor="text1"/>
        </w:rPr>
        <w:t>OQ</w:t>
      </w:r>
      <w:r>
        <w:rPr>
          <w:rFonts w:hint="eastAsia" w:ascii="Times New Roman" w:hAnsi="宋体" w:eastAsia="宋体"/>
          <w:b/>
          <w:color w:val="000000" w:themeColor="text1"/>
        </w:rPr>
        <w:t>是水平地面，物体在水平拉力作用下从</w:t>
      </w:r>
      <w:r>
        <w:rPr>
          <w:rFonts w:ascii="Times New Roman" w:hAnsi="宋体" w:eastAsia="宋体"/>
          <w:b/>
          <w:i/>
          <w:color w:val="000000" w:themeColor="text1"/>
        </w:rPr>
        <w:t>O</w:t>
      </w:r>
      <w:r>
        <w:rPr>
          <w:rFonts w:hint="eastAsia" w:ascii="Times New Roman" w:hAnsi="宋体" w:eastAsia="宋体"/>
          <w:b/>
          <w:color w:val="000000" w:themeColor="text1"/>
        </w:rPr>
        <w:t>匀速直线运动到</w:t>
      </w:r>
      <w:r>
        <w:rPr>
          <w:rFonts w:ascii="Times New Roman" w:hAnsi="宋体" w:eastAsia="宋体"/>
          <w:b/>
          <w:i/>
          <w:color w:val="000000" w:themeColor="text1"/>
        </w:rPr>
        <w:t>Q</w:t>
      </w:r>
      <w:r>
        <w:rPr>
          <w:rFonts w:hint="eastAsia" w:ascii="Times New Roman" w:hAnsi="宋体" w:eastAsia="宋体"/>
          <w:b/>
          <w:color w:val="000000" w:themeColor="text1"/>
        </w:rPr>
        <w:t>，</w:t>
      </w:r>
      <w:r>
        <w:rPr>
          <w:rFonts w:ascii="Times New Roman" w:hAnsi="宋体" w:eastAsia="宋体"/>
          <w:b/>
          <w:i/>
          <w:color w:val="000000" w:themeColor="text1"/>
        </w:rPr>
        <w:t>OP</w:t>
      </w:r>
      <w:r>
        <w:rPr>
          <w:rFonts w:hint="eastAsia" w:ascii="Times New Roman" w:hAnsi="宋体" w:eastAsia="宋体"/>
          <w:b/>
          <w:color w:val="000000" w:themeColor="text1"/>
        </w:rPr>
        <w:t>段拉力</w:t>
      </w:r>
      <w:r>
        <w:rPr>
          <w:rFonts w:ascii="Times New Roman" w:hAnsi="宋体" w:eastAsia="宋体"/>
          <w:b/>
          <w:i/>
          <w:color w:val="000000" w:themeColor="text1"/>
        </w:rPr>
        <w:t>F</w:t>
      </w:r>
      <w:r>
        <w:rPr>
          <w:rFonts w:ascii="Times New Roman" w:hAnsi="宋体" w:eastAsia="宋体"/>
          <w:b/>
          <w:color w:val="000000" w:themeColor="text1"/>
          <w:vertAlign w:val="subscript"/>
        </w:rPr>
        <w:t>1</w:t>
      </w:r>
      <w:r>
        <w:rPr>
          <w:rFonts w:hint="eastAsia" w:ascii="Times New Roman" w:hAnsi="宋体" w:eastAsia="宋体"/>
          <w:b/>
          <w:color w:val="000000" w:themeColor="text1"/>
        </w:rPr>
        <w:t>为</w:t>
      </w:r>
      <w:r>
        <w:rPr>
          <w:rFonts w:ascii="Times New Roman" w:hAnsi="宋体" w:eastAsia="宋体"/>
          <w:b/>
          <w:color w:val="000000" w:themeColor="text1"/>
        </w:rPr>
        <w:t>300 N</w:t>
      </w:r>
      <w:r>
        <w:rPr>
          <w:rFonts w:hint="eastAsia" w:ascii="Times New Roman" w:hAnsi="宋体" w:eastAsia="宋体"/>
          <w:b/>
          <w:color w:val="000000" w:themeColor="text1"/>
        </w:rPr>
        <w:t>，</w:t>
      </w:r>
      <w:r>
        <w:rPr>
          <w:rFonts w:ascii="Times New Roman" w:hAnsi="宋体" w:eastAsia="宋体"/>
          <w:b/>
          <w:i/>
          <w:color w:val="000000" w:themeColor="text1"/>
        </w:rPr>
        <w:t>F</w:t>
      </w:r>
      <w:r>
        <w:rPr>
          <w:rFonts w:ascii="Times New Roman" w:hAnsi="宋体" w:eastAsia="宋体"/>
          <w:b/>
          <w:color w:val="000000" w:themeColor="text1"/>
          <w:vertAlign w:val="subscript"/>
        </w:rPr>
        <w:t>1</w:t>
      </w:r>
      <w:r>
        <w:rPr>
          <w:rFonts w:hint="eastAsia" w:ascii="Times New Roman" w:hAnsi="宋体" w:eastAsia="宋体"/>
          <w:b/>
          <w:color w:val="000000" w:themeColor="text1"/>
        </w:rPr>
        <w:t>做的功为</w:t>
      </w:r>
      <w:r>
        <w:rPr>
          <w:rFonts w:ascii="Times New Roman" w:hAnsi="宋体" w:eastAsia="宋体"/>
          <w:b/>
          <w:i/>
          <w:color w:val="000000" w:themeColor="text1"/>
        </w:rPr>
        <w:t>W</w:t>
      </w:r>
      <w:r>
        <w:rPr>
          <w:rFonts w:ascii="Times New Roman" w:hAnsi="宋体" w:eastAsia="宋体"/>
          <w:b/>
          <w:color w:val="000000" w:themeColor="text1"/>
          <w:vertAlign w:val="subscript"/>
        </w:rPr>
        <w:t>1</w:t>
      </w:r>
      <w:r>
        <w:rPr>
          <w:rFonts w:hint="eastAsia" w:ascii="Times New Roman" w:hAnsi="宋体" w:eastAsia="宋体"/>
          <w:b/>
          <w:color w:val="000000" w:themeColor="text1"/>
        </w:rPr>
        <w:t>，功率为</w:t>
      </w:r>
      <w:r>
        <w:rPr>
          <w:rFonts w:ascii="Times New Roman" w:hAnsi="宋体" w:eastAsia="宋体"/>
          <w:b/>
          <w:i/>
          <w:color w:val="000000" w:themeColor="text1"/>
        </w:rPr>
        <w:t>P</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PQ</w:t>
      </w:r>
      <w:r>
        <w:rPr>
          <w:rFonts w:hint="eastAsia" w:ascii="Times New Roman" w:hAnsi="宋体" w:eastAsia="宋体"/>
          <w:b/>
          <w:color w:val="000000" w:themeColor="text1"/>
        </w:rPr>
        <w:t>段拉力</w:t>
      </w:r>
      <w:r>
        <w:rPr>
          <w:rFonts w:ascii="Times New Roman" w:hAnsi="宋体" w:eastAsia="宋体"/>
          <w:b/>
          <w:i/>
          <w:color w:val="000000" w:themeColor="text1"/>
        </w:rPr>
        <w:t>F</w:t>
      </w:r>
      <w:r>
        <w:rPr>
          <w:rFonts w:ascii="Times New Roman" w:hAnsi="宋体" w:eastAsia="宋体"/>
          <w:b/>
          <w:color w:val="000000" w:themeColor="text1"/>
          <w:vertAlign w:val="subscript"/>
        </w:rPr>
        <w:t>2</w:t>
      </w:r>
      <w:r>
        <w:rPr>
          <w:rFonts w:hint="eastAsia" w:ascii="Times New Roman" w:hAnsi="宋体" w:eastAsia="宋体"/>
          <w:b/>
          <w:color w:val="000000" w:themeColor="text1"/>
        </w:rPr>
        <w:t>为</w:t>
      </w:r>
      <w:r>
        <w:rPr>
          <w:rFonts w:ascii="Times New Roman" w:hAnsi="宋体" w:eastAsia="宋体"/>
          <w:b/>
          <w:color w:val="000000" w:themeColor="text1"/>
        </w:rPr>
        <w:t>200 N</w:t>
      </w:r>
      <w:r>
        <w:rPr>
          <w:rFonts w:hint="eastAsia" w:ascii="Times New Roman" w:hAnsi="宋体" w:eastAsia="宋体"/>
          <w:b/>
          <w:color w:val="000000" w:themeColor="text1"/>
        </w:rPr>
        <w:t>，</w:t>
      </w:r>
      <w:r>
        <w:rPr>
          <w:rFonts w:ascii="Times New Roman" w:hAnsi="宋体" w:eastAsia="宋体"/>
          <w:b/>
          <w:i/>
          <w:color w:val="000000" w:themeColor="text1"/>
        </w:rPr>
        <w:t>F</w:t>
      </w:r>
      <w:r>
        <w:rPr>
          <w:rFonts w:ascii="Times New Roman" w:hAnsi="宋体" w:eastAsia="宋体"/>
          <w:b/>
          <w:color w:val="000000" w:themeColor="text1"/>
          <w:vertAlign w:val="subscript"/>
        </w:rPr>
        <w:t>2</w:t>
      </w:r>
      <w:r>
        <w:rPr>
          <w:rFonts w:hint="eastAsia" w:ascii="Times New Roman" w:hAnsi="宋体" w:eastAsia="宋体"/>
          <w:b/>
          <w:color w:val="000000" w:themeColor="text1"/>
        </w:rPr>
        <w:t>做的功为</w:t>
      </w:r>
      <w:r>
        <w:rPr>
          <w:rFonts w:ascii="Times New Roman" w:hAnsi="宋体" w:eastAsia="宋体"/>
          <w:b/>
          <w:i/>
          <w:color w:val="000000" w:themeColor="text1"/>
        </w:rPr>
        <w:t>W</w:t>
      </w:r>
      <w:r>
        <w:rPr>
          <w:rFonts w:ascii="Times New Roman" w:hAnsi="宋体" w:eastAsia="宋体"/>
          <w:b/>
          <w:color w:val="000000" w:themeColor="text1"/>
          <w:vertAlign w:val="subscript"/>
        </w:rPr>
        <w:t>2</w:t>
      </w:r>
      <w:r>
        <w:rPr>
          <w:rFonts w:hint="eastAsia" w:ascii="Times New Roman" w:hAnsi="宋体" w:eastAsia="宋体"/>
          <w:b/>
          <w:color w:val="000000" w:themeColor="text1"/>
        </w:rPr>
        <w:t>，功率为</w:t>
      </w:r>
      <w:r>
        <w:rPr>
          <w:rFonts w:ascii="Times New Roman" w:hAnsi="宋体" w:eastAsia="宋体"/>
          <w:b/>
          <w:i/>
          <w:color w:val="000000" w:themeColor="text1"/>
        </w:rPr>
        <w:t>P</w:t>
      </w:r>
      <w:r>
        <w:rPr>
          <w:rFonts w:ascii="Times New Roman" w:hAnsi="宋体" w:eastAsia="宋体"/>
          <w:b/>
          <w:color w:val="000000" w:themeColor="text1"/>
          <w:vertAlign w:val="subscript"/>
        </w:rPr>
        <w:t>2</w:t>
      </w:r>
      <w:r>
        <w:rPr>
          <w:rFonts w:hint="eastAsia" w:ascii="Times New Roman" w:hAnsi="宋体" w:eastAsia="宋体"/>
          <w:b/>
          <w:color w:val="000000" w:themeColor="text1"/>
        </w:rPr>
        <w:t>，则</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56CA0EA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015490" cy="431800"/>
            <wp:effectExtent l="0" t="0" r="0" b="0"/>
            <wp:docPr id="33"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21.jpeg"/>
                    <pic:cNvPicPr>
                      <a:picLocks noChangeAspect="1"/>
                    </pic:cNvPicPr>
                  </pic:nvPicPr>
                  <pic:blipFill>
                    <a:blip r:embed="rId23"/>
                    <a:stretch>
                      <a:fillRect/>
                    </a:stretch>
                  </pic:blipFill>
                  <pic:spPr>
                    <a:xfrm>
                      <a:off x="0" y="0"/>
                      <a:ext cx="2016000" cy="432000"/>
                    </a:xfrm>
                    <a:prstGeom prst="rect">
                      <a:avLst/>
                    </a:prstGeom>
                  </pic:spPr>
                </pic:pic>
              </a:graphicData>
            </a:graphic>
          </wp:inline>
        </w:drawing>
      </w:r>
    </w:p>
    <w:p w14:paraId="20A14B54">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W</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W</w:t>
      </w:r>
      <w:r>
        <w:rPr>
          <w:rFonts w:ascii="Times New Roman" w:hAnsi="宋体" w:eastAsia="宋体"/>
          <w:b/>
          <w:color w:val="000000" w:themeColor="text1"/>
          <w:vertAlign w:val="subscript"/>
        </w:rPr>
        <w:t>2</w:t>
      </w:r>
      <w:r>
        <w:rPr>
          <w:rFonts w:hint="eastAsia" w:ascii="Times New Roman" w:hAnsi="宋体" w:eastAsia="宋体"/>
          <w:b/>
          <w:color w:val="000000" w:themeColor="text1"/>
        </w:rPr>
        <w:t>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W</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W</w:t>
      </w:r>
      <w:r>
        <w:rPr>
          <w:rFonts w:ascii="Times New Roman" w:hAnsi="宋体" w:eastAsia="宋体"/>
          <w:b/>
          <w:color w:val="000000" w:themeColor="text1"/>
          <w:vertAlign w:val="subscript"/>
        </w:rPr>
        <w:t>2</w:t>
      </w:r>
      <w:r>
        <w:rPr>
          <w:rFonts w:hint="eastAsia" w:ascii="Times New Roman" w:hAnsi="宋体" w:eastAsia="宋体"/>
          <w:b/>
          <w:color w:val="000000" w:themeColor="text1"/>
        </w:rPr>
        <w:t>　</w:t>
      </w: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P</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P</w:t>
      </w:r>
      <w:r>
        <w:rPr>
          <w:rFonts w:ascii="Times New Roman" w:hAnsi="宋体" w:eastAsia="宋体"/>
          <w:b/>
          <w:color w:val="000000" w:themeColor="text1"/>
          <w:vertAlign w:val="subscript"/>
        </w:rPr>
        <w:t>2</w:t>
      </w:r>
      <w:r>
        <w:rPr>
          <w:rFonts w:hint="eastAsia" w:ascii="Times New Roman" w:hAnsi="宋体" w:eastAsia="宋体"/>
          <w:b/>
          <w:color w:val="000000" w:themeColor="text1"/>
        </w:rPr>
        <w:t>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P</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P</w:t>
      </w:r>
      <w:r>
        <w:rPr>
          <w:rFonts w:ascii="Times New Roman" w:hAnsi="宋体" w:eastAsia="宋体"/>
          <w:b/>
          <w:color w:val="000000" w:themeColor="text1"/>
          <w:vertAlign w:val="subscript"/>
        </w:rPr>
        <w:t>2</w:t>
      </w:r>
    </w:p>
    <w:p w14:paraId="1919C789">
      <w:pPr>
        <w:rPr>
          <w:rFonts w:hint="eastAsia" w:ascii="Times New Roman" w:hAnsi="宋体" w:eastAsia="宋体"/>
          <w:b/>
          <w:color w:val="000000" w:themeColor="text1"/>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［跨学科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数学］</w:t>
      </w:r>
      <w:r>
        <w:rPr>
          <w:rFonts w:hint="eastAsia" w:ascii="Times New Roman" w:hAnsi="宋体" w:eastAsia="宋体"/>
          <w:b/>
          <w:color w:val="000000" w:themeColor="text1"/>
        </w:rPr>
        <w:t>跳伞是一项极具挑战的运动，现在越来越受到人们的喜爱。在某次跳伞训练过程中，一体重为</w:t>
      </w:r>
      <w:r>
        <w:rPr>
          <w:rFonts w:ascii="Times New Roman" w:hAnsi="宋体" w:eastAsia="宋体"/>
          <w:b/>
          <w:color w:val="000000" w:themeColor="text1"/>
        </w:rPr>
        <w:t>500 N</w:t>
      </w:r>
      <w:r>
        <w:rPr>
          <w:rFonts w:hint="eastAsia" w:ascii="Times New Roman" w:hAnsi="宋体" w:eastAsia="宋体"/>
          <w:b/>
          <w:color w:val="000000" w:themeColor="text1"/>
        </w:rPr>
        <w:t>的运动员从空中悬停的直升机上由静止开始竖直跳下，其速度与时间的关系如图所示，经</w:t>
      </w:r>
      <w:r>
        <w:rPr>
          <w:rFonts w:ascii="Times New Roman" w:hAnsi="宋体" w:eastAsia="宋体"/>
          <w:b/>
          <w:color w:val="000000" w:themeColor="text1"/>
        </w:rPr>
        <w:t>15 s</w:t>
      </w:r>
      <w:r>
        <w:rPr>
          <w:rFonts w:hint="eastAsia" w:ascii="Times New Roman" w:hAnsi="宋体" w:eastAsia="宋体"/>
          <w:b/>
          <w:color w:val="000000" w:themeColor="text1"/>
        </w:rPr>
        <w:t>下落</w:t>
      </w:r>
      <w:r>
        <w:rPr>
          <w:rFonts w:ascii="Times New Roman" w:hAnsi="宋体" w:eastAsia="宋体"/>
          <w:b/>
          <w:color w:val="000000" w:themeColor="text1"/>
        </w:rPr>
        <w:t>210 m</w:t>
      </w:r>
      <w:r>
        <w:rPr>
          <w:rFonts w:hint="eastAsia" w:ascii="Times New Roman" w:hAnsi="宋体" w:eastAsia="宋体"/>
          <w:b/>
          <w:color w:val="000000" w:themeColor="text1"/>
        </w:rPr>
        <w:t>后，开始做匀速直线运动直至落地，整个过程用时</w:t>
      </w:r>
      <w:r>
        <w:rPr>
          <w:rFonts w:ascii="Times New Roman" w:hAnsi="宋体" w:eastAsia="宋体"/>
          <w:b/>
          <w:color w:val="000000" w:themeColor="text1"/>
        </w:rPr>
        <w:t>30 s</w:t>
      </w:r>
      <w:r>
        <w:rPr>
          <w:rFonts w:hint="eastAsia" w:ascii="Times New Roman" w:hAnsi="宋体" w:eastAsia="宋体"/>
          <w:b/>
          <w:color w:val="000000" w:themeColor="text1"/>
        </w:rPr>
        <w:t>，求在这个过程中：</w:t>
      </w:r>
    </w:p>
    <w:p w14:paraId="0D089A2E">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运动员下落的平均速度。</w:t>
      </w:r>
    </w:p>
    <w:p w14:paraId="1E0F8E29">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重力做的功。</w:t>
      </w:r>
    </w:p>
    <w:p w14:paraId="55CD7E41">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匀速下降时重力做功的功率。</w:t>
      </w:r>
    </w:p>
    <w:p w14:paraId="477168C4">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439545" cy="827405"/>
            <wp:effectExtent l="0" t="0" r="0" b="0"/>
            <wp:docPr id="34"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2.jpeg"/>
                    <pic:cNvPicPr>
                      <a:picLocks noChangeAspect="1"/>
                    </pic:cNvPicPr>
                  </pic:nvPicPr>
                  <pic:blipFill>
                    <a:blip r:embed="rId24"/>
                    <a:stretch>
                      <a:fillRect/>
                    </a:stretch>
                  </pic:blipFill>
                  <pic:spPr>
                    <a:xfrm>
                      <a:off x="0" y="0"/>
                      <a:ext cx="1440000" cy="828000"/>
                    </a:xfrm>
                    <a:prstGeom prst="rect">
                      <a:avLst/>
                    </a:prstGeom>
                  </pic:spPr>
                </pic:pic>
              </a:graphicData>
            </a:graphic>
          </wp:inline>
        </w:drawing>
      </w:r>
    </w:p>
    <w:p w14:paraId="33DB49CC">
      <w:pPr>
        <w:rPr>
          <w:rFonts w:hint="eastAsia" w:ascii="Times New Roman" w:hAnsi="宋体" w:eastAsia="宋体"/>
          <w:b/>
          <w:color w:val="000000" w:themeColor="text1"/>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由题可知，运动员在</w:t>
      </w:r>
      <w:r>
        <w:rPr>
          <w:rFonts w:ascii="Times New Roman" w:hAnsi="宋体" w:eastAsia="宋体"/>
          <w:b/>
          <w:color w:val="FF0000"/>
        </w:rPr>
        <w:t>0~15</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下落的路程为</w:t>
      </w:r>
      <w:r>
        <w:rPr>
          <w:rFonts w:ascii="Times New Roman" w:hAnsi="宋体" w:eastAsia="宋体"/>
          <w:b/>
          <w:i/>
          <w:color w:val="FF0000"/>
        </w:rPr>
        <w:t>s</w:t>
      </w:r>
      <w:r>
        <w:rPr>
          <w:rFonts w:hint="eastAsia" w:ascii="Arial" w:hAnsi="黑体" w:eastAsia="黑体"/>
          <w:b/>
          <w:color w:val="FF0000"/>
          <w:vertAlign w:val="subscript"/>
        </w:rPr>
        <w:t>前</w:t>
      </w:r>
      <w:r>
        <w:rPr>
          <w:rFonts w:hint="eastAsia" w:ascii="Times New Roman" w:hAnsi="宋体" w:eastAsia="宋体"/>
          <w:b/>
          <w:color w:val="FF0000"/>
        </w:rPr>
        <w:t>＝</w:t>
      </w:r>
      <w:r>
        <w:rPr>
          <w:rFonts w:ascii="Times New Roman" w:hAnsi="宋体" w:eastAsia="宋体"/>
          <w:b/>
          <w:color w:val="FF0000"/>
        </w:rPr>
        <w:t>210</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，由题图可知，</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后运动员以</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m/s</w:t>
      </w:r>
      <w:r>
        <w:rPr>
          <w:rFonts w:hint="eastAsia" w:ascii="Arial" w:hAnsi="黑体" w:eastAsia="黑体"/>
          <w:b/>
          <w:color w:val="FF0000"/>
        </w:rPr>
        <w:t>的速度做匀速直线运动，则运动员在</w:t>
      </w:r>
      <w:r>
        <w:rPr>
          <w:rFonts w:ascii="Times New Roman" w:hAnsi="宋体" w:eastAsia="宋体"/>
          <w:b/>
          <w:color w:val="FF0000"/>
        </w:rPr>
        <w:t>15~30</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通过的路程为</w:t>
      </w:r>
      <w:r>
        <w:rPr>
          <w:rFonts w:ascii="Times New Roman" w:hAnsi="宋体" w:eastAsia="宋体"/>
          <w:b/>
          <w:i/>
          <w:color w:val="FF0000"/>
        </w:rPr>
        <w:t>s</w:t>
      </w:r>
      <w:r>
        <w:rPr>
          <w:rFonts w:hint="eastAsia" w:ascii="Arial" w:hAnsi="黑体" w:eastAsia="黑体"/>
          <w:b/>
          <w:color w:val="FF0000"/>
          <w:vertAlign w:val="subscript"/>
        </w:rPr>
        <w:t>后</w:t>
      </w:r>
      <w:r>
        <w:rPr>
          <w:rFonts w:hint="eastAsia" w:ascii="Times New Roman" w:hAnsi="宋体" w:eastAsia="宋体"/>
          <w:b/>
          <w:color w:val="FF0000"/>
        </w:rPr>
        <w:t>＝</w:t>
      </w:r>
      <w:r>
        <w:rPr>
          <w:rFonts w:ascii="Times New Roman" w:hAnsi="宋体" w:eastAsia="宋体"/>
          <w:b/>
          <w:i/>
          <w:color w:val="FF0000"/>
        </w:rPr>
        <w:t>vt</w:t>
      </w:r>
      <w:r>
        <w:rPr>
          <w:rFonts w:hint="eastAsia" w:ascii="Arial" w:hAnsi="黑体" w:eastAsia="黑体"/>
          <w:b/>
          <w:color w:val="FF0000"/>
          <w:vertAlign w:val="subscript"/>
        </w:rPr>
        <w:t>后</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m/s</w:t>
      </w:r>
      <w:r>
        <w:rPr>
          <w:rFonts w:hint="eastAsia" w:ascii="Times New Roman" w:hAnsi="Times New Roman" w:eastAsia="宋体" w:cs="Times New Roman"/>
          <w:b/>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w:t>
      </w:r>
      <w:r>
        <w:rPr>
          <w:rFonts w:ascii="Times New Roman" w:hAnsi="宋体" w:eastAsia="宋体"/>
          <w:b/>
          <w:color w:val="FF0000"/>
        </w:rPr>
        <w:t>90</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，运动员通过的总路程为</w:t>
      </w:r>
      <w:r>
        <w:rPr>
          <w:rFonts w:ascii="Times New Roman" w:hAnsi="宋体" w:eastAsia="宋体"/>
          <w:b/>
          <w:i/>
          <w:color w:val="FF0000"/>
        </w:rPr>
        <w:t>s</w:t>
      </w:r>
      <w:r>
        <w:rPr>
          <w:rFonts w:hint="eastAsia" w:ascii="Times New Roman" w:hAnsi="宋体" w:eastAsia="宋体"/>
          <w:b/>
          <w:color w:val="FF0000"/>
        </w:rPr>
        <w:t>＝</w:t>
      </w:r>
      <w:r>
        <w:rPr>
          <w:rFonts w:ascii="Times New Roman" w:hAnsi="宋体" w:eastAsia="宋体"/>
          <w:b/>
          <w:i/>
          <w:color w:val="FF0000"/>
        </w:rPr>
        <w:t>s</w:t>
      </w:r>
      <w:r>
        <w:rPr>
          <w:rFonts w:hint="eastAsia" w:ascii="Arial" w:hAnsi="黑体" w:eastAsia="黑体"/>
          <w:b/>
          <w:color w:val="FF0000"/>
          <w:vertAlign w:val="subscript"/>
        </w:rPr>
        <w:t>前</w:t>
      </w:r>
      <w:r>
        <w:rPr>
          <w:rFonts w:hint="eastAsia" w:ascii="Times New Roman" w:hAnsi="宋体" w:eastAsia="宋体"/>
          <w:b/>
          <w:color w:val="FF0000"/>
        </w:rPr>
        <w:t>＋</w:t>
      </w:r>
      <w:r>
        <w:rPr>
          <w:rFonts w:ascii="Times New Roman" w:hAnsi="宋体" w:eastAsia="宋体"/>
          <w:b/>
          <w:i/>
          <w:color w:val="FF0000"/>
        </w:rPr>
        <w:t>s</w:t>
      </w:r>
      <w:r>
        <w:rPr>
          <w:rFonts w:hint="eastAsia" w:ascii="Arial" w:hAnsi="黑体" w:eastAsia="黑体"/>
          <w:b/>
          <w:color w:val="FF0000"/>
          <w:vertAlign w:val="subscript"/>
        </w:rPr>
        <w:t>后</w:t>
      </w:r>
      <w:r>
        <w:rPr>
          <w:rFonts w:hint="eastAsia" w:ascii="Times New Roman" w:hAnsi="宋体" w:eastAsia="宋体"/>
          <w:b/>
          <w:color w:val="FF0000"/>
        </w:rPr>
        <w:t>＝</w:t>
      </w:r>
      <w:r>
        <w:rPr>
          <w:rFonts w:ascii="Times New Roman" w:hAnsi="宋体" w:eastAsia="宋体"/>
          <w:b/>
          <w:color w:val="FF0000"/>
        </w:rPr>
        <w:t>210</w:t>
      </w:r>
      <w:r>
        <w:rPr>
          <w:rFonts w:ascii="Arial" w:hAnsi="黑体" w:eastAsia="黑体"/>
          <w:b/>
          <w:color w:val="FF0000"/>
        </w:rPr>
        <w:t xml:space="preserve"> </w:t>
      </w:r>
      <w:r>
        <w:rPr>
          <w:rFonts w:ascii="Times New Roman" w:hAnsi="宋体" w:eastAsia="宋体"/>
          <w:b/>
          <w:color w:val="FF0000"/>
        </w:rPr>
        <w:t>m</w:t>
      </w:r>
      <w:r>
        <w:rPr>
          <w:rFonts w:hint="eastAsia" w:ascii="Times New Roman" w:hAnsi="宋体" w:eastAsia="宋体"/>
          <w:b/>
          <w:color w:val="FF0000"/>
        </w:rPr>
        <w:t>＋</w:t>
      </w:r>
      <w:r>
        <w:rPr>
          <w:rFonts w:ascii="Times New Roman" w:hAnsi="宋体" w:eastAsia="宋体"/>
          <w:b/>
          <w:color w:val="FF0000"/>
        </w:rPr>
        <w:t>90</w:t>
      </w:r>
      <w:r>
        <w:rPr>
          <w:rFonts w:ascii="Arial" w:hAnsi="黑体" w:eastAsia="黑体"/>
          <w:b/>
          <w:color w:val="FF0000"/>
        </w:rPr>
        <w:t xml:space="preserve"> </w:t>
      </w:r>
      <w:r>
        <w:rPr>
          <w:rFonts w:ascii="Times New Roman" w:hAnsi="宋体" w:eastAsia="宋体"/>
          <w:b/>
          <w:color w:val="FF0000"/>
        </w:rPr>
        <w:t>m</w:t>
      </w:r>
      <w:r>
        <w:rPr>
          <w:rFonts w:hint="eastAsia" w:ascii="Times New Roman" w:hAnsi="宋体" w:eastAsia="宋体"/>
          <w:b/>
          <w:color w:val="FF0000"/>
        </w:rPr>
        <w:t>＝</w:t>
      </w:r>
      <w:r>
        <w:rPr>
          <w:rFonts w:ascii="Times New Roman" w:hAnsi="宋体" w:eastAsia="宋体"/>
          <w:b/>
          <w:color w:val="FF0000"/>
        </w:rPr>
        <w:t>300</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，总时间为</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，则整个过程中运动员下落的平均速度为</w:t>
      </w:r>
      <w:r>
        <w:rPr>
          <w:rFonts w:ascii="Times New Roman" w:hAnsi="宋体" w:eastAsia="宋体"/>
          <w:b/>
          <w:i/>
          <w:color w:val="FF0000"/>
        </w:rPr>
        <w:t>v'</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300 </m:t>
            </m:r>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30 </m:t>
            </m:r>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m/s</w:t>
      </w:r>
      <w:r>
        <w:rPr>
          <w:rFonts w:hint="eastAsia" w:ascii="Arial" w:hAnsi="黑体" w:eastAsia="黑体"/>
          <w:b/>
          <w:color w:val="FF0000"/>
        </w:rPr>
        <w:t>。</w:t>
      </w:r>
    </w:p>
    <w:p w14:paraId="7BDD3B67">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运动员下落的高度为</w:t>
      </w:r>
      <w:r>
        <w:rPr>
          <w:rFonts w:ascii="Times New Roman" w:hAnsi="宋体" w:eastAsia="宋体"/>
          <w:b/>
          <w:i/>
          <w:color w:val="FF0000"/>
        </w:rPr>
        <w:t>h</w:t>
      </w:r>
      <w:r>
        <w:rPr>
          <w:rFonts w:hint="eastAsia" w:ascii="Times New Roman" w:hAnsi="宋体" w:eastAsia="宋体"/>
          <w:b/>
          <w:color w:val="FF0000"/>
        </w:rPr>
        <w:t>＝</w:t>
      </w:r>
      <w:r>
        <w:rPr>
          <w:rFonts w:ascii="Times New Roman" w:hAnsi="宋体" w:eastAsia="宋体"/>
          <w:b/>
          <w:i/>
          <w:color w:val="FF0000"/>
        </w:rPr>
        <w:t>s</w:t>
      </w:r>
      <w:r>
        <w:rPr>
          <w:rFonts w:hint="eastAsia" w:ascii="Times New Roman" w:hAnsi="宋体" w:eastAsia="宋体"/>
          <w:b/>
          <w:color w:val="FF0000"/>
        </w:rPr>
        <w:t>＝</w:t>
      </w:r>
      <w:r>
        <w:rPr>
          <w:rFonts w:ascii="Times New Roman" w:hAnsi="宋体" w:eastAsia="宋体"/>
          <w:b/>
          <w:color w:val="FF0000"/>
        </w:rPr>
        <w:t>300</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，重力做的功为</w:t>
      </w:r>
      <w:r>
        <w:rPr>
          <w:rFonts w:ascii="Times New Roman" w:hAnsi="宋体" w:eastAsia="宋体"/>
          <w:b/>
          <w:i/>
          <w:color w:val="FF0000"/>
        </w:rPr>
        <w:t>W</w:t>
      </w:r>
      <w:r>
        <w:rPr>
          <w:rFonts w:hint="eastAsia" w:ascii="Times New Roman" w:hAnsi="宋体" w:eastAsia="宋体"/>
          <w:b/>
          <w:color w:val="FF0000"/>
        </w:rPr>
        <w:t>＝</w:t>
      </w:r>
      <w:r>
        <w:rPr>
          <w:rFonts w:ascii="Times New Roman" w:hAnsi="宋体" w:eastAsia="宋体"/>
          <w:b/>
          <w:i/>
          <w:color w:val="FF0000"/>
        </w:rPr>
        <w:t>Gh</w:t>
      </w:r>
      <w:r>
        <w:rPr>
          <w:rFonts w:hint="eastAsia" w:ascii="Times New Roman" w:hAnsi="宋体" w:eastAsia="宋体"/>
          <w:b/>
          <w:color w:val="FF0000"/>
        </w:rPr>
        <w:t>＝</w:t>
      </w:r>
      <w:r>
        <w:rPr>
          <w:rFonts w:ascii="Times New Roman" w:hAnsi="宋体" w:eastAsia="宋体"/>
          <w:b/>
          <w:color w:val="FF0000"/>
        </w:rPr>
        <w:t>500</w:t>
      </w:r>
      <w:r>
        <w:rPr>
          <w:rFonts w:ascii="Arial" w:hAnsi="黑体" w:eastAsia="黑体"/>
          <w:b/>
          <w:color w:val="FF0000"/>
        </w:rPr>
        <w:t xml:space="preserve"> </w:t>
      </w:r>
      <w:r>
        <w:rPr>
          <w:rFonts w:ascii="Times New Roman" w:hAnsi="宋体" w:eastAsia="宋体"/>
          <w:b/>
          <w:color w:val="FF0000"/>
        </w:rPr>
        <w:t>N</w:t>
      </w:r>
      <w:r>
        <w:rPr>
          <w:rFonts w:hint="eastAsia" w:ascii="Times New Roman" w:hAnsi="Times New Roman" w:eastAsia="宋体" w:cs="Times New Roman"/>
          <w:b/>
          <w:color w:val="FF0000"/>
        </w:rPr>
        <w:t>×</w:t>
      </w:r>
      <w:r>
        <w:rPr>
          <w:rFonts w:ascii="Times New Roman" w:hAnsi="宋体" w:eastAsia="宋体"/>
          <w:b/>
          <w:color w:val="FF0000"/>
        </w:rPr>
        <w:t>300</w:t>
      </w:r>
      <w:r>
        <w:rPr>
          <w:rFonts w:ascii="Arial" w:hAnsi="黑体" w:eastAsia="黑体"/>
          <w:b/>
          <w:color w:val="FF0000"/>
        </w:rPr>
        <w:t xml:space="preserve"> </w:t>
      </w:r>
      <w:r>
        <w:rPr>
          <w:rFonts w:ascii="Times New Roman" w:hAnsi="宋体" w:eastAsia="宋体"/>
          <w:b/>
          <w:color w:val="FF0000"/>
        </w:rPr>
        <w:t>m</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ABD8DA"/>
          <w:vertAlign w:val="superscript"/>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76465147">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匀速下降时，重力做功的功率为</w:t>
      </w:r>
      <w:r>
        <w:rPr>
          <w:rFonts w:ascii="Times New Roman" w:hAnsi="宋体" w:eastAsia="宋体"/>
          <w:b/>
          <w:i/>
          <w:color w:val="FF0000"/>
        </w:rPr>
        <w:t>P</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Gh</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i/>
          <w:color w:val="FF0000"/>
        </w:rPr>
        <w:t>Gv</w:t>
      </w:r>
      <w:r>
        <w:rPr>
          <w:rFonts w:hint="eastAsia" w:ascii="Times New Roman" w:hAnsi="宋体" w:eastAsia="宋体"/>
          <w:b/>
          <w:color w:val="FF0000"/>
        </w:rPr>
        <w:t>＝</w:t>
      </w:r>
      <w:r>
        <w:rPr>
          <w:rFonts w:ascii="Times New Roman" w:hAnsi="宋体" w:eastAsia="宋体"/>
          <w:b/>
          <w:color w:val="FF0000"/>
        </w:rPr>
        <w:t>500</w:t>
      </w:r>
      <w:r>
        <w:rPr>
          <w:rFonts w:ascii="Arial" w:hAnsi="黑体" w:eastAsia="黑体"/>
          <w:b/>
          <w:color w:val="FF0000"/>
        </w:rPr>
        <w:t xml:space="preserve"> </w:t>
      </w:r>
      <w:r>
        <w:rPr>
          <w:rFonts w:ascii="Times New Roman" w:hAnsi="宋体" w:eastAsia="宋体"/>
          <w:b/>
          <w:color w:val="FF0000"/>
        </w:rPr>
        <w:t>N</w:t>
      </w:r>
      <w:r>
        <w:rPr>
          <w:rFonts w:hint="eastAsia" w:ascii="Times New Roman" w:hAnsi="Times New Roman" w:eastAsia="宋体" w:cs="Times New Roman"/>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m/s</w:t>
      </w:r>
      <w:r>
        <w:rPr>
          <w:rFonts w:hint="eastAsia" w:ascii="Times New Roman" w:hAnsi="宋体" w:eastAsia="宋体"/>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ABD8DA"/>
          <w:vertAlign w:val="superscript"/>
        </w:rPr>
        <w:t>3</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02A8F820">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3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23.jpeg"/>
                    <pic:cNvPicPr>
                      <a:picLocks noChangeAspect="1"/>
                    </pic:cNvPicPr>
                  </pic:nvPicPr>
                  <pic:blipFill>
                    <a:blip r:embed="rId15"/>
                    <a:stretch>
                      <a:fillRect/>
                    </a:stretch>
                  </pic:blipFill>
                  <pic:spPr>
                    <a:xfrm>
                      <a:off x="0" y="0"/>
                      <a:ext cx="1152000" cy="252000"/>
                    </a:xfrm>
                    <a:prstGeom prst="rect">
                      <a:avLst/>
                    </a:prstGeom>
                  </pic:spPr>
                </pic:pic>
              </a:graphicData>
            </a:graphic>
          </wp:inline>
        </w:drawing>
      </w:r>
    </w:p>
    <w:p w14:paraId="384D2FAD">
      <w:pPr>
        <w:rPr>
          <w:rFonts w:hint="eastAsia" w:ascii="Times New Roman" w:hAnsi="宋体" w:eastAsia="宋体"/>
          <w:b/>
          <w:color w:val="000000" w:themeColor="text1"/>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如图甲所示，水平地面上的一物体，受到方向不变的水平推力</w:t>
      </w:r>
      <w:r>
        <w:rPr>
          <w:rFonts w:ascii="Times New Roman" w:hAnsi="宋体" w:eastAsia="宋体"/>
          <w:b/>
          <w:i/>
          <w:color w:val="000000" w:themeColor="text1"/>
        </w:rPr>
        <w:t>F</w:t>
      </w:r>
      <w:r>
        <w:rPr>
          <w:rFonts w:hint="eastAsia" w:ascii="Times New Roman" w:hAnsi="宋体" w:eastAsia="宋体"/>
          <w:b/>
          <w:color w:val="000000" w:themeColor="text1"/>
        </w:rPr>
        <w:t>的作用，</w:t>
      </w:r>
      <w:r>
        <w:rPr>
          <w:rFonts w:ascii="Times New Roman" w:hAnsi="宋体" w:eastAsia="宋体"/>
          <w:b/>
          <w:i/>
          <w:color w:val="000000" w:themeColor="text1"/>
        </w:rPr>
        <w:t>F</w:t>
      </w:r>
      <w:r>
        <w:rPr>
          <w:rFonts w:hint="eastAsia" w:ascii="Times New Roman" w:hAnsi="宋体" w:eastAsia="宋体"/>
          <w:b/>
          <w:color w:val="000000" w:themeColor="text1"/>
        </w:rPr>
        <w:t>的大小与时间</w:t>
      </w:r>
      <w:r>
        <w:rPr>
          <w:rFonts w:ascii="Times New Roman" w:hAnsi="宋体" w:eastAsia="宋体"/>
          <w:b/>
          <w:i/>
          <w:color w:val="000000" w:themeColor="text1"/>
        </w:rPr>
        <w:t>t</w:t>
      </w:r>
      <w:r>
        <w:rPr>
          <w:rFonts w:hint="eastAsia" w:ascii="Times New Roman" w:hAnsi="宋体" w:eastAsia="宋体"/>
          <w:b/>
          <w:color w:val="000000" w:themeColor="text1"/>
        </w:rPr>
        <w:t>的关系和物体速度</w:t>
      </w:r>
      <w:r>
        <w:rPr>
          <w:rFonts w:ascii="Times New Roman" w:hAnsi="宋体" w:eastAsia="宋体"/>
          <w:b/>
          <w:i/>
          <w:color w:val="000000" w:themeColor="text1"/>
        </w:rPr>
        <w:t>v</w:t>
      </w:r>
      <w:r>
        <w:rPr>
          <w:rFonts w:hint="eastAsia" w:ascii="Times New Roman" w:hAnsi="宋体" w:eastAsia="宋体"/>
          <w:b/>
          <w:color w:val="000000" w:themeColor="text1"/>
        </w:rPr>
        <w:t>与时间</w:t>
      </w:r>
      <w:r>
        <w:rPr>
          <w:rFonts w:ascii="Times New Roman" w:hAnsi="宋体" w:eastAsia="宋体"/>
          <w:b/>
          <w:i/>
          <w:color w:val="000000" w:themeColor="text1"/>
        </w:rPr>
        <w:t>t</w:t>
      </w:r>
      <w:r>
        <w:rPr>
          <w:rFonts w:hint="eastAsia" w:ascii="Times New Roman" w:hAnsi="宋体" w:eastAsia="宋体"/>
          <w:b/>
          <w:color w:val="000000" w:themeColor="text1"/>
        </w:rPr>
        <w:t>的关系如图乙、图丙所示，则第</w:t>
      </w:r>
      <w:r>
        <w:rPr>
          <w:rFonts w:ascii="Times New Roman" w:hAnsi="宋体" w:eastAsia="宋体"/>
          <w:b/>
          <w:color w:val="000000" w:themeColor="text1"/>
        </w:rPr>
        <w:t>1 s</w:t>
      </w:r>
      <w:r>
        <w:rPr>
          <w:rFonts w:hint="eastAsia" w:ascii="Times New Roman" w:hAnsi="宋体" w:eastAsia="宋体"/>
          <w:b/>
          <w:color w:val="000000" w:themeColor="text1"/>
        </w:rPr>
        <w:t>时，物体处于</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静止</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静止</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匀速</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加速</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减速</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状态；第</w:t>
      </w:r>
      <w:r>
        <w:rPr>
          <w:rFonts w:ascii="Times New Roman" w:hAnsi="宋体" w:eastAsia="宋体"/>
          <w:b/>
          <w:color w:val="000000" w:themeColor="text1"/>
        </w:rPr>
        <w:t xml:space="preserve">4 s </w:t>
      </w:r>
      <w:r>
        <w:rPr>
          <w:rFonts w:hint="eastAsia" w:ascii="Times New Roman" w:hAnsi="宋体" w:eastAsia="宋体"/>
          <w:b/>
          <w:color w:val="000000" w:themeColor="text1"/>
        </w:rPr>
        <w:t>时，物体所受摩擦力为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4</w:t>
      </w:r>
      <w:r>
        <w:rPr>
          <w:rFonts w:hint="eastAsia" w:ascii="Times New Roman" w:hAnsi="宋体" w:eastAsia="宋体"/>
          <w:b/>
          <w:color w:val="000000" w:themeColor="text1"/>
          <w:u w:val="single"/>
        </w:rPr>
        <w:t>　</w:t>
      </w:r>
      <w:r>
        <w:rPr>
          <w:rFonts w:ascii="Times New Roman" w:hAnsi="宋体" w:eastAsia="宋体"/>
          <w:b/>
          <w:color w:val="000000" w:themeColor="text1"/>
        </w:rPr>
        <w:t>N</w:t>
      </w:r>
      <w:r>
        <w:rPr>
          <w:rFonts w:hint="eastAsia" w:ascii="Times New Roman" w:hAnsi="宋体" w:eastAsia="宋体"/>
          <w:b/>
          <w:color w:val="000000" w:themeColor="text1"/>
        </w:rPr>
        <w:t>；第</w:t>
      </w:r>
      <w:r>
        <w:rPr>
          <w:rFonts w:ascii="Times New Roman" w:hAnsi="宋体" w:eastAsia="宋体"/>
          <w:b/>
          <w:color w:val="000000" w:themeColor="text1"/>
        </w:rPr>
        <w:t>6 s</w:t>
      </w:r>
      <w:r>
        <w:rPr>
          <w:rFonts w:hint="eastAsia" w:ascii="Times New Roman" w:hAnsi="宋体" w:eastAsia="宋体"/>
          <w:b/>
          <w:color w:val="000000" w:themeColor="text1"/>
        </w:rPr>
        <w:t>到第</w:t>
      </w:r>
      <w:r>
        <w:rPr>
          <w:rFonts w:ascii="Times New Roman" w:hAnsi="宋体" w:eastAsia="宋体"/>
          <w:b/>
          <w:color w:val="000000" w:themeColor="text1"/>
        </w:rPr>
        <w:t>9 s</w:t>
      </w:r>
      <w:r>
        <w:rPr>
          <w:rFonts w:hint="eastAsia" w:ascii="Times New Roman" w:hAnsi="宋体" w:eastAsia="宋体"/>
          <w:b/>
          <w:color w:val="000000" w:themeColor="text1"/>
        </w:rPr>
        <w:t>，推力</w:t>
      </w:r>
      <w:r>
        <w:rPr>
          <w:rFonts w:ascii="Times New Roman" w:hAnsi="宋体" w:eastAsia="宋体"/>
          <w:b/>
          <w:i/>
          <w:color w:val="000000" w:themeColor="text1"/>
        </w:rPr>
        <w:t>F</w:t>
      </w:r>
      <w:r>
        <w:rPr>
          <w:rFonts w:hint="eastAsia" w:ascii="Times New Roman" w:hAnsi="宋体" w:eastAsia="宋体"/>
          <w:b/>
          <w:color w:val="000000" w:themeColor="text1"/>
        </w:rPr>
        <w:t>做的功是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24</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，功率为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8</w:t>
      </w:r>
      <w:r>
        <w:rPr>
          <w:rFonts w:hint="eastAsia" w:ascii="Times New Roman" w:hAnsi="宋体" w:eastAsia="宋体"/>
          <w:b/>
          <w:color w:val="000000" w:themeColor="text1"/>
          <w:u w:val="single"/>
        </w:rPr>
        <w:t>　</w:t>
      </w:r>
      <w:r>
        <w:rPr>
          <w:rFonts w:ascii="Times New Roman" w:hAnsi="宋体" w:eastAsia="宋体"/>
          <w:b/>
          <w:color w:val="000000" w:themeColor="text1"/>
        </w:rPr>
        <w:t>W</w:t>
      </w:r>
      <w:r>
        <w:rPr>
          <w:rFonts w:hint="eastAsia" w:ascii="Times New Roman" w:hAnsi="宋体" w:eastAsia="宋体"/>
          <w:b/>
          <w:color w:val="000000" w:themeColor="text1"/>
        </w:rPr>
        <w:t>。</w:t>
      </w:r>
      <w:r>
        <w:rPr>
          <w:rFonts w:ascii="Times New Roman" w:hAnsi="宋体" w:eastAsia="宋体"/>
          <w:b/>
          <w:color w:val="000000" w:themeColor="text1"/>
        </w:rPr>
        <w:t> </w:t>
      </w:r>
    </w:p>
    <w:p w14:paraId="042ACDA1">
      <w:pP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27405" cy="287655"/>
            <wp:effectExtent l="0" t="0" r="0" b="0"/>
            <wp:docPr id="36"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4.jpeg"/>
                    <pic:cNvPicPr>
                      <a:picLocks noChangeAspect="1"/>
                    </pic:cNvPicPr>
                  </pic:nvPicPr>
                  <pic:blipFill>
                    <a:blip r:embed="rId25"/>
                    <a:stretch>
                      <a:fillRect/>
                    </a:stretch>
                  </pic:blipFill>
                  <pic:spPr>
                    <a:xfrm>
                      <a:off x="0" y="0"/>
                      <a:ext cx="828000" cy="288000"/>
                    </a:xfrm>
                    <a:prstGeom prst="rect">
                      <a:avLst/>
                    </a:prstGeom>
                  </pic:spPr>
                </pic:pic>
              </a:graphicData>
            </a:graphic>
          </wp:inline>
        </w:drawing>
      </w:r>
      <w:r>
        <w:rPr>
          <w:rFonts w:hint="eastAsia" w:ascii="Times New Roman" w:hAnsi="宋体" w:eastAsia="宋体"/>
          <w:b/>
          <w:color w:val="000000" w:themeColor="text1"/>
        </w:rPr>
        <w:t>甲</w:t>
      </w:r>
      <w:r>
        <w:rPr>
          <w:rFonts w:ascii="Times New Roman" w:hAnsi="宋体" w:eastAsia="宋体"/>
          <w:b/>
          <w:color w:val="000000" w:themeColor="text1"/>
        </w:rPr>
        <w:t xml:space="preserve"> </w:t>
      </w:r>
      <w:r>
        <w:rPr>
          <w:rFonts w:ascii="Times New Roman" w:hAnsi="宋体" w:eastAsia="宋体"/>
          <w:b/>
          <w:color w:val="000000" w:themeColor="text1"/>
        </w:rPr>
        <w:drawing>
          <wp:inline distT="0" distB="0" distL="0" distR="0">
            <wp:extent cx="899795" cy="755650"/>
            <wp:effectExtent l="0" t="0" r="0" b="0"/>
            <wp:docPr id="37"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25.jpeg"/>
                    <pic:cNvPicPr>
                      <a:picLocks noChangeAspect="1"/>
                    </pic:cNvPicPr>
                  </pic:nvPicPr>
                  <pic:blipFill>
                    <a:blip r:embed="rId26"/>
                    <a:stretch>
                      <a:fillRect/>
                    </a:stretch>
                  </pic:blipFill>
                  <pic:spPr>
                    <a:xfrm>
                      <a:off x="0" y="0"/>
                      <a:ext cx="900000" cy="756000"/>
                    </a:xfrm>
                    <a:prstGeom prst="rect">
                      <a:avLst/>
                    </a:prstGeom>
                  </pic:spPr>
                </pic:pic>
              </a:graphicData>
            </a:graphic>
          </wp:inline>
        </w:drawing>
      </w:r>
      <w:r>
        <w:rPr>
          <w:rFonts w:hint="eastAsia" w:ascii="Times New Roman" w:hAnsi="宋体" w:eastAsia="宋体"/>
          <w:b/>
          <w:color w:val="000000" w:themeColor="text1"/>
        </w:rPr>
        <w:t>乙</w:t>
      </w:r>
      <w:r>
        <w:rPr>
          <w:rFonts w:ascii="Times New Roman" w:hAnsi="宋体" w:eastAsia="宋体"/>
          <w:b/>
          <w:color w:val="000000" w:themeColor="text1"/>
        </w:rPr>
        <w:t xml:space="preserve"> </w:t>
      </w:r>
      <w:r>
        <w:rPr>
          <w:rFonts w:ascii="Times New Roman" w:hAnsi="宋体" w:eastAsia="宋体"/>
          <w:b/>
          <w:color w:val="000000" w:themeColor="text1"/>
        </w:rPr>
        <w:drawing>
          <wp:inline distT="0" distB="0" distL="0" distR="0">
            <wp:extent cx="827405" cy="791845"/>
            <wp:effectExtent l="0" t="0" r="0" b="0"/>
            <wp:docPr id="38"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6.jpeg"/>
                    <pic:cNvPicPr>
                      <a:picLocks noChangeAspect="1"/>
                    </pic:cNvPicPr>
                  </pic:nvPicPr>
                  <pic:blipFill>
                    <a:blip r:embed="rId27"/>
                    <a:stretch>
                      <a:fillRect/>
                    </a:stretch>
                  </pic:blipFill>
                  <pic:spPr>
                    <a:xfrm>
                      <a:off x="0" y="0"/>
                      <a:ext cx="828000" cy="792000"/>
                    </a:xfrm>
                    <a:prstGeom prst="rect">
                      <a:avLst/>
                    </a:prstGeom>
                  </pic:spPr>
                </pic:pic>
              </a:graphicData>
            </a:graphic>
          </wp:inline>
        </w:drawing>
      </w:r>
      <w:r>
        <w:rPr>
          <w:rFonts w:hint="eastAsia" w:ascii="Times New Roman" w:hAnsi="宋体" w:eastAsia="宋体"/>
          <w:b/>
          <w:color w:val="000000" w:themeColor="text1"/>
        </w:rPr>
        <w:t>丙</w:t>
      </w:r>
    </w:p>
    <w:p w14:paraId="791F3B6D">
      <w:pPr>
        <w:jc w:val="center"/>
        <w:rPr>
          <w:rFonts w:hint="eastAsia" w:ascii="Times New Roman" w:hAnsi="宋体" w:eastAsia="宋体"/>
          <w:b/>
          <w:color w:val="000000" w:themeColor="text1"/>
        </w:rPr>
      </w:pPr>
      <w:r>
        <w:rPr>
          <w:rFonts w:hint="eastAsia" w:ascii="Times New Roman" w:hAnsi="楷体" w:eastAsia="楷体"/>
          <w:b/>
          <w:color w:val="000000" w:themeColor="text1"/>
          <w:sz w:val="32"/>
          <w:szCs w:val="32"/>
        </w:rPr>
        <w:t>第</w:t>
      </w:r>
      <w:r>
        <w:rPr>
          <w:rFonts w:ascii="Times New Roman" w:hAnsi="宋体" w:eastAsia="宋体"/>
          <w:b/>
          <w:color w:val="000000" w:themeColor="text1"/>
          <w:sz w:val="32"/>
          <w:szCs w:val="32"/>
        </w:rPr>
        <w:t>2</w:t>
      </w:r>
      <w:r>
        <w:rPr>
          <w:rFonts w:hint="eastAsia" w:ascii="Times New Roman" w:hAnsi="楷体" w:eastAsia="楷体"/>
          <w:b/>
          <w:color w:val="000000" w:themeColor="text1"/>
          <w:sz w:val="32"/>
          <w:szCs w:val="32"/>
        </w:rPr>
        <w:t>课时</w:t>
      </w:r>
      <w:r>
        <w:rPr>
          <w:rFonts w:hint="eastAsia" w:ascii="Times New Roman" w:hAnsi="宋体" w:eastAsia="宋体"/>
          <w:b/>
          <w:color w:val="000000" w:themeColor="text1"/>
          <w:sz w:val="32"/>
          <w:szCs w:val="32"/>
        </w:rPr>
        <w:t>　</w:t>
      </w:r>
      <w:r>
        <w:rPr>
          <w:rFonts w:hint="eastAsia" w:ascii="Times New Roman" w:hAnsi="楷体" w:eastAsia="楷体"/>
          <w:b/>
          <w:color w:val="000000" w:themeColor="text1"/>
          <w:sz w:val="32"/>
          <w:szCs w:val="32"/>
        </w:rPr>
        <w:t>功率的测量和应用</w:t>
      </w:r>
    </w:p>
    <w:p w14:paraId="3E37CFAA">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7E268B64">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39"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27.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3929D8A5">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公式</w:t>
      </w:r>
      <w:r>
        <w:rPr>
          <w:rFonts w:ascii="Times New Roman" w:hAnsi="宋体" w:eastAsia="宋体"/>
          <w:b/>
          <w:i/>
          <w:color w:val="000000" w:themeColor="text1"/>
        </w:rPr>
        <w:t>P</w:t>
      </w:r>
      <w:r>
        <w:rPr>
          <w:rFonts w:hint="eastAsia" w:ascii="Times New Roman" w:hAnsi="宋体" w:eastAsia="宋体"/>
          <w:b/>
          <w:color w:val="000000" w:themeColor="text1"/>
        </w:rPr>
        <w:t>＝</w:t>
      </w:r>
      <w:r>
        <w:rPr>
          <w:rFonts w:ascii="Times New Roman" w:hAnsi="宋体" w:eastAsia="宋体"/>
          <w:b/>
          <w:i/>
          <w:color w:val="000000" w:themeColor="text1"/>
        </w:rPr>
        <w:t>Fv</w:t>
      </w:r>
      <w:r>
        <w:rPr>
          <w:rFonts w:hint="eastAsia" w:ascii="Arial" w:hAnsi="黑体" w:eastAsia="黑体"/>
          <w:b/>
          <w:color w:val="000000" w:themeColor="text1"/>
        </w:rPr>
        <w:t>的应用</w:t>
      </w:r>
    </w:p>
    <w:p w14:paraId="289E6944">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如图所示，某工人师傅用平行于斜面向上、大小为</w:t>
      </w:r>
      <w:r>
        <w:rPr>
          <w:rFonts w:ascii="Times New Roman" w:hAnsi="宋体" w:eastAsia="宋体"/>
          <w:b/>
          <w:color w:val="000000" w:themeColor="text1"/>
        </w:rPr>
        <w:t>500 N</w:t>
      </w:r>
      <w:r>
        <w:rPr>
          <w:rFonts w:hint="eastAsia" w:ascii="Times New Roman" w:hAnsi="宋体" w:eastAsia="宋体"/>
          <w:b/>
          <w:color w:val="000000" w:themeColor="text1"/>
        </w:rPr>
        <w:t>的推力，把木箱从长</w:t>
      </w:r>
      <w:r>
        <w:rPr>
          <w:rFonts w:ascii="Times New Roman" w:hAnsi="宋体" w:eastAsia="宋体"/>
          <w:b/>
          <w:color w:val="000000" w:themeColor="text1"/>
        </w:rPr>
        <w:t>4 m</w:t>
      </w:r>
      <w:r>
        <w:rPr>
          <w:rFonts w:hint="eastAsia" w:ascii="Times New Roman" w:hAnsi="宋体" w:eastAsia="宋体"/>
          <w:b/>
          <w:color w:val="000000" w:themeColor="text1"/>
        </w:rPr>
        <w:t>的斜面底端推到顶端用时</w:t>
      </w:r>
      <w:r>
        <w:rPr>
          <w:rFonts w:ascii="Times New Roman" w:hAnsi="宋体" w:eastAsia="宋体"/>
          <w:b/>
          <w:color w:val="000000" w:themeColor="text1"/>
        </w:rPr>
        <w:t>10 s</w:t>
      </w:r>
      <w:r>
        <w:rPr>
          <w:rFonts w:hint="eastAsia" w:ascii="Times New Roman" w:hAnsi="宋体" w:eastAsia="宋体"/>
          <w:b/>
          <w:color w:val="000000" w:themeColor="text1"/>
        </w:rPr>
        <w:t>，整个过程木箱的平均速度为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hint="eastAsia" w:ascii="Times New Roman" w:hAnsi="宋体" w:eastAsia="宋体"/>
          <w:b/>
          <w:color w:val="000000" w:themeColor="text1"/>
          <w:u w:val="single"/>
        </w:rPr>
        <w:t>　</w:t>
      </w:r>
      <w:r>
        <w:rPr>
          <w:rFonts w:ascii="Times New Roman" w:hAnsi="宋体" w:eastAsia="宋体"/>
          <w:b/>
          <w:color w:val="000000" w:themeColor="text1"/>
        </w:rPr>
        <w:t>m/s</w:t>
      </w:r>
      <w:r>
        <w:rPr>
          <w:rFonts w:hint="eastAsia" w:ascii="Times New Roman" w:hAnsi="宋体" w:eastAsia="宋体"/>
          <w:b/>
          <w:color w:val="000000" w:themeColor="text1"/>
        </w:rPr>
        <w:t>，推力的平均功率为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200</w:t>
      </w:r>
      <w:r>
        <w:rPr>
          <w:rFonts w:hint="eastAsia" w:ascii="Times New Roman" w:hAnsi="宋体" w:eastAsia="宋体"/>
          <w:b/>
          <w:color w:val="000000" w:themeColor="text1"/>
          <w:u w:val="single"/>
        </w:rPr>
        <w:t>　</w:t>
      </w:r>
      <w:r>
        <w:rPr>
          <w:rFonts w:ascii="Times New Roman" w:hAnsi="宋体" w:eastAsia="宋体"/>
          <w:b/>
          <w:color w:val="000000" w:themeColor="text1"/>
        </w:rPr>
        <w:t>W</w:t>
      </w:r>
      <w:r>
        <w:rPr>
          <w:rFonts w:hint="eastAsia" w:ascii="Times New Roman" w:hAnsi="宋体" w:eastAsia="宋体"/>
          <w:b/>
          <w:color w:val="000000" w:themeColor="text1"/>
        </w:rPr>
        <w:t>。</w:t>
      </w:r>
      <w:r>
        <w:rPr>
          <w:rFonts w:ascii="Times New Roman" w:hAnsi="宋体" w:eastAsia="宋体"/>
          <w:b/>
          <w:color w:val="000000" w:themeColor="text1"/>
        </w:rPr>
        <w:t> </w:t>
      </w:r>
    </w:p>
    <w:p w14:paraId="60391A30">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647700"/>
            <wp:effectExtent l="0" t="0" r="0" b="0"/>
            <wp:docPr id="40"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8.jpeg"/>
                    <pic:cNvPicPr>
                      <a:picLocks noChangeAspect="1"/>
                    </pic:cNvPicPr>
                  </pic:nvPicPr>
                  <pic:blipFill>
                    <a:blip r:embed="rId28"/>
                    <a:stretch>
                      <a:fillRect/>
                    </a:stretch>
                  </pic:blipFill>
                  <pic:spPr>
                    <a:xfrm>
                      <a:off x="0" y="0"/>
                      <a:ext cx="1152000" cy="648000"/>
                    </a:xfrm>
                    <a:prstGeom prst="rect">
                      <a:avLst/>
                    </a:prstGeom>
                  </pic:spPr>
                </pic:pic>
              </a:graphicData>
            </a:graphic>
          </wp:inline>
        </w:drawing>
      </w:r>
    </w:p>
    <w:p w14:paraId="09AE7E08">
      <w:pPr>
        <w:rPr>
          <w:rFonts w:hint="eastAsia" w:ascii="Times New Roman" w:hAnsi="宋体" w:eastAsia="宋体"/>
          <w:b/>
          <w:color w:val="000000" w:themeColor="text1"/>
        </w:rPr>
      </w:pPr>
      <w:r>
        <w:rPr>
          <w:rFonts w:hint="eastAsia" w:ascii="Times New Roman" w:hAnsi="宋体" w:eastAsia="宋体"/>
          <w:b/>
          <w:color w:val="000000" w:themeColor="text1"/>
        </w:rPr>
        <w:t>　　　　　　　　　　　　　　　</w:t>
      </w:r>
    </w:p>
    <w:p w14:paraId="0E45D754">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［跨学科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物理学与日常生活］</w:t>
      </w:r>
      <w:r>
        <w:rPr>
          <w:rFonts w:hint="eastAsia" w:ascii="Times New Roman" w:hAnsi="宋体" w:eastAsia="宋体"/>
          <w:b/>
          <w:color w:val="000000" w:themeColor="text1"/>
        </w:rPr>
        <w:t>汽车驶上陡坡时，驾驶员通常要进行调换挡位操作，以减小汽车的行驶速度。这样做的根本目的是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28627494">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省油</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安全</w:t>
      </w:r>
    </w:p>
    <w:p w14:paraId="641F268C">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增大摩擦</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增大爬坡的牵引力</w:t>
      </w:r>
    </w:p>
    <w:p w14:paraId="4B989523">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甲、乙两辆功率相等的汽车，如果在相等的时间内匀速通过的路程之比为</w:t>
      </w:r>
      <w:r>
        <w:rPr>
          <w:rFonts w:ascii="Times New Roman" w:hAnsi="宋体" w:eastAsia="宋体"/>
          <w:b/>
          <w:color w:val="000000" w:themeColor="text1"/>
        </w:rPr>
        <w:t>2</w:t>
      </w:r>
      <w:r>
        <w:rPr>
          <w:rFonts w:ascii="宋体" w:hAnsi="宋体" w:eastAsia="宋体" w:cs="Cambria Math"/>
          <w:b/>
          <w:color w:val="000000" w:themeColor="text1"/>
        </w:rPr>
        <w:t>∶</w:t>
      </w:r>
      <w:r>
        <w:rPr>
          <w:rFonts w:ascii="Times New Roman" w:hAnsi="宋体" w:eastAsia="宋体"/>
          <w:b/>
          <w:color w:val="000000" w:themeColor="text1"/>
        </w:rPr>
        <w:t>1</w:t>
      </w:r>
      <w:r>
        <w:rPr>
          <w:rFonts w:hint="eastAsia" w:ascii="Times New Roman" w:hAnsi="宋体" w:eastAsia="宋体"/>
          <w:b/>
          <w:color w:val="000000" w:themeColor="text1"/>
        </w:rPr>
        <w:t>，那么</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379E3E6D">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它们的牵引力之比为</w:t>
      </w:r>
      <w:r>
        <w:rPr>
          <w:rFonts w:ascii="Times New Roman" w:hAnsi="宋体" w:eastAsia="宋体"/>
          <w:b/>
          <w:color w:val="000000" w:themeColor="text1"/>
        </w:rPr>
        <w:t>1</w:t>
      </w:r>
      <w:r>
        <w:rPr>
          <w:rFonts w:ascii="宋体" w:hAnsi="宋体" w:eastAsia="宋体" w:cs="Cambria Math"/>
          <w:b/>
          <w:color w:val="000000" w:themeColor="text1"/>
        </w:rPr>
        <w:t>∶</w:t>
      </w:r>
      <w:r>
        <w:rPr>
          <w:rFonts w:ascii="Times New Roman" w:hAnsi="宋体" w:eastAsia="宋体"/>
          <w:b/>
          <w:color w:val="000000" w:themeColor="text1"/>
        </w:rPr>
        <w:t>2</w:t>
      </w:r>
    </w:p>
    <w:p w14:paraId="4CCDA5DA">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它们的牵引力之比为</w:t>
      </w:r>
      <w:r>
        <w:rPr>
          <w:rFonts w:ascii="Times New Roman" w:hAnsi="宋体" w:eastAsia="宋体"/>
          <w:b/>
          <w:color w:val="000000" w:themeColor="text1"/>
        </w:rPr>
        <w:t>2</w:t>
      </w:r>
      <w:r>
        <w:rPr>
          <w:rFonts w:ascii="宋体" w:hAnsi="宋体" w:eastAsia="宋体" w:cs="Cambria Math"/>
          <w:b/>
          <w:color w:val="000000" w:themeColor="text1"/>
        </w:rPr>
        <w:t>∶</w:t>
      </w:r>
      <w:r>
        <w:rPr>
          <w:rFonts w:ascii="Times New Roman" w:hAnsi="宋体" w:eastAsia="宋体"/>
          <w:b/>
          <w:color w:val="000000" w:themeColor="text1"/>
        </w:rPr>
        <w:t>1</w:t>
      </w:r>
    </w:p>
    <w:p w14:paraId="08607643">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它们做的功之比为</w:t>
      </w:r>
      <w:r>
        <w:rPr>
          <w:rFonts w:ascii="Times New Roman" w:hAnsi="宋体" w:eastAsia="宋体"/>
          <w:b/>
          <w:color w:val="000000" w:themeColor="text1"/>
        </w:rPr>
        <w:t>1</w:t>
      </w:r>
      <w:r>
        <w:rPr>
          <w:rFonts w:ascii="宋体" w:hAnsi="宋体" w:eastAsia="宋体" w:cs="Cambria Math"/>
          <w:b/>
          <w:color w:val="000000" w:themeColor="text1"/>
        </w:rPr>
        <w:t>∶</w:t>
      </w:r>
      <w:r>
        <w:rPr>
          <w:rFonts w:ascii="Times New Roman" w:hAnsi="宋体" w:eastAsia="宋体"/>
          <w:b/>
          <w:color w:val="000000" w:themeColor="text1"/>
        </w:rPr>
        <w:t>2</w:t>
      </w:r>
    </w:p>
    <w:p w14:paraId="77A5A88D">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它们做的功之比为</w:t>
      </w:r>
      <w:r>
        <w:rPr>
          <w:rFonts w:ascii="Times New Roman" w:hAnsi="宋体" w:eastAsia="宋体"/>
          <w:b/>
          <w:color w:val="000000" w:themeColor="text1"/>
        </w:rPr>
        <w:t>2</w:t>
      </w:r>
      <w:r>
        <w:rPr>
          <w:rFonts w:ascii="宋体" w:hAnsi="宋体" w:eastAsia="宋体" w:cs="Cambria Math"/>
          <w:b/>
          <w:color w:val="000000" w:themeColor="text1"/>
        </w:rPr>
        <w:t>∶</w:t>
      </w:r>
      <w:r>
        <w:rPr>
          <w:rFonts w:ascii="Times New Roman" w:hAnsi="宋体" w:eastAsia="宋体"/>
          <w:b/>
          <w:color w:val="000000" w:themeColor="text1"/>
        </w:rPr>
        <w:t>1</w:t>
      </w:r>
    </w:p>
    <w:p w14:paraId="24F889C9">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一辆汽车在平直的高速公路上以</w:t>
      </w:r>
      <w:r>
        <w:rPr>
          <w:rFonts w:ascii="Times New Roman" w:hAnsi="宋体" w:eastAsia="宋体"/>
          <w:b/>
          <w:color w:val="000000" w:themeColor="text1"/>
        </w:rPr>
        <w:t>108 km/h</w:t>
      </w:r>
      <w:r>
        <w:rPr>
          <w:rFonts w:hint="eastAsia" w:ascii="Times New Roman" w:hAnsi="宋体" w:eastAsia="宋体"/>
          <w:b/>
          <w:color w:val="000000" w:themeColor="text1"/>
        </w:rPr>
        <w:t>的速度匀速行驶了</w:t>
      </w:r>
      <w:r>
        <w:rPr>
          <w:rFonts w:ascii="Times New Roman" w:hAnsi="宋体" w:eastAsia="宋体"/>
          <w:b/>
          <w:color w:val="000000" w:themeColor="text1"/>
        </w:rPr>
        <w:t>10 min</w:t>
      </w:r>
      <w:r>
        <w:rPr>
          <w:rFonts w:hint="eastAsia" w:ascii="Times New Roman" w:hAnsi="宋体" w:eastAsia="宋体"/>
          <w:b/>
          <w:color w:val="000000" w:themeColor="text1"/>
        </w:rPr>
        <w:t>，若汽车在这段路程内的功率为</w:t>
      </w:r>
      <w:r>
        <w:rPr>
          <w:rFonts w:ascii="Times New Roman" w:hAnsi="宋体" w:eastAsia="宋体"/>
          <w:b/>
          <w:color w:val="000000" w:themeColor="text1"/>
        </w:rPr>
        <w:t>90 kW</w:t>
      </w:r>
      <w:r>
        <w:rPr>
          <w:rFonts w:hint="eastAsia" w:ascii="Times New Roman" w:hAnsi="宋体" w:eastAsia="宋体"/>
          <w:b/>
          <w:color w:val="000000" w:themeColor="text1"/>
        </w:rPr>
        <w:t>，求：</w:t>
      </w:r>
    </w:p>
    <w:p w14:paraId="6DCAB35E">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汽车发动机在这段时间所做的功。</w:t>
      </w:r>
    </w:p>
    <w:p w14:paraId="145004B4">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汽车的牵引力大小。</w:t>
      </w:r>
    </w:p>
    <w:p w14:paraId="2E373063">
      <w:pPr>
        <w:rPr>
          <w:rFonts w:hint="eastAsia" w:ascii="Times New Roman" w:hAnsi="宋体" w:eastAsia="宋体"/>
          <w:b/>
          <w:color w:val="000000" w:themeColor="text1"/>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w:t>
      </w:r>
      <w:r>
        <w:rPr>
          <w:rFonts w:ascii="Times New Roman" w:hAnsi="宋体" w:eastAsia="宋体"/>
          <w:b/>
          <w:i/>
          <w:color w:val="FF0000"/>
        </w:rPr>
        <w:t>P</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den>
        </m:f>
      </m:oMath>
      <w:r>
        <w:rPr>
          <w:rFonts w:hint="eastAsia" w:ascii="Arial" w:hAnsi="黑体" w:eastAsia="黑体"/>
          <w:b/>
          <w:color w:val="FF0000"/>
        </w:rPr>
        <w:t>可知，汽车发动机在这段时间所做的功</w:t>
      </w:r>
      <w:r>
        <w:rPr>
          <w:rFonts w:ascii="Times New Roman" w:hAnsi="宋体" w:eastAsia="宋体"/>
          <w:b/>
          <w:i/>
          <w:color w:val="FF0000"/>
        </w:rPr>
        <w:t>W</w:t>
      </w:r>
      <w:r>
        <w:rPr>
          <w:rFonts w:hint="eastAsia" w:ascii="Times New Roman" w:hAnsi="宋体" w:eastAsia="宋体"/>
          <w:b/>
          <w:color w:val="FF0000"/>
        </w:rPr>
        <w:t>＝</w:t>
      </w:r>
      <w:r>
        <w:rPr>
          <w:rFonts w:ascii="Times New Roman" w:hAnsi="宋体" w:eastAsia="宋体"/>
          <w:b/>
          <w:i/>
          <w:color w:val="FF0000"/>
        </w:rPr>
        <w:t>Pt</w:t>
      </w:r>
      <w:r>
        <w:rPr>
          <w:rFonts w:hint="eastAsia" w:ascii="Times New Roman" w:hAnsi="宋体" w:eastAsia="宋体"/>
          <w:b/>
          <w:color w:val="FF0000"/>
        </w:rPr>
        <w:t>＝</w:t>
      </w:r>
      <w:r>
        <w:rPr>
          <w:rFonts w:ascii="Times New Roman" w:hAnsi="宋体" w:eastAsia="宋体"/>
          <w:b/>
          <w:color w:val="FF0000"/>
        </w:rPr>
        <w:t>90</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ABD8DA"/>
          <w:vertAlign w:val="superscript"/>
        </w:rPr>
        <w:t>3</w:t>
      </w:r>
      <w:r>
        <w:rPr>
          <w:rFonts w:ascii="Arial" w:hAnsi="黑体" w:eastAsia="黑体"/>
          <w:b/>
          <w:color w:val="FF0000"/>
        </w:rPr>
        <w:t xml:space="preserve"> </w:t>
      </w:r>
      <w:r>
        <w:rPr>
          <w:rFonts w:ascii="Times New Roman" w:hAnsi="宋体" w:eastAsia="宋体"/>
          <w:b/>
          <w:color w:val="FF0000"/>
        </w:rPr>
        <w:t>W</w:t>
      </w:r>
      <w:r>
        <w:rPr>
          <w:rFonts w:hint="eastAsia" w:ascii="Times New Roman" w:hAnsi="Times New Roman" w:eastAsia="宋体" w:cs="Times New Roman"/>
          <w:b/>
          <w:color w:val="FF0000"/>
        </w:rPr>
        <w:t>×</w:t>
      </w:r>
      <w:r>
        <w:rPr>
          <w:rFonts w:ascii="Times New Roman" w:hAnsi="宋体" w:eastAsia="宋体"/>
          <w:b/>
          <w:color w:val="FF0000"/>
        </w:rPr>
        <w:t>600</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＝5</w:t>
      </w:r>
      <w:r>
        <w:rPr>
          <w:rFonts w:ascii="Times New Roman" w:hAnsi="Times New Roman" w:eastAsia="宋体" w:cs="Times New Roman"/>
          <w:b/>
          <w:color w:val="FF0000"/>
        </w:rPr>
        <w:t>.</w:t>
      </w:r>
      <w:r>
        <w:rPr>
          <w:rFonts w:hint="eastAsia" w:ascii="Times New Roman" w:hAnsi="宋体" w:eastAsia="宋体"/>
          <w:b/>
          <w:color w:val="FF0000"/>
        </w:rPr>
        <w:t>4</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ABD8DA"/>
          <w:vertAlign w:val="superscript"/>
        </w:rPr>
        <w:t>7</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438EF97E">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速度</w:t>
      </w:r>
      <w:r>
        <w:rPr>
          <w:rFonts w:ascii="Times New Roman" w:hAnsi="宋体" w:eastAsia="宋体"/>
          <w:b/>
          <w:i/>
          <w:color w:val="FF0000"/>
        </w:rPr>
        <w:t>v</w:t>
      </w:r>
      <w:r>
        <w:rPr>
          <w:rFonts w:hint="eastAsia" w:ascii="Times New Roman" w:hAnsi="宋体" w:eastAsia="宋体"/>
          <w:b/>
          <w:color w:val="FF0000"/>
        </w:rPr>
        <w:t>＝</w:t>
      </w:r>
      <w:r>
        <w:rPr>
          <w:rFonts w:ascii="Times New Roman" w:hAnsi="宋体" w:eastAsia="宋体"/>
          <w:b/>
          <w:color w:val="FF0000"/>
        </w:rPr>
        <w:t>108</w:t>
      </w:r>
      <w:r>
        <w:rPr>
          <w:rFonts w:ascii="Arial" w:hAnsi="黑体" w:eastAsia="黑体"/>
          <w:b/>
          <w:color w:val="FF0000"/>
        </w:rPr>
        <w:t xml:space="preserve"> </w:t>
      </w:r>
      <w:r>
        <w:rPr>
          <w:rFonts w:ascii="Times New Roman" w:hAnsi="宋体" w:eastAsia="宋体"/>
          <w:b/>
          <w:color w:val="FF0000"/>
        </w:rPr>
        <w:t>km/h</w:t>
      </w:r>
      <w:r>
        <w:rPr>
          <w:rFonts w:hint="eastAsia" w:ascii="Times New Roman" w:hAnsi="宋体" w:eastAsia="宋体"/>
          <w:b/>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m/s</w:t>
      </w:r>
      <w:r>
        <w:rPr>
          <w:rFonts w:hint="eastAsia" w:ascii="Arial" w:hAnsi="黑体" w:eastAsia="黑体"/>
          <w:b/>
          <w:color w:val="FF0000"/>
        </w:rPr>
        <w:t>，由</w:t>
      </w:r>
      <w:r>
        <w:rPr>
          <w:rFonts w:ascii="Times New Roman" w:hAnsi="宋体" w:eastAsia="宋体"/>
          <w:b/>
          <w:i/>
          <w:color w:val="FF0000"/>
        </w:rPr>
        <w:t>P</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Fs</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i/>
          <w:color w:val="FF0000"/>
        </w:rPr>
        <w:t>Fv</w:t>
      </w:r>
      <w:r>
        <w:rPr>
          <w:rFonts w:hint="eastAsia" w:ascii="Arial" w:hAnsi="黑体" w:eastAsia="黑体"/>
          <w:b/>
          <w:color w:val="FF0000"/>
        </w:rPr>
        <w:t>可知，汽车的牵引力</w:t>
      </w:r>
      <w:r>
        <w:rPr>
          <w:rFonts w:ascii="Times New Roman" w:hAnsi="宋体" w:eastAsia="宋体"/>
          <w:b/>
          <w:i/>
          <w:color w:val="FF0000"/>
        </w:rPr>
        <w:t>F</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90</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30 </m:t>
            </m:r>
            <m:f>
              <m:fPr>
                <m:type m:val="lin"/>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den>
            </m:f>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w:t>
      </w:r>
    </w:p>
    <w:p w14:paraId="3D3CBB21">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功率的测量</w:t>
      </w:r>
    </w:p>
    <w:p w14:paraId="004FEED2">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参加今年邵阳市初中毕业学业考试的王小鹏同学听到考试预备铃响了，考场还在四楼呀！他一口气从一楼跑到四楼考场，所用时间为</w:t>
      </w:r>
      <w:r>
        <w:rPr>
          <w:rFonts w:ascii="Times New Roman" w:hAnsi="宋体" w:eastAsia="宋体"/>
          <w:b/>
          <w:color w:val="000000" w:themeColor="text1"/>
        </w:rPr>
        <w:t>30 s</w:t>
      </w:r>
      <w:r>
        <w:rPr>
          <w:rFonts w:hint="eastAsia" w:ascii="Times New Roman" w:hAnsi="宋体" w:eastAsia="宋体"/>
          <w:b/>
          <w:color w:val="000000" w:themeColor="text1"/>
        </w:rPr>
        <w:t>。他上楼过程克服自身重力做功的功率最接近</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15899A6D">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W</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15 W</w:t>
      </w:r>
    </w:p>
    <w:p w14:paraId="5AF5FA8D">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150 W</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1 500 W</w:t>
      </w:r>
    </w:p>
    <w:p w14:paraId="0E61EA4F">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［新考向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项目式学习］</w:t>
      </w:r>
      <w:r>
        <w:rPr>
          <w:rFonts w:hint="eastAsia" w:ascii="Times New Roman" w:hAnsi="宋体" w:eastAsia="宋体"/>
          <w:b/>
          <w:color w:val="000000" w:themeColor="text1"/>
        </w:rPr>
        <w:t>学了功率的知识后，甲和乙两位同学想测量自己平时从底楼爬到教学楼三楼的功率，他们测试前设计了如下问题，请你帮忙补充完整。</w:t>
      </w:r>
    </w:p>
    <w:p w14:paraId="27CD3B00">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实验原理：</w:t>
      </w:r>
      <w:r>
        <w:rPr>
          <w:rFonts w:hint="eastAsia" w:ascii="Times New Roman" w:hAnsi="宋体" w:eastAsia="宋体"/>
          <w:b/>
          <w:color w:val="000000" w:themeColor="text1"/>
          <w:u w:val="single"/>
        </w:rPr>
        <w:t>　</w:t>
      </w:r>
      <w:r>
        <w:rPr>
          <w:rFonts w:ascii="Times New Roman" w:hAnsi="宋体" w:eastAsia="宋体"/>
          <w:b/>
          <w:i/>
          <w:color w:val="FF0000"/>
          <w:u w:val="single" w:color="000000" w:themeColor="text1"/>
        </w:rPr>
        <w:t>P</w:t>
      </w:r>
      <w:r>
        <w:rPr>
          <w:rFonts w:hint="eastAsia" w:ascii="Times New Roman" w:hAnsi="宋体" w:eastAsia="宋体"/>
          <w:b/>
          <w:color w:val="FF0000"/>
          <w:u w:val="single" w:color="000000" w:themeColor="text1"/>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den>
        </m:f>
      </m:oMath>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写出公式</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0479E584">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需要测量的物理量除自己的质量</w:t>
      </w:r>
      <w:r>
        <w:rPr>
          <w:rFonts w:ascii="Times New Roman" w:hAnsi="宋体" w:eastAsia="宋体"/>
          <w:b/>
          <w:i/>
          <w:color w:val="000000" w:themeColor="text1"/>
        </w:rPr>
        <w:t>m</w:t>
      </w:r>
      <w:r>
        <w:rPr>
          <w:rFonts w:hint="eastAsia" w:ascii="Times New Roman" w:hAnsi="宋体" w:eastAsia="宋体"/>
          <w:b/>
          <w:color w:val="000000" w:themeColor="text1"/>
        </w:rPr>
        <w:t>外，还有</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楼高</w:t>
      </w:r>
      <w:r>
        <w:rPr>
          <w:rFonts w:ascii="Times New Roman" w:hAnsi="宋体" w:eastAsia="宋体"/>
          <w:b/>
          <w:i/>
          <w:color w:val="FF0000"/>
          <w:u w:val="single" w:color="000000" w:themeColor="text1"/>
        </w:rPr>
        <w:t>h</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时间</w:t>
      </w:r>
      <w:r>
        <w:rPr>
          <w:rFonts w:ascii="Times New Roman" w:hAnsi="宋体" w:eastAsia="宋体"/>
          <w:b/>
          <w:i/>
          <w:color w:val="FF0000"/>
          <w:u w:val="single" w:color="000000" w:themeColor="text1"/>
        </w:rPr>
        <w:t>t</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写出物理量及物理量的符号</w:t>
      </w:r>
      <w:r>
        <w:rPr>
          <w:rFonts w:hint="eastAsia" w:ascii="Times New Roman" w:hAnsi="Times New Roman" w:eastAsia="楷体"/>
          <w:b/>
          <w:color w:val="000000" w:themeColor="text1"/>
        </w:rPr>
        <w:t>)</w:t>
      </w:r>
      <w:r>
        <w:rPr>
          <w:rFonts w:ascii="Calibri" w:hAnsi="Calibri" w:eastAsia="楷体" w:cs="Calibri"/>
          <w:b/>
          <w:color w:val="000000" w:themeColor="text1"/>
        </w:rPr>
        <w:t> </w:t>
      </w:r>
    </w:p>
    <w:p w14:paraId="10C3FF8B">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需要的实验测量器材有</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台秤</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米尺</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秒表</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4A2F3576">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甲和乙两同学都觉得测功率需要多次实验，他们给出了以下两种方法。</w:t>
      </w:r>
    </w:p>
    <w:p w14:paraId="1022D207">
      <w:pPr>
        <w:rPr>
          <w:rFonts w:hint="eastAsia" w:ascii="Times New Roman" w:hAnsi="宋体" w:eastAsia="宋体"/>
          <w:b/>
          <w:color w:val="000000" w:themeColor="text1"/>
        </w:rPr>
      </w:pPr>
      <w:r>
        <w:rPr>
          <w:rFonts w:hint="eastAsia" w:ascii="Times New Roman" w:hAnsi="宋体" w:eastAsia="宋体"/>
          <w:b/>
          <w:color w:val="000000" w:themeColor="text1"/>
        </w:rPr>
        <w:t>甲：每天测</w:t>
      </w:r>
      <w:r>
        <w:rPr>
          <w:rFonts w:ascii="Times New Roman" w:hAnsi="宋体" w:eastAsia="宋体"/>
          <w:b/>
          <w:color w:val="000000" w:themeColor="text1"/>
        </w:rPr>
        <w:t>1</w:t>
      </w:r>
      <w:r>
        <w:rPr>
          <w:rFonts w:hint="eastAsia" w:ascii="Times New Roman" w:hAnsi="宋体" w:eastAsia="宋体"/>
          <w:b/>
          <w:color w:val="000000" w:themeColor="text1"/>
        </w:rPr>
        <w:t>次自己正常爬楼的功率，一星期后把测得的所有值取平均值。</w:t>
      </w:r>
    </w:p>
    <w:p w14:paraId="22E00813">
      <w:pPr>
        <w:rPr>
          <w:rFonts w:hint="eastAsia" w:ascii="Times New Roman" w:hAnsi="宋体" w:eastAsia="宋体"/>
          <w:b/>
          <w:color w:val="000000" w:themeColor="text1"/>
        </w:rPr>
      </w:pPr>
      <w:r>
        <w:rPr>
          <w:rFonts w:hint="eastAsia" w:ascii="Times New Roman" w:hAnsi="宋体" w:eastAsia="宋体"/>
          <w:b/>
          <w:color w:val="000000" w:themeColor="text1"/>
        </w:rPr>
        <w:t>乙：在</w:t>
      </w:r>
      <w:r>
        <w:rPr>
          <w:rFonts w:ascii="Times New Roman" w:hAnsi="宋体" w:eastAsia="宋体"/>
          <w:b/>
          <w:color w:val="000000" w:themeColor="text1"/>
        </w:rPr>
        <w:t>2 h</w:t>
      </w:r>
      <w:r>
        <w:rPr>
          <w:rFonts w:hint="eastAsia" w:ascii="Times New Roman" w:hAnsi="宋体" w:eastAsia="宋体"/>
          <w:b/>
          <w:color w:val="000000" w:themeColor="text1"/>
        </w:rPr>
        <w:t>内不间断地爬楼</w:t>
      </w:r>
      <w:r>
        <w:rPr>
          <w:rFonts w:ascii="Times New Roman" w:hAnsi="宋体" w:eastAsia="宋体"/>
          <w:b/>
          <w:i/>
          <w:color w:val="000000" w:themeColor="text1"/>
        </w:rPr>
        <w:t>N</w:t>
      </w:r>
      <w:r>
        <w:rPr>
          <w:rFonts w:hint="eastAsia" w:ascii="Times New Roman" w:hAnsi="宋体" w:eastAsia="宋体"/>
          <w:b/>
          <w:color w:val="000000" w:themeColor="text1"/>
        </w:rPr>
        <w:t>次，最后求出</w:t>
      </w:r>
      <w:r>
        <w:rPr>
          <w:rFonts w:ascii="Times New Roman" w:hAnsi="宋体" w:eastAsia="宋体"/>
          <w:b/>
          <w:i/>
          <w:color w:val="000000" w:themeColor="text1"/>
        </w:rPr>
        <w:t>N</w:t>
      </w:r>
      <w:r>
        <w:rPr>
          <w:rFonts w:hint="eastAsia" w:ascii="Times New Roman" w:hAnsi="宋体" w:eastAsia="宋体"/>
          <w:b/>
          <w:color w:val="000000" w:themeColor="text1"/>
        </w:rPr>
        <w:t>次爬楼的平均值。</w:t>
      </w:r>
    </w:p>
    <w:p w14:paraId="3C0E4F70">
      <w:pPr>
        <w:rPr>
          <w:rFonts w:hint="eastAsia" w:ascii="Times New Roman" w:hAnsi="宋体" w:eastAsia="宋体"/>
          <w:b/>
          <w:color w:val="000000" w:themeColor="text1"/>
        </w:rPr>
      </w:pPr>
      <w:r>
        <w:rPr>
          <w:rFonts w:hint="eastAsia" w:ascii="Times New Roman" w:hAnsi="宋体" w:eastAsia="宋体"/>
          <w:b/>
          <w:color w:val="000000" w:themeColor="text1"/>
        </w:rPr>
        <w:t>其中，甲同学求得的功率值能较准确地反映他爬楼的功率，乙同学求得的值将比通常情况下的功率值偏</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小</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大</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小</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，采取多次测量取平均值的主要目的是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为了减小误差</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0C0A4412">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23645" cy="215900"/>
            <wp:effectExtent l="0" t="0" r="0" b="0"/>
            <wp:docPr id="41"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29.jpeg"/>
                    <pic:cNvPicPr>
                      <a:picLocks noChangeAspect="1"/>
                    </pic:cNvPicPr>
                  </pic:nvPicPr>
                  <pic:blipFill>
                    <a:blip r:embed="rId10"/>
                    <a:stretch>
                      <a:fillRect/>
                    </a:stretch>
                  </pic:blipFill>
                  <pic:spPr>
                    <a:xfrm>
                      <a:off x="0" y="0"/>
                      <a:ext cx="1224000" cy="216000"/>
                    </a:xfrm>
                    <a:prstGeom prst="rect">
                      <a:avLst/>
                    </a:prstGeom>
                  </pic:spPr>
                </pic:pic>
              </a:graphicData>
            </a:graphic>
          </wp:inline>
        </w:drawing>
      </w:r>
    </w:p>
    <w:p w14:paraId="079979D1">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一台功率为</w:t>
      </w:r>
      <w:r>
        <w:rPr>
          <w:rFonts w:ascii="Times New Roman" w:hAnsi="宋体" w:eastAsia="宋体"/>
          <w:b/>
          <w:color w:val="000000" w:themeColor="text1"/>
        </w:rPr>
        <w:t>90 kW</w:t>
      </w:r>
      <w:r>
        <w:rPr>
          <w:rFonts w:hint="eastAsia" w:ascii="Times New Roman" w:hAnsi="宋体" w:eastAsia="宋体"/>
          <w:b/>
          <w:color w:val="000000" w:themeColor="text1"/>
        </w:rPr>
        <w:t>的发动机装到汽车上，汽车速度可达到</w:t>
      </w:r>
      <w:r>
        <w:rPr>
          <w:rFonts w:ascii="Times New Roman" w:hAnsi="宋体" w:eastAsia="宋体"/>
          <w:b/>
          <w:color w:val="000000" w:themeColor="text1"/>
        </w:rPr>
        <w:t>108 km/h</w:t>
      </w:r>
      <w:r>
        <w:rPr>
          <w:rFonts w:hint="eastAsia" w:ascii="Times New Roman" w:hAnsi="宋体" w:eastAsia="宋体"/>
          <w:b/>
          <w:color w:val="000000" w:themeColor="text1"/>
        </w:rPr>
        <w:t>，若装到汽船上，汽船的速度只能达到</w:t>
      </w:r>
      <w:r>
        <w:rPr>
          <w:rFonts w:ascii="Times New Roman" w:hAnsi="宋体" w:eastAsia="宋体"/>
          <w:b/>
          <w:color w:val="000000" w:themeColor="text1"/>
        </w:rPr>
        <w:t>12 m/s</w:t>
      </w:r>
      <w:r>
        <w:rPr>
          <w:rFonts w:hint="eastAsia" w:ascii="Times New Roman" w:hAnsi="宋体" w:eastAsia="宋体"/>
          <w:b/>
          <w:color w:val="000000" w:themeColor="text1"/>
        </w:rPr>
        <w:t>，则汽车和汽船行驶时所受的阻力之比是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2</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5</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12434DFF">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一个重为</w:t>
      </w:r>
      <w:r>
        <w:rPr>
          <w:rFonts w:ascii="Times New Roman" w:hAnsi="宋体" w:eastAsia="宋体"/>
          <w:b/>
          <w:color w:val="000000" w:themeColor="text1"/>
        </w:rPr>
        <w:t>20 N</w:t>
      </w:r>
      <w:r>
        <w:rPr>
          <w:rFonts w:hint="eastAsia" w:ascii="Times New Roman" w:hAnsi="宋体" w:eastAsia="宋体"/>
          <w:b/>
          <w:color w:val="000000" w:themeColor="text1"/>
        </w:rPr>
        <w:t>的物体在水平地面上受水平拉力作用时恰能以</w:t>
      </w:r>
      <w:r>
        <w:rPr>
          <w:rFonts w:ascii="Times New Roman" w:hAnsi="宋体" w:eastAsia="宋体"/>
          <w:b/>
          <w:color w:val="000000" w:themeColor="text1"/>
        </w:rPr>
        <w:t>50 cm/s</w:t>
      </w:r>
      <w:r>
        <w:rPr>
          <w:rFonts w:hint="eastAsia" w:ascii="Times New Roman" w:hAnsi="宋体" w:eastAsia="宋体"/>
          <w:b/>
          <w:color w:val="000000" w:themeColor="text1"/>
        </w:rPr>
        <w:t>的速度匀速运动，若物体运动了</w:t>
      </w:r>
      <w:r>
        <w:rPr>
          <w:rFonts w:ascii="Times New Roman" w:hAnsi="宋体" w:eastAsia="宋体"/>
          <w:b/>
          <w:color w:val="000000" w:themeColor="text1"/>
        </w:rPr>
        <w:t>5 m</w:t>
      </w:r>
      <w:r>
        <w:rPr>
          <w:rFonts w:hint="eastAsia" w:ascii="Times New Roman" w:hAnsi="宋体" w:eastAsia="宋体"/>
          <w:b/>
          <w:color w:val="000000" w:themeColor="text1"/>
        </w:rPr>
        <w:t>，拉力的功率为</w:t>
      </w:r>
      <w:r>
        <w:rPr>
          <w:rFonts w:ascii="Times New Roman" w:hAnsi="宋体" w:eastAsia="宋体"/>
          <w:b/>
          <w:color w:val="000000" w:themeColor="text1"/>
        </w:rPr>
        <w:t>3 W</w:t>
      </w:r>
      <w:r>
        <w:rPr>
          <w:rFonts w:hint="eastAsia" w:ascii="Times New Roman" w:hAnsi="宋体" w:eastAsia="宋体"/>
          <w:b/>
          <w:color w:val="000000" w:themeColor="text1"/>
        </w:rPr>
        <w:t>，则拉力做功</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30</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，重力做功</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0</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w:t>
      </w:r>
      <w:r>
        <w:rPr>
          <w:rFonts w:ascii="Times New Roman" w:hAnsi="宋体" w:eastAsia="宋体"/>
          <w:b/>
          <w:color w:val="000000" w:themeColor="text1"/>
        </w:rPr>
        <w:t> </w:t>
      </w:r>
    </w:p>
    <w:p w14:paraId="56AC84E8">
      <w:pPr>
        <w:rPr>
          <w:rFonts w:hint="eastAsia" w:ascii="Times New Roman" w:hAnsi="宋体" w:eastAsia="宋体"/>
          <w:b/>
          <w:color w:val="000000" w:themeColor="text1"/>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如图，要粗测举重运动员举起杠铃时，对杠铃所做功的功率，以下物理量中不需要测量的是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33738AA1">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运动员的重力</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杠铃被举起的高度</w:t>
      </w:r>
    </w:p>
    <w:p w14:paraId="729A0DDD">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杠铃的质量</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举起杠铃所用的时间</w:t>
      </w:r>
    </w:p>
    <w:p w14:paraId="1B12CD26">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07745" cy="1007745"/>
            <wp:effectExtent l="0" t="0" r="0" b="0"/>
            <wp:docPr id="42"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30.jpeg"/>
                    <pic:cNvPicPr>
                      <a:picLocks noChangeAspect="1"/>
                    </pic:cNvPicPr>
                  </pic:nvPicPr>
                  <pic:blipFill>
                    <a:blip r:embed="rId29"/>
                    <a:stretch>
                      <a:fillRect/>
                    </a:stretch>
                  </pic:blipFill>
                  <pic:spPr>
                    <a:xfrm>
                      <a:off x="0" y="0"/>
                      <a:ext cx="1008000" cy="1008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9</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331595" cy="863600"/>
            <wp:effectExtent l="0" t="0" r="0" b="0"/>
            <wp:docPr id="43"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31.jpeg"/>
                    <pic:cNvPicPr>
                      <a:picLocks noChangeAspect="1"/>
                    </pic:cNvPicPr>
                  </pic:nvPicPr>
                  <pic:blipFill>
                    <a:blip r:embed="rId30"/>
                    <a:stretch>
                      <a:fillRect/>
                    </a:stretch>
                  </pic:blipFill>
                  <pic:spPr>
                    <a:xfrm>
                      <a:off x="0" y="0"/>
                      <a:ext cx="1332000" cy="864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10</w:t>
      </w:r>
      <w:r>
        <w:rPr>
          <w:rFonts w:hint="eastAsia" w:ascii="Times New Roman" w:hAnsi="宋体" w:eastAsia="宋体"/>
          <w:b/>
          <w:color w:val="000000" w:themeColor="text1"/>
        </w:rPr>
        <w:t>题图</w:t>
      </w:r>
    </w:p>
    <w:p w14:paraId="093C1B1F">
      <w:pPr>
        <w:rPr>
          <w:rFonts w:hint="eastAsia" w:ascii="Times New Roman" w:hAnsi="宋体" w:eastAsia="宋体"/>
          <w:b/>
          <w:color w:val="000000" w:themeColor="text1"/>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［跨学科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数学］</w:t>
      </w:r>
      <w:r>
        <w:rPr>
          <w:rFonts w:hint="eastAsia" w:ascii="Times New Roman" w:hAnsi="宋体" w:eastAsia="宋体"/>
          <w:b/>
          <w:color w:val="000000" w:themeColor="text1"/>
        </w:rPr>
        <w:t>如图所示，一瀑布的落差</w:t>
      </w:r>
      <w:r>
        <w:rPr>
          <w:rFonts w:hint="eastAsia" w:ascii="Times New Roman" w:hAnsi="Times New Roman" w:eastAsia="宋体"/>
          <w:b/>
          <w:color w:val="000000" w:themeColor="text1"/>
        </w:rPr>
        <w:t>(</w:t>
      </w:r>
      <w:r>
        <w:rPr>
          <w:rFonts w:hint="eastAsia" w:ascii="Times New Roman" w:hAnsi="楷体" w:eastAsia="楷体"/>
          <w:b/>
          <w:color w:val="000000" w:themeColor="text1"/>
        </w:rPr>
        <w:t>瀑布顶端和底端的高度差</w:t>
      </w:r>
      <w:r>
        <w:rPr>
          <w:rFonts w:hint="eastAsia" w:ascii="Times New Roman" w:hAnsi="Times New Roman" w:eastAsia="宋体"/>
          <w:b/>
          <w:color w:val="000000" w:themeColor="text1"/>
        </w:rPr>
        <w:t>)</w:t>
      </w:r>
      <w:r>
        <w:rPr>
          <w:rFonts w:hint="eastAsia" w:ascii="Times New Roman" w:hAnsi="宋体" w:eastAsia="宋体"/>
          <w:b/>
          <w:color w:val="000000" w:themeColor="text1"/>
        </w:rPr>
        <w:t>约为</w:t>
      </w:r>
      <w:r>
        <w:rPr>
          <w:rFonts w:ascii="Times New Roman" w:hAnsi="宋体" w:eastAsia="宋体"/>
          <w:b/>
          <w:color w:val="000000" w:themeColor="text1"/>
        </w:rPr>
        <w:t>100 m</w:t>
      </w:r>
      <w:r>
        <w:rPr>
          <w:rFonts w:hint="eastAsia" w:ascii="Times New Roman" w:hAnsi="宋体" w:eastAsia="宋体"/>
          <w:b/>
          <w:color w:val="000000" w:themeColor="text1"/>
        </w:rPr>
        <w:t>。在0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 xml:space="preserve"> s</w:t>
      </w:r>
      <w:r>
        <w:rPr>
          <w:rFonts w:hint="eastAsia" w:ascii="Times New Roman" w:hAnsi="宋体" w:eastAsia="宋体"/>
          <w:b/>
          <w:color w:val="000000" w:themeColor="text1"/>
        </w:rPr>
        <w:t>内有</w:t>
      </w:r>
      <w:r>
        <w:rPr>
          <w:rFonts w:ascii="Times New Roman" w:hAnsi="宋体" w:eastAsia="宋体"/>
          <w:b/>
          <w:color w:val="000000" w:themeColor="text1"/>
        </w:rPr>
        <w:t>18 kg</w:t>
      </w:r>
      <w:r>
        <w:rPr>
          <w:rFonts w:hint="eastAsia" w:ascii="Times New Roman" w:hAnsi="宋体" w:eastAsia="宋体"/>
          <w:b/>
          <w:color w:val="000000" w:themeColor="text1"/>
        </w:rPr>
        <w:t>的水流过瀑布顶端，经过4</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s</w:t>
      </w:r>
      <w:r>
        <w:rPr>
          <w:rFonts w:hint="eastAsia" w:ascii="Times New Roman" w:hAnsi="宋体" w:eastAsia="宋体"/>
          <w:b/>
          <w:color w:val="000000" w:themeColor="text1"/>
        </w:rPr>
        <w:t>落到瀑布底端。质量为</w:t>
      </w:r>
      <w:r>
        <w:rPr>
          <w:rFonts w:ascii="Times New Roman" w:hAnsi="宋体" w:eastAsia="宋体"/>
          <w:b/>
          <w:color w:val="000000" w:themeColor="text1"/>
        </w:rPr>
        <w:t>18 kg</w:t>
      </w:r>
      <w:r>
        <w:rPr>
          <w:rFonts w:hint="eastAsia" w:ascii="Times New Roman" w:hAnsi="宋体" w:eastAsia="宋体"/>
          <w:b/>
          <w:color w:val="000000" w:themeColor="text1"/>
        </w:rPr>
        <w:t>的这些水从顶端落到底端的过程中，重力的功率约为</w:t>
      </w:r>
      <w:r>
        <w:rPr>
          <w:rFonts w:hint="eastAsia" w:ascii="Times New Roman" w:hAnsi="Times New Roman" w:eastAsia="宋体"/>
          <w:b/>
          <w:color w:val="000000" w:themeColor="text1"/>
        </w:rPr>
        <w:t>(</w:t>
      </w:r>
      <w:r>
        <w:rPr>
          <w:rFonts w:ascii="Times New Roman" w:hAnsi="宋体" w:eastAsia="宋体"/>
          <w:b/>
          <w:i/>
          <w:color w:val="000000" w:themeColor="text1"/>
        </w:rPr>
        <w:t>g</w:t>
      </w:r>
      <w:r>
        <w:rPr>
          <w:rFonts w:hint="eastAsia" w:ascii="Times New Roman" w:hAnsi="楷体" w:eastAsia="楷体"/>
          <w:b/>
          <w:color w:val="000000" w:themeColor="text1"/>
        </w:rPr>
        <w:t>取</w:t>
      </w:r>
      <w:r>
        <w:rPr>
          <w:rFonts w:ascii="Times New Roman" w:hAnsi="宋体" w:eastAsia="宋体"/>
          <w:b/>
          <w:color w:val="000000" w:themeColor="text1"/>
        </w:rPr>
        <w:t>10 N/kg</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61E92D21">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2</w:t>
      </w:r>
      <w:r>
        <w:rPr>
          <w:rFonts w:ascii="Times New Roman" w:hAnsi="宋体" w:eastAsia="宋体"/>
          <w:b/>
          <w:color w:val="000000" w:themeColor="text1"/>
        </w:rPr>
        <w:t xml:space="preserve"> W</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宋体" w:eastAsia="宋体"/>
          <w:b/>
          <w:color w:val="000000" w:themeColor="text1"/>
        </w:rPr>
        <w:t xml:space="preserve"> W</w:t>
      </w:r>
    </w:p>
    <w:p w14:paraId="49754605">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4</w:t>
      </w:r>
      <w:r>
        <w:rPr>
          <w:rFonts w:ascii="Times New Roman" w:hAnsi="宋体" w:eastAsia="宋体"/>
          <w:b/>
          <w:color w:val="000000" w:themeColor="text1"/>
        </w:rPr>
        <w:t xml:space="preserve"> W</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5</w:t>
      </w:r>
      <w:r>
        <w:rPr>
          <w:rFonts w:ascii="Times New Roman" w:hAnsi="宋体" w:eastAsia="宋体"/>
          <w:b/>
          <w:color w:val="000000" w:themeColor="text1"/>
        </w:rPr>
        <w:t xml:space="preserve"> W</w:t>
      </w:r>
    </w:p>
    <w:p w14:paraId="6A7467AA">
      <w:pPr>
        <w:rPr>
          <w:rFonts w:hint="eastAsia" w:ascii="Times New Roman" w:hAnsi="宋体" w:eastAsia="宋体"/>
          <w:b/>
          <w:color w:val="000000" w:themeColor="text1"/>
        </w:rPr>
      </w:pPr>
      <w:r>
        <w:rPr>
          <w:rFonts w:ascii="Times New Roman" w:hAnsi="宋体" w:eastAsia="宋体"/>
          <w:b/>
          <w:color w:val="000000" w:themeColor="text1"/>
        </w:rPr>
        <w:t>11</w:t>
      </w:r>
      <w:r>
        <w:rPr>
          <w:rFonts w:hint="eastAsia" w:ascii="Times New Roman" w:hAnsi="宋体" w:eastAsia="宋体"/>
          <w:b/>
          <w:color w:val="000000" w:themeColor="text1"/>
        </w:rPr>
        <w:t>甲、乙两辆相同的载重汽车，甲车满载货物，乙车空载，当它们都以相同功率匀速行驶时，它们行驶的速度关系为</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0EB9C678">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v</w:t>
      </w:r>
      <w:r>
        <w:rPr>
          <w:rFonts w:hint="eastAsia" w:ascii="Times New Roman" w:hAnsi="宋体" w:eastAsia="宋体"/>
          <w:b/>
          <w:color w:val="000000" w:themeColor="text1"/>
          <w:vertAlign w:val="subscript"/>
        </w:rPr>
        <w:t>甲</w:t>
      </w:r>
      <w:r>
        <w:rPr>
          <w:rFonts w:ascii="Times New Roman" w:hAnsi="宋体" w:eastAsia="宋体"/>
          <w:b/>
          <w:color w:val="000000" w:themeColor="text1"/>
        </w:rPr>
        <w:t>＞</w:t>
      </w:r>
      <w:r>
        <w:rPr>
          <w:rFonts w:ascii="Times New Roman" w:hAnsi="宋体" w:eastAsia="宋体"/>
          <w:b/>
          <w:i/>
          <w:color w:val="000000" w:themeColor="text1"/>
        </w:rPr>
        <w:t>v</w:t>
      </w:r>
      <w:r>
        <w:rPr>
          <w:rFonts w:hint="eastAsia" w:ascii="Times New Roman" w:hAnsi="宋体" w:eastAsia="宋体"/>
          <w:b/>
          <w:color w:val="000000" w:themeColor="text1"/>
          <w:vertAlign w:val="subscript"/>
        </w:rPr>
        <w:t>乙</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v</w:t>
      </w:r>
      <w:r>
        <w:rPr>
          <w:rFonts w:hint="eastAsia" w:ascii="Times New Roman" w:hAnsi="宋体" w:eastAsia="宋体"/>
          <w:b/>
          <w:color w:val="000000" w:themeColor="text1"/>
          <w:vertAlign w:val="subscript"/>
        </w:rPr>
        <w:t>甲</w:t>
      </w:r>
      <w:r>
        <w:rPr>
          <w:rFonts w:ascii="Times New Roman" w:hAnsi="宋体" w:eastAsia="宋体"/>
          <w:b/>
          <w:color w:val="000000" w:themeColor="text1"/>
        </w:rPr>
        <w:t>＜</w:t>
      </w:r>
      <w:r>
        <w:rPr>
          <w:rFonts w:ascii="Times New Roman" w:hAnsi="宋体" w:eastAsia="宋体"/>
          <w:b/>
          <w:i/>
          <w:color w:val="000000" w:themeColor="text1"/>
        </w:rPr>
        <w:t>v</w:t>
      </w:r>
      <w:r>
        <w:rPr>
          <w:rFonts w:hint="eastAsia" w:ascii="Times New Roman" w:hAnsi="宋体" w:eastAsia="宋体"/>
          <w:b/>
          <w:color w:val="000000" w:themeColor="text1"/>
          <w:vertAlign w:val="subscript"/>
        </w:rPr>
        <w:t>乙</w:t>
      </w:r>
    </w:p>
    <w:p w14:paraId="07FF97AE">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v</w:t>
      </w:r>
      <w:r>
        <w:rPr>
          <w:rFonts w:hint="eastAsia" w:ascii="Times New Roman" w:hAnsi="宋体" w:eastAsia="宋体"/>
          <w:b/>
          <w:color w:val="000000" w:themeColor="text1"/>
          <w:vertAlign w:val="subscript"/>
        </w:rPr>
        <w:t>甲</w:t>
      </w:r>
      <w:r>
        <w:rPr>
          <w:rFonts w:hint="eastAsia" w:ascii="Times New Roman" w:hAnsi="宋体" w:eastAsia="宋体"/>
          <w:b/>
          <w:color w:val="000000" w:themeColor="text1"/>
        </w:rPr>
        <w:t>＝</w:t>
      </w:r>
      <w:r>
        <w:rPr>
          <w:rFonts w:ascii="Times New Roman" w:hAnsi="宋体" w:eastAsia="宋体"/>
          <w:b/>
          <w:i/>
          <w:color w:val="000000" w:themeColor="text1"/>
        </w:rPr>
        <w:t>v</w:t>
      </w:r>
      <w:r>
        <w:rPr>
          <w:rFonts w:hint="eastAsia" w:ascii="Times New Roman" w:hAnsi="宋体" w:eastAsia="宋体"/>
          <w:b/>
          <w:color w:val="000000" w:themeColor="text1"/>
          <w:vertAlign w:val="subscript"/>
        </w:rPr>
        <w:t>乙</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条件不足，无法判断</w:t>
      </w:r>
    </w:p>
    <w:p w14:paraId="530C0455">
      <w:pPr>
        <w:rPr>
          <w:rFonts w:hint="eastAsia" w:ascii="Times New Roman" w:hAnsi="宋体" w:eastAsia="宋体"/>
          <w:b/>
          <w:color w:val="000000" w:themeColor="text1"/>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一拖拉机以相同的功率在甲、乙两块地上耕作，在甲地上匀速前进</w:t>
      </w:r>
      <w:r>
        <w:rPr>
          <w:rFonts w:ascii="Times New Roman" w:hAnsi="宋体" w:eastAsia="宋体"/>
          <w:b/>
          <w:color w:val="000000" w:themeColor="text1"/>
        </w:rPr>
        <w:t>800 m</w:t>
      </w:r>
      <w:r>
        <w:rPr>
          <w:rFonts w:hint="eastAsia" w:ascii="Times New Roman" w:hAnsi="宋体" w:eastAsia="宋体"/>
          <w:b/>
          <w:color w:val="000000" w:themeColor="text1"/>
        </w:rPr>
        <w:t>用时</w:t>
      </w:r>
      <w:r>
        <w:rPr>
          <w:rFonts w:ascii="Times New Roman" w:hAnsi="宋体" w:eastAsia="宋体"/>
          <w:b/>
          <w:color w:val="000000" w:themeColor="text1"/>
        </w:rPr>
        <w:t>2 min</w:t>
      </w:r>
      <w:r>
        <w:rPr>
          <w:rFonts w:hint="eastAsia" w:ascii="Times New Roman" w:hAnsi="宋体" w:eastAsia="宋体"/>
          <w:b/>
          <w:color w:val="000000" w:themeColor="text1"/>
        </w:rPr>
        <w:t>，在乙地上匀速前进</w:t>
      </w:r>
      <w:r>
        <w:rPr>
          <w:rFonts w:ascii="Times New Roman" w:hAnsi="宋体" w:eastAsia="宋体"/>
          <w:b/>
          <w:color w:val="000000" w:themeColor="text1"/>
        </w:rPr>
        <w:t>600 m</w:t>
      </w:r>
      <w:r>
        <w:rPr>
          <w:rFonts w:hint="eastAsia" w:ascii="Times New Roman" w:hAnsi="宋体" w:eastAsia="宋体"/>
          <w:b/>
          <w:color w:val="000000" w:themeColor="text1"/>
        </w:rPr>
        <w:t>用时1</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min</w:t>
      </w:r>
      <w:r>
        <w:rPr>
          <w:rFonts w:hint="eastAsia" w:ascii="Times New Roman" w:hAnsi="宋体" w:eastAsia="宋体"/>
          <w:b/>
          <w:color w:val="000000" w:themeColor="text1"/>
        </w:rPr>
        <w:t>，则此拖拉机在甲、乙两地耕作时受到的阻力之比为</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0F0F1CDB">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3</w:t>
      </w:r>
      <w:r>
        <w:rPr>
          <w:rFonts w:ascii="宋体" w:hAnsi="宋体" w:eastAsia="宋体" w:cs="Cambria Math"/>
          <w:b/>
          <w:color w:val="000000" w:themeColor="text1"/>
        </w:rPr>
        <w:t>∶</w:t>
      </w:r>
      <w:r>
        <w:rPr>
          <w:rFonts w:ascii="Times New Roman" w:hAnsi="宋体" w:eastAsia="宋体"/>
          <w:b/>
          <w:color w:val="000000" w:themeColor="text1"/>
        </w:rPr>
        <w:t>4</w:t>
      </w:r>
      <w:r>
        <w:rPr>
          <w:rFonts w:hint="eastAsia" w:ascii="Times New Roman" w:hAnsi="宋体" w:eastAsia="宋体"/>
          <w:b/>
          <w:color w:val="000000" w:themeColor="text1"/>
        </w:rPr>
        <w:t>　</w:t>
      </w:r>
      <w:r>
        <w:rPr>
          <w:rFonts w:ascii="Times New Roman" w:hAnsi="宋体" w:eastAsia="宋体"/>
          <w:b/>
          <w:color w:val="000000" w:themeColor="text1"/>
        </w:rPr>
        <w:t xml:space="preserve"> B</w:t>
      </w:r>
      <w:r>
        <w:rPr>
          <w:rFonts w:hint="eastAsia" w:ascii="Times New Roman" w:hAnsi="Times New Roman" w:eastAsia="宋体" w:cs="Times New Roman"/>
          <w:b/>
          <w:color w:val="000000" w:themeColor="text1"/>
        </w:rPr>
        <w:t>．</w:t>
      </w:r>
      <w:r>
        <w:rPr>
          <w:rFonts w:ascii="Times New Roman" w:hAnsi="宋体" w:eastAsia="宋体"/>
          <w:b/>
          <w:color w:val="000000" w:themeColor="text1"/>
        </w:rPr>
        <w:t>4</w:t>
      </w:r>
      <w:r>
        <w:rPr>
          <w:rFonts w:ascii="宋体" w:hAnsi="宋体" w:eastAsia="宋体" w:cs="Cambria Math"/>
          <w:b/>
          <w:color w:val="000000" w:themeColor="text1"/>
        </w:rPr>
        <w:t>∶</w:t>
      </w:r>
      <w:r>
        <w:rPr>
          <w:rFonts w:ascii="Times New Roman" w:hAnsi="宋体" w:eastAsia="宋体"/>
          <w:b/>
          <w:color w:val="000000" w:themeColor="text1"/>
        </w:rPr>
        <w:t>3</w:t>
      </w:r>
      <w:r>
        <w:rPr>
          <w:rFonts w:hint="eastAsia" w:ascii="Times New Roman" w:hAnsi="宋体" w:eastAsia="宋体"/>
          <w:b/>
          <w:color w:val="000000" w:themeColor="text1"/>
        </w:rPr>
        <w:t>　</w:t>
      </w:r>
      <w:r>
        <w:rPr>
          <w:rFonts w:ascii="Times New Roman" w:hAnsi="宋体" w:eastAsia="宋体"/>
          <w:b/>
          <w:color w:val="000000" w:themeColor="text1"/>
        </w:rPr>
        <w:t xml:space="preserve"> C</w:t>
      </w:r>
      <w:r>
        <w:rPr>
          <w:rFonts w:hint="eastAsia" w:ascii="Times New Roman" w:hAnsi="Times New Roman" w:eastAsia="宋体" w:cs="Times New Roman"/>
          <w:b/>
          <w:color w:val="000000" w:themeColor="text1"/>
        </w:rPr>
        <w:t>．</w:t>
      </w:r>
      <w:r>
        <w:rPr>
          <w:rFonts w:ascii="Times New Roman" w:hAnsi="宋体" w:eastAsia="宋体"/>
          <w:b/>
          <w:color w:val="000000" w:themeColor="text1"/>
        </w:rPr>
        <w:t>1</w:t>
      </w:r>
      <w:r>
        <w:rPr>
          <w:rFonts w:ascii="宋体" w:hAnsi="宋体" w:eastAsia="宋体" w:cs="Cambria Math"/>
          <w:b/>
          <w:color w:val="000000" w:themeColor="text1"/>
        </w:rPr>
        <w:t>∶</w:t>
      </w:r>
      <w:r>
        <w:rPr>
          <w:rFonts w:ascii="Times New Roman" w:hAnsi="宋体" w:eastAsia="宋体"/>
          <w:b/>
          <w:color w:val="000000" w:themeColor="text1"/>
        </w:rPr>
        <w:t>1</w:t>
      </w:r>
      <w:r>
        <w:rPr>
          <w:rFonts w:hint="eastAsia" w:ascii="Times New Roman" w:hAnsi="宋体" w:eastAsia="宋体"/>
          <w:b/>
          <w:color w:val="000000" w:themeColor="text1"/>
        </w:rPr>
        <w:t>　</w:t>
      </w:r>
      <w:r>
        <w:rPr>
          <w:rFonts w:ascii="Times New Roman" w:hAnsi="宋体" w:eastAsia="宋体"/>
          <w:b/>
          <w:color w:val="000000" w:themeColor="text1"/>
        </w:rPr>
        <w:t xml:space="preserve"> D</w:t>
      </w:r>
      <w:r>
        <w:rPr>
          <w:rFonts w:hint="eastAsia" w:ascii="Times New Roman" w:hAnsi="Times New Roman" w:eastAsia="宋体" w:cs="Times New Roman"/>
          <w:b/>
          <w:color w:val="000000" w:themeColor="text1"/>
        </w:rPr>
        <w:t>．</w:t>
      </w:r>
      <w:r>
        <w:rPr>
          <w:rFonts w:ascii="Times New Roman" w:hAnsi="宋体" w:eastAsia="宋体"/>
          <w:b/>
          <w:color w:val="000000" w:themeColor="text1"/>
        </w:rPr>
        <w:t>2</w:t>
      </w:r>
      <w:r>
        <w:rPr>
          <w:rFonts w:ascii="宋体" w:hAnsi="宋体" w:eastAsia="宋体" w:cs="Cambria Math"/>
          <w:b/>
          <w:color w:val="000000" w:themeColor="text1"/>
        </w:rPr>
        <w:t>∶</w:t>
      </w:r>
      <w:r>
        <w:rPr>
          <w:rFonts w:ascii="Times New Roman" w:hAnsi="宋体" w:eastAsia="宋体"/>
          <w:b/>
          <w:color w:val="000000" w:themeColor="text1"/>
        </w:rPr>
        <w:t>3</w:t>
      </w:r>
    </w:p>
    <w:p w14:paraId="0D317E71">
      <w:pPr>
        <w:rPr>
          <w:rFonts w:hint="eastAsia" w:ascii="Times New Roman" w:hAnsi="宋体" w:eastAsia="宋体"/>
          <w:b/>
          <w:color w:val="000000" w:themeColor="text1"/>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物体</w:t>
      </w:r>
      <w:r>
        <w:rPr>
          <w:rFonts w:ascii="Times New Roman" w:hAnsi="宋体" w:eastAsia="宋体"/>
          <w:b/>
          <w:i/>
          <w:color w:val="000000" w:themeColor="text1"/>
        </w:rPr>
        <w:t>A</w:t>
      </w:r>
      <w:r>
        <w:rPr>
          <w:rFonts w:hint="eastAsia" w:ascii="Times New Roman" w:hAnsi="宋体" w:eastAsia="宋体"/>
          <w:b/>
          <w:color w:val="000000" w:themeColor="text1"/>
        </w:rPr>
        <w:t>重</w:t>
      </w:r>
      <w:r>
        <w:rPr>
          <w:rFonts w:ascii="Times New Roman" w:hAnsi="宋体" w:eastAsia="宋体"/>
          <w:b/>
          <w:color w:val="000000" w:themeColor="text1"/>
        </w:rPr>
        <w:t>5 N</w:t>
      </w:r>
      <w:r>
        <w:rPr>
          <w:rFonts w:hint="eastAsia" w:ascii="Times New Roman" w:hAnsi="宋体" w:eastAsia="宋体"/>
          <w:b/>
          <w:color w:val="000000" w:themeColor="text1"/>
        </w:rPr>
        <w:t>，如图</w:t>
      </w:r>
      <w:r>
        <w:rPr>
          <w:rFonts w:ascii="Times New Roman" w:hAnsi="宋体" w:eastAsia="宋体"/>
          <w:b/>
          <w:color w:val="000000" w:themeColor="text1"/>
        </w:rPr>
        <w:t>1</w:t>
      </w:r>
      <w:r>
        <w:rPr>
          <w:rFonts w:hint="eastAsia" w:ascii="Times New Roman" w:hAnsi="宋体" w:eastAsia="宋体"/>
          <w:b/>
          <w:color w:val="000000" w:themeColor="text1"/>
        </w:rPr>
        <w:t>，</w:t>
      </w:r>
      <w:r>
        <w:rPr>
          <w:rFonts w:ascii="Times New Roman" w:hAnsi="宋体" w:eastAsia="宋体"/>
          <w:b/>
          <w:i/>
          <w:color w:val="000000" w:themeColor="text1"/>
        </w:rPr>
        <w:t>A</w:t>
      </w:r>
      <w:r>
        <w:rPr>
          <w:rFonts w:hint="eastAsia" w:ascii="Times New Roman" w:hAnsi="宋体" w:eastAsia="宋体"/>
          <w:b/>
          <w:color w:val="000000" w:themeColor="text1"/>
        </w:rPr>
        <w:t>在水平拉力</w:t>
      </w:r>
      <w:r>
        <w:rPr>
          <w:rFonts w:ascii="Times New Roman" w:hAnsi="宋体" w:eastAsia="宋体"/>
          <w:b/>
          <w:i/>
          <w:color w:val="000000" w:themeColor="text1"/>
        </w:rPr>
        <w:t>F</w:t>
      </w:r>
      <w:r>
        <w:rPr>
          <w:rFonts w:ascii="Times New Roman" w:hAnsi="宋体" w:eastAsia="宋体"/>
          <w:b/>
          <w:color w:val="000000" w:themeColor="text1"/>
          <w:vertAlign w:val="subscript"/>
        </w:rPr>
        <w:t>1</w:t>
      </w:r>
      <w:r>
        <w:rPr>
          <w:rFonts w:hint="eastAsia" w:ascii="Times New Roman" w:hAnsi="宋体" w:eastAsia="宋体"/>
          <w:b/>
          <w:color w:val="000000" w:themeColor="text1"/>
        </w:rPr>
        <w:t>作用下，在水平面从</w:t>
      </w:r>
      <w:r>
        <w:rPr>
          <w:rFonts w:ascii="Times New Roman" w:hAnsi="宋体" w:eastAsia="宋体"/>
          <w:b/>
          <w:i/>
          <w:color w:val="000000" w:themeColor="text1"/>
        </w:rPr>
        <w:t>M</w:t>
      </w:r>
      <w:r>
        <w:rPr>
          <w:rFonts w:hint="eastAsia" w:ascii="Times New Roman" w:hAnsi="宋体" w:eastAsia="宋体"/>
          <w:b/>
          <w:color w:val="000000" w:themeColor="text1"/>
        </w:rPr>
        <w:t>匀速直线运动到</w:t>
      </w:r>
      <w:r>
        <w:rPr>
          <w:rFonts w:ascii="Times New Roman" w:hAnsi="宋体" w:eastAsia="宋体"/>
          <w:b/>
          <w:i/>
          <w:color w:val="000000" w:themeColor="text1"/>
        </w:rPr>
        <w:t>N</w:t>
      </w:r>
      <w:r>
        <w:rPr>
          <w:rFonts w:hint="eastAsia" w:ascii="Times New Roman" w:hAnsi="宋体" w:eastAsia="宋体"/>
          <w:b/>
          <w:color w:val="000000" w:themeColor="text1"/>
        </w:rPr>
        <w:t>用时</w:t>
      </w:r>
      <w:r>
        <w:rPr>
          <w:rFonts w:ascii="Times New Roman" w:hAnsi="宋体" w:eastAsia="宋体"/>
          <w:b/>
          <w:color w:val="000000" w:themeColor="text1"/>
        </w:rPr>
        <w:t>3 s</w:t>
      </w:r>
      <w:r>
        <w:rPr>
          <w:rFonts w:hint="eastAsia" w:ascii="Times New Roman" w:hAnsi="宋体" w:eastAsia="宋体"/>
          <w:b/>
          <w:color w:val="000000" w:themeColor="text1"/>
        </w:rPr>
        <w:t>；如图</w:t>
      </w:r>
      <w:r>
        <w:rPr>
          <w:rFonts w:ascii="Times New Roman" w:hAnsi="宋体" w:eastAsia="宋体"/>
          <w:b/>
          <w:color w:val="000000" w:themeColor="text1"/>
        </w:rPr>
        <w:t>2</w:t>
      </w:r>
      <w:r>
        <w:rPr>
          <w:rFonts w:hint="eastAsia" w:ascii="Times New Roman" w:hAnsi="宋体" w:eastAsia="宋体"/>
          <w:b/>
          <w:color w:val="000000" w:themeColor="text1"/>
        </w:rPr>
        <w:t>，在</w:t>
      </w:r>
      <w:r>
        <w:rPr>
          <w:rFonts w:ascii="Times New Roman" w:hAnsi="宋体" w:eastAsia="宋体"/>
          <w:b/>
          <w:i/>
          <w:color w:val="000000" w:themeColor="text1"/>
        </w:rPr>
        <w:t>A</w:t>
      </w:r>
      <w:r>
        <w:rPr>
          <w:rFonts w:hint="eastAsia" w:ascii="Times New Roman" w:hAnsi="宋体" w:eastAsia="宋体"/>
          <w:b/>
          <w:color w:val="000000" w:themeColor="text1"/>
        </w:rPr>
        <w:t>上放置一个钩码，</w:t>
      </w:r>
      <w:r>
        <w:rPr>
          <w:rFonts w:ascii="Times New Roman" w:hAnsi="宋体" w:eastAsia="宋体"/>
          <w:b/>
          <w:i/>
          <w:color w:val="000000" w:themeColor="text1"/>
        </w:rPr>
        <w:t>A</w:t>
      </w:r>
      <w:r>
        <w:rPr>
          <w:rFonts w:hint="eastAsia" w:ascii="Times New Roman" w:hAnsi="宋体" w:eastAsia="宋体"/>
          <w:b/>
          <w:color w:val="000000" w:themeColor="text1"/>
        </w:rPr>
        <w:t>在水平拉力</w:t>
      </w:r>
      <w:r>
        <w:rPr>
          <w:rFonts w:ascii="Times New Roman" w:hAnsi="宋体" w:eastAsia="宋体"/>
          <w:b/>
          <w:i/>
          <w:color w:val="000000" w:themeColor="text1"/>
        </w:rPr>
        <w:t>F</w:t>
      </w:r>
      <w:r>
        <w:rPr>
          <w:rFonts w:ascii="Times New Roman" w:hAnsi="宋体" w:eastAsia="宋体"/>
          <w:b/>
          <w:color w:val="000000" w:themeColor="text1"/>
          <w:vertAlign w:val="subscript"/>
        </w:rPr>
        <w:t>2</w:t>
      </w:r>
      <w:r>
        <w:rPr>
          <w:rFonts w:hint="eastAsia" w:ascii="Times New Roman" w:hAnsi="宋体" w:eastAsia="宋体"/>
          <w:b/>
          <w:color w:val="000000" w:themeColor="text1"/>
        </w:rPr>
        <w:t>作用下，在另一水平面从</w:t>
      </w:r>
      <w:r>
        <w:rPr>
          <w:rFonts w:ascii="Times New Roman" w:hAnsi="宋体" w:eastAsia="宋体"/>
          <w:b/>
          <w:i/>
          <w:color w:val="000000" w:themeColor="text1"/>
        </w:rPr>
        <w:t>P</w:t>
      </w:r>
      <w:r>
        <w:rPr>
          <w:rFonts w:hint="eastAsia" w:ascii="Times New Roman" w:hAnsi="宋体" w:eastAsia="宋体"/>
          <w:b/>
          <w:color w:val="000000" w:themeColor="text1"/>
        </w:rPr>
        <w:t>匀速直线运动到</w:t>
      </w:r>
      <w:r>
        <w:rPr>
          <w:rFonts w:ascii="Times New Roman" w:hAnsi="宋体" w:eastAsia="宋体"/>
          <w:b/>
          <w:i/>
          <w:color w:val="000000" w:themeColor="text1"/>
        </w:rPr>
        <w:t>Q</w:t>
      </w:r>
      <w:r>
        <w:rPr>
          <w:rFonts w:hint="eastAsia" w:ascii="Times New Roman" w:hAnsi="宋体" w:eastAsia="宋体"/>
          <w:b/>
          <w:color w:val="000000" w:themeColor="text1"/>
        </w:rPr>
        <w:t>用时</w:t>
      </w:r>
      <w:r>
        <w:rPr>
          <w:rFonts w:ascii="Times New Roman" w:hAnsi="宋体" w:eastAsia="宋体"/>
          <w:b/>
          <w:color w:val="000000" w:themeColor="text1"/>
        </w:rPr>
        <w:t>2 s</w:t>
      </w:r>
      <w:r>
        <w:rPr>
          <w:rFonts w:hint="eastAsia" w:ascii="Times New Roman" w:hAnsi="宋体" w:eastAsia="宋体"/>
          <w:b/>
          <w:color w:val="000000" w:themeColor="text1"/>
        </w:rPr>
        <w:t>。</w:t>
      </w:r>
      <w:r>
        <w:rPr>
          <w:rFonts w:ascii="Times New Roman" w:hAnsi="宋体" w:eastAsia="宋体"/>
          <w:b/>
          <w:color w:val="000000" w:themeColor="text1"/>
        </w:rPr>
        <w:t xml:space="preserve"> </w:t>
      </w:r>
    </w:p>
    <w:p w14:paraId="3ECC7AA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575945"/>
            <wp:effectExtent l="0" t="0" r="0" b="0"/>
            <wp:docPr id="44"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32.jpeg"/>
                    <pic:cNvPicPr>
                      <a:picLocks noChangeAspect="1"/>
                    </pic:cNvPicPr>
                  </pic:nvPicPr>
                  <pic:blipFill>
                    <a:blip r:embed="rId31"/>
                    <a:stretch>
                      <a:fillRect/>
                    </a:stretch>
                  </pic:blipFill>
                  <pic:spPr>
                    <a:xfrm>
                      <a:off x="0" y="0"/>
                      <a:ext cx="1152000" cy="576000"/>
                    </a:xfrm>
                    <a:prstGeom prst="rect">
                      <a:avLst/>
                    </a:prstGeom>
                  </pic:spPr>
                </pic:pic>
              </a:graphicData>
            </a:graphic>
          </wp:inline>
        </w:drawing>
      </w:r>
      <w:r>
        <w:rPr>
          <w:rFonts w:hint="eastAsia" w:ascii="Times New Roman" w:hAnsi="宋体" w:eastAsia="宋体"/>
          <w:b/>
          <w:color w:val="000000" w:themeColor="text1"/>
        </w:rPr>
        <w:t>图</w:t>
      </w:r>
      <w:r>
        <w:rPr>
          <w:rFonts w:ascii="Times New Roman" w:hAnsi="宋体" w:eastAsia="宋体"/>
          <w:b/>
          <w:color w:val="000000" w:themeColor="text1"/>
        </w:rPr>
        <w:t>1</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1475740" cy="647700"/>
            <wp:effectExtent l="0" t="0" r="0" b="0"/>
            <wp:docPr id="4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33.jpeg"/>
                    <pic:cNvPicPr>
                      <a:picLocks noChangeAspect="1"/>
                    </pic:cNvPicPr>
                  </pic:nvPicPr>
                  <pic:blipFill>
                    <a:blip r:embed="rId32"/>
                    <a:stretch>
                      <a:fillRect/>
                    </a:stretch>
                  </pic:blipFill>
                  <pic:spPr>
                    <a:xfrm>
                      <a:off x="0" y="0"/>
                      <a:ext cx="1476000" cy="648000"/>
                    </a:xfrm>
                    <a:prstGeom prst="rect">
                      <a:avLst/>
                    </a:prstGeom>
                  </pic:spPr>
                </pic:pic>
              </a:graphicData>
            </a:graphic>
          </wp:inline>
        </w:drawing>
      </w:r>
      <w:r>
        <w:rPr>
          <w:rFonts w:hint="eastAsia" w:ascii="Times New Roman" w:hAnsi="宋体" w:eastAsia="宋体"/>
          <w:b/>
          <w:color w:val="000000" w:themeColor="text1"/>
        </w:rPr>
        <w:t>图</w:t>
      </w:r>
      <w:r>
        <w:rPr>
          <w:rFonts w:ascii="Times New Roman" w:hAnsi="宋体" w:eastAsia="宋体"/>
          <w:b/>
          <w:color w:val="000000" w:themeColor="text1"/>
        </w:rPr>
        <w:t>2</w:t>
      </w:r>
    </w:p>
    <w:p w14:paraId="2CE0B587">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在</w:t>
      </w:r>
      <w:r>
        <w:rPr>
          <w:rFonts w:ascii="Times New Roman" w:hAnsi="宋体" w:eastAsia="宋体"/>
          <w:b/>
          <w:i/>
          <w:color w:val="000000" w:themeColor="text1"/>
        </w:rPr>
        <w:t>MN</w:t>
      </w:r>
      <w:r>
        <w:rPr>
          <w:rFonts w:hint="eastAsia" w:ascii="Times New Roman" w:hAnsi="宋体" w:eastAsia="宋体"/>
          <w:b/>
          <w:color w:val="000000" w:themeColor="text1"/>
        </w:rPr>
        <w:t>、</w:t>
      </w:r>
      <w:r>
        <w:rPr>
          <w:rFonts w:ascii="Times New Roman" w:hAnsi="宋体" w:eastAsia="宋体"/>
          <w:b/>
          <w:i/>
          <w:color w:val="000000" w:themeColor="text1"/>
        </w:rPr>
        <w:t>PQ</w:t>
      </w:r>
      <w:r>
        <w:rPr>
          <w:rFonts w:hint="eastAsia" w:ascii="Times New Roman" w:hAnsi="宋体" w:eastAsia="宋体"/>
          <w:b/>
          <w:color w:val="000000" w:themeColor="text1"/>
        </w:rPr>
        <w:t>段，</w:t>
      </w:r>
      <w:r>
        <w:rPr>
          <w:rFonts w:ascii="Times New Roman" w:hAnsi="宋体" w:eastAsia="宋体"/>
          <w:b/>
          <w:i/>
          <w:color w:val="000000" w:themeColor="text1"/>
        </w:rPr>
        <w:t>A</w:t>
      </w:r>
      <w:r>
        <w:rPr>
          <w:rFonts w:hint="eastAsia" w:ascii="Times New Roman" w:hAnsi="宋体" w:eastAsia="宋体"/>
          <w:b/>
          <w:color w:val="000000" w:themeColor="text1"/>
        </w:rPr>
        <w:t>的速度分别为</w:t>
      </w:r>
      <w:r>
        <w:rPr>
          <w:rFonts w:ascii="Times New Roman" w:hAnsi="宋体" w:eastAsia="宋体"/>
          <w:b/>
          <w:i/>
          <w:color w:val="000000" w:themeColor="text1"/>
        </w:rPr>
        <w:t>v</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v</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i/>
          <w:color w:val="000000" w:themeColor="text1"/>
        </w:rPr>
        <w:t>A</w:t>
      </w:r>
      <w:r>
        <w:rPr>
          <w:rFonts w:hint="eastAsia" w:ascii="Times New Roman" w:hAnsi="宋体" w:eastAsia="宋体"/>
          <w:b/>
          <w:color w:val="000000" w:themeColor="text1"/>
        </w:rPr>
        <w:t>所受摩擦力分别为</w:t>
      </w:r>
      <w:r>
        <w:rPr>
          <w:rFonts w:ascii="Times New Roman" w:hAnsi="宋体" w:eastAsia="宋体"/>
          <w:b/>
          <w:i/>
          <w:color w:val="000000" w:themeColor="text1"/>
        </w:rPr>
        <w:t>f</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f</w:t>
      </w:r>
      <w:r>
        <w:rPr>
          <w:rFonts w:ascii="Times New Roman" w:hAnsi="宋体" w:eastAsia="宋体"/>
          <w:b/>
          <w:color w:val="000000" w:themeColor="text1"/>
          <w:vertAlign w:val="subscript"/>
        </w:rPr>
        <w:t>2</w:t>
      </w:r>
      <w:r>
        <w:rPr>
          <w:rFonts w:hint="eastAsia" w:ascii="Times New Roman" w:hAnsi="宋体" w:eastAsia="宋体"/>
          <w:b/>
          <w:color w:val="000000" w:themeColor="text1"/>
        </w:rPr>
        <w:t>，则</w:t>
      </w:r>
      <w:r>
        <w:rPr>
          <w:rFonts w:ascii="Times New Roman" w:hAnsi="宋体" w:eastAsia="宋体"/>
          <w:b/>
          <w:i/>
          <w:color w:val="000000" w:themeColor="text1"/>
        </w:rPr>
        <w:t>v</w:t>
      </w:r>
      <w:r>
        <w:rPr>
          <w:rFonts w:ascii="Times New Roman" w:hAnsi="宋体" w:eastAsia="宋体"/>
          <w:b/>
          <w:color w:val="000000" w:themeColor="text1"/>
          <w:vertAlign w:val="subscript"/>
        </w:rPr>
        <w:t>1</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w:t>
      </w:r>
      <w:r>
        <w:rPr>
          <w:rFonts w:hint="eastAsia" w:ascii="Times New Roman" w:hAnsi="宋体" w:eastAsia="宋体"/>
          <w:b/>
          <w:color w:val="000000" w:themeColor="text1"/>
          <w:u w:val="single"/>
        </w:rPr>
        <w:t>　</w:t>
      </w:r>
      <w:r>
        <w:rPr>
          <w:rFonts w:ascii="Times New Roman" w:hAnsi="宋体" w:eastAsia="宋体"/>
          <w:b/>
          <w:i/>
          <w:color w:val="000000" w:themeColor="text1"/>
        </w:rPr>
        <w:t>v</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i/>
          <w:color w:val="000000" w:themeColor="text1"/>
        </w:rPr>
        <w:t>f</w:t>
      </w:r>
      <w:r>
        <w:rPr>
          <w:rFonts w:ascii="Times New Roman" w:hAnsi="宋体" w:eastAsia="宋体"/>
          <w:b/>
          <w:color w:val="000000" w:themeColor="text1"/>
          <w:vertAlign w:val="subscript"/>
        </w:rPr>
        <w:t>1</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w:t>
      </w:r>
      <w:r>
        <w:rPr>
          <w:rFonts w:hint="eastAsia" w:ascii="Times New Roman" w:hAnsi="宋体" w:eastAsia="宋体"/>
          <w:b/>
          <w:color w:val="000000" w:themeColor="text1"/>
          <w:u w:val="single"/>
        </w:rPr>
        <w:t>　</w:t>
      </w:r>
      <w:r>
        <w:rPr>
          <w:rFonts w:ascii="Times New Roman" w:hAnsi="宋体" w:eastAsia="宋体"/>
          <w:b/>
          <w:i/>
          <w:color w:val="000000" w:themeColor="text1"/>
        </w:rPr>
        <w:t>f</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均选填</w:t>
      </w:r>
      <w:r>
        <w:rPr>
          <w:rFonts w:hint="eastAsia" w:ascii="Times New Roman" w:hAnsi="Times New Roman" w:eastAsia="宋体" w:cs="Times New Roman"/>
          <w:b/>
          <w:color w:val="000000" w:themeColor="text1"/>
        </w:rPr>
        <w:t>“</w:t>
      </w:r>
      <w:r>
        <w:rPr>
          <w:rFonts w:ascii="Times New Roman" w:hAnsi="宋体" w:eastAsia="宋体"/>
          <w:b/>
          <w:color w:val="000000" w:themeColor="text1"/>
        </w:rPr>
        <w:t>＞</w:t>
      </w:r>
      <w:r>
        <w:rPr>
          <w:rFonts w:hint="eastAsia" w:ascii="Times New Roman" w:hAnsi="Times New Roman" w:eastAsia="宋体" w:cs="Times New Roman"/>
          <w:b/>
          <w:color w:val="000000" w:themeColor="text1"/>
        </w:rPr>
        <w:t>”“</w:t>
      </w:r>
      <w:r>
        <w:rPr>
          <w:rFonts w:ascii="Times New Roman" w:hAnsi="宋体" w:eastAsia="宋体"/>
          <w:b/>
          <w:color w:val="000000" w:themeColor="text1"/>
        </w:rPr>
        <w:t>＜</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ascii="Calibri" w:hAnsi="Calibri" w:eastAsia="楷体" w:cs="Calibri"/>
          <w:b/>
          <w:color w:val="000000" w:themeColor="text1"/>
        </w:rPr>
        <w:t> </w:t>
      </w:r>
    </w:p>
    <w:p w14:paraId="54E2C781">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ascii="Times New Roman" w:hAnsi="宋体" w:eastAsia="宋体"/>
          <w:b/>
          <w:i/>
          <w:color w:val="000000" w:themeColor="text1"/>
        </w:rPr>
        <w:t>A</w:t>
      </w:r>
      <w:r>
        <w:rPr>
          <w:rFonts w:hint="eastAsia" w:ascii="Times New Roman" w:hAnsi="宋体" w:eastAsia="宋体"/>
          <w:b/>
          <w:color w:val="000000" w:themeColor="text1"/>
        </w:rPr>
        <w:t>从</w:t>
      </w:r>
      <w:r>
        <w:rPr>
          <w:rFonts w:ascii="Times New Roman" w:hAnsi="宋体" w:eastAsia="宋体"/>
          <w:b/>
          <w:i/>
          <w:color w:val="000000" w:themeColor="text1"/>
        </w:rPr>
        <w:t>M</w:t>
      </w:r>
      <w:r>
        <w:rPr>
          <w:rFonts w:hint="eastAsia" w:ascii="Times New Roman" w:hAnsi="宋体" w:eastAsia="宋体"/>
          <w:b/>
          <w:color w:val="000000" w:themeColor="text1"/>
        </w:rPr>
        <w:t>运动到</w:t>
      </w:r>
      <w:r>
        <w:rPr>
          <w:rFonts w:ascii="Times New Roman" w:hAnsi="宋体" w:eastAsia="宋体"/>
          <w:b/>
          <w:i/>
          <w:color w:val="000000" w:themeColor="text1"/>
        </w:rPr>
        <w:t>N</w:t>
      </w:r>
      <w:r>
        <w:rPr>
          <w:rFonts w:hint="eastAsia" w:ascii="Times New Roman" w:hAnsi="宋体" w:eastAsia="宋体"/>
          <w:b/>
          <w:color w:val="000000" w:themeColor="text1"/>
        </w:rPr>
        <w:t>，</w:t>
      </w:r>
      <w:r>
        <w:rPr>
          <w:rFonts w:ascii="Times New Roman" w:hAnsi="宋体" w:eastAsia="宋体"/>
          <w:b/>
          <w:i/>
          <w:color w:val="000000" w:themeColor="text1"/>
        </w:rPr>
        <w:t>F</w:t>
      </w:r>
      <w:r>
        <w:rPr>
          <w:rFonts w:ascii="Times New Roman" w:hAnsi="宋体" w:eastAsia="宋体"/>
          <w:b/>
          <w:color w:val="000000" w:themeColor="text1"/>
          <w:vertAlign w:val="subscript"/>
        </w:rPr>
        <w:t>1</w:t>
      </w:r>
      <w:r>
        <w:rPr>
          <w:rFonts w:hint="eastAsia" w:ascii="Times New Roman" w:hAnsi="宋体" w:eastAsia="宋体"/>
          <w:b/>
          <w:color w:val="000000" w:themeColor="text1"/>
        </w:rPr>
        <w:t>做的功为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3</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、功率为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1</w:t>
      </w:r>
      <w:r>
        <w:rPr>
          <w:rFonts w:hint="eastAsia" w:ascii="Times New Roman" w:hAnsi="宋体" w:eastAsia="宋体"/>
          <w:b/>
          <w:color w:val="000000" w:themeColor="text1"/>
          <w:u w:val="single"/>
        </w:rPr>
        <w:t>　</w:t>
      </w:r>
      <w:r>
        <w:rPr>
          <w:rFonts w:ascii="Times New Roman" w:hAnsi="宋体" w:eastAsia="宋体"/>
          <w:b/>
          <w:color w:val="000000" w:themeColor="text1"/>
        </w:rPr>
        <w:t>W</w:t>
      </w:r>
      <w:r>
        <w:rPr>
          <w:rFonts w:hint="eastAsia" w:ascii="Times New Roman" w:hAnsi="宋体" w:eastAsia="宋体"/>
          <w:b/>
          <w:color w:val="000000" w:themeColor="text1"/>
        </w:rPr>
        <w:t>，</w:t>
      </w:r>
      <w:r>
        <w:rPr>
          <w:rFonts w:ascii="Times New Roman" w:hAnsi="宋体" w:eastAsia="宋体"/>
          <w:b/>
          <w:i/>
          <w:color w:val="000000" w:themeColor="text1"/>
        </w:rPr>
        <w:t>A</w:t>
      </w:r>
      <w:r>
        <w:rPr>
          <w:rFonts w:hint="eastAsia" w:ascii="Times New Roman" w:hAnsi="宋体" w:eastAsia="宋体"/>
          <w:b/>
          <w:color w:val="000000" w:themeColor="text1"/>
        </w:rPr>
        <w:t>所受重力做的功为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0</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w:t>
      </w:r>
      <w:r>
        <w:rPr>
          <w:rFonts w:ascii="Times New Roman" w:hAnsi="宋体" w:eastAsia="宋体"/>
          <w:b/>
          <w:color w:val="000000" w:themeColor="text1"/>
        </w:rPr>
        <w:t> </w:t>
      </w:r>
    </w:p>
    <w:p w14:paraId="1B0C943B">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46"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34.jpeg"/>
                    <pic:cNvPicPr>
                      <a:picLocks noChangeAspect="1"/>
                    </pic:cNvPicPr>
                  </pic:nvPicPr>
                  <pic:blipFill>
                    <a:blip r:embed="rId15"/>
                    <a:stretch>
                      <a:fillRect/>
                    </a:stretch>
                  </pic:blipFill>
                  <pic:spPr>
                    <a:xfrm>
                      <a:off x="0" y="0"/>
                      <a:ext cx="1152000" cy="252000"/>
                    </a:xfrm>
                    <a:prstGeom prst="rect">
                      <a:avLst/>
                    </a:prstGeom>
                  </pic:spPr>
                </pic:pic>
              </a:graphicData>
            </a:graphic>
          </wp:inline>
        </w:drawing>
      </w:r>
    </w:p>
    <w:p w14:paraId="42722E3A">
      <w:pPr>
        <w:rPr>
          <w:rFonts w:hint="eastAsia" w:ascii="Times New Roman" w:hAnsi="宋体" w:eastAsia="宋体"/>
          <w:b/>
          <w:color w:val="000000" w:themeColor="text1"/>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［新情境</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运动与健康］</w:t>
      </w:r>
      <w:r>
        <w:rPr>
          <w:rFonts w:hint="eastAsia" w:ascii="Times New Roman" w:hAnsi="宋体" w:eastAsia="宋体"/>
          <w:b/>
          <w:color w:val="000000" w:themeColor="text1"/>
        </w:rPr>
        <w:t>步行是一种简易方便的健身运动，人正常步行时，步距</w:t>
      </w:r>
      <w:r>
        <w:rPr>
          <w:rFonts w:hint="eastAsia" w:ascii="Times New Roman" w:hAnsi="Times New Roman" w:eastAsia="宋体"/>
          <w:b/>
          <w:color w:val="000000" w:themeColor="text1"/>
        </w:rPr>
        <w:t>(</w:t>
      </w:r>
      <w:r>
        <w:rPr>
          <w:rFonts w:hint="eastAsia" w:ascii="Times New Roman" w:hAnsi="楷体" w:eastAsia="楷体"/>
          <w:b/>
          <w:color w:val="000000" w:themeColor="text1"/>
        </w:rPr>
        <w:t>指步行一步的距离</w:t>
      </w:r>
      <w:r>
        <w:rPr>
          <w:rFonts w:hint="eastAsia" w:ascii="Times New Roman" w:hAnsi="Times New Roman" w:eastAsia="宋体"/>
          <w:b/>
          <w:color w:val="000000" w:themeColor="text1"/>
        </w:rPr>
        <w:t>)</w:t>
      </w:r>
      <w:r>
        <w:rPr>
          <w:rFonts w:hint="eastAsia" w:ascii="Times New Roman" w:hAnsi="宋体" w:eastAsia="宋体"/>
          <w:b/>
          <w:color w:val="000000" w:themeColor="text1"/>
        </w:rPr>
        <w:t>变化不大，步距还可作为身体上的一把</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尺子</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。小东测出自己的步距为0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m</w:t>
      </w:r>
      <w:r>
        <w:rPr>
          <w:rFonts w:hint="eastAsia" w:ascii="Times New Roman" w:hAnsi="宋体" w:eastAsia="宋体"/>
          <w:b/>
          <w:color w:val="000000" w:themeColor="text1"/>
        </w:rPr>
        <w:t>，他正常步行</w:t>
      </w:r>
      <w:r>
        <w:rPr>
          <w:rFonts w:ascii="Times New Roman" w:hAnsi="宋体" w:eastAsia="宋体"/>
          <w:b/>
          <w:color w:val="000000" w:themeColor="text1"/>
        </w:rPr>
        <w:t>1 min</w:t>
      </w:r>
      <w:r>
        <w:rPr>
          <w:rFonts w:hint="eastAsia" w:ascii="Times New Roman" w:hAnsi="宋体" w:eastAsia="宋体"/>
          <w:b/>
          <w:color w:val="000000" w:themeColor="text1"/>
        </w:rPr>
        <w:t>走了</w:t>
      </w:r>
      <w:r>
        <w:rPr>
          <w:rFonts w:ascii="Times New Roman" w:hAnsi="宋体" w:eastAsia="宋体"/>
          <w:b/>
          <w:color w:val="000000" w:themeColor="text1"/>
        </w:rPr>
        <w:t>180</w:t>
      </w:r>
      <w:r>
        <w:rPr>
          <w:rFonts w:hint="eastAsia" w:ascii="Times New Roman" w:hAnsi="宋体" w:eastAsia="宋体"/>
          <w:b/>
          <w:color w:val="000000" w:themeColor="text1"/>
        </w:rPr>
        <w:t>步。小东根据自己的腿长和步距画出了如图所示的步行示意图，对步行时重心的变化进行了分析，当两脚一前一后着地时重心降低，而单脚着地迈步时重心升高，因此每走一步都要克服重力做功。</w:t>
      </w:r>
      <w:r>
        <w:rPr>
          <w:rFonts w:hint="eastAsia" w:ascii="Times New Roman" w:hAnsi="Times New Roman" w:eastAsia="宋体"/>
          <w:b/>
          <w:color w:val="000000" w:themeColor="text1"/>
        </w:rPr>
        <w:t>(</w:t>
      </w:r>
      <w:r>
        <w:rPr>
          <w:rFonts w:hint="eastAsia" w:ascii="Times New Roman" w:hAnsi="楷体" w:eastAsia="楷体"/>
          <w:b/>
          <w:color w:val="000000" w:themeColor="text1"/>
        </w:rPr>
        <w:t>已知小东腿长是</w:t>
      </w:r>
      <w:r>
        <w:rPr>
          <w:rFonts w:ascii="Times New Roman" w:hAnsi="宋体" w:eastAsia="宋体"/>
          <w:b/>
          <w:color w:val="000000" w:themeColor="text1"/>
        </w:rPr>
        <w:t>65</w:t>
      </w:r>
      <w:r>
        <w:rPr>
          <w:rFonts w:ascii="Times New Roman" w:hAnsi="楷体" w:eastAsia="楷体"/>
          <w:b/>
          <w:color w:val="000000" w:themeColor="text1"/>
        </w:rPr>
        <w:t xml:space="preserve"> </w:t>
      </w:r>
      <w:r>
        <w:rPr>
          <w:rFonts w:ascii="Times New Roman" w:hAnsi="宋体" w:eastAsia="宋体"/>
          <w:b/>
          <w:color w:val="000000" w:themeColor="text1"/>
        </w:rPr>
        <w:t>cm</w:t>
      </w:r>
      <w:r>
        <w:rPr>
          <w:rFonts w:hint="eastAsia" w:ascii="Times New Roman" w:hAnsi="楷体" w:eastAsia="楷体"/>
          <w:b/>
          <w:color w:val="000000" w:themeColor="text1"/>
        </w:rPr>
        <w:t>，体重是</w:t>
      </w:r>
      <w:r>
        <w:rPr>
          <w:rFonts w:ascii="Times New Roman" w:hAnsi="宋体" w:eastAsia="宋体"/>
          <w:b/>
          <w:color w:val="000000" w:themeColor="text1"/>
        </w:rPr>
        <w:t>50</w:t>
      </w:r>
      <w:r>
        <w:rPr>
          <w:rFonts w:ascii="Times New Roman" w:hAnsi="楷体" w:eastAsia="楷体"/>
          <w:b/>
          <w:color w:val="000000" w:themeColor="text1"/>
        </w:rPr>
        <w:t xml:space="preserve"> </w:t>
      </w:r>
      <w:r>
        <w:rPr>
          <w:rFonts w:ascii="Times New Roman" w:hAnsi="宋体" w:eastAsia="宋体"/>
          <w:b/>
          <w:color w:val="000000" w:themeColor="text1"/>
        </w:rPr>
        <w:t>kg</w:t>
      </w:r>
      <w:r>
        <w:rPr>
          <w:rFonts w:hint="eastAsia" w:ascii="Times New Roman" w:hAnsi="楷体" w:eastAsia="楷体"/>
          <w:b/>
          <w:color w:val="000000" w:themeColor="text1"/>
        </w:rPr>
        <w:t>，</w:t>
      </w:r>
      <w:r>
        <w:rPr>
          <w:rFonts w:ascii="Times New Roman" w:hAnsi="宋体" w:eastAsia="宋体"/>
          <w:b/>
          <w:i/>
          <w:color w:val="000000" w:themeColor="text1"/>
        </w:rPr>
        <w:t>g</w:t>
      </w:r>
      <w:r>
        <w:rPr>
          <w:rFonts w:hint="eastAsia" w:ascii="Times New Roman" w:hAnsi="楷体" w:eastAsia="楷体"/>
          <w:b/>
          <w:color w:val="000000" w:themeColor="text1"/>
        </w:rPr>
        <w:t>取</w:t>
      </w:r>
      <w:r>
        <w:rPr>
          <w:rFonts w:ascii="Times New Roman" w:hAnsi="宋体" w:eastAsia="宋体"/>
          <w:b/>
          <w:color w:val="000000" w:themeColor="text1"/>
        </w:rPr>
        <w:t>10</w:t>
      </w:r>
      <w:r>
        <w:rPr>
          <w:rFonts w:ascii="Times New Roman" w:hAnsi="楷体" w:eastAsia="楷体"/>
          <w:b/>
          <w:color w:val="000000" w:themeColor="text1"/>
        </w:rPr>
        <w:t xml:space="preserve"> </w:t>
      </w:r>
      <w:r>
        <w:rPr>
          <w:rFonts w:ascii="Times New Roman" w:hAnsi="宋体" w:eastAsia="宋体"/>
          <w:b/>
          <w:color w:val="000000" w:themeColor="text1"/>
        </w:rPr>
        <w:t>N/kg</w:t>
      </w:r>
      <w:r>
        <w:rPr>
          <w:rFonts w:hint="eastAsia" w:ascii="Times New Roman" w:hAnsi="Times New Roman" w:eastAsia="宋体"/>
          <w:b/>
          <w:color w:val="000000" w:themeColor="text1"/>
        </w:rPr>
        <w:t>)</w:t>
      </w:r>
      <w:r>
        <w:rPr>
          <w:rFonts w:hint="eastAsia" w:ascii="Times New Roman" w:hAnsi="宋体" w:eastAsia="宋体"/>
          <w:b/>
          <w:color w:val="000000" w:themeColor="text1"/>
        </w:rPr>
        <w:t>求：</w:t>
      </w:r>
    </w:p>
    <w:p w14:paraId="316441A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15695" cy="1079500"/>
            <wp:effectExtent l="0" t="0" r="0" b="0"/>
            <wp:docPr id="47"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35.jpeg"/>
                    <pic:cNvPicPr>
                      <a:picLocks noChangeAspect="1"/>
                    </pic:cNvPicPr>
                  </pic:nvPicPr>
                  <pic:blipFill>
                    <a:blip r:embed="rId33"/>
                    <a:stretch>
                      <a:fillRect/>
                    </a:stretch>
                  </pic:blipFill>
                  <pic:spPr>
                    <a:xfrm>
                      <a:off x="0" y="0"/>
                      <a:ext cx="1116000" cy="1080000"/>
                    </a:xfrm>
                    <a:prstGeom prst="rect">
                      <a:avLst/>
                    </a:prstGeom>
                  </pic:spPr>
                </pic:pic>
              </a:graphicData>
            </a:graphic>
          </wp:inline>
        </w:drawing>
      </w:r>
    </w:p>
    <w:p w14:paraId="6E37BB05">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小东正常步行的速度是多少？</w:t>
      </w:r>
    </w:p>
    <w:p w14:paraId="6B0EABB8">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小东每走一步克服重力所做的功是多少？</w:t>
      </w:r>
    </w:p>
    <w:p w14:paraId="2CDEAA41">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小东正常步行克服重力做功的功率是多少？</w:t>
      </w:r>
    </w:p>
    <w:p w14:paraId="4ECC67CF">
      <w:pPr>
        <w:rPr>
          <w:rFonts w:hint="eastAsia" w:ascii="Times New Roman" w:hAnsi="宋体" w:eastAsia="宋体"/>
          <w:b/>
          <w:color w:val="000000" w:themeColor="text1"/>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小东</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经过的路程</w:t>
      </w:r>
      <w:r>
        <w:rPr>
          <w:rFonts w:ascii="Times New Roman" w:hAnsi="宋体" w:eastAsia="宋体"/>
          <w:b/>
          <w:i/>
          <w:color w:val="FF0000"/>
        </w:rPr>
        <w:t>s</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m</w:t>
      </w:r>
      <w:r>
        <w:rPr>
          <w:rFonts w:hint="eastAsia" w:ascii="Times New Roman" w:hAnsi="Times New Roman" w:eastAsia="宋体" w:cs="Times New Roman"/>
          <w:b/>
          <w:color w:val="FF0000"/>
        </w:rPr>
        <w:t>×</w:t>
      </w:r>
      <w:r>
        <w:rPr>
          <w:rFonts w:ascii="Times New Roman" w:hAnsi="宋体" w:eastAsia="宋体"/>
          <w:b/>
          <w:color w:val="FF0000"/>
        </w:rPr>
        <w:t>180</w:t>
      </w:r>
      <w:r>
        <w:rPr>
          <w:rFonts w:hint="eastAsia" w:ascii="Times New Roman" w:hAnsi="宋体" w:eastAsia="宋体"/>
          <w:b/>
          <w:color w:val="FF0000"/>
        </w:rPr>
        <w:t>＝</w:t>
      </w:r>
      <w:r>
        <w:rPr>
          <w:rFonts w:ascii="Times New Roman" w:hAnsi="宋体" w:eastAsia="宋体"/>
          <w:b/>
          <w:color w:val="FF0000"/>
        </w:rPr>
        <w:t>90</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，他的步行速度</w:t>
      </w:r>
      <w:r>
        <w:rPr>
          <w:rFonts w:ascii="Times New Roman" w:hAnsi="宋体" w:eastAsia="宋体"/>
          <w:b/>
          <w:i/>
          <w:color w:val="FF0000"/>
        </w:rPr>
        <w:t>v</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90 </m:t>
            </m:r>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60 </m:t>
            </m:r>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den>
        </m:f>
      </m:oMath>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m/s</w:t>
      </w:r>
      <w:r>
        <w:rPr>
          <w:rFonts w:hint="eastAsia" w:ascii="Arial" w:hAnsi="黑体" w:eastAsia="黑体"/>
          <w:b/>
          <w:color w:val="FF0000"/>
        </w:rPr>
        <w:t>。</w:t>
      </w:r>
    </w:p>
    <w:p w14:paraId="5101763A">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重心升高的高度</w:t>
      </w:r>
      <w:r>
        <w:rPr>
          <w:rFonts w:ascii="Times New Roman" w:hAnsi="宋体" w:eastAsia="宋体"/>
          <w:b/>
          <w:i/>
          <w:color w:val="FF0000"/>
        </w:rPr>
        <w:t>h</w:t>
      </w:r>
      <w:r>
        <w:rPr>
          <w:rFonts w:hint="eastAsia" w:ascii="Times New Roman" w:hAnsi="宋体" w:eastAsia="宋体"/>
          <w:b/>
          <w:color w:val="FF0000"/>
        </w:rPr>
        <w:t>＝</w:t>
      </w:r>
      <w:r>
        <w:rPr>
          <w:rFonts w:ascii="Times New Roman" w:hAnsi="宋体" w:eastAsia="宋体"/>
          <w:b/>
          <w:color w:val="FF0000"/>
        </w:rPr>
        <w:t>65</w:t>
      </w:r>
      <w:r>
        <w:rPr>
          <w:rFonts w:ascii="Arial" w:hAnsi="黑体" w:eastAsia="黑体"/>
          <w:b/>
          <w:color w:val="FF0000"/>
        </w:rPr>
        <w:t xml:space="preserve"> </w:t>
      </w:r>
      <w:r>
        <w:rPr>
          <w:rFonts w:ascii="Times New Roman" w:hAnsi="宋体" w:eastAsia="宋体"/>
          <w:b/>
          <w:color w:val="FF0000"/>
        </w:rPr>
        <w:t>cm</w:t>
      </w:r>
      <w:r>
        <w:rPr>
          <w:rFonts w:hint="eastAsia" w:ascii="Times New Roman"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 xml:space="preserve">(65 </m:t>
            </m:r>
            <m:r>
              <m:rPr>
                <m:nor/>
                <m:sty m:val="bi"/>
              </m:rPr>
              <w:rPr>
                <w:rFonts w:ascii="Times New Roman" w:hAnsi="Times New Roman" w:eastAsia="宋体" w:cs="Times New Roman"/>
                <w:b/>
                <w:i/>
                <w:color w:val="FF0000"/>
              </w:rPr>
              <m:t>cm</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 xml:space="preserve">(25 </m:t>
            </m:r>
            <m:r>
              <m:rPr>
                <m:nor/>
                <m:sty m:val="bi"/>
              </m:rPr>
              <w:rPr>
                <w:rFonts w:ascii="Times New Roman" w:hAnsi="Times New Roman" w:eastAsia="宋体" w:cs="Times New Roman"/>
                <w:b/>
                <w:i/>
                <w:color w:val="FF0000"/>
              </w:rPr>
              <m:t>cm</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hint="eastAsia" w:ascii="Times New Roman" w:hAnsi="宋体" w:eastAsia="宋体"/>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cm</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，小东每走一步克服重力所做的功</w:t>
      </w:r>
      <w:r>
        <w:rPr>
          <w:rFonts w:ascii="Times New Roman" w:hAnsi="宋体" w:eastAsia="宋体"/>
          <w:b/>
          <w:i/>
          <w:color w:val="FF0000"/>
        </w:rPr>
        <w:t>W</w:t>
      </w:r>
      <w:r>
        <w:rPr>
          <w:rFonts w:ascii="Times New Roman" w:hAnsi="宋体" w:eastAsia="宋体"/>
          <w:b/>
          <w:color w:val="ABD8DA"/>
          <w:vertAlign w:val="subscript"/>
        </w:rPr>
        <w:t>0</w:t>
      </w:r>
      <w:r>
        <w:rPr>
          <w:rFonts w:hint="eastAsia" w:ascii="Times New Roman" w:hAnsi="宋体" w:eastAsia="宋体"/>
          <w:b/>
          <w:color w:val="FF0000"/>
        </w:rPr>
        <w:t>＝</w:t>
      </w:r>
      <w:r>
        <w:rPr>
          <w:rFonts w:ascii="Times New Roman" w:hAnsi="宋体" w:eastAsia="宋体"/>
          <w:b/>
          <w:i/>
          <w:color w:val="FF0000"/>
        </w:rPr>
        <w:t>Gh</w:t>
      </w:r>
      <w:r>
        <w:rPr>
          <w:rFonts w:hint="eastAsia" w:ascii="Times New Roman" w:hAnsi="宋体" w:eastAsia="宋体"/>
          <w:b/>
          <w:color w:val="FF0000"/>
        </w:rPr>
        <w:t>＝</w:t>
      </w:r>
      <w:r>
        <w:rPr>
          <w:rFonts w:ascii="Times New Roman" w:hAnsi="宋体" w:eastAsia="宋体"/>
          <w:b/>
          <w:i/>
          <w:color w:val="FF0000"/>
        </w:rPr>
        <w:t>mgh</w:t>
      </w:r>
      <w:r>
        <w:rPr>
          <w:rFonts w:hint="eastAsia" w:ascii="Times New Roman" w:hAnsi="宋体" w:eastAsia="宋体"/>
          <w:b/>
          <w:color w:val="FF0000"/>
        </w:rPr>
        <w:t>＝</w:t>
      </w:r>
      <w:r>
        <w:rPr>
          <w:rFonts w:ascii="Times New Roman" w:hAnsi="宋体" w:eastAsia="宋体"/>
          <w:b/>
          <w:color w:val="FF0000"/>
        </w:rPr>
        <w:t>50</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N/kg</w:t>
      </w:r>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m</w:t>
      </w:r>
      <w:r>
        <w:rPr>
          <w:rFonts w:hint="eastAsia" w:ascii="Times New Roman" w:hAnsi="宋体" w:eastAsia="宋体"/>
          <w:b/>
          <w:color w:val="FF0000"/>
        </w:rPr>
        <w:t>＝</w:t>
      </w:r>
      <w:r>
        <w:rPr>
          <w:rFonts w:ascii="Times New Roman" w:hAnsi="宋体" w:eastAsia="宋体"/>
          <w:b/>
          <w:color w:val="FF0000"/>
        </w:rPr>
        <w:t>25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17A67394">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做的总功</w:t>
      </w:r>
      <w:r>
        <w:rPr>
          <w:rFonts w:ascii="Times New Roman" w:hAnsi="宋体" w:eastAsia="宋体"/>
          <w:b/>
          <w:i/>
          <w:color w:val="FF0000"/>
        </w:rPr>
        <w:t>W</w:t>
      </w:r>
      <w:r>
        <w:rPr>
          <w:rFonts w:hint="eastAsia" w:ascii="Arial" w:hAnsi="黑体" w:eastAsia="黑体"/>
          <w:b/>
          <w:color w:val="FF0000"/>
          <w:vertAlign w:val="subscript"/>
        </w:rPr>
        <w:t>总</w:t>
      </w:r>
      <w:r>
        <w:rPr>
          <w:rFonts w:hint="eastAsia" w:ascii="Times New Roman" w:hAnsi="宋体" w:eastAsia="宋体"/>
          <w:b/>
          <w:color w:val="FF0000"/>
        </w:rPr>
        <w:t>＝</w:t>
      </w:r>
      <w:r>
        <w:rPr>
          <w:rFonts w:ascii="Times New Roman" w:hAnsi="宋体" w:eastAsia="宋体"/>
          <w:b/>
          <w:color w:val="FF0000"/>
        </w:rPr>
        <w:t>180</w:t>
      </w:r>
      <w:r>
        <w:rPr>
          <w:rFonts w:ascii="Times New Roman" w:hAnsi="宋体" w:eastAsia="宋体"/>
          <w:b/>
          <w:i/>
          <w:color w:val="FF0000"/>
        </w:rPr>
        <w:t>W</w:t>
      </w:r>
      <w:r>
        <w:rPr>
          <w:rFonts w:ascii="Times New Roman" w:hAnsi="宋体" w:eastAsia="宋体"/>
          <w:b/>
          <w:color w:val="ABD8DA"/>
          <w:vertAlign w:val="subscript"/>
        </w:rPr>
        <w:t>0</w:t>
      </w:r>
      <w:r>
        <w:rPr>
          <w:rFonts w:hint="eastAsia" w:ascii="Times New Roman" w:hAnsi="宋体" w:eastAsia="宋体"/>
          <w:b/>
          <w:color w:val="FF0000"/>
        </w:rPr>
        <w:t>＝</w:t>
      </w:r>
      <w:r>
        <w:rPr>
          <w:rFonts w:ascii="Times New Roman" w:hAnsi="宋体" w:eastAsia="宋体"/>
          <w:b/>
          <w:color w:val="FF0000"/>
        </w:rPr>
        <w:t>180</w:t>
      </w:r>
      <w:r>
        <w:rPr>
          <w:rFonts w:hint="eastAsia" w:ascii="Times New Roman" w:hAnsi="Times New Roman" w:eastAsia="宋体" w:cs="Times New Roman"/>
          <w:b/>
          <w:color w:val="FF0000"/>
        </w:rPr>
        <w:t>×</w:t>
      </w:r>
      <w:r>
        <w:rPr>
          <w:rFonts w:ascii="Times New Roman" w:hAnsi="宋体" w:eastAsia="宋体"/>
          <w:b/>
          <w:color w:val="FF0000"/>
        </w:rPr>
        <w:t>25</w:t>
      </w:r>
      <w:r>
        <w:rPr>
          <w:rFonts w:ascii="Arial" w:hAnsi="黑体" w:eastAsia="黑体"/>
          <w:b/>
          <w:color w:val="FF0000"/>
        </w:rPr>
        <w:t xml:space="preserve"> </w:t>
      </w:r>
      <w:r>
        <w:rPr>
          <w:rFonts w:ascii="Times New Roman" w:hAnsi="宋体" w:eastAsia="宋体"/>
          <w:b/>
          <w:color w:val="FF0000"/>
        </w:rPr>
        <w:t>J</w:t>
      </w:r>
      <w:r>
        <w:rPr>
          <w:rFonts w:hint="eastAsia" w:ascii="Times New Roman" w:hAnsi="宋体" w:eastAsia="宋体"/>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500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，功率</w:t>
      </w:r>
      <w:r>
        <w:rPr>
          <w:rFonts w:ascii="Times New Roman" w:hAnsi="宋体" w:eastAsia="宋体"/>
          <w:b/>
          <w:i/>
          <w:color w:val="FF0000"/>
        </w:rPr>
        <w:t>P</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总</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4 500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60 </m:t>
            </m:r>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75</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r>
        <w:rPr>
          <w:rFonts w:ascii="Times New Roman" w:hAnsi="宋体" w:eastAsia="宋体"/>
          <w:b/>
          <w:color w:val="000000" w:themeColor="text1"/>
        </w:rPr>
        <w:br w:type="page"/>
      </w:r>
    </w:p>
    <w:p w14:paraId="67ACC29D">
      <w:pPr>
        <w:jc w:val="center"/>
        <w:rPr>
          <w:rFonts w:hint="eastAsia" w:ascii="Times New Roman" w:hAnsi="宋体" w:eastAsia="宋体"/>
          <w:b/>
          <w:color w:val="000000" w:themeColor="text1"/>
        </w:rPr>
      </w:pPr>
      <w:r>
        <w:rPr>
          <w:rFonts w:hint="eastAsia" w:ascii="Times New Roman" w:hAnsi="宋体" w:eastAsia="宋体"/>
          <w:b/>
          <w:color w:val="000000" w:themeColor="text1"/>
          <w:sz w:val="36"/>
          <w:szCs w:val="36"/>
        </w:rPr>
        <w:t>　</w:t>
      </w:r>
      <w:r>
        <w:rPr>
          <w:rFonts w:ascii="Times New Roman" w:hAnsi="宋体" w:eastAsia="宋体"/>
          <w:b/>
          <w:color w:val="000000" w:themeColor="text1"/>
          <w:sz w:val="36"/>
          <w:szCs w:val="36"/>
        </w:rPr>
        <w:t>1</w:t>
      </w:r>
      <w:r>
        <w:rPr>
          <w:rFonts w:hint="eastAsia" w:ascii="Times New Roman" w:hAnsi="宋体" w:eastAsia="宋体"/>
          <w:b/>
          <w:color w:val="000000" w:themeColor="text1"/>
          <w:sz w:val="36"/>
          <w:szCs w:val="36"/>
        </w:rPr>
        <w:t>1</w:t>
      </w:r>
      <w:r>
        <w:rPr>
          <w:rFonts w:ascii="Times New Roman" w:hAnsi="Times New Roman" w:eastAsia="宋体" w:cs="Times New Roman"/>
          <w:b/>
          <w:color w:val="000000" w:themeColor="text1"/>
          <w:sz w:val="36"/>
          <w:szCs w:val="36"/>
        </w:rPr>
        <w:t>.</w:t>
      </w:r>
      <w:r>
        <w:rPr>
          <w:rFonts w:hint="eastAsia" w:ascii="Times New Roman" w:hAnsi="宋体" w:eastAsia="宋体"/>
          <w:b/>
          <w:color w:val="000000" w:themeColor="text1"/>
          <w:sz w:val="36"/>
          <w:szCs w:val="36"/>
        </w:rPr>
        <w:t>3　</w:t>
      </w:r>
      <w:r>
        <w:rPr>
          <w:rFonts w:hint="eastAsia" w:ascii="Arial" w:hAnsi="微软雅黑" w:eastAsia="微软雅黑"/>
          <w:b/>
          <w:color w:val="000000" w:themeColor="text1"/>
          <w:sz w:val="36"/>
          <w:szCs w:val="36"/>
        </w:rPr>
        <w:t>机械效率</w:t>
      </w:r>
      <w:r>
        <w:rPr>
          <w:rFonts w:hint="eastAsia" w:ascii="Times New Roman" w:hAnsi="宋体" w:eastAsia="宋体"/>
          <w:b/>
          <w:color w:val="000000" w:themeColor="text1"/>
          <w:sz w:val="36"/>
          <w:szCs w:val="36"/>
        </w:rPr>
        <w:t>　</w:t>
      </w:r>
    </w:p>
    <w:p w14:paraId="69B2F6AC">
      <w:pPr>
        <w:jc w:val="center"/>
        <w:rPr>
          <w:rFonts w:hint="eastAsia" w:ascii="Times New Roman" w:hAnsi="宋体" w:eastAsia="宋体"/>
          <w:b/>
          <w:color w:val="000000" w:themeColor="text1"/>
        </w:rPr>
      </w:pPr>
      <w:r>
        <w:rPr>
          <w:rFonts w:hint="eastAsia" w:ascii="Times New Roman" w:hAnsi="楷体" w:eastAsia="楷体"/>
          <w:b/>
          <w:color w:val="000000" w:themeColor="text1"/>
          <w:sz w:val="32"/>
          <w:szCs w:val="32"/>
        </w:rPr>
        <w:t>第</w:t>
      </w:r>
      <w:r>
        <w:rPr>
          <w:rFonts w:ascii="Times New Roman" w:hAnsi="宋体" w:eastAsia="宋体"/>
          <w:b/>
          <w:color w:val="000000" w:themeColor="text1"/>
          <w:sz w:val="32"/>
          <w:szCs w:val="32"/>
        </w:rPr>
        <w:t>1</w:t>
      </w:r>
      <w:r>
        <w:rPr>
          <w:rFonts w:hint="eastAsia" w:ascii="Times New Roman" w:hAnsi="楷体" w:eastAsia="楷体"/>
          <w:b/>
          <w:color w:val="000000" w:themeColor="text1"/>
          <w:sz w:val="32"/>
          <w:szCs w:val="32"/>
        </w:rPr>
        <w:t>课时</w:t>
      </w:r>
      <w:r>
        <w:rPr>
          <w:rFonts w:hint="eastAsia" w:ascii="Times New Roman" w:hAnsi="宋体" w:eastAsia="宋体"/>
          <w:b/>
          <w:color w:val="000000" w:themeColor="text1"/>
          <w:sz w:val="32"/>
          <w:szCs w:val="32"/>
        </w:rPr>
        <w:t>　</w:t>
      </w:r>
      <w:r>
        <w:rPr>
          <w:rFonts w:hint="eastAsia" w:ascii="Times New Roman" w:hAnsi="楷体" w:eastAsia="楷体"/>
          <w:b/>
          <w:color w:val="000000" w:themeColor="text1"/>
          <w:sz w:val="32"/>
          <w:szCs w:val="32"/>
        </w:rPr>
        <w:t>认识机械效率</w:t>
      </w:r>
    </w:p>
    <w:p w14:paraId="11AE0512">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5C053C2F">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48"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36.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56B4724B">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有用功与额外功</w:t>
      </w:r>
    </w:p>
    <w:p w14:paraId="294A79F9">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用如图所示的滑轮组将重为</w:t>
      </w:r>
      <w:r>
        <w:rPr>
          <w:rFonts w:ascii="Times New Roman" w:hAnsi="宋体" w:eastAsia="宋体"/>
          <w:b/>
          <w:color w:val="000000" w:themeColor="text1"/>
        </w:rPr>
        <w:t>10 N</w:t>
      </w:r>
      <w:r>
        <w:rPr>
          <w:rFonts w:hint="eastAsia" w:ascii="Times New Roman" w:hAnsi="宋体" w:eastAsia="宋体"/>
          <w:b/>
          <w:color w:val="000000" w:themeColor="text1"/>
        </w:rPr>
        <w:t>的物体匀速提升</w:t>
      </w:r>
      <w:r>
        <w:rPr>
          <w:rFonts w:ascii="Times New Roman" w:hAnsi="宋体" w:eastAsia="宋体"/>
          <w:b/>
          <w:color w:val="000000" w:themeColor="text1"/>
        </w:rPr>
        <w:t>2 m</w:t>
      </w:r>
      <w:r>
        <w:rPr>
          <w:rFonts w:hint="eastAsia" w:ascii="Times New Roman" w:hAnsi="宋体" w:eastAsia="宋体"/>
          <w:b/>
          <w:color w:val="000000" w:themeColor="text1"/>
        </w:rPr>
        <w:t>，绳子自由端的拉力</w:t>
      </w:r>
      <w:r>
        <w:rPr>
          <w:rFonts w:ascii="Times New Roman" w:hAnsi="宋体" w:eastAsia="宋体"/>
          <w:b/>
          <w:i/>
          <w:color w:val="000000" w:themeColor="text1"/>
        </w:rPr>
        <w:t>F</w:t>
      </w:r>
      <w:r>
        <w:rPr>
          <w:rFonts w:hint="eastAsia" w:ascii="Times New Roman" w:hAnsi="宋体" w:eastAsia="宋体"/>
          <w:b/>
          <w:color w:val="000000" w:themeColor="text1"/>
        </w:rPr>
        <w:t>＝</w:t>
      </w:r>
      <w:r>
        <w:rPr>
          <w:rFonts w:ascii="Times New Roman" w:hAnsi="宋体" w:eastAsia="宋体"/>
          <w:b/>
          <w:color w:val="000000" w:themeColor="text1"/>
        </w:rPr>
        <w:t>4 N</w:t>
      </w:r>
      <w:r>
        <w:rPr>
          <w:rFonts w:hint="eastAsia" w:ascii="Times New Roman" w:hAnsi="宋体" w:eastAsia="宋体"/>
          <w:b/>
          <w:color w:val="000000" w:themeColor="text1"/>
        </w:rPr>
        <w:t>，则拉力</w:t>
      </w:r>
      <w:r>
        <w:rPr>
          <w:rFonts w:ascii="Times New Roman" w:hAnsi="宋体" w:eastAsia="宋体"/>
          <w:b/>
          <w:i/>
          <w:color w:val="000000" w:themeColor="text1"/>
        </w:rPr>
        <w:t>F</w:t>
      </w:r>
      <w:r>
        <w:rPr>
          <w:rFonts w:hint="eastAsia" w:ascii="Times New Roman" w:hAnsi="宋体" w:eastAsia="宋体"/>
          <w:b/>
          <w:color w:val="000000" w:themeColor="text1"/>
        </w:rPr>
        <w:t>所做的有用功为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20</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，额外功为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4</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，总功为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24</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w:t>
      </w:r>
      <w:r>
        <w:rPr>
          <w:rFonts w:ascii="Times New Roman" w:hAnsi="宋体" w:eastAsia="宋体"/>
          <w:b/>
          <w:color w:val="000000" w:themeColor="text1"/>
        </w:rPr>
        <w:t> </w:t>
      </w:r>
    </w:p>
    <w:p w14:paraId="29360154">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323850" cy="899795"/>
            <wp:effectExtent l="0" t="0" r="0" b="0"/>
            <wp:docPr id="49"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37.jpeg"/>
                    <pic:cNvPicPr>
                      <a:picLocks noChangeAspect="1"/>
                    </pic:cNvPicPr>
                  </pic:nvPicPr>
                  <pic:blipFill>
                    <a:blip r:embed="rId34"/>
                    <a:stretch>
                      <a:fillRect/>
                    </a:stretch>
                  </pic:blipFill>
                  <pic:spPr>
                    <a:xfrm>
                      <a:off x="0" y="0"/>
                      <a:ext cx="324000" cy="900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1</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395605" cy="1079500"/>
            <wp:effectExtent l="0" t="0" r="0" b="0"/>
            <wp:docPr id="50"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38.jpeg"/>
                    <pic:cNvPicPr>
                      <a:picLocks noChangeAspect="1"/>
                    </pic:cNvPicPr>
                  </pic:nvPicPr>
                  <pic:blipFill>
                    <a:blip r:embed="rId35"/>
                    <a:stretch>
                      <a:fillRect/>
                    </a:stretch>
                  </pic:blipFill>
                  <pic:spPr>
                    <a:xfrm>
                      <a:off x="0" y="0"/>
                      <a:ext cx="396000" cy="1080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5</w:t>
      </w:r>
      <w:r>
        <w:rPr>
          <w:rFonts w:hint="eastAsia" w:ascii="Times New Roman" w:hAnsi="宋体" w:eastAsia="宋体"/>
          <w:b/>
          <w:color w:val="000000" w:themeColor="text1"/>
        </w:rPr>
        <w:t>题图</w:t>
      </w:r>
    </w:p>
    <w:p w14:paraId="63A45D0B">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水桶掉进水里，打捞时桶里带了些水，下列关于做功的说法中正确的是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33925FEA">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对桶所做的功是有用功</w:t>
      </w:r>
    </w:p>
    <w:p w14:paraId="11766396">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对桶所做的功是额外功</w:t>
      </w:r>
    </w:p>
    <w:p w14:paraId="05D7213A">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对水所做的功是有用功</w:t>
      </w:r>
    </w:p>
    <w:p w14:paraId="2922563C">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对水所做的功是总功</w:t>
      </w:r>
    </w:p>
    <w:p w14:paraId="3940717C">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小明同学的体重为</w:t>
      </w:r>
      <w:r>
        <w:rPr>
          <w:rFonts w:ascii="Times New Roman" w:hAnsi="宋体" w:eastAsia="宋体"/>
          <w:b/>
          <w:color w:val="000000" w:themeColor="text1"/>
        </w:rPr>
        <w:t>500 N</w:t>
      </w:r>
      <w:r>
        <w:rPr>
          <w:rFonts w:hint="eastAsia" w:ascii="Times New Roman" w:hAnsi="宋体" w:eastAsia="宋体"/>
          <w:b/>
          <w:color w:val="000000" w:themeColor="text1"/>
        </w:rPr>
        <w:t>，重</w:t>
      </w:r>
      <w:r>
        <w:rPr>
          <w:rFonts w:ascii="Times New Roman" w:hAnsi="宋体" w:eastAsia="宋体"/>
          <w:b/>
          <w:color w:val="000000" w:themeColor="text1"/>
        </w:rPr>
        <w:t>10 N</w:t>
      </w:r>
      <w:r>
        <w:rPr>
          <w:rFonts w:hint="eastAsia" w:ascii="Times New Roman" w:hAnsi="宋体" w:eastAsia="宋体"/>
          <w:b/>
          <w:color w:val="000000" w:themeColor="text1"/>
        </w:rPr>
        <w:t>的水桶装着重</w:t>
      </w:r>
      <w:r>
        <w:rPr>
          <w:rFonts w:ascii="Times New Roman" w:hAnsi="宋体" w:eastAsia="宋体"/>
          <w:b/>
          <w:color w:val="000000" w:themeColor="text1"/>
        </w:rPr>
        <w:t>100 N</w:t>
      </w:r>
      <w:r>
        <w:rPr>
          <w:rFonts w:hint="eastAsia" w:ascii="Times New Roman" w:hAnsi="宋体" w:eastAsia="宋体"/>
          <w:b/>
          <w:color w:val="000000" w:themeColor="text1"/>
        </w:rPr>
        <w:t>的水，小明提着它们登上</w:t>
      </w:r>
      <w:r>
        <w:rPr>
          <w:rFonts w:ascii="Times New Roman" w:hAnsi="宋体" w:eastAsia="宋体"/>
          <w:b/>
          <w:color w:val="000000" w:themeColor="text1"/>
        </w:rPr>
        <w:t>5 m</w:t>
      </w:r>
      <w:r>
        <w:rPr>
          <w:rFonts w:hint="eastAsia" w:ascii="Times New Roman" w:hAnsi="宋体" w:eastAsia="宋体"/>
          <w:b/>
          <w:color w:val="000000" w:themeColor="text1"/>
        </w:rPr>
        <w:t>高的教室以供使用，在这一过程中，他做的有用功和额外功分别是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784E8699">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500 J</w:t>
      </w:r>
      <w:r>
        <w:rPr>
          <w:rFonts w:hint="eastAsia" w:ascii="Times New Roman" w:hAnsi="宋体" w:eastAsia="宋体"/>
          <w:b/>
          <w:color w:val="000000" w:themeColor="text1"/>
        </w:rPr>
        <w:t>，</w:t>
      </w:r>
      <w:r>
        <w:rPr>
          <w:rFonts w:ascii="Times New Roman" w:hAnsi="宋体" w:eastAsia="宋体"/>
          <w:b/>
          <w:color w:val="000000" w:themeColor="text1"/>
        </w:rPr>
        <w:t>50 J</w:t>
      </w:r>
      <w:r>
        <w:rPr>
          <w:rFonts w:hint="eastAsia" w:ascii="Times New Roman" w:hAnsi="宋体" w:eastAsia="宋体"/>
          <w:b/>
          <w:color w:val="000000" w:themeColor="text1"/>
        </w:rPr>
        <w:t>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500 J</w:t>
      </w:r>
      <w:r>
        <w:rPr>
          <w:rFonts w:hint="eastAsia" w:ascii="Times New Roman" w:hAnsi="宋体" w:eastAsia="宋体"/>
          <w:b/>
          <w:color w:val="000000" w:themeColor="text1"/>
        </w:rPr>
        <w:t>，</w:t>
      </w:r>
      <w:r>
        <w:rPr>
          <w:rFonts w:ascii="Times New Roman" w:hAnsi="宋体" w:eastAsia="宋体"/>
          <w:b/>
          <w:color w:val="000000" w:themeColor="text1"/>
        </w:rPr>
        <w:t>2 550 J</w:t>
      </w:r>
    </w:p>
    <w:p w14:paraId="778E92A4">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550 J</w:t>
      </w:r>
      <w:r>
        <w:rPr>
          <w:rFonts w:hint="eastAsia" w:ascii="Times New Roman" w:hAnsi="宋体" w:eastAsia="宋体"/>
          <w:b/>
          <w:color w:val="000000" w:themeColor="text1"/>
        </w:rPr>
        <w:t>，</w:t>
      </w:r>
      <w:r>
        <w:rPr>
          <w:rFonts w:ascii="Times New Roman" w:hAnsi="宋体" w:eastAsia="宋体"/>
          <w:b/>
          <w:color w:val="000000" w:themeColor="text1"/>
        </w:rPr>
        <w:t>2 500 J</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3 000 J</w:t>
      </w:r>
      <w:r>
        <w:rPr>
          <w:rFonts w:hint="eastAsia" w:ascii="Times New Roman" w:hAnsi="宋体" w:eastAsia="宋体"/>
          <w:b/>
          <w:color w:val="000000" w:themeColor="text1"/>
        </w:rPr>
        <w:t>，</w:t>
      </w:r>
      <w:r>
        <w:rPr>
          <w:rFonts w:ascii="Times New Roman" w:hAnsi="宋体" w:eastAsia="宋体"/>
          <w:b/>
          <w:color w:val="000000" w:themeColor="text1"/>
        </w:rPr>
        <w:t>50 J</w:t>
      </w:r>
    </w:p>
    <w:p w14:paraId="6AC877FB">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施工工地上，一个滑轮组经改进后提高了机械效率，用它把同一物体匀速提升同样的高度，改进后和改进前相比</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27AFCF79">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总功不变，有用功变大</w:t>
      </w:r>
    </w:p>
    <w:p w14:paraId="1EB70F07">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总功不变，额外功减小</w:t>
      </w:r>
    </w:p>
    <w:p w14:paraId="6FC8509D">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有用功不变，总功减小</w:t>
      </w:r>
    </w:p>
    <w:p w14:paraId="72C98567">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总功不变，有用功减小</w:t>
      </w:r>
    </w:p>
    <w:p w14:paraId="78ECD2C5">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机械效率的概念及其计算</w:t>
      </w:r>
    </w:p>
    <w:p w14:paraId="24FD55A0">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滑轮组既能省力又能改变力的方向。建筑工人用自制的滑轮组把</w:t>
      </w:r>
      <w:r>
        <w:rPr>
          <w:rFonts w:ascii="Times New Roman" w:hAnsi="宋体" w:eastAsia="宋体"/>
          <w:b/>
          <w:color w:val="000000" w:themeColor="text1"/>
        </w:rPr>
        <w:t>600 N</w:t>
      </w:r>
      <w:r>
        <w:rPr>
          <w:rFonts w:hint="eastAsia" w:ascii="Times New Roman" w:hAnsi="宋体" w:eastAsia="宋体"/>
          <w:b/>
          <w:color w:val="000000" w:themeColor="text1"/>
        </w:rPr>
        <w:t>的重物缓慢提升</w:t>
      </w:r>
      <w:r>
        <w:rPr>
          <w:rFonts w:ascii="Times New Roman" w:hAnsi="宋体" w:eastAsia="宋体"/>
          <w:b/>
          <w:color w:val="000000" w:themeColor="text1"/>
        </w:rPr>
        <w:t>2 m</w:t>
      </w:r>
      <w:r>
        <w:rPr>
          <w:rFonts w:hint="eastAsia" w:ascii="Times New Roman" w:hAnsi="宋体" w:eastAsia="宋体"/>
          <w:b/>
          <w:color w:val="000000" w:themeColor="text1"/>
        </w:rPr>
        <w:t>，如图所示，绳自由端的拉力</w:t>
      </w:r>
      <w:r>
        <w:rPr>
          <w:rFonts w:ascii="Times New Roman" w:hAnsi="宋体" w:eastAsia="宋体"/>
          <w:b/>
          <w:i/>
          <w:color w:val="000000" w:themeColor="text1"/>
        </w:rPr>
        <w:t>F</w:t>
      </w:r>
      <w:r>
        <w:rPr>
          <w:rFonts w:hint="eastAsia" w:ascii="Times New Roman" w:hAnsi="宋体" w:eastAsia="宋体"/>
          <w:b/>
          <w:color w:val="000000" w:themeColor="text1"/>
        </w:rPr>
        <w:t>＝</w:t>
      </w:r>
      <w:r>
        <w:rPr>
          <w:rFonts w:ascii="Times New Roman" w:hAnsi="宋体" w:eastAsia="宋体"/>
          <w:b/>
          <w:color w:val="000000" w:themeColor="text1"/>
        </w:rPr>
        <w:t>250 N</w:t>
      </w:r>
      <w:r>
        <w:rPr>
          <w:rFonts w:hint="eastAsia" w:ascii="Times New Roman" w:hAnsi="宋体" w:eastAsia="宋体"/>
          <w:b/>
          <w:color w:val="000000" w:themeColor="text1"/>
        </w:rPr>
        <w:t>。拉力做的功是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500</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，该滑轮组的机械效率等于</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80%</w:t>
      </w:r>
      <w:r>
        <w:rPr>
          <w:rFonts w:hint="eastAsia" w:ascii="Times New Roman" w:hAnsi="宋体" w:eastAsia="宋体"/>
          <w:b/>
          <w:color w:val="000000" w:themeColor="text1"/>
          <w:u w:val="single"/>
        </w:rPr>
        <w:t>　</w:t>
      </w:r>
      <w:r>
        <w:rPr>
          <w:rFonts w:hint="eastAsia" w:ascii="Times New Roman" w:hAnsi="宋体" w:eastAsia="宋体"/>
          <w:b/>
          <w:color w:val="000000" w:themeColor="text1"/>
        </w:rPr>
        <w:t>。若不计一切摩擦和绳重，该滑轮组的动滑轮重</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150</w:t>
      </w:r>
      <w:r>
        <w:rPr>
          <w:rFonts w:hint="eastAsia" w:ascii="Times New Roman" w:hAnsi="宋体" w:eastAsia="宋体"/>
          <w:b/>
          <w:color w:val="000000" w:themeColor="text1"/>
          <w:u w:val="single"/>
        </w:rPr>
        <w:t>　</w:t>
      </w:r>
      <w:r>
        <w:rPr>
          <w:rFonts w:ascii="Times New Roman" w:hAnsi="宋体" w:eastAsia="宋体"/>
          <w:b/>
          <w:color w:val="000000" w:themeColor="text1"/>
        </w:rPr>
        <w:t>N</w:t>
      </w:r>
      <w:r>
        <w:rPr>
          <w:rFonts w:hint="eastAsia" w:ascii="Times New Roman" w:hAnsi="宋体" w:eastAsia="宋体"/>
          <w:b/>
          <w:color w:val="000000" w:themeColor="text1"/>
        </w:rPr>
        <w:t>。</w:t>
      </w:r>
      <w:r>
        <w:rPr>
          <w:rFonts w:ascii="Times New Roman" w:hAnsi="宋体" w:eastAsia="宋体"/>
          <w:b/>
          <w:color w:val="000000" w:themeColor="text1"/>
        </w:rPr>
        <w:t> </w:t>
      </w:r>
    </w:p>
    <w:p w14:paraId="1188D940">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［跨学科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数学］</w:t>
      </w:r>
      <w:r>
        <w:rPr>
          <w:rFonts w:hint="eastAsia" w:ascii="Times New Roman" w:hAnsi="宋体" w:eastAsia="宋体"/>
          <w:b/>
          <w:color w:val="000000" w:themeColor="text1"/>
        </w:rPr>
        <w:t>如图，甲、乙分别表示</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两机械某次工作时的有用功</w:t>
      </w:r>
      <w:r>
        <w:rPr>
          <w:rFonts w:ascii="Times New Roman" w:hAnsi="宋体" w:eastAsia="宋体"/>
          <w:b/>
          <w:i/>
          <w:color w:val="000000" w:themeColor="text1"/>
        </w:rPr>
        <w:t>W</w:t>
      </w:r>
      <w:r>
        <w:rPr>
          <w:rFonts w:hint="eastAsia" w:ascii="Times New Roman" w:hAnsi="宋体" w:eastAsia="宋体"/>
          <w:b/>
          <w:color w:val="000000" w:themeColor="text1"/>
          <w:vertAlign w:val="subscript"/>
        </w:rPr>
        <w:t>有</w:t>
      </w:r>
      <w:r>
        <w:rPr>
          <w:rFonts w:hint="eastAsia" w:ascii="Times New Roman" w:hAnsi="宋体" w:eastAsia="宋体"/>
          <w:b/>
          <w:color w:val="000000" w:themeColor="text1"/>
        </w:rPr>
        <w:t>和额外功</w:t>
      </w:r>
      <w:r>
        <w:rPr>
          <w:rFonts w:ascii="Times New Roman" w:hAnsi="宋体" w:eastAsia="宋体"/>
          <w:b/>
          <w:i/>
          <w:color w:val="000000" w:themeColor="text1"/>
        </w:rPr>
        <w:t>W</w:t>
      </w:r>
      <w:r>
        <w:rPr>
          <w:rFonts w:hint="eastAsia" w:ascii="Times New Roman" w:hAnsi="宋体" w:eastAsia="宋体"/>
          <w:b/>
          <w:color w:val="000000" w:themeColor="text1"/>
          <w:vertAlign w:val="subscript"/>
        </w:rPr>
        <w:t>额</w:t>
      </w:r>
      <w:r>
        <w:rPr>
          <w:rFonts w:hint="eastAsia" w:ascii="Times New Roman" w:hAnsi="宋体" w:eastAsia="宋体"/>
          <w:b/>
          <w:color w:val="000000" w:themeColor="text1"/>
        </w:rPr>
        <w:t>的关系，则</w:t>
      </w:r>
      <w:r>
        <w:rPr>
          <w:rFonts w:ascii="Times New Roman" w:hAnsi="宋体" w:eastAsia="宋体"/>
          <w:b/>
          <w:i/>
          <w:color w:val="000000" w:themeColor="text1"/>
        </w:rPr>
        <w:t>A</w:t>
      </w:r>
      <w:r>
        <w:rPr>
          <w:rFonts w:hint="eastAsia" w:ascii="Times New Roman" w:hAnsi="宋体" w:eastAsia="宋体"/>
          <w:b/>
          <w:color w:val="000000" w:themeColor="text1"/>
        </w:rPr>
        <w:t>的机械效率为</w:t>
      </w:r>
      <w:r>
        <w:rPr>
          <w:rFonts w:ascii="Times New Roman" w:hAnsi="Times New Roman" w:eastAsia="Microsoft Yi Baiti" w:cs="Times New Roman"/>
          <w:b/>
          <w:i/>
          <w:color w:val="000000" w:themeColor="text1"/>
        </w:rPr>
        <w:t>η</w:t>
      </w:r>
      <w:r>
        <w:rPr>
          <w:rFonts w:ascii="Times New Roman" w:hAnsi="宋体" w:eastAsia="宋体"/>
          <w:b/>
          <w:color w:val="000000" w:themeColor="text1"/>
          <w:vertAlign w:val="subscript"/>
        </w:rPr>
        <w:t>A</w:t>
      </w:r>
      <w:r>
        <w:rPr>
          <w:rFonts w:hint="eastAsia" w:ascii="Times New Roman" w:hAnsi="宋体" w:eastAsia="宋体"/>
          <w:b/>
          <w:color w:val="000000" w:themeColor="text1"/>
        </w:rPr>
        <w:t>＝</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25%</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的机械效率大小关系为</w:t>
      </w:r>
      <w:r>
        <w:rPr>
          <w:rFonts w:ascii="Times New Roman" w:hAnsi="Times New Roman" w:eastAsia="Microsoft Yi Baiti" w:cs="Times New Roman"/>
          <w:b/>
          <w:i/>
          <w:color w:val="000000" w:themeColor="text1"/>
        </w:rPr>
        <w:t>η</w:t>
      </w:r>
      <w:r>
        <w:rPr>
          <w:rFonts w:ascii="Times New Roman" w:hAnsi="宋体" w:eastAsia="宋体"/>
          <w:b/>
          <w:color w:val="000000" w:themeColor="text1"/>
          <w:vertAlign w:val="subscript"/>
        </w:rPr>
        <w:t>A</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w:t>
      </w:r>
      <w:r>
        <w:rPr>
          <w:rFonts w:hint="eastAsia" w:ascii="Times New Roman" w:hAnsi="宋体" w:eastAsia="宋体"/>
          <w:b/>
          <w:color w:val="000000" w:themeColor="text1"/>
          <w:u w:val="single"/>
        </w:rPr>
        <w:t>　</w:t>
      </w:r>
      <w:r>
        <w:rPr>
          <w:rFonts w:ascii="Times New Roman" w:hAnsi="Times New Roman" w:eastAsia="Microsoft Yi Baiti" w:cs="Times New Roman"/>
          <w:b/>
          <w:i/>
          <w:color w:val="000000" w:themeColor="text1"/>
        </w:rPr>
        <w:t>η</w:t>
      </w:r>
      <w:r>
        <w:rPr>
          <w:rFonts w:ascii="Times New Roman" w:hAnsi="宋体" w:eastAsia="宋体"/>
          <w:b/>
          <w:color w:val="000000" w:themeColor="text1"/>
          <w:vertAlign w:val="subscript"/>
        </w:rPr>
        <w:t>B</w:t>
      </w:r>
      <w:r>
        <w:rPr>
          <w:rFonts w:hint="eastAsia" w:ascii="Times New Roman" w:hAnsi="宋体" w:eastAsia="宋体"/>
          <w:b/>
          <w:color w:val="000000" w:themeColor="text1"/>
        </w:rPr>
        <w:t>；总功的大小关系为</w:t>
      </w:r>
      <w:r>
        <w:rPr>
          <w:rFonts w:ascii="Times New Roman" w:hAnsi="宋体" w:eastAsia="宋体"/>
          <w:b/>
          <w:i/>
          <w:color w:val="000000" w:themeColor="text1"/>
        </w:rPr>
        <w:t>W</w:t>
      </w:r>
      <w:r>
        <w:rPr>
          <w:rFonts w:ascii="Times New Roman" w:hAnsi="宋体" w:eastAsia="宋体"/>
          <w:b/>
          <w:color w:val="000000" w:themeColor="text1"/>
          <w:vertAlign w:val="subscript"/>
        </w:rPr>
        <w:t>A</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w:t>
      </w:r>
      <w:r>
        <w:rPr>
          <w:rFonts w:hint="eastAsia" w:ascii="Times New Roman" w:hAnsi="宋体" w:eastAsia="宋体"/>
          <w:b/>
          <w:color w:val="000000" w:themeColor="text1"/>
          <w:u w:val="single"/>
        </w:rPr>
        <w:t>　</w:t>
      </w:r>
      <w:r>
        <w:rPr>
          <w:rFonts w:ascii="Times New Roman" w:hAnsi="宋体" w:eastAsia="宋体"/>
          <w:b/>
          <w:i/>
          <w:color w:val="000000" w:themeColor="text1"/>
        </w:rPr>
        <w:t>W</w:t>
      </w:r>
      <w:r>
        <w:rPr>
          <w:rFonts w:ascii="Times New Roman" w:hAnsi="宋体" w:eastAsia="宋体"/>
          <w:b/>
          <w:color w:val="000000" w:themeColor="text1"/>
          <w:vertAlign w:val="subscript"/>
        </w:rPr>
        <w:t>B</w:t>
      </w:r>
      <w:r>
        <w:rPr>
          <w:rFonts w:hint="eastAsia" w:ascii="Times New Roman" w:hAnsi="宋体" w:eastAsia="宋体"/>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后面两空均选填</w:t>
      </w:r>
      <w:r>
        <w:rPr>
          <w:rFonts w:hint="eastAsia" w:ascii="Times New Roman" w:hAnsi="Times New Roman" w:eastAsia="宋体" w:cs="Times New Roman"/>
          <w:b/>
          <w:color w:val="000000" w:themeColor="text1"/>
        </w:rPr>
        <w:t>“</w:t>
      </w:r>
      <w:r>
        <w:rPr>
          <w:rFonts w:ascii="Times New Roman" w:hAnsi="宋体" w:eastAsia="宋体"/>
          <w:b/>
          <w:color w:val="000000" w:themeColor="text1"/>
        </w:rPr>
        <w:t>＞</w:t>
      </w:r>
      <w:r>
        <w:rPr>
          <w:rFonts w:hint="eastAsia" w:ascii="Times New Roman" w:hAnsi="Times New Roman" w:eastAsia="宋体" w:cs="Times New Roman"/>
          <w:b/>
          <w:color w:val="000000" w:themeColor="text1"/>
        </w:rPr>
        <w:t>”“</w:t>
      </w:r>
      <w:r>
        <w:rPr>
          <w:rFonts w:ascii="Times New Roman" w:hAnsi="宋体" w:eastAsia="宋体"/>
          <w:b/>
          <w:color w:val="000000" w:themeColor="text1"/>
        </w:rPr>
        <w:t>＜</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ascii="Calibri" w:hAnsi="Calibri" w:eastAsia="楷体" w:cs="Calibri"/>
          <w:b/>
          <w:color w:val="000000" w:themeColor="text1"/>
        </w:rPr>
        <w:t> </w:t>
      </w:r>
    </w:p>
    <w:p w14:paraId="4A032B7D">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331595" cy="683895"/>
            <wp:effectExtent l="0" t="0" r="0" b="0"/>
            <wp:docPr id="51"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39.jpeg"/>
                    <pic:cNvPicPr>
                      <a:picLocks noChangeAspect="1"/>
                    </pic:cNvPicPr>
                  </pic:nvPicPr>
                  <pic:blipFill>
                    <a:blip r:embed="rId36"/>
                    <a:stretch>
                      <a:fillRect/>
                    </a:stretch>
                  </pic:blipFill>
                  <pic:spPr>
                    <a:xfrm>
                      <a:off x="0" y="0"/>
                      <a:ext cx="1332000" cy="684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1367790" cy="683895"/>
            <wp:effectExtent l="0" t="0" r="0" b="0"/>
            <wp:docPr id="52"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40.jpeg"/>
                    <pic:cNvPicPr>
                      <a:picLocks noChangeAspect="1"/>
                    </pic:cNvPicPr>
                  </pic:nvPicPr>
                  <pic:blipFill>
                    <a:blip r:embed="rId37"/>
                    <a:stretch>
                      <a:fillRect/>
                    </a:stretch>
                  </pic:blipFill>
                  <pic:spPr>
                    <a:xfrm>
                      <a:off x="0" y="0"/>
                      <a:ext cx="1368000" cy="684000"/>
                    </a:xfrm>
                    <a:prstGeom prst="rect">
                      <a:avLst/>
                    </a:prstGeom>
                  </pic:spPr>
                </pic:pic>
              </a:graphicData>
            </a:graphic>
          </wp:inline>
        </w:drawing>
      </w:r>
      <w:r>
        <w:rPr>
          <w:rFonts w:hint="eastAsia" w:ascii="Times New Roman" w:hAnsi="宋体" w:eastAsia="宋体"/>
          <w:b/>
          <w:color w:val="000000" w:themeColor="text1"/>
        </w:rPr>
        <w:t>乙　　　　　</w:t>
      </w:r>
    </w:p>
    <w:p w14:paraId="5A2F4172">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小亮不慎将质量为</w:t>
      </w:r>
      <w:r>
        <w:rPr>
          <w:rFonts w:ascii="Times New Roman" w:hAnsi="宋体" w:eastAsia="宋体"/>
          <w:b/>
          <w:color w:val="000000" w:themeColor="text1"/>
        </w:rPr>
        <w:t>1 kg</w:t>
      </w:r>
      <w:r>
        <w:rPr>
          <w:rFonts w:hint="eastAsia" w:ascii="Times New Roman" w:hAnsi="宋体" w:eastAsia="宋体"/>
          <w:b/>
          <w:color w:val="000000" w:themeColor="text1"/>
        </w:rPr>
        <w:t>的水桶掉到了井里，在将水桶捞出的同时，带上了</w:t>
      </w:r>
      <w:r>
        <w:rPr>
          <w:rFonts w:ascii="Times New Roman" w:hAnsi="宋体" w:eastAsia="宋体"/>
          <w:b/>
          <w:color w:val="000000" w:themeColor="text1"/>
        </w:rPr>
        <w:t>2 kg</w:t>
      </w:r>
      <w:r>
        <w:rPr>
          <w:rFonts w:hint="eastAsia" w:ascii="Times New Roman" w:hAnsi="宋体" w:eastAsia="宋体"/>
          <w:b/>
          <w:color w:val="000000" w:themeColor="text1"/>
        </w:rPr>
        <w:t>的水，若水桶升高的距离为2</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m</w:t>
      </w:r>
      <w:r>
        <w:rPr>
          <w:rFonts w:hint="eastAsia" w:ascii="Times New Roman" w:hAnsi="Times New Roman" w:eastAsia="楷体"/>
          <w:b/>
          <w:color w:val="000000" w:themeColor="text1"/>
        </w:rPr>
        <w:t>(</w:t>
      </w:r>
      <w:r>
        <w:rPr>
          <w:rFonts w:ascii="Times New Roman" w:hAnsi="宋体" w:eastAsia="宋体"/>
          <w:b/>
          <w:i/>
          <w:color w:val="000000" w:themeColor="text1"/>
        </w:rPr>
        <w:t>g</w:t>
      </w:r>
      <w:r>
        <w:rPr>
          <w:rFonts w:hint="eastAsia" w:ascii="Times New Roman" w:hAnsi="楷体" w:eastAsia="楷体"/>
          <w:b/>
          <w:color w:val="000000" w:themeColor="text1"/>
        </w:rPr>
        <w:t>取</w:t>
      </w:r>
      <w:r>
        <w:rPr>
          <w:rFonts w:ascii="Times New Roman" w:hAnsi="宋体" w:eastAsia="宋体"/>
          <w:b/>
          <w:color w:val="000000" w:themeColor="text1"/>
        </w:rPr>
        <w:t>10</w:t>
      </w:r>
      <w:r>
        <w:rPr>
          <w:rFonts w:ascii="Times New Roman" w:hAnsi="楷体" w:eastAsia="楷体"/>
          <w:b/>
          <w:color w:val="000000" w:themeColor="text1"/>
        </w:rPr>
        <w:t xml:space="preserve"> </w:t>
      </w:r>
      <w:r>
        <w:rPr>
          <w:rFonts w:ascii="Times New Roman" w:hAnsi="宋体" w:eastAsia="宋体"/>
          <w:b/>
          <w:color w:val="000000" w:themeColor="text1"/>
        </w:rPr>
        <w:t>N/kg</w:t>
      </w:r>
      <w:r>
        <w:rPr>
          <w:rFonts w:hint="eastAsia" w:ascii="Times New Roman" w:hAnsi="楷体" w:eastAsia="楷体"/>
          <w:b/>
          <w:color w:val="000000" w:themeColor="text1"/>
        </w:rPr>
        <w:t>，不考虑绳重</w:t>
      </w:r>
      <w:r>
        <w:rPr>
          <w:rFonts w:hint="eastAsia" w:ascii="Times New Roman" w:hAnsi="Times New Roman" w:eastAsia="楷体"/>
          <w:b/>
          <w:color w:val="000000" w:themeColor="text1"/>
        </w:rPr>
        <w:t>)</w:t>
      </w:r>
      <w:r>
        <w:rPr>
          <w:rFonts w:hint="eastAsia" w:ascii="Times New Roman" w:hAnsi="楷体" w:eastAsia="楷体"/>
          <w:b/>
          <w:color w:val="000000" w:themeColor="text1"/>
        </w:rPr>
        <w:t>，</w:t>
      </w:r>
      <w:r>
        <w:rPr>
          <w:rFonts w:hint="eastAsia" w:ascii="Times New Roman" w:hAnsi="宋体" w:eastAsia="宋体"/>
          <w:b/>
          <w:color w:val="000000" w:themeColor="text1"/>
        </w:rPr>
        <w:t>则下列说法正确的是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61EEAB46">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有用功是</w:t>
      </w:r>
      <w:r>
        <w:rPr>
          <w:rFonts w:ascii="Times New Roman" w:hAnsi="宋体" w:eastAsia="宋体"/>
          <w:b/>
          <w:color w:val="000000" w:themeColor="text1"/>
        </w:rPr>
        <w:t>50 J</w:t>
      </w:r>
      <w:r>
        <w:rPr>
          <w:rFonts w:hint="eastAsia" w:ascii="Times New Roman" w:hAnsi="宋体" w:eastAsia="宋体"/>
          <w:b/>
          <w:color w:val="000000" w:themeColor="text1"/>
        </w:rPr>
        <w:t>，机械效率是</w:t>
      </w:r>
      <w:r>
        <w:rPr>
          <w:rFonts w:ascii="Times New Roman" w:hAnsi="宋体" w:eastAsia="宋体"/>
          <w:b/>
          <w:color w:val="000000" w:themeColor="text1"/>
        </w:rPr>
        <w:t>6</w:t>
      </w:r>
      <w:r>
        <w:rPr>
          <w:rFonts w:hint="eastAsia"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color w:val="000000" w:themeColor="text1"/>
        </w:rPr>
        <w:t>7</w:t>
      </w:r>
      <w:r>
        <w:rPr>
          <w:rFonts w:ascii="Times New Roman" w:hAnsi="宋体" w:eastAsia="宋体"/>
          <w:b/>
          <w:color w:val="000000" w:themeColor="text1"/>
        </w:rPr>
        <w:t>%</w:t>
      </w:r>
    </w:p>
    <w:p w14:paraId="1C2D75BF">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有用功是</w:t>
      </w:r>
      <w:r>
        <w:rPr>
          <w:rFonts w:ascii="Times New Roman" w:hAnsi="宋体" w:eastAsia="宋体"/>
          <w:b/>
          <w:color w:val="000000" w:themeColor="text1"/>
        </w:rPr>
        <w:t>50 J</w:t>
      </w:r>
      <w:r>
        <w:rPr>
          <w:rFonts w:hint="eastAsia" w:ascii="Times New Roman" w:hAnsi="宋体" w:eastAsia="宋体"/>
          <w:b/>
          <w:color w:val="000000" w:themeColor="text1"/>
        </w:rPr>
        <w:t>，额外功是</w:t>
      </w:r>
      <w:r>
        <w:rPr>
          <w:rFonts w:ascii="Times New Roman" w:hAnsi="宋体" w:eastAsia="宋体"/>
          <w:b/>
          <w:color w:val="000000" w:themeColor="text1"/>
        </w:rPr>
        <w:t>25 J</w:t>
      </w:r>
    </w:p>
    <w:p w14:paraId="170AE7A5">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额外功是</w:t>
      </w:r>
      <w:r>
        <w:rPr>
          <w:rFonts w:ascii="Times New Roman" w:hAnsi="宋体" w:eastAsia="宋体"/>
          <w:b/>
          <w:color w:val="000000" w:themeColor="text1"/>
        </w:rPr>
        <w:t>25 J</w:t>
      </w:r>
      <w:r>
        <w:rPr>
          <w:rFonts w:hint="eastAsia" w:ascii="Times New Roman" w:hAnsi="宋体" w:eastAsia="宋体"/>
          <w:b/>
          <w:color w:val="000000" w:themeColor="text1"/>
        </w:rPr>
        <w:t>，总功是</w:t>
      </w:r>
      <w:r>
        <w:rPr>
          <w:rFonts w:ascii="Times New Roman" w:hAnsi="宋体" w:eastAsia="宋体"/>
          <w:b/>
          <w:color w:val="000000" w:themeColor="text1"/>
        </w:rPr>
        <w:t>75 J</w:t>
      </w:r>
    </w:p>
    <w:p w14:paraId="186574D1">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有用功是</w:t>
      </w:r>
      <w:r>
        <w:rPr>
          <w:rFonts w:ascii="Times New Roman" w:hAnsi="宋体" w:eastAsia="宋体"/>
          <w:b/>
          <w:color w:val="000000" w:themeColor="text1"/>
        </w:rPr>
        <w:t>25 J</w:t>
      </w:r>
      <w:r>
        <w:rPr>
          <w:rFonts w:hint="eastAsia" w:ascii="Times New Roman" w:hAnsi="宋体" w:eastAsia="宋体"/>
          <w:b/>
          <w:color w:val="000000" w:themeColor="text1"/>
        </w:rPr>
        <w:t>，机械效率是</w:t>
      </w:r>
      <w:r>
        <w:rPr>
          <w:rFonts w:ascii="Times New Roman" w:hAnsi="宋体" w:eastAsia="宋体"/>
          <w:b/>
          <w:color w:val="000000" w:themeColor="text1"/>
        </w:rPr>
        <w:t>3</w:t>
      </w:r>
      <w:r>
        <w:rPr>
          <w:rFonts w:hint="eastAsia"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宋体" w:eastAsia="宋体"/>
          <w:b/>
          <w:color w:val="000000" w:themeColor="text1"/>
        </w:rPr>
        <w:t>%</w:t>
      </w:r>
    </w:p>
    <w:p w14:paraId="1D4FBC92">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工人用如图所示的装置将重物提高</w:t>
      </w:r>
      <w:r>
        <w:rPr>
          <w:rFonts w:ascii="Times New Roman" w:hAnsi="宋体" w:eastAsia="宋体"/>
          <w:b/>
          <w:color w:val="000000" w:themeColor="text1"/>
        </w:rPr>
        <w:t>5 m</w:t>
      </w:r>
      <w:r>
        <w:rPr>
          <w:rFonts w:hint="eastAsia" w:ascii="Times New Roman" w:hAnsi="宋体" w:eastAsia="宋体"/>
          <w:b/>
          <w:color w:val="000000" w:themeColor="text1"/>
        </w:rPr>
        <w:t>，已知物重为</w:t>
      </w:r>
      <w:r>
        <w:rPr>
          <w:rFonts w:ascii="Times New Roman" w:hAnsi="宋体" w:eastAsia="宋体"/>
          <w:b/>
          <w:color w:val="000000" w:themeColor="text1"/>
        </w:rPr>
        <w:t>800 N</w:t>
      </w:r>
      <w:r>
        <w:rPr>
          <w:rFonts w:hint="eastAsia" w:ascii="Times New Roman" w:hAnsi="宋体" w:eastAsia="宋体"/>
          <w:b/>
          <w:color w:val="000000" w:themeColor="text1"/>
        </w:rPr>
        <w:t>，人对绳的拉力为</w:t>
      </w:r>
      <w:r>
        <w:rPr>
          <w:rFonts w:ascii="Times New Roman" w:hAnsi="宋体" w:eastAsia="宋体"/>
          <w:b/>
          <w:color w:val="000000" w:themeColor="text1"/>
        </w:rPr>
        <w:t>500 N</w:t>
      </w:r>
      <w:r>
        <w:rPr>
          <w:rFonts w:hint="eastAsia" w:ascii="Times New Roman" w:hAnsi="宋体" w:eastAsia="宋体"/>
          <w:b/>
          <w:color w:val="000000" w:themeColor="text1"/>
        </w:rPr>
        <w:t>。求此过程中：</w:t>
      </w:r>
    </w:p>
    <w:p w14:paraId="170201B6">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683895" cy="1007745"/>
            <wp:effectExtent l="0" t="0" r="0" b="0"/>
            <wp:docPr id="53"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41.jpeg"/>
                    <pic:cNvPicPr>
                      <a:picLocks noChangeAspect="1"/>
                    </pic:cNvPicPr>
                  </pic:nvPicPr>
                  <pic:blipFill>
                    <a:blip r:embed="rId38"/>
                    <a:stretch>
                      <a:fillRect/>
                    </a:stretch>
                  </pic:blipFill>
                  <pic:spPr>
                    <a:xfrm>
                      <a:off x="0" y="0"/>
                      <a:ext cx="684000" cy="1008000"/>
                    </a:xfrm>
                    <a:prstGeom prst="rect">
                      <a:avLst/>
                    </a:prstGeom>
                  </pic:spPr>
                </pic:pic>
              </a:graphicData>
            </a:graphic>
          </wp:inline>
        </w:drawing>
      </w:r>
    </w:p>
    <w:p w14:paraId="43086055">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工人做的总功。</w:t>
      </w:r>
    </w:p>
    <w:p w14:paraId="33648614">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工人做的有用功。</w:t>
      </w:r>
    </w:p>
    <w:p w14:paraId="32788801">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滑轮组的机械效率。</w:t>
      </w:r>
    </w:p>
    <w:p w14:paraId="015E2BBD">
      <w:pPr>
        <w:rPr>
          <w:rFonts w:hint="eastAsia" w:ascii="Times New Roman" w:hAnsi="宋体" w:eastAsia="宋体"/>
          <w:b/>
          <w:color w:val="000000" w:themeColor="text1"/>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W</w:t>
      </w:r>
      <w:r>
        <w:rPr>
          <w:rFonts w:hint="eastAsia" w:ascii="Arial" w:hAnsi="黑体" w:eastAsia="黑体"/>
          <w:b/>
          <w:color w:val="FF0000"/>
          <w:vertAlign w:val="subscript"/>
        </w:rPr>
        <w:t>总</w:t>
      </w:r>
      <w:r>
        <w:rPr>
          <w:rFonts w:hint="eastAsia" w:ascii="Times New Roman" w:hAnsi="宋体" w:eastAsia="宋体"/>
          <w:b/>
          <w:color w:val="FF0000"/>
        </w:rPr>
        <w:t>＝</w:t>
      </w:r>
      <w:r>
        <w:rPr>
          <w:rFonts w:ascii="Times New Roman" w:hAnsi="宋体" w:eastAsia="宋体"/>
          <w:b/>
          <w:i/>
          <w:color w:val="FF0000"/>
        </w:rPr>
        <w:t>Fs</w:t>
      </w:r>
      <w:r>
        <w:rPr>
          <w:rFonts w:hint="eastAsia" w:ascii="Times New Roman" w:hAnsi="宋体" w:eastAsia="宋体"/>
          <w:b/>
          <w:color w:val="FF0000"/>
        </w:rPr>
        <w:t>＝</w:t>
      </w:r>
      <w:r>
        <w:rPr>
          <w:rFonts w:ascii="Times New Roman" w:hAnsi="宋体" w:eastAsia="宋体"/>
          <w:b/>
          <w:i/>
          <w:color w:val="FF0000"/>
        </w:rPr>
        <w:t>F</w:t>
      </w:r>
      <w:r>
        <w:rPr>
          <w:rFonts w:ascii="Times New Roman" w:hAnsi="Times New Roman" w:eastAsia="宋体" w:cs="Times New Roman"/>
          <w:b/>
          <w:color w:val="ABD8DA"/>
        </w:rPr>
        <w:t>·</w:t>
      </w:r>
      <w:r>
        <w:rPr>
          <w:rFonts w:ascii="Times New Roman" w:hAnsi="宋体" w:eastAsia="宋体"/>
          <w:b/>
          <w:color w:val="FF0000"/>
        </w:rPr>
        <w:t>2</w:t>
      </w:r>
      <w:r>
        <w:rPr>
          <w:rFonts w:ascii="Times New Roman" w:hAnsi="宋体" w:eastAsia="宋体"/>
          <w:b/>
          <w:i/>
          <w:color w:val="FF0000"/>
        </w:rPr>
        <w:t>h</w:t>
      </w:r>
      <w:r>
        <w:rPr>
          <w:rFonts w:hint="eastAsia" w:ascii="Times New Roman" w:hAnsi="宋体" w:eastAsia="宋体"/>
          <w:b/>
          <w:color w:val="FF0000"/>
        </w:rPr>
        <w:t>＝</w:t>
      </w:r>
      <w:r>
        <w:rPr>
          <w:rFonts w:ascii="Times New Roman" w:hAnsi="宋体" w:eastAsia="宋体"/>
          <w:b/>
          <w:color w:val="FF0000"/>
        </w:rPr>
        <w:t>500</w:t>
      </w:r>
      <w:r>
        <w:rPr>
          <w:rFonts w:hint="eastAsia" w:ascii="Times New Roman" w:hAnsi="Times New Roman" w:eastAsia="宋体" w:cs="Times New Roman"/>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m</w:t>
      </w:r>
      <w:r>
        <w:rPr>
          <w:rFonts w:hint="eastAsia" w:ascii="Times New Roman" w:hAnsi="宋体" w:eastAsia="宋体"/>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557ABE18">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W</w:t>
      </w:r>
      <w:r>
        <w:rPr>
          <w:rFonts w:hint="eastAsia" w:ascii="Arial" w:hAnsi="黑体" w:eastAsia="黑体"/>
          <w:b/>
          <w:color w:val="FF0000"/>
          <w:vertAlign w:val="subscript"/>
        </w:rPr>
        <w:t>有用</w:t>
      </w:r>
      <w:r>
        <w:rPr>
          <w:rFonts w:hint="eastAsia" w:ascii="Times New Roman" w:hAnsi="宋体" w:eastAsia="宋体"/>
          <w:b/>
          <w:color w:val="FF0000"/>
        </w:rPr>
        <w:t>＝</w:t>
      </w:r>
      <w:r>
        <w:rPr>
          <w:rFonts w:ascii="Times New Roman" w:hAnsi="宋体" w:eastAsia="宋体"/>
          <w:b/>
          <w:i/>
          <w:color w:val="FF0000"/>
        </w:rPr>
        <w:t>Gh</w:t>
      </w:r>
      <w:r>
        <w:rPr>
          <w:rFonts w:hint="eastAsia" w:ascii="Times New Roman" w:hAnsi="宋体" w:eastAsia="宋体"/>
          <w:b/>
          <w:color w:val="FF0000"/>
        </w:rPr>
        <w:t>＝</w:t>
      </w:r>
      <w:r>
        <w:rPr>
          <w:rFonts w:ascii="Times New Roman" w:hAnsi="宋体" w:eastAsia="宋体"/>
          <w:b/>
          <w:color w:val="FF0000"/>
        </w:rPr>
        <w:t>800</w:t>
      </w:r>
      <w:r>
        <w:rPr>
          <w:rFonts w:ascii="Arial" w:hAnsi="黑体" w:eastAsia="黑体"/>
          <w:b/>
          <w:color w:val="FF0000"/>
        </w:rPr>
        <w:t xml:space="preserve"> </w:t>
      </w:r>
      <w:r>
        <w:rPr>
          <w:rFonts w:ascii="Times New Roman" w:hAnsi="宋体" w:eastAsia="宋体"/>
          <w:b/>
          <w:color w:val="FF0000"/>
        </w:rPr>
        <w:t>N</w:t>
      </w:r>
      <w:r>
        <w:rPr>
          <w:rFonts w:hint="eastAsia" w:ascii="Times New Roman" w:hAnsi="Times New Roman" w:eastAsia="宋体" w:cs="Times New Roman"/>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m</w:t>
      </w:r>
      <w:r>
        <w:rPr>
          <w:rFonts w:hint="eastAsia" w:ascii="Times New Roman" w:hAnsi="宋体" w:eastAsia="宋体"/>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6A42924D">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Times New Roman" w:eastAsia="Microsoft Yi Baiti" w:cs="Times New Roman"/>
          <w:b/>
          <w:i/>
          <w:color w:val="FF0000"/>
        </w:rPr>
        <w:t>η</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有用</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总</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4 000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5 000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w:r>
        <w:rPr>
          <w:rFonts w:ascii="Times New Roman" w:hAnsi="宋体" w:eastAsia="宋体"/>
          <w:b/>
          <w:color w:val="FF0000"/>
        </w:rPr>
        <w:t>80%</w:t>
      </w:r>
      <w:r>
        <w:rPr>
          <w:rFonts w:hint="eastAsia" w:ascii="Arial" w:hAnsi="黑体" w:eastAsia="黑体"/>
          <w:b/>
          <w:color w:val="FF0000"/>
        </w:rPr>
        <w:t>。</w:t>
      </w:r>
    </w:p>
    <w:p w14:paraId="16F38ABD">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23645" cy="215900"/>
            <wp:effectExtent l="0" t="0" r="0" b="0"/>
            <wp:docPr id="54"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42.jpeg"/>
                    <pic:cNvPicPr>
                      <a:picLocks noChangeAspect="1"/>
                    </pic:cNvPicPr>
                  </pic:nvPicPr>
                  <pic:blipFill>
                    <a:blip r:embed="rId10"/>
                    <a:stretch>
                      <a:fillRect/>
                    </a:stretch>
                  </pic:blipFill>
                  <pic:spPr>
                    <a:xfrm>
                      <a:off x="0" y="0"/>
                      <a:ext cx="1224000" cy="216000"/>
                    </a:xfrm>
                    <a:prstGeom prst="rect">
                      <a:avLst/>
                    </a:prstGeom>
                  </pic:spPr>
                </pic:pic>
              </a:graphicData>
            </a:graphic>
          </wp:inline>
        </w:drawing>
      </w:r>
    </w:p>
    <w:p w14:paraId="4D581CA7">
      <w:pPr>
        <w:rPr>
          <w:rFonts w:hint="eastAsia" w:ascii="Times New Roman" w:hAnsi="宋体" w:eastAsia="宋体"/>
          <w:b/>
          <w:color w:val="000000" w:themeColor="text1"/>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如图所示，用竖直向上的力匀速拉动较长的杠杆，使重为</w:t>
      </w:r>
      <w:r>
        <w:rPr>
          <w:rFonts w:ascii="Times New Roman" w:hAnsi="宋体" w:eastAsia="宋体"/>
          <w:b/>
          <w:color w:val="000000" w:themeColor="text1"/>
        </w:rPr>
        <w:t>18 N</w:t>
      </w:r>
      <w:r>
        <w:rPr>
          <w:rFonts w:hint="eastAsia" w:ascii="Times New Roman" w:hAnsi="宋体" w:eastAsia="宋体"/>
          <w:b/>
          <w:color w:val="000000" w:themeColor="text1"/>
        </w:rPr>
        <w:t>的物体缓慢升高0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 xml:space="preserve"> m</w:t>
      </w:r>
      <w:r>
        <w:rPr>
          <w:rFonts w:hint="eastAsia" w:ascii="Times New Roman" w:hAnsi="宋体" w:eastAsia="宋体"/>
          <w:b/>
          <w:color w:val="000000" w:themeColor="text1"/>
        </w:rPr>
        <w:t>，拉力大小</w:t>
      </w:r>
      <w:r>
        <w:rPr>
          <w:rFonts w:ascii="Times New Roman" w:hAnsi="宋体" w:eastAsia="宋体"/>
          <w:b/>
          <w:i/>
          <w:color w:val="000000" w:themeColor="text1"/>
        </w:rPr>
        <w:t>F</w:t>
      </w:r>
      <w:r>
        <w:rPr>
          <w:rFonts w:hint="eastAsia" w:ascii="Times New Roman" w:hAnsi="宋体" w:eastAsia="宋体"/>
          <w:b/>
          <w:color w:val="000000" w:themeColor="text1"/>
        </w:rPr>
        <w:t>＝</w:t>
      </w:r>
      <w:r>
        <w:rPr>
          <w:rFonts w:ascii="Times New Roman" w:hAnsi="宋体" w:eastAsia="宋体"/>
          <w:b/>
          <w:color w:val="000000" w:themeColor="text1"/>
        </w:rPr>
        <w:t>8 N</w:t>
      </w:r>
      <w:r>
        <w:rPr>
          <w:rFonts w:hint="eastAsia" w:ascii="Times New Roman" w:hAnsi="宋体" w:eastAsia="宋体"/>
          <w:b/>
          <w:color w:val="000000" w:themeColor="text1"/>
        </w:rPr>
        <w:t>，拉力作用点上升的高度为0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5 m</w:t>
      </w:r>
      <w:r>
        <w:rPr>
          <w:rFonts w:hint="eastAsia" w:ascii="Times New Roman" w:hAnsi="宋体" w:eastAsia="宋体"/>
          <w:b/>
          <w:color w:val="000000" w:themeColor="text1"/>
        </w:rPr>
        <w:t>。拉力所做的功为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2</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，杠杆的机械效率为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90%</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4850016B">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23645" cy="719455"/>
            <wp:effectExtent l="0" t="0" r="0" b="0"/>
            <wp:docPr id="55"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43.jpeg"/>
                    <pic:cNvPicPr>
                      <a:picLocks noChangeAspect="1"/>
                    </pic:cNvPicPr>
                  </pic:nvPicPr>
                  <pic:blipFill>
                    <a:blip r:embed="rId39"/>
                    <a:stretch>
                      <a:fillRect/>
                    </a:stretch>
                  </pic:blipFill>
                  <pic:spPr>
                    <a:xfrm>
                      <a:off x="0" y="0"/>
                      <a:ext cx="1224000" cy="720000"/>
                    </a:xfrm>
                    <a:prstGeom prst="rect">
                      <a:avLst/>
                    </a:prstGeom>
                  </pic:spPr>
                </pic:pic>
              </a:graphicData>
            </a:graphic>
          </wp:inline>
        </w:drawing>
      </w:r>
    </w:p>
    <w:p w14:paraId="44E8DC3F">
      <w:pPr>
        <w:rPr>
          <w:rFonts w:hint="eastAsia" w:ascii="Times New Roman" w:hAnsi="宋体" w:eastAsia="宋体"/>
          <w:b/>
          <w:color w:val="000000" w:themeColor="text1"/>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如图甲，</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是两个完全相同的物体，琴琴同学分别将</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两物体拉到斜面顶端，对物体做功情况如图乙所示，则对物体</w:t>
      </w:r>
      <w:r>
        <w:rPr>
          <w:rFonts w:ascii="Times New Roman" w:hAnsi="宋体" w:eastAsia="宋体"/>
          <w:b/>
          <w:i/>
          <w:color w:val="000000" w:themeColor="text1"/>
        </w:rPr>
        <w:t>A</w:t>
      </w:r>
      <w:r>
        <w:rPr>
          <w:rFonts w:hint="eastAsia" w:ascii="Times New Roman" w:hAnsi="宋体" w:eastAsia="宋体"/>
          <w:b/>
          <w:color w:val="000000" w:themeColor="text1"/>
        </w:rPr>
        <w:t>做的有用功是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2</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，对物体</w:t>
      </w:r>
      <w:r>
        <w:rPr>
          <w:rFonts w:ascii="Times New Roman" w:hAnsi="宋体" w:eastAsia="宋体"/>
          <w:b/>
          <w:i/>
          <w:color w:val="000000" w:themeColor="text1"/>
        </w:rPr>
        <w:t>B</w:t>
      </w:r>
      <w:r>
        <w:rPr>
          <w:rFonts w:hint="eastAsia" w:ascii="Times New Roman" w:hAnsi="宋体" w:eastAsia="宋体"/>
          <w:b/>
          <w:color w:val="000000" w:themeColor="text1"/>
        </w:rPr>
        <w:t>做的额外功是</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w:t>
      </w:r>
      <w:r>
        <w:rPr>
          <w:rFonts w:ascii="Times New Roman" w:hAnsi="宋体" w:eastAsia="宋体"/>
          <w:b/>
          <w:color w:val="000000" w:themeColor="text1"/>
        </w:rPr>
        <w:t> </w:t>
      </w:r>
    </w:p>
    <w:p w14:paraId="3456336E">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43940" cy="359410"/>
            <wp:effectExtent l="0" t="0" r="0" b="0"/>
            <wp:docPr id="56"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44.jpeg"/>
                    <pic:cNvPicPr>
                      <a:picLocks noChangeAspect="1"/>
                    </pic:cNvPicPr>
                  </pic:nvPicPr>
                  <pic:blipFill>
                    <a:blip r:embed="rId40"/>
                    <a:stretch>
                      <a:fillRect/>
                    </a:stretch>
                  </pic:blipFill>
                  <pic:spPr>
                    <a:xfrm>
                      <a:off x="0" y="0"/>
                      <a:ext cx="1044000" cy="360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1295400" cy="935990"/>
            <wp:effectExtent l="0" t="0" r="0" b="0"/>
            <wp:docPr id="57"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45.jpeg"/>
                    <pic:cNvPicPr>
                      <a:picLocks noChangeAspect="1"/>
                    </pic:cNvPicPr>
                  </pic:nvPicPr>
                  <pic:blipFill>
                    <a:blip r:embed="rId41"/>
                    <a:stretch>
                      <a:fillRect/>
                    </a:stretch>
                  </pic:blipFill>
                  <pic:spPr>
                    <a:xfrm>
                      <a:off x="0" y="0"/>
                      <a:ext cx="1296000" cy="936000"/>
                    </a:xfrm>
                    <a:prstGeom prst="rect">
                      <a:avLst/>
                    </a:prstGeom>
                  </pic:spPr>
                </pic:pic>
              </a:graphicData>
            </a:graphic>
          </wp:inline>
        </w:drawing>
      </w:r>
      <w:r>
        <w:rPr>
          <w:rFonts w:hint="eastAsia" w:ascii="Times New Roman" w:hAnsi="宋体" w:eastAsia="宋体"/>
          <w:b/>
          <w:color w:val="000000" w:themeColor="text1"/>
        </w:rPr>
        <w:t>乙</w:t>
      </w:r>
    </w:p>
    <w:p w14:paraId="3B21BE76">
      <w:pPr>
        <w:rPr>
          <w:rFonts w:hint="eastAsia" w:ascii="Times New Roman" w:hAnsi="宋体" w:eastAsia="宋体"/>
          <w:b/>
          <w:color w:val="000000" w:themeColor="text1"/>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关于功、功率、机械效率，下列说法正确的是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18947E73">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省力的机械也可以省功</w:t>
      </w:r>
    </w:p>
    <w:p w14:paraId="13C3C37E">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功率大的机械做功快</w:t>
      </w:r>
    </w:p>
    <w:p w14:paraId="582F77B6">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功率大的机械做功多</w:t>
      </w:r>
    </w:p>
    <w:p w14:paraId="30107123">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功率大的机械效率高</w:t>
      </w:r>
    </w:p>
    <w:p w14:paraId="320958EE">
      <w:pPr>
        <w:rPr>
          <w:rFonts w:hint="eastAsia" w:ascii="Times New Roman" w:hAnsi="宋体" w:eastAsia="宋体"/>
          <w:b/>
          <w:color w:val="000000" w:themeColor="text1"/>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两台机械所做的总功之比为</w:t>
      </w:r>
      <w:r>
        <w:rPr>
          <w:rFonts w:ascii="Times New Roman" w:hAnsi="宋体" w:eastAsia="宋体"/>
          <w:b/>
          <w:color w:val="000000" w:themeColor="text1"/>
        </w:rPr>
        <w:t>2</w:t>
      </w:r>
      <w:r>
        <w:rPr>
          <w:rFonts w:ascii="宋体" w:hAnsi="宋体" w:eastAsia="宋体" w:cs="Cambria Math"/>
          <w:b/>
          <w:color w:val="000000" w:themeColor="text1"/>
        </w:rPr>
        <w:t>∶</w:t>
      </w:r>
      <w:r>
        <w:rPr>
          <w:rFonts w:ascii="Times New Roman" w:hAnsi="宋体" w:eastAsia="宋体"/>
          <w:b/>
          <w:color w:val="000000" w:themeColor="text1"/>
        </w:rPr>
        <w:t>1</w:t>
      </w:r>
      <w:r>
        <w:rPr>
          <w:rFonts w:hint="eastAsia" w:ascii="Times New Roman" w:hAnsi="宋体" w:eastAsia="宋体"/>
          <w:b/>
          <w:color w:val="000000" w:themeColor="text1"/>
        </w:rPr>
        <w:t>，它们的机械效率之比为</w:t>
      </w:r>
      <w:r>
        <w:rPr>
          <w:rFonts w:ascii="Times New Roman" w:hAnsi="宋体" w:eastAsia="宋体"/>
          <w:b/>
          <w:color w:val="000000" w:themeColor="text1"/>
        </w:rPr>
        <w:t>3</w:t>
      </w:r>
      <w:r>
        <w:rPr>
          <w:rFonts w:ascii="宋体" w:hAnsi="宋体" w:eastAsia="宋体" w:cs="Cambria Math"/>
          <w:b/>
          <w:color w:val="000000" w:themeColor="text1"/>
        </w:rPr>
        <w:t>∶</w:t>
      </w:r>
      <w:r>
        <w:rPr>
          <w:rFonts w:ascii="Times New Roman" w:hAnsi="宋体" w:eastAsia="宋体"/>
          <w:b/>
          <w:color w:val="000000" w:themeColor="text1"/>
        </w:rPr>
        <w:t>4</w:t>
      </w:r>
      <w:r>
        <w:rPr>
          <w:rFonts w:hint="eastAsia" w:ascii="Times New Roman" w:hAnsi="宋体" w:eastAsia="宋体"/>
          <w:b/>
          <w:color w:val="000000" w:themeColor="text1"/>
        </w:rPr>
        <w:t>，则它们所做的有用功之比为</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2BA57FF9">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2</w:t>
      </w:r>
      <w:r>
        <w:rPr>
          <w:rFonts w:ascii="宋体" w:hAnsi="宋体" w:eastAsia="宋体" w:cs="Cambria Math"/>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3</w:t>
      </w:r>
      <w:r>
        <w:rPr>
          <w:rFonts w:ascii="宋体" w:hAnsi="宋体" w:eastAsia="宋体" w:cs="Cambria Math"/>
          <w:b/>
          <w:color w:val="000000" w:themeColor="text1"/>
        </w:rPr>
        <w:t>∶</w:t>
      </w:r>
      <w:r>
        <w:rPr>
          <w:rFonts w:ascii="Times New Roman" w:hAnsi="宋体" w:eastAsia="宋体"/>
          <w:b/>
          <w:color w:val="000000" w:themeColor="text1"/>
        </w:rPr>
        <w:t>4</w:t>
      </w:r>
    </w:p>
    <w:p w14:paraId="072B4150">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4</w:t>
      </w:r>
      <w:r>
        <w:rPr>
          <w:rFonts w:ascii="宋体" w:hAnsi="宋体" w:eastAsia="宋体" w:cs="Cambria Math"/>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3</w:t>
      </w:r>
      <w:r>
        <w:rPr>
          <w:rFonts w:ascii="宋体" w:hAnsi="宋体" w:eastAsia="宋体" w:cs="Cambria Math"/>
          <w:b/>
          <w:color w:val="000000" w:themeColor="text1"/>
        </w:rPr>
        <w:t>∶</w:t>
      </w:r>
      <w:r>
        <w:rPr>
          <w:rFonts w:ascii="Times New Roman" w:hAnsi="宋体" w:eastAsia="宋体"/>
          <w:b/>
          <w:color w:val="000000" w:themeColor="text1"/>
        </w:rPr>
        <w:t>2</w:t>
      </w:r>
    </w:p>
    <w:p w14:paraId="2ACC6997">
      <w:pPr>
        <w:rPr>
          <w:rFonts w:hint="eastAsia" w:ascii="Times New Roman" w:hAnsi="宋体" w:eastAsia="宋体"/>
          <w:b/>
          <w:color w:val="000000" w:themeColor="text1"/>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如图所示，用滑轮组把重为</w:t>
      </w:r>
      <w:r>
        <w:rPr>
          <w:rFonts w:ascii="Times New Roman" w:hAnsi="宋体" w:eastAsia="宋体"/>
          <w:b/>
          <w:color w:val="000000" w:themeColor="text1"/>
        </w:rPr>
        <w:t>200 N</w:t>
      </w:r>
      <w:r>
        <w:rPr>
          <w:rFonts w:hint="eastAsia" w:ascii="Times New Roman" w:hAnsi="宋体" w:eastAsia="宋体"/>
          <w:b/>
          <w:color w:val="000000" w:themeColor="text1"/>
        </w:rPr>
        <w:t>的货物提到</w:t>
      </w:r>
      <w:r>
        <w:rPr>
          <w:rFonts w:ascii="Times New Roman" w:hAnsi="宋体" w:eastAsia="宋体"/>
          <w:b/>
          <w:color w:val="000000" w:themeColor="text1"/>
        </w:rPr>
        <w:t>9 m</w:t>
      </w:r>
      <w:r>
        <w:rPr>
          <w:rFonts w:hint="eastAsia" w:ascii="Times New Roman" w:hAnsi="宋体" w:eastAsia="宋体"/>
          <w:b/>
          <w:color w:val="000000" w:themeColor="text1"/>
        </w:rPr>
        <w:t>高的楼上，所用拉力为</w:t>
      </w:r>
      <w:r>
        <w:rPr>
          <w:rFonts w:ascii="Times New Roman" w:hAnsi="宋体" w:eastAsia="宋体"/>
          <w:b/>
          <w:color w:val="000000" w:themeColor="text1"/>
        </w:rPr>
        <w:t>80 N</w:t>
      </w:r>
      <w:r>
        <w:rPr>
          <w:rFonts w:hint="eastAsia" w:ascii="Times New Roman" w:hAnsi="宋体" w:eastAsia="宋体"/>
          <w:b/>
          <w:color w:val="000000" w:themeColor="text1"/>
        </w:rPr>
        <w:t>，则总功和滑轮组的机械效率分别是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7EFB9640">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431800" cy="1151890"/>
            <wp:effectExtent l="0" t="0" r="0" b="0"/>
            <wp:docPr id="58"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46.jpeg"/>
                    <pic:cNvPicPr>
                      <a:picLocks noChangeAspect="1"/>
                    </pic:cNvPicPr>
                  </pic:nvPicPr>
                  <pic:blipFill>
                    <a:blip r:embed="rId42"/>
                    <a:stretch>
                      <a:fillRect/>
                    </a:stretch>
                  </pic:blipFill>
                  <pic:spPr>
                    <a:xfrm>
                      <a:off x="0" y="0"/>
                      <a:ext cx="432000" cy="1152000"/>
                    </a:xfrm>
                    <a:prstGeom prst="rect">
                      <a:avLst/>
                    </a:prstGeom>
                  </pic:spPr>
                </pic:pic>
              </a:graphicData>
            </a:graphic>
          </wp:inline>
        </w:drawing>
      </w:r>
    </w:p>
    <w:p w14:paraId="14C011A2">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1 400 J</w:t>
      </w:r>
      <w:r>
        <w:rPr>
          <w:rFonts w:hint="eastAsia" w:ascii="Times New Roman" w:hAnsi="宋体" w:eastAsia="宋体"/>
          <w:b/>
          <w:color w:val="000000" w:themeColor="text1"/>
        </w:rPr>
        <w:t>，</w:t>
      </w:r>
      <w:r>
        <w:rPr>
          <w:rFonts w:ascii="Times New Roman" w:hAnsi="宋体" w:eastAsia="宋体"/>
          <w:b/>
          <w:color w:val="000000" w:themeColor="text1"/>
        </w:rPr>
        <w:t>80%</w:t>
      </w:r>
      <w:r>
        <w:rPr>
          <w:rFonts w:hint="eastAsia" w:ascii="Times New Roman" w:hAnsi="Times New Roman" w:eastAsia="宋体"/>
          <w:b/>
          <w:color w:val="000000" w:themeColor="text1"/>
        </w:rPr>
        <w:t xml:space="preserve">             </w:t>
      </w:r>
    </w:p>
    <w:p w14:paraId="27713B69">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1 800 J</w:t>
      </w:r>
      <w:r>
        <w:rPr>
          <w:rFonts w:hint="eastAsia" w:ascii="Times New Roman" w:hAnsi="宋体" w:eastAsia="宋体"/>
          <w:b/>
          <w:color w:val="000000" w:themeColor="text1"/>
        </w:rPr>
        <w:t>，</w:t>
      </w:r>
      <w:r>
        <w:rPr>
          <w:rFonts w:ascii="Times New Roman" w:hAnsi="宋体" w:eastAsia="宋体"/>
          <w:b/>
          <w:color w:val="000000" w:themeColor="text1"/>
        </w:rPr>
        <w:t>80%</w:t>
      </w:r>
    </w:p>
    <w:p w14:paraId="3E00F087">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1 800 J</w:t>
      </w:r>
      <w:r>
        <w:rPr>
          <w:rFonts w:hint="eastAsia" w:ascii="Times New Roman" w:hAnsi="宋体" w:eastAsia="宋体"/>
          <w:b/>
          <w:color w:val="000000" w:themeColor="text1"/>
        </w:rPr>
        <w:t>，</w:t>
      </w:r>
      <w:r>
        <w:rPr>
          <w:rFonts w:ascii="Times New Roman" w:hAnsi="宋体" w:eastAsia="宋体"/>
          <w:b/>
          <w:color w:val="000000" w:themeColor="text1"/>
        </w:rPr>
        <w:t>8</w:t>
      </w:r>
      <w:r>
        <w:rPr>
          <w:rFonts w:hint="eastAsia"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宋体" w:eastAsia="宋体"/>
          <w:b/>
          <w:color w:val="000000" w:themeColor="text1"/>
        </w:rPr>
        <w:t>%</w:t>
      </w:r>
      <w:r>
        <w:rPr>
          <w:rFonts w:hint="eastAsia" w:ascii="Times New Roman" w:hAnsi="Times New Roman" w:eastAsia="宋体"/>
          <w:b/>
          <w:color w:val="000000" w:themeColor="text1"/>
        </w:rPr>
        <w:t xml:space="preserve">             </w:t>
      </w:r>
    </w:p>
    <w:p w14:paraId="45184C86">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2 160 J</w:t>
      </w:r>
      <w:r>
        <w:rPr>
          <w:rFonts w:hint="eastAsia" w:ascii="Times New Roman" w:hAnsi="宋体" w:eastAsia="宋体"/>
          <w:b/>
          <w:color w:val="000000" w:themeColor="text1"/>
        </w:rPr>
        <w:t>，</w:t>
      </w:r>
      <w:r>
        <w:rPr>
          <w:rFonts w:ascii="Times New Roman" w:hAnsi="宋体" w:eastAsia="宋体"/>
          <w:b/>
          <w:color w:val="000000" w:themeColor="text1"/>
        </w:rPr>
        <w:t>8</w:t>
      </w:r>
      <w:r>
        <w:rPr>
          <w:rFonts w:hint="eastAsia"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宋体" w:eastAsia="宋体"/>
          <w:b/>
          <w:color w:val="000000" w:themeColor="text1"/>
        </w:rPr>
        <w:t>%</w:t>
      </w:r>
    </w:p>
    <w:p w14:paraId="02705B99">
      <w:pPr>
        <w:rPr>
          <w:rFonts w:hint="eastAsia" w:ascii="Times New Roman" w:hAnsi="宋体" w:eastAsia="宋体"/>
          <w:b/>
          <w:color w:val="000000" w:themeColor="text1"/>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如图所示，利用轻质滑轮组匀速拉动水平地面上重为</w:t>
      </w:r>
      <w:r>
        <w:rPr>
          <w:rFonts w:ascii="Times New Roman" w:hAnsi="宋体" w:eastAsia="宋体"/>
          <w:b/>
          <w:i/>
          <w:color w:val="000000" w:themeColor="text1"/>
        </w:rPr>
        <w:t>G</w:t>
      </w:r>
      <w:r>
        <w:rPr>
          <w:rFonts w:hint="eastAsia" w:ascii="Times New Roman" w:hAnsi="宋体" w:eastAsia="宋体"/>
          <w:b/>
          <w:color w:val="000000" w:themeColor="text1"/>
        </w:rPr>
        <w:t>的物体。若拉力的大小为</w:t>
      </w:r>
      <w:r>
        <w:rPr>
          <w:rFonts w:ascii="Times New Roman" w:hAnsi="宋体" w:eastAsia="宋体"/>
          <w:b/>
          <w:i/>
          <w:color w:val="000000" w:themeColor="text1"/>
        </w:rPr>
        <w:t>F</w:t>
      </w:r>
      <w:r>
        <w:rPr>
          <w:rFonts w:hint="eastAsia" w:ascii="Times New Roman" w:hAnsi="宋体" w:eastAsia="宋体"/>
          <w:b/>
          <w:color w:val="000000" w:themeColor="text1"/>
        </w:rPr>
        <w:t>，物体和地面之间的摩擦力大小为</w:t>
      </w:r>
      <w:r>
        <w:rPr>
          <w:rFonts w:ascii="Times New Roman" w:hAnsi="宋体" w:eastAsia="宋体"/>
          <w:b/>
          <w:i/>
          <w:color w:val="000000" w:themeColor="text1"/>
        </w:rPr>
        <w:t>f</w:t>
      </w:r>
      <w:r>
        <w:rPr>
          <w:rFonts w:hint="eastAsia" w:ascii="Times New Roman" w:hAnsi="宋体" w:eastAsia="宋体"/>
          <w:b/>
          <w:color w:val="000000" w:themeColor="text1"/>
        </w:rPr>
        <w:t>，</w:t>
      </w:r>
      <w:r>
        <w:rPr>
          <w:rFonts w:ascii="Times New Roman" w:hAnsi="宋体" w:eastAsia="宋体"/>
          <w:b/>
          <w:i/>
          <w:color w:val="000000" w:themeColor="text1"/>
        </w:rPr>
        <w:t>A</w:t>
      </w:r>
      <w:r>
        <w:rPr>
          <w:rFonts w:hint="eastAsia" w:ascii="Times New Roman" w:hAnsi="宋体" w:eastAsia="宋体"/>
          <w:b/>
          <w:color w:val="000000" w:themeColor="text1"/>
        </w:rPr>
        <w:t>点的拉力为</w:t>
      </w:r>
      <w:r>
        <w:rPr>
          <w:rFonts w:ascii="Times New Roman" w:hAnsi="宋体" w:eastAsia="宋体"/>
          <w:b/>
          <w:i/>
          <w:color w:val="000000" w:themeColor="text1"/>
        </w:rPr>
        <w:t>F</w:t>
      </w:r>
      <w:r>
        <w:rPr>
          <w:rFonts w:ascii="Times New Roman" w:hAnsi="宋体" w:eastAsia="宋体"/>
          <w:b/>
          <w:i/>
          <w:color w:val="000000" w:themeColor="text1"/>
          <w:vertAlign w:val="subscript"/>
        </w:rPr>
        <w:t>A</w:t>
      </w:r>
      <w:r>
        <w:rPr>
          <w:rFonts w:hint="eastAsia" w:ascii="Times New Roman" w:hAnsi="宋体" w:eastAsia="宋体"/>
          <w:b/>
          <w:color w:val="000000" w:themeColor="text1"/>
        </w:rPr>
        <w:t>，则下列滑轮组的机械效率表达式正确的是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2B76B4C8">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403985" cy="647700"/>
            <wp:effectExtent l="0" t="0" r="0" b="0"/>
            <wp:docPr id="59"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47.jpeg"/>
                    <pic:cNvPicPr>
                      <a:picLocks noChangeAspect="1"/>
                    </pic:cNvPicPr>
                  </pic:nvPicPr>
                  <pic:blipFill>
                    <a:blip r:embed="rId43"/>
                    <a:stretch>
                      <a:fillRect/>
                    </a:stretch>
                  </pic:blipFill>
                  <pic:spPr>
                    <a:xfrm>
                      <a:off x="0" y="0"/>
                      <a:ext cx="1404000" cy="648000"/>
                    </a:xfrm>
                    <a:prstGeom prst="rect">
                      <a:avLst/>
                    </a:prstGeom>
                  </pic:spPr>
                </pic:pic>
              </a:graphicData>
            </a:graphic>
          </wp:inline>
        </w:drawing>
      </w:r>
    </w:p>
    <w:p w14:paraId="040218FB">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m:oMath>
        <m:f>
          <m:fPr>
            <m:ctrlPr>
              <w:rPr>
                <w:rFonts w:ascii="Cambria Math" w:hAnsi="Cambria Math" w:eastAsia="宋体" w:cs="Times New Roman"/>
                <w:b/>
                <w:color w:val="000000" w:themeColor="text1"/>
              </w:rPr>
            </m:ctrlPr>
          </m:fPr>
          <m:num>
            <m:r>
              <m:rPr>
                <m:nor/>
                <m:sty m:val="bi"/>
              </m:rPr>
              <w:rPr>
                <w:rFonts w:ascii="Times New Roman" w:hAnsi="Times New Roman" w:eastAsia="宋体" w:cs="Times New Roman"/>
                <w:b/>
                <w:i/>
                <w:color w:val="000000" w:themeColor="text1"/>
              </w:rPr>
              <m:t>f</m:t>
            </m:r>
            <m:ctrlPr>
              <w:rPr>
                <w:rFonts w:ascii="Cambria Math" w:hAnsi="Cambria Math" w:eastAsia="宋体" w:cs="Times New Roman"/>
                <w:b/>
                <w:color w:val="000000" w:themeColor="text1"/>
              </w:rPr>
            </m:ctrlPr>
          </m:num>
          <m:den>
            <m:r>
              <m:rPr>
                <m:nor/>
                <m:sty m:val="b"/>
              </m:rPr>
              <w:rPr>
                <w:rFonts w:ascii="Times New Roman" w:hAnsi="Times New Roman" w:eastAsia="宋体" w:cs="Times New Roman"/>
                <w:b/>
                <w:color w:val="000000" w:themeColor="text1"/>
              </w:rPr>
              <m:t>2</m:t>
            </m:r>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F</m:t>
                </m:r>
                <m:ctrlPr>
                  <w:rPr>
                    <w:rFonts w:ascii="Cambria Math" w:hAnsi="Cambria Math" w:eastAsia="宋体" w:cs="Times New Roman"/>
                    <w:b/>
                    <w:color w:val="000000" w:themeColor="text1"/>
                  </w:rPr>
                </m:ctrlPr>
              </m:e>
              <m:sub>
                <m:r>
                  <m:rPr>
                    <m:nor/>
                    <m:sty m:val="bi"/>
                  </m:rPr>
                  <w:rPr>
                    <w:rFonts w:ascii="Times New Roman" w:hAnsi="Times New Roman" w:eastAsia="宋体" w:cs="Times New Roman"/>
                    <w:b/>
                    <w:i/>
                    <w:color w:val="000000" w:themeColor="text1"/>
                  </w:rPr>
                  <m:t>A</m:t>
                </m:r>
                <m:ctrlPr>
                  <w:rPr>
                    <w:rFonts w:ascii="Cambria Math" w:hAnsi="Cambria Math" w:eastAsia="宋体" w:cs="Times New Roman"/>
                    <w:b/>
                    <w:color w:val="000000" w:themeColor="text1"/>
                  </w:rPr>
                </m:ctrlPr>
              </m:sub>
            </m:sSub>
            <m:ctrlPr>
              <w:rPr>
                <w:rFonts w:ascii="Cambria Math" w:hAnsi="Cambria Math" w:eastAsia="宋体" w:cs="Times New Roman"/>
                <w:b/>
                <w:color w:val="000000" w:themeColor="text1"/>
              </w:rPr>
            </m:ctrlPr>
          </m:den>
        </m:f>
      </m:oMath>
      <w:r>
        <w:rPr>
          <w:rFonts w:hint="eastAsia" w:ascii="Times New Roman" w:hAnsi="宋体" w:eastAsia="宋体"/>
          <w:b/>
          <w:color w:val="000000" w:themeColor="text1"/>
        </w:rPr>
        <w:t>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m:oMath>
        <m:f>
          <m:fPr>
            <m:ctrlPr>
              <w:rPr>
                <w:rFonts w:ascii="Cambria Math" w:hAnsi="Cambria Math" w:eastAsia="宋体" w:cs="Times New Roman"/>
                <w:b/>
                <w:color w:val="000000" w:themeColor="text1"/>
              </w:rPr>
            </m:ctrlPr>
          </m:fPr>
          <m:num>
            <m:r>
              <m:rPr>
                <m:nor/>
                <m:sty m:val="bi"/>
              </m:rPr>
              <w:rPr>
                <w:rFonts w:ascii="Times New Roman" w:hAnsi="Times New Roman" w:eastAsia="宋体" w:cs="Times New Roman"/>
                <w:b/>
                <w:i/>
                <w:color w:val="000000" w:themeColor="text1"/>
              </w:rPr>
              <m:t>f</m:t>
            </m:r>
            <m:ctrlPr>
              <w:rPr>
                <w:rFonts w:ascii="Cambria Math" w:hAnsi="Cambria Math" w:eastAsia="宋体" w:cs="Times New Roman"/>
                <w:b/>
                <w:color w:val="000000" w:themeColor="text1"/>
              </w:rPr>
            </m:ctrlPr>
          </m:num>
          <m:den>
            <m:r>
              <m:rPr>
                <m:nor/>
                <m:sty m:val="b"/>
              </m:rPr>
              <w:rPr>
                <w:rFonts w:ascii="Times New Roman" w:hAnsi="Times New Roman" w:eastAsia="宋体" w:cs="Times New Roman"/>
                <w:b/>
                <w:color w:val="000000" w:themeColor="text1"/>
              </w:rPr>
              <m:t>3</m:t>
            </m:r>
            <m:r>
              <m:rPr>
                <m:nor/>
                <m:sty m:val="bi"/>
              </m:rPr>
              <w:rPr>
                <w:rFonts w:ascii="Times New Roman" w:hAnsi="Times New Roman" w:eastAsia="宋体" w:cs="Times New Roman"/>
                <w:b/>
                <w:i/>
                <w:color w:val="000000" w:themeColor="text1"/>
              </w:rPr>
              <m:t>F</m:t>
            </m:r>
            <m:ctrlPr>
              <w:rPr>
                <w:rFonts w:ascii="Cambria Math" w:hAnsi="Cambria Math" w:eastAsia="宋体" w:cs="Times New Roman"/>
                <w:b/>
                <w:color w:val="000000" w:themeColor="text1"/>
              </w:rPr>
            </m:ctrlPr>
          </m:den>
        </m:f>
      </m:oMath>
      <w:r>
        <w:rPr>
          <w:rFonts w:hint="eastAsia" w:ascii="Times New Roman" w:hAnsi="Times New Roman" w:eastAsia="宋体"/>
          <w:b/>
          <w:color w:val="000000" w:themeColor="text1"/>
        </w:rPr>
        <w:t xml:space="preserve">             </w:t>
      </w: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m:oMath>
        <m:f>
          <m:fPr>
            <m:ctrlPr>
              <w:rPr>
                <w:rFonts w:ascii="Cambria Math" w:hAnsi="Cambria Math" w:eastAsia="宋体" w:cs="Times New Roman"/>
                <w:b/>
                <w:color w:val="000000" w:themeColor="text1"/>
              </w:rPr>
            </m:ctrlPr>
          </m:fPr>
          <m:num>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F</m:t>
                </m:r>
                <m:ctrlPr>
                  <w:rPr>
                    <w:rFonts w:ascii="Cambria Math" w:hAnsi="Cambria Math" w:eastAsia="宋体" w:cs="Times New Roman"/>
                    <w:b/>
                    <w:color w:val="000000" w:themeColor="text1"/>
                  </w:rPr>
                </m:ctrlPr>
              </m:e>
              <m:sub>
                <m:r>
                  <m:rPr>
                    <m:nor/>
                    <m:sty m:val="bi"/>
                  </m:rPr>
                  <w:rPr>
                    <w:rFonts w:ascii="Times New Roman" w:hAnsi="Times New Roman" w:eastAsia="宋体" w:cs="Times New Roman"/>
                    <w:b/>
                    <w:i/>
                    <w:color w:val="000000" w:themeColor="text1"/>
                  </w:rPr>
                  <m:t>A</m:t>
                </m:r>
                <m:ctrlPr>
                  <w:rPr>
                    <w:rFonts w:ascii="Cambria Math" w:hAnsi="Cambria Math" w:eastAsia="宋体" w:cs="Times New Roman"/>
                    <w:b/>
                    <w:color w:val="000000" w:themeColor="text1"/>
                  </w:rPr>
                </m:ctrlPr>
              </m:sub>
            </m:sSub>
            <m:ctrlPr>
              <w:rPr>
                <w:rFonts w:ascii="Cambria Math" w:hAnsi="Cambria Math" w:eastAsia="宋体" w:cs="Times New Roman"/>
                <w:b/>
                <w:color w:val="000000" w:themeColor="text1"/>
              </w:rPr>
            </m:ctrlPr>
          </m:num>
          <m:den>
            <m:r>
              <m:rPr>
                <m:nor/>
                <m:sty m:val="b"/>
              </m:rPr>
              <w:rPr>
                <w:rFonts w:ascii="Times New Roman" w:hAnsi="Times New Roman" w:eastAsia="宋体" w:cs="Times New Roman"/>
                <w:b/>
                <w:color w:val="000000" w:themeColor="text1"/>
              </w:rPr>
              <m:t>2</m:t>
            </m:r>
            <m:r>
              <m:rPr>
                <m:nor/>
                <m:sty m:val="bi"/>
              </m:rPr>
              <w:rPr>
                <w:rFonts w:ascii="Times New Roman" w:hAnsi="Times New Roman" w:eastAsia="宋体" w:cs="Times New Roman"/>
                <w:b/>
                <w:i/>
                <w:color w:val="000000" w:themeColor="text1"/>
              </w:rPr>
              <m:t>F</m:t>
            </m:r>
            <m:ctrlPr>
              <w:rPr>
                <w:rFonts w:ascii="Cambria Math" w:hAnsi="Cambria Math" w:eastAsia="宋体" w:cs="Times New Roman"/>
                <w:b/>
                <w:color w:val="000000" w:themeColor="text1"/>
              </w:rPr>
            </m:ctrlPr>
          </m:den>
        </m:f>
      </m:oMath>
      <w:r>
        <w:rPr>
          <w:rFonts w:hint="eastAsia" w:ascii="Times New Roman" w:hAnsi="宋体" w:eastAsia="宋体"/>
          <w:b/>
          <w:color w:val="000000" w:themeColor="text1"/>
        </w:rPr>
        <w:t>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m:oMath>
        <m:f>
          <m:fPr>
            <m:ctrlPr>
              <w:rPr>
                <w:rFonts w:ascii="Cambria Math" w:hAnsi="Cambria Math" w:eastAsia="宋体" w:cs="Times New Roman"/>
                <w:b/>
                <w:color w:val="000000" w:themeColor="text1"/>
              </w:rPr>
            </m:ctrlPr>
          </m:fPr>
          <m:num>
            <m:r>
              <m:rPr>
                <m:nor/>
                <m:sty m:val="bi"/>
              </m:rPr>
              <w:rPr>
                <w:rFonts w:ascii="Times New Roman" w:hAnsi="Times New Roman" w:eastAsia="宋体" w:cs="Times New Roman"/>
                <w:b/>
                <w:i/>
                <w:color w:val="000000" w:themeColor="text1"/>
              </w:rPr>
              <m:t>G</m:t>
            </m:r>
            <m:ctrlPr>
              <w:rPr>
                <w:rFonts w:ascii="Cambria Math" w:hAnsi="Cambria Math" w:eastAsia="宋体" w:cs="Times New Roman"/>
                <w:b/>
                <w:color w:val="000000" w:themeColor="text1"/>
              </w:rPr>
            </m:ctrlPr>
          </m:num>
          <m:den>
            <m:r>
              <m:rPr>
                <m:nor/>
                <m:sty m:val="b"/>
              </m:rPr>
              <w:rPr>
                <w:rFonts w:ascii="Times New Roman" w:hAnsi="Times New Roman" w:eastAsia="宋体" w:cs="Times New Roman"/>
                <w:b/>
                <w:color w:val="000000" w:themeColor="text1"/>
              </w:rPr>
              <m:t>2</m:t>
            </m:r>
            <m:r>
              <m:rPr>
                <m:nor/>
                <m:sty m:val="bi"/>
              </m:rPr>
              <w:rPr>
                <w:rFonts w:ascii="Times New Roman" w:hAnsi="Times New Roman" w:eastAsia="宋体" w:cs="Times New Roman"/>
                <w:b/>
                <w:i/>
                <w:color w:val="000000" w:themeColor="text1"/>
              </w:rPr>
              <m:t>F</m:t>
            </m:r>
            <m:ctrlPr>
              <w:rPr>
                <w:rFonts w:ascii="Cambria Math" w:hAnsi="Cambria Math" w:eastAsia="宋体" w:cs="Times New Roman"/>
                <w:b/>
                <w:color w:val="000000" w:themeColor="text1"/>
              </w:rPr>
            </m:ctrlPr>
          </m:den>
        </m:f>
      </m:oMath>
    </w:p>
    <w:p w14:paraId="382A305F">
      <w:pPr>
        <w:rPr>
          <w:rFonts w:hint="eastAsia" w:ascii="Times New Roman" w:hAnsi="宋体" w:eastAsia="宋体"/>
          <w:b/>
          <w:color w:val="000000" w:themeColor="text1"/>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如图所示是用滑轮组提升建筑材料</w:t>
      </w:r>
      <w:r>
        <w:rPr>
          <w:rFonts w:ascii="Times New Roman" w:hAnsi="宋体" w:eastAsia="宋体"/>
          <w:b/>
          <w:i/>
          <w:color w:val="000000" w:themeColor="text1"/>
        </w:rPr>
        <w:t>A</w:t>
      </w:r>
      <w:r>
        <w:rPr>
          <w:rFonts w:hint="eastAsia" w:ascii="Times New Roman" w:hAnsi="宋体" w:eastAsia="宋体"/>
          <w:b/>
          <w:color w:val="000000" w:themeColor="text1"/>
        </w:rPr>
        <w:t>的示意图，在竖直向下的拉力</w:t>
      </w:r>
      <w:r>
        <w:rPr>
          <w:rFonts w:ascii="Times New Roman" w:hAnsi="宋体" w:eastAsia="宋体"/>
          <w:b/>
          <w:i/>
          <w:color w:val="000000" w:themeColor="text1"/>
        </w:rPr>
        <w:t>F</w:t>
      </w:r>
      <w:r>
        <w:rPr>
          <w:rFonts w:hint="eastAsia" w:ascii="Times New Roman" w:hAnsi="宋体" w:eastAsia="宋体"/>
          <w:b/>
          <w:color w:val="000000" w:themeColor="text1"/>
        </w:rPr>
        <w:t>作用下，使重</w:t>
      </w:r>
      <w:r>
        <w:rPr>
          <w:rFonts w:ascii="Times New Roman" w:hAnsi="宋体" w:eastAsia="宋体"/>
          <w:b/>
          <w:color w:val="000000" w:themeColor="text1"/>
        </w:rPr>
        <w:t>900 N</w:t>
      </w:r>
      <w:r>
        <w:rPr>
          <w:rFonts w:hint="eastAsia" w:ascii="Times New Roman" w:hAnsi="宋体" w:eastAsia="宋体"/>
          <w:b/>
          <w:color w:val="000000" w:themeColor="text1"/>
        </w:rPr>
        <w:t>的建筑材料</w:t>
      </w:r>
      <w:r>
        <w:rPr>
          <w:rFonts w:ascii="Times New Roman" w:hAnsi="宋体" w:eastAsia="宋体"/>
          <w:b/>
          <w:i/>
          <w:color w:val="000000" w:themeColor="text1"/>
        </w:rPr>
        <w:t>A</w:t>
      </w:r>
      <w:r>
        <w:rPr>
          <w:rFonts w:hint="eastAsia" w:ascii="Times New Roman" w:hAnsi="宋体" w:eastAsia="宋体"/>
          <w:b/>
          <w:color w:val="000000" w:themeColor="text1"/>
        </w:rPr>
        <w:t>在</w:t>
      </w:r>
      <w:r>
        <w:rPr>
          <w:rFonts w:ascii="Times New Roman" w:hAnsi="宋体" w:eastAsia="宋体"/>
          <w:b/>
          <w:color w:val="000000" w:themeColor="text1"/>
        </w:rPr>
        <w:t>5 s</w:t>
      </w:r>
      <w:r>
        <w:rPr>
          <w:rFonts w:hint="eastAsia" w:ascii="Times New Roman" w:hAnsi="宋体" w:eastAsia="宋体"/>
          <w:b/>
          <w:color w:val="000000" w:themeColor="text1"/>
        </w:rPr>
        <w:t>的时间里匀速竖直上升了</w:t>
      </w:r>
      <w:r>
        <w:rPr>
          <w:rFonts w:ascii="Times New Roman" w:hAnsi="宋体" w:eastAsia="宋体"/>
          <w:b/>
          <w:color w:val="000000" w:themeColor="text1"/>
        </w:rPr>
        <w:t>1 m</w:t>
      </w:r>
      <w:r>
        <w:rPr>
          <w:rFonts w:hint="eastAsia" w:ascii="Times New Roman" w:hAnsi="宋体" w:eastAsia="宋体"/>
          <w:b/>
          <w:color w:val="000000" w:themeColor="text1"/>
        </w:rPr>
        <w:t>，绳自由端匀速竖直向下移动了</w:t>
      </w:r>
      <w:r>
        <w:rPr>
          <w:rFonts w:ascii="Times New Roman" w:hAnsi="宋体" w:eastAsia="宋体"/>
          <w:b/>
          <w:color w:val="000000" w:themeColor="text1"/>
        </w:rPr>
        <w:t>2 m</w:t>
      </w:r>
      <w:r>
        <w:rPr>
          <w:rFonts w:hint="eastAsia" w:ascii="Times New Roman" w:hAnsi="宋体" w:eastAsia="宋体"/>
          <w:b/>
          <w:color w:val="000000" w:themeColor="text1"/>
        </w:rPr>
        <w:t>。在这个过程中拉力</w:t>
      </w:r>
      <w:r>
        <w:rPr>
          <w:rFonts w:ascii="Times New Roman" w:hAnsi="宋体" w:eastAsia="宋体"/>
          <w:b/>
          <w:i/>
          <w:color w:val="000000" w:themeColor="text1"/>
        </w:rPr>
        <w:t>F</w:t>
      </w:r>
      <w:r>
        <w:rPr>
          <w:rFonts w:hint="eastAsia" w:ascii="Times New Roman" w:hAnsi="宋体" w:eastAsia="宋体"/>
          <w:b/>
          <w:color w:val="000000" w:themeColor="text1"/>
        </w:rPr>
        <w:t>为</w:t>
      </w:r>
      <w:r>
        <w:rPr>
          <w:rFonts w:ascii="Times New Roman" w:hAnsi="宋体" w:eastAsia="宋体"/>
          <w:b/>
          <w:color w:val="000000" w:themeColor="text1"/>
        </w:rPr>
        <w:t>500 N</w:t>
      </w:r>
      <w:r>
        <w:rPr>
          <w:rFonts w:hint="eastAsia" w:ascii="Times New Roman" w:hAnsi="宋体" w:eastAsia="宋体"/>
          <w:b/>
          <w:color w:val="000000" w:themeColor="text1"/>
        </w:rPr>
        <w:t>，滑轮组的机械效率为</w:t>
      </w:r>
      <w:r>
        <w:rPr>
          <w:rFonts w:ascii="Times New Roman" w:hAnsi="Times New Roman" w:eastAsia="Microsoft Yi Baiti" w:cs="Times New Roman"/>
          <w:b/>
          <w:i/>
          <w:color w:val="000000" w:themeColor="text1"/>
        </w:rPr>
        <w:t>η</w:t>
      </w:r>
      <w:r>
        <w:rPr>
          <w:rFonts w:hint="eastAsia" w:ascii="Times New Roman" w:hAnsi="宋体" w:eastAsia="宋体"/>
          <w:b/>
          <w:color w:val="000000" w:themeColor="text1"/>
        </w:rPr>
        <w:t>，拉力</w:t>
      </w:r>
      <w:r>
        <w:rPr>
          <w:rFonts w:ascii="Times New Roman" w:hAnsi="宋体" w:eastAsia="宋体"/>
          <w:b/>
          <w:i/>
          <w:color w:val="000000" w:themeColor="text1"/>
        </w:rPr>
        <w:t>F</w:t>
      </w:r>
      <w:r>
        <w:rPr>
          <w:rFonts w:hint="eastAsia" w:ascii="Times New Roman" w:hAnsi="宋体" w:eastAsia="宋体"/>
          <w:b/>
          <w:color w:val="000000" w:themeColor="text1"/>
        </w:rPr>
        <w:t>做功的功率为</w:t>
      </w:r>
      <w:r>
        <w:rPr>
          <w:rFonts w:ascii="Times New Roman" w:hAnsi="宋体" w:eastAsia="宋体"/>
          <w:b/>
          <w:i/>
          <w:color w:val="000000" w:themeColor="text1"/>
        </w:rPr>
        <w:t>P</w:t>
      </w:r>
      <w:r>
        <w:rPr>
          <w:rFonts w:hint="eastAsia" w:ascii="Times New Roman" w:hAnsi="宋体" w:eastAsia="宋体"/>
          <w:b/>
          <w:color w:val="000000" w:themeColor="text1"/>
        </w:rPr>
        <w:t>。求：</w:t>
      </w:r>
    </w:p>
    <w:p w14:paraId="458E854D">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滑轮组的机械效率</w:t>
      </w:r>
      <w:r>
        <w:rPr>
          <w:rFonts w:ascii="Times New Roman" w:hAnsi="Times New Roman" w:eastAsia="Microsoft Yi Baiti" w:cs="Times New Roman"/>
          <w:b/>
          <w:i/>
          <w:color w:val="000000" w:themeColor="text1"/>
        </w:rPr>
        <w:t>η</w:t>
      </w:r>
      <w:r>
        <w:rPr>
          <w:rFonts w:hint="eastAsia" w:ascii="Times New Roman" w:hAnsi="宋体" w:eastAsia="宋体"/>
          <w:b/>
          <w:color w:val="000000" w:themeColor="text1"/>
        </w:rPr>
        <w:t>。</w:t>
      </w:r>
    </w:p>
    <w:p w14:paraId="079CBE2E">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拉力</w:t>
      </w:r>
      <w:r>
        <w:rPr>
          <w:rFonts w:ascii="Times New Roman" w:hAnsi="宋体" w:eastAsia="宋体"/>
          <w:b/>
          <w:i/>
          <w:color w:val="000000" w:themeColor="text1"/>
        </w:rPr>
        <w:t>F</w:t>
      </w:r>
      <w:r>
        <w:rPr>
          <w:rFonts w:hint="eastAsia" w:ascii="Times New Roman" w:hAnsi="宋体" w:eastAsia="宋体"/>
          <w:b/>
          <w:color w:val="000000" w:themeColor="text1"/>
        </w:rPr>
        <w:t>做功的功率</w:t>
      </w:r>
      <w:r>
        <w:rPr>
          <w:rFonts w:ascii="Times New Roman" w:hAnsi="宋体" w:eastAsia="宋体"/>
          <w:b/>
          <w:i/>
          <w:color w:val="000000" w:themeColor="text1"/>
        </w:rPr>
        <w:t>P</w:t>
      </w:r>
      <w:r>
        <w:rPr>
          <w:rFonts w:hint="eastAsia" w:ascii="Times New Roman" w:hAnsi="宋体" w:eastAsia="宋体"/>
          <w:b/>
          <w:color w:val="000000" w:themeColor="text1"/>
        </w:rPr>
        <w:t>。</w:t>
      </w:r>
    </w:p>
    <w:p w14:paraId="2338B112">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539750" cy="1331595"/>
            <wp:effectExtent l="0" t="0" r="0" b="0"/>
            <wp:docPr id="60"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48.jpeg"/>
                    <pic:cNvPicPr>
                      <a:picLocks noChangeAspect="1"/>
                    </pic:cNvPicPr>
                  </pic:nvPicPr>
                  <pic:blipFill>
                    <a:blip r:embed="rId44"/>
                    <a:stretch>
                      <a:fillRect/>
                    </a:stretch>
                  </pic:blipFill>
                  <pic:spPr>
                    <a:xfrm>
                      <a:off x="0" y="0"/>
                      <a:ext cx="540000" cy="1332000"/>
                    </a:xfrm>
                    <a:prstGeom prst="rect">
                      <a:avLst/>
                    </a:prstGeom>
                  </pic:spPr>
                </pic:pic>
              </a:graphicData>
            </a:graphic>
          </wp:inline>
        </w:drawing>
      </w:r>
    </w:p>
    <w:p w14:paraId="024A8137">
      <w:pPr>
        <w:rPr>
          <w:rFonts w:hint="eastAsia" w:ascii="Times New Roman" w:hAnsi="宋体" w:eastAsia="宋体"/>
          <w:b/>
          <w:color w:val="000000" w:themeColor="text1"/>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W</w:t>
      </w:r>
      <w:r>
        <w:rPr>
          <w:rFonts w:hint="eastAsia" w:ascii="Arial" w:hAnsi="黑体" w:eastAsia="黑体"/>
          <w:b/>
          <w:color w:val="FF0000"/>
          <w:vertAlign w:val="subscript"/>
        </w:rPr>
        <w:t>有</w:t>
      </w:r>
      <w:r>
        <w:rPr>
          <w:rFonts w:hint="eastAsia" w:ascii="Times New Roman" w:hAnsi="宋体" w:eastAsia="宋体"/>
          <w:b/>
          <w:color w:val="FF0000"/>
        </w:rPr>
        <w:t>＝</w:t>
      </w:r>
      <w:r>
        <w:rPr>
          <w:rFonts w:ascii="Times New Roman" w:hAnsi="宋体" w:eastAsia="宋体"/>
          <w:b/>
          <w:i/>
          <w:color w:val="FF0000"/>
        </w:rPr>
        <w:t>Gh</w:t>
      </w:r>
      <w:r>
        <w:rPr>
          <w:rFonts w:hint="eastAsia" w:ascii="Times New Roman" w:hAnsi="宋体" w:eastAsia="宋体"/>
          <w:b/>
          <w:color w:val="FF0000"/>
        </w:rPr>
        <w:t>＝</w:t>
      </w:r>
      <w:r>
        <w:rPr>
          <w:rFonts w:ascii="Times New Roman" w:hAnsi="宋体" w:eastAsia="宋体"/>
          <w:b/>
          <w:color w:val="FF0000"/>
        </w:rPr>
        <w:t>900</w:t>
      </w:r>
      <w:r>
        <w:rPr>
          <w:rFonts w:ascii="Arial" w:hAnsi="黑体" w:eastAsia="黑体"/>
          <w:b/>
          <w:color w:val="FF0000"/>
        </w:rPr>
        <w:t xml:space="preserve"> </w:t>
      </w:r>
      <w:r>
        <w:rPr>
          <w:rFonts w:ascii="Times New Roman" w:hAnsi="宋体" w:eastAsia="宋体"/>
          <w:b/>
          <w:color w:val="FF0000"/>
        </w:rPr>
        <w:t>N</w:t>
      </w:r>
      <w:r>
        <w:rPr>
          <w:rFonts w:hint="eastAsia" w:ascii="Times New Roman" w:hAnsi="Times New Roman"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m</w:t>
      </w:r>
      <w:r>
        <w:rPr>
          <w:rFonts w:hint="eastAsia" w:ascii="Times New Roman" w:hAnsi="宋体" w:eastAsia="宋体"/>
          <w:b/>
          <w:color w:val="FF0000"/>
        </w:rPr>
        <w:t>＝</w:t>
      </w:r>
      <w:r>
        <w:rPr>
          <w:rFonts w:ascii="Times New Roman" w:hAnsi="宋体" w:eastAsia="宋体"/>
          <w:b/>
          <w:color w:val="FF0000"/>
        </w:rPr>
        <w:t>900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r>
        <w:rPr>
          <w:rFonts w:ascii="Times New Roman" w:hAnsi="宋体" w:eastAsia="宋体"/>
          <w:b/>
          <w:i/>
          <w:color w:val="FF0000"/>
        </w:rPr>
        <w:t>W</w:t>
      </w:r>
      <w:r>
        <w:rPr>
          <w:rFonts w:hint="eastAsia" w:ascii="Arial" w:hAnsi="黑体" w:eastAsia="黑体"/>
          <w:b/>
          <w:color w:val="FF0000"/>
          <w:vertAlign w:val="subscript"/>
        </w:rPr>
        <w:t>总</w:t>
      </w:r>
      <w:r>
        <w:rPr>
          <w:rFonts w:hint="eastAsia" w:ascii="Times New Roman" w:hAnsi="宋体" w:eastAsia="宋体"/>
          <w:b/>
          <w:color w:val="FF0000"/>
        </w:rPr>
        <w:t>＝</w:t>
      </w:r>
      <w:r>
        <w:rPr>
          <w:rFonts w:ascii="Times New Roman" w:hAnsi="宋体" w:eastAsia="宋体"/>
          <w:b/>
          <w:i/>
          <w:color w:val="FF0000"/>
        </w:rPr>
        <w:t>Fs</w:t>
      </w:r>
      <w:r>
        <w:rPr>
          <w:rFonts w:hint="eastAsia" w:ascii="Times New Roman" w:hAnsi="宋体" w:eastAsia="宋体"/>
          <w:b/>
          <w:color w:val="FF0000"/>
        </w:rPr>
        <w:t>＝</w:t>
      </w:r>
      <w:r>
        <w:rPr>
          <w:rFonts w:ascii="Times New Roman" w:hAnsi="宋体" w:eastAsia="宋体"/>
          <w:b/>
          <w:color w:val="FF0000"/>
        </w:rPr>
        <w:t>500</w:t>
      </w:r>
      <w:r>
        <w:rPr>
          <w:rFonts w:ascii="Arial" w:hAnsi="黑体" w:eastAsia="黑体"/>
          <w:b/>
          <w:color w:val="FF0000"/>
        </w:rPr>
        <w:t xml:space="preserve"> </w:t>
      </w:r>
      <w:r>
        <w:rPr>
          <w:rFonts w:ascii="Times New Roman" w:hAnsi="宋体" w:eastAsia="宋体"/>
          <w:b/>
          <w:color w:val="FF0000"/>
        </w:rPr>
        <w:t>N</w:t>
      </w:r>
      <w:r>
        <w:rPr>
          <w:rFonts w:hint="eastAsia" w:ascii="Times New Roman" w:hAnsi="Times New Roman" w:eastAsia="宋体" w:cs="Times New Roman"/>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m</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r>
        <w:rPr>
          <w:rFonts w:ascii="Times New Roman" w:hAnsi="Times New Roman" w:eastAsia="Microsoft Yi Baiti" w:cs="Times New Roman"/>
          <w:b/>
          <w:i/>
          <w:color w:val="FF0000"/>
        </w:rPr>
        <w:t>η</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有</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总</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900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1 000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w:r>
        <w:rPr>
          <w:rFonts w:ascii="Times New Roman" w:hAnsi="宋体" w:eastAsia="宋体"/>
          <w:b/>
          <w:color w:val="FF0000"/>
        </w:rPr>
        <w:t>90%</w:t>
      </w:r>
      <w:r>
        <w:rPr>
          <w:rFonts w:hint="eastAsia" w:ascii="Arial" w:hAnsi="黑体" w:eastAsia="黑体"/>
          <w:b/>
          <w:color w:val="FF0000"/>
        </w:rPr>
        <w:t>。</w:t>
      </w:r>
    </w:p>
    <w:p w14:paraId="5EA267CC">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P</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总</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1 000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5 </m:t>
            </m:r>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200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1774F5E6">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61"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49.jpeg"/>
                    <pic:cNvPicPr>
                      <a:picLocks noChangeAspect="1"/>
                    </pic:cNvPicPr>
                  </pic:nvPicPr>
                  <pic:blipFill>
                    <a:blip r:embed="rId15"/>
                    <a:stretch>
                      <a:fillRect/>
                    </a:stretch>
                  </pic:blipFill>
                  <pic:spPr>
                    <a:xfrm>
                      <a:off x="0" y="0"/>
                      <a:ext cx="1152000" cy="252000"/>
                    </a:xfrm>
                    <a:prstGeom prst="rect">
                      <a:avLst/>
                    </a:prstGeom>
                  </pic:spPr>
                </pic:pic>
              </a:graphicData>
            </a:graphic>
          </wp:inline>
        </w:drawing>
      </w:r>
    </w:p>
    <w:p w14:paraId="729689BE">
      <w:pPr>
        <w:rPr>
          <w:rFonts w:hint="eastAsia" w:ascii="Times New Roman" w:hAnsi="宋体" w:eastAsia="宋体"/>
          <w:b/>
          <w:color w:val="000000" w:themeColor="text1"/>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［新课标</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模型建构］</w:t>
      </w:r>
      <w:r>
        <w:rPr>
          <w:rFonts w:hint="eastAsia" w:ascii="Times New Roman" w:hAnsi="宋体" w:eastAsia="宋体"/>
          <w:b/>
          <w:color w:val="000000" w:themeColor="text1"/>
        </w:rPr>
        <w:t>如图所示，物体重</w:t>
      </w:r>
      <w:r>
        <w:rPr>
          <w:rFonts w:ascii="Times New Roman" w:hAnsi="宋体" w:eastAsia="宋体"/>
          <w:b/>
          <w:color w:val="000000" w:themeColor="text1"/>
        </w:rPr>
        <w:t>10 N</w:t>
      </w:r>
      <w:r>
        <w:rPr>
          <w:rFonts w:hint="eastAsia" w:ascii="Times New Roman" w:hAnsi="宋体" w:eastAsia="宋体"/>
          <w:b/>
          <w:color w:val="000000" w:themeColor="text1"/>
        </w:rPr>
        <w:t>，每个滑轮重</w:t>
      </w:r>
      <w:r>
        <w:rPr>
          <w:rFonts w:ascii="Times New Roman" w:hAnsi="宋体" w:eastAsia="宋体"/>
          <w:b/>
          <w:color w:val="000000" w:themeColor="text1"/>
        </w:rPr>
        <w:t>1 N</w:t>
      </w:r>
      <w:r>
        <w:rPr>
          <w:rFonts w:hint="eastAsia" w:ascii="Times New Roman" w:hAnsi="宋体" w:eastAsia="宋体"/>
          <w:b/>
          <w:color w:val="000000" w:themeColor="text1"/>
        </w:rPr>
        <w:t>，在</w:t>
      </w:r>
      <w:r>
        <w:rPr>
          <w:rFonts w:ascii="Times New Roman" w:hAnsi="宋体" w:eastAsia="宋体"/>
          <w:b/>
          <w:i/>
          <w:color w:val="000000" w:themeColor="text1"/>
        </w:rPr>
        <w:t>F</w:t>
      </w: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N</w:t>
      </w:r>
      <w:r>
        <w:rPr>
          <w:rFonts w:hint="eastAsia" w:ascii="Times New Roman" w:hAnsi="宋体" w:eastAsia="宋体"/>
          <w:b/>
          <w:color w:val="000000" w:themeColor="text1"/>
        </w:rPr>
        <w:t>的拉力作用下，物体上升了</w:t>
      </w:r>
      <w:r>
        <w:rPr>
          <w:rFonts w:ascii="Times New Roman" w:hAnsi="宋体" w:eastAsia="宋体"/>
          <w:b/>
          <w:color w:val="000000" w:themeColor="text1"/>
        </w:rPr>
        <w:t>1 m</w:t>
      </w:r>
      <w:r>
        <w:rPr>
          <w:rFonts w:hint="eastAsia" w:ascii="Times New Roman" w:hAnsi="宋体" w:eastAsia="宋体"/>
          <w:b/>
          <w:color w:val="000000" w:themeColor="text1"/>
        </w:rPr>
        <w:t>，则拉力做的有用功是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10</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，克服绳重及滑轮与绳子之间的摩擦所做的额外功为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3</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w:t>
      </w:r>
      <w:r>
        <w:rPr>
          <w:rFonts w:ascii="Times New Roman" w:hAnsi="宋体" w:eastAsia="宋体"/>
          <w:b/>
          <w:color w:val="000000" w:themeColor="text1"/>
        </w:rPr>
        <w:t> </w:t>
      </w:r>
    </w:p>
    <w:p w14:paraId="142F3277">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719455" cy="971550"/>
            <wp:effectExtent l="0" t="0" r="0" b="0"/>
            <wp:docPr id="62"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50.jpeg"/>
                    <pic:cNvPicPr>
                      <a:picLocks noChangeAspect="1"/>
                    </pic:cNvPicPr>
                  </pic:nvPicPr>
                  <pic:blipFill>
                    <a:blip r:embed="rId45"/>
                    <a:stretch>
                      <a:fillRect/>
                    </a:stretch>
                  </pic:blipFill>
                  <pic:spPr>
                    <a:xfrm>
                      <a:off x="0" y="0"/>
                      <a:ext cx="720000" cy="972000"/>
                    </a:xfrm>
                    <a:prstGeom prst="rect">
                      <a:avLst/>
                    </a:prstGeom>
                  </pic:spPr>
                </pic:pic>
              </a:graphicData>
            </a:graphic>
          </wp:inline>
        </w:drawing>
      </w:r>
    </w:p>
    <w:p w14:paraId="71AFBD32">
      <w:pPr>
        <w:jc w:val="center"/>
        <w:rPr>
          <w:rFonts w:hint="eastAsia" w:ascii="Times New Roman" w:hAnsi="宋体" w:eastAsia="宋体"/>
          <w:b/>
          <w:color w:val="000000" w:themeColor="text1"/>
        </w:rPr>
      </w:pPr>
      <w:r>
        <w:rPr>
          <w:rFonts w:hint="eastAsia" w:ascii="Times New Roman" w:hAnsi="楷体" w:eastAsia="楷体"/>
          <w:b/>
          <w:color w:val="000000" w:themeColor="text1"/>
          <w:sz w:val="32"/>
          <w:szCs w:val="32"/>
        </w:rPr>
        <w:t>第</w:t>
      </w:r>
      <w:r>
        <w:rPr>
          <w:rFonts w:ascii="Times New Roman" w:hAnsi="宋体" w:eastAsia="宋体"/>
          <w:b/>
          <w:color w:val="000000" w:themeColor="text1"/>
          <w:sz w:val="32"/>
          <w:szCs w:val="32"/>
        </w:rPr>
        <w:t>2</w:t>
      </w:r>
      <w:r>
        <w:rPr>
          <w:rFonts w:hint="eastAsia" w:ascii="Times New Roman" w:hAnsi="楷体" w:eastAsia="楷体"/>
          <w:b/>
          <w:color w:val="000000" w:themeColor="text1"/>
          <w:sz w:val="32"/>
          <w:szCs w:val="32"/>
        </w:rPr>
        <w:t>课时</w:t>
      </w:r>
      <w:r>
        <w:rPr>
          <w:rFonts w:hint="eastAsia" w:ascii="Times New Roman" w:hAnsi="宋体" w:eastAsia="宋体"/>
          <w:b/>
          <w:color w:val="000000" w:themeColor="text1"/>
          <w:sz w:val="32"/>
          <w:szCs w:val="32"/>
        </w:rPr>
        <w:t>　</w:t>
      </w:r>
      <w:r>
        <w:rPr>
          <w:rFonts w:hint="eastAsia" w:ascii="Times New Roman" w:hAnsi="楷体" w:eastAsia="楷体"/>
          <w:b/>
          <w:color w:val="000000" w:themeColor="text1"/>
          <w:sz w:val="32"/>
          <w:szCs w:val="32"/>
        </w:rPr>
        <w:t>机械效率的测量</w:t>
      </w:r>
    </w:p>
    <w:p w14:paraId="7DFA0951">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7C4466D4">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63"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51.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51216AAD">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测滑轮组的机械效率</w:t>
      </w:r>
    </w:p>
    <w:p w14:paraId="0A0641DF">
      <w:pPr>
        <w:rPr>
          <w:rFonts w:hint="eastAsia" w:ascii="Times New Roman" w:hAnsi="宋体" w:eastAsia="宋体"/>
          <w:b/>
          <w:color w:val="000000" w:themeColor="text1"/>
        </w:rPr>
      </w:pPr>
      <w:r>
        <w:rPr>
          <w:rFonts w:hint="eastAsia" w:ascii="Times New Roman" w:hAnsi="宋体" w:eastAsia="宋体"/>
          <w:b/>
          <w:color w:val="000000" w:themeColor="text1"/>
        </w:rPr>
        <w:t>　　　　　　　　　　　　　　　　　　</w:t>
      </w:r>
    </w:p>
    <w:p w14:paraId="05E250BB">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如图所示，在测算动滑轮机械效率的实验中，下列要求中错误的是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563FCD01">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575945" cy="1043940"/>
            <wp:effectExtent l="0" t="0" r="0" b="0"/>
            <wp:docPr id="64"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52.jpeg"/>
                    <pic:cNvPicPr>
                      <a:picLocks noChangeAspect="1"/>
                    </pic:cNvPicPr>
                  </pic:nvPicPr>
                  <pic:blipFill>
                    <a:blip r:embed="rId46"/>
                    <a:stretch>
                      <a:fillRect/>
                    </a:stretch>
                  </pic:blipFill>
                  <pic:spPr>
                    <a:xfrm>
                      <a:off x="0" y="0"/>
                      <a:ext cx="576000" cy="1044000"/>
                    </a:xfrm>
                    <a:prstGeom prst="rect">
                      <a:avLst/>
                    </a:prstGeom>
                  </pic:spPr>
                </pic:pic>
              </a:graphicData>
            </a:graphic>
          </wp:inline>
        </w:drawing>
      </w:r>
    </w:p>
    <w:p w14:paraId="68A88C9B">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弹簧测力计必须先校零</w:t>
      </w:r>
    </w:p>
    <w:p w14:paraId="25271012">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弹簧测力计必须匀速竖直向上拉</w:t>
      </w:r>
    </w:p>
    <w:p w14:paraId="66A03C62">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弹簧测力计必须在静止时读数</w:t>
      </w:r>
    </w:p>
    <w:p w14:paraId="2C395E22">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实验时，没有刻度尺也能测出动滑轮的机械效率</w:t>
      </w:r>
    </w:p>
    <w:p w14:paraId="2C757500">
      <w:pPr>
        <w:rPr>
          <w:rFonts w:hint="eastAsia"/>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［新考法</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分析论证］</w:t>
      </w:r>
      <w:r>
        <w:rPr>
          <w:rFonts w:hint="eastAsia" w:ascii="Times New Roman" w:hAnsi="宋体" w:eastAsia="宋体"/>
          <w:b/>
          <w:color w:val="000000" w:themeColor="text1"/>
        </w:rPr>
        <w:t>用如图所示装置测量滑轮组的机械效率，部分实验数据如下表：</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567"/>
        <w:gridCol w:w="567"/>
        <w:gridCol w:w="850"/>
        <w:gridCol w:w="567"/>
        <w:gridCol w:w="1247"/>
        <w:gridCol w:w="794"/>
      </w:tblGrid>
      <w:tr w14:paraId="325A7BC6">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733" w:hRule="atLeast"/>
          <w:jc w:val="center"/>
        </w:trPr>
        <w:tc>
          <w:tcPr>
            <w:tcW w:w="567"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B166BF8">
            <w:pPr>
              <w:jc w:val="center"/>
              <w:rPr>
                <w:rFonts w:hint="eastAsia" w:ascii="Times New Roman" w:hAnsi="宋体" w:eastAsia="宋体"/>
                <w:b/>
                <w:color w:val="000000" w:themeColor="text1"/>
              </w:rPr>
            </w:pPr>
            <w:r>
              <w:rPr>
                <w:rFonts w:hint="eastAsia" w:ascii="Times New Roman" w:hAnsi="宋体" w:eastAsia="宋体"/>
                <w:b/>
                <w:color w:val="000000" w:themeColor="text1"/>
              </w:rPr>
              <w:t>实验</w:t>
            </w:r>
          </w:p>
          <w:p w14:paraId="3F32381A">
            <w:pPr>
              <w:jc w:val="center"/>
              <w:rPr>
                <w:rFonts w:hint="eastAsia"/>
                <w:b/>
              </w:rPr>
            </w:pPr>
            <w:r>
              <w:rPr>
                <w:rFonts w:hint="eastAsia" w:ascii="Times New Roman" w:hAnsi="宋体" w:eastAsia="宋体"/>
                <w:b/>
                <w:color w:val="000000" w:themeColor="text1"/>
              </w:rPr>
              <w:t>次数</w:t>
            </w:r>
          </w:p>
        </w:tc>
        <w:tc>
          <w:tcPr>
            <w:tcW w:w="56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7213547">
            <w:pPr>
              <w:jc w:val="center"/>
              <w:rPr>
                <w:rFonts w:hint="eastAsia" w:ascii="Times New Roman" w:hAnsi="宋体" w:eastAsia="宋体"/>
                <w:b/>
                <w:color w:val="000000" w:themeColor="text1"/>
              </w:rPr>
            </w:pPr>
            <w:r>
              <w:rPr>
                <w:rFonts w:hint="eastAsia" w:ascii="Times New Roman" w:hAnsi="宋体" w:eastAsia="宋体"/>
                <w:b/>
                <w:color w:val="000000" w:themeColor="text1"/>
              </w:rPr>
              <w:t>钩码</w:t>
            </w:r>
          </w:p>
          <w:p w14:paraId="0005C468">
            <w:pPr>
              <w:jc w:val="center"/>
              <w:rPr>
                <w:rFonts w:hint="eastAsia" w:ascii="Times New Roman" w:hAnsi="宋体" w:eastAsia="宋体"/>
                <w:b/>
                <w:color w:val="000000" w:themeColor="text1"/>
              </w:rPr>
            </w:pPr>
            <w:r>
              <w:rPr>
                <w:rFonts w:hint="eastAsia" w:ascii="Times New Roman" w:hAnsi="宋体" w:eastAsia="宋体"/>
                <w:b/>
                <w:color w:val="000000" w:themeColor="text1"/>
              </w:rPr>
              <w:t>重力</w:t>
            </w:r>
          </w:p>
          <w:p w14:paraId="74E8BB6A">
            <w:pPr>
              <w:jc w:val="center"/>
              <w:rPr>
                <w:rFonts w:hint="eastAsia"/>
                <w:b/>
              </w:rPr>
            </w:pPr>
            <w:r>
              <w:rPr>
                <w:rFonts w:ascii="Times New Roman" w:hAnsi="宋体" w:eastAsia="宋体"/>
                <w:b/>
                <w:i/>
                <w:color w:val="000000" w:themeColor="text1"/>
              </w:rPr>
              <w:t>G</w:t>
            </w:r>
            <w:r>
              <w:rPr>
                <w:rFonts w:ascii="Times New Roman" w:hAnsi="宋体" w:eastAsia="宋体"/>
                <w:b/>
                <w:color w:val="000000" w:themeColor="text1"/>
              </w:rPr>
              <w:t>/N</w:t>
            </w:r>
          </w:p>
        </w:tc>
        <w:tc>
          <w:tcPr>
            <w:tcW w:w="85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7D04C68">
            <w:pPr>
              <w:jc w:val="center"/>
              <w:rPr>
                <w:rFonts w:hint="eastAsia" w:ascii="Times New Roman" w:hAnsi="宋体" w:eastAsia="宋体"/>
                <w:b/>
                <w:color w:val="000000" w:themeColor="text1"/>
              </w:rPr>
            </w:pPr>
            <w:r>
              <w:rPr>
                <w:rFonts w:hint="eastAsia" w:ascii="Times New Roman" w:hAnsi="宋体" w:eastAsia="宋体"/>
                <w:b/>
                <w:color w:val="000000" w:themeColor="text1"/>
              </w:rPr>
              <w:t>钩码上</w:t>
            </w:r>
          </w:p>
          <w:p w14:paraId="1D101357">
            <w:pPr>
              <w:jc w:val="center"/>
              <w:rPr>
                <w:rFonts w:hint="eastAsia" w:ascii="Times New Roman" w:hAnsi="宋体" w:eastAsia="宋体"/>
                <w:b/>
                <w:color w:val="000000" w:themeColor="text1"/>
              </w:rPr>
            </w:pPr>
            <w:r>
              <w:rPr>
                <w:rFonts w:hint="eastAsia" w:ascii="Times New Roman" w:hAnsi="宋体" w:eastAsia="宋体"/>
                <w:b/>
                <w:color w:val="000000" w:themeColor="text1"/>
              </w:rPr>
              <w:t>升高度</w:t>
            </w:r>
          </w:p>
          <w:p w14:paraId="6AE7EBC0">
            <w:pPr>
              <w:jc w:val="center"/>
              <w:rPr>
                <w:rFonts w:hint="eastAsia"/>
                <w:b/>
              </w:rPr>
            </w:pPr>
            <w:r>
              <w:rPr>
                <w:rFonts w:ascii="Times New Roman" w:hAnsi="宋体" w:eastAsia="宋体"/>
                <w:b/>
                <w:i/>
                <w:color w:val="000000" w:themeColor="text1"/>
              </w:rPr>
              <w:t>h</w:t>
            </w:r>
            <w:r>
              <w:rPr>
                <w:rFonts w:ascii="Times New Roman" w:hAnsi="宋体" w:eastAsia="宋体"/>
                <w:b/>
                <w:color w:val="000000" w:themeColor="text1"/>
              </w:rPr>
              <w:t>/cm</w:t>
            </w:r>
          </w:p>
        </w:tc>
        <w:tc>
          <w:tcPr>
            <w:tcW w:w="56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EC9AAAE">
            <w:pPr>
              <w:jc w:val="center"/>
              <w:rPr>
                <w:rFonts w:hint="eastAsia" w:ascii="Times New Roman" w:hAnsi="宋体" w:eastAsia="宋体"/>
                <w:b/>
                <w:color w:val="000000" w:themeColor="text1"/>
              </w:rPr>
            </w:pPr>
            <w:r>
              <w:rPr>
                <w:rFonts w:hint="eastAsia" w:ascii="Times New Roman" w:hAnsi="宋体" w:eastAsia="宋体"/>
                <w:b/>
                <w:color w:val="000000" w:themeColor="text1"/>
              </w:rPr>
              <w:t>拉力</w:t>
            </w:r>
          </w:p>
          <w:p w14:paraId="29B9BBD2">
            <w:pPr>
              <w:jc w:val="center"/>
              <w:rPr>
                <w:rFonts w:hint="eastAsia"/>
                <w:b/>
              </w:rPr>
            </w:pPr>
            <w:r>
              <w:rPr>
                <w:rFonts w:ascii="Times New Roman" w:hAnsi="宋体" w:eastAsia="宋体"/>
                <w:b/>
                <w:i/>
                <w:color w:val="000000" w:themeColor="text1"/>
              </w:rPr>
              <w:t>F</w:t>
            </w:r>
            <w:r>
              <w:rPr>
                <w:rFonts w:ascii="Times New Roman" w:hAnsi="宋体" w:eastAsia="宋体"/>
                <w:b/>
                <w:color w:val="000000" w:themeColor="text1"/>
              </w:rPr>
              <w:t>/N</w:t>
            </w:r>
          </w:p>
        </w:tc>
        <w:tc>
          <w:tcPr>
            <w:tcW w:w="124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54DDEDA">
            <w:pPr>
              <w:jc w:val="center"/>
              <w:rPr>
                <w:rFonts w:hint="eastAsia" w:ascii="Times New Roman" w:hAnsi="宋体" w:eastAsia="宋体"/>
                <w:b/>
                <w:color w:val="000000" w:themeColor="text1"/>
              </w:rPr>
            </w:pPr>
            <w:r>
              <w:rPr>
                <w:rFonts w:hint="eastAsia" w:ascii="Times New Roman" w:hAnsi="宋体" w:eastAsia="宋体"/>
                <w:b/>
                <w:color w:val="000000" w:themeColor="text1"/>
              </w:rPr>
              <w:t>绳子自由端</w:t>
            </w:r>
          </w:p>
          <w:p w14:paraId="776B3166">
            <w:pPr>
              <w:jc w:val="center"/>
              <w:rPr>
                <w:rFonts w:hint="eastAsia" w:ascii="Times New Roman" w:hAnsi="宋体" w:eastAsia="宋体"/>
                <w:b/>
                <w:color w:val="000000" w:themeColor="text1"/>
              </w:rPr>
            </w:pPr>
            <w:r>
              <w:rPr>
                <w:rFonts w:hint="eastAsia" w:ascii="Times New Roman" w:hAnsi="宋体" w:eastAsia="宋体"/>
                <w:b/>
                <w:color w:val="000000" w:themeColor="text1"/>
              </w:rPr>
              <w:t>移动距离</w:t>
            </w:r>
          </w:p>
          <w:p w14:paraId="24C5A09C">
            <w:pPr>
              <w:jc w:val="center"/>
              <w:rPr>
                <w:rFonts w:hint="eastAsia"/>
                <w:b/>
              </w:rPr>
            </w:pPr>
            <w:r>
              <w:rPr>
                <w:rFonts w:ascii="Times New Roman" w:hAnsi="宋体" w:eastAsia="宋体"/>
                <w:b/>
                <w:i/>
                <w:color w:val="000000" w:themeColor="text1"/>
              </w:rPr>
              <w:t>s</w:t>
            </w:r>
            <w:r>
              <w:rPr>
                <w:rFonts w:ascii="Times New Roman" w:hAnsi="宋体" w:eastAsia="宋体"/>
                <w:b/>
                <w:color w:val="000000" w:themeColor="text1"/>
              </w:rPr>
              <w:t>/cm</w:t>
            </w:r>
          </w:p>
        </w:tc>
        <w:tc>
          <w:tcPr>
            <w:tcW w:w="794"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621D2983">
            <w:pPr>
              <w:jc w:val="center"/>
              <w:rPr>
                <w:rFonts w:hint="eastAsia" w:ascii="Times New Roman" w:hAnsi="宋体" w:eastAsia="宋体"/>
                <w:b/>
                <w:color w:val="000000" w:themeColor="text1"/>
              </w:rPr>
            </w:pPr>
            <w:r>
              <w:rPr>
                <w:rFonts w:hint="eastAsia" w:ascii="Times New Roman" w:hAnsi="宋体" w:eastAsia="宋体"/>
                <w:b/>
                <w:color w:val="000000" w:themeColor="text1"/>
              </w:rPr>
              <w:t>机械</w:t>
            </w:r>
          </w:p>
          <w:p w14:paraId="13CE7A0F">
            <w:pPr>
              <w:jc w:val="center"/>
              <w:rPr>
                <w:rFonts w:hint="eastAsia" w:ascii="Times New Roman" w:hAnsi="宋体" w:eastAsia="宋体"/>
                <w:b/>
                <w:color w:val="000000" w:themeColor="text1"/>
              </w:rPr>
            </w:pPr>
            <w:r>
              <w:rPr>
                <w:rFonts w:hint="eastAsia" w:ascii="Times New Roman" w:hAnsi="宋体" w:eastAsia="宋体"/>
                <w:b/>
                <w:color w:val="000000" w:themeColor="text1"/>
              </w:rPr>
              <w:t>效率</w:t>
            </w:r>
          </w:p>
          <w:p w14:paraId="2AA5B697">
            <w:pPr>
              <w:jc w:val="center"/>
              <w:rPr>
                <w:rFonts w:hint="eastAsia"/>
                <w:b/>
              </w:rPr>
            </w:pPr>
            <w:r>
              <w:rPr>
                <w:rFonts w:ascii="Times New Roman" w:hAnsi="Times New Roman" w:eastAsia="Microsoft Yi Baiti" w:cs="Times New Roman"/>
                <w:b/>
                <w:i/>
                <w:color w:val="000000" w:themeColor="text1"/>
              </w:rPr>
              <w:t>η</w:t>
            </w:r>
          </w:p>
        </w:tc>
      </w:tr>
      <w:tr w14:paraId="1DDAE5B1">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56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544B2841">
            <w:pPr>
              <w:jc w:val="center"/>
              <w:rPr>
                <w:rFonts w:hint="eastAsia"/>
                <w:b/>
              </w:rPr>
            </w:pPr>
            <w:r>
              <w:rPr>
                <w:rFonts w:ascii="Times New Roman" w:hAnsi="宋体" w:eastAsia="宋体"/>
                <w:b/>
                <w:color w:val="000000" w:themeColor="text1"/>
              </w:rPr>
              <w:t>1</w:t>
            </w:r>
          </w:p>
        </w:tc>
        <w:tc>
          <w:tcPr>
            <w:tcW w:w="56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25430D5">
            <w:pPr>
              <w:jc w:val="center"/>
              <w:rPr>
                <w:rFonts w:hint="eastAsia"/>
                <w:b/>
              </w:rPr>
            </w:pP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p>
        </w:tc>
        <w:tc>
          <w:tcPr>
            <w:tcW w:w="8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2E258CF">
            <w:pPr>
              <w:jc w:val="center"/>
              <w:rPr>
                <w:rFonts w:hint="eastAsia"/>
                <w:b/>
              </w:rPr>
            </w:pPr>
            <w:r>
              <w:rPr>
                <w:rFonts w:ascii="Times New Roman" w:hAnsi="宋体" w:eastAsia="宋体"/>
                <w:b/>
                <w:color w:val="000000" w:themeColor="text1"/>
              </w:rPr>
              <w:t>5</w:t>
            </w:r>
          </w:p>
        </w:tc>
        <w:tc>
          <w:tcPr>
            <w:tcW w:w="56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075D996">
            <w:pPr>
              <w:jc w:val="center"/>
              <w:rPr>
                <w:rFonts w:hint="eastAsia"/>
                <w:b/>
              </w:rPr>
            </w:pP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p>
        </w:tc>
        <w:tc>
          <w:tcPr>
            <w:tcW w:w="124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42927E8">
            <w:pPr>
              <w:jc w:val="center"/>
              <w:rPr>
                <w:rFonts w:hint="eastAsia"/>
                <w:b/>
              </w:rPr>
            </w:pPr>
            <w:r>
              <w:rPr>
                <w:rFonts w:ascii="Times New Roman" w:hAnsi="宋体" w:eastAsia="宋体"/>
                <w:b/>
                <w:color w:val="000000" w:themeColor="text1"/>
              </w:rPr>
              <w:t>15</w:t>
            </w:r>
          </w:p>
        </w:tc>
        <w:tc>
          <w:tcPr>
            <w:tcW w:w="794"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49ECD602">
            <w:pPr>
              <w:jc w:val="center"/>
              <w:rPr>
                <w:rFonts w:hint="eastAsia"/>
                <w:b/>
              </w:rPr>
            </w:pPr>
            <w:r>
              <w:rPr>
                <w:rFonts w:ascii="Times New Roman" w:hAnsi="宋体" w:eastAsia="宋体"/>
                <w:b/>
                <w:color w:val="000000" w:themeColor="text1"/>
              </w:rPr>
              <w:t>6</w:t>
            </w:r>
            <w:r>
              <w:rPr>
                <w:rFonts w:hint="eastAsia"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color w:val="000000" w:themeColor="text1"/>
              </w:rPr>
              <w:t>7</w:t>
            </w:r>
            <w:r>
              <w:rPr>
                <w:rFonts w:ascii="Times New Roman" w:hAnsi="宋体" w:eastAsia="宋体"/>
                <w:b/>
                <w:color w:val="000000" w:themeColor="text1"/>
              </w:rPr>
              <w:t>%</w:t>
            </w:r>
          </w:p>
        </w:tc>
      </w:tr>
      <w:tr w14:paraId="40D8CE26">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56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71AA7E68">
            <w:pPr>
              <w:jc w:val="center"/>
              <w:rPr>
                <w:rFonts w:hint="eastAsia"/>
                <w:b/>
              </w:rPr>
            </w:pPr>
            <w:r>
              <w:rPr>
                <w:rFonts w:ascii="Times New Roman" w:hAnsi="宋体" w:eastAsia="宋体"/>
                <w:b/>
                <w:color w:val="000000" w:themeColor="text1"/>
              </w:rPr>
              <w:t>2</w:t>
            </w:r>
          </w:p>
        </w:tc>
        <w:tc>
          <w:tcPr>
            <w:tcW w:w="56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4C04415">
            <w:pPr>
              <w:jc w:val="center"/>
              <w:rPr>
                <w:rFonts w:hint="eastAsia"/>
                <w:b/>
              </w:rPr>
            </w:pP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p>
        </w:tc>
        <w:tc>
          <w:tcPr>
            <w:tcW w:w="8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F00AD79">
            <w:pPr>
              <w:jc w:val="center"/>
              <w:rPr>
                <w:rFonts w:hint="eastAsia"/>
                <w:b/>
              </w:rPr>
            </w:pPr>
            <w:r>
              <w:rPr>
                <w:rFonts w:ascii="Times New Roman" w:hAnsi="宋体" w:eastAsia="宋体"/>
                <w:b/>
                <w:color w:val="000000" w:themeColor="text1"/>
              </w:rPr>
              <w:t>5</w:t>
            </w:r>
          </w:p>
        </w:tc>
        <w:tc>
          <w:tcPr>
            <w:tcW w:w="56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80BDE9C">
            <w:pPr>
              <w:jc w:val="center"/>
              <w:rPr>
                <w:rFonts w:hint="eastAsia"/>
                <w:b/>
              </w:rPr>
            </w:pP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p>
        </w:tc>
        <w:tc>
          <w:tcPr>
            <w:tcW w:w="124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A67F6D7">
            <w:pPr>
              <w:jc w:val="center"/>
              <w:rPr>
                <w:rFonts w:hint="eastAsia"/>
                <w:b/>
              </w:rPr>
            </w:pPr>
            <w:r>
              <w:rPr>
                <w:rFonts w:ascii="Times New Roman" w:hAnsi="宋体" w:eastAsia="宋体"/>
                <w:b/>
                <w:color w:val="000000" w:themeColor="text1"/>
              </w:rPr>
              <w:t>15</w:t>
            </w:r>
          </w:p>
        </w:tc>
        <w:tc>
          <w:tcPr>
            <w:tcW w:w="794"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71756CB8">
            <w:pPr>
              <w:jc w:val="center"/>
              <w:rPr>
                <w:rFonts w:hint="eastAsia"/>
                <w:b/>
              </w:rPr>
            </w:pPr>
            <w:r>
              <w:rPr>
                <w:rFonts w:ascii="Times New Roman" w:hAnsi="宋体" w:eastAsia="宋体"/>
                <w:b/>
                <w:color w:val="000000" w:themeColor="text1"/>
              </w:rPr>
              <w:t>7</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w:t>
            </w:r>
          </w:p>
        </w:tc>
      </w:tr>
      <w:tr w14:paraId="7BF68277">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56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586952A8">
            <w:pPr>
              <w:jc w:val="center"/>
              <w:rPr>
                <w:rFonts w:hint="eastAsia"/>
                <w:b/>
              </w:rPr>
            </w:pPr>
            <w:r>
              <w:rPr>
                <w:rFonts w:ascii="Times New Roman" w:hAnsi="宋体" w:eastAsia="宋体"/>
                <w:b/>
                <w:color w:val="000000" w:themeColor="text1"/>
              </w:rPr>
              <w:t>3</w:t>
            </w:r>
          </w:p>
        </w:tc>
        <w:tc>
          <w:tcPr>
            <w:tcW w:w="56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B94E27A">
            <w:pPr>
              <w:jc w:val="center"/>
              <w:rPr>
                <w:rFonts w:hint="eastAsia"/>
                <w:b/>
              </w:rPr>
            </w:pP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p>
        </w:tc>
        <w:tc>
          <w:tcPr>
            <w:tcW w:w="8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9C14E4A">
            <w:pPr>
              <w:jc w:val="center"/>
              <w:rPr>
                <w:rFonts w:hint="eastAsia"/>
                <w:b/>
              </w:rPr>
            </w:pPr>
            <w:r>
              <w:rPr>
                <w:rFonts w:ascii="Times New Roman" w:hAnsi="宋体" w:eastAsia="宋体"/>
                <w:b/>
                <w:color w:val="000000" w:themeColor="text1"/>
              </w:rPr>
              <w:t>10</w:t>
            </w:r>
          </w:p>
        </w:tc>
        <w:tc>
          <w:tcPr>
            <w:tcW w:w="56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7E56346">
            <w:pPr>
              <w:jc w:val="center"/>
              <w:rPr>
                <w:rFonts w:hint="eastAsia"/>
                <w:b/>
              </w:rPr>
            </w:pP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p>
        </w:tc>
        <w:tc>
          <w:tcPr>
            <w:tcW w:w="124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61E279C">
            <w:pPr>
              <w:jc w:val="center"/>
              <w:rPr>
                <w:rFonts w:hint="eastAsia"/>
                <w:b/>
              </w:rPr>
            </w:pPr>
            <w:r>
              <w:rPr>
                <w:rFonts w:ascii="Times New Roman" w:hAnsi="宋体" w:eastAsia="宋体"/>
                <w:b/>
                <w:color w:val="000000" w:themeColor="text1"/>
              </w:rPr>
              <w:t>30</w:t>
            </w:r>
          </w:p>
        </w:tc>
        <w:tc>
          <w:tcPr>
            <w:tcW w:w="794"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4DE24178">
            <w:pPr>
              <w:jc w:val="center"/>
              <w:rPr>
                <w:rFonts w:hint="eastAsia"/>
                <w:b/>
              </w:rPr>
            </w:pPr>
            <w:r>
              <w:rPr>
                <w:rFonts w:ascii="Times New Roman" w:hAnsi="宋体" w:eastAsia="宋体"/>
                <w:b/>
                <w:color w:val="000000" w:themeColor="text1"/>
              </w:rPr>
              <w:t>7</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w:t>
            </w:r>
          </w:p>
        </w:tc>
      </w:tr>
      <w:tr w14:paraId="50125F0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567"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3AF80252">
            <w:pPr>
              <w:jc w:val="center"/>
              <w:rPr>
                <w:rFonts w:hint="eastAsia"/>
                <w:b/>
              </w:rPr>
            </w:pPr>
            <w:r>
              <w:rPr>
                <w:rFonts w:ascii="Times New Roman" w:hAnsi="宋体" w:eastAsia="宋体"/>
                <w:b/>
                <w:color w:val="000000" w:themeColor="text1"/>
              </w:rPr>
              <w:t>4</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77DDDA1">
            <w:pPr>
              <w:jc w:val="center"/>
              <w:rPr>
                <w:rFonts w:hint="eastAsia"/>
                <w:b/>
              </w:rPr>
            </w:pPr>
            <w:r>
              <w:rPr>
                <w:rFonts w:hint="eastAsia"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p>
        </w:tc>
        <w:tc>
          <w:tcPr>
            <w:tcW w:w="85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2AC3B2A">
            <w:pPr>
              <w:jc w:val="center"/>
              <w:rPr>
                <w:rFonts w:hint="eastAsia"/>
                <w:b/>
              </w:rPr>
            </w:pPr>
            <w:r>
              <w:rPr>
                <w:rFonts w:ascii="Times New Roman" w:hAnsi="宋体" w:eastAsia="宋体"/>
                <w:b/>
                <w:color w:val="000000" w:themeColor="text1"/>
              </w:rPr>
              <w:t>5</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4666D48">
            <w:pPr>
              <w:jc w:val="center"/>
              <w:rPr>
                <w:rFonts w:hint="eastAsia"/>
                <w:b/>
              </w:rPr>
            </w:pP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p>
        </w:tc>
        <w:tc>
          <w:tcPr>
            <w:tcW w:w="124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87B57BF">
            <w:pPr>
              <w:jc w:val="center"/>
              <w:rPr>
                <w:rFonts w:hint="eastAsia"/>
                <w:b/>
              </w:rPr>
            </w:pPr>
            <w:r>
              <w:rPr>
                <w:rFonts w:ascii="Times New Roman" w:hAnsi="宋体" w:eastAsia="宋体"/>
                <w:b/>
                <w:color w:val="000000" w:themeColor="text1"/>
              </w:rPr>
              <w:t>15</w:t>
            </w:r>
          </w:p>
        </w:tc>
        <w:tc>
          <w:tcPr>
            <w:tcW w:w="794"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4EE20623">
            <w:pPr>
              <w:pStyle w:val="3"/>
              <w:rPr>
                <w:rFonts w:hint="eastAsia"/>
                <w:b/>
              </w:rPr>
            </w:pPr>
          </w:p>
        </w:tc>
      </w:tr>
    </w:tbl>
    <w:p w14:paraId="6FCB89F5">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395605" cy="1043940"/>
            <wp:effectExtent l="0" t="0" r="0" b="0"/>
            <wp:docPr id="65"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53.jpeg"/>
                    <pic:cNvPicPr>
                      <a:picLocks noChangeAspect="1"/>
                    </pic:cNvPicPr>
                  </pic:nvPicPr>
                  <pic:blipFill>
                    <a:blip r:embed="rId47"/>
                    <a:stretch>
                      <a:fillRect/>
                    </a:stretch>
                  </pic:blipFill>
                  <pic:spPr>
                    <a:xfrm>
                      <a:off x="0" y="0"/>
                      <a:ext cx="396000" cy="1044000"/>
                    </a:xfrm>
                    <a:prstGeom prst="rect">
                      <a:avLst/>
                    </a:prstGeom>
                  </pic:spPr>
                </pic:pic>
              </a:graphicData>
            </a:graphic>
          </wp:inline>
        </w:drawing>
      </w:r>
    </w:p>
    <w:p w14:paraId="5ED0941E">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实验过程中，缓慢竖直拉动弹簧测力计，使钩码向上做</w:t>
      </w:r>
      <w:r>
        <w:rPr>
          <w:rFonts w:ascii="Times New Roman" w:hAnsi="宋体" w:eastAsia="宋体"/>
          <w:b/>
          <w:color w:val="000000" w:themeColor="text1"/>
        </w:rPr>
        <w:t xml:space="preserve"> </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匀速直线</w:t>
      </w:r>
      <w:r>
        <w:rPr>
          <w:rFonts w:hint="eastAsia" w:ascii="Times New Roman" w:hAnsi="宋体" w:eastAsia="宋体"/>
          <w:b/>
          <w:color w:val="000000" w:themeColor="text1"/>
          <w:u w:val="single"/>
        </w:rPr>
        <w:t>　</w:t>
      </w:r>
      <w:r>
        <w:rPr>
          <w:rFonts w:hint="eastAsia" w:ascii="Times New Roman" w:hAnsi="宋体" w:eastAsia="宋体"/>
          <w:b/>
          <w:color w:val="000000" w:themeColor="text1"/>
        </w:rPr>
        <w:t>运动。第</w:t>
      </w:r>
      <w:r>
        <w:rPr>
          <w:rFonts w:ascii="Times New Roman" w:hAnsi="宋体" w:eastAsia="宋体"/>
          <w:b/>
          <w:color w:val="000000" w:themeColor="text1"/>
        </w:rPr>
        <w:t>1</w:t>
      </w:r>
      <w:r>
        <w:rPr>
          <w:rFonts w:hint="eastAsia" w:ascii="Times New Roman" w:hAnsi="宋体" w:eastAsia="宋体"/>
          <w:b/>
          <w:color w:val="000000" w:themeColor="text1"/>
        </w:rPr>
        <w:t>次实验时，钩码上升的时间为</w:t>
      </w:r>
      <w:r>
        <w:rPr>
          <w:rFonts w:ascii="Times New Roman" w:hAnsi="宋体" w:eastAsia="宋体"/>
          <w:b/>
          <w:color w:val="000000" w:themeColor="text1"/>
        </w:rPr>
        <w:t>3 s</w:t>
      </w:r>
      <w:r>
        <w:rPr>
          <w:rFonts w:hint="eastAsia" w:ascii="Times New Roman" w:hAnsi="宋体" w:eastAsia="宋体"/>
          <w:b/>
          <w:color w:val="000000" w:themeColor="text1"/>
        </w:rPr>
        <w:t>，此过程中，绳子自由端上升的速度为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0</w:t>
      </w:r>
      <w:r>
        <w:rPr>
          <w:rFonts w:ascii="Times New Roman" w:hAnsi="宋体" w:eastAsia="宋体"/>
          <w:b/>
          <w:color w:val="FF0000"/>
          <w:u w:val="single" w:color="000000" w:themeColor="text1"/>
        </w:rPr>
        <w:t>5</w:t>
      </w:r>
      <w:r>
        <w:rPr>
          <w:rFonts w:hint="eastAsia" w:ascii="Times New Roman" w:hAnsi="宋体" w:eastAsia="宋体"/>
          <w:b/>
          <w:color w:val="000000" w:themeColor="text1"/>
          <w:u w:val="single"/>
        </w:rPr>
        <w:t>　</w:t>
      </w:r>
      <w:r>
        <w:rPr>
          <w:rFonts w:ascii="Times New Roman" w:hAnsi="宋体" w:eastAsia="宋体"/>
          <w:b/>
          <w:color w:val="000000" w:themeColor="text1"/>
        </w:rPr>
        <w:t>m/s</w:t>
      </w:r>
      <w:r>
        <w:rPr>
          <w:rFonts w:hint="eastAsia" w:ascii="Times New Roman" w:hAnsi="宋体" w:eastAsia="宋体"/>
          <w:b/>
          <w:color w:val="000000" w:themeColor="text1"/>
        </w:rPr>
        <w:t>。</w:t>
      </w:r>
      <w:r>
        <w:rPr>
          <w:rFonts w:ascii="Times New Roman" w:hAnsi="宋体" w:eastAsia="宋体"/>
          <w:b/>
          <w:color w:val="000000" w:themeColor="text1"/>
        </w:rPr>
        <w:t> </w:t>
      </w:r>
    </w:p>
    <w:p w14:paraId="6F530ECC">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第</w:t>
      </w:r>
      <w:r>
        <w:rPr>
          <w:rFonts w:ascii="Times New Roman" w:hAnsi="宋体" w:eastAsia="宋体"/>
          <w:b/>
          <w:color w:val="000000" w:themeColor="text1"/>
        </w:rPr>
        <w:t>4</w:t>
      </w:r>
      <w:r>
        <w:rPr>
          <w:rFonts w:hint="eastAsia" w:ascii="Times New Roman" w:hAnsi="宋体" w:eastAsia="宋体"/>
          <w:b/>
          <w:color w:val="000000" w:themeColor="text1"/>
        </w:rPr>
        <w:t>次实验时所做的有用功为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3</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，滑轮组的机械效率是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80%</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182FEC93">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分析</w:t>
      </w:r>
      <w:r>
        <w:rPr>
          <w:rFonts w:ascii="Times New Roman" w:hAnsi="宋体" w:eastAsia="宋体"/>
          <w:b/>
          <w:color w:val="000000" w:themeColor="text1"/>
        </w:rPr>
        <w:t>1</w:t>
      </w:r>
      <w:r>
        <w:rPr>
          <w:rFonts w:hint="eastAsia" w:ascii="Times New Roman" w:hAnsi="宋体" w:eastAsia="宋体"/>
          <w:b/>
          <w:color w:val="000000" w:themeColor="text1"/>
        </w:rPr>
        <w:t>、</w:t>
      </w:r>
      <w:r>
        <w:rPr>
          <w:rFonts w:ascii="Times New Roman" w:hAnsi="宋体" w:eastAsia="宋体"/>
          <w:b/>
          <w:color w:val="000000" w:themeColor="text1"/>
        </w:rPr>
        <w:t>2</w:t>
      </w:r>
      <w:r>
        <w:rPr>
          <w:rFonts w:hint="eastAsia" w:ascii="Times New Roman" w:hAnsi="宋体" w:eastAsia="宋体"/>
          <w:b/>
          <w:color w:val="000000" w:themeColor="text1"/>
        </w:rPr>
        <w:t>、</w:t>
      </w:r>
      <w:r>
        <w:rPr>
          <w:rFonts w:ascii="Times New Roman" w:hAnsi="宋体" w:eastAsia="宋体"/>
          <w:b/>
          <w:color w:val="000000" w:themeColor="text1"/>
        </w:rPr>
        <w:t>4</w:t>
      </w:r>
      <w:r>
        <w:rPr>
          <w:rFonts w:hint="eastAsia" w:ascii="Times New Roman" w:hAnsi="宋体" w:eastAsia="宋体"/>
          <w:b/>
          <w:color w:val="000000" w:themeColor="text1"/>
        </w:rPr>
        <w:t>次实验的数据可知，使用同一滑轮组提升重物时，重物重力越</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大</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大</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小</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，滑轮组的机械效率越高；分析</w:t>
      </w:r>
      <w:r>
        <w:rPr>
          <w:rFonts w:ascii="Times New Roman" w:hAnsi="宋体" w:eastAsia="宋体"/>
          <w:b/>
          <w:color w:val="000000" w:themeColor="text1"/>
        </w:rPr>
        <w:t>2</w:t>
      </w:r>
      <w:r>
        <w:rPr>
          <w:rFonts w:hint="eastAsia" w:ascii="Times New Roman" w:hAnsi="宋体" w:eastAsia="宋体"/>
          <w:b/>
          <w:color w:val="000000" w:themeColor="text1"/>
        </w:rPr>
        <w:t>、</w:t>
      </w:r>
      <w:r>
        <w:rPr>
          <w:rFonts w:ascii="Times New Roman" w:hAnsi="宋体" w:eastAsia="宋体"/>
          <w:b/>
          <w:color w:val="000000" w:themeColor="text1"/>
        </w:rPr>
        <w:t>3</w:t>
      </w:r>
      <w:r>
        <w:rPr>
          <w:rFonts w:hint="eastAsia" w:ascii="Times New Roman" w:hAnsi="宋体" w:eastAsia="宋体"/>
          <w:b/>
          <w:color w:val="000000" w:themeColor="text1"/>
        </w:rPr>
        <w:t>次实验的数据可知，滑轮组的机械效率与钩码上升的高度</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无关</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有关</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无关</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4BDA148A">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影响滑轮组机械效率的因素</w:t>
      </w:r>
    </w:p>
    <w:p w14:paraId="29A4FBB4">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下列因素中对机械效率没有影响的是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3959006F">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机械部件之间的摩擦</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机械自身的重力</w:t>
      </w:r>
    </w:p>
    <w:p w14:paraId="26726636">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额外功的大小</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机械功率的大小</w:t>
      </w:r>
    </w:p>
    <w:p w14:paraId="0DC7EED3">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15695" cy="1151890"/>
            <wp:effectExtent l="0" t="0" r="0" b="0"/>
            <wp:docPr id="66"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54.jpeg"/>
                    <pic:cNvPicPr>
                      <a:picLocks noChangeAspect="1"/>
                    </pic:cNvPicPr>
                  </pic:nvPicPr>
                  <pic:blipFill>
                    <a:blip r:embed="rId48"/>
                    <a:stretch>
                      <a:fillRect/>
                    </a:stretch>
                  </pic:blipFill>
                  <pic:spPr>
                    <a:xfrm>
                      <a:off x="0" y="0"/>
                      <a:ext cx="1116000" cy="1152000"/>
                    </a:xfrm>
                    <a:prstGeom prst="rect">
                      <a:avLst/>
                    </a:prstGeom>
                  </pic:spPr>
                </pic:pic>
              </a:graphicData>
            </a:graphic>
          </wp:inline>
        </w:drawing>
      </w:r>
    </w:p>
    <w:p w14:paraId="0119561E">
      <w:pPr>
        <w:rPr>
          <w:rFonts w:hint="eastAsia"/>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小明用图甲滑轮组做</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探究动滑轮的重力对滑轮组机械效率的影响</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实验。实验中把不同的磁铁吸附在动滑轮边框上以改变滑轮的重力，每次实验都匀速拉动绳端使物体上升</w:t>
      </w:r>
      <w:r>
        <w:rPr>
          <w:rFonts w:ascii="Times New Roman" w:hAnsi="宋体" w:eastAsia="宋体"/>
          <w:b/>
          <w:color w:val="000000" w:themeColor="text1"/>
        </w:rPr>
        <w:t>10 cm</w:t>
      </w:r>
      <w:r>
        <w:rPr>
          <w:rFonts w:hint="eastAsia" w:ascii="Times New Roman" w:hAnsi="宋体" w:eastAsia="宋体"/>
          <w:b/>
          <w:color w:val="000000" w:themeColor="text1"/>
        </w:rPr>
        <w:t>。不计绳重，实验数据如表。</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850"/>
        <w:gridCol w:w="1020"/>
        <w:gridCol w:w="1134"/>
        <w:gridCol w:w="794"/>
        <w:gridCol w:w="1545"/>
      </w:tblGrid>
      <w:tr w14:paraId="38294490">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85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4409656F">
            <w:pPr>
              <w:jc w:val="center"/>
              <w:rPr>
                <w:rFonts w:hint="eastAsia"/>
                <w:b/>
              </w:rPr>
            </w:pPr>
            <w:r>
              <w:rPr>
                <w:rFonts w:hint="eastAsia" w:ascii="Times New Roman" w:hAnsi="宋体" w:eastAsia="宋体"/>
                <w:b/>
                <w:color w:val="000000" w:themeColor="text1"/>
              </w:rPr>
              <w:t>次数</w:t>
            </w:r>
          </w:p>
        </w:tc>
        <w:tc>
          <w:tcPr>
            <w:tcW w:w="10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785376E">
            <w:pPr>
              <w:jc w:val="center"/>
              <w:rPr>
                <w:rFonts w:hint="eastAsia"/>
                <w:b/>
              </w:rPr>
            </w:pPr>
            <w:r>
              <w:rPr>
                <w:rFonts w:ascii="Times New Roman" w:hAnsi="宋体" w:eastAsia="宋体"/>
                <w:b/>
                <w:i/>
                <w:color w:val="000000" w:themeColor="text1"/>
              </w:rPr>
              <w:t>G</w:t>
            </w:r>
            <w:r>
              <w:rPr>
                <w:rFonts w:hint="eastAsia" w:ascii="Times New Roman" w:hAnsi="宋体" w:eastAsia="宋体"/>
                <w:b/>
                <w:color w:val="000000" w:themeColor="text1"/>
                <w:vertAlign w:val="subscript"/>
              </w:rPr>
              <w:t>物</w:t>
            </w:r>
            <w:r>
              <w:rPr>
                <w:rFonts w:ascii="Times New Roman" w:hAnsi="宋体" w:eastAsia="宋体"/>
                <w:b/>
                <w:color w:val="000000" w:themeColor="text1"/>
              </w:rPr>
              <w:t>/N</w:t>
            </w:r>
          </w:p>
        </w:tc>
        <w:tc>
          <w:tcPr>
            <w:tcW w:w="113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CAC4FAE">
            <w:pPr>
              <w:jc w:val="center"/>
              <w:rPr>
                <w:rFonts w:hint="eastAsia"/>
                <w:b/>
              </w:rPr>
            </w:pPr>
            <w:r>
              <w:rPr>
                <w:rFonts w:ascii="Times New Roman" w:hAnsi="宋体" w:eastAsia="宋体"/>
                <w:b/>
                <w:i/>
                <w:color w:val="000000" w:themeColor="text1"/>
              </w:rPr>
              <w:t>G</w:t>
            </w:r>
            <w:r>
              <w:rPr>
                <w:rFonts w:hint="eastAsia" w:ascii="Times New Roman" w:hAnsi="宋体" w:eastAsia="宋体"/>
                <w:b/>
                <w:color w:val="000000" w:themeColor="text1"/>
                <w:vertAlign w:val="subscript"/>
              </w:rPr>
              <w:t>动</w:t>
            </w:r>
            <w:r>
              <w:rPr>
                <w:rFonts w:ascii="Times New Roman" w:hAnsi="宋体" w:eastAsia="宋体"/>
                <w:b/>
                <w:color w:val="000000" w:themeColor="text1"/>
              </w:rPr>
              <w:t>/N</w:t>
            </w:r>
          </w:p>
        </w:tc>
        <w:tc>
          <w:tcPr>
            <w:tcW w:w="79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9797C16">
            <w:pPr>
              <w:jc w:val="center"/>
              <w:rPr>
                <w:rFonts w:hint="eastAsia"/>
                <w:b/>
              </w:rPr>
            </w:pPr>
            <w:r>
              <w:rPr>
                <w:rFonts w:ascii="Times New Roman" w:hAnsi="宋体" w:eastAsia="宋体"/>
                <w:b/>
                <w:i/>
                <w:color w:val="000000" w:themeColor="text1"/>
              </w:rPr>
              <w:t>F</w:t>
            </w:r>
            <w:r>
              <w:rPr>
                <w:rFonts w:ascii="Times New Roman" w:hAnsi="宋体" w:eastAsia="宋体"/>
                <w:b/>
                <w:color w:val="000000" w:themeColor="text1"/>
              </w:rPr>
              <w:t>/N</w:t>
            </w:r>
          </w:p>
        </w:tc>
        <w:tc>
          <w:tcPr>
            <w:tcW w:w="1545"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549A2278">
            <w:pPr>
              <w:jc w:val="center"/>
              <w:rPr>
                <w:rFonts w:hint="eastAsia"/>
                <w:b/>
              </w:rPr>
            </w:pPr>
            <w:r>
              <w:rPr>
                <w:rFonts w:ascii="Times New Roman" w:hAnsi="Times New Roman" w:eastAsia="Microsoft Yi Baiti" w:cs="Times New Roman"/>
                <w:b/>
                <w:i/>
                <w:color w:val="000000" w:themeColor="text1"/>
              </w:rPr>
              <w:t>η</w:t>
            </w:r>
            <w:r>
              <w:rPr>
                <w:rFonts w:ascii="Times New Roman" w:hAnsi="宋体" w:eastAsia="宋体"/>
                <w:b/>
                <w:color w:val="000000" w:themeColor="text1"/>
              </w:rPr>
              <w:t>/%</w:t>
            </w:r>
          </w:p>
        </w:tc>
      </w:tr>
      <w:tr w14:paraId="4BE985A4">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85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22382287">
            <w:pPr>
              <w:jc w:val="center"/>
              <w:rPr>
                <w:rFonts w:hint="eastAsia"/>
                <w:b/>
              </w:rPr>
            </w:pPr>
            <w:r>
              <w:rPr>
                <w:rFonts w:ascii="Times New Roman" w:hAnsi="宋体" w:eastAsia="宋体"/>
                <w:b/>
                <w:color w:val="000000" w:themeColor="text1"/>
              </w:rPr>
              <w:t>1</w:t>
            </w:r>
          </w:p>
        </w:tc>
        <w:tc>
          <w:tcPr>
            <w:tcW w:w="10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E916331">
            <w:pPr>
              <w:jc w:val="center"/>
              <w:rPr>
                <w:rFonts w:hint="eastAsia"/>
                <w:b/>
              </w:rPr>
            </w:pPr>
            <w:r>
              <w:rPr>
                <w:rFonts w:hint="eastAsia"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p>
        </w:tc>
        <w:tc>
          <w:tcPr>
            <w:tcW w:w="113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A9739F4">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p>
        </w:tc>
        <w:tc>
          <w:tcPr>
            <w:tcW w:w="79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696EF60">
            <w:pPr>
              <w:jc w:val="center"/>
              <w:rPr>
                <w:rFonts w:hint="eastAsia"/>
                <w:b/>
              </w:rPr>
            </w:pP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p>
        </w:tc>
        <w:tc>
          <w:tcPr>
            <w:tcW w:w="1545"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476A1662">
            <w:pPr>
              <w:jc w:val="center"/>
              <w:rPr>
                <w:rFonts w:hint="eastAsia"/>
                <w:b/>
              </w:rPr>
            </w:pPr>
            <w:r>
              <w:rPr>
                <w:rFonts w:ascii="Times New Roman" w:hAnsi="宋体" w:eastAsia="宋体"/>
                <w:b/>
                <w:color w:val="000000" w:themeColor="text1"/>
              </w:rPr>
              <w:t>9</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9</w:t>
            </w:r>
          </w:p>
        </w:tc>
      </w:tr>
      <w:tr w14:paraId="33700E93">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85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58B8CED3">
            <w:pPr>
              <w:jc w:val="center"/>
              <w:rPr>
                <w:rFonts w:hint="eastAsia"/>
                <w:b/>
              </w:rPr>
            </w:pPr>
            <w:r>
              <w:rPr>
                <w:rFonts w:ascii="Times New Roman" w:hAnsi="宋体" w:eastAsia="宋体"/>
                <w:b/>
                <w:color w:val="000000" w:themeColor="text1"/>
              </w:rPr>
              <w:t>2</w:t>
            </w:r>
          </w:p>
        </w:tc>
        <w:tc>
          <w:tcPr>
            <w:tcW w:w="10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4E36438">
            <w:pPr>
              <w:jc w:val="center"/>
              <w:rPr>
                <w:rFonts w:hint="eastAsia"/>
                <w:b/>
              </w:rPr>
            </w:pPr>
            <w:r>
              <w:rPr>
                <w:rFonts w:hint="eastAsia"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p>
        </w:tc>
        <w:tc>
          <w:tcPr>
            <w:tcW w:w="113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288A3F0">
            <w:pPr>
              <w:jc w:val="center"/>
              <w:rPr>
                <w:rFonts w:hint="eastAsia"/>
                <w:b/>
              </w:rPr>
            </w:pP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p>
        </w:tc>
        <w:tc>
          <w:tcPr>
            <w:tcW w:w="79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F062819">
            <w:pPr>
              <w:pStyle w:val="3"/>
              <w:rPr>
                <w:rFonts w:hint="eastAsia"/>
                <w:b/>
              </w:rPr>
            </w:pPr>
          </w:p>
        </w:tc>
        <w:tc>
          <w:tcPr>
            <w:tcW w:w="1545"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1A3D0EDE">
            <w:pPr>
              <w:pStyle w:val="3"/>
              <w:rPr>
                <w:rFonts w:hint="eastAsia"/>
                <w:b/>
              </w:rPr>
            </w:pPr>
          </w:p>
        </w:tc>
      </w:tr>
      <w:tr w14:paraId="79A73A7F">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85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6CEBF285">
            <w:pPr>
              <w:jc w:val="center"/>
              <w:rPr>
                <w:rFonts w:hint="eastAsia"/>
                <w:b/>
              </w:rPr>
            </w:pPr>
            <w:r>
              <w:rPr>
                <w:rFonts w:ascii="Times New Roman" w:hAnsi="宋体" w:eastAsia="宋体"/>
                <w:b/>
                <w:color w:val="000000" w:themeColor="text1"/>
              </w:rPr>
              <w:t>3</w:t>
            </w:r>
          </w:p>
        </w:tc>
        <w:tc>
          <w:tcPr>
            <w:tcW w:w="10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2C3BF58">
            <w:pPr>
              <w:jc w:val="center"/>
              <w:rPr>
                <w:rFonts w:hint="eastAsia"/>
                <w:b/>
              </w:rPr>
            </w:pPr>
            <w:r>
              <w:rPr>
                <w:rFonts w:hint="eastAsia"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p>
        </w:tc>
        <w:tc>
          <w:tcPr>
            <w:tcW w:w="113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A906385">
            <w:pPr>
              <w:jc w:val="center"/>
              <w:rPr>
                <w:rFonts w:hint="eastAsia"/>
                <w:b/>
              </w:rPr>
            </w:pP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9</w:t>
            </w:r>
          </w:p>
        </w:tc>
        <w:tc>
          <w:tcPr>
            <w:tcW w:w="79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046A2E9">
            <w:pPr>
              <w:jc w:val="center"/>
              <w:rPr>
                <w:rFonts w:hint="eastAsia"/>
                <w:b/>
              </w:rPr>
            </w:pP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9</w:t>
            </w:r>
          </w:p>
        </w:tc>
        <w:tc>
          <w:tcPr>
            <w:tcW w:w="1545"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20E483F6">
            <w:pPr>
              <w:jc w:val="center"/>
              <w:rPr>
                <w:rFonts w:hint="eastAsia"/>
                <w:b/>
              </w:rPr>
            </w:pPr>
            <w:r>
              <w:rPr>
                <w:rFonts w:ascii="Times New Roman" w:hAnsi="宋体" w:eastAsia="宋体"/>
                <w:b/>
                <w:color w:val="000000" w:themeColor="text1"/>
              </w:rPr>
              <w:t>6</w:t>
            </w:r>
            <w:r>
              <w:rPr>
                <w:rFonts w:hint="eastAsia"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p>
        </w:tc>
      </w:tr>
      <w:tr w14:paraId="4B1CDDD2">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85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1F7C1AF1">
            <w:pPr>
              <w:jc w:val="center"/>
              <w:rPr>
                <w:rFonts w:hint="eastAsia"/>
                <w:b/>
              </w:rPr>
            </w:pPr>
            <w:r>
              <w:rPr>
                <w:rFonts w:ascii="Times New Roman" w:hAnsi="宋体" w:eastAsia="宋体"/>
                <w:b/>
                <w:color w:val="000000" w:themeColor="text1"/>
              </w:rPr>
              <w:t>4</w:t>
            </w:r>
          </w:p>
        </w:tc>
        <w:tc>
          <w:tcPr>
            <w:tcW w:w="10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7224C51">
            <w:pPr>
              <w:jc w:val="center"/>
              <w:rPr>
                <w:rFonts w:hint="eastAsia"/>
                <w:b/>
              </w:rPr>
            </w:pPr>
            <w:r>
              <w:rPr>
                <w:rFonts w:hint="eastAsia"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p>
        </w:tc>
        <w:tc>
          <w:tcPr>
            <w:tcW w:w="113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9D6A52D">
            <w:pPr>
              <w:jc w:val="center"/>
              <w:rPr>
                <w:rFonts w:hint="eastAsia"/>
                <w:b/>
              </w:rPr>
            </w:pPr>
            <w:r>
              <w:rPr>
                <w:rFonts w:hint="eastAsia"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p>
        </w:tc>
        <w:tc>
          <w:tcPr>
            <w:tcW w:w="79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A8BA2F6">
            <w:pPr>
              <w:jc w:val="center"/>
              <w:rPr>
                <w:rFonts w:hint="eastAsia"/>
                <w:b/>
              </w:rPr>
            </w:pPr>
            <w:r>
              <w:rPr>
                <w:rFonts w:hint="eastAsia"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p>
        </w:tc>
        <w:tc>
          <w:tcPr>
            <w:tcW w:w="1545"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19F79BB3">
            <w:pPr>
              <w:jc w:val="center"/>
              <w:rPr>
                <w:rFonts w:hint="eastAsia"/>
                <w:b/>
              </w:rPr>
            </w:pPr>
            <w:r>
              <w:rPr>
                <w:rFonts w:ascii="Times New Roman" w:hAnsi="宋体" w:eastAsia="宋体"/>
                <w:b/>
                <w:color w:val="000000" w:themeColor="text1"/>
              </w:rPr>
              <w:t>5</w:t>
            </w:r>
            <w:r>
              <w:rPr>
                <w:rFonts w:hint="eastAsia"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p>
        </w:tc>
      </w:tr>
    </w:tbl>
    <w:p w14:paraId="32099A22">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每次实验绳端移动距离为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30</w:t>
      </w:r>
      <w:r>
        <w:rPr>
          <w:rFonts w:hint="eastAsia" w:ascii="Times New Roman" w:hAnsi="宋体" w:eastAsia="宋体"/>
          <w:b/>
          <w:color w:val="000000" w:themeColor="text1"/>
          <w:u w:val="single"/>
        </w:rPr>
        <w:t>　</w:t>
      </w:r>
      <w:r>
        <w:rPr>
          <w:rFonts w:ascii="Times New Roman" w:hAnsi="宋体" w:eastAsia="宋体"/>
          <w:b/>
          <w:color w:val="000000" w:themeColor="text1"/>
        </w:rPr>
        <w:t>cm</w:t>
      </w:r>
      <w:r>
        <w:rPr>
          <w:rFonts w:hint="eastAsia" w:ascii="Times New Roman" w:hAnsi="宋体" w:eastAsia="宋体"/>
          <w:b/>
          <w:color w:val="000000" w:themeColor="text1"/>
        </w:rPr>
        <w:t>。</w:t>
      </w:r>
      <w:r>
        <w:rPr>
          <w:rFonts w:ascii="Times New Roman" w:hAnsi="宋体" w:eastAsia="宋体"/>
          <w:b/>
          <w:color w:val="000000" w:themeColor="text1"/>
        </w:rPr>
        <w:t> </w:t>
      </w:r>
    </w:p>
    <w:p w14:paraId="7BD0246B">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第</w:t>
      </w:r>
      <w:r>
        <w:rPr>
          <w:rFonts w:ascii="Times New Roman" w:hAnsi="宋体" w:eastAsia="宋体"/>
          <w:b/>
          <w:color w:val="000000" w:themeColor="text1"/>
        </w:rPr>
        <w:t>2</w:t>
      </w:r>
      <w:r>
        <w:rPr>
          <w:rFonts w:hint="eastAsia" w:ascii="Times New Roman" w:hAnsi="宋体" w:eastAsia="宋体"/>
          <w:b/>
          <w:color w:val="000000" w:themeColor="text1"/>
        </w:rPr>
        <w:t>次实验中拉力</w:t>
      </w:r>
      <w:r>
        <w:rPr>
          <w:rFonts w:ascii="Times New Roman" w:hAnsi="宋体" w:eastAsia="宋体"/>
          <w:b/>
          <w:i/>
          <w:color w:val="000000" w:themeColor="text1"/>
        </w:rPr>
        <w:t>F</w:t>
      </w:r>
      <w:r>
        <w:rPr>
          <w:rFonts w:hint="eastAsia" w:ascii="Times New Roman" w:hAnsi="宋体" w:eastAsia="宋体"/>
          <w:b/>
          <w:color w:val="000000" w:themeColor="text1"/>
        </w:rPr>
        <w:t>的示数如图乙，读数为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color w:val="000000" w:themeColor="text1"/>
          <w:u w:val="single"/>
        </w:rPr>
        <w:t>　</w:t>
      </w:r>
      <w:r>
        <w:rPr>
          <w:rFonts w:ascii="Times New Roman" w:hAnsi="宋体" w:eastAsia="宋体"/>
          <w:b/>
          <w:color w:val="000000" w:themeColor="text1"/>
        </w:rPr>
        <w:t>N</w:t>
      </w:r>
      <w:r>
        <w:rPr>
          <w:rFonts w:hint="eastAsia" w:ascii="Times New Roman" w:hAnsi="宋体" w:eastAsia="宋体"/>
          <w:b/>
          <w:color w:val="000000" w:themeColor="text1"/>
        </w:rPr>
        <w:t>，第</w:t>
      </w:r>
      <w:r>
        <w:rPr>
          <w:rFonts w:ascii="Times New Roman" w:hAnsi="宋体" w:eastAsia="宋体"/>
          <w:b/>
          <w:color w:val="000000" w:themeColor="text1"/>
        </w:rPr>
        <w:t>2</w:t>
      </w:r>
      <w:r>
        <w:rPr>
          <w:rFonts w:hint="eastAsia" w:ascii="Times New Roman" w:hAnsi="宋体" w:eastAsia="宋体"/>
          <w:b/>
          <w:color w:val="000000" w:themeColor="text1"/>
        </w:rPr>
        <w:t>次实验滑轮组的机械效率为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8</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0</w:t>
      </w:r>
      <w:r>
        <w:rPr>
          <w:rFonts w:hint="eastAsia" w:ascii="Times New Roman" w:hAnsi="宋体" w:eastAsia="宋体"/>
          <w:b/>
          <w:color w:val="000000" w:themeColor="text1"/>
          <w:u w:val="single"/>
        </w:rPr>
        <w:t>　</w:t>
      </w:r>
      <w:r>
        <w:rPr>
          <w:rFonts w:ascii="Times New Roman" w:hAnsi="宋体" w:eastAsia="宋体"/>
          <w:b/>
          <w:color w:val="000000" w:themeColor="text1"/>
        </w:rPr>
        <w:t>%</w:t>
      </w:r>
      <w:r>
        <w:rPr>
          <w:rFonts w:hint="eastAsia" w:ascii="Times New Roman" w:hAnsi="宋体" w:eastAsia="宋体"/>
          <w:b/>
          <w:color w:val="000000" w:themeColor="text1"/>
        </w:rPr>
        <w:t>。分析数据可知：在物重不变的情况下，动滑轮越重，滑轮组的机械效率越</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低</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4B48B30E">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实验中若仅增大绳端移动的距离，则滑轮组的机械效率将</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不变</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变大</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变小</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不变</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，下同</w:t>
      </w:r>
      <w:r>
        <w:rPr>
          <w:rFonts w:hint="eastAsia" w:ascii="Times New Roman" w:hAnsi="Times New Roman" w:eastAsia="楷体"/>
          <w:b/>
          <w:color w:val="000000" w:themeColor="text1"/>
        </w:rPr>
        <w:t>)</w:t>
      </w:r>
      <w:r>
        <w:rPr>
          <w:rFonts w:ascii="Calibri" w:hAnsi="Calibri" w:eastAsia="楷体" w:cs="Calibri"/>
          <w:b/>
          <w:color w:val="000000" w:themeColor="text1"/>
        </w:rPr>
        <w:t> </w:t>
      </w:r>
    </w:p>
    <w:p w14:paraId="4BF6AD02">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本实验中，在物重不变的情况下，动滑轮变重时，由摩擦引起的额外功</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变大</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4F2A6C62">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提高滑轮组机械效率的方法</w:t>
      </w:r>
    </w:p>
    <w:p w14:paraId="76D7875A">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采取下列措施，可以提高机械效率的是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45707BE9">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有用功一定，增大总功</w:t>
      </w:r>
    </w:p>
    <w:p w14:paraId="074E68FF">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总功一定，增大额外功</w:t>
      </w:r>
    </w:p>
    <w:p w14:paraId="661EBFD3">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有用功一定，减小额外功</w:t>
      </w:r>
    </w:p>
    <w:p w14:paraId="44B1DC8A">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额外功一定，减小总功</w:t>
      </w:r>
    </w:p>
    <w:p w14:paraId="67A4EE5B">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某同学提出了五种提高滑轮组机械效率的方法：</w:t>
      </w:r>
      <w:r>
        <w:rPr>
          <w:rFonts w:hint="eastAsia" w:ascii="宋体" w:hAnsi="宋体" w:eastAsia="宋体" w:cs="宋体"/>
          <w:b/>
          <w:color w:val="000000" w:themeColor="text1"/>
        </w:rPr>
        <w:t>①</w:t>
      </w:r>
      <w:r>
        <w:rPr>
          <w:rFonts w:hint="eastAsia" w:ascii="Times New Roman" w:hAnsi="宋体" w:eastAsia="宋体"/>
          <w:b/>
          <w:color w:val="000000" w:themeColor="text1"/>
        </w:rPr>
        <w:t>使用轻质滑轮；</w:t>
      </w:r>
      <w:r>
        <w:rPr>
          <w:rFonts w:hint="eastAsia" w:ascii="宋体" w:hAnsi="宋体" w:eastAsia="宋体" w:cs="宋体"/>
          <w:b/>
          <w:color w:val="000000" w:themeColor="text1"/>
        </w:rPr>
        <w:t>②</w:t>
      </w:r>
      <w:r>
        <w:rPr>
          <w:rFonts w:hint="eastAsia" w:ascii="Times New Roman" w:hAnsi="宋体" w:eastAsia="宋体"/>
          <w:b/>
          <w:color w:val="000000" w:themeColor="text1"/>
        </w:rPr>
        <w:t>用滑轮组提升很轻的物体；</w:t>
      </w:r>
      <w:r>
        <w:rPr>
          <w:rFonts w:hint="eastAsia" w:ascii="宋体" w:hAnsi="宋体" w:eastAsia="宋体" w:cs="宋体"/>
          <w:b/>
          <w:color w:val="000000" w:themeColor="text1"/>
        </w:rPr>
        <w:t>③</w:t>
      </w:r>
      <w:r>
        <w:rPr>
          <w:rFonts w:hint="eastAsia" w:ascii="Times New Roman" w:hAnsi="宋体" w:eastAsia="宋体"/>
          <w:b/>
          <w:color w:val="000000" w:themeColor="text1"/>
        </w:rPr>
        <w:t>在滑轮的轮与轴之间加些润滑油；</w:t>
      </w:r>
      <w:r>
        <w:rPr>
          <w:rFonts w:hint="eastAsia" w:ascii="宋体" w:hAnsi="宋体" w:eastAsia="宋体" w:cs="宋体"/>
          <w:b/>
          <w:color w:val="000000" w:themeColor="text1"/>
        </w:rPr>
        <w:t>④</w:t>
      </w:r>
      <w:r>
        <w:rPr>
          <w:rFonts w:hint="eastAsia" w:ascii="Times New Roman" w:hAnsi="宋体" w:eastAsia="宋体"/>
          <w:b/>
          <w:color w:val="000000" w:themeColor="text1"/>
        </w:rPr>
        <w:t>多绕上几段绳子；</w:t>
      </w:r>
      <w:r>
        <w:rPr>
          <w:rFonts w:hint="eastAsia" w:ascii="宋体" w:hAnsi="宋体" w:eastAsia="宋体" w:cs="宋体"/>
          <w:b/>
          <w:color w:val="000000" w:themeColor="text1"/>
        </w:rPr>
        <w:t>⑤</w:t>
      </w:r>
      <w:r>
        <w:rPr>
          <w:rFonts w:hint="eastAsia" w:ascii="Times New Roman" w:hAnsi="宋体" w:eastAsia="宋体"/>
          <w:b/>
          <w:color w:val="000000" w:themeColor="text1"/>
        </w:rPr>
        <w:t>增加提升物体的重力。其中可行的是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3D59197C">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宋体" w:hAnsi="宋体" w:eastAsia="宋体" w:cs="宋体"/>
          <w:b/>
          <w:color w:val="000000" w:themeColor="text1"/>
        </w:rPr>
        <w:t>①②⑤</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宋体" w:hAnsi="宋体" w:eastAsia="宋体" w:cs="宋体"/>
          <w:b/>
          <w:color w:val="000000" w:themeColor="text1"/>
        </w:rPr>
        <w:t>①③⑤</w:t>
      </w:r>
    </w:p>
    <w:p w14:paraId="1E3390A0">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宋体" w:hAnsi="宋体" w:eastAsia="宋体" w:cs="宋体"/>
          <w:b/>
          <w:color w:val="000000" w:themeColor="text1"/>
        </w:rPr>
        <w:t>②④</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宋体" w:hAnsi="宋体" w:eastAsia="宋体" w:cs="宋体"/>
          <w:b/>
          <w:color w:val="000000" w:themeColor="text1"/>
        </w:rPr>
        <w:t>①④</w:t>
      </w:r>
    </w:p>
    <w:p w14:paraId="3B401727">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23645" cy="215900"/>
            <wp:effectExtent l="0" t="0" r="0" b="0"/>
            <wp:docPr id="67"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55.jpeg"/>
                    <pic:cNvPicPr>
                      <a:picLocks noChangeAspect="1"/>
                    </pic:cNvPicPr>
                  </pic:nvPicPr>
                  <pic:blipFill>
                    <a:blip r:embed="rId10"/>
                    <a:stretch>
                      <a:fillRect/>
                    </a:stretch>
                  </pic:blipFill>
                  <pic:spPr>
                    <a:xfrm>
                      <a:off x="0" y="0"/>
                      <a:ext cx="1224000" cy="216000"/>
                    </a:xfrm>
                    <a:prstGeom prst="rect">
                      <a:avLst/>
                    </a:prstGeom>
                  </pic:spPr>
                </pic:pic>
              </a:graphicData>
            </a:graphic>
          </wp:inline>
        </w:drawing>
      </w:r>
    </w:p>
    <w:p w14:paraId="47F1E8E5">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某同学想通过实验来探究</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影响滑轮组的机械效率的因素</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。他做了如图所示的实验，并测算了各次实验装置的机械效率。关于他的实验过程，下列说法中不正确的是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26806386">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395605" cy="1007745"/>
            <wp:effectExtent l="0" t="0" r="0" b="0"/>
            <wp:docPr id="68"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56.jpeg"/>
                    <pic:cNvPicPr>
                      <a:picLocks noChangeAspect="1"/>
                    </pic:cNvPicPr>
                  </pic:nvPicPr>
                  <pic:blipFill>
                    <a:blip r:embed="rId49"/>
                    <a:stretch>
                      <a:fillRect/>
                    </a:stretch>
                  </pic:blipFill>
                  <pic:spPr>
                    <a:xfrm>
                      <a:off x="0" y="0"/>
                      <a:ext cx="396000" cy="1008000"/>
                    </a:xfrm>
                    <a:prstGeom prst="rect">
                      <a:avLst/>
                    </a:prstGeom>
                  </pic:spPr>
                </pic:pic>
              </a:graphicData>
            </a:graphic>
          </wp:inline>
        </w:drawing>
      </w:r>
      <w:r>
        <w:rPr>
          <w:rFonts w:hint="eastAsia" w:ascii="宋体" w:hAnsi="宋体" w:eastAsia="宋体" w:cs="宋体"/>
          <w:b/>
          <w:color w:val="000000" w:themeColor="text1"/>
        </w:rPr>
        <w:t>①</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395605" cy="1007745"/>
            <wp:effectExtent l="0" t="0" r="0" b="0"/>
            <wp:docPr id="69"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57.jpeg"/>
                    <pic:cNvPicPr>
                      <a:picLocks noChangeAspect="1"/>
                    </pic:cNvPicPr>
                  </pic:nvPicPr>
                  <pic:blipFill>
                    <a:blip r:embed="rId50"/>
                    <a:stretch>
                      <a:fillRect/>
                    </a:stretch>
                  </pic:blipFill>
                  <pic:spPr>
                    <a:xfrm>
                      <a:off x="0" y="0"/>
                      <a:ext cx="396000" cy="1008000"/>
                    </a:xfrm>
                    <a:prstGeom prst="rect">
                      <a:avLst/>
                    </a:prstGeom>
                  </pic:spPr>
                </pic:pic>
              </a:graphicData>
            </a:graphic>
          </wp:inline>
        </w:drawing>
      </w:r>
      <w:r>
        <w:rPr>
          <w:rFonts w:hint="eastAsia" w:ascii="宋体" w:hAnsi="宋体" w:eastAsia="宋体" w:cs="宋体"/>
          <w:b/>
          <w:color w:val="000000" w:themeColor="text1"/>
        </w:rPr>
        <w:t>②</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395605" cy="1151890"/>
            <wp:effectExtent l="0" t="0" r="0" b="0"/>
            <wp:docPr id="70"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58.jpeg"/>
                    <pic:cNvPicPr>
                      <a:picLocks noChangeAspect="1"/>
                    </pic:cNvPicPr>
                  </pic:nvPicPr>
                  <pic:blipFill>
                    <a:blip r:embed="rId51"/>
                    <a:stretch>
                      <a:fillRect/>
                    </a:stretch>
                  </pic:blipFill>
                  <pic:spPr>
                    <a:xfrm>
                      <a:off x="0" y="0"/>
                      <a:ext cx="396000" cy="1152000"/>
                    </a:xfrm>
                    <a:prstGeom prst="rect">
                      <a:avLst/>
                    </a:prstGeom>
                  </pic:spPr>
                </pic:pic>
              </a:graphicData>
            </a:graphic>
          </wp:inline>
        </w:drawing>
      </w:r>
      <w:r>
        <w:rPr>
          <w:rFonts w:hint="eastAsia" w:ascii="宋体" w:hAnsi="宋体" w:eastAsia="宋体" w:cs="宋体"/>
          <w:b/>
          <w:color w:val="000000" w:themeColor="text1"/>
        </w:rPr>
        <w:t>③</w:t>
      </w:r>
    </w:p>
    <w:p w14:paraId="2676C65A">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根据</w:t>
      </w:r>
      <w:r>
        <w:rPr>
          <w:rFonts w:hint="eastAsia" w:ascii="宋体" w:hAnsi="宋体" w:eastAsia="宋体" w:cs="宋体"/>
          <w:b/>
          <w:color w:val="000000" w:themeColor="text1"/>
        </w:rPr>
        <w:t>①②</w:t>
      </w:r>
      <w:r>
        <w:rPr>
          <w:rFonts w:hint="eastAsia" w:ascii="Times New Roman" w:hAnsi="宋体" w:eastAsia="宋体"/>
          <w:b/>
          <w:color w:val="000000" w:themeColor="text1"/>
        </w:rPr>
        <w:t>两次实验可知：滑轮组的机械效率与绳子的绕法无关</w:t>
      </w:r>
    </w:p>
    <w:p w14:paraId="35A426CA">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根据</w:t>
      </w:r>
      <w:r>
        <w:rPr>
          <w:rFonts w:hint="eastAsia" w:ascii="宋体" w:hAnsi="宋体" w:eastAsia="宋体" w:cs="宋体"/>
          <w:b/>
          <w:color w:val="000000" w:themeColor="text1"/>
        </w:rPr>
        <w:t>②③</w:t>
      </w:r>
      <w:r>
        <w:rPr>
          <w:rFonts w:hint="eastAsia" w:ascii="Times New Roman" w:hAnsi="宋体" w:eastAsia="宋体"/>
          <w:b/>
          <w:color w:val="000000" w:themeColor="text1"/>
        </w:rPr>
        <w:t>两次实验可知：同一滑轮组提升的物体越重，机械效率越低</w:t>
      </w:r>
    </w:p>
    <w:p w14:paraId="7570E0C8">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根据该同学的探究结论可知，通过适当增大物重可以提高滑轮组的机械效率</w:t>
      </w:r>
    </w:p>
    <w:p w14:paraId="066C4ADA">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为使实验的结论更具可靠性，应换用不同的装置进行多次实验，归纳得出普遍规律</w:t>
      </w:r>
    </w:p>
    <w:p w14:paraId="694F0971">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小金用如图所示装置和相关的实验仪器探究斜面机械效率的影响因素，斜面长为</w:t>
      </w:r>
      <w:r>
        <w:rPr>
          <w:rFonts w:ascii="Times New Roman" w:hAnsi="宋体" w:eastAsia="宋体"/>
          <w:b/>
          <w:i/>
          <w:color w:val="000000" w:themeColor="text1"/>
        </w:rPr>
        <w:t>L</w:t>
      </w:r>
      <w:r>
        <w:rPr>
          <w:rFonts w:hint="eastAsia" w:ascii="Times New Roman" w:hAnsi="宋体" w:eastAsia="宋体"/>
          <w:b/>
          <w:color w:val="000000" w:themeColor="text1"/>
        </w:rPr>
        <w:t>，高为</w:t>
      </w:r>
      <w:r>
        <w:rPr>
          <w:rFonts w:ascii="Times New Roman" w:hAnsi="宋体" w:eastAsia="宋体"/>
          <w:b/>
          <w:i/>
          <w:color w:val="000000" w:themeColor="text1"/>
        </w:rPr>
        <w:t>h</w:t>
      </w:r>
      <w:r>
        <w:rPr>
          <w:rFonts w:hint="eastAsia" w:ascii="Times New Roman" w:hAnsi="宋体" w:eastAsia="宋体"/>
          <w:b/>
          <w:color w:val="000000" w:themeColor="text1"/>
        </w:rPr>
        <w:t>，他用沿斜面向上的拉力</w:t>
      </w:r>
      <w:r>
        <w:rPr>
          <w:rFonts w:ascii="Times New Roman" w:hAnsi="宋体" w:eastAsia="宋体"/>
          <w:b/>
          <w:i/>
          <w:color w:val="000000" w:themeColor="text1"/>
        </w:rPr>
        <w:t>F</w:t>
      </w:r>
      <w:r>
        <w:rPr>
          <w:rFonts w:hint="eastAsia" w:ascii="Times New Roman" w:hAnsi="宋体" w:eastAsia="宋体"/>
          <w:b/>
          <w:color w:val="000000" w:themeColor="text1"/>
        </w:rPr>
        <w:t>把重为</w:t>
      </w:r>
      <w:r>
        <w:rPr>
          <w:rFonts w:ascii="Times New Roman" w:hAnsi="宋体" w:eastAsia="宋体"/>
          <w:b/>
          <w:i/>
          <w:color w:val="000000" w:themeColor="text1"/>
        </w:rPr>
        <w:t>G</w:t>
      </w:r>
      <w:r>
        <w:rPr>
          <w:rFonts w:hint="eastAsia" w:ascii="Times New Roman" w:hAnsi="宋体" w:eastAsia="宋体"/>
          <w:b/>
          <w:color w:val="000000" w:themeColor="text1"/>
        </w:rPr>
        <w:t>的物体从斜面底端匀速拉到顶端。下列说法错误的是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182A2F9C">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475740" cy="611505"/>
            <wp:effectExtent l="0" t="0" r="0" b="0"/>
            <wp:docPr id="71"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59.jpeg"/>
                    <pic:cNvPicPr>
                      <a:picLocks noChangeAspect="1"/>
                    </pic:cNvPicPr>
                  </pic:nvPicPr>
                  <pic:blipFill>
                    <a:blip r:embed="rId52"/>
                    <a:stretch>
                      <a:fillRect/>
                    </a:stretch>
                  </pic:blipFill>
                  <pic:spPr>
                    <a:xfrm>
                      <a:off x="0" y="0"/>
                      <a:ext cx="1476000" cy="612000"/>
                    </a:xfrm>
                    <a:prstGeom prst="rect">
                      <a:avLst/>
                    </a:prstGeom>
                  </pic:spPr>
                </pic:pic>
              </a:graphicData>
            </a:graphic>
          </wp:inline>
        </w:drawing>
      </w:r>
    </w:p>
    <w:p w14:paraId="25713B4E">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改变</w:t>
      </w:r>
      <w:r>
        <w:rPr>
          <w:rFonts w:ascii="Times New Roman" w:hAnsi="宋体" w:eastAsia="宋体"/>
          <w:b/>
          <w:i/>
          <w:color w:val="000000" w:themeColor="text1"/>
        </w:rPr>
        <w:t>h</w:t>
      </w:r>
      <w:r>
        <w:rPr>
          <w:rFonts w:hint="eastAsia" w:ascii="Times New Roman" w:hAnsi="宋体" w:eastAsia="宋体"/>
          <w:b/>
          <w:color w:val="000000" w:themeColor="text1"/>
        </w:rPr>
        <w:t>即可研究斜面倾斜程度对斜面机械效率的影响</w:t>
      </w:r>
    </w:p>
    <w:p w14:paraId="03FCEBB1">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该过程中克服斜面摩擦力做的功属于额外功</w:t>
      </w:r>
    </w:p>
    <w:p w14:paraId="18EA9C4D">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该斜面的机械效率为</w:t>
      </w:r>
      <m:oMath>
        <m:f>
          <m:fPr>
            <m:ctrlPr>
              <w:rPr>
                <w:rFonts w:ascii="Cambria Math" w:hAnsi="Cambria Math" w:eastAsia="宋体" w:cs="Times New Roman"/>
                <w:b/>
                <w:color w:val="000000" w:themeColor="text1"/>
              </w:rPr>
            </m:ctrlPr>
          </m:fPr>
          <m:num>
            <m:r>
              <m:rPr>
                <m:nor/>
                <m:sty m:val="bi"/>
              </m:rPr>
              <w:rPr>
                <w:rFonts w:ascii="Times New Roman" w:hAnsi="Times New Roman" w:eastAsia="宋体" w:cs="Times New Roman"/>
                <w:b/>
                <w:i/>
                <w:color w:val="000000" w:themeColor="text1"/>
              </w:rPr>
              <m:t>Gh</m:t>
            </m:r>
            <m:ctrlPr>
              <w:rPr>
                <w:rFonts w:ascii="Cambria Math" w:hAnsi="Cambria Math" w:eastAsia="宋体" w:cs="Times New Roman"/>
                <w:b/>
                <w:color w:val="000000" w:themeColor="text1"/>
              </w:rPr>
            </m:ctrlPr>
          </m:num>
          <m:den>
            <m:r>
              <m:rPr>
                <m:nor/>
                <m:sty m:val="bi"/>
              </m:rPr>
              <w:rPr>
                <w:rFonts w:ascii="Times New Roman" w:hAnsi="Times New Roman" w:eastAsia="宋体" w:cs="Times New Roman"/>
                <w:b/>
                <w:i/>
                <w:color w:val="000000" w:themeColor="text1"/>
              </w:rPr>
              <m:t>FL</m:t>
            </m:r>
            <m:ctrlPr>
              <w:rPr>
                <w:rFonts w:ascii="Cambria Math" w:hAnsi="Cambria Math" w:eastAsia="宋体" w:cs="Times New Roman"/>
                <w:b/>
                <w:color w:val="000000" w:themeColor="text1"/>
              </w:rPr>
            </m:ctrlPr>
          </m:den>
        </m:f>
      </m:oMath>
      <w:r>
        <w:rPr>
          <w:rFonts w:hint="eastAsia" w:ascii="Times New Roman" w:hAnsi="Times New Roman" w:eastAsia="宋体" w:cs="Times New Roman"/>
          <w:b/>
          <w:color w:val="000000" w:themeColor="text1"/>
        </w:rPr>
        <w:t>×</w:t>
      </w:r>
      <w:r>
        <w:rPr>
          <w:rFonts w:ascii="Times New Roman" w:hAnsi="宋体" w:eastAsia="宋体"/>
          <w:b/>
          <w:color w:val="000000" w:themeColor="text1"/>
        </w:rPr>
        <w:t>100%</w:t>
      </w:r>
    </w:p>
    <w:p w14:paraId="7B7AF5E2">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若物体没有被拉到斜面顶端，则无法测出斜面的机械效率</w:t>
      </w:r>
    </w:p>
    <w:p w14:paraId="3737DCFB">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72" name="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60.jpeg"/>
                    <pic:cNvPicPr>
                      <a:picLocks noChangeAspect="1"/>
                    </pic:cNvPicPr>
                  </pic:nvPicPr>
                  <pic:blipFill>
                    <a:blip r:embed="rId15"/>
                    <a:stretch>
                      <a:fillRect/>
                    </a:stretch>
                  </pic:blipFill>
                  <pic:spPr>
                    <a:xfrm>
                      <a:off x="0" y="0"/>
                      <a:ext cx="1152000" cy="252000"/>
                    </a:xfrm>
                    <a:prstGeom prst="rect">
                      <a:avLst/>
                    </a:prstGeom>
                  </pic:spPr>
                </pic:pic>
              </a:graphicData>
            </a:graphic>
          </wp:inline>
        </w:drawing>
      </w:r>
    </w:p>
    <w:p w14:paraId="0F54E9A5">
      <w:pPr>
        <w:rPr>
          <w:rFonts w:hint="eastAsia" w:ascii="Times New Roman" w:hAnsi="宋体" w:eastAsia="宋体"/>
          <w:b/>
          <w:color w:val="000000" w:themeColor="text1"/>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［新课标</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模型建构］</w:t>
      </w:r>
      <w:r>
        <w:rPr>
          <w:rFonts w:hint="eastAsia" w:ascii="Times New Roman" w:hAnsi="宋体" w:eastAsia="宋体"/>
          <w:b/>
          <w:color w:val="000000" w:themeColor="text1"/>
        </w:rPr>
        <w:t>如图甲为塔式起重机简易示意图，塔式起重机主要用于房屋建筑中材料的输送及建筑构件的安装</w:t>
      </w:r>
      <w:r>
        <w:rPr>
          <w:rFonts w:hint="eastAsia" w:ascii="Times New Roman" w:hAnsi="Times New Roman" w:eastAsia="宋体"/>
          <w:b/>
          <w:color w:val="000000" w:themeColor="text1"/>
        </w:rPr>
        <w:t>(</w:t>
      </w:r>
      <w:r>
        <w:rPr>
          <w:rFonts w:hint="eastAsia" w:ascii="Times New Roman" w:hAnsi="楷体" w:eastAsia="楷体"/>
          <w:b/>
          <w:color w:val="000000" w:themeColor="text1"/>
        </w:rPr>
        <w:t>动滑轮重、绳重及摩擦不计，</w:t>
      </w:r>
      <w:r>
        <w:rPr>
          <w:rFonts w:ascii="Times New Roman" w:hAnsi="宋体" w:eastAsia="宋体"/>
          <w:b/>
          <w:i/>
          <w:color w:val="000000" w:themeColor="text1"/>
        </w:rPr>
        <w:t>g</w:t>
      </w:r>
      <w:r>
        <w:rPr>
          <w:rFonts w:hint="eastAsia" w:ascii="Times New Roman" w:hAnsi="楷体" w:eastAsia="楷体"/>
          <w:b/>
          <w:color w:val="000000" w:themeColor="text1"/>
        </w:rPr>
        <w:t>取</w:t>
      </w:r>
      <w:r>
        <w:rPr>
          <w:rFonts w:ascii="Times New Roman" w:hAnsi="宋体" w:eastAsia="宋体"/>
          <w:b/>
          <w:color w:val="000000" w:themeColor="text1"/>
        </w:rPr>
        <w:t>10</w:t>
      </w:r>
      <w:r>
        <w:rPr>
          <w:rFonts w:ascii="Times New Roman" w:hAnsi="楷体" w:eastAsia="楷体"/>
          <w:b/>
          <w:color w:val="000000" w:themeColor="text1"/>
        </w:rPr>
        <w:t xml:space="preserve"> </w:t>
      </w:r>
      <w:r>
        <w:rPr>
          <w:rFonts w:ascii="Times New Roman" w:hAnsi="宋体" w:eastAsia="宋体"/>
          <w:b/>
          <w:color w:val="000000" w:themeColor="text1"/>
        </w:rPr>
        <w:t>N/kg</w:t>
      </w:r>
      <w:r>
        <w:rPr>
          <w:rFonts w:hint="eastAsia" w:ascii="Times New Roman" w:hAnsi="Times New Roman" w:eastAsia="宋体"/>
          <w:b/>
          <w:color w:val="000000" w:themeColor="text1"/>
        </w:rPr>
        <w:t>)</w:t>
      </w:r>
      <w:r>
        <w:rPr>
          <w:rFonts w:hint="eastAsia" w:ascii="Times New Roman" w:hAnsi="宋体" w:eastAsia="宋体"/>
          <w:b/>
          <w:color w:val="000000" w:themeColor="text1"/>
        </w:rPr>
        <w:t>。</w:t>
      </w:r>
    </w:p>
    <w:p w14:paraId="479429CB">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15695" cy="791845"/>
            <wp:effectExtent l="0" t="0" r="0" b="0"/>
            <wp:docPr id="73"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age61.jpeg"/>
                    <pic:cNvPicPr>
                      <a:picLocks noChangeAspect="1"/>
                    </pic:cNvPicPr>
                  </pic:nvPicPr>
                  <pic:blipFill>
                    <a:blip r:embed="rId53"/>
                    <a:stretch>
                      <a:fillRect/>
                    </a:stretch>
                  </pic:blipFill>
                  <pic:spPr>
                    <a:xfrm>
                      <a:off x="0" y="0"/>
                      <a:ext cx="1116000" cy="792000"/>
                    </a:xfrm>
                    <a:prstGeom prst="rect">
                      <a:avLst/>
                    </a:prstGeom>
                  </pic:spPr>
                </pic:pic>
              </a:graphicData>
            </a:graphic>
          </wp:inline>
        </w:drawing>
      </w:r>
      <w:r>
        <w:rPr>
          <w:rFonts w:hint="eastAsia" w:ascii="Times New Roman" w:hAnsi="宋体" w:eastAsia="宋体"/>
          <w:b/>
          <w:color w:val="000000" w:themeColor="text1"/>
        </w:rPr>
        <w:t>甲</w:t>
      </w:r>
      <w:r>
        <w:rPr>
          <w:rFonts w:ascii="Times New Roman" w:hAnsi="宋体" w:eastAsia="宋体"/>
          <w:b/>
          <w:color w:val="000000" w:themeColor="text1"/>
        </w:rPr>
        <w:t xml:space="preserve"> </w:t>
      </w:r>
      <w:r>
        <w:rPr>
          <w:rFonts w:ascii="Times New Roman" w:hAnsi="宋体" w:eastAsia="宋体"/>
          <w:b/>
          <w:color w:val="000000" w:themeColor="text1"/>
        </w:rPr>
        <w:drawing>
          <wp:inline distT="0" distB="0" distL="0" distR="0">
            <wp:extent cx="1043940" cy="1043940"/>
            <wp:effectExtent l="0" t="0" r="0" b="0"/>
            <wp:docPr id="74"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62.jpeg"/>
                    <pic:cNvPicPr>
                      <a:picLocks noChangeAspect="1"/>
                    </pic:cNvPicPr>
                  </pic:nvPicPr>
                  <pic:blipFill>
                    <a:blip r:embed="rId54"/>
                    <a:stretch>
                      <a:fillRect/>
                    </a:stretch>
                  </pic:blipFill>
                  <pic:spPr>
                    <a:xfrm>
                      <a:off x="0" y="0"/>
                      <a:ext cx="1044000" cy="1044000"/>
                    </a:xfrm>
                    <a:prstGeom prst="rect">
                      <a:avLst/>
                    </a:prstGeom>
                  </pic:spPr>
                </pic:pic>
              </a:graphicData>
            </a:graphic>
          </wp:inline>
        </w:drawing>
      </w:r>
      <w:r>
        <w:rPr>
          <w:rFonts w:hint="eastAsia" w:ascii="Times New Roman" w:hAnsi="宋体" w:eastAsia="宋体"/>
          <w:b/>
          <w:color w:val="000000" w:themeColor="text1"/>
        </w:rPr>
        <w:t>乙</w:t>
      </w:r>
      <w:r>
        <w:rPr>
          <w:rFonts w:ascii="Times New Roman" w:hAnsi="宋体" w:eastAsia="宋体"/>
          <w:b/>
          <w:color w:val="000000" w:themeColor="text1"/>
        </w:rPr>
        <w:t xml:space="preserve"> </w:t>
      </w:r>
      <w:r>
        <w:rPr>
          <w:rFonts w:ascii="Times New Roman" w:hAnsi="宋体" w:eastAsia="宋体"/>
          <w:b/>
          <w:color w:val="000000" w:themeColor="text1"/>
        </w:rPr>
        <w:drawing>
          <wp:inline distT="0" distB="0" distL="0" distR="0">
            <wp:extent cx="431800" cy="1079500"/>
            <wp:effectExtent l="0" t="0" r="0" b="0"/>
            <wp:docPr id="7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age63.jpeg"/>
                    <pic:cNvPicPr>
                      <a:picLocks noChangeAspect="1"/>
                    </pic:cNvPicPr>
                  </pic:nvPicPr>
                  <pic:blipFill>
                    <a:blip r:embed="rId55"/>
                    <a:stretch>
                      <a:fillRect/>
                    </a:stretch>
                  </pic:blipFill>
                  <pic:spPr>
                    <a:xfrm>
                      <a:off x="0" y="0"/>
                      <a:ext cx="432000" cy="1080000"/>
                    </a:xfrm>
                    <a:prstGeom prst="rect">
                      <a:avLst/>
                    </a:prstGeom>
                  </pic:spPr>
                </pic:pic>
              </a:graphicData>
            </a:graphic>
          </wp:inline>
        </w:drawing>
      </w:r>
      <w:r>
        <w:rPr>
          <w:rFonts w:hint="eastAsia" w:ascii="Times New Roman" w:hAnsi="宋体" w:eastAsia="宋体"/>
          <w:b/>
          <w:color w:val="000000" w:themeColor="text1"/>
        </w:rPr>
        <w:t>丙</w:t>
      </w:r>
    </w:p>
    <w:p w14:paraId="7D21F684">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为保持平衡，起重臂长度越长的塔式起重机，配备的平衡重的质量应越</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大</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hint="eastAsia" w:ascii="Times New Roman" w:hAnsi="Times New Roman" w:eastAsia="宋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大</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小</w:t>
      </w:r>
      <w:r>
        <w:rPr>
          <w:rFonts w:hint="eastAsia" w:ascii="Times New Roman" w:hAnsi="Times New Roman" w:eastAsia="宋体" w:cs="Times New Roman"/>
          <w:b/>
          <w:color w:val="000000" w:themeColor="text1"/>
        </w:rPr>
        <w:t>”</w:t>
      </w:r>
      <w:r>
        <w:rPr>
          <w:rFonts w:hint="eastAsia" w:ascii="Times New Roman" w:hAnsi="Times New Roman" w:eastAsia="宋体"/>
          <w:b/>
          <w:color w:val="000000" w:themeColor="text1"/>
        </w:rPr>
        <w:t>)</w:t>
      </w:r>
      <w:r>
        <w:rPr>
          <w:rFonts w:ascii="Times New Roman" w:hAnsi="宋体" w:eastAsia="宋体"/>
          <w:b/>
          <w:color w:val="000000" w:themeColor="text1"/>
        </w:rPr>
        <w:t> </w:t>
      </w:r>
    </w:p>
    <w:p w14:paraId="26B18DF1">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图乙为起重机钢丝绳穿绳简化示意图，滑轮</w:t>
      </w:r>
      <w:r>
        <w:rPr>
          <w:rFonts w:ascii="Times New Roman" w:hAnsi="宋体" w:eastAsia="宋体"/>
          <w:b/>
          <w:i/>
          <w:color w:val="000000" w:themeColor="text1"/>
        </w:rPr>
        <w:t>a</w:t>
      </w:r>
      <w:r>
        <w:rPr>
          <w:rFonts w:hint="eastAsia" w:ascii="Times New Roman" w:hAnsi="宋体" w:eastAsia="宋体"/>
          <w:b/>
          <w:color w:val="000000" w:themeColor="text1"/>
        </w:rPr>
        <w:t>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定滑轮</w:t>
      </w:r>
      <w:r>
        <w:rPr>
          <w:rFonts w:hint="eastAsia" w:ascii="Times New Roman" w:hAnsi="宋体" w:eastAsia="宋体"/>
          <w:b/>
          <w:color w:val="000000" w:themeColor="text1"/>
          <w:u w:val="single"/>
        </w:rPr>
        <w:t>　</w:t>
      </w:r>
      <w:r>
        <w:rPr>
          <w:rFonts w:hint="eastAsia" w:ascii="Times New Roman" w:hAnsi="Times New Roman" w:eastAsia="宋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动滑轮</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定滑轮</w:t>
      </w:r>
      <w:r>
        <w:rPr>
          <w:rFonts w:hint="eastAsia" w:ascii="Times New Roman" w:hAnsi="Times New Roman" w:eastAsia="宋体" w:cs="Times New Roman"/>
          <w:b/>
          <w:color w:val="000000" w:themeColor="text1"/>
        </w:rPr>
        <w:t>”</w:t>
      </w:r>
      <w:r>
        <w:rPr>
          <w:rFonts w:hint="eastAsia" w:ascii="Times New Roman" w:hAnsi="Times New Roman" w:eastAsia="宋体"/>
          <w:b/>
          <w:color w:val="000000" w:themeColor="text1"/>
        </w:rPr>
        <w:t>)</w:t>
      </w:r>
      <w:r>
        <w:rPr>
          <w:rFonts w:hint="eastAsia" w:ascii="Times New Roman" w:hAnsi="宋体" w:eastAsia="宋体"/>
          <w:b/>
          <w:color w:val="000000" w:themeColor="text1"/>
        </w:rPr>
        <w:t>，若钢丝绳能承受的最大拉力为</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4</w:t>
      </w:r>
      <w:r>
        <w:rPr>
          <w:rFonts w:ascii="Times New Roman" w:hAnsi="宋体" w:eastAsia="宋体"/>
          <w:b/>
          <w:color w:val="000000" w:themeColor="text1"/>
        </w:rPr>
        <w:t xml:space="preserve"> N</w:t>
      </w:r>
      <w:r>
        <w:rPr>
          <w:rFonts w:hint="eastAsia" w:ascii="Times New Roman" w:hAnsi="宋体" w:eastAsia="宋体"/>
          <w:b/>
          <w:color w:val="000000" w:themeColor="text1"/>
        </w:rPr>
        <w:t>，则能吊起货物的质量不能超过</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6</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000</w:t>
      </w:r>
      <w:r>
        <w:rPr>
          <w:rFonts w:hint="eastAsia" w:ascii="Times New Roman" w:hAnsi="宋体" w:eastAsia="宋体"/>
          <w:b/>
          <w:color w:val="000000" w:themeColor="text1"/>
          <w:u w:val="single"/>
        </w:rPr>
        <w:t>　</w:t>
      </w:r>
      <w:r>
        <w:rPr>
          <w:rFonts w:ascii="Times New Roman" w:hAnsi="宋体" w:eastAsia="宋体"/>
          <w:b/>
          <w:color w:val="000000" w:themeColor="text1"/>
        </w:rPr>
        <w:t>kg</w:t>
      </w:r>
      <w:r>
        <w:rPr>
          <w:rFonts w:hint="eastAsia" w:ascii="Times New Roman" w:hAnsi="宋体" w:eastAsia="宋体"/>
          <w:b/>
          <w:color w:val="000000" w:themeColor="text1"/>
        </w:rPr>
        <w:t>。</w:t>
      </w:r>
      <w:r>
        <w:rPr>
          <w:rFonts w:ascii="Times New Roman" w:hAnsi="宋体" w:eastAsia="宋体"/>
          <w:b/>
          <w:color w:val="000000" w:themeColor="text1"/>
        </w:rPr>
        <w:t> </w:t>
      </w:r>
    </w:p>
    <w:p w14:paraId="046F1B45">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若将重为1</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4</w:t>
      </w:r>
      <w:r>
        <w:rPr>
          <w:rFonts w:ascii="Times New Roman" w:hAnsi="宋体" w:eastAsia="宋体"/>
          <w:b/>
          <w:color w:val="000000" w:themeColor="text1"/>
        </w:rPr>
        <w:t xml:space="preserve"> N</w:t>
      </w:r>
      <w:r>
        <w:rPr>
          <w:rFonts w:hint="eastAsia" w:ascii="Times New Roman" w:hAnsi="宋体" w:eastAsia="宋体"/>
          <w:b/>
          <w:color w:val="000000" w:themeColor="text1"/>
        </w:rPr>
        <w:t>的货物由地面沿竖直方向匀速提升</w:t>
      </w:r>
      <w:r>
        <w:rPr>
          <w:rFonts w:ascii="Times New Roman" w:hAnsi="宋体" w:eastAsia="宋体"/>
          <w:b/>
          <w:color w:val="000000" w:themeColor="text1"/>
        </w:rPr>
        <w:t>30 m</w:t>
      </w:r>
      <w:r>
        <w:rPr>
          <w:rFonts w:hint="eastAsia" w:ascii="Times New Roman" w:hAnsi="宋体" w:eastAsia="宋体"/>
          <w:b/>
          <w:color w:val="000000" w:themeColor="text1"/>
        </w:rPr>
        <w:t>，再沿水平方向移动</w:t>
      </w:r>
      <w:r>
        <w:rPr>
          <w:rFonts w:ascii="Times New Roman" w:hAnsi="宋体" w:eastAsia="宋体"/>
          <w:b/>
          <w:color w:val="000000" w:themeColor="text1"/>
        </w:rPr>
        <w:t>20 m</w:t>
      </w:r>
      <w:r>
        <w:rPr>
          <w:rFonts w:hint="eastAsia" w:ascii="Times New Roman" w:hAnsi="宋体" w:eastAsia="宋体"/>
          <w:b/>
          <w:color w:val="000000" w:themeColor="text1"/>
        </w:rPr>
        <w:t>，则此过程中钢丝绳做功</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3</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6</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5</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w:t>
      </w:r>
      <w:r>
        <w:rPr>
          <w:rFonts w:ascii="Times New Roman" w:hAnsi="宋体" w:eastAsia="宋体"/>
          <w:b/>
          <w:color w:val="000000" w:themeColor="text1"/>
        </w:rPr>
        <w:t> </w:t>
      </w:r>
    </w:p>
    <w:p w14:paraId="5D0FA368">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若换用如图丙所示滑轮组，用</w:t>
      </w:r>
      <w:r>
        <w:rPr>
          <w:rFonts w:ascii="Times New Roman" w:hAnsi="宋体" w:eastAsia="宋体"/>
          <w:b/>
          <w:color w:val="000000" w:themeColor="text1"/>
        </w:rPr>
        <w:t>5 000 N</w:t>
      </w:r>
      <w:r>
        <w:rPr>
          <w:rFonts w:hint="eastAsia" w:ascii="Times New Roman" w:hAnsi="宋体" w:eastAsia="宋体"/>
          <w:b/>
          <w:color w:val="000000" w:themeColor="text1"/>
        </w:rPr>
        <w:t>的拉力</w:t>
      </w:r>
      <w:r>
        <w:rPr>
          <w:rFonts w:ascii="Times New Roman" w:hAnsi="宋体" w:eastAsia="宋体"/>
          <w:b/>
          <w:i/>
          <w:color w:val="000000" w:themeColor="text1"/>
        </w:rPr>
        <w:t>F</w:t>
      </w:r>
      <w:r>
        <w:rPr>
          <w:rFonts w:hint="eastAsia" w:ascii="Times New Roman" w:hAnsi="宋体" w:eastAsia="宋体"/>
          <w:b/>
          <w:color w:val="000000" w:themeColor="text1"/>
        </w:rPr>
        <w:t>将重为</w:t>
      </w:r>
      <w:r>
        <w:rPr>
          <w:rFonts w:ascii="Times New Roman" w:hAnsi="宋体" w:eastAsia="宋体"/>
          <w:b/>
          <w:color w:val="000000" w:themeColor="text1"/>
        </w:rPr>
        <w:t>8 000 N</w:t>
      </w:r>
      <w:r>
        <w:rPr>
          <w:rFonts w:hint="eastAsia" w:ascii="Times New Roman" w:hAnsi="宋体" w:eastAsia="宋体"/>
          <w:b/>
          <w:color w:val="000000" w:themeColor="text1"/>
        </w:rPr>
        <w:t>的物体</w:t>
      </w:r>
      <w:r>
        <w:rPr>
          <w:rFonts w:ascii="Times New Roman" w:hAnsi="宋体" w:eastAsia="宋体"/>
          <w:b/>
          <w:i/>
          <w:color w:val="000000" w:themeColor="text1"/>
        </w:rPr>
        <w:t>A</w:t>
      </w:r>
      <w:r>
        <w:rPr>
          <w:rFonts w:hint="eastAsia" w:ascii="Times New Roman" w:hAnsi="宋体" w:eastAsia="宋体"/>
          <w:b/>
          <w:color w:val="000000" w:themeColor="text1"/>
        </w:rPr>
        <w:t>匀速提升0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m</w:t>
      </w:r>
      <w:r>
        <w:rPr>
          <w:rFonts w:hint="eastAsia" w:ascii="Times New Roman" w:hAnsi="宋体" w:eastAsia="宋体"/>
          <w:b/>
          <w:color w:val="000000" w:themeColor="text1"/>
        </w:rPr>
        <w:t>，则滑轮组的机械效率</w:t>
      </w:r>
      <w:r>
        <w:rPr>
          <w:rFonts w:ascii="Times New Roman" w:hAnsi="Times New Roman" w:eastAsia="Microsoft Yi Baiti" w:cs="Times New Roman"/>
          <w:b/>
          <w:i/>
          <w:color w:val="000000" w:themeColor="text1"/>
        </w:rPr>
        <w:t>η</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80%</w:t>
      </w:r>
      <w:r>
        <w:rPr>
          <w:rFonts w:hint="eastAsia" w:ascii="Times New Roman" w:hAnsi="宋体" w:eastAsia="宋体"/>
          <w:b/>
          <w:color w:val="000000" w:themeColor="text1"/>
          <w:u w:val="single"/>
        </w:rPr>
        <w:t>　</w:t>
      </w:r>
      <w:r>
        <w:rPr>
          <w:rFonts w:hint="eastAsia" w:ascii="Times New Roman" w:hAnsi="宋体" w:eastAsia="宋体"/>
          <w:b/>
          <w:color w:val="000000" w:themeColor="text1"/>
        </w:rPr>
        <w:t>；若把</w:t>
      </w:r>
      <w:r>
        <w:rPr>
          <w:rFonts w:ascii="Times New Roman" w:hAnsi="宋体" w:eastAsia="宋体"/>
          <w:b/>
          <w:i/>
          <w:color w:val="000000" w:themeColor="text1"/>
        </w:rPr>
        <w:t>A</w:t>
      </w:r>
      <w:r>
        <w:rPr>
          <w:rFonts w:hint="eastAsia" w:ascii="Times New Roman" w:hAnsi="宋体" w:eastAsia="宋体"/>
          <w:b/>
          <w:color w:val="000000" w:themeColor="text1"/>
        </w:rPr>
        <w:t>换为重</w:t>
      </w:r>
      <w:r>
        <w:rPr>
          <w:rFonts w:ascii="Times New Roman" w:hAnsi="宋体" w:eastAsia="宋体"/>
          <w:b/>
          <w:color w:val="000000" w:themeColor="text1"/>
        </w:rPr>
        <w:t>16 000 N</w:t>
      </w:r>
      <w:r>
        <w:rPr>
          <w:rFonts w:hint="eastAsia" w:ascii="Times New Roman" w:hAnsi="宋体" w:eastAsia="宋体"/>
          <w:b/>
          <w:color w:val="000000" w:themeColor="text1"/>
        </w:rPr>
        <w:t>的物体，则滑轮组的机械效率</w:t>
      </w:r>
      <w:r>
        <w:rPr>
          <w:rFonts w:ascii="Times New Roman" w:hAnsi="Times New Roman" w:eastAsia="Microsoft Yi Baiti" w:cs="Times New Roman"/>
          <w:b/>
          <w:i/>
          <w:color w:val="000000" w:themeColor="text1"/>
        </w:rPr>
        <w:t>η</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8</w:t>
      </w:r>
      <w:r>
        <w:rPr>
          <w:rFonts w:hint="eastAsia" w:ascii="Times New Roman" w:hAnsi="宋体" w:eastAsia="宋体"/>
          <w:b/>
          <w:color w:val="FF0000"/>
          <w:u w:val="single" w:color="000000" w:themeColor="text1"/>
        </w:rPr>
        <w:t>8</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9</w:t>
      </w:r>
      <w:r>
        <w:rPr>
          <w:rFonts w:ascii="Times New Roman" w:hAnsi="宋体" w:eastAsia="宋体"/>
          <w:b/>
          <w:color w:val="FF0000"/>
          <w:u w:val="single" w:color="000000" w:themeColor="text1"/>
        </w:rPr>
        <w:t>%</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hint="eastAsia" w:ascii="Times New Roman" w:hAnsi="Times New Roman" w:eastAsia="宋体"/>
          <w:b/>
          <w:color w:val="000000" w:themeColor="text1"/>
        </w:rPr>
        <w:t>(</w:t>
      </w:r>
      <w:r>
        <w:rPr>
          <w:rFonts w:hint="eastAsia" w:ascii="Times New Roman" w:hAnsi="楷体" w:eastAsia="楷体"/>
          <w:b/>
          <w:color w:val="000000" w:themeColor="text1"/>
        </w:rPr>
        <w:t>忽略绳重、摩擦的影响</w:t>
      </w:r>
      <w:r>
        <w:rPr>
          <w:rFonts w:hint="eastAsia" w:ascii="Times New Roman" w:hAnsi="Times New Roman" w:eastAsia="宋体"/>
          <w:b/>
          <w:color w:val="000000" w:themeColor="text1"/>
        </w:rPr>
        <w:t>)</w:t>
      </w:r>
      <w:r>
        <w:rPr>
          <w:rFonts w:ascii="Times New Roman" w:hAnsi="宋体" w:eastAsia="宋体"/>
          <w:b/>
          <w:color w:val="000000" w:themeColor="text1"/>
        </w:rPr>
        <w:t> </w:t>
      </w:r>
      <w:r>
        <w:rPr>
          <w:rFonts w:ascii="Times New Roman" w:hAnsi="宋体" w:eastAsia="宋体"/>
          <w:b/>
          <w:color w:val="000000" w:themeColor="text1"/>
        </w:rPr>
        <w:br w:type="page"/>
      </w:r>
    </w:p>
    <w:p w14:paraId="3BFCA9B1">
      <w:pPr>
        <w:jc w:val="center"/>
        <w:rPr>
          <w:rFonts w:hint="eastAsia" w:ascii="Times New Roman" w:hAnsi="宋体" w:eastAsia="宋体"/>
          <w:b/>
          <w:color w:val="000000" w:themeColor="text1"/>
        </w:rPr>
      </w:pPr>
      <w:r>
        <w:rPr>
          <w:rFonts w:hint="eastAsia" w:ascii="Times New Roman" w:hAnsi="宋体" w:eastAsia="宋体"/>
          <w:b/>
          <w:color w:val="000000" w:themeColor="text1"/>
          <w:sz w:val="36"/>
          <w:szCs w:val="36"/>
        </w:rPr>
        <w:t>　</w:t>
      </w:r>
      <w:r>
        <w:rPr>
          <w:rFonts w:ascii="Times New Roman" w:hAnsi="宋体" w:eastAsia="宋体"/>
          <w:b/>
          <w:color w:val="000000" w:themeColor="text1"/>
          <w:sz w:val="36"/>
          <w:szCs w:val="36"/>
        </w:rPr>
        <w:t>1</w:t>
      </w:r>
      <w:r>
        <w:rPr>
          <w:rFonts w:hint="eastAsia" w:ascii="Times New Roman" w:hAnsi="宋体" w:eastAsia="宋体"/>
          <w:b/>
          <w:color w:val="000000" w:themeColor="text1"/>
          <w:sz w:val="36"/>
          <w:szCs w:val="36"/>
        </w:rPr>
        <w:t>1</w:t>
      </w:r>
      <w:r>
        <w:rPr>
          <w:rFonts w:ascii="Times New Roman" w:hAnsi="Times New Roman" w:eastAsia="宋体" w:cs="Times New Roman"/>
          <w:b/>
          <w:color w:val="000000" w:themeColor="text1"/>
          <w:sz w:val="36"/>
          <w:szCs w:val="36"/>
        </w:rPr>
        <w:t>.</w:t>
      </w:r>
      <w:r>
        <w:rPr>
          <w:rFonts w:hint="eastAsia" w:ascii="Times New Roman" w:hAnsi="宋体" w:eastAsia="宋体"/>
          <w:b/>
          <w:color w:val="000000" w:themeColor="text1"/>
          <w:sz w:val="36"/>
          <w:szCs w:val="36"/>
        </w:rPr>
        <w:t>4　</w:t>
      </w:r>
      <w:r>
        <w:rPr>
          <w:rFonts w:hint="eastAsia" w:ascii="Arial" w:hAnsi="微软雅黑" w:eastAsia="微软雅黑"/>
          <w:b/>
          <w:color w:val="000000" w:themeColor="text1"/>
          <w:sz w:val="36"/>
          <w:szCs w:val="36"/>
        </w:rPr>
        <w:t>动能和势能</w:t>
      </w:r>
      <w:r>
        <w:rPr>
          <w:rFonts w:hint="eastAsia" w:ascii="Times New Roman" w:hAnsi="宋体" w:eastAsia="宋体"/>
          <w:b/>
          <w:color w:val="000000" w:themeColor="text1"/>
          <w:sz w:val="36"/>
          <w:szCs w:val="36"/>
        </w:rPr>
        <w:t>　</w:t>
      </w:r>
    </w:p>
    <w:p w14:paraId="6706CE21">
      <w:pPr>
        <w:jc w:val="center"/>
        <w:rPr>
          <w:rFonts w:hint="eastAsia" w:ascii="Times New Roman" w:hAnsi="宋体" w:eastAsia="宋体"/>
          <w:b/>
          <w:color w:val="000000" w:themeColor="text1"/>
        </w:rPr>
      </w:pPr>
      <w:r>
        <w:rPr>
          <w:rFonts w:hint="eastAsia" w:ascii="Times New Roman" w:hAnsi="楷体" w:eastAsia="楷体"/>
          <w:b/>
          <w:color w:val="000000" w:themeColor="text1"/>
          <w:sz w:val="32"/>
          <w:szCs w:val="32"/>
        </w:rPr>
        <w:t>第</w:t>
      </w:r>
      <w:r>
        <w:rPr>
          <w:rFonts w:ascii="Times New Roman" w:hAnsi="宋体" w:eastAsia="宋体"/>
          <w:b/>
          <w:color w:val="000000" w:themeColor="text1"/>
          <w:sz w:val="32"/>
          <w:szCs w:val="32"/>
        </w:rPr>
        <w:t>1</w:t>
      </w:r>
      <w:r>
        <w:rPr>
          <w:rFonts w:hint="eastAsia" w:ascii="Times New Roman" w:hAnsi="楷体" w:eastAsia="楷体"/>
          <w:b/>
          <w:color w:val="000000" w:themeColor="text1"/>
          <w:sz w:val="32"/>
          <w:szCs w:val="32"/>
        </w:rPr>
        <w:t>课时</w:t>
      </w:r>
      <w:r>
        <w:rPr>
          <w:rFonts w:hint="eastAsia" w:ascii="Times New Roman" w:hAnsi="宋体" w:eastAsia="宋体"/>
          <w:b/>
          <w:color w:val="000000" w:themeColor="text1"/>
          <w:sz w:val="32"/>
          <w:szCs w:val="32"/>
        </w:rPr>
        <w:t>　</w:t>
      </w:r>
      <w:r>
        <w:rPr>
          <w:rFonts w:hint="eastAsia" w:ascii="Times New Roman" w:hAnsi="楷体" w:eastAsia="楷体"/>
          <w:b/>
          <w:color w:val="000000" w:themeColor="text1"/>
          <w:sz w:val="32"/>
          <w:szCs w:val="32"/>
        </w:rPr>
        <w:t>动能和势能</w:t>
      </w:r>
    </w:p>
    <w:p w14:paraId="0B1EB83C">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348E8D05">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76"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64.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40B2D7CE">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能</w:t>
      </w:r>
    </w:p>
    <w:p w14:paraId="58221E98">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足球场上滚动的足球</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具有</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具有</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不具有</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能量；物体能够对外</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做功</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，就称这个物体具有能量。能量的单位是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焦耳</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，符号是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J</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73C8713F">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下列关于能的叙述中，正确的是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6BAD69DB">
      <w:pPr>
        <w:rPr>
          <w:rFonts w:hint="eastAsia" w:ascii="Times New Roman" w:hAnsi="宋体" w:eastAsia="宋体"/>
          <w:b/>
          <w:color w:val="000000" w:themeColor="text1"/>
        </w:rPr>
      </w:pPr>
      <w:r>
        <w:rPr>
          <w:rFonts w:hint="eastAsia" w:ascii="Times New Roman" w:hAnsi="宋体" w:eastAsia="宋体"/>
          <w:b/>
          <w:color w:val="000000" w:themeColor="text1"/>
        </w:rPr>
        <w:t>　　　　</w:t>
      </w:r>
      <w:r>
        <w:rPr>
          <w:rFonts w:ascii="Times New Roman" w:hAnsi="宋体" w:eastAsia="宋体"/>
          <w:b/>
          <w:color w:val="000000" w:themeColor="text1"/>
        </w:rPr>
        <w:t xml:space="preserve"> </w:t>
      </w:r>
      <w:r>
        <w:rPr>
          <w:rFonts w:hint="eastAsia" w:ascii="Times New Roman" w:hAnsi="宋体" w:eastAsia="宋体"/>
          <w:b/>
          <w:color w:val="000000" w:themeColor="text1"/>
        </w:rPr>
        <w:t>　　　　　</w:t>
      </w:r>
      <w:r>
        <w:rPr>
          <w:rFonts w:ascii="Times New Roman" w:hAnsi="宋体" w:eastAsia="宋体"/>
          <w:b/>
          <w:color w:val="000000" w:themeColor="text1"/>
        </w:rPr>
        <w:t xml:space="preserve"> </w:t>
      </w:r>
      <w:r>
        <w:rPr>
          <w:rFonts w:hint="eastAsia" w:ascii="Times New Roman" w:hAnsi="宋体" w:eastAsia="宋体"/>
          <w:b/>
          <w:color w:val="000000" w:themeColor="text1"/>
        </w:rPr>
        <w:t>　　　　　</w:t>
      </w:r>
      <w:r>
        <w:rPr>
          <w:rFonts w:ascii="Times New Roman" w:hAnsi="宋体" w:eastAsia="宋体"/>
          <w:b/>
          <w:color w:val="000000" w:themeColor="text1"/>
        </w:rPr>
        <w:t xml:space="preserve"> </w:t>
      </w:r>
      <w:r>
        <w:rPr>
          <w:rFonts w:hint="eastAsia" w:ascii="Times New Roman" w:hAnsi="宋体" w:eastAsia="宋体"/>
          <w:b/>
          <w:color w:val="000000" w:themeColor="text1"/>
        </w:rPr>
        <w:t>　</w:t>
      </w:r>
    </w:p>
    <w:p w14:paraId="76C2ED04">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一个物体能够对别的物体做功，我们说这个物体具有能</w:t>
      </w:r>
    </w:p>
    <w:p w14:paraId="2F0BB966">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挂在树枝上的苹果没有做功，所以没有能</w:t>
      </w:r>
    </w:p>
    <w:p w14:paraId="6FD45D23">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一个物体具有的能越多，说明这个物体做的功越多</w:t>
      </w:r>
    </w:p>
    <w:p w14:paraId="4105F4D0">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运动的物体具有能，静止的物体没有能</w:t>
      </w:r>
    </w:p>
    <w:p w14:paraId="0419CB8A">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动能</w:t>
      </w:r>
    </w:p>
    <w:p w14:paraId="715C8D45">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［新情境</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自然灾害预防］</w:t>
      </w:r>
      <w:r>
        <w:rPr>
          <w:rFonts w:hint="eastAsia" w:ascii="Times New Roman" w:hAnsi="宋体" w:eastAsia="宋体"/>
          <w:b/>
          <w:color w:val="000000" w:themeColor="text1"/>
        </w:rPr>
        <w:t>暴雨天，在山体滑坡的地方，极易发生泥石流。原因之一是在雨水的作用下，滑坡处的泥石与地面</w:t>
      </w:r>
      <w:r>
        <w:rPr>
          <w:rFonts w:hint="eastAsia" w:ascii="Times New Roman" w:hAnsi="Times New Roman" w:eastAsia="楷体"/>
          <w:b/>
          <w:color w:val="000000" w:themeColor="text1"/>
        </w:rPr>
        <w:t>(</w:t>
      </w:r>
      <w:r>
        <w:rPr>
          <w:rFonts w:hint="eastAsia" w:ascii="Times New Roman" w:hAnsi="楷体" w:eastAsia="楷体"/>
          <w:b/>
          <w:color w:val="000000" w:themeColor="text1"/>
        </w:rPr>
        <w:t>泥石</w:t>
      </w:r>
      <w:r>
        <w:rPr>
          <w:rFonts w:hint="eastAsia" w:ascii="Times New Roman" w:hAnsi="Times New Roman" w:eastAsia="楷体"/>
          <w:b/>
          <w:color w:val="000000" w:themeColor="text1"/>
        </w:rPr>
        <w:t>)</w:t>
      </w:r>
      <w:r>
        <w:rPr>
          <w:rFonts w:hint="eastAsia" w:ascii="Times New Roman" w:hAnsi="宋体" w:eastAsia="宋体"/>
          <w:b/>
          <w:color w:val="000000" w:themeColor="text1"/>
        </w:rPr>
        <w:t>之间的</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摩擦力</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减小了。与水流相比，由于相同体积泥石流的</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质量</w:t>
      </w:r>
      <w:r>
        <w:rPr>
          <w:rFonts w:hint="eastAsia" w:ascii="Times New Roman" w:hAnsi="宋体" w:eastAsia="宋体"/>
          <w:b/>
          <w:color w:val="000000" w:themeColor="text1"/>
          <w:u w:val="single"/>
        </w:rPr>
        <w:t>　</w:t>
      </w:r>
      <w:r>
        <w:rPr>
          <w:rFonts w:hint="eastAsia" w:ascii="Times New Roman" w:hAnsi="宋体" w:eastAsia="宋体"/>
          <w:b/>
          <w:color w:val="000000" w:themeColor="text1"/>
        </w:rPr>
        <w:t>较大，故具有的</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动</w:t>
      </w:r>
      <w:r>
        <w:rPr>
          <w:rFonts w:hint="eastAsia" w:ascii="Times New Roman" w:hAnsi="宋体" w:eastAsia="宋体"/>
          <w:b/>
          <w:color w:val="000000" w:themeColor="text1"/>
          <w:u w:val="single"/>
        </w:rPr>
        <w:t>　</w:t>
      </w:r>
      <w:r>
        <w:rPr>
          <w:rFonts w:hint="eastAsia" w:ascii="Times New Roman" w:hAnsi="宋体" w:eastAsia="宋体"/>
          <w:b/>
          <w:color w:val="000000" w:themeColor="text1"/>
        </w:rPr>
        <w:t>能较大，其造成的破坏和损失更大。因此，暴雨天，尤其在山体滑坡的地方，要加强防范泥石流灾害。</w:t>
      </w:r>
      <w:r>
        <w:rPr>
          <w:rFonts w:ascii="Times New Roman" w:hAnsi="宋体" w:eastAsia="宋体"/>
          <w:b/>
          <w:color w:val="000000" w:themeColor="text1"/>
        </w:rPr>
        <w:t> </w:t>
      </w:r>
    </w:p>
    <w:p w14:paraId="50912362">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［跨学科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物理学与日常生活］</w:t>
      </w:r>
      <w:r>
        <w:rPr>
          <w:rFonts w:hint="eastAsia" w:ascii="Times New Roman" w:hAnsi="宋体" w:eastAsia="宋体"/>
          <w:b/>
          <w:color w:val="000000" w:themeColor="text1"/>
        </w:rPr>
        <w:t>司机开车上坡前，往往加大油门，以提高车速，这是为了增大汽车的</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动</w:t>
      </w:r>
      <w:r>
        <w:rPr>
          <w:rFonts w:hint="eastAsia" w:ascii="Times New Roman" w:hAnsi="宋体" w:eastAsia="宋体"/>
          <w:b/>
          <w:color w:val="000000" w:themeColor="text1"/>
          <w:u w:val="single"/>
        </w:rPr>
        <w:t>　</w:t>
      </w:r>
      <w:r>
        <w:rPr>
          <w:rFonts w:hint="eastAsia" w:ascii="Times New Roman" w:hAnsi="宋体" w:eastAsia="宋体"/>
          <w:b/>
          <w:color w:val="000000" w:themeColor="text1"/>
        </w:rPr>
        <w:t>能。清扫路面垃圾的清洁车，能通过吸尘器将路面上的垃圾吸入车内容器中。清洁车沿街道匀速行驶，在清扫垃圾的过程中，车的动能将</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变大</w:t>
      </w:r>
      <w:r>
        <w:rPr>
          <w:rFonts w:hint="eastAsia" w:ascii="Times New Roman" w:hAnsi="宋体" w:eastAsia="宋体"/>
          <w:b/>
          <w:color w:val="000000" w:themeColor="text1"/>
          <w:u w:val="single"/>
        </w:rPr>
        <w:t>　</w:t>
      </w:r>
      <w:r>
        <w:rPr>
          <w:rFonts w:hint="eastAsia" w:ascii="Times New Roman" w:hAnsi="Times New Roman" w:eastAsia="宋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变大</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变小</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保持不变</w:t>
      </w:r>
      <w:r>
        <w:rPr>
          <w:rFonts w:hint="eastAsia" w:ascii="Times New Roman" w:hAnsi="Times New Roman" w:eastAsia="宋体" w:cs="Times New Roman"/>
          <w:b/>
          <w:color w:val="000000" w:themeColor="text1"/>
        </w:rPr>
        <w:t>”</w:t>
      </w:r>
      <w:r>
        <w:rPr>
          <w:rFonts w:hint="eastAsia" w:ascii="Times New Roman" w:hAnsi="Times New Roman" w:eastAsia="宋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2D68073F">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势能</w:t>
      </w:r>
    </w:p>
    <w:p w14:paraId="33DCFF9B">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如图所示，甲、乙两个质量不同的小球从相同高度静止释放，忽略空气阻力，当两球下落相同的高度时，两个球的重力势能减小的值</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不相等</w:t>
      </w:r>
      <w:r>
        <w:rPr>
          <w:rFonts w:hint="eastAsia" w:ascii="Times New Roman" w:hAnsi="宋体" w:eastAsia="宋体"/>
          <w:b/>
          <w:color w:val="000000" w:themeColor="text1"/>
          <w:u w:val="single"/>
        </w:rPr>
        <w:t>　</w:t>
      </w:r>
      <w:r>
        <w:rPr>
          <w:rFonts w:hint="eastAsia" w:ascii="Times New Roman" w:hAnsi="Times New Roman" w:eastAsia="宋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相等</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不相等</w:t>
      </w:r>
      <w:r>
        <w:rPr>
          <w:rFonts w:hint="eastAsia" w:ascii="Times New Roman" w:hAnsi="Times New Roman" w:eastAsia="宋体" w:cs="Times New Roman"/>
          <w:b/>
          <w:color w:val="000000" w:themeColor="text1"/>
        </w:rPr>
        <w:t>”</w:t>
      </w:r>
      <w:r>
        <w:rPr>
          <w:rFonts w:hint="eastAsia" w:ascii="Times New Roman" w:hAnsi="Times New Roman" w:eastAsia="宋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4046AA8F">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719455" cy="683895"/>
            <wp:effectExtent l="0" t="0" r="0" b="0"/>
            <wp:docPr id="77"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age65.jpeg"/>
                    <pic:cNvPicPr>
                      <a:picLocks noChangeAspect="1"/>
                    </pic:cNvPicPr>
                  </pic:nvPicPr>
                  <pic:blipFill>
                    <a:blip r:embed="rId56"/>
                    <a:stretch>
                      <a:fillRect/>
                    </a:stretch>
                  </pic:blipFill>
                  <pic:spPr>
                    <a:xfrm>
                      <a:off x="0" y="0"/>
                      <a:ext cx="720000" cy="684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5</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791845" cy="719455"/>
            <wp:effectExtent l="0" t="0" r="0" b="0"/>
            <wp:docPr id="78"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66.jpeg"/>
                    <pic:cNvPicPr>
                      <a:picLocks noChangeAspect="1"/>
                    </pic:cNvPicPr>
                  </pic:nvPicPr>
                  <pic:blipFill>
                    <a:blip r:embed="rId57"/>
                    <a:stretch>
                      <a:fillRect/>
                    </a:stretch>
                  </pic:blipFill>
                  <pic:spPr>
                    <a:xfrm>
                      <a:off x="0" y="0"/>
                      <a:ext cx="792000" cy="720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6</w:t>
      </w:r>
      <w:r>
        <w:rPr>
          <w:rFonts w:hint="eastAsia" w:ascii="Times New Roman" w:hAnsi="宋体" w:eastAsia="宋体"/>
          <w:b/>
          <w:color w:val="000000" w:themeColor="text1"/>
        </w:rPr>
        <w:t>题图</w:t>
      </w:r>
    </w:p>
    <w:p w14:paraId="320269BF">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如图所示是玩弹弓时的情景。经验表明，橡皮筋拉得越长，同样的</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子弹</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射得越远，这说明橡皮筋的弹性势能与</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物体发生弹性形变的大小</w:t>
      </w:r>
      <w:r>
        <w:rPr>
          <w:rFonts w:hint="eastAsia" w:ascii="Times New Roman" w:hAnsi="宋体" w:eastAsia="宋体"/>
          <w:b/>
          <w:color w:val="000000" w:themeColor="text1"/>
          <w:u w:val="single"/>
        </w:rPr>
        <w:t>　</w:t>
      </w:r>
      <w:r>
        <w:rPr>
          <w:rFonts w:hint="eastAsia" w:ascii="Times New Roman" w:hAnsi="宋体" w:eastAsia="宋体"/>
          <w:b/>
          <w:color w:val="000000" w:themeColor="text1"/>
        </w:rPr>
        <w:t>有关；若橡皮筋被拉的长度相同，所用</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子弹</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的质量不同，则发现射出时的速度也不同。在此过程中，橡皮筋对</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子弹</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做的功</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相同</w:t>
      </w:r>
      <w:r>
        <w:rPr>
          <w:rFonts w:hint="eastAsia" w:ascii="Times New Roman" w:hAnsi="宋体" w:eastAsia="宋体"/>
          <w:b/>
          <w:color w:val="000000" w:themeColor="text1"/>
          <w:u w:val="single"/>
        </w:rPr>
        <w:t>　</w:t>
      </w:r>
      <w:r>
        <w:rPr>
          <w:rFonts w:hint="eastAsia" w:ascii="Times New Roman" w:hAnsi="Times New Roman" w:eastAsia="宋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相同</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不相同</w:t>
      </w:r>
      <w:r>
        <w:rPr>
          <w:rFonts w:hint="eastAsia" w:ascii="Times New Roman" w:hAnsi="Times New Roman" w:eastAsia="宋体" w:cs="Times New Roman"/>
          <w:b/>
          <w:color w:val="000000" w:themeColor="text1"/>
        </w:rPr>
        <w:t>”</w:t>
      </w:r>
      <w:r>
        <w:rPr>
          <w:rFonts w:hint="eastAsia" w:ascii="Times New Roman" w:hAnsi="Times New Roman" w:eastAsia="宋体"/>
          <w:b/>
          <w:color w:val="000000" w:themeColor="text1"/>
        </w:rPr>
        <w:t>)</w:t>
      </w:r>
      <w:r>
        <w:rPr>
          <w:rFonts w:hint="eastAsia" w:ascii="Times New Roman" w:hAnsi="宋体" w:eastAsia="宋体"/>
          <w:b/>
          <w:color w:val="000000" w:themeColor="text1"/>
        </w:rPr>
        <w:t>，你判断的理由是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橡皮筋被拉的长度相同</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63C0B0AF">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如图所示，小军看到打桩机，思考</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重锤对地面打击力的大小与什么因素有关</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的问题，并提出猜想一：打击力的大小与重锤的</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质量</w:t>
      </w:r>
      <w:r>
        <w:rPr>
          <w:rFonts w:hint="eastAsia" w:ascii="Times New Roman" w:hAnsi="宋体" w:eastAsia="宋体"/>
          <w:b/>
          <w:color w:val="000000" w:themeColor="text1"/>
          <w:u w:val="single"/>
        </w:rPr>
        <w:t>　</w:t>
      </w:r>
      <w:r>
        <w:rPr>
          <w:rFonts w:hint="eastAsia" w:ascii="Times New Roman" w:hAnsi="宋体" w:eastAsia="宋体"/>
          <w:b/>
          <w:color w:val="000000" w:themeColor="text1"/>
        </w:rPr>
        <w:t>有关；猜想二：打击力的大小与重锤的</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高度</w:t>
      </w:r>
      <w:r>
        <w:rPr>
          <w:rFonts w:hint="eastAsia" w:ascii="Times New Roman" w:hAnsi="宋体" w:eastAsia="宋体"/>
          <w:b/>
          <w:color w:val="000000" w:themeColor="text1"/>
          <w:u w:val="single"/>
        </w:rPr>
        <w:t>　</w:t>
      </w:r>
      <w:r>
        <w:rPr>
          <w:rFonts w:hint="eastAsia" w:ascii="Times New Roman" w:hAnsi="宋体" w:eastAsia="宋体"/>
          <w:b/>
          <w:color w:val="000000" w:themeColor="text1"/>
        </w:rPr>
        <w:t>有关。</w:t>
      </w:r>
      <w:r>
        <w:rPr>
          <w:rFonts w:ascii="Times New Roman" w:hAnsi="宋体" w:eastAsia="宋体"/>
          <w:b/>
          <w:color w:val="000000" w:themeColor="text1"/>
        </w:rPr>
        <w:t> </w:t>
      </w:r>
    </w:p>
    <w:p w14:paraId="724726B4">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87655" cy="1007745"/>
            <wp:effectExtent l="0" t="0" r="0" b="0"/>
            <wp:docPr id="79"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age67.jpeg"/>
                    <pic:cNvPicPr>
                      <a:picLocks noChangeAspect="1"/>
                    </pic:cNvPicPr>
                  </pic:nvPicPr>
                  <pic:blipFill>
                    <a:blip r:embed="rId58"/>
                    <a:stretch>
                      <a:fillRect/>
                    </a:stretch>
                  </pic:blipFill>
                  <pic:spPr>
                    <a:xfrm>
                      <a:off x="0" y="0"/>
                      <a:ext cx="288000" cy="1008000"/>
                    </a:xfrm>
                    <a:prstGeom prst="rect">
                      <a:avLst/>
                    </a:prstGeom>
                  </pic:spPr>
                </pic:pic>
              </a:graphicData>
            </a:graphic>
          </wp:inline>
        </w:drawing>
      </w:r>
    </w:p>
    <w:p w14:paraId="5C9C2249">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关于物体的重力势能，下列说法中正确的是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6CDC3344">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质量大的物体重力势能一定大</w:t>
      </w:r>
    </w:p>
    <w:p w14:paraId="56A7B55B">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速度大的物体重力势能一定大</w:t>
      </w:r>
    </w:p>
    <w:p w14:paraId="7AE5556C">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质量相等，速度越大的物体重力势能越大</w:t>
      </w:r>
    </w:p>
    <w:p w14:paraId="4B0B099E">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质量相等，举得越高的物体重力势能越大</w:t>
      </w:r>
    </w:p>
    <w:p w14:paraId="017CD622">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23645" cy="215900"/>
            <wp:effectExtent l="0" t="0" r="0" b="0"/>
            <wp:docPr id="80"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68.jpeg"/>
                    <pic:cNvPicPr>
                      <a:picLocks noChangeAspect="1"/>
                    </pic:cNvPicPr>
                  </pic:nvPicPr>
                  <pic:blipFill>
                    <a:blip r:embed="rId10"/>
                    <a:stretch>
                      <a:fillRect/>
                    </a:stretch>
                  </pic:blipFill>
                  <pic:spPr>
                    <a:xfrm>
                      <a:off x="0" y="0"/>
                      <a:ext cx="1224000" cy="216000"/>
                    </a:xfrm>
                    <a:prstGeom prst="rect">
                      <a:avLst/>
                    </a:prstGeom>
                  </pic:spPr>
                </pic:pic>
              </a:graphicData>
            </a:graphic>
          </wp:inline>
        </w:drawing>
      </w:r>
    </w:p>
    <w:p w14:paraId="34D93416">
      <w:pPr>
        <w:rPr>
          <w:rFonts w:hint="eastAsia" w:ascii="Times New Roman" w:hAnsi="宋体" w:eastAsia="宋体"/>
          <w:b/>
          <w:color w:val="000000" w:themeColor="text1"/>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有一种蹦极游戏，游戏者将一根有弹性的绳子一端系在身上，另一端固定在高处，然后从高处跳下。如图甲所示，图中</w:t>
      </w:r>
      <w:r>
        <w:rPr>
          <w:rFonts w:ascii="Times New Roman" w:hAnsi="宋体" w:eastAsia="宋体"/>
          <w:b/>
          <w:i/>
          <w:color w:val="000000" w:themeColor="text1"/>
        </w:rPr>
        <w:t>a</w:t>
      </w:r>
      <w:r>
        <w:rPr>
          <w:rFonts w:hint="eastAsia" w:ascii="Times New Roman" w:hAnsi="宋体" w:eastAsia="宋体"/>
          <w:b/>
          <w:color w:val="000000" w:themeColor="text1"/>
        </w:rPr>
        <w:t>点是弹性绳自然下垂时下端的位置，</w:t>
      </w:r>
      <w:r>
        <w:rPr>
          <w:rFonts w:ascii="Times New Roman" w:hAnsi="宋体" w:eastAsia="宋体"/>
          <w:b/>
          <w:i/>
          <w:color w:val="000000" w:themeColor="text1"/>
        </w:rPr>
        <w:t>c</w:t>
      </w:r>
      <w:r>
        <w:rPr>
          <w:rFonts w:hint="eastAsia" w:ascii="Times New Roman" w:hAnsi="宋体" w:eastAsia="宋体"/>
          <w:b/>
          <w:color w:val="000000" w:themeColor="text1"/>
        </w:rPr>
        <w:t>点是游戏者所到达的最低点。从</w:t>
      </w:r>
      <w:r>
        <w:rPr>
          <w:rFonts w:ascii="Times New Roman" w:hAnsi="宋体" w:eastAsia="宋体"/>
          <w:b/>
          <w:i/>
          <w:color w:val="000000" w:themeColor="text1"/>
        </w:rPr>
        <w:t>a</w:t>
      </w:r>
      <w:r>
        <w:rPr>
          <w:rFonts w:hint="eastAsia" w:ascii="Times New Roman" w:hAnsi="宋体" w:eastAsia="宋体"/>
          <w:b/>
          <w:color w:val="000000" w:themeColor="text1"/>
        </w:rPr>
        <w:t>至</w:t>
      </w:r>
      <w:r>
        <w:rPr>
          <w:rFonts w:ascii="Times New Roman" w:hAnsi="宋体" w:eastAsia="宋体"/>
          <w:b/>
          <w:i/>
          <w:color w:val="000000" w:themeColor="text1"/>
        </w:rPr>
        <w:t>c</w:t>
      </w:r>
      <w:r>
        <w:rPr>
          <w:rFonts w:hint="eastAsia" w:ascii="Times New Roman" w:hAnsi="宋体" w:eastAsia="宋体"/>
          <w:b/>
          <w:color w:val="000000" w:themeColor="text1"/>
        </w:rPr>
        <w:t>处的过程中，游戏者的速度</w:t>
      </w:r>
      <w:r>
        <w:rPr>
          <w:rFonts w:ascii="Times New Roman" w:hAnsi="宋体" w:eastAsia="宋体"/>
          <w:b/>
          <w:i/>
          <w:color w:val="000000" w:themeColor="text1"/>
        </w:rPr>
        <w:t>v</w:t>
      </w:r>
      <w:r>
        <w:rPr>
          <w:rFonts w:hint="eastAsia" w:ascii="Times New Roman" w:hAnsi="宋体" w:eastAsia="宋体"/>
          <w:b/>
          <w:color w:val="000000" w:themeColor="text1"/>
        </w:rPr>
        <w:t>和弹性绳被拉伸的长度</w:t>
      </w:r>
      <w:r>
        <w:rPr>
          <w:rFonts w:ascii="Times New Roman" w:hAnsi="Times New Roman" w:eastAsia="宋体" w:cs="Times New Roman"/>
          <w:b/>
          <w:i/>
          <w:color w:val="000000" w:themeColor="text1"/>
        </w:rPr>
        <w:t>Δ</w:t>
      </w:r>
      <w:r>
        <w:rPr>
          <w:rFonts w:ascii="Times New Roman" w:hAnsi="宋体" w:eastAsia="宋体"/>
          <w:b/>
          <w:i/>
          <w:color w:val="000000" w:themeColor="text1"/>
        </w:rPr>
        <w:t>l</w:t>
      </w:r>
      <w:r>
        <w:rPr>
          <w:rFonts w:hint="eastAsia" w:ascii="Times New Roman" w:hAnsi="宋体" w:eastAsia="宋体"/>
          <w:b/>
          <w:color w:val="000000" w:themeColor="text1"/>
        </w:rPr>
        <w:t>之间的关系如图乙所示。不计空气阻力，则从</w:t>
      </w:r>
      <w:r>
        <w:rPr>
          <w:rFonts w:ascii="Times New Roman" w:hAnsi="宋体" w:eastAsia="宋体"/>
          <w:b/>
          <w:i/>
          <w:color w:val="000000" w:themeColor="text1"/>
        </w:rPr>
        <w:t>a</w:t>
      </w:r>
      <w:r>
        <w:rPr>
          <w:rFonts w:hint="eastAsia" w:ascii="Times New Roman" w:hAnsi="宋体" w:eastAsia="宋体"/>
          <w:b/>
          <w:color w:val="000000" w:themeColor="text1"/>
        </w:rPr>
        <w:t>至</w:t>
      </w:r>
      <w:r>
        <w:rPr>
          <w:rFonts w:ascii="Times New Roman" w:hAnsi="宋体" w:eastAsia="宋体"/>
          <w:b/>
          <w:i/>
          <w:color w:val="000000" w:themeColor="text1"/>
        </w:rPr>
        <w:t>c</w:t>
      </w:r>
      <w:r>
        <w:rPr>
          <w:rFonts w:hint="eastAsia" w:ascii="Times New Roman" w:hAnsi="宋体" w:eastAsia="宋体"/>
          <w:b/>
          <w:color w:val="000000" w:themeColor="text1"/>
        </w:rPr>
        <w:t>处的过程中，游戏者的动能</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先变大后变小</w:t>
      </w:r>
      <w:r>
        <w:rPr>
          <w:rFonts w:hint="eastAsia" w:ascii="Times New Roman" w:hAnsi="宋体" w:eastAsia="宋体"/>
          <w:b/>
          <w:color w:val="000000" w:themeColor="text1"/>
          <w:u w:val="single"/>
        </w:rPr>
        <w:t>　</w:t>
      </w:r>
      <w:r>
        <w:rPr>
          <w:rFonts w:hint="eastAsia" w:ascii="Times New Roman" w:hAnsi="宋体" w:eastAsia="宋体"/>
          <w:b/>
          <w:color w:val="000000" w:themeColor="text1"/>
        </w:rPr>
        <w:t>，游戏者的重力势能</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变小</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，弹性绳的弹性势能</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变大</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均选填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变大</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变小</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先变大后变小</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先变小后变大</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ascii="Calibri" w:hAnsi="Calibri" w:eastAsia="楷体" w:cs="Calibri"/>
          <w:b/>
          <w:color w:val="000000" w:themeColor="text1"/>
        </w:rPr>
        <w:t> </w:t>
      </w:r>
    </w:p>
    <w:p w14:paraId="0BB005A4">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719455" cy="1295400"/>
            <wp:effectExtent l="0" t="0" r="0" b="0"/>
            <wp:docPr id="81"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69.jpeg"/>
                    <pic:cNvPicPr>
                      <a:picLocks noChangeAspect="1"/>
                    </pic:cNvPicPr>
                  </pic:nvPicPr>
                  <pic:blipFill>
                    <a:blip r:embed="rId59"/>
                    <a:stretch>
                      <a:fillRect/>
                    </a:stretch>
                  </pic:blipFill>
                  <pic:spPr>
                    <a:xfrm>
                      <a:off x="0" y="0"/>
                      <a:ext cx="720000" cy="1296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1079500" cy="755650"/>
            <wp:effectExtent l="0" t="0" r="0" b="0"/>
            <wp:docPr id="82"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70.jpeg"/>
                    <pic:cNvPicPr>
                      <a:picLocks noChangeAspect="1"/>
                    </pic:cNvPicPr>
                  </pic:nvPicPr>
                  <pic:blipFill>
                    <a:blip r:embed="rId60"/>
                    <a:stretch>
                      <a:fillRect/>
                    </a:stretch>
                  </pic:blipFill>
                  <pic:spPr>
                    <a:xfrm>
                      <a:off x="0" y="0"/>
                      <a:ext cx="1080000" cy="756000"/>
                    </a:xfrm>
                    <a:prstGeom prst="rect">
                      <a:avLst/>
                    </a:prstGeom>
                  </pic:spPr>
                </pic:pic>
              </a:graphicData>
            </a:graphic>
          </wp:inline>
        </w:drawing>
      </w:r>
      <w:r>
        <w:rPr>
          <w:rFonts w:hint="eastAsia" w:ascii="Times New Roman" w:hAnsi="宋体" w:eastAsia="宋体"/>
          <w:b/>
          <w:color w:val="000000" w:themeColor="text1"/>
        </w:rPr>
        <w:t>乙</w:t>
      </w:r>
    </w:p>
    <w:p w14:paraId="7F747917">
      <w:pPr>
        <w:rPr>
          <w:rFonts w:hint="eastAsia" w:ascii="Times New Roman" w:hAnsi="宋体" w:eastAsia="宋体"/>
          <w:b/>
          <w:color w:val="000000" w:themeColor="text1"/>
        </w:rPr>
      </w:pPr>
      <w:r>
        <w:rPr>
          <w:rFonts w:ascii="Times New Roman" w:hAnsi="宋体" w:eastAsia="宋体"/>
          <w:b/>
          <w:color w:val="000000" w:themeColor="text1"/>
        </w:rPr>
        <w:t>10</w:t>
      </w:r>
      <w:r>
        <w:rPr>
          <w:rFonts w:hint="eastAsia" w:ascii="Times New Roman" w:hAnsi="Times New Roman" w:eastAsia="宋体" w:cs="Times New Roman"/>
          <w:b/>
          <w:color w:val="ABD8DA"/>
        </w:rPr>
        <w:t>．</w:t>
      </w:r>
      <w:r>
        <w:rPr>
          <w:rFonts w:hint="eastAsia" w:ascii="Times New Roman" w:hAnsi="宋体" w:eastAsia="宋体"/>
          <w:b/>
          <w:color w:val="000000" w:themeColor="text1"/>
        </w:rPr>
        <w:t>如图所示，物块在光滑斜面上由静止开始下滑，依次经过</w:t>
      </w:r>
      <w:r>
        <w:rPr>
          <w:rFonts w:ascii="Times New Roman" w:hAnsi="宋体" w:eastAsia="宋体"/>
          <w:b/>
          <w:color w:val="000000" w:themeColor="text1"/>
        </w:rPr>
        <w:t>a</w:t>
      </w:r>
      <w:r>
        <w:rPr>
          <w:rFonts w:hint="eastAsia" w:ascii="Times New Roman" w:hAnsi="宋体" w:eastAsia="宋体"/>
          <w:b/>
          <w:color w:val="000000" w:themeColor="text1"/>
        </w:rPr>
        <w:t>、</w:t>
      </w:r>
      <w:r>
        <w:rPr>
          <w:rFonts w:ascii="Times New Roman" w:hAnsi="宋体" w:eastAsia="宋体"/>
          <w:b/>
          <w:color w:val="000000" w:themeColor="text1"/>
        </w:rPr>
        <w:t>b</w:t>
      </w:r>
      <w:r>
        <w:rPr>
          <w:rFonts w:hint="eastAsia" w:ascii="Times New Roman" w:hAnsi="宋体" w:eastAsia="宋体"/>
          <w:b/>
          <w:color w:val="000000" w:themeColor="text1"/>
        </w:rPr>
        <w:t>两个点，不计空气阻力，比较物块在</w:t>
      </w:r>
      <w:r>
        <w:rPr>
          <w:rFonts w:ascii="Times New Roman" w:hAnsi="宋体" w:eastAsia="宋体"/>
          <w:b/>
          <w:color w:val="000000" w:themeColor="text1"/>
        </w:rPr>
        <w:t>a</w:t>
      </w:r>
      <w:r>
        <w:rPr>
          <w:rFonts w:hint="eastAsia" w:ascii="Times New Roman" w:hAnsi="宋体" w:eastAsia="宋体"/>
          <w:b/>
          <w:color w:val="000000" w:themeColor="text1"/>
        </w:rPr>
        <w:t>、</w:t>
      </w:r>
      <w:r>
        <w:rPr>
          <w:rFonts w:ascii="Times New Roman" w:hAnsi="宋体" w:eastAsia="宋体"/>
          <w:b/>
          <w:color w:val="000000" w:themeColor="text1"/>
        </w:rPr>
        <w:t>b</w:t>
      </w:r>
      <w:r>
        <w:rPr>
          <w:rFonts w:hint="eastAsia" w:ascii="Times New Roman" w:hAnsi="宋体" w:eastAsia="宋体"/>
          <w:b/>
          <w:color w:val="000000" w:themeColor="text1"/>
        </w:rPr>
        <w:t>两点的能量，下列说法正确的是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32565DE5">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63600" cy="611505"/>
            <wp:effectExtent l="0" t="0" r="0" b="0"/>
            <wp:docPr id="83"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71.jpeg"/>
                    <pic:cNvPicPr>
                      <a:picLocks noChangeAspect="1"/>
                    </pic:cNvPicPr>
                  </pic:nvPicPr>
                  <pic:blipFill>
                    <a:blip r:embed="rId61"/>
                    <a:stretch>
                      <a:fillRect/>
                    </a:stretch>
                  </pic:blipFill>
                  <pic:spPr>
                    <a:xfrm>
                      <a:off x="0" y="0"/>
                      <a:ext cx="864000" cy="612000"/>
                    </a:xfrm>
                    <a:prstGeom prst="rect">
                      <a:avLst/>
                    </a:prstGeom>
                  </pic:spPr>
                </pic:pic>
              </a:graphicData>
            </a:graphic>
          </wp:inline>
        </w:drawing>
      </w:r>
    </w:p>
    <w:p w14:paraId="365CDB74">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物块在</w:t>
      </w:r>
      <w:r>
        <w:rPr>
          <w:rFonts w:ascii="Times New Roman" w:hAnsi="宋体" w:eastAsia="宋体"/>
          <w:b/>
          <w:i/>
          <w:color w:val="000000" w:themeColor="text1"/>
        </w:rPr>
        <w:t>a</w:t>
      </w:r>
      <w:r>
        <w:rPr>
          <w:rFonts w:hint="eastAsia" w:ascii="Times New Roman" w:hAnsi="宋体" w:eastAsia="宋体"/>
          <w:b/>
          <w:color w:val="000000" w:themeColor="text1"/>
        </w:rPr>
        <w:t>点动能大</w:t>
      </w:r>
    </w:p>
    <w:p w14:paraId="235BD300">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物块在</w:t>
      </w:r>
      <w:r>
        <w:rPr>
          <w:rFonts w:ascii="Times New Roman" w:hAnsi="宋体" w:eastAsia="宋体"/>
          <w:b/>
          <w:i/>
          <w:color w:val="000000" w:themeColor="text1"/>
        </w:rPr>
        <w:t>b</w:t>
      </w:r>
      <w:r>
        <w:rPr>
          <w:rFonts w:hint="eastAsia" w:ascii="Times New Roman" w:hAnsi="宋体" w:eastAsia="宋体"/>
          <w:b/>
          <w:color w:val="000000" w:themeColor="text1"/>
        </w:rPr>
        <w:t>点动能大</w:t>
      </w:r>
    </w:p>
    <w:p w14:paraId="14BA6305">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物块在</w:t>
      </w:r>
      <w:r>
        <w:rPr>
          <w:rFonts w:ascii="Times New Roman" w:hAnsi="宋体" w:eastAsia="宋体"/>
          <w:b/>
          <w:i/>
          <w:color w:val="000000" w:themeColor="text1"/>
        </w:rPr>
        <w:t>b</w:t>
      </w:r>
      <w:r>
        <w:rPr>
          <w:rFonts w:hint="eastAsia" w:ascii="Times New Roman" w:hAnsi="宋体" w:eastAsia="宋体"/>
          <w:b/>
          <w:color w:val="000000" w:themeColor="text1"/>
        </w:rPr>
        <w:t>点重力势能大</w:t>
      </w:r>
    </w:p>
    <w:p w14:paraId="4D757D40">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物块在</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两点的重力势能一样大</w:t>
      </w:r>
    </w:p>
    <w:p w14:paraId="0E54690A">
      <w:pPr>
        <w:rPr>
          <w:rFonts w:hint="eastAsia" w:ascii="Times New Roman" w:hAnsi="宋体" w:eastAsia="宋体"/>
          <w:b/>
          <w:color w:val="000000" w:themeColor="text1"/>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w:t>
      </w:r>
      <w:r>
        <w:rPr>
          <w:rFonts w:ascii="Times New Roman" w:hAnsi="宋体" w:eastAsia="宋体"/>
          <w:b/>
          <w:color w:val="000000" w:themeColor="text1"/>
        </w:rPr>
        <w:t>1</w:t>
      </w:r>
      <w:r>
        <w:rPr>
          <w:rFonts w:hint="eastAsia" w:ascii="Times New Roman" w:hAnsi="宋体" w:eastAsia="宋体"/>
          <w:b/>
          <w:color w:val="000000" w:themeColor="text1"/>
        </w:rPr>
        <w:t>，小球依次向四个方向以相同的速度飞出，某次小球从在空中飞行到落地的过程中</w:t>
      </w:r>
      <w:r>
        <w:rPr>
          <w:rFonts w:hint="eastAsia" w:ascii="Times New Roman" w:hAnsi="Times New Roman" w:eastAsia="楷体"/>
          <w:b/>
          <w:color w:val="000000" w:themeColor="text1"/>
        </w:rPr>
        <w:t>(</w:t>
      </w:r>
      <w:r>
        <w:rPr>
          <w:rFonts w:hint="eastAsia" w:ascii="Times New Roman" w:hAnsi="楷体" w:eastAsia="楷体"/>
          <w:b/>
          <w:color w:val="000000" w:themeColor="text1"/>
        </w:rPr>
        <w:t>不计空气阻力</w:t>
      </w:r>
      <w:r>
        <w:rPr>
          <w:rFonts w:hint="eastAsia" w:ascii="Times New Roman" w:hAnsi="Times New Roman" w:eastAsia="楷体"/>
          <w:b/>
          <w:color w:val="000000" w:themeColor="text1"/>
        </w:rPr>
        <w:t>)</w:t>
      </w:r>
      <w:r>
        <w:rPr>
          <w:rFonts w:hint="eastAsia" w:ascii="Times New Roman" w:hAnsi="宋体" w:eastAsia="宋体"/>
          <w:b/>
          <w:color w:val="000000" w:themeColor="text1"/>
        </w:rPr>
        <w:t>，其动能</w:t>
      </w:r>
      <w:r>
        <w:rPr>
          <w:rFonts w:ascii="Times New Roman" w:hAnsi="宋体" w:eastAsia="宋体"/>
          <w:b/>
          <w:i/>
          <w:color w:val="000000" w:themeColor="text1"/>
        </w:rPr>
        <w:t>E</w:t>
      </w:r>
      <w:r>
        <w:rPr>
          <w:rFonts w:ascii="Times New Roman" w:hAnsi="宋体" w:eastAsia="宋体"/>
          <w:b/>
          <w:color w:val="000000" w:themeColor="text1"/>
          <w:vertAlign w:val="subscript"/>
        </w:rPr>
        <w:t>k</w:t>
      </w:r>
      <w:r>
        <w:rPr>
          <w:rFonts w:hint="eastAsia" w:ascii="Times New Roman" w:hAnsi="宋体" w:eastAsia="宋体"/>
          <w:b/>
          <w:color w:val="000000" w:themeColor="text1"/>
        </w:rPr>
        <w:t>随时间</w:t>
      </w:r>
      <w:r>
        <w:rPr>
          <w:rFonts w:ascii="Times New Roman" w:hAnsi="宋体" w:eastAsia="宋体"/>
          <w:b/>
          <w:i/>
          <w:color w:val="000000" w:themeColor="text1"/>
        </w:rPr>
        <w:t>t</w:t>
      </w:r>
      <w:r>
        <w:rPr>
          <w:rFonts w:hint="eastAsia" w:ascii="Times New Roman" w:hAnsi="宋体" w:eastAsia="宋体"/>
          <w:b/>
          <w:color w:val="000000" w:themeColor="text1"/>
        </w:rPr>
        <w:t>的变化图像如图</w:t>
      </w:r>
      <w:r>
        <w:rPr>
          <w:rFonts w:ascii="Times New Roman" w:hAnsi="宋体" w:eastAsia="宋体"/>
          <w:b/>
          <w:color w:val="000000" w:themeColor="text1"/>
        </w:rPr>
        <w:t>2</w:t>
      </w:r>
      <w:r>
        <w:rPr>
          <w:rFonts w:hint="eastAsia" w:ascii="Times New Roman" w:hAnsi="宋体" w:eastAsia="宋体"/>
          <w:b/>
          <w:color w:val="000000" w:themeColor="text1"/>
        </w:rPr>
        <w:t>所示，则这次小球飞出的方向为</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574E6C30">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611505" cy="719455"/>
            <wp:effectExtent l="0" t="0" r="0" b="0"/>
            <wp:docPr id="84"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72.jpeg"/>
                    <pic:cNvPicPr>
                      <a:picLocks noChangeAspect="1"/>
                    </pic:cNvPicPr>
                  </pic:nvPicPr>
                  <pic:blipFill>
                    <a:blip r:embed="rId62"/>
                    <a:stretch>
                      <a:fillRect/>
                    </a:stretch>
                  </pic:blipFill>
                  <pic:spPr>
                    <a:xfrm>
                      <a:off x="0" y="0"/>
                      <a:ext cx="612000" cy="720000"/>
                    </a:xfrm>
                    <a:prstGeom prst="rect">
                      <a:avLst/>
                    </a:prstGeom>
                  </pic:spPr>
                </pic:pic>
              </a:graphicData>
            </a:graphic>
          </wp:inline>
        </w:drawing>
      </w:r>
      <w:r>
        <w:rPr>
          <w:rFonts w:hint="eastAsia" w:ascii="Times New Roman" w:hAnsi="宋体" w:eastAsia="宋体"/>
          <w:b/>
          <w:color w:val="000000" w:themeColor="text1"/>
        </w:rPr>
        <w:t>图</w:t>
      </w:r>
      <w:r>
        <w:rPr>
          <w:rFonts w:ascii="Times New Roman" w:hAnsi="宋体" w:eastAsia="宋体"/>
          <w:b/>
          <w:color w:val="000000" w:themeColor="text1"/>
        </w:rPr>
        <w:t>1</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899795" cy="755650"/>
            <wp:effectExtent l="0" t="0" r="0" b="0"/>
            <wp:docPr id="85"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mage73.jpeg"/>
                    <pic:cNvPicPr>
                      <a:picLocks noChangeAspect="1"/>
                    </pic:cNvPicPr>
                  </pic:nvPicPr>
                  <pic:blipFill>
                    <a:blip r:embed="rId63"/>
                    <a:stretch>
                      <a:fillRect/>
                    </a:stretch>
                  </pic:blipFill>
                  <pic:spPr>
                    <a:xfrm>
                      <a:off x="0" y="0"/>
                      <a:ext cx="900000" cy="756000"/>
                    </a:xfrm>
                    <a:prstGeom prst="rect">
                      <a:avLst/>
                    </a:prstGeom>
                  </pic:spPr>
                </pic:pic>
              </a:graphicData>
            </a:graphic>
          </wp:inline>
        </w:drawing>
      </w:r>
      <w:r>
        <w:rPr>
          <w:rFonts w:hint="eastAsia" w:ascii="Times New Roman" w:hAnsi="宋体" w:eastAsia="宋体"/>
          <w:b/>
          <w:color w:val="000000" w:themeColor="text1"/>
        </w:rPr>
        <w:t>图</w:t>
      </w:r>
      <w:r>
        <w:rPr>
          <w:rFonts w:ascii="Times New Roman" w:hAnsi="宋体" w:eastAsia="宋体"/>
          <w:b/>
          <w:color w:val="000000" w:themeColor="text1"/>
        </w:rPr>
        <w:t>2</w:t>
      </w:r>
    </w:p>
    <w:p w14:paraId="7699592E">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宋体" w:hAnsi="宋体" w:eastAsia="宋体" w:cs="宋体"/>
          <w:b/>
          <w:color w:val="000000" w:themeColor="text1"/>
        </w:rPr>
        <w:t>①</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宋体" w:hAnsi="宋体" w:eastAsia="宋体" w:cs="宋体"/>
          <w:b/>
          <w:color w:val="000000" w:themeColor="text1"/>
        </w:rPr>
        <w:t>②</w:t>
      </w:r>
      <w:r>
        <w:rPr>
          <w:rFonts w:hint="eastAsia" w:ascii="Times New Roman" w:hAnsi="Times New Roman" w:eastAsia="宋体"/>
          <w:b/>
          <w:color w:val="000000" w:themeColor="text1"/>
        </w:rPr>
        <w:t xml:space="preserve">             </w:t>
      </w: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宋体" w:hAnsi="宋体" w:eastAsia="宋体" w:cs="宋体"/>
          <w:b/>
          <w:color w:val="000000" w:themeColor="text1"/>
        </w:rPr>
        <w:t>③</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宋体" w:hAnsi="宋体" w:eastAsia="宋体" w:cs="宋体"/>
          <w:b/>
          <w:color w:val="000000" w:themeColor="text1"/>
        </w:rPr>
        <w:t>④</w:t>
      </w:r>
    </w:p>
    <w:p w14:paraId="082BBC2C">
      <w:pPr>
        <w:rPr>
          <w:rFonts w:hint="eastAsia" w:ascii="Times New Roman" w:hAnsi="宋体" w:eastAsia="宋体"/>
          <w:b/>
          <w:color w:val="000000" w:themeColor="text1"/>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［新考法</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设计实验］</w:t>
      </w:r>
      <w:r>
        <w:rPr>
          <w:rFonts w:hint="eastAsia" w:ascii="Times New Roman" w:hAnsi="宋体" w:eastAsia="宋体"/>
          <w:b/>
          <w:color w:val="000000" w:themeColor="text1"/>
        </w:rPr>
        <w:t>小明探究重力势能大小与物体质量和高度的关系，实验装置如图所示。</w:t>
      </w:r>
    </w:p>
    <w:p w14:paraId="10DE9B70">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763395" cy="899795"/>
            <wp:effectExtent l="0" t="0" r="0" b="0"/>
            <wp:docPr id="86" name="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74.jpeg"/>
                    <pic:cNvPicPr>
                      <a:picLocks noChangeAspect="1"/>
                    </pic:cNvPicPr>
                  </pic:nvPicPr>
                  <pic:blipFill>
                    <a:blip r:embed="rId64"/>
                    <a:stretch>
                      <a:fillRect/>
                    </a:stretch>
                  </pic:blipFill>
                  <pic:spPr>
                    <a:xfrm>
                      <a:off x="0" y="0"/>
                      <a:ext cx="1764000" cy="900000"/>
                    </a:xfrm>
                    <a:prstGeom prst="rect">
                      <a:avLst/>
                    </a:prstGeom>
                  </pic:spPr>
                </pic:pic>
              </a:graphicData>
            </a:graphic>
          </wp:inline>
        </w:drawing>
      </w:r>
    </w:p>
    <w:p w14:paraId="1D0D7DE3">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将铁球从斜面由静止释放后到压缩弹簧，记录铁球速度减为</w:t>
      </w:r>
      <w:r>
        <w:rPr>
          <w:rFonts w:ascii="Times New Roman" w:hAnsi="宋体" w:eastAsia="宋体"/>
          <w:b/>
          <w:color w:val="000000" w:themeColor="text1"/>
        </w:rPr>
        <w:t>0</w:t>
      </w:r>
      <w:r>
        <w:rPr>
          <w:rFonts w:hint="eastAsia" w:ascii="Times New Roman" w:hAnsi="宋体" w:eastAsia="宋体"/>
          <w:b/>
          <w:color w:val="000000" w:themeColor="text1"/>
        </w:rPr>
        <w:t>时弹簧的长度。铁球重力势能的大小可以用被压缩后弹簧的长度来反映，长度越长，则说明铁球的重力势能越</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小</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大</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小</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6BC84E08">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将同一铁球先后从同一斜面的不同高度</w:t>
      </w:r>
      <w:r>
        <w:rPr>
          <w:rFonts w:ascii="Times New Roman" w:hAnsi="宋体" w:eastAsia="宋体"/>
          <w:b/>
          <w:i/>
          <w:color w:val="000000" w:themeColor="text1"/>
        </w:rPr>
        <w:t>h</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h</w:t>
      </w:r>
      <w:r>
        <w:rPr>
          <w:rFonts w:ascii="Times New Roman" w:hAnsi="宋体" w:eastAsia="宋体"/>
          <w:b/>
          <w:color w:val="000000" w:themeColor="text1"/>
          <w:vertAlign w:val="subscript"/>
        </w:rPr>
        <w:t>2</w:t>
      </w:r>
      <w:r>
        <w:rPr>
          <w:rFonts w:hint="eastAsia" w:ascii="Times New Roman" w:hAnsi="Times New Roman" w:eastAsia="宋体"/>
          <w:b/>
          <w:color w:val="000000" w:themeColor="text1"/>
        </w:rPr>
        <w:t>(</w:t>
      </w:r>
      <w:r>
        <w:rPr>
          <w:rFonts w:ascii="Times New Roman" w:hAnsi="宋体" w:eastAsia="宋体"/>
          <w:b/>
          <w:i/>
          <w:color w:val="000000" w:themeColor="text1"/>
        </w:rPr>
        <w:t>h</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h</w:t>
      </w:r>
      <w:r>
        <w:rPr>
          <w:rFonts w:ascii="Times New Roman" w:hAnsi="宋体" w:eastAsia="宋体"/>
          <w:b/>
          <w:color w:val="000000" w:themeColor="text1"/>
          <w:vertAlign w:val="subscript"/>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处由静止释放，弹簧被压缩后的长度分别为</w:t>
      </w:r>
      <w:r>
        <w:rPr>
          <w:rFonts w:ascii="Times New Roman" w:hAnsi="宋体" w:eastAsia="宋体"/>
          <w:b/>
          <w:i/>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l</w:t>
      </w:r>
      <w:r>
        <w:rPr>
          <w:rFonts w:ascii="Times New Roman" w:hAnsi="宋体" w:eastAsia="宋体"/>
          <w:b/>
          <w:color w:val="000000" w:themeColor="text1"/>
          <w:vertAlign w:val="subscript"/>
        </w:rPr>
        <w:t>2</w:t>
      </w:r>
      <w:r>
        <w:rPr>
          <w:rFonts w:hint="eastAsia" w:ascii="Times New Roman" w:hAnsi="Times New Roman" w:eastAsia="宋体"/>
          <w:b/>
          <w:color w:val="000000" w:themeColor="text1"/>
        </w:rPr>
        <w:t>(</w:t>
      </w:r>
      <w:r>
        <w:rPr>
          <w:rFonts w:ascii="Times New Roman" w:hAnsi="宋体" w:eastAsia="宋体"/>
          <w:b/>
          <w:i/>
          <w:color w:val="000000" w:themeColor="text1"/>
        </w:rPr>
        <w:t>l</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l</w:t>
      </w:r>
      <w:r>
        <w:rPr>
          <w:rFonts w:ascii="Times New Roman" w:hAnsi="宋体" w:eastAsia="宋体"/>
          <w:b/>
          <w:color w:val="000000" w:themeColor="text1"/>
          <w:vertAlign w:val="subscript"/>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，则你能得出的结论是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质量相同，高度越低，重力势能越小</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030E9AAD">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若要探究重力势能大小与物体质量的关系，请简要写出你的设计思路：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让质量不同的小球从同一斜面的同一高度静止释放，比较弹簧压缩后的长度</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62507EB1">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8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age75.jpeg"/>
                    <pic:cNvPicPr>
                      <a:picLocks noChangeAspect="1"/>
                    </pic:cNvPicPr>
                  </pic:nvPicPr>
                  <pic:blipFill>
                    <a:blip r:embed="rId15"/>
                    <a:stretch>
                      <a:fillRect/>
                    </a:stretch>
                  </pic:blipFill>
                  <pic:spPr>
                    <a:xfrm>
                      <a:off x="0" y="0"/>
                      <a:ext cx="1152000" cy="252000"/>
                    </a:xfrm>
                    <a:prstGeom prst="rect">
                      <a:avLst/>
                    </a:prstGeom>
                  </pic:spPr>
                </pic:pic>
              </a:graphicData>
            </a:graphic>
          </wp:inline>
        </w:drawing>
      </w:r>
    </w:p>
    <w:p w14:paraId="7E214C36">
      <w:pPr>
        <w:rPr>
          <w:rFonts w:hint="eastAsia" w:ascii="Times New Roman" w:hAnsi="宋体" w:eastAsia="宋体"/>
          <w:b/>
          <w:color w:val="000000" w:themeColor="text1"/>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［新课标</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科学推理］</w:t>
      </w:r>
      <w:r>
        <w:rPr>
          <w:rFonts w:hint="eastAsia" w:ascii="Times New Roman" w:hAnsi="宋体" w:eastAsia="宋体"/>
          <w:b/>
          <w:color w:val="000000" w:themeColor="text1"/>
        </w:rPr>
        <w:t>小明设计了如图所示的实验来</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探究重力势能和哪些因素有关</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。三个相同的木桩被从空中静止释放的铁块撞击，陷入沙坑中的情况如图所示，在此实验中我们通过观察</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木桩陷入沙坑中的深度</w:t>
      </w:r>
      <w:r>
        <w:rPr>
          <w:rFonts w:hint="eastAsia" w:ascii="Times New Roman" w:hAnsi="宋体" w:eastAsia="宋体"/>
          <w:b/>
          <w:color w:val="000000" w:themeColor="text1"/>
          <w:u w:val="single"/>
        </w:rPr>
        <w:t>　</w:t>
      </w:r>
      <w:r>
        <w:rPr>
          <w:rFonts w:hint="eastAsia" w:ascii="Times New Roman" w:hAnsi="宋体" w:eastAsia="宋体"/>
          <w:b/>
          <w:color w:val="000000" w:themeColor="text1"/>
        </w:rPr>
        <w:t>来比较各铁块重力势能的大小。若</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两铁块质量相等，则两铁块下落高度的关系是</w:t>
      </w:r>
      <w:r>
        <w:rPr>
          <w:rFonts w:ascii="Times New Roman" w:hAnsi="宋体" w:eastAsia="宋体"/>
          <w:b/>
          <w:i/>
          <w:color w:val="000000" w:themeColor="text1"/>
        </w:rPr>
        <w:t>h</w:t>
      </w:r>
      <w:r>
        <w:rPr>
          <w:rFonts w:ascii="Times New Roman" w:hAnsi="宋体" w:eastAsia="宋体"/>
          <w:b/>
          <w:i/>
          <w:color w:val="000000" w:themeColor="text1"/>
          <w:vertAlign w:val="subscript"/>
        </w:rPr>
        <w:t>A</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w:t>
      </w:r>
      <w:r>
        <w:rPr>
          <w:rFonts w:hint="eastAsia" w:ascii="Times New Roman" w:hAnsi="宋体" w:eastAsia="宋体"/>
          <w:b/>
          <w:color w:val="000000" w:themeColor="text1"/>
          <w:u w:val="single"/>
        </w:rPr>
        <w:t>　</w:t>
      </w:r>
      <w:r>
        <w:rPr>
          <w:rFonts w:hint="eastAsia" w:ascii="Times New Roman" w:hAnsi="Times New Roman" w:eastAsia="宋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ascii="Times New Roman" w:hAnsi="宋体" w:eastAsia="宋体"/>
          <w:b/>
          <w:color w:val="000000" w:themeColor="text1"/>
        </w:rPr>
        <w:t>＞</w:t>
      </w:r>
      <w:r>
        <w:rPr>
          <w:rFonts w:hint="eastAsia" w:ascii="Times New Roman" w:hAnsi="Times New Roman" w:eastAsia="宋体" w:cs="Times New Roman"/>
          <w:b/>
          <w:color w:val="000000" w:themeColor="text1"/>
        </w:rPr>
        <w:t>”“</w:t>
      </w:r>
      <w:r>
        <w:rPr>
          <w:rFonts w:ascii="Times New Roman" w:hAnsi="宋体" w:eastAsia="宋体"/>
          <w:b/>
          <w:color w:val="000000" w:themeColor="text1"/>
        </w:rPr>
        <w:t>＜</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w:t>
      </w:r>
      <w:r>
        <w:rPr>
          <w:rFonts w:hint="eastAsia" w:ascii="Times New Roman" w:hAnsi="Times New Roman" w:eastAsia="宋体" w:cs="Times New Roman"/>
          <w:b/>
          <w:color w:val="000000" w:themeColor="text1"/>
        </w:rPr>
        <w:t>”</w:t>
      </w:r>
      <w:r>
        <w:rPr>
          <w:rFonts w:hint="eastAsia" w:ascii="Times New Roman" w:hAnsi="Times New Roman" w:eastAsia="宋体"/>
          <w:b/>
          <w:color w:val="000000" w:themeColor="text1"/>
        </w:rPr>
        <w:t>)</w:t>
      </w:r>
      <w:r>
        <w:rPr>
          <w:rFonts w:ascii="Times New Roman" w:hAnsi="宋体" w:eastAsia="宋体"/>
          <w:b/>
          <w:i/>
          <w:color w:val="000000" w:themeColor="text1"/>
        </w:rPr>
        <w:t>h</w:t>
      </w:r>
      <w:r>
        <w:rPr>
          <w:rFonts w:ascii="Times New Roman" w:hAnsi="宋体" w:eastAsia="宋体"/>
          <w:b/>
          <w:i/>
          <w:color w:val="000000" w:themeColor="text1"/>
          <w:vertAlign w:val="subscript"/>
        </w:rPr>
        <w:t>B</w:t>
      </w:r>
      <w:r>
        <w:rPr>
          <w:rFonts w:hint="eastAsia" w:ascii="Times New Roman" w:hAnsi="宋体" w:eastAsia="宋体"/>
          <w:b/>
          <w:color w:val="000000" w:themeColor="text1"/>
        </w:rPr>
        <w:t>；若</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C</w:t>
      </w:r>
      <w:r>
        <w:rPr>
          <w:rFonts w:hint="eastAsia" w:ascii="Times New Roman" w:hAnsi="宋体" w:eastAsia="宋体"/>
          <w:b/>
          <w:color w:val="000000" w:themeColor="text1"/>
        </w:rPr>
        <w:t>两铁块下落高度相等，则两铁块的质量关系是</w:t>
      </w:r>
      <w:r>
        <w:rPr>
          <w:rFonts w:ascii="Times New Roman" w:hAnsi="宋体" w:eastAsia="宋体"/>
          <w:b/>
          <w:i/>
          <w:color w:val="000000" w:themeColor="text1"/>
        </w:rPr>
        <w:t>m</w:t>
      </w:r>
      <w:r>
        <w:rPr>
          <w:rFonts w:ascii="Times New Roman" w:hAnsi="宋体" w:eastAsia="宋体"/>
          <w:b/>
          <w:i/>
          <w:color w:val="000000" w:themeColor="text1"/>
          <w:vertAlign w:val="subscript"/>
        </w:rPr>
        <w:t>A</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w:t>
      </w:r>
      <w:r>
        <w:rPr>
          <w:rFonts w:hint="eastAsia" w:ascii="Times New Roman" w:hAnsi="宋体" w:eastAsia="宋体"/>
          <w:b/>
          <w:color w:val="000000" w:themeColor="text1"/>
          <w:u w:val="single"/>
        </w:rPr>
        <w:t>　</w:t>
      </w:r>
      <w:r>
        <w:rPr>
          <w:rFonts w:hint="eastAsia" w:ascii="Times New Roman" w:hAnsi="Times New Roman" w:eastAsia="宋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ascii="Times New Roman" w:hAnsi="宋体" w:eastAsia="宋体"/>
          <w:b/>
          <w:color w:val="000000" w:themeColor="text1"/>
        </w:rPr>
        <w:t>＞</w:t>
      </w:r>
      <w:r>
        <w:rPr>
          <w:rFonts w:hint="eastAsia" w:ascii="Times New Roman" w:hAnsi="Times New Roman" w:eastAsia="宋体" w:cs="Times New Roman"/>
          <w:b/>
          <w:color w:val="000000" w:themeColor="text1"/>
        </w:rPr>
        <w:t>”“</w:t>
      </w:r>
      <w:r>
        <w:rPr>
          <w:rFonts w:ascii="Times New Roman" w:hAnsi="宋体" w:eastAsia="宋体"/>
          <w:b/>
          <w:color w:val="000000" w:themeColor="text1"/>
        </w:rPr>
        <w:t>＜</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w:t>
      </w:r>
      <w:r>
        <w:rPr>
          <w:rFonts w:hint="eastAsia" w:ascii="Times New Roman" w:hAnsi="Times New Roman" w:eastAsia="宋体" w:cs="Times New Roman"/>
          <w:b/>
          <w:color w:val="000000" w:themeColor="text1"/>
        </w:rPr>
        <w:t>”</w:t>
      </w:r>
      <w:r>
        <w:rPr>
          <w:rFonts w:hint="eastAsia" w:ascii="Times New Roman" w:hAnsi="Times New Roman" w:eastAsia="宋体"/>
          <w:b/>
          <w:color w:val="000000" w:themeColor="text1"/>
        </w:rPr>
        <w:t>)</w:t>
      </w:r>
      <w:r>
        <w:rPr>
          <w:rFonts w:ascii="Times New Roman" w:hAnsi="宋体" w:eastAsia="宋体"/>
          <w:b/>
          <w:i/>
          <w:color w:val="000000" w:themeColor="text1"/>
        </w:rPr>
        <w:t>m</w:t>
      </w:r>
      <w:r>
        <w:rPr>
          <w:rFonts w:ascii="Times New Roman" w:hAnsi="宋体" w:eastAsia="宋体"/>
          <w:b/>
          <w:i/>
          <w:color w:val="000000" w:themeColor="text1"/>
          <w:vertAlign w:val="subscript"/>
        </w:rPr>
        <w:t>C</w:t>
      </w:r>
      <w:r>
        <w:rPr>
          <w:rFonts w:hint="eastAsia" w:ascii="Times New Roman" w:hAnsi="宋体" w:eastAsia="宋体"/>
          <w:b/>
          <w:color w:val="000000" w:themeColor="text1"/>
        </w:rPr>
        <w:t>。实验得出结论：物体重力势能的大小与</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质量</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和</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高度</w:t>
      </w:r>
      <w:r>
        <w:rPr>
          <w:rFonts w:hint="eastAsia" w:ascii="Times New Roman" w:hAnsi="宋体" w:eastAsia="宋体"/>
          <w:b/>
          <w:color w:val="000000" w:themeColor="text1"/>
          <w:u w:val="single"/>
        </w:rPr>
        <w:t>　</w:t>
      </w:r>
      <w:r>
        <w:rPr>
          <w:rFonts w:hint="eastAsia" w:ascii="Times New Roman" w:hAnsi="宋体" w:eastAsia="宋体"/>
          <w:b/>
          <w:color w:val="000000" w:themeColor="text1"/>
        </w:rPr>
        <w:t>有关。该实验设计用到的科学研究方法是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控制变量法</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或转换法</w:t>
      </w:r>
      <w:r>
        <w:rPr>
          <w:rFonts w:hint="eastAsia" w:ascii="Times New Roman" w:hAnsi="Times New Roman" w:eastAsia="黑体"/>
          <w:b/>
          <w:color w:val="FF0000"/>
          <w:u w:val="single" w:color="000000" w:themeColor="text1"/>
        </w:rPr>
        <w:t>)</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5E75B16C">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59840" cy="863600"/>
            <wp:effectExtent l="0" t="0" r="0" b="0"/>
            <wp:docPr id="88"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76.jpeg"/>
                    <pic:cNvPicPr>
                      <a:picLocks noChangeAspect="1"/>
                    </pic:cNvPicPr>
                  </pic:nvPicPr>
                  <pic:blipFill>
                    <a:blip r:embed="rId65"/>
                    <a:stretch>
                      <a:fillRect/>
                    </a:stretch>
                  </pic:blipFill>
                  <pic:spPr>
                    <a:xfrm>
                      <a:off x="0" y="0"/>
                      <a:ext cx="1260000" cy="864000"/>
                    </a:xfrm>
                    <a:prstGeom prst="rect">
                      <a:avLst/>
                    </a:prstGeom>
                  </pic:spPr>
                </pic:pic>
              </a:graphicData>
            </a:graphic>
          </wp:inline>
        </w:drawing>
      </w:r>
      <w:r>
        <w:rPr>
          <w:rFonts w:ascii="Times New Roman" w:hAnsi="宋体" w:eastAsia="宋体"/>
          <w:b/>
          <w:color w:val="000000" w:themeColor="text1"/>
        </w:rPr>
        <w:br w:type="page"/>
      </w:r>
    </w:p>
    <w:p w14:paraId="6424552C">
      <w:pPr>
        <w:jc w:val="center"/>
        <w:rPr>
          <w:rFonts w:hint="eastAsia" w:ascii="Times New Roman" w:hAnsi="宋体" w:eastAsia="宋体"/>
          <w:b/>
          <w:color w:val="000000" w:themeColor="text1"/>
        </w:rPr>
      </w:pPr>
      <w:r>
        <w:rPr>
          <w:rFonts w:hint="eastAsia" w:ascii="Times New Roman" w:hAnsi="楷体" w:eastAsia="楷体"/>
          <w:b/>
          <w:color w:val="000000" w:themeColor="text1"/>
          <w:sz w:val="32"/>
          <w:szCs w:val="32"/>
        </w:rPr>
        <w:t>第</w:t>
      </w:r>
      <w:r>
        <w:rPr>
          <w:rFonts w:ascii="Times New Roman" w:hAnsi="宋体" w:eastAsia="宋体"/>
          <w:b/>
          <w:color w:val="000000" w:themeColor="text1"/>
          <w:sz w:val="32"/>
          <w:szCs w:val="32"/>
        </w:rPr>
        <w:t>2</w:t>
      </w:r>
      <w:r>
        <w:rPr>
          <w:rFonts w:hint="eastAsia" w:ascii="Times New Roman" w:hAnsi="楷体" w:eastAsia="楷体"/>
          <w:b/>
          <w:color w:val="000000" w:themeColor="text1"/>
          <w:sz w:val="32"/>
          <w:szCs w:val="32"/>
        </w:rPr>
        <w:t>课时</w:t>
      </w:r>
      <w:r>
        <w:rPr>
          <w:rFonts w:hint="eastAsia" w:ascii="Times New Roman" w:hAnsi="宋体" w:eastAsia="宋体"/>
          <w:b/>
          <w:color w:val="000000" w:themeColor="text1"/>
          <w:sz w:val="32"/>
          <w:szCs w:val="32"/>
        </w:rPr>
        <w:t>　</w:t>
      </w:r>
      <w:r>
        <w:rPr>
          <w:rFonts w:hint="eastAsia" w:ascii="Times New Roman" w:hAnsi="楷体" w:eastAsia="楷体"/>
          <w:b/>
          <w:color w:val="000000" w:themeColor="text1"/>
          <w:sz w:val="32"/>
          <w:szCs w:val="32"/>
        </w:rPr>
        <w:t>机械能的转化</w:t>
      </w:r>
    </w:p>
    <w:p w14:paraId="60E46A20">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35C8321B">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89" name="image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image77.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471E758E">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hint="eastAsia" w:ascii="Times New Roman" w:hAnsi="宋体" w:eastAsia="宋体"/>
          <w:b/>
          <w:color w:val="000000" w:themeColor="text1"/>
        </w:rPr>
        <w:t>　</w:t>
      </w:r>
      <w:r>
        <w:rPr>
          <w:rFonts w:hint="eastAsia" w:ascii="Arial" w:hAnsi="黑体" w:eastAsia="黑体"/>
          <w:b/>
          <w:color w:val="000000" w:themeColor="text1"/>
        </w:rPr>
        <w:t>机械能的转化</w:t>
      </w:r>
    </w:p>
    <w:p w14:paraId="33D03A6B">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［新素材</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现代科技］</w:t>
      </w:r>
      <w:r>
        <w:rPr>
          <w:rFonts w:ascii="Times New Roman" w:hAnsi="宋体" w:eastAsia="宋体"/>
          <w:b/>
          <w:color w:val="000000" w:themeColor="text1"/>
        </w:rPr>
        <w:t>2023</w:t>
      </w:r>
      <w:r>
        <w:rPr>
          <w:rFonts w:hint="eastAsia" w:ascii="Times New Roman" w:hAnsi="宋体" w:eastAsia="宋体"/>
          <w:b/>
          <w:color w:val="000000" w:themeColor="text1"/>
        </w:rPr>
        <w:t>年</w:t>
      </w:r>
      <w:r>
        <w:rPr>
          <w:rFonts w:ascii="Times New Roman" w:hAnsi="宋体" w:eastAsia="宋体"/>
          <w:b/>
          <w:color w:val="000000" w:themeColor="text1"/>
        </w:rPr>
        <w:t>10</w:t>
      </w:r>
      <w:r>
        <w:rPr>
          <w:rFonts w:hint="eastAsia" w:ascii="Times New Roman" w:hAnsi="宋体" w:eastAsia="宋体"/>
          <w:b/>
          <w:color w:val="000000" w:themeColor="text1"/>
        </w:rPr>
        <w:t>月</w:t>
      </w:r>
      <w:r>
        <w:rPr>
          <w:rFonts w:ascii="Times New Roman" w:hAnsi="宋体" w:eastAsia="宋体"/>
          <w:b/>
          <w:color w:val="000000" w:themeColor="text1"/>
        </w:rPr>
        <w:t>26</w:t>
      </w:r>
      <w:r>
        <w:rPr>
          <w:rFonts w:hint="eastAsia" w:ascii="Times New Roman" w:hAnsi="宋体" w:eastAsia="宋体"/>
          <w:b/>
          <w:color w:val="000000" w:themeColor="text1"/>
        </w:rPr>
        <w:t>日，搭载</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神舟十七号</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载人飞船的长征二号</w:t>
      </w:r>
      <w:r>
        <w:rPr>
          <w:rFonts w:ascii="Times New Roman" w:hAnsi="宋体" w:eastAsia="宋体"/>
          <w:b/>
          <w:color w:val="000000" w:themeColor="text1"/>
        </w:rPr>
        <w:t>F</w:t>
      </w:r>
      <w:r>
        <w:rPr>
          <w:rFonts w:hint="eastAsia" w:ascii="Times New Roman" w:hAnsi="宋体" w:eastAsia="宋体"/>
          <w:b/>
          <w:color w:val="000000" w:themeColor="text1"/>
        </w:rPr>
        <w:t>遥十七运载火箭发射成功。火箭加速上升过程中，机械能</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增大</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增大</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减小</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不变</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w:t>
      </w:r>
      <w:r>
        <w:rPr>
          <w:rFonts w:ascii="Calibri" w:hAnsi="Calibri" w:eastAsia="楷体" w:cs="Calibri"/>
          <w:b/>
          <w:color w:val="000000" w:themeColor="text1"/>
        </w:rPr>
        <w:t> </w:t>
      </w:r>
    </w:p>
    <w:p w14:paraId="40D69332">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许多同学都很喜欢设计和参加</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多米诺骨牌效应</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活动</w:t>
      </w:r>
      <w:r>
        <w:rPr>
          <w:rFonts w:hint="eastAsia" w:ascii="Times New Roman" w:hAnsi="Times New Roman" w:eastAsia="楷体"/>
          <w:b/>
          <w:color w:val="000000" w:themeColor="text1"/>
        </w:rPr>
        <w:t>(</w:t>
      </w:r>
      <w:r>
        <w:rPr>
          <w:rFonts w:hint="eastAsia" w:ascii="Times New Roman" w:hAnsi="楷体" w:eastAsia="楷体"/>
          <w:b/>
          <w:color w:val="000000" w:themeColor="text1"/>
        </w:rPr>
        <w:t>按一定距离排列的骨牌，碰倒第一块骨牌后，其他所有骨牌会依次倒下</w:t>
      </w:r>
      <w:r>
        <w:rPr>
          <w:rFonts w:hint="eastAsia" w:ascii="Times New Roman" w:hAnsi="Times New Roman" w:eastAsia="楷体"/>
          <w:b/>
          <w:color w:val="000000" w:themeColor="text1"/>
        </w:rPr>
        <w:t>)</w:t>
      </w:r>
      <w:r>
        <w:rPr>
          <w:rFonts w:hint="eastAsia" w:ascii="Times New Roman" w:hAnsi="宋体" w:eastAsia="宋体"/>
          <w:b/>
          <w:color w:val="000000" w:themeColor="text1"/>
        </w:rPr>
        <w:t>，其中的物理原理是：骨牌倒下时，</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重力势能</w:t>
      </w:r>
      <w:r>
        <w:rPr>
          <w:rFonts w:hint="eastAsia" w:ascii="Times New Roman" w:hAnsi="宋体" w:eastAsia="宋体"/>
          <w:b/>
          <w:color w:val="000000" w:themeColor="text1"/>
          <w:u w:val="single"/>
        </w:rPr>
        <w:t>　</w:t>
      </w:r>
      <w:r>
        <w:rPr>
          <w:rFonts w:hint="eastAsia" w:ascii="Times New Roman" w:hAnsi="宋体" w:eastAsia="宋体"/>
          <w:b/>
          <w:color w:val="000000" w:themeColor="text1"/>
        </w:rPr>
        <w:t>转化为</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动能</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均选填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动能</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重力势能</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，这部分能量就转移给下一张骨牌，下一张骨牌倒下时具有的能量更大，骨牌被推倒的速度越来越快。</w:t>
      </w:r>
      <w:r>
        <w:rPr>
          <w:rFonts w:ascii="Times New Roman" w:hAnsi="宋体" w:eastAsia="宋体"/>
          <w:b/>
          <w:color w:val="000000" w:themeColor="text1"/>
        </w:rPr>
        <w:t> </w:t>
      </w:r>
    </w:p>
    <w:p w14:paraId="42782138">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空中飞行的篮球的机械能为</w:t>
      </w:r>
      <w:r>
        <w:rPr>
          <w:rFonts w:ascii="Times New Roman" w:hAnsi="宋体" w:eastAsia="宋体"/>
          <w:b/>
          <w:color w:val="000000" w:themeColor="text1"/>
        </w:rPr>
        <w:t>800 J</w:t>
      </w:r>
      <w:r>
        <w:rPr>
          <w:rFonts w:hint="eastAsia" w:ascii="Times New Roman" w:hAnsi="宋体" w:eastAsia="宋体"/>
          <w:b/>
          <w:color w:val="000000" w:themeColor="text1"/>
        </w:rPr>
        <w:t>，若它的动能是</w:t>
      </w:r>
      <w:r>
        <w:rPr>
          <w:rFonts w:ascii="Times New Roman" w:hAnsi="宋体" w:eastAsia="宋体"/>
          <w:b/>
          <w:color w:val="000000" w:themeColor="text1"/>
        </w:rPr>
        <w:t>600 J</w:t>
      </w:r>
      <w:r>
        <w:rPr>
          <w:rFonts w:hint="eastAsia" w:ascii="Times New Roman" w:hAnsi="宋体" w:eastAsia="宋体"/>
          <w:b/>
          <w:color w:val="000000" w:themeColor="text1"/>
        </w:rPr>
        <w:t>，则篮球的势能与动能之比是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2243F507">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小红在学习中收集了一些与机械能有关的实例，如图所示，其中机械能增大的是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241BD9AC">
      <w:pPr>
        <w:rPr>
          <w:rFonts w:hint="eastAsia" w:ascii="Times New Roman" w:hAnsi="宋体" w:eastAsia="宋体"/>
          <w:b/>
          <w:color w:val="000000" w:themeColor="text1"/>
        </w:rPr>
      </w:pPr>
      <w:r>
        <w:rPr>
          <w:rFonts w:hint="eastAsia" w:ascii="Times New Roman" w:hAnsi="宋体" w:eastAsia="宋体"/>
          <w:b/>
          <w:color w:val="000000" w:themeColor="text1"/>
        </w:rPr>
        <w:t>　　　　</w:t>
      </w:r>
      <w:r>
        <w:rPr>
          <w:rFonts w:ascii="Times New Roman" w:hAnsi="宋体" w:eastAsia="宋体"/>
          <w:b/>
          <w:color w:val="000000" w:themeColor="text1"/>
        </w:rPr>
        <w:t xml:space="preserve"> </w:t>
      </w:r>
      <w:r>
        <w:rPr>
          <w:rFonts w:hint="eastAsia" w:ascii="Times New Roman" w:hAnsi="宋体" w:eastAsia="宋体"/>
          <w:b/>
          <w:color w:val="000000" w:themeColor="text1"/>
        </w:rPr>
        <w:t>　　　　　</w:t>
      </w:r>
      <w:r>
        <w:rPr>
          <w:rFonts w:ascii="Times New Roman" w:hAnsi="宋体" w:eastAsia="宋体"/>
          <w:b/>
          <w:color w:val="000000" w:themeColor="text1"/>
        </w:rPr>
        <w:t xml:space="preserve"> </w:t>
      </w:r>
      <w:r>
        <w:rPr>
          <w:rFonts w:hint="eastAsia" w:ascii="Times New Roman" w:hAnsi="宋体" w:eastAsia="宋体"/>
          <w:b/>
          <w:color w:val="000000" w:themeColor="text1"/>
        </w:rPr>
        <w:t>　　　　　</w:t>
      </w:r>
      <w:r>
        <w:rPr>
          <w:rFonts w:ascii="Times New Roman" w:hAnsi="宋体" w:eastAsia="宋体"/>
          <w:b/>
          <w:color w:val="000000" w:themeColor="text1"/>
        </w:rPr>
        <w:t xml:space="preserve"> </w:t>
      </w:r>
      <w:r>
        <w:rPr>
          <w:rFonts w:hint="eastAsia" w:ascii="Times New Roman" w:hAnsi="宋体" w:eastAsia="宋体"/>
          <w:b/>
          <w:color w:val="000000" w:themeColor="text1"/>
        </w:rPr>
        <w:t>　</w:t>
      </w:r>
    </w:p>
    <w:p w14:paraId="5B7A63F0">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647700" cy="827405"/>
            <wp:effectExtent l="0" t="0" r="0" b="0"/>
            <wp:docPr id="90"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78.jpeg"/>
                    <pic:cNvPicPr>
                      <a:picLocks noChangeAspect="1"/>
                    </pic:cNvPicPr>
                  </pic:nvPicPr>
                  <pic:blipFill>
                    <a:blip r:embed="rId66"/>
                    <a:stretch>
                      <a:fillRect/>
                    </a:stretch>
                  </pic:blipFill>
                  <pic:spPr>
                    <a:xfrm>
                      <a:off x="0" y="0"/>
                      <a:ext cx="648000" cy="828000"/>
                    </a:xfrm>
                    <a:prstGeom prst="rect">
                      <a:avLst/>
                    </a:prstGeom>
                  </pic:spPr>
                </pic:pic>
              </a:graphicData>
            </a:graphic>
          </wp:inline>
        </w:drawing>
      </w:r>
      <w:r>
        <w:rPr>
          <w:rFonts w:ascii="Times New Roman" w:hAnsi="宋体" w:eastAsia="宋体"/>
          <w:b/>
          <w:color w:val="000000" w:themeColor="text1"/>
        </w:rPr>
        <w:drawing>
          <wp:inline distT="0" distB="0" distL="0" distR="0">
            <wp:extent cx="539750" cy="863600"/>
            <wp:effectExtent l="0" t="0" r="0" b="0"/>
            <wp:docPr id="91"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image79.jpeg"/>
                    <pic:cNvPicPr>
                      <a:picLocks noChangeAspect="1"/>
                    </pic:cNvPicPr>
                  </pic:nvPicPr>
                  <pic:blipFill>
                    <a:blip r:embed="rId67"/>
                    <a:stretch>
                      <a:fillRect/>
                    </a:stretch>
                  </pic:blipFill>
                  <pic:spPr>
                    <a:xfrm>
                      <a:off x="0" y="0"/>
                      <a:ext cx="540000" cy="864000"/>
                    </a:xfrm>
                    <a:prstGeom prst="rect">
                      <a:avLst/>
                    </a:prstGeom>
                  </pic:spPr>
                </pic:pic>
              </a:graphicData>
            </a:graphic>
          </wp:inline>
        </w:drawing>
      </w:r>
    </w:p>
    <w:p w14:paraId="0158E0D5">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火箭升空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小朋友从滑梯</w:t>
      </w:r>
      <w:r>
        <w:rPr>
          <w:rFonts w:ascii="Times New Roman" w:hAnsi="宋体" w:eastAsia="宋体"/>
          <w:b/>
          <w:color w:val="000000" w:themeColor="text1"/>
        </w:rPr>
        <w:br w:type="textWrapping"/>
      </w:r>
      <w:r>
        <w:rPr>
          <w:rFonts w:hint="eastAsia" w:ascii="Times New Roman" w:hAnsi="宋体" w:eastAsia="宋体"/>
          <w:b/>
          <w:color w:val="000000" w:themeColor="text1"/>
        </w:rPr>
        <w:t>上慢慢滑下</w:t>
      </w:r>
    </w:p>
    <w:p w14:paraId="49B5FB68">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27405" cy="467995"/>
            <wp:effectExtent l="0" t="0" r="10795" b="8255"/>
            <wp:docPr id="92" name="image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80.jpeg"/>
                    <pic:cNvPicPr>
                      <a:picLocks noChangeAspect="1"/>
                    </pic:cNvPicPr>
                  </pic:nvPicPr>
                  <pic:blipFill>
                    <a:blip r:embed="rId68"/>
                    <a:stretch>
                      <a:fillRect/>
                    </a:stretch>
                  </pic:blipFill>
                  <pic:spPr>
                    <a:xfrm>
                      <a:off x="0" y="0"/>
                      <a:ext cx="828000" cy="468000"/>
                    </a:xfrm>
                    <a:prstGeom prst="rect">
                      <a:avLst/>
                    </a:prstGeom>
                  </pic:spPr>
                </pic:pic>
              </a:graphicData>
            </a:graphic>
          </wp:inline>
        </w:drawing>
      </w:r>
      <w:r>
        <w:rPr>
          <w:rFonts w:ascii="Times New Roman" w:hAnsi="宋体" w:eastAsia="宋体"/>
          <w:b/>
          <w:color w:val="000000" w:themeColor="text1"/>
        </w:rPr>
        <w:drawing>
          <wp:inline distT="0" distB="0" distL="0" distR="0">
            <wp:extent cx="1331595" cy="647700"/>
            <wp:effectExtent l="0" t="0" r="0" b="0"/>
            <wp:docPr id="93" name="image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age81.jpeg"/>
                    <pic:cNvPicPr>
                      <a:picLocks noChangeAspect="1"/>
                    </pic:cNvPicPr>
                  </pic:nvPicPr>
                  <pic:blipFill>
                    <a:blip r:embed="rId69"/>
                    <a:stretch>
                      <a:fillRect/>
                    </a:stretch>
                  </pic:blipFill>
                  <pic:spPr>
                    <a:xfrm>
                      <a:off x="0" y="0"/>
                      <a:ext cx="1332000" cy="648000"/>
                    </a:xfrm>
                    <a:prstGeom prst="rect">
                      <a:avLst/>
                    </a:prstGeom>
                  </pic:spPr>
                </pic:pic>
              </a:graphicData>
            </a:graphic>
          </wp:inline>
        </w:drawing>
      </w:r>
    </w:p>
    <w:p w14:paraId="657AAF2E">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汽车匀速行驶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卫星绕地球转动</w:t>
      </w:r>
    </w:p>
    <w:p w14:paraId="48D02F94">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沿水平桌面自由滚落的排球的运动轨迹如图，</w:t>
      </w:r>
      <w:r>
        <w:rPr>
          <w:rFonts w:ascii="Times New Roman" w:hAnsi="宋体" w:eastAsia="宋体"/>
          <w:b/>
          <w:i/>
          <w:color w:val="000000" w:themeColor="text1"/>
        </w:rPr>
        <w:t>C</w:t>
      </w:r>
      <w:r>
        <w:rPr>
          <w:rFonts w:hint="eastAsia" w:ascii="Times New Roman" w:hAnsi="宋体" w:eastAsia="宋体"/>
          <w:b/>
          <w:color w:val="000000" w:themeColor="text1"/>
        </w:rPr>
        <w:t>、</w:t>
      </w:r>
      <w:r>
        <w:rPr>
          <w:rFonts w:ascii="Times New Roman" w:hAnsi="宋体" w:eastAsia="宋体"/>
          <w:b/>
          <w:i/>
          <w:color w:val="000000" w:themeColor="text1"/>
        </w:rPr>
        <w:t>F</w:t>
      </w:r>
      <w:r>
        <w:rPr>
          <w:rFonts w:hint="eastAsia" w:ascii="Times New Roman" w:hAnsi="宋体" w:eastAsia="宋体"/>
          <w:b/>
          <w:color w:val="000000" w:themeColor="text1"/>
        </w:rPr>
        <w:t>两处高度相同，</w:t>
      </w:r>
      <w:r>
        <w:rPr>
          <w:rFonts w:ascii="Times New Roman" w:hAnsi="宋体" w:eastAsia="宋体"/>
          <w:b/>
          <w:i/>
          <w:color w:val="000000" w:themeColor="text1"/>
        </w:rPr>
        <w:t>D</w:t>
      </w:r>
      <w:r>
        <w:rPr>
          <w:rFonts w:hint="eastAsia" w:ascii="Times New Roman" w:hAnsi="宋体" w:eastAsia="宋体"/>
          <w:b/>
          <w:color w:val="000000" w:themeColor="text1"/>
        </w:rPr>
        <w:t>为球与水平地面的接触点，忽略空气阻力，下列关于排球的说法，正确的是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75BE2FBB">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619885" cy="1439545"/>
            <wp:effectExtent l="0" t="0" r="0" b="0"/>
            <wp:docPr id="94" name="image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82.jpeg"/>
                    <pic:cNvPicPr>
                      <a:picLocks noChangeAspect="1"/>
                    </pic:cNvPicPr>
                  </pic:nvPicPr>
                  <pic:blipFill>
                    <a:blip r:embed="rId70"/>
                    <a:stretch>
                      <a:fillRect/>
                    </a:stretch>
                  </pic:blipFill>
                  <pic:spPr>
                    <a:xfrm>
                      <a:off x="0" y="0"/>
                      <a:ext cx="1620000" cy="1440000"/>
                    </a:xfrm>
                    <a:prstGeom prst="rect">
                      <a:avLst/>
                    </a:prstGeom>
                  </pic:spPr>
                </pic:pic>
              </a:graphicData>
            </a:graphic>
          </wp:inline>
        </w:drawing>
      </w:r>
    </w:p>
    <w:p w14:paraId="1C3A1983">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C</w:t>
      </w:r>
      <w:r>
        <w:rPr>
          <w:rFonts w:hint="eastAsia" w:ascii="Times New Roman" w:hAnsi="宋体" w:eastAsia="宋体"/>
          <w:b/>
          <w:color w:val="000000" w:themeColor="text1"/>
        </w:rPr>
        <w:t>点的动能等于</w:t>
      </w:r>
      <w:r>
        <w:rPr>
          <w:rFonts w:ascii="Times New Roman" w:hAnsi="宋体" w:eastAsia="宋体"/>
          <w:b/>
          <w:i/>
          <w:color w:val="000000" w:themeColor="text1"/>
        </w:rPr>
        <w:t>F</w:t>
      </w:r>
      <w:r>
        <w:rPr>
          <w:rFonts w:hint="eastAsia" w:ascii="Times New Roman" w:hAnsi="宋体" w:eastAsia="宋体"/>
          <w:b/>
          <w:color w:val="000000" w:themeColor="text1"/>
        </w:rPr>
        <w:t>点的动能</w:t>
      </w:r>
    </w:p>
    <w:p w14:paraId="7BF184BD">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C</w:t>
      </w:r>
      <w:r>
        <w:rPr>
          <w:rFonts w:hint="eastAsia" w:ascii="Times New Roman" w:hAnsi="宋体" w:eastAsia="宋体"/>
          <w:b/>
          <w:color w:val="000000" w:themeColor="text1"/>
        </w:rPr>
        <w:t>点的重力势能等于</w:t>
      </w:r>
      <w:r>
        <w:rPr>
          <w:rFonts w:ascii="Times New Roman" w:hAnsi="宋体" w:eastAsia="宋体"/>
          <w:b/>
          <w:i/>
          <w:color w:val="000000" w:themeColor="text1"/>
        </w:rPr>
        <w:t>F</w:t>
      </w:r>
      <w:r>
        <w:rPr>
          <w:rFonts w:hint="eastAsia" w:ascii="Times New Roman" w:hAnsi="宋体" w:eastAsia="宋体"/>
          <w:b/>
          <w:color w:val="000000" w:themeColor="text1"/>
        </w:rPr>
        <w:t>点的重力势能</w:t>
      </w:r>
    </w:p>
    <w:p w14:paraId="7B7E31CE">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E</w:t>
      </w:r>
      <w:r>
        <w:rPr>
          <w:rFonts w:hint="eastAsia" w:ascii="Times New Roman" w:hAnsi="宋体" w:eastAsia="宋体"/>
          <w:b/>
          <w:color w:val="000000" w:themeColor="text1"/>
        </w:rPr>
        <w:t>点到</w:t>
      </w:r>
      <w:r>
        <w:rPr>
          <w:rFonts w:ascii="Times New Roman" w:hAnsi="宋体" w:eastAsia="宋体"/>
          <w:b/>
          <w:i/>
          <w:color w:val="000000" w:themeColor="text1"/>
        </w:rPr>
        <w:t>F</w:t>
      </w:r>
      <w:r>
        <w:rPr>
          <w:rFonts w:hint="eastAsia" w:ascii="Times New Roman" w:hAnsi="宋体" w:eastAsia="宋体"/>
          <w:b/>
          <w:color w:val="000000" w:themeColor="text1"/>
        </w:rPr>
        <w:t>点的过程中，机械能减小</w:t>
      </w:r>
    </w:p>
    <w:p w14:paraId="3349A273">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D</w:t>
      </w:r>
      <w:r>
        <w:rPr>
          <w:rFonts w:hint="eastAsia" w:ascii="Times New Roman" w:hAnsi="宋体" w:eastAsia="宋体"/>
          <w:b/>
          <w:color w:val="000000" w:themeColor="text1"/>
        </w:rPr>
        <w:t>点到</w:t>
      </w:r>
      <w:r>
        <w:rPr>
          <w:rFonts w:ascii="Times New Roman" w:hAnsi="宋体" w:eastAsia="宋体"/>
          <w:b/>
          <w:i/>
          <w:color w:val="000000" w:themeColor="text1"/>
        </w:rPr>
        <w:t>E</w:t>
      </w:r>
      <w:r>
        <w:rPr>
          <w:rFonts w:hint="eastAsia" w:ascii="Times New Roman" w:hAnsi="宋体" w:eastAsia="宋体"/>
          <w:b/>
          <w:color w:val="000000" w:themeColor="text1"/>
        </w:rPr>
        <w:t>点过程中，弹性势能转化为动能</w:t>
      </w:r>
    </w:p>
    <w:p w14:paraId="52F9C233">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静止放在水平桌面上的一叠作业本，具有</w:t>
      </w:r>
      <w:r>
        <w:rPr>
          <w:rFonts w:ascii="Times New Roman" w:hAnsi="宋体" w:eastAsia="宋体"/>
          <w:b/>
          <w:color w:val="000000" w:themeColor="text1"/>
        </w:rPr>
        <w:t>30 J</w:t>
      </w:r>
      <w:r>
        <w:rPr>
          <w:rFonts w:hint="eastAsia" w:ascii="Times New Roman" w:hAnsi="宋体" w:eastAsia="宋体"/>
          <w:b/>
          <w:color w:val="000000" w:themeColor="text1"/>
        </w:rPr>
        <w:t>的重力势能，则这些作业本的动能和机械能分别是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529C131D">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30 J</w:t>
      </w:r>
      <w:r>
        <w:rPr>
          <w:rFonts w:hint="eastAsia" w:ascii="Times New Roman" w:hAnsi="宋体" w:eastAsia="宋体"/>
          <w:b/>
          <w:color w:val="000000" w:themeColor="text1"/>
        </w:rPr>
        <w:t>，</w:t>
      </w:r>
      <w:r>
        <w:rPr>
          <w:rFonts w:ascii="Times New Roman" w:hAnsi="宋体" w:eastAsia="宋体"/>
          <w:b/>
          <w:color w:val="000000" w:themeColor="text1"/>
        </w:rPr>
        <w:t>30 J</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30 J</w:t>
      </w:r>
      <w:r>
        <w:rPr>
          <w:rFonts w:hint="eastAsia" w:ascii="Times New Roman" w:hAnsi="宋体" w:eastAsia="宋体"/>
          <w:b/>
          <w:color w:val="000000" w:themeColor="text1"/>
        </w:rPr>
        <w:t>，</w:t>
      </w:r>
      <w:r>
        <w:rPr>
          <w:rFonts w:ascii="Times New Roman" w:hAnsi="宋体" w:eastAsia="宋体"/>
          <w:b/>
          <w:color w:val="000000" w:themeColor="text1"/>
        </w:rPr>
        <w:t>60 J</w:t>
      </w:r>
    </w:p>
    <w:p w14:paraId="489631A7">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0 J</w:t>
      </w:r>
      <w:r>
        <w:rPr>
          <w:rFonts w:hint="eastAsia" w:ascii="Times New Roman" w:hAnsi="宋体" w:eastAsia="宋体"/>
          <w:b/>
          <w:color w:val="000000" w:themeColor="text1"/>
        </w:rPr>
        <w:t>，</w:t>
      </w:r>
      <w:r>
        <w:rPr>
          <w:rFonts w:ascii="Times New Roman" w:hAnsi="宋体" w:eastAsia="宋体"/>
          <w:b/>
          <w:color w:val="000000" w:themeColor="text1"/>
        </w:rPr>
        <w:t>30 J</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0 J</w:t>
      </w:r>
      <w:r>
        <w:rPr>
          <w:rFonts w:hint="eastAsia" w:ascii="Times New Roman" w:hAnsi="宋体" w:eastAsia="宋体"/>
          <w:b/>
          <w:color w:val="000000" w:themeColor="text1"/>
        </w:rPr>
        <w:t>，</w:t>
      </w:r>
      <w:r>
        <w:rPr>
          <w:rFonts w:ascii="Times New Roman" w:hAnsi="宋体" w:eastAsia="宋体"/>
          <w:b/>
          <w:color w:val="000000" w:themeColor="text1"/>
        </w:rPr>
        <w:t>0 J</w:t>
      </w:r>
    </w:p>
    <w:p w14:paraId="09C4087C">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如图所示，小邦在国色天乡玩蹦极，不考虑空气阻力，关于他在下降过程中的能量分析，下列说法正确的是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40863C49">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弹性绳绷直前，重力势能增大，动能减小</w:t>
      </w:r>
    </w:p>
    <w:p w14:paraId="78C3A20B">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弹性绳绷直前，重力势能减小，动能不变</w:t>
      </w:r>
    </w:p>
    <w:p w14:paraId="042C84EC">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下降到最低点，动能最小，弹性势能最大</w:t>
      </w:r>
    </w:p>
    <w:p w14:paraId="3AF40E34">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下降到最低点，重力势能最大，弹性势能最大</w:t>
      </w:r>
    </w:p>
    <w:p w14:paraId="3FD1AAC5">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63600" cy="683895"/>
            <wp:effectExtent l="0" t="0" r="0" b="0"/>
            <wp:docPr id="95" name="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image83.jpeg"/>
                    <pic:cNvPicPr>
                      <a:picLocks noChangeAspect="1"/>
                    </pic:cNvPicPr>
                  </pic:nvPicPr>
                  <pic:blipFill>
                    <a:blip r:embed="rId71"/>
                    <a:stretch>
                      <a:fillRect/>
                    </a:stretch>
                  </pic:blipFill>
                  <pic:spPr>
                    <a:xfrm>
                      <a:off x="0" y="0"/>
                      <a:ext cx="864000" cy="684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7</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259840" cy="683895"/>
            <wp:effectExtent l="0" t="0" r="0" b="0"/>
            <wp:docPr id="96" name="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84.jpeg"/>
                    <pic:cNvPicPr>
                      <a:picLocks noChangeAspect="1"/>
                    </pic:cNvPicPr>
                  </pic:nvPicPr>
                  <pic:blipFill>
                    <a:blip r:embed="rId72"/>
                    <a:stretch>
                      <a:fillRect/>
                    </a:stretch>
                  </pic:blipFill>
                  <pic:spPr>
                    <a:xfrm>
                      <a:off x="0" y="0"/>
                      <a:ext cx="1260000" cy="684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8</w:t>
      </w:r>
      <w:r>
        <w:rPr>
          <w:rFonts w:hint="eastAsia" w:ascii="Times New Roman" w:hAnsi="宋体" w:eastAsia="宋体"/>
          <w:b/>
          <w:color w:val="000000" w:themeColor="text1"/>
        </w:rPr>
        <w:t>题图</w:t>
      </w:r>
    </w:p>
    <w:p w14:paraId="0599F72C">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如图，这是北京冬季奥运会单板滑雪</w:t>
      </w:r>
      <w:r>
        <w:rPr>
          <w:rFonts w:ascii="Times New Roman" w:hAnsi="宋体" w:eastAsia="宋体"/>
          <w:b/>
          <w:color w:val="000000" w:themeColor="text1"/>
        </w:rPr>
        <w:t>U</w:t>
      </w:r>
      <w:r>
        <w:rPr>
          <w:rFonts w:hint="eastAsia" w:ascii="Times New Roman" w:hAnsi="宋体" w:eastAsia="宋体"/>
          <w:b/>
          <w:color w:val="000000" w:themeColor="text1"/>
        </w:rPr>
        <w:t>形池示意图。运动员从</w:t>
      </w:r>
      <w:r>
        <w:rPr>
          <w:rFonts w:ascii="Times New Roman" w:hAnsi="宋体" w:eastAsia="宋体"/>
          <w:b/>
          <w:i/>
          <w:color w:val="000000" w:themeColor="text1"/>
        </w:rPr>
        <w:t>A</w:t>
      </w:r>
      <w:r>
        <w:rPr>
          <w:rFonts w:hint="eastAsia" w:ascii="Times New Roman" w:hAnsi="宋体" w:eastAsia="宋体"/>
          <w:b/>
          <w:color w:val="000000" w:themeColor="text1"/>
        </w:rPr>
        <w:t>点经轨道最低点</w:t>
      </w:r>
      <w:r>
        <w:rPr>
          <w:rFonts w:ascii="Times New Roman" w:hAnsi="宋体" w:eastAsia="宋体"/>
          <w:b/>
          <w:i/>
          <w:color w:val="000000" w:themeColor="text1"/>
        </w:rPr>
        <w:t>O</w:t>
      </w:r>
      <w:r>
        <w:rPr>
          <w:rFonts w:hint="eastAsia" w:ascii="Times New Roman" w:hAnsi="宋体" w:eastAsia="宋体"/>
          <w:b/>
          <w:color w:val="000000" w:themeColor="text1"/>
        </w:rPr>
        <w:t>到达右边最高点</w:t>
      </w:r>
      <w:r>
        <w:rPr>
          <w:rFonts w:ascii="Times New Roman" w:hAnsi="宋体" w:eastAsia="宋体"/>
          <w:b/>
          <w:i/>
          <w:color w:val="000000" w:themeColor="text1"/>
        </w:rPr>
        <w:t>B</w:t>
      </w:r>
      <w:r>
        <w:rPr>
          <w:rFonts w:hint="eastAsia" w:ascii="Times New Roman" w:hAnsi="宋体" w:eastAsia="宋体"/>
          <w:b/>
          <w:color w:val="000000" w:themeColor="text1"/>
        </w:rPr>
        <w:t>点的过程中，下列说法正确的是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7EAC040F">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运动员在</w:t>
      </w:r>
      <w:r>
        <w:rPr>
          <w:rFonts w:ascii="Times New Roman" w:hAnsi="宋体" w:eastAsia="宋体"/>
          <w:b/>
          <w:i/>
          <w:color w:val="000000" w:themeColor="text1"/>
        </w:rPr>
        <w:t>O</w:t>
      </w:r>
      <w:r>
        <w:rPr>
          <w:rFonts w:hint="eastAsia" w:ascii="Times New Roman" w:hAnsi="宋体" w:eastAsia="宋体"/>
          <w:b/>
          <w:color w:val="000000" w:themeColor="text1"/>
        </w:rPr>
        <w:t>点的机械能为零</w:t>
      </w:r>
    </w:p>
    <w:p w14:paraId="2824B2AE">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运动员在</w:t>
      </w:r>
      <w:r>
        <w:rPr>
          <w:rFonts w:ascii="Times New Roman" w:hAnsi="宋体" w:eastAsia="宋体"/>
          <w:b/>
          <w:i/>
          <w:color w:val="000000" w:themeColor="text1"/>
        </w:rPr>
        <w:t>B</w:t>
      </w:r>
      <w:r>
        <w:rPr>
          <w:rFonts w:hint="eastAsia" w:ascii="Times New Roman" w:hAnsi="宋体" w:eastAsia="宋体"/>
          <w:b/>
          <w:color w:val="000000" w:themeColor="text1"/>
        </w:rPr>
        <w:t>点的重力势能最大</w:t>
      </w:r>
    </w:p>
    <w:p w14:paraId="22E7812C">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从</w:t>
      </w:r>
      <w:r>
        <w:rPr>
          <w:rFonts w:ascii="Times New Roman" w:hAnsi="宋体" w:eastAsia="宋体"/>
          <w:b/>
          <w:i/>
          <w:color w:val="000000" w:themeColor="text1"/>
        </w:rPr>
        <w:t>A</w:t>
      </w:r>
      <w:r>
        <w:rPr>
          <w:rFonts w:hint="eastAsia" w:ascii="Times New Roman" w:hAnsi="宋体" w:eastAsia="宋体"/>
          <w:b/>
          <w:color w:val="000000" w:themeColor="text1"/>
        </w:rPr>
        <w:t>点到</w:t>
      </w:r>
      <w:r>
        <w:rPr>
          <w:rFonts w:ascii="Times New Roman" w:hAnsi="宋体" w:eastAsia="宋体"/>
          <w:b/>
          <w:i/>
          <w:color w:val="000000" w:themeColor="text1"/>
        </w:rPr>
        <w:t>O</w:t>
      </w:r>
      <w:r>
        <w:rPr>
          <w:rFonts w:hint="eastAsia" w:ascii="Times New Roman" w:hAnsi="宋体" w:eastAsia="宋体"/>
          <w:b/>
          <w:color w:val="000000" w:themeColor="text1"/>
        </w:rPr>
        <w:t>点的过程中，运动员的机械能逐渐减小</w:t>
      </w:r>
    </w:p>
    <w:p w14:paraId="26534529">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从</w:t>
      </w:r>
      <w:r>
        <w:rPr>
          <w:rFonts w:ascii="Times New Roman" w:hAnsi="宋体" w:eastAsia="宋体"/>
          <w:b/>
          <w:i/>
          <w:color w:val="000000" w:themeColor="text1"/>
        </w:rPr>
        <w:t>O</w:t>
      </w:r>
      <w:r>
        <w:rPr>
          <w:rFonts w:hint="eastAsia" w:ascii="Times New Roman" w:hAnsi="宋体" w:eastAsia="宋体"/>
          <w:b/>
          <w:color w:val="000000" w:themeColor="text1"/>
        </w:rPr>
        <w:t>点到</w:t>
      </w:r>
      <w:r>
        <w:rPr>
          <w:rFonts w:ascii="Times New Roman" w:hAnsi="宋体" w:eastAsia="宋体"/>
          <w:b/>
          <w:i/>
          <w:color w:val="000000" w:themeColor="text1"/>
        </w:rPr>
        <w:t>B</w:t>
      </w:r>
      <w:r>
        <w:rPr>
          <w:rFonts w:hint="eastAsia" w:ascii="Times New Roman" w:hAnsi="宋体" w:eastAsia="宋体"/>
          <w:b/>
          <w:color w:val="000000" w:themeColor="text1"/>
        </w:rPr>
        <w:t>点的过程中，运动员的重力势能转化为动能</w:t>
      </w:r>
    </w:p>
    <w:p w14:paraId="6390F701">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23645" cy="215900"/>
            <wp:effectExtent l="0" t="0" r="0" b="0"/>
            <wp:docPr id="97" name="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image85.jpeg"/>
                    <pic:cNvPicPr>
                      <a:picLocks noChangeAspect="1"/>
                    </pic:cNvPicPr>
                  </pic:nvPicPr>
                  <pic:blipFill>
                    <a:blip r:embed="rId10"/>
                    <a:stretch>
                      <a:fillRect/>
                    </a:stretch>
                  </pic:blipFill>
                  <pic:spPr>
                    <a:xfrm>
                      <a:off x="0" y="0"/>
                      <a:ext cx="1224000" cy="216000"/>
                    </a:xfrm>
                    <a:prstGeom prst="rect">
                      <a:avLst/>
                    </a:prstGeom>
                  </pic:spPr>
                </pic:pic>
              </a:graphicData>
            </a:graphic>
          </wp:inline>
        </w:drawing>
      </w:r>
    </w:p>
    <w:p w14:paraId="15C1AA63">
      <w:pPr>
        <w:rPr>
          <w:rFonts w:hint="eastAsia" w:ascii="Times New Roman" w:hAnsi="宋体" w:eastAsia="宋体"/>
          <w:b/>
          <w:color w:val="000000" w:themeColor="text1"/>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［教材变式题］</w:t>
      </w:r>
      <w:r>
        <w:rPr>
          <w:rFonts w:hint="eastAsia" w:ascii="Times New Roman" w:hAnsi="宋体" w:eastAsia="宋体"/>
          <w:b/>
          <w:color w:val="000000" w:themeColor="text1"/>
        </w:rPr>
        <w:t>某城市的铁路车站的设计方案如图所示，进站和出站的轨道都与站台构成一个缓坡，从能量利用的角度看，进站时，车辆驶上站台，</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动</w:t>
      </w:r>
      <w:r>
        <w:rPr>
          <w:rFonts w:hint="eastAsia" w:ascii="Times New Roman" w:hAnsi="宋体" w:eastAsia="宋体"/>
          <w:b/>
          <w:color w:val="000000" w:themeColor="text1"/>
          <w:u w:val="single"/>
        </w:rPr>
        <w:t>　</w:t>
      </w:r>
      <w:r>
        <w:rPr>
          <w:rFonts w:hint="eastAsia" w:ascii="Times New Roman" w:hAnsi="宋体" w:eastAsia="宋体"/>
          <w:b/>
          <w:color w:val="000000" w:themeColor="text1"/>
        </w:rPr>
        <w:t>能转化为</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重力势</w:t>
      </w:r>
      <w:r>
        <w:rPr>
          <w:rFonts w:hint="eastAsia" w:ascii="Times New Roman" w:hAnsi="宋体" w:eastAsia="宋体"/>
          <w:b/>
          <w:color w:val="000000" w:themeColor="text1"/>
          <w:u w:val="single"/>
        </w:rPr>
        <w:t>　</w:t>
      </w:r>
      <w:r>
        <w:rPr>
          <w:rFonts w:hint="eastAsia" w:ascii="Times New Roman" w:hAnsi="宋体" w:eastAsia="宋体"/>
          <w:b/>
          <w:color w:val="000000" w:themeColor="text1"/>
        </w:rPr>
        <w:t>能，机械能</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减小</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增大</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减小</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不变</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41B26511">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339975" cy="611505"/>
            <wp:effectExtent l="0" t="0" r="0" b="0"/>
            <wp:docPr id="98"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86.jpeg"/>
                    <pic:cNvPicPr>
                      <a:picLocks noChangeAspect="1"/>
                    </pic:cNvPicPr>
                  </pic:nvPicPr>
                  <pic:blipFill>
                    <a:blip r:embed="rId73"/>
                    <a:stretch>
                      <a:fillRect/>
                    </a:stretch>
                  </pic:blipFill>
                  <pic:spPr>
                    <a:xfrm>
                      <a:off x="0" y="0"/>
                      <a:ext cx="2340000" cy="612000"/>
                    </a:xfrm>
                    <a:prstGeom prst="rect">
                      <a:avLst/>
                    </a:prstGeom>
                  </pic:spPr>
                </pic:pic>
              </a:graphicData>
            </a:graphic>
          </wp:inline>
        </w:drawing>
      </w:r>
    </w:p>
    <w:p w14:paraId="0C6F4160">
      <w:pPr>
        <w:rPr>
          <w:rFonts w:hint="eastAsia" w:ascii="Times New Roman" w:hAnsi="宋体" w:eastAsia="宋体"/>
          <w:b/>
          <w:color w:val="000000" w:themeColor="text1"/>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中国首架国产</w:t>
      </w:r>
      <w:r>
        <w:rPr>
          <w:rFonts w:ascii="Times New Roman" w:hAnsi="宋体" w:eastAsia="宋体"/>
          <w:b/>
          <w:color w:val="000000" w:themeColor="text1"/>
        </w:rPr>
        <w:t>C919</w:t>
      </w:r>
      <w:r>
        <w:rPr>
          <w:rFonts w:hint="eastAsia" w:ascii="Times New Roman" w:hAnsi="宋体" w:eastAsia="宋体"/>
          <w:b/>
          <w:color w:val="000000" w:themeColor="text1"/>
        </w:rPr>
        <w:t>大型客机已经开始了商业飞行。关于这架</w:t>
      </w:r>
      <w:r>
        <w:rPr>
          <w:rFonts w:ascii="Times New Roman" w:hAnsi="宋体" w:eastAsia="宋体"/>
          <w:b/>
          <w:color w:val="000000" w:themeColor="text1"/>
        </w:rPr>
        <w:t>C919</w:t>
      </w:r>
      <w:r>
        <w:rPr>
          <w:rFonts w:hint="eastAsia" w:ascii="Times New Roman" w:hAnsi="宋体" w:eastAsia="宋体"/>
          <w:b/>
          <w:color w:val="000000" w:themeColor="text1"/>
        </w:rPr>
        <w:t>客机的上升和降落过程，下列说法正确的是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232BA963">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飞机匀速上升时，它的机械能保持不变</w:t>
      </w:r>
    </w:p>
    <w:p w14:paraId="5D0E0691">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飞机减速降落时，它的机械能逐渐减小</w:t>
      </w:r>
    </w:p>
    <w:p w14:paraId="7E1ECD14">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飞机落地后继续减速滑行，它的机械能保持不变</w:t>
      </w:r>
    </w:p>
    <w:p w14:paraId="7EAE6163">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飞机上升到最高处后，它的机械能最大</w:t>
      </w:r>
    </w:p>
    <w:p w14:paraId="7B7933F6">
      <w:pPr>
        <w:rPr>
          <w:rFonts w:hint="eastAsia" w:ascii="Times New Roman" w:hAnsi="宋体" w:eastAsia="宋体"/>
          <w:b/>
          <w:color w:val="000000" w:themeColor="text1"/>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如图甲所示，小球从竖直放置的弹簧正上方一定高度处由静止开始下落，从</w:t>
      </w:r>
      <w:r>
        <w:rPr>
          <w:rFonts w:ascii="Times New Roman" w:hAnsi="宋体" w:eastAsia="宋体"/>
          <w:b/>
          <w:i/>
          <w:color w:val="000000" w:themeColor="text1"/>
        </w:rPr>
        <w:t>a</w:t>
      </w:r>
      <w:r>
        <w:rPr>
          <w:rFonts w:hint="eastAsia" w:ascii="Times New Roman" w:hAnsi="宋体" w:eastAsia="宋体"/>
          <w:b/>
          <w:color w:val="000000" w:themeColor="text1"/>
        </w:rPr>
        <w:t>处开始接触弹簧，压缩至</w:t>
      </w:r>
      <w:r>
        <w:rPr>
          <w:rFonts w:ascii="Times New Roman" w:hAnsi="宋体" w:eastAsia="宋体"/>
          <w:b/>
          <w:i/>
          <w:color w:val="000000" w:themeColor="text1"/>
        </w:rPr>
        <w:t>c</w:t>
      </w:r>
      <w:r>
        <w:rPr>
          <w:rFonts w:hint="eastAsia" w:ascii="Times New Roman" w:hAnsi="宋体" w:eastAsia="宋体"/>
          <w:b/>
          <w:color w:val="000000" w:themeColor="text1"/>
        </w:rPr>
        <w:t>处时弹簧最短，从</w:t>
      </w:r>
      <w:r>
        <w:rPr>
          <w:rFonts w:ascii="Times New Roman" w:hAnsi="宋体" w:eastAsia="宋体"/>
          <w:b/>
          <w:i/>
          <w:color w:val="000000" w:themeColor="text1"/>
        </w:rPr>
        <w:t>a</w:t>
      </w:r>
      <w:r>
        <w:rPr>
          <w:rFonts w:hint="eastAsia" w:ascii="Times New Roman" w:hAnsi="宋体" w:eastAsia="宋体"/>
          <w:b/>
          <w:color w:val="000000" w:themeColor="text1"/>
        </w:rPr>
        <w:t>至</w:t>
      </w:r>
      <w:r>
        <w:rPr>
          <w:rFonts w:ascii="Times New Roman" w:hAnsi="宋体" w:eastAsia="宋体"/>
          <w:b/>
          <w:i/>
          <w:color w:val="000000" w:themeColor="text1"/>
        </w:rPr>
        <w:t>c</w:t>
      </w:r>
      <w:r>
        <w:rPr>
          <w:rFonts w:hint="eastAsia" w:ascii="Times New Roman" w:hAnsi="宋体" w:eastAsia="宋体"/>
          <w:b/>
          <w:color w:val="000000" w:themeColor="text1"/>
        </w:rPr>
        <w:t>的过程中，小球在</w:t>
      </w:r>
      <w:r>
        <w:rPr>
          <w:rFonts w:ascii="Times New Roman" w:hAnsi="宋体" w:eastAsia="宋体"/>
          <w:b/>
          <w:i/>
          <w:color w:val="000000" w:themeColor="text1"/>
        </w:rPr>
        <w:t>b</w:t>
      </w:r>
      <w:r>
        <w:rPr>
          <w:rFonts w:hint="eastAsia" w:ascii="Times New Roman" w:hAnsi="宋体" w:eastAsia="宋体"/>
          <w:b/>
          <w:color w:val="000000" w:themeColor="text1"/>
        </w:rPr>
        <w:t>处速度最大，小球的速度</w:t>
      </w:r>
      <w:r>
        <w:rPr>
          <w:rFonts w:ascii="Times New Roman" w:hAnsi="宋体" w:eastAsia="宋体"/>
          <w:b/>
          <w:i/>
          <w:color w:val="000000" w:themeColor="text1"/>
        </w:rPr>
        <w:t>v</w:t>
      </w:r>
      <w:r>
        <w:rPr>
          <w:rFonts w:hint="eastAsia" w:ascii="Times New Roman" w:hAnsi="宋体" w:eastAsia="宋体"/>
          <w:b/>
          <w:color w:val="000000" w:themeColor="text1"/>
        </w:rPr>
        <w:t>和弹簧被压缩的长度</w:t>
      </w:r>
      <w:r>
        <w:rPr>
          <w:rFonts w:ascii="Times New Roman" w:hAnsi="Times New Roman" w:eastAsia="宋体" w:cs="Times New Roman"/>
          <w:b/>
          <w:i/>
          <w:color w:val="000000" w:themeColor="text1"/>
        </w:rPr>
        <w:t>Δ</w:t>
      </w:r>
      <w:r>
        <w:rPr>
          <w:rFonts w:ascii="Times New Roman" w:hAnsi="宋体" w:eastAsia="宋体"/>
          <w:b/>
          <w:i/>
          <w:color w:val="000000" w:themeColor="text1"/>
        </w:rPr>
        <w:t>L</w:t>
      </w:r>
      <w:r>
        <w:rPr>
          <w:rFonts w:hint="eastAsia" w:ascii="Times New Roman" w:hAnsi="宋体" w:eastAsia="宋体"/>
          <w:b/>
          <w:color w:val="000000" w:themeColor="text1"/>
        </w:rPr>
        <w:t>之间的关系如图乙所示，不计空气阻力，则从</w:t>
      </w:r>
      <w:r>
        <w:rPr>
          <w:rFonts w:ascii="Times New Roman" w:hAnsi="宋体" w:eastAsia="宋体"/>
          <w:b/>
          <w:i/>
          <w:color w:val="000000" w:themeColor="text1"/>
        </w:rPr>
        <w:t>a</w:t>
      </w:r>
      <w:r>
        <w:rPr>
          <w:rFonts w:hint="eastAsia" w:ascii="Times New Roman" w:hAnsi="宋体" w:eastAsia="宋体"/>
          <w:b/>
          <w:color w:val="000000" w:themeColor="text1"/>
        </w:rPr>
        <w:t>至</w:t>
      </w:r>
      <w:r>
        <w:rPr>
          <w:rFonts w:ascii="Times New Roman" w:hAnsi="宋体" w:eastAsia="宋体"/>
          <w:b/>
          <w:i/>
          <w:color w:val="000000" w:themeColor="text1"/>
        </w:rPr>
        <w:t>c</w:t>
      </w:r>
      <w:r>
        <w:rPr>
          <w:rFonts w:hint="eastAsia" w:ascii="Times New Roman" w:hAnsi="宋体" w:eastAsia="宋体"/>
          <w:b/>
          <w:color w:val="000000" w:themeColor="text1"/>
        </w:rPr>
        <w:t>的过程中，下列说法正确的是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73CB71AE">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647700" cy="1115695"/>
            <wp:effectExtent l="0" t="0" r="0" b="0"/>
            <wp:docPr id="99"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image87.jpeg"/>
                    <pic:cNvPicPr>
                      <a:picLocks noChangeAspect="1"/>
                    </pic:cNvPicPr>
                  </pic:nvPicPr>
                  <pic:blipFill>
                    <a:blip r:embed="rId74"/>
                    <a:stretch>
                      <a:fillRect/>
                    </a:stretch>
                  </pic:blipFill>
                  <pic:spPr>
                    <a:xfrm>
                      <a:off x="0" y="0"/>
                      <a:ext cx="648000" cy="1116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1799590" cy="935990"/>
            <wp:effectExtent l="0" t="0" r="0" b="0"/>
            <wp:docPr id="100" name="image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88.jpeg"/>
                    <pic:cNvPicPr>
                      <a:picLocks noChangeAspect="1"/>
                    </pic:cNvPicPr>
                  </pic:nvPicPr>
                  <pic:blipFill>
                    <a:blip r:embed="rId75"/>
                    <a:stretch>
                      <a:fillRect/>
                    </a:stretch>
                  </pic:blipFill>
                  <pic:spPr>
                    <a:xfrm>
                      <a:off x="0" y="0"/>
                      <a:ext cx="1800000" cy="936000"/>
                    </a:xfrm>
                    <a:prstGeom prst="rect">
                      <a:avLst/>
                    </a:prstGeom>
                  </pic:spPr>
                </pic:pic>
              </a:graphicData>
            </a:graphic>
          </wp:inline>
        </w:drawing>
      </w:r>
      <w:r>
        <w:rPr>
          <w:rFonts w:hint="eastAsia" w:ascii="Times New Roman" w:hAnsi="宋体" w:eastAsia="宋体"/>
          <w:b/>
          <w:color w:val="000000" w:themeColor="text1"/>
        </w:rPr>
        <w:t>乙</w:t>
      </w:r>
    </w:p>
    <w:p w14:paraId="5ED5103A">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w:t>
      </w:r>
      <w:r>
        <w:rPr>
          <w:rFonts w:ascii="Times New Roman" w:hAnsi="宋体" w:eastAsia="宋体"/>
          <w:b/>
          <w:i/>
          <w:color w:val="000000" w:themeColor="text1"/>
        </w:rPr>
        <w:t>a</w:t>
      </w:r>
      <w:r>
        <w:rPr>
          <w:rFonts w:hint="eastAsia" w:ascii="Times New Roman" w:hAnsi="宋体" w:eastAsia="宋体"/>
          <w:b/>
          <w:color w:val="000000" w:themeColor="text1"/>
        </w:rPr>
        <w:t>处时小球受到的弹力等于自身重力</w:t>
      </w:r>
    </w:p>
    <w:p w14:paraId="2EDC7031">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小球在</w:t>
      </w:r>
      <w:r>
        <w:rPr>
          <w:rFonts w:ascii="Times New Roman" w:hAnsi="宋体" w:eastAsia="宋体"/>
          <w:b/>
          <w:i/>
          <w:color w:val="000000" w:themeColor="text1"/>
        </w:rPr>
        <w:t>c</w:t>
      </w:r>
      <w:r>
        <w:rPr>
          <w:rFonts w:hint="eastAsia" w:ascii="Times New Roman" w:hAnsi="宋体" w:eastAsia="宋体"/>
          <w:b/>
          <w:color w:val="000000" w:themeColor="text1"/>
        </w:rPr>
        <w:t>处速度为零，处于平衡状态</w:t>
      </w:r>
    </w:p>
    <w:p w14:paraId="59C8C996">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ab</w:t>
      </w:r>
      <w:r>
        <w:rPr>
          <w:rFonts w:hint="eastAsia" w:ascii="Times New Roman" w:hAnsi="宋体" w:eastAsia="宋体"/>
          <w:b/>
          <w:color w:val="000000" w:themeColor="text1"/>
        </w:rPr>
        <w:t>段小球所受弹力小于重力，处于加速运动阶段</w:t>
      </w:r>
    </w:p>
    <w:p w14:paraId="06EA6BC4">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bc</w:t>
      </w:r>
      <w:r>
        <w:rPr>
          <w:rFonts w:hint="eastAsia" w:ascii="Times New Roman" w:hAnsi="宋体" w:eastAsia="宋体"/>
          <w:b/>
          <w:color w:val="000000" w:themeColor="text1"/>
        </w:rPr>
        <w:t>段弹簧的弹性势能由小球的重力势能转化而来</w:t>
      </w:r>
    </w:p>
    <w:p w14:paraId="402A97BE">
      <w:pPr>
        <w:rPr>
          <w:rFonts w:hint="eastAsia" w:ascii="Times New Roman" w:hAnsi="宋体" w:eastAsia="宋体"/>
          <w:b/>
          <w:color w:val="000000" w:themeColor="text1"/>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跳水运动中蕴含着许多物理知识，有关跳板跳水过程中能量变化的说法正确的是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3D0C3847">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运动员用力下压跳板的过程中，跳板的弹性势能减小</w:t>
      </w:r>
    </w:p>
    <w:p w14:paraId="18D7D6FC">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运动员被跳板向上弹起的过程中，重力势能减小</w:t>
      </w:r>
    </w:p>
    <w:p w14:paraId="2B5F3732">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运动员离开跳板向上运动的过程中，动能减小</w:t>
      </w:r>
    </w:p>
    <w:p w14:paraId="7ED55519">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运动员从最高点下落的过程中，机械能增大</w:t>
      </w:r>
    </w:p>
    <w:p w14:paraId="592E9B6A">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101"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image89.jpeg"/>
                    <pic:cNvPicPr>
                      <a:picLocks noChangeAspect="1"/>
                    </pic:cNvPicPr>
                  </pic:nvPicPr>
                  <pic:blipFill>
                    <a:blip r:embed="rId15"/>
                    <a:stretch>
                      <a:fillRect/>
                    </a:stretch>
                  </pic:blipFill>
                  <pic:spPr>
                    <a:xfrm>
                      <a:off x="0" y="0"/>
                      <a:ext cx="1152000" cy="252000"/>
                    </a:xfrm>
                    <a:prstGeom prst="rect">
                      <a:avLst/>
                    </a:prstGeom>
                  </pic:spPr>
                </pic:pic>
              </a:graphicData>
            </a:graphic>
          </wp:inline>
        </w:drawing>
      </w:r>
    </w:p>
    <w:p w14:paraId="0371BA50">
      <w:pPr>
        <w:rPr>
          <w:rFonts w:hint="eastAsia" w:ascii="Times New Roman" w:hAnsi="宋体" w:eastAsia="宋体"/>
          <w:b/>
          <w:color w:val="000000" w:themeColor="text1"/>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［新课标</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科学推理］</w:t>
      </w:r>
      <w:r>
        <w:rPr>
          <w:rFonts w:hint="eastAsia" w:ascii="Times New Roman" w:hAnsi="宋体" w:eastAsia="宋体"/>
          <w:b/>
          <w:color w:val="000000" w:themeColor="text1"/>
        </w:rPr>
        <w:t>阿呆在家玩空的火柴盒时，反复让火柴盒从同一高度处自由下落，如图所示。他发现：甲情况下，火柴盒落到桌面后大多会反弹；乙情况下</w:t>
      </w:r>
      <w:r>
        <w:rPr>
          <w:rFonts w:hint="eastAsia" w:ascii="Times New Roman" w:hAnsi="Times New Roman" w:eastAsia="宋体"/>
          <w:b/>
          <w:color w:val="000000" w:themeColor="text1"/>
        </w:rPr>
        <w:t>(</w:t>
      </w:r>
      <w:r>
        <w:rPr>
          <w:rFonts w:hint="eastAsia" w:ascii="Times New Roman" w:hAnsi="楷体" w:eastAsia="楷体"/>
          <w:b/>
          <w:color w:val="000000" w:themeColor="text1"/>
        </w:rPr>
        <w:t>火柴盒盒芯部分拉出</w:t>
      </w:r>
      <w:r>
        <w:rPr>
          <w:rFonts w:hint="eastAsia" w:ascii="Times New Roman" w:hAnsi="Times New Roman" w:eastAsia="宋体"/>
          <w:b/>
          <w:color w:val="000000" w:themeColor="text1"/>
        </w:rPr>
        <w:t>)</w:t>
      </w:r>
      <w:r>
        <w:rPr>
          <w:rFonts w:hint="eastAsia" w:ascii="Times New Roman" w:hAnsi="宋体" w:eastAsia="宋体"/>
          <w:b/>
          <w:color w:val="000000" w:themeColor="text1"/>
        </w:rPr>
        <w:t>，火柴盒落到桌面后盒芯插回外盒内且火柴盒不反弹。对上述现象的解释，合理的是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3D0530A2">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63600" cy="935990"/>
            <wp:effectExtent l="0" t="0" r="0" b="0"/>
            <wp:docPr id="102" name="image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90.jpeg"/>
                    <pic:cNvPicPr>
                      <a:picLocks noChangeAspect="1"/>
                    </pic:cNvPicPr>
                  </pic:nvPicPr>
                  <pic:blipFill>
                    <a:blip r:embed="rId76"/>
                    <a:stretch>
                      <a:fillRect/>
                    </a:stretch>
                  </pic:blipFill>
                  <pic:spPr>
                    <a:xfrm>
                      <a:off x="0" y="0"/>
                      <a:ext cx="864000" cy="936000"/>
                    </a:xfrm>
                    <a:prstGeom prst="rect">
                      <a:avLst/>
                    </a:prstGeom>
                  </pic:spPr>
                </pic:pic>
              </a:graphicData>
            </a:graphic>
          </wp:inline>
        </w:drawing>
      </w:r>
    </w:p>
    <w:p w14:paraId="0B2778B8">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乙情况中火柴盒与桌面碰撞时，盒芯与外盒发生摩擦，机械能减少较多</w:t>
      </w:r>
    </w:p>
    <w:p w14:paraId="044ED15C">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甲情况中火柴盒与桌面碰撞时有弹力的作用，而乙情况中则没有</w:t>
      </w:r>
    </w:p>
    <w:p w14:paraId="5EC277D5">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甲情况中火柴盒与桌面碰撞后机械能不变</w:t>
      </w:r>
    </w:p>
    <w:p w14:paraId="657C162C">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乙情况中火柴盒与桌面碰撞后机械能不变</w:t>
      </w:r>
      <w:r>
        <w:rPr>
          <w:rFonts w:ascii="Times New Roman" w:hAnsi="宋体" w:eastAsia="宋体"/>
          <w:b/>
          <w:color w:val="000000" w:themeColor="text1"/>
        </w:rPr>
        <w:br w:type="page"/>
      </w:r>
    </w:p>
    <w:p w14:paraId="646B701F">
      <w:pPr>
        <w:jc w:val="center"/>
        <w:rPr>
          <w:rFonts w:hint="eastAsia" w:ascii="Times New Roman" w:hAnsi="宋体" w:eastAsia="宋体"/>
          <w:b/>
          <w:color w:val="000000" w:themeColor="text1"/>
        </w:rPr>
      </w:pPr>
      <w:r>
        <w:rPr>
          <w:rFonts w:hint="eastAsia" w:ascii="Times New Roman" w:hAnsi="宋体" w:eastAsia="宋体"/>
          <w:b/>
          <w:color w:val="000000" w:themeColor="text1"/>
          <w:sz w:val="36"/>
          <w:szCs w:val="36"/>
        </w:rPr>
        <w:t>　</w:t>
      </w:r>
      <w:r>
        <w:rPr>
          <w:rFonts w:hint="eastAsia" w:ascii="Arial" w:hAnsi="微软雅黑" w:eastAsia="微软雅黑"/>
          <w:b/>
          <w:color w:val="000000" w:themeColor="text1"/>
          <w:sz w:val="36"/>
          <w:szCs w:val="36"/>
        </w:rPr>
        <w:t>专题训练</w:t>
      </w:r>
      <w:r>
        <w:rPr>
          <w:rFonts w:hint="eastAsia" w:ascii="Times New Roman" w:hAnsi="Times New Roman" w:eastAsia="微软雅黑"/>
          <w:b/>
          <w:color w:val="000000" w:themeColor="text1"/>
          <w:sz w:val="36"/>
          <w:szCs w:val="36"/>
        </w:rPr>
        <w:t>(</w:t>
      </w:r>
      <w:r>
        <w:rPr>
          <w:rFonts w:hint="eastAsia" w:ascii="Arial" w:hAnsi="微软雅黑" w:eastAsia="微软雅黑"/>
          <w:b/>
          <w:color w:val="000000" w:themeColor="text1"/>
          <w:sz w:val="36"/>
          <w:szCs w:val="36"/>
        </w:rPr>
        <w:t>一</w:t>
      </w:r>
      <w:r>
        <w:rPr>
          <w:rFonts w:hint="eastAsia" w:ascii="Times New Roman" w:hAnsi="Times New Roman" w:eastAsia="微软雅黑"/>
          <w:b/>
          <w:color w:val="000000" w:themeColor="text1"/>
          <w:sz w:val="36"/>
          <w:szCs w:val="36"/>
        </w:rPr>
        <w:t>)</w:t>
      </w:r>
      <w:r>
        <w:rPr>
          <w:rFonts w:hint="eastAsia" w:ascii="Times New Roman" w:hAnsi="宋体" w:eastAsia="宋体"/>
          <w:b/>
          <w:color w:val="000000" w:themeColor="text1"/>
          <w:sz w:val="36"/>
          <w:szCs w:val="36"/>
        </w:rPr>
        <w:t>　</w:t>
      </w:r>
      <w:r>
        <w:rPr>
          <w:rFonts w:hint="eastAsia" w:ascii="Arial" w:hAnsi="微软雅黑" w:eastAsia="微软雅黑"/>
          <w:b/>
          <w:color w:val="000000" w:themeColor="text1"/>
          <w:sz w:val="36"/>
          <w:szCs w:val="36"/>
        </w:rPr>
        <w:t>机械效率的测量与探究</w:t>
      </w:r>
      <w:r>
        <w:rPr>
          <w:rFonts w:hint="eastAsia" w:ascii="Times New Roman" w:hAnsi="宋体" w:eastAsia="宋体"/>
          <w:b/>
          <w:color w:val="000000" w:themeColor="text1"/>
          <w:sz w:val="36"/>
          <w:szCs w:val="36"/>
        </w:rPr>
        <w:t>　</w:t>
      </w:r>
    </w:p>
    <w:p w14:paraId="08B942D0">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1F012A7C">
      <w:pPr>
        <w:rPr>
          <w:rFonts w:hint="eastAsia" w:ascii="Times New Roman" w:hAnsi="宋体" w:eastAsia="宋体"/>
          <w:b/>
          <w:color w:val="000000" w:themeColor="text1"/>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滑轮组机械效率的测量与探究</w:t>
      </w:r>
    </w:p>
    <w:p w14:paraId="42A168D7">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［新考法</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分析论证］</w:t>
      </w:r>
      <w:r>
        <w:rPr>
          <w:rFonts w:hint="eastAsia" w:ascii="Times New Roman" w:hAnsi="宋体" w:eastAsia="宋体"/>
          <w:b/>
          <w:color w:val="000000" w:themeColor="text1"/>
        </w:rPr>
        <w:t>小明在测量滑轮组机械效率的实验中，所用装置如图。实验中每个钩码重</w:t>
      </w:r>
      <w:r>
        <w:rPr>
          <w:rFonts w:ascii="Times New Roman" w:hAnsi="宋体" w:eastAsia="宋体"/>
          <w:b/>
          <w:color w:val="000000" w:themeColor="text1"/>
        </w:rPr>
        <w:t>2 N</w:t>
      </w:r>
      <w:r>
        <w:rPr>
          <w:rFonts w:hint="eastAsia" w:ascii="Times New Roman" w:hAnsi="宋体" w:eastAsia="宋体"/>
          <w:b/>
          <w:color w:val="000000" w:themeColor="text1"/>
        </w:rPr>
        <w:t>，测得的数据如下表。</w:t>
      </w:r>
    </w:p>
    <w:p w14:paraId="3E01AC3D">
      <w:pPr>
        <w:jc w:val="center"/>
        <w:rPr>
          <w:rFonts w:hint="eastAsia"/>
          <w:b/>
        </w:rPr>
      </w:pPr>
      <w:r>
        <w:rPr>
          <w:rFonts w:ascii="Times New Roman" w:hAnsi="宋体" w:eastAsia="宋体"/>
          <w:b/>
          <w:color w:val="000000" w:themeColor="text1"/>
        </w:rPr>
        <w:drawing>
          <wp:inline distT="0" distB="0" distL="0" distR="0">
            <wp:extent cx="323850" cy="1151890"/>
            <wp:effectExtent l="0" t="0" r="0" b="0"/>
            <wp:docPr id="103" name="image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image91.jpeg"/>
                    <pic:cNvPicPr>
                      <a:picLocks noChangeAspect="1"/>
                    </pic:cNvPicPr>
                  </pic:nvPicPr>
                  <pic:blipFill>
                    <a:blip r:embed="rId77"/>
                    <a:stretch>
                      <a:fillRect/>
                    </a:stretch>
                  </pic:blipFill>
                  <pic:spPr>
                    <a:xfrm>
                      <a:off x="0" y="0"/>
                      <a:ext cx="324000" cy="1152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323850" cy="1151890"/>
            <wp:effectExtent l="0" t="0" r="0" b="0"/>
            <wp:docPr id="104"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92.jpeg"/>
                    <pic:cNvPicPr>
                      <a:picLocks noChangeAspect="1"/>
                    </pic:cNvPicPr>
                  </pic:nvPicPr>
                  <pic:blipFill>
                    <a:blip r:embed="rId78"/>
                    <a:stretch>
                      <a:fillRect/>
                    </a:stretch>
                  </pic:blipFill>
                  <pic:spPr>
                    <a:xfrm>
                      <a:off x="0" y="0"/>
                      <a:ext cx="324000" cy="1152000"/>
                    </a:xfrm>
                    <a:prstGeom prst="rect">
                      <a:avLst/>
                    </a:prstGeom>
                  </pic:spPr>
                </pic:pic>
              </a:graphicData>
            </a:graphic>
          </wp:inline>
        </w:drawing>
      </w:r>
      <w:r>
        <w:rPr>
          <w:rFonts w:hint="eastAsia" w:ascii="Times New Roman" w:hAnsi="宋体" w:eastAsia="宋体"/>
          <w:b/>
          <w:color w:val="000000" w:themeColor="text1"/>
        </w:rPr>
        <w:t>乙　　</w:t>
      </w:r>
      <w:r>
        <w:rPr>
          <w:rFonts w:ascii="Times New Roman" w:hAnsi="宋体" w:eastAsia="宋体"/>
          <w:b/>
          <w:color w:val="000000" w:themeColor="text1"/>
        </w:rPr>
        <w:drawing>
          <wp:inline distT="0" distB="0" distL="0" distR="0">
            <wp:extent cx="323850" cy="1151890"/>
            <wp:effectExtent l="0" t="0" r="0" b="0"/>
            <wp:docPr id="105" name="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93.jpeg"/>
                    <pic:cNvPicPr>
                      <a:picLocks noChangeAspect="1"/>
                    </pic:cNvPicPr>
                  </pic:nvPicPr>
                  <pic:blipFill>
                    <a:blip r:embed="rId79"/>
                    <a:stretch>
                      <a:fillRect/>
                    </a:stretch>
                  </pic:blipFill>
                  <pic:spPr>
                    <a:xfrm>
                      <a:off x="0" y="0"/>
                      <a:ext cx="324000" cy="1152000"/>
                    </a:xfrm>
                    <a:prstGeom prst="rect">
                      <a:avLst/>
                    </a:prstGeom>
                  </pic:spPr>
                </pic:pic>
              </a:graphicData>
            </a:graphic>
          </wp:inline>
        </w:drawing>
      </w:r>
      <w:r>
        <w:rPr>
          <w:rFonts w:hint="eastAsia" w:ascii="Times New Roman" w:hAnsi="宋体" w:eastAsia="宋体"/>
          <w:b/>
          <w:color w:val="000000" w:themeColor="text1"/>
        </w:rPr>
        <w:t>丙</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567"/>
        <w:gridCol w:w="680"/>
        <w:gridCol w:w="907"/>
        <w:gridCol w:w="737"/>
        <w:gridCol w:w="1191"/>
        <w:gridCol w:w="1262"/>
      </w:tblGrid>
      <w:tr w14:paraId="74CBC9AB">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388" w:hRule="atLeast"/>
          <w:jc w:val="center"/>
        </w:trPr>
        <w:tc>
          <w:tcPr>
            <w:tcW w:w="567"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07366DA4">
            <w:pPr>
              <w:jc w:val="center"/>
              <w:rPr>
                <w:rFonts w:hint="eastAsia" w:ascii="Times New Roman" w:hAnsi="宋体" w:eastAsia="宋体"/>
                <w:b/>
                <w:color w:val="000000" w:themeColor="text1"/>
              </w:rPr>
            </w:pPr>
            <w:r>
              <w:rPr>
                <w:rFonts w:hint="eastAsia" w:ascii="Times New Roman" w:hAnsi="宋体" w:eastAsia="宋体"/>
                <w:b/>
                <w:color w:val="000000" w:themeColor="text1"/>
              </w:rPr>
              <w:t>实验</w:t>
            </w:r>
          </w:p>
          <w:p w14:paraId="76B39087">
            <w:pPr>
              <w:jc w:val="center"/>
              <w:rPr>
                <w:rFonts w:hint="eastAsia"/>
                <w:b/>
              </w:rPr>
            </w:pPr>
            <w:r>
              <w:rPr>
                <w:rFonts w:hint="eastAsia" w:ascii="Times New Roman" w:hAnsi="宋体" w:eastAsia="宋体"/>
                <w:b/>
                <w:color w:val="000000" w:themeColor="text1"/>
              </w:rPr>
              <w:t>序号</w:t>
            </w:r>
          </w:p>
        </w:tc>
        <w:tc>
          <w:tcPr>
            <w:tcW w:w="6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50840F7">
            <w:pPr>
              <w:jc w:val="center"/>
              <w:rPr>
                <w:rFonts w:hint="eastAsia" w:ascii="Times New Roman" w:hAnsi="宋体" w:eastAsia="宋体"/>
                <w:b/>
                <w:color w:val="000000" w:themeColor="text1"/>
              </w:rPr>
            </w:pPr>
            <w:r>
              <w:rPr>
                <w:rFonts w:hint="eastAsia" w:ascii="Times New Roman" w:hAnsi="宋体" w:eastAsia="宋体"/>
                <w:b/>
                <w:color w:val="000000" w:themeColor="text1"/>
              </w:rPr>
              <w:t>钩码</w:t>
            </w:r>
          </w:p>
          <w:p w14:paraId="48B10CEF">
            <w:pPr>
              <w:jc w:val="center"/>
              <w:rPr>
                <w:rFonts w:hint="eastAsia" w:ascii="Times New Roman" w:hAnsi="宋体" w:eastAsia="宋体"/>
                <w:b/>
                <w:color w:val="000000" w:themeColor="text1"/>
              </w:rPr>
            </w:pPr>
            <w:r>
              <w:rPr>
                <w:rFonts w:hint="eastAsia" w:ascii="Times New Roman" w:hAnsi="宋体" w:eastAsia="宋体"/>
                <w:b/>
                <w:color w:val="000000" w:themeColor="text1"/>
              </w:rPr>
              <w:t>总重</w:t>
            </w:r>
          </w:p>
          <w:p w14:paraId="35564B2E">
            <w:pPr>
              <w:jc w:val="center"/>
              <w:rPr>
                <w:rFonts w:hint="eastAsia"/>
                <w:b/>
              </w:rPr>
            </w:pPr>
            <w:r>
              <w:rPr>
                <w:rFonts w:ascii="Times New Roman" w:hAnsi="宋体" w:eastAsia="宋体"/>
                <w:b/>
                <w:i/>
                <w:color w:val="000000" w:themeColor="text1"/>
              </w:rPr>
              <w:t>G</w:t>
            </w:r>
            <w:r>
              <w:rPr>
                <w:rFonts w:ascii="Times New Roman" w:hAnsi="宋体" w:eastAsia="宋体"/>
                <w:b/>
                <w:color w:val="000000" w:themeColor="text1"/>
              </w:rPr>
              <w:t>/N</w:t>
            </w:r>
          </w:p>
        </w:tc>
        <w:tc>
          <w:tcPr>
            <w:tcW w:w="90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0DEBDC1">
            <w:pPr>
              <w:jc w:val="center"/>
              <w:rPr>
                <w:rFonts w:hint="eastAsia" w:ascii="Times New Roman" w:hAnsi="宋体" w:eastAsia="宋体"/>
                <w:b/>
                <w:color w:val="000000" w:themeColor="text1"/>
              </w:rPr>
            </w:pPr>
            <w:r>
              <w:rPr>
                <w:rFonts w:hint="eastAsia" w:ascii="Times New Roman" w:hAnsi="宋体" w:eastAsia="宋体"/>
                <w:b/>
                <w:color w:val="000000" w:themeColor="text1"/>
              </w:rPr>
              <w:t>钩码上</w:t>
            </w:r>
          </w:p>
          <w:p w14:paraId="7C224511">
            <w:pPr>
              <w:jc w:val="center"/>
              <w:rPr>
                <w:rFonts w:hint="eastAsia" w:ascii="Times New Roman" w:hAnsi="宋体" w:eastAsia="宋体"/>
                <w:b/>
                <w:color w:val="000000" w:themeColor="text1"/>
              </w:rPr>
            </w:pPr>
            <w:r>
              <w:rPr>
                <w:rFonts w:hint="eastAsia" w:ascii="Times New Roman" w:hAnsi="宋体" w:eastAsia="宋体"/>
                <w:b/>
                <w:color w:val="000000" w:themeColor="text1"/>
              </w:rPr>
              <w:t>升的高</w:t>
            </w:r>
          </w:p>
          <w:p w14:paraId="7BFDFF64">
            <w:pPr>
              <w:jc w:val="center"/>
              <w:rPr>
                <w:rFonts w:hint="eastAsia"/>
                <w:b/>
              </w:rPr>
            </w:pPr>
            <w:r>
              <w:rPr>
                <w:rFonts w:hint="eastAsia" w:ascii="Times New Roman" w:hAnsi="宋体" w:eastAsia="宋体"/>
                <w:b/>
                <w:color w:val="000000" w:themeColor="text1"/>
              </w:rPr>
              <w:t>度</w:t>
            </w:r>
            <w:r>
              <w:rPr>
                <w:rFonts w:ascii="Times New Roman" w:hAnsi="宋体" w:eastAsia="宋体"/>
                <w:b/>
                <w:i/>
                <w:color w:val="000000" w:themeColor="text1"/>
              </w:rPr>
              <w:t>h</w:t>
            </w:r>
            <w:r>
              <w:rPr>
                <w:rFonts w:ascii="Times New Roman" w:hAnsi="宋体" w:eastAsia="宋体"/>
                <w:b/>
                <w:color w:val="000000" w:themeColor="text1"/>
              </w:rPr>
              <w:t>/m</w:t>
            </w:r>
          </w:p>
        </w:tc>
        <w:tc>
          <w:tcPr>
            <w:tcW w:w="73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E44D8F9">
            <w:pPr>
              <w:jc w:val="center"/>
              <w:rPr>
                <w:rFonts w:hint="eastAsia" w:ascii="Times New Roman" w:hAnsi="宋体" w:eastAsia="宋体"/>
                <w:b/>
                <w:color w:val="000000" w:themeColor="text1"/>
              </w:rPr>
            </w:pPr>
            <w:r>
              <w:rPr>
                <w:rFonts w:hint="eastAsia" w:ascii="Times New Roman" w:hAnsi="宋体" w:eastAsia="宋体"/>
                <w:b/>
                <w:color w:val="000000" w:themeColor="text1"/>
              </w:rPr>
              <w:t>测力计</w:t>
            </w:r>
          </w:p>
          <w:p w14:paraId="42449AA7">
            <w:pPr>
              <w:jc w:val="center"/>
              <w:rPr>
                <w:rFonts w:hint="eastAsia" w:ascii="Times New Roman" w:hAnsi="宋体" w:eastAsia="宋体"/>
                <w:b/>
                <w:color w:val="000000" w:themeColor="text1"/>
              </w:rPr>
            </w:pPr>
            <w:r>
              <w:rPr>
                <w:rFonts w:hint="eastAsia" w:ascii="Times New Roman" w:hAnsi="宋体" w:eastAsia="宋体"/>
                <w:b/>
                <w:color w:val="000000" w:themeColor="text1"/>
              </w:rPr>
              <w:t>示数</w:t>
            </w:r>
          </w:p>
          <w:p w14:paraId="1F0CC06F">
            <w:pPr>
              <w:jc w:val="center"/>
              <w:rPr>
                <w:rFonts w:hint="eastAsia"/>
                <w:b/>
              </w:rPr>
            </w:pPr>
            <w:r>
              <w:rPr>
                <w:rFonts w:ascii="Times New Roman" w:hAnsi="宋体" w:eastAsia="宋体"/>
                <w:b/>
                <w:i/>
                <w:color w:val="000000" w:themeColor="text1"/>
              </w:rPr>
              <w:t>F</w:t>
            </w:r>
            <w:r>
              <w:rPr>
                <w:rFonts w:ascii="Times New Roman" w:hAnsi="宋体" w:eastAsia="宋体"/>
                <w:b/>
                <w:color w:val="000000" w:themeColor="text1"/>
              </w:rPr>
              <w:t>/N</w:t>
            </w:r>
          </w:p>
        </w:tc>
        <w:tc>
          <w:tcPr>
            <w:tcW w:w="1191"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1680B7B">
            <w:pPr>
              <w:jc w:val="center"/>
              <w:rPr>
                <w:rFonts w:hint="eastAsia" w:ascii="Times New Roman" w:hAnsi="宋体" w:eastAsia="宋体"/>
                <w:b/>
                <w:color w:val="000000" w:themeColor="text1"/>
              </w:rPr>
            </w:pPr>
            <w:r>
              <w:rPr>
                <w:rFonts w:hint="eastAsia" w:ascii="Times New Roman" w:hAnsi="宋体" w:eastAsia="宋体"/>
                <w:b/>
                <w:color w:val="000000" w:themeColor="text1"/>
              </w:rPr>
              <w:t>测力计</w:t>
            </w:r>
          </w:p>
          <w:p w14:paraId="6F8D66D7">
            <w:pPr>
              <w:jc w:val="center"/>
              <w:rPr>
                <w:rFonts w:hint="eastAsia" w:ascii="Times New Roman" w:hAnsi="宋体" w:eastAsia="宋体"/>
                <w:b/>
                <w:color w:val="000000" w:themeColor="text1"/>
              </w:rPr>
            </w:pPr>
            <w:r>
              <w:rPr>
                <w:rFonts w:hint="eastAsia" w:ascii="Times New Roman" w:hAnsi="宋体" w:eastAsia="宋体"/>
                <w:b/>
                <w:color w:val="000000" w:themeColor="text1"/>
              </w:rPr>
              <w:t>移动的</w:t>
            </w:r>
          </w:p>
          <w:p w14:paraId="67354054">
            <w:pPr>
              <w:jc w:val="center"/>
              <w:rPr>
                <w:rFonts w:hint="eastAsia"/>
                <w:b/>
              </w:rPr>
            </w:pPr>
            <w:r>
              <w:rPr>
                <w:rFonts w:hint="eastAsia" w:ascii="Times New Roman" w:hAnsi="宋体" w:eastAsia="宋体"/>
                <w:b/>
                <w:color w:val="000000" w:themeColor="text1"/>
              </w:rPr>
              <w:t>距离</w:t>
            </w:r>
            <w:r>
              <w:rPr>
                <w:rFonts w:ascii="Times New Roman" w:hAnsi="宋体" w:eastAsia="宋体"/>
                <w:b/>
                <w:i/>
                <w:color w:val="000000" w:themeColor="text1"/>
              </w:rPr>
              <w:t>s</w:t>
            </w:r>
            <w:r>
              <w:rPr>
                <w:rFonts w:ascii="Times New Roman" w:hAnsi="宋体" w:eastAsia="宋体"/>
                <w:b/>
                <w:color w:val="000000" w:themeColor="text1"/>
              </w:rPr>
              <w:t>/m</w:t>
            </w:r>
          </w:p>
        </w:tc>
        <w:tc>
          <w:tcPr>
            <w:tcW w:w="1262"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65A4378D">
            <w:pPr>
              <w:jc w:val="center"/>
              <w:rPr>
                <w:rFonts w:hint="eastAsia" w:ascii="Times New Roman" w:hAnsi="宋体" w:eastAsia="宋体"/>
                <w:b/>
                <w:color w:val="000000" w:themeColor="text1"/>
              </w:rPr>
            </w:pPr>
            <w:r>
              <w:rPr>
                <w:rFonts w:hint="eastAsia" w:ascii="Times New Roman" w:hAnsi="宋体" w:eastAsia="宋体"/>
                <w:b/>
                <w:color w:val="000000" w:themeColor="text1"/>
              </w:rPr>
              <w:t>机械</w:t>
            </w:r>
          </w:p>
          <w:p w14:paraId="67F4039F">
            <w:pPr>
              <w:jc w:val="center"/>
              <w:rPr>
                <w:rFonts w:hint="eastAsia" w:ascii="Times New Roman" w:hAnsi="宋体" w:eastAsia="宋体"/>
                <w:b/>
                <w:color w:val="000000" w:themeColor="text1"/>
              </w:rPr>
            </w:pPr>
            <w:r>
              <w:rPr>
                <w:rFonts w:hint="eastAsia" w:ascii="Times New Roman" w:hAnsi="宋体" w:eastAsia="宋体"/>
                <w:b/>
                <w:color w:val="000000" w:themeColor="text1"/>
              </w:rPr>
              <w:t>效率</w:t>
            </w:r>
          </w:p>
          <w:p w14:paraId="11E40CCD">
            <w:pPr>
              <w:jc w:val="center"/>
              <w:rPr>
                <w:rFonts w:hint="eastAsia"/>
                <w:b/>
              </w:rPr>
            </w:pPr>
            <w:r>
              <w:rPr>
                <w:rFonts w:ascii="Times New Roman" w:hAnsi="Times New Roman" w:eastAsia="Microsoft Yi Baiti" w:cs="Times New Roman"/>
                <w:b/>
                <w:i/>
                <w:color w:val="000000" w:themeColor="text1"/>
              </w:rPr>
              <w:t>η</w:t>
            </w:r>
          </w:p>
        </w:tc>
      </w:tr>
      <w:tr w14:paraId="3CAA5D7A">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56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4904A3F9">
            <w:pPr>
              <w:jc w:val="center"/>
              <w:rPr>
                <w:rFonts w:hint="eastAsia"/>
                <w:b/>
              </w:rPr>
            </w:pPr>
            <w:r>
              <w:rPr>
                <w:rFonts w:ascii="Times New Roman" w:hAnsi="宋体" w:eastAsia="宋体"/>
                <w:b/>
                <w:color w:val="000000" w:themeColor="text1"/>
              </w:rPr>
              <w:t>1</w:t>
            </w:r>
          </w:p>
        </w:tc>
        <w:tc>
          <w:tcPr>
            <w:tcW w:w="68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213753A">
            <w:pPr>
              <w:jc w:val="center"/>
              <w:rPr>
                <w:rFonts w:hint="eastAsia"/>
                <w:b/>
              </w:rPr>
            </w:pPr>
            <w:r>
              <w:rPr>
                <w:rFonts w:ascii="Times New Roman" w:hAnsi="宋体" w:eastAsia="宋体"/>
                <w:b/>
                <w:color w:val="000000" w:themeColor="text1"/>
              </w:rPr>
              <w:t>4</w:t>
            </w:r>
          </w:p>
        </w:tc>
        <w:tc>
          <w:tcPr>
            <w:tcW w:w="90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F850FE1">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p>
        </w:tc>
        <w:tc>
          <w:tcPr>
            <w:tcW w:w="73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EBF1476">
            <w:pPr>
              <w:jc w:val="center"/>
              <w:rPr>
                <w:rFonts w:hint="eastAsia"/>
                <w:b/>
              </w:rPr>
            </w:pP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p>
        </w:tc>
        <w:tc>
          <w:tcPr>
            <w:tcW w:w="1191"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380D805">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p>
        </w:tc>
        <w:tc>
          <w:tcPr>
            <w:tcW w:w="1262"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40EC19E6">
            <w:pPr>
              <w:pStyle w:val="3"/>
              <w:rPr>
                <w:rFonts w:hint="eastAsia"/>
                <w:b/>
              </w:rPr>
            </w:pPr>
          </w:p>
        </w:tc>
      </w:tr>
      <w:tr w14:paraId="71FC0B94">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56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6ED0F1C0">
            <w:pPr>
              <w:jc w:val="center"/>
              <w:rPr>
                <w:rFonts w:hint="eastAsia"/>
                <w:b/>
              </w:rPr>
            </w:pPr>
            <w:r>
              <w:rPr>
                <w:rFonts w:ascii="Times New Roman" w:hAnsi="宋体" w:eastAsia="宋体"/>
                <w:b/>
                <w:color w:val="000000" w:themeColor="text1"/>
              </w:rPr>
              <w:t>2</w:t>
            </w:r>
          </w:p>
        </w:tc>
        <w:tc>
          <w:tcPr>
            <w:tcW w:w="68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0D74A2F">
            <w:pPr>
              <w:jc w:val="center"/>
              <w:rPr>
                <w:rFonts w:hint="eastAsia"/>
                <w:b/>
              </w:rPr>
            </w:pPr>
            <w:r>
              <w:rPr>
                <w:rFonts w:ascii="Times New Roman" w:hAnsi="宋体" w:eastAsia="宋体"/>
                <w:b/>
                <w:color w:val="000000" w:themeColor="text1"/>
              </w:rPr>
              <w:t>6</w:t>
            </w:r>
          </w:p>
        </w:tc>
        <w:tc>
          <w:tcPr>
            <w:tcW w:w="90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E45DB98">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p>
        </w:tc>
        <w:tc>
          <w:tcPr>
            <w:tcW w:w="73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9062CFD">
            <w:pPr>
              <w:jc w:val="center"/>
              <w:rPr>
                <w:rFonts w:hint="eastAsia"/>
                <w:b/>
              </w:rPr>
            </w:pP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p>
        </w:tc>
        <w:tc>
          <w:tcPr>
            <w:tcW w:w="1191"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CF8A66D">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p>
        </w:tc>
        <w:tc>
          <w:tcPr>
            <w:tcW w:w="1262"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0A156623">
            <w:pPr>
              <w:jc w:val="center"/>
              <w:rPr>
                <w:rFonts w:hint="eastAsia"/>
                <w:b/>
              </w:rPr>
            </w:pPr>
            <w:r>
              <w:rPr>
                <w:rFonts w:ascii="Times New Roman" w:hAnsi="宋体" w:eastAsia="宋体"/>
                <w:b/>
                <w:color w:val="000000" w:themeColor="text1"/>
              </w:rPr>
              <w:t>83%</w:t>
            </w:r>
          </w:p>
        </w:tc>
      </w:tr>
      <w:tr w14:paraId="1533AA33">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56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6D5515D0">
            <w:pPr>
              <w:jc w:val="center"/>
              <w:rPr>
                <w:rFonts w:hint="eastAsia"/>
                <w:b/>
              </w:rPr>
            </w:pPr>
            <w:r>
              <w:rPr>
                <w:rFonts w:ascii="Times New Roman" w:hAnsi="宋体" w:eastAsia="宋体"/>
                <w:b/>
                <w:color w:val="000000" w:themeColor="text1"/>
              </w:rPr>
              <w:t>3</w:t>
            </w:r>
          </w:p>
        </w:tc>
        <w:tc>
          <w:tcPr>
            <w:tcW w:w="68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432BFE0">
            <w:pPr>
              <w:jc w:val="center"/>
              <w:rPr>
                <w:rFonts w:hint="eastAsia"/>
                <w:b/>
              </w:rPr>
            </w:pPr>
            <w:r>
              <w:rPr>
                <w:rFonts w:ascii="Times New Roman" w:hAnsi="宋体" w:eastAsia="宋体"/>
                <w:b/>
                <w:color w:val="000000" w:themeColor="text1"/>
              </w:rPr>
              <w:t>4</w:t>
            </w:r>
          </w:p>
        </w:tc>
        <w:tc>
          <w:tcPr>
            <w:tcW w:w="90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9F7E331">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p>
        </w:tc>
        <w:tc>
          <w:tcPr>
            <w:tcW w:w="73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5D3C185">
            <w:pPr>
              <w:jc w:val="center"/>
              <w:rPr>
                <w:rFonts w:hint="eastAsia"/>
                <w:b/>
              </w:rPr>
            </w:pP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p>
        </w:tc>
        <w:tc>
          <w:tcPr>
            <w:tcW w:w="1191"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7B3C250">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p>
        </w:tc>
        <w:tc>
          <w:tcPr>
            <w:tcW w:w="1262"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46325D57">
            <w:pPr>
              <w:jc w:val="center"/>
              <w:rPr>
                <w:rFonts w:hint="eastAsia"/>
                <w:b/>
              </w:rPr>
            </w:pPr>
            <w:r>
              <w:rPr>
                <w:rFonts w:ascii="Times New Roman" w:hAnsi="宋体" w:eastAsia="宋体"/>
                <w:b/>
                <w:color w:val="000000" w:themeColor="text1"/>
              </w:rPr>
              <w:t>57%</w:t>
            </w:r>
          </w:p>
        </w:tc>
      </w:tr>
      <w:tr w14:paraId="3F2F146F">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567"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7A1526F6">
            <w:pPr>
              <w:jc w:val="center"/>
              <w:rPr>
                <w:rFonts w:hint="eastAsia"/>
                <w:b/>
              </w:rPr>
            </w:pPr>
            <w:r>
              <w:rPr>
                <w:rFonts w:ascii="Times New Roman" w:hAnsi="宋体" w:eastAsia="宋体"/>
                <w:b/>
                <w:color w:val="000000" w:themeColor="text1"/>
              </w:rPr>
              <w:t>4</w:t>
            </w:r>
          </w:p>
        </w:tc>
        <w:tc>
          <w:tcPr>
            <w:tcW w:w="6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884B3AA">
            <w:pPr>
              <w:jc w:val="center"/>
              <w:rPr>
                <w:rFonts w:hint="eastAsia"/>
                <w:b/>
              </w:rPr>
            </w:pPr>
            <w:r>
              <w:rPr>
                <w:rFonts w:ascii="Times New Roman" w:hAnsi="宋体" w:eastAsia="宋体"/>
                <w:b/>
                <w:color w:val="000000" w:themeColor="text1"/>
              </w:rPr>
              <w:t>4</w:t>
            </w:r>
          </w:p>
        </w:tc>
        <w:tc>
          <w:tcPr>
            <w:tcW w:w="90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5ED43D2">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p>
        </w:tc>
        <w:tc>
          <w:tcPr>
            <w:tcW w:w="73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A4F9891">
            <w:pPr>
              <w:jc w:val="center"/>
              <w:rPr>
                <w:rFonts w:hint="eastAsia"/>
                <w:b/>
              </w:rPr>
            </w:pP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p>
        </w:tc>
        <w:tc>
          <w:tcPr>
            <w:tcW w:w="1191"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A9CE53F">
            <w:pPr>
              <w:jc w:val="center"/>
              <w:rPr>
                <w:rFonts w:hint="eastAsia"/>
                <w:b/>
              </w:rPr>
            </w:pP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p>
        </w:tc>
        <w:tc>
          <w:tcPr>
            <w:tcW w:w="1262"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40134AF3">
            <w:pPr>
              <w:jc w:val="center"/>
              <w:rPr>
                <w:rFonts w:hint="eastAsia"/>
                <w:b/>
              </w:rPr>
            </w:pPr>
            <w:r>
              <w:rPr>
                <w:rFonts w:ascii="Times New Roman" w:hAnsi="宋体" w:eastAsia="宋体"/>
                <w:b/>
                <w:color w:val="000000" w:themeColor="text1"/>
              </w:rPr>
              <w:t>57%</w:t>
            </w:r>
          </w:p>
        </w:tc>
      </w:tr>
    </w:tbl>
    <w:p w14:paraId="14656B2E">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实验中，测绳端拉力</w:t>
      </w:r>
      <w:r>
        <w:rPr>
          <w:rFonts w:ascii="Times New Roman" w:hAnsi="宋体" w:eastAsia="宋体"/>
          <w:b/>
          <w:i/>
          <w:color w:val="000000" w:themeColor="text1"/>
        </w:rPr>
        <w:t>F</w:t>
      </w:r>
      <w:r>
        <w:rPr>
          <w:rFonts w:hint="eastAsia" w:ascii="Times New Roman" w:hAnsi="宋体" w:eastAsia="宋体"/>
          <w:b/>
          <w:color w:val="000000" w:themeColor="text1"/>
        </w:rPr>
        <w:t>时，应尽量竖直向上</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缓慢匀速</w:t>
      </w:r>
      <w:r>
        <w:rPr>
          <w:rFonts w:hint="eastAsia" w:ascii="Times New Roman" w:hAnsi="宋体" w:eastAsia="宋体"/>
          <w:b/>
          <w:color w:val="000000" w:themeColor="text1"/>
          <w:u w:val="single"/>
        </w:rPr>
        <w:t>　</w:t>
      </w:r>
      <w:r>
        <w:rPr>
          <w:rFonts w:hint="eastAsia" w:ascii="Times New Roman" w:hAnsi="宋体" w:eastAsia="宋体"/>
          <w:b/>
          <w:color w:val="000000" w:themeColor="text1"/>
        </w:rPr>
        <w:t>拉动弹簧测力计且在拉动过程中读数。</w:t>
      </w:r>
      <w:r>
        <w:rPr>
          <w:rFonts w:ascii="Times New Roman" w:hAnsi="宋体" w:eastAsia="宋体"/>
          <w:b/>
          <w:color w:val="000000" w:themeColor="text1"/>
        </w:rPr>
        <w:t> </w:t>
      </w:r>
    </w:p>
    <w:p w14:paraId="79DEC656">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第</w:t>
      </w:r>
      <w:r>
        <w:rPr>
          <w:rFonts w:ascii="Times New Roman" w:hAnsi="宋体" w:eastAsia="宋体"/>
          <w:b/>
          <w:color w:val="000000" w:themeColor="text1"/>
        </w:rPr>
        <w:t>1</w:t>
      </w:r>
      <w:r>
        <w:rPr>
          <w:rFonts w:hint="eastAsia" w:ascii="Times New Roman" w:hAnsi="宋体" w:eastAsia="宋体"/>
          <w:b/>
          <w:color w:val="000000" w:themeColor="text1"/>
        </w:rPr>
        <w:t>次实验测得的机械效率为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74</w:t>
      </w:r>
      <w:r>
        <w:rPr>
          <w:rFonts w:hint="eastAsia" w:ascii="Times New Roman" w:hAnsi="宋体" w:eastAsia="宋体"/>
          <w:b/>
          <w:color w:val="000000" w:themeColor="text1"/>
          <w:u w:val="single"/>
        </w:rPr>
        <w:t>　</w:t>
      </w:r>
      <w:r>
        <w:rPr>
          <w:rFonts w:ascii="Times New Roman" w:hAnsi="宋体" w:eastAsia="宋体"/>
          <w:b/>
          <w:color w:val="000000" w:themeColor="text1"/>
        </w:rPr>
        <w:t>%</w:t>
      </w:r>
      <w:r>
        <w:rPr>
          <w:rFonts w:hint="eastAsia" w:ascii="Times New Roman" w:hAnsi="宋体" w:eastAsia="宋体"/>
          <w:b/>
          <w:color w:val="000000" w:themeColor="text1"/>
        </w:rPr>
        <w:t>。</w:t>
      </w:r>
      <w:r>
        <w:rPr>
          <w:rFonts w:hint="eastAsia" w:ascii="Times New Roman" w:hAnsi="Times New Roman" w:eastAsia="宋体"/>
          <w:b/>
          <w:color w:val="000000" w:themeColor="text1"/>
        </w:rPr>
        <w:t>(</w:t>
      </w:r>
      <w:r>
        <w:rPr>
          <w:rFonts w:hint="eastAsia" w:ascii="Times New Roman" w:hAnsi="楷体" w:eastAsia="楷体"/>
          <w:b/>
          <w:color w:val="000000" w:themeColor="text1"/>
        </w:rPr>
        <w:t>结果精确到</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ascii="Times New Roman" w:hAnsi="宋体" w:eastAsia="宋体"/>
          <w:b/>
          <w:color w:val="000000" w:themeColor="text1"/>
        </w:rPr>
        <w:t> </w:t>
      </w:r>
    </w:p>
    <w:p w14:paraId="7B41CFE5">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分析表中数据可知：第</w:t>
      </w:r>
      <w:r>
        <w:rPr>
          <w:rFonts w:ascii="Times New Roman" w:hAnsi="宋体" w:eastAsia="宋体"/>
          <w:b/>
          <w:color w:val="000000" w:themeColor="text1"/>
        </w:rPr>
        <w:t>2</w:t>
      </w:r>
      <w:r>
        <w:rPr>
          <w:rFonts w:hint="eastAsia" w:ascii="Times New Roman" w:hAnsi="宋体" w:eastAsia="宋体"/>
          <w:b/>
          <w:color w:val="000000" w:themeColor="text1"/>
        </w:rPr>
        <w:t>次实验是按图</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乙</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做的；第</w:t>
      </w:r>
      <w:r>
        <w:rPr>
          <w:rFonts w:ascii="Times New Roman" w:hAnsi="宋体" w:eastAsia="宋体"/>
          <w:b/>
          <w:color w:val="000000" w:themeColor="text1"/>
        </w:rPr>
        <w:t>4</w:t>
      </w:r>
      <w:r>
        <w:rPr>
          <w:rFonts w:hint="eastAsia" w:ascii="Times New Roman" w:hAnsi="宋体" w:eastAsia="宋体"/>
          <w:b/>
          <w:color w:val="000000" w:themeColor="text1"/>
        </w:rPr>
        <w:t>次实验是按图</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丙</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做的。</w:t>
      </w:r>
      <w:r>
        <w:rPr>
          <w:rFonts w:hint="eastAsia" w:ascii="Times New Roman" w:hAnsi="Times New Roman" w:eastAsia="宋体"/>
          <w:b/>
          <w:color w:val="000000" w:themeColor="text1"/>
        </w:rPr>
        <w:t>(</w:t>
      </w:r>
      <w:r>
        <w:rPr>
          <w:rFonts w:hint="eastAsia" w:ascii="Times New Roman" w:hAnsi="楷体" w:eastAsia="楷体"/>
          <w:b/>
          <w:color w:val="000000" w:themeColor="text1"/>
        </w:rPr>
        <w:t>均选填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甲</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乙</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丙</w:t>
      </w:r>
      <w:r>
        <w:rPr>
          <w:rFonts w:hint="eastAsia" w:ascii="Times New Roman" w:hAnsi="Times New Roman" w:eastAsia="宋体" w:cs="Times New Roman"/>
          <w:b/>
          <w:color w:val="000000" w:themeColor="text1"/>
        </w:rPr>
        <w:t>”</w:t>
      </w:r>
      <w:r>
        <w:rPr>
          <w:rFonts w:hint="eastAsia" w:ascii="Times New Roman" w:hAnsi="Times New Roman" w:eastAsia="宋体"/>
          <w:b/>
          <w:color w:val="000000" w:themeColor="text1"/>
        </w:rPr>
        <w:t>)</w:t>
      </w:r>
      <w:r>
        <w:rPr>
          <w:rFonts w:ascii="Times New Roman" w:hAnsi="宋体" w:eastAsia="宋体"/>
          <w:b/>
          <w:color w:val="000000" w:themeColor="text1"/>
        </w:rPr>
        <w:t> </w:t>
      </w:r>
    </w:p>
    <w:p w14:paraId="63022272">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分析第</w:t>
      </w:r>
      <w:r>
        <w:rPr>
          <w:rFonts w:ascii="Times New Roman" w:hAnsi="宋体" w:eastAsia="宋体"/>
          <w:b/>
          <w:color w:val="000000" w:themeColor="text1"/>
        </w:rPr>
        <w:t>1</w:t>
      </w:r>
      <w:r>
        <w:rPr>
          <w:rFonts w:hint="eastAsia" w:ascii="Times New Roman" w:hAnsi="宋体" w:eastAsia="宋体"/>
          <w:b/>
          <w:color w:val="000000" w:themeColor="text1"/>
        </w:rPr>
        <w:t>、</w:t>
      </w:r>
      <w:r>
        <w:rPr>
          <w:rFonts w:ascii="Times New Roman" w:hAnsi="宋体" w:eastAsia="宋体"/>
          <w:b/>
          <w:color w:val="000000" w:themeColor="text1"/>
        </w:rPr>
        <w:t>2</w:t>
      </w:r>
      <w:r>
        <w:rPr>
          <w:rFonts w:hint="eastAsia" w:ascii="Times New Roman" w:hAnsi="宋体" w:eastAsia="宋体"/>
          <w:b/>
          <w:color w:val="000000" w:themeColor="text1"/>
        </w:rPr>
        <w:t>两次实验数据可知：使用同一滑轮组，</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增大物重</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可以提高滑轮组的机械效率；分析第</w:t>
      </w:r>
      <w:r>
        <w:rPr>
          <w:rFonts w:ascii="Times New Roman" w:hAnsi="宋体" w:eastAsia="宋体"/>
          <w:b/>
          <w:color w:val="000000" w:themeColor="text1"/>
        </w:rPr>
        <w:t>1</w:t>
      </w:r>
      <w:r>
        <w:rPr>
          <w:rFonts w:hint="eastAsia" w:ascii="Times New Roman" w:hAnsi="宋体" w:eastAsia="宋体"/>
          <w:b/>
          <w:color w:val="000000" w:themeColor="text1"/>
        </w:rPr>
        <w:t>、</w:t>
      </w:r>
      <w:r>
        <w:rPr>
          <w:rFonts w:ascii="Times New Roman" w:hAnsi="宋体" w:eastAsia="宋体"/>
          <w:b/>
          <w:color w:val="000000" w:themeColor="text1"/>
        </w:rPr>
        <w:t>3</w:t>
      </w:r>
      <w:r>
        <w:rPr>
          <w:rFonts w:hint="eastAsia" w:ascii="Times New Roman" w:hAnsi="宋体" w:eastAsia="宋体"/>
          <w:b/>
          <w:color w:val="000000" w:themeColor="text1"/>
        </w:rPr>
        <w:t>两次实验数据可知：使用不同的滑轮组，提升相同的重物，动滑轮个数越多</w:t>
      </w:r>
      <w:r>
        <w:rPr>
          <w:rFonts w:hint="eastAsia" w:ascii="Times New Roman" w:hAnsi="Times New Roman" w:eastAsia="宋体"/>
          <w:b/>
          <w:color w:val="000000" w:themeColor="text1"/>
        </w:rPr>
        <w:t>(</w:t>
      </w:r>
      <w:r>
        <w:rPr>
          <w:rFonts w:hint="eastAsia" w:ascii="Times New Roman" w:hAnsi="楷体" w:eastAsia="楷体"/>
          <w:b/>
          <w:color w:val="000000" w:themeColor="text1"/>
        </w:rPr>
        <w:t>即动滑轮总重越重</w:t>
      </w:r>
      <w:r>
        <w:rPr>
          <w:rFonts w:hint="eastAsia" w:ascii="Times New Roman" w:hAnsi="Times New Roman" w:eastAsia="宋体"/>
          <w:b/>
          <w:color w:val="000000" w:themeColor="text1"/>
        </w:rPr>
        <w:t>)</w:t>
      </w:r>
      <w:r>
        <w:rPr>
          <w:rFonts w:hint="eastAsia" w:ascii="Times New Roman" w:hAnsi="宋体" w:eastAsia="宋体"/>
          <w:b/>
          <w:color w:val="000000" w:themeColor="text1"/>
        </w:rPr>
        <w:t>，滑轮组的机械效率越</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低</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3C2A3958">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5</w:t>
      </w:r>
      <w:r>
        <w:rPr>
          <w:rFonts w:hint="eastAsia" w:ascii="Times New Roman" w:hAnsi="Times New Roman" w:eastAsia="宋体"/>
          <w:b/>
          <w:color w:val="000000" w:themeColor="text1"/>
        </w:rPr>
        <w:t>)</w:t>
      </w:r>
      <w:r>
        <w:rPr>
          <w:rFonts w:hint="eastAsia" w:ascii="Times New Roman" w:hAnsi="宋体" w:eastAsia="宋体"/>
          <w:b/>
          <w:color w:val="000000" w:themeColor="text1"/>
        </w:rPr>
        <w:t>分析第</w:t>
      </w:r>
      <w:r>
        <w:rPr>
          <w:rFonts w:ascii="Times New Roman" w:hAnsi="宋体" w:eastAsia="宋体"/>
          <w:b/>
          <w:color w:val="000000" w:themeColor="text1"/>
        </w:rPr>
        <w:t>3</w:t>
      </w:r>
      <w:r>
        <w:rPr>
          <w:rFonts w:hint="eastAsia" w:ascii="Times New Roman" w:hAnsi="宋体" w:eastAsia="宋体"/>
          <w:b/>
          <w:color w:val="000000" w:themeColor="text1"/>
        </w:rPr>
        <w:t>、</w:t>
      </w:r>
      <w:r>
        <w:rPr>
          <w:rFonts w:ascii="Times New Roman" w:hAnsi="宋体" w:eastAsia="宋体"/>
          <w:b/>
          <w:color w:val="000000" w:themeColor="text1"/>
        </w:rPr>
        <w:t>4</w:t>
      </w:r>
      <w:r>
        <w:rPr>
          <w:rFonts w:hint="eastAsia" w:ascii="Times New Roman" w:hAnsi="宋体" w:eastAsia="宋体"/>
          <w:b/>
          <w:color w:val="000000" w:themeColor="text1"/>
        </w:rPr>
        <w:t>两次实验数据可知：滑轮组的机械效率与物体被提升的高度</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无关</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43EF88C1">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6</w:t>
      </w:r>
      <w:r>
        <w:rPr>
          <w:rFonts w:hint="eastAsia" w:ascii="Times New Roman" w:hAnsi="Times New Roman" w:eastAsia="宋体"/>
          <w:b/>
          <w:color w:val="000000" w:themeColor="text1"/>
        </w:rPr>
        <w:t>)</w:t>
      </w:r>
      <w:r>
        <w:rPr>
          <w:rFonts w:hint="eastAsia" w:ascii="Times New Roman" w:hAnsi="宋体" w:eastAsia="宋体"/>
          <w:b/>
          <w:color w:val="000000" w:themeColor="text1"/>
        </w:rPr>
        <w:t>某次实验时将绳自由端匀速拉动时弹簧测力计的读数记为</w:t>
      </w:r>
      <w:r>
        <w:rPr>
          <w:rFonts w:ascii="Times New Roman" w:hAnsi="宋体" w:eastAsia="宋体"/>
          <w:b/>
          <w:i/>
          <w:color w:val="000000" w:themeColor="text1"/>
        </w:rPr>
        <w:t>F</w:t>
      </w:r>
      <w:r>
        <w:rPr>
          <w:rFonts w:hint="eastAsia" w:ascii="Times New Roman" w:hAnsi="宋体" w:eastAsia="宋体"/>
          <w:b/>
          <w:color w:val="000000" w:themeColor="text1"/>
        </w:rPr>
        <w:t>，钩码重记为</w:t>
      </w:r>
      <w:r>
        <w:rPr>
          <w:rFonts w:ascii="Times New Roman" w:hAnsi="宋体" w:eastAsia="宋体"/>
          <w:b/>
          <w:i/>
          <w:color w:val="000000" w:themeColor="text1"/>
        </w:rPr>
        <w:t>G</w:t>
      </w:r>
      <w:r>
        <w:rPr>
          <w:rFonts w:hint="eastAsia" w:ascii="Times New Roman" w:hAnsi="宋体" w:eastAsia="宋体"/>
          <w:b/>
          <w:color w:val="000000" w:themeColor="text1"/>
        </w:rPr>
        <w:t>，动滑轮重记为</w:t>
      </w:r>
      <w:r>
        <w:rPr>
          <w:rFonts w:ascii="Times New Roman" w:hAnsi="宋体" w:eastAsia="宋体"/>
          <w:b/>
          <w:i/>
          <w:color w:val="000000" w:themeColor="text1"/>
        </w:rPr>
        <w:t>G'</w:t>
      </w:r>
      <w:r>
        <w:rPr>
          <w:rFonts w:hint="eastAsia" w:ascii="Times New Roman" w:hAnsi="宋体" w:eastAsia="宋体"/>
          <w:b/>
          <w:color w:val="000000" w:themeColor="text1"/>
        </w:rPr>
        <w:t>，绳自由端移动距离记为</w:t>
      </w:r>
      <w:r>
        <w:rPr>
          <w:rFonts w:ascii="Times New Roman" w:hAnsi="宋体" w:eastAsia="宋体"/>
          <w:b/>
          <w:i/>
          <w:color w:val="000000" w:themeColor="text1"/>
        </w:rPr>
        <w:t>s</w:t>
      </w:r>
      <w:r>
        <w:rPr>
          <w:rFonts w:hint="eastAsia" w:ascii="Times New Roman" w:hAnsi="宋体" w:eastAsia="宋体"/>
          <w:b/>
          <w:color w:val="000000" w:themeColor="text1"/>
        </w:rPr>
        <w:t>，钩码提升高度记为</w:t>
      </w:r>
      <w:r>
        <w:rPr>
          <w:rFonts w:ascii="Times New Roman" w:hAnsi="宋体" w:eastAsia="宋体"/>
          <w:b/>
          <w:i/>
          <w:color w:val="000000" w:themeColor="text1"/>
        </w:rPr>
        <w:t>h</w:t>
      </w:r>
      <w:r>
        <w:rPr>
          <w:rFonts w:hint="eastAsia" w:ascii="Times New Roman" w:hAnsi="宋体" w:eastAsia="宋体"/>
          <w:b/>
          <w:color w:val="000000" w:themeColor="text1"/>
        </w:rPr>
        <w:t>，不计绳重及摩擦。下列关于滑轮组机械效率的计算关系式中错误的是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BD</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575E1C31">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Times New Roman" w:eastAsia="Microsoft Yi Baiti" w:cs="Times New Roman"/>
          <w:b/>
          <w:i/>
          <w:color w:val="000000" w:themeColor="text1"/>
        </w:rPr>
        <w:t>η</w:t>
      </w:r>
      <w:r>
        <w:rPr>
          <w:rFonts w:hint="eastAsia" w:ascii="Times New Roman" w:hAnsi="宋体" w:eastAsia="宋体"/>
          <w:b/>
          <w:color w:val="000000" w:themeColor="text1"/>
        </w:rPr>
        <w:t>＝</w:t>
      </w:r>
      <m:oMath>
        <m:f>
          <m:fPr>
            <m:ctrlPr>
              <w:rPr>
                <w:rFonts w:ascii="Cambria Math" w:hAnsi="Cambria Math" w:eastAsia="宋体" w:cs="Times New Roman"/>
                <w:b/>
                <w:color w:val="000000" w:themeColor="text1"/>
              </w:rPr>
            </m:ctrlPr>
          </m:fPr>
          <m:num>
            <m:r>
              <m:rPr>
                <m:nor/>
                <m:sty m:val="bi"/>
              </m:rPr>
              <w:rPr>
                <w:rFonts w:ascii="Times New Roman" w:hAnsi="Times New Roman" w:eastAsia="宋体" w:cs="Times New Roman"/>
                <w:b/>
                <w:i/>
                <w:color w:val="000000" w:themeColor="text1"/>
              </w:rPr>
              <m:t>Gh</m:t>
            </m:r>
            <m:ctrlPr>
              <w:rPr>
                <w:rFonts w:ascii="Cambria Math" w:hAnsi="Cambria Math" w:eastAsia="宋体" w:cs="Times New Roman"/>
                <w:b/>
                <w:color w:val="000000" w:themeColor="text1"/>
              </w:rPr>
            </m:ctrlPr>
          </m:num>
          <m:den>
            <m:r>
              <m:rPr>
                <m:nor/>
                <m:sty m:val="bi"/>
              </m:rPr>
              <w:rPr>
                <w:rFonts w:ascii="Times New Roman" w:hAnsi="Times New Roman" w:eastAsia="宋体" w:cs="Times New Roman"/>
                <w:b/>
                <w:i/>
                <w:color w:val="000000" w:themeColor="text1"/>
              </w:rPr>
              <m:t>Fs</m:t>
            </m:r>
            <m:ctrlPr>
              <w:rPr>
                <w:rFonts w:ascii="Cambria Math" w:hAnsi="Cambria Math" w:eastAsia="宋体" w:cs="Times New Roman"/>
                <w:b/>
                <w:color w:val="000000" w:themeColor="text1"/>
              </w:rPr>
            </m:ctrlPr>
          </m:den>
        </m:f>
      </m:oMath>
      <w:r>
        <w:rPr>
          <w:rFonts w:hint="eastAsia" w:ascii="Times New Roman" w:hAnsi="Times New Roman" w:eastAsia="宋体" w:cs="Times New Roman"/>
          <w:b/>
          <w:color w:val="000000" w:themeColor="text1"/>
        </w:rPr>
        <w:t>×</w:t>
      </w:r>
      <w:r>
        <w:rPr>
          <w:rFonts w:ascii="Times New Roman" w:hAnsi="宋体" w:eastAsia="宋体"/>
          <w:b/>
          <w:color w:val="000000" w:themeColor="text1"/>
        </w:rPr>
        <w:t>100%</w:t>
      </w:r>
    </w:p>
    <w:p w14:paraId="506C79F6">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Times New Roman" w:eastAsia="Microsoft Yi Baiti" w:cs="Times New Roman"/>
          <w:b/>
          <w:i/>
          <w:color w:val="000000" w:themeColor="text1"/>
        </w:rPr>
        <w:t>η</w:t>
      </w:r>
      <w:r>
        <w:rPr>
          <w:rFonts w:hint="eastAsia" w:ascii="Times New Roman" w:hAnsi="宋体" w:eastAsia="宋体"/>
          <w:b/>
          <w:color w:val="000000" w:themeColor="text1"/>
        </w:rPr>
        <w:t>＝</w:t>
      </w:r>
      <m:oMath>
        <m:f>
          <m:fPr>
            <m:ctrlPr>
              <w:rPr>
                <w:rFonts w:ascii="Cambria Math" w:hAnsi="Cambria Math" w:eastAsia="宋体" w:cs="Times New Roman"/>
                <w:b/>
                <w:color w:val="000000" w:themeColor="text1"/>
              </w:rPr>
            </m:ctrlPr>
          </m:fPr>
          <m:num>
            <m:r>
              <m:rPr>
                <m:nor/>
                <m:sty m:val="bi"/>
              </m:rPr>
              <w:rPr>
                <w:rFonts w:ascii="Times New Roman" w:hAnsi="Times New Roman" w:eastAsia="宋体" w:cs="Times New Roman"/>
                <w:b/>
                <w:i/>
                <w:color w:val="000000" w:themeColor="text1"/>
              </w:rPr>
              <m:t>G</m:t>
            </m:r>
            <m:ctrlPr>
              <w:rPr>
                <w:rFonts w:ascii="Cambria Math" w:hAnsi="Cambria Math" w:eastAsia="宋体" w:cs="Times New Roman"/>
                <w:b/>
                <w:color w:val="000000" w:themeColor="text1"/>
              </w:rPr>
            </m:ctrlPr>
          </m:num>
          <m:den>
            <m:r>
              <m:rPr>
                <m:nor/>
                <m:sty m:val="bi"/>
              </m:rPr>
              <w:rPr>
                <w:rFonts w:ascii="Times New Roman" w:hAnsi="Times New Roman" w:eastAsia="宋体" w:cs="Times New Roman"/>
                <w:b/>
                <w:i/>
                <w:color w:val="000000" w:themeColor="text1"/>
              </w:rPr>
              <m:t>F</m:t>
            </m:r>
            <m:ctrlPr>
              <w:rPr>
                <w:rFonts w:ascii="Cambria Math" w:hAnsi="Cambria Math" w:eastAsia="宋体" w:cs="Times New Roman"/>
                <w:b/>
                <w:color w:val="000000" w:themeColor="text1"/>
              </w:rPr>
            </m:ctrlPr>
          </m:den>
        </m:f>
      </m:oMath>
      <w:r>
        <w:rPr>
          <w:rFonts w:hint="eastAsia" w:ascii="Times New Roman" w:hAnsi="Times New Roman" w:eastAsia="宋体" w:cs="Times New Roman"/>
          <w:b/>
          <w:color w:val="000000" w:themeColor="text1"/>
        </w:rPr>
        <w:t>×</w:t>
      </w:r>
      <w:r>
        <w:rPr>
          <w:rFonts w:ascii="Times New Roman" w:hAnsi="宋体" w:eastAsia="宋体"/>
          <w:b/>
          <w:color w:val="000000" w:themeColor="text1"/>
        </w:rPr>
        <w:t>100%</w:t>
      </w:r>
    </w:p>
    <w:p w14:paraId="6C8FBD5D">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Times New Roman" w:eastAsia="Microsoft Yi Baiti" w:cs="Times New Roman"/>
          <w:b/>
          <w:i/>
          <w:color w:val="000000" w:themeColor="text1"/>
        </w:rPr>
        <w:t>η</w:t>
      </w:r>
      <w:r>
        <w:rPr>
          <w:rFonts w:hint="eastAsia" w:ascii="Times New Roman" w:hAnsi="宋体" w:eastAsia="宋体"/>
          <w:b/>
          <w:color w:val="000000" w:themeColor="text1"/>
        </w:rPr>
        <w:t>＝</w:t>
      </w:r>
      <m:oMath>
        <m:f>
          <m:fPr>
            <m:ctrlPr>
              <w:rPr>
                <w:rFonts w:ascii="Cambria Math" w:hAnsi="Cambria Math" w:eastAsia="宋体" w:cs="Times New Roman"/>
                <w:b/>
                <w:color w:val="000000" w:themeColor="text1"/>
              </w:rPr>
            </m:ctrlPr>
          </m:fPr>
          <m:num>
            <m:r>
              <m:rPr>
                <m:nor/>
                <m:sty m:val="bi"/>
              </m:rPr>
              <w:rPr>
                <w:rFonts w:ascii="Times New Roman" w:hAnsi="Times New Roman" w:eastAsia="宋体" w:cs="Times New Roman"/>
                <w:b/>
                <w:i/>
                <w:color w:val="000000" w:themeColor="text1"/>
              </w:rPr>
              <m:t>G</m:t>
            </m:r>
            <m:ctrlPr>
              <w:rPr>
                <w:rFonts w:ascii="Cambria Math" w:hAnsi="Cambria Math" w:eastAsia="宋体" w:cs="Times New Roman"/>
                <w:b/>
                <w:color w:val="000000" w:themeColor="text1"/>
              </w:rPr>
            </m:ctrlPr>
          </m:num>
          <m:den>
            <m:r>
              <m:rPr>
                <m:nor/>
                <m:sty m:val="bi"/>
              </m:rPr>
              <w:rPr>
                <w:rFonts w:ascii="Times New Roman" w:hAnsi="Times New Roman" w:eastAsia="宋体" w:cs="Times New Roman"/>
                <w:b/>
                <w:i/>
                <w:color w:val="000000" w:themeColor="text1"/>
              </w:rPr>
              <m:t>G</m:t>
            </m:r>
            <m:r>
              <m:rPr>
                <m:nor/>
                <m:sty m:val="b"/>
              </m:rPr>
              <w:rPr>
                <w:rFonts w:hint="eastAsia" w:ascii="Times New Roman" w:hAnsi="Times New Roman" w:eastAsia="宋体" w:cs="Times New Roman"/>
                <w:b/>
                <w:color w:val="000000" w:themeColor="text1"/>
              </w:rPr>
              <m:t>＋</m:t>
            </m:r>
            <m:r>
              <m:rPr>
                <m:nor/>
                <m:sty m:val="bi"/>
              </m:rPr>
              <w:rPr>
                <w:rFonts w:ascii="Times New Roman" w:hAnsi="Times New Roman" w:eastAsia="宋体" w:cs="Times New Roman"/>
                <w:b/>
                <w:i/>
                <w:color w:val="000000" w:themeColor="text1"/>
              </w:rPr>
              <m:t>G</m:t>
            </m:r>
            <m:r>
              <m:rPr>
                <m:nor/>
                <m:sty m:val="b"/>
              </m:rPr>
              <w:rPr>
                <w:rFonts w:ascii="Times New Roman" w:hAnsi="Times New Roman" w:eastAsia="宋体" w:cs="Times New Roman"/>
                <w:b/>
                <w:color w:val="000000" w:themeColor="text1"/>
              </w:rPr>
              <m:t>'</m:t>
            </m:r>
            <m:ctrlPr>
              <w:rPr>
                <w:rFonts w:ascii="Cambria Math" w:hAnsi="Cambria Math" w:eastAsia="宋体" w:cs="Times New Roman"/>
                <w:b/>
                <w:color w:val="000000" w:themeColor="text1"/>
              </w:rPr>
            </m:ctrlPr>
          </m:den>
        </m:f>
      </m:oMath>
      <w:r>
        <w:rPr>
          <w:rFonts w:hint="eastAsia" w:ascii="Times New Roman" w:hAnsi="Times New Roman" w:eastAsia="宋体" w:cs="Times New Roman"/>
          <w:b/>
          <w:color w:val="000000" w:themeColor="text1"/>
        </w:rPr>
        <w:t>×</w:t>
      </w:r>
      <w:r>
        <w:rPr>
          <w:rFonts w:ascii="Times New Roman" w:hAnsi="宋体" w:eastAsia="宋体"/>
          <w:b/>
          <w:color w:val="000000" w:themeColor="text1"/>
        </w:rPr>
        <w:t>100%</w:t>
      </w:r>
    </w:p>
    <w:p w14:paraId="6160814F">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Times New Roman" w:eastAsia="Microsoft Yi Baiti" w:cs="Times New Roman"/>
          <w:b/>
          <w:i/>
          <w:color w:val="000000" w:themeColor="text1"/>
        </w:rPr>
        <w:t>η</w:t>
      </w:r>
      <w:r>
        <w:rPr>
          <w:rFonts w:hint="eastAsia" w:ascii="Times New Roman" w:hAnsi="宋体" w:eastAsia="宋体"/>
          <w:b/>
          <w:color w:val="000000" w:themeColor="text1"/>
        </w:rPr>
        <w:t>＝</w:t>
      </w:r>
      <w:r>
        <w:rPr>
          <w:rFonts w:ascii="Times New Roman" w:hAnsi="宋体" w:eastAsia="宋体"/>
          <w:b/>
          <w:color w:val="000000" w:themeColor="text1"/>
        </w:rPr>
        <w:drawing>
          <wp:inline distT="0" distB="0" distL="0" distR="0">
            <wp:extent cx="107950" cy="287655"/>
            <wp:effectExtent l="0" t="0" r="0" b="0"/>
            <wp:docPr id="106" name="image94.jpeg" descr="source:si_idp7447944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94.jpeg" descr="source:si_idp744794448;FounderCES"/>
                    <pic:cNvPicPr>
                      <a:picLocks noChangeAspect="1"/>
                    </pic:cNvPicPr>
                  </pic:nvPicPr>
                  <pic:blipFill>
                    <a:blip r:embed="rId80"/>
                    <a:stretch>
                      <a:fillRect/>
                    </a:stretch>
                  </pic:blipFill>
                  <pic:spPr>
                    <a:xfrm>
                      <a:off x="0" y="0"/>
                      <a:ext cx="108000" cy="288000"/>
                    </a:xfrm>
                    <a:prstGeom prst="rect">
                      <a:avLst/>
                    </a:prstGeom>
                  </pic:spPr>
                </pic:pic>
              </a:graphicData>
            </a:graphic>
          </wp:inline>
        </w:drawing>
      </w:r>
      <w:r>
        <w:rPr>
          <w:rFonts w:ascii="Times New Roman" w:hAnsi="宋体" w:eastAsia="宋体"/>
          <w:b/>
          <w:color w:val="000000" w:themeColor="text1"/>
        </w:rPr>
        <w:t>1</w:t>
      </w:r>
      <w:r>
        <w:rPr>
          <w:rFonts w:hint="eastAsia" w:ascii="Times New Roman" w:hAnsi="宋体" w:eastAsia="宋体"/>
          <w:b/>
          <w:color w:val="000000" w:themeColor="text1"/>
        </w:rPr>
        <w:t>－</w:t>
      </w:r>
      <m:oMath>
        <m:f>
          <m:fPr>
            <m:ctrlPr>
              <w:rPr>
                <w:rFonts w:ascii="Cambria Math" w:hAnsi="Cambria Math" w:eastAsia="宋体" w:cs="Times New Roman"/>
                <w:b/>
                <w:color w:val="000000" w:themeColor="text1"/>
              </w:rPr>
            </m:ctrlPr>
          </m:fPr>
          <m:num>
            <m:r>
              <m:rPr>
                <m:nor/>
                <m:sty m:val="bi"/>
              </m:rPr>
              <w:rPr>
                <w:rFonts w:ascii="Times New Roman" w:hAnsi="Times New Roman" w:eastAsia="宋体" w:cs="Times New Roman"/>
                <w:b/>
                <w:i/>
                <w:color w:val="000000" w:themeColor="text1"/>
              </w:rPr>
              <m:t>Gh</m:t>
            </m:r>
            <m:ctrlPr>
              <w:rPr>
                <w:rFonts w:ascii="Cambria Math" w:hAnsi="Cambria Math" w:eastAsia="宋体" w:cs="Times New Roman"/>
                <w:b/>
                <w:color w:val="000000" w:themeColor="text1"/>
              </w:rPr>
            </m:ctrlPr>
          </m:num>
          <m:den>
            <m:r>
              <m:rPr>
                <m:nor/>
                <m:sty m:val="bi"/>
              </m:rPr>
              <w:rPr>
                <w:rFonts w:ascii="Times New Roman" w:hAnsi="Times New Roman" w:eastAsia="宋体" w:cs="Times New Roman"/>
                <w:b/>
                <w:i/>
                <w:color w:val="000000" w:themeColor="text1"/>
              </w:rPr>
              <m:t>Fs</m:t>
            </m:r>
            <m:ctrlPr>
              <w:rPr>
                <w:rFonts w:ascii="Cambria Math" w:hAnsi="Cambria Math" w:eastAsia="宋体" w:cs="Times New Roman"/>
                <w:b/>
                <w:color w:val="000000" w:themeColor="text1"/>
              </w:rPr>
            </m:ctrlPr>
          </m:den>
        </m:f>
      </m:oMath>
      <w:r>
        <w:rPr>
          <w:rFonts w:ascii="Times New Roman" w:hAnsi="宋体" w:eastAsia="宋体"/>
          <w:b/>
          <w:color w:val="000000" w:themeColor="text1"/>
        </w:rPr>
        <w:drawing>
          <wp:inline distT="0" distB="0" distL="0" distR="0">
            <wp:extent cx="107950" cy="287655"/>
            <wp:effectExtent l="0" t="0" r="0" b="0"/>
            <wp:docPr id="107" name="image95.jpeg" descr="source:si_idp9196644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age95.jpeg" descr="source:si_idp919664480;FounderCES"/>
                    <pic:cNvPicPr>
                      <a:picLocks noChangeAspect="1"/>
                    </pic:cNvPicPr>
                  </pic:nvPicPr>
                  <pic:blipFill>
                    <a:blip r:embed="rId81"/>
                    <a:stretch>
                      <a:fillRect/>
                    </a:stretch>
                  </pic:blipFill>
                  <pic:spPr>
                    <a:xfrm>
                      <a:off x="0" y="0"/>
                      <a:ext cx="108000" cy="288000"/>
                    </a:xfrm>
                    <a:prstGeom prst="rect">
                      <a:avLst/>
                    </a:prstGeom>
                  </pic:spPr>
                </pic:pic>
              </a:graphicData>
            </a:graphic>
          </wp:inline>
        </w:drawing>
      </w:r>
      <w:r>
        <w:rPr>
          <w:rFonts w:hint="eastAsia" w:ascii="Times New Roman" w:hAnsi="Times New Roman" w:eastAsia="宋体" w:cs="Times New Roman"/>
          <w:b/>
          <w:color w:val="000000" w:themeColor="text1"/>
        </w:rPr>
        <w:t>×</w:t>
      </w:r>
      <w:r>
        <w:rPr>
          <w:rFonts w:ascii="Times New Roman" w:hAnsi="宋体" w:eastAsia="宋体"/>
          <w:b/>
          <w:color w:val="000000" w:themeColor="text1"/>
        </w:rPr>
        <w:t>100%</w:t>
      </w:r>
    </w:p>
    <w:p w14:paraId="38397859">
      <w:pPr>
        <w:rPr>
          <w:rFonts w:hint="eastAsia" w:ascii="Times New Roman" w:hAnsi="宋体" w:eastAsia="宋体"/>
          <w:b/>
          <w:color w:val="000000" w:themeColor="text1"/>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斜面机械效率的测量与探究</w:t>
      </w:r>
    </w:p>
    <w:p w14:paraId="32589386">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如图所示，某实验小组的同学们在探究</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斜面的机械效率</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的实验时，用弹簧测力计沿斜面匀速向上拉动物块，收集了下表中的实验数据。</w:t>
      </w:r>
    </w:p>
    <w:p w14:paraId="4FC39EC8">
      <w:pPr>
        <w:jc w:val="center"/>
        <w:rPr>
          <w:rFonts w:hint="eastAsia"/>
          <w:b/>
        </w:rPr>
      </w:pPr>
      <w:r>
        <w:rPr>
          <w:rFonts w:ascii="Times New Roman" w:hAnsi="宋体" w:eastAsia="宋体"/>
          <w:b/>
          <w:color w:val="000000" w:themeColor="text1"/>
        </w:rPr>
        <w:drawing>
          <wp:inline distT="0" distB="0" distL="0" distR="0">
            <wp:extent cx="1511935" cy="719455"/>
            <wp:effectExtent l="0" t="0" r="0" b="0"/>
            <wp:docPr id="108" name="image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96.jpeg"/>
                    <pic:cNvPicPr>
                      <a:picLocks noChangeAspect="1"/>
                    </pic:cNvPicPr>
                  </pic:nvPicPr>
                  <pic:blipFill>
                    <a:blip r:embed="rId82"/>
                    <a:stretch>
                      <a:fillRect/>
                    </a:stretch>
                  </pic:blipFill>
                  <pic:spPr>
                    <a:xfrm>
                      <a:off x="0" y="0"/>
                      <a:ext cx="1512000" cy="720000"/>
                    </a:xfrm>
                    <a:prstGeom prst="rect">
                      <a:avLst/>
                    </a:prstGeom>
                  </pic:spPr>
                </pic:pic>
              </a:graphicData>
            </a:graphic>
          </wp:inline>
        </w:drawing>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567"/>
        <w:gridCol w:w="737"/>
        <w:gridCol w:w="624"/>
        <w:gridCol w:w="794"/>
        <w:gridCol w:w="567"/>
        <w:gridCol w:w="567"/>
        <w:gridCol w:w="1488"/>
      </w:tblGrid>
      <w:tr w14:paraId="7CB4441F">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733" w:hRule="atLeast"/>
          <w:jc w:val="center"/>
        </w:trPr>
        <w:tc>
          <w:tcPr>
            <w:tcW w:w="567"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5656009D">
            <w:pPr>
              <w:jc w:val="center"/>
              <w:rPr>
                <w:rFonts w:hint="eastAsia" w:ascii="Times New Roman" w:hAnsi="宋体" w:eastAsia="宋体"/>
                <w:b/>
                <w:color w:val="000000" w:themeColor="text1"/>
              </w:rPr>
            </w:pPr>
            <w:r>
              <w:rPr>
                <w:rFonts w:hint="eastAsia" w:ascii="Times New Roman" w:hAnsi="宋体" w:eastAsia="宋体"/>
                <w:b/>
                <w:color w:val="000000" w:themeColor="text1"/>
              </w:rPr>
              <w:t>实验</w:t>
            </w:r>
          </w:p>
          <w:p w14:paraId="4419E62B">
            <w:pPr>
              <w:jc w:val="center"/>
              <w:rPr>
                <w:rFonts w:hint="eastAsia"/>
                <w:b/>
              </w:rPr>
            </w:pPr>
            <w:r>
              <w:rPr>
                <w:rFonts w:hint="eastAsia" w:ascii="Times New Roman" w:hAnsi="宋体" w:eastAsia="宋体"/>
                <w:b/>
                <w:color w:val="000000" w:themeColor="text1"/>
              </w:rPr>
              <w:t>次数</w:t>
            </w:r>
          </w:p>
        </w:tc>
        <w:tc>
          <w:tcPr>
            <w:tcW w:w="73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B97E091">
            <w:pPr>
              <w:jc w:val="center"/>
              <w:rPr>
                <w:rFonts w:hint="eastAsia" w:ascii="Times New Roman" w:hAnsi="宋体" w:eastAsia="宋体"/>
                <w:b/>
                <w:color w:val="000000" w:themeColor="text1"/>
              </w:rPr>
            </w:pPr>
            <w:r>
              <w:rPr>
                <w:rFonts w:hint="eastAsia" w:ascii="Times New Roman" w:hAnsi="宋体" w:eastAsia="宋体"/>
                <w:b/>
                <w:color w:val="000000" w:themeColor="text1"/>
              </w:rPr>
              <w:t>斜面的</w:t>
            </w:r>
          </w:p>
          <w:p w14:paraId="5C8EE1A2">
            <w:pPr>
              <w:jc w:val="center"/>
              <w:rPr>
                <w:rFonts w:hint="eastAsia" w:ascii="Times New Roman" w:hAnsi="宋体" w:eastAsia="宋体"/>
                <w:b/>
                <w:color w:val="000000" w:themeColor="text1"/>
              </w:rPr>
            </w:pPr>
            <w:r>
              <w:rPr>
                <w:rFonts w:hint="eastAsia" w:ascii="Times New Roman" w:hAnsi="宋体" w:eastAsia="宋体"/>
                <w:b/>
                <w:color w:val="000000" w:themeColor="text1"/>
              </w:rPr>
              <w:t>倾斜</w:t>
            </w:r>
          </w:p>
          <w:p w14:paraId="39083E97">
            <w:pPr>
              <w:jc w:val="center"/>
              <w:rPr>
                <w:rFonts w:hint="eastAsia"/>
                <w:b/>
              </w:rPr>
            </w:pPr>
            <w:r>
              <w:rPr>
                <w:rFonts w:hint="eastAsia" w:ascii="Times New Roman" w:hAnsi="宋体" w:eastAsia="宋体"/>
                <w:b/>
                <w:color w:val="000000" w:themeColor="text1"/>
              </w:rPr>
              <w:t>程度</w:t>
            </w:r>
          </w:p>
        </w:tc>
        <w:tc>
          <w:tcPr>
            <w:tcW w:w="62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6C2936A">
            <w:pPr>
              <w:jc w:val="center"/>
              <w:rPr>
                <w:rFonts w:hint="eastAsia" w:ascii="Times New Roman" w:hAnsi="宋体" w:eastAsia="宋体"/>
                <w:b/>
                <w:color w:val="000000" w:themeColor="text1"/>
              </w:rPr>
            </w:pPr>
            <w:r>
              <w:rPr>
                <w:rFonts w:hint="eastAsia" w:ascii="Times New Roman" w:hAnsi="宋体" w:eastAsia="宋体"/>
                <w:b/>
                <w:color w:val="000000" w:themeColor="text1"/>
              </w:rPr>
              <w:t>物块</w:t>
            </w:r>
          </w:p>
          <w:p w14:paraId="019E278C">
            <w:pPr>
              <w:jc w:val="center"/>
              <w:rPr>
                <w:rFonts w:hint="eastAsia" w:ascii="Times New Roman" w:hAnsi="宋体" w:eastAsia="宋体"/>
                <w:b/>
                <w:color w:val="000000" w:themeColor="text1"/>
              </w:rPr>
            </w:pPr>
            <w:r>
              <w:rPr>
                <w:rFonts w:hint="eastAsia" w:ascii="Times New Roman" w:hAnsi="宋体" w:eastAsia="宋体"/>
                <w:b/>
                <w:color w:val="000000" w:themeColor="text1"/>
              </w:rPr>
              <w:t>重力</w:t>
            </w:r>
          </w:p>
          <w:p w14:paraId="6C79981D">
            <w:pPr>
              <w:jc w:val="center"/>
              <w:rPr>
                <w:rFonts w:hint="eastAsia"/>
                <w:b/>
              </w:rPr>
            </w:pPr>
            <w:r>
              <w:rPr>
                <w:rFonts w:ascii="Times New Roman" w:hAnsi="宋体" w:eastAsia="宋体"/>
                <w:b/>
                <w:i/>
                <w:color w:val="000000" w:themeColor="text1"/>
              </w:rPr>
              <w:t>G</w:t>
            </w:r>
            <w:r>
              <w:rPr>
                <w:rFonts w:ascii="Times New Roman" w:hAnsi="宋体" w:eastAsia="宋体"/>
                <w:b/>
                <w:color w:val="000000" w:themeColor="text1"/>
              </w:rPr>
              <w:t>/N</w:t>
            </w:r>
          </w:p>
        </w:tc>
        <w:tc>
          <w:tcPr>
            <w:tcW w:w="79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10A3B98">
            <w:pPr>
              <w:jc w:val="center"/>
              <w:rPr>
                <w:rFonts w:hint="eastAsia" w:ascii="Times New Roman" w:hAnsi="宋体" w:eastAsia="宋体"/>
                <w:b/>
                <w:color w:val="000000" w:themeColor="text1"/>
              </w:rPr>
            </w:pPr>
            <w:r>
              <w:rPr>
                <w:rFonts w:hint="eastAsia" w:ascii="Times New Roman" w:hAnsi="宋体" w:eastAsia="宋体"/>
                <w:b/>
                <w:color w:val="000000" w:themeColor="text1"/>
              </w:rPr>
              <w:t>斜面高</w:t>
            </w:r>
          </w:p>
          <w:p w14:paraId="5ACF24A5">
            <w:pPr>
              <w:jc w:val="center"/>
              <w:rPr>
                <w:rFonts w:hint="eastAsia"/>
                <w:b/>
              </w:rPr>
            </w:pPr>
            <w:r>
              <w:rPr>
                <w:rFonts w:hint="eastAsia" w:ascii="Times New Roman" w:hAnsi="宋体" w:eastAsia="宋体"/>
                <w:b/>
                <w:color w:val="000000" w:themeColor="text1"/>
              </w:rPr>
              <w:t>度</w:t>
            </w:r>
            <w:r>
              <w:rPr>
                <w:rFonts w:ascii="Times New Roman" w:hAnsi="宋体" w:eastAsia="宋体"/>
                <w:b/>
                <w:i/>
                <w:color w:val="000000" w:themeColor="text1"/>
              </w:rPr>
              <w:t>h</w:t>
            </w:r>
            <w:r>
              <w:rPr>
                <w:rFonts w:ascii="Times New Roman" w:hAnsi="宋体" w:eastAsia="宋体"/>
                <w:b/>
                <w:color w:val="000000" w:themeColor="text1"/>
              </w:rPr>
              <w:t>/m</w:t>
            </w:r>
          </w:p>
        </w:tc>
        <w:tc>
          <w:tcPr>
            <w:tcW w:w="56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377B1A3">
            <w:pPr>
              <w:jc w:val="center"/>
              <w:rPr>
                <w:rFonts w:hint="eastAsia" w:ascii="Times New Roman" w:hAnsi="宋体" w:eastAsia="宋体"/>
                <w:b/>
                <w:color w:val="000000" w:themeColor="text1"/>
              </w:rPr>
            </w:pPr>
            <w:r>
              <w:rPr>
                <w:rFonts w:hint="eastAsia" w:ascii="Times New Roman" w:hAnsi="宋体" w:eastAsia="宋体"/>
                <w:b/>
                <w:color w:val="000000" w:themeColor="text1"/>
              </w:rPr>
              <w:t>拉力</w:t>
            </w:r>
          </w:p>
          <w:p w14:paraId="265561BB">
            <w:pPr>
              <w:jc w:val="center"/>
              <w:rPr>
                <w:rFonts w:hint="eastAsia"/>
                <w:b/>
              </w:rPr>
            </w:pPr>
            <w:r>
              <w:rPr>
                <w:rFonts w:ascii="Times New Roman" w:hAnsi="宋体" w:eastAsia="宋体"/>
                <w:b/>
                <w:i/>
                <w:color w:val="000000" w:themeColor="text1"/>
              </w:rPr>
              <w:t>F</w:t>
            </w:r>
            <w:r>
              <w:rPr>
                <w:rFonts w:ascii="Times New Roman" w:hAnsi="宋体" w:eastAsia="宋体"/>
                <w:b/>
                <w:color w:val="000000" w:themeColor="text1"/>
              </w:rPr>
              <w:t>/N</w:t>
            </w:r>
          </w:p>
        </w:tc>
        <w:tc>
          <w:tcPr>
            <w:tcW w:w="56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017A7F1">
            <w:pPr>
              <w:jc w:val="center"/>
              <w:rPr>
                <w:rFonts w:hint="eastAsia" w:ascii="Times New Roman" w:hAnsi="宋体" w:eastAsia="宋体"/>
                <w:b/>
                <w:color w:val="000000" w:themeColor="text1"/>
              </w:rPr>
            </w:pPr>
            <w:r>
              <w:rPr>
                <w:rFonts w:hint="eastAsia" w:ascii="Times New Roman" w:hAnsi="宋体" w:eastAsia="宋体"/>
                <w:b/>
                <w:color w:val="000000" w:themeColor="text1"/>
              </w:rPr>
              <w:t>斜面</w:t>
            </w:r>
          </w:p>
          <w:p w14:paraId="6692A6BC">
            <w:pPr>
              <w:jc w:val="center"/>
              <w:rPr>
                <w:rFonts w:hint="eastAsia" w:ascii="Times New Roman" w:hAnsi="宋体" w:eastAsia="宋体"/>
                <w:b/>
                <w:color w:val="000000" w:themeColor="text1"/>
              </w:rPr>
            </w:pPr>
            <w:r>
              <w:rPr>
                <w:rFonts w:hint="eastAsia" w:ascii="Times New Roman" w:hAnsi="宋体" w:eastAsia="宋体"/>
                <w:b/>
                <w:color w:val="000000" w:themeColor="text1"/>
              </w:rPr>
              <w:t>长度</w:t>
            </w:r>
          </w:p>
          <w:p w14:paraId="025B6D36">
            <w:pPr>
              <w:jc w:val="center"/>
              <w:rPr>
                <w:rFonts w:hint="eastAsia"/>
                <w:b/>
              </w:rPr>
            </w:pPr>
            <w:r>
              <w:rPr>
                <w:rFonts w:ascii="Times New Roman" w:hAnsi="宋体" w:eastAsia="宋体"/>
                <w:b/>
                <w:i/>
                <w:color w:val="000000" w:themeColor="text1"/>
              </w:rPr>
              <w:t>s</w:t>
            </w:r>
            <w:r>
              <w:rPr>
                <w:rFonts w:ascii="Times New Roman" w:hAnsi="宋体" w:eastAsia="宋体"/>
                <w:b/>
                <w:color w:val="000000" w:themeColor="text1"/>
              </w:rPr>
              <w:t>/m</w:t>
            </w:r>
          </w:p>
        </w:tc>
        <w:tc>
          <w:tcPr>
            <w:tcW w:w="1488"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44BDACF8">
            <w:pPr>
              <w:jc w:val="center"/>
              <w:rPr>
                <w:rFonts w:hint="eastAsia" w:ascii="Times New Roman" w:hAnsi="宋体" w:eastAsia="宋体"/>
                <w:b/>
                <w:color w:val="000000" w:themeColor="text1"/>
              </w:rPr>
            </w:pPr>
            <w:r>
              <w:rPr>
                <w:rFonts w:hint="eastAsia" w:ascii="Times New Roman" w:hAnsi="宋体" w:eastAsia="宋体"/>
                <w:b/>
                <w:color w:val="000000" w:themeColor="text1"/>
              </w:rPr>
              <w:t>机械</w:t>
            </w:r>
          </w:p>
          <w:p w14:paraId="35EA6869">
            <w:pPr>
              <w:jc w:val="center"/>
              <w:rPr>
                <w:rFonts w:hint="eastAsia"/>
                <w:b/>
              </w:rPr>
            </w:pPr>
            <w:r>
              <w:rPr>
                <w:rFonts w:hint="eastAsia" w:ascii="Times New Roman" w:hAnsi="宋体" w:eastAsia="宋体"/>
                <w:b/>
                <w:color w:val="000000" w:themeColor="text1"/>
              </w:rPr>
              <w:t>效率</w:t>
            </w:r>
            <w:r>
              <w:rPr>
                <w:rFonts w:ascii="Times New Roman" w:hAnsi="Times New Roman" w:eastAsia="Microsoft Yi Baiti" w:cs="Times New Roman"/>
                <w:b/>
                <w:i/>
                <w:color w:val="000000" w:themeColor="text1"/>
              </w:rPr>
              <w:t>η</w:t>
            </w:r>
          </w:p>
        </w:tc>
      </w:tr>
      <w:tr w14:paraId="5214123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56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2AA64ED3">
            <w:pPr>
              <w:jc w:val="center"/>
              <w:rPr>
                <w:rFonts w:hint="eastAsia"/>
                <w:b/>
              </w:rPr>
            </w:pPr>
            <w:r>
              <w:rPr>
                <w:rFonts w:ascii="Times New Roman" w:hAnsi="宋体" w:eastAsia="宋体"/>
                <w:b/>
                <w:color w:val="000000" w:themeColor="text1"/>
              </w:rPr>
              <w:t>1</w:t>
            </w:r>
          </w:p>
        </w:tc>
        <w:tc>
          <w:tcPr>
            <w:tcW w:w="73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92ACE57">
            <w:pPr>
              <w:jc w:val="center"/>
              <w:rPr>
                <w:rFonts w:hint="eastAsia"/>
                <w:b/>
              </w:rPr>
            </w:pPr>
            <w:r>
              <w:rPr>
                <w:rFonts w:hint="eastAsia" w:ascii="Times New Roman" w:hAnsi="宋体" w:eastAsia="宋体"/>
                <w:b/>
                <w:color w:val="000000" w:themeColor="text1"/>
              </w:rPr>
              <w:t>较缓</w:t>
            </w:r>
          </w:p>
        </w:tc>
        <w:tc>
          <w:tcPr>
            <w:tcW w:w="62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A3AC9B5">
            <w:pPr>
              <w:jc w:val="center"/>
              <w:rPr>
                <w:rFonts w:hint="eastAsia"/>
                <w:b/>
              </w:rPr>
            </w:pPr>
            <w:r>
              <w:rPr>
                <w:rFonts w:ascii="Times New Roman" w:hAnsi="宋体" w:eastAsia="宋体"/>
                <w:b/>
                <w:color w:val="000000" w:themeColor="text1"/>
              </w:rPr>
              <w:t>5</w:t>
            </w:r>
          </w:p>
        </w:tc>
        <w:tc>
          <w:tcPr>
            <w:tcW w:w="79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C58E007">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p>
        </w:tc>
        <w:tc>
          <w:tcPr>
            <w:tcW w:w="56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89713A8">
            <w:pPr>
              <w:jc w:val="center"/>
              <w:rPr>
                <w:rFonts w:hint="eastAsia"/>
                <w:b/>
              </w:rPr>
            </w:pP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p>
        </w:tc>
        <w:tc>
          <w:tcPr>
            <w:tcW w:w="56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6D9E6D3">
            <w:pPr>
              <w:jc w:val="center"/>
              <w:rPr>
                <w:rFonts w:hint="eastAsia"/>
                <w:b/>
              </w:rPr>
            </w:pPr>
            <w:r>
              <w:rPr>
                <w:rFonts w:ascii="Times New Roman" w:hAnsi="宋体" w:eastAsia="宋体"/>
                <w:b/>
                <w:color w:val="000000" w:themeColor="text1"/>
              </w:rPr>
              <w:t>1</w:t>
            </w:r>
          </w:p>
        </w:tc>
        <w:tc>
          <w:tcPr>
            <w:tcW w:w="1488"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507921D7">
            <w:pPr>
              <w:jc w:val="center"/>
              <w:rPr>
                <w:rFonts w:hint="eastAsia"/>
                <w:b/>
              </w:rPr>
            </w:pPr>
            <w:r>
              <w:rPr>
                <w:rFonts w:ascii="Times New Roman" w:hAnsi="宋体" w:eastAsia="宋体"/>
                <w:b/>
                <w:color w:val="000000" w:themeColor="text1"/>
              </w:rPr>
              <w:t>4</w:t>
            </w: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7</w:t>
            </w:r>
            <w:r>
              <w:rPr>
                <w:rFonts w:ascii="Times New Roman" w:hAnsi="宋体" w:eastAsia="宋体"/>
                <w:b/>
                <w:color w:val="000000" w:themeColor="text1"/>
              </w:rPr>
              <w:t>%</w:t>
            </w:r>
          </w:p>
        </w:tc>
      </w:tr>
      <w:tr w14:paraId="295DD9BA">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56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670CA5E5">
            <w:pPr>
              <w:jc w:val="center"/>
              <w:rPr>
                <w:rFonts w:hint="eastAsia"/>
                <w:b/>
              </w:rPr>
            </w:pPr>
            <w:r>
              <w:rPr>
                <w:rFonts w:ascii="Times New Roman" w:hAnsi="宋体" w:eastAsia="宋体"/>
                <w:b/>
                <w:color w:val="000000" w:themeColor="text1"/>
              </w:rPr>
              <w:t>2</w:t>
            </w:r>
          </w:p>
        </w:tc>
        <w:tc>
          <w:tcPr>
            <w:tcW w:w="73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B452612">
            <w:pPr>
              <w:jc w:val="center"/>
              <w:rPr>
                <w:rFonts w:hint="eastAsia"/>
                <w:b/>
              </w:rPr>
            </w:pPr>
            <w:r>
              <w:rPr>
                <w:rFonts w:hint="eastAsia" w:ascii="Times New Roman" w:hAnsi="宋体" w:eastAsia="宋体"/>
                <w:b/>
                <w:color w:val="000000" w:themeColor="text1"/>
              </w:rPr>
              <w:t>较陡</w:t>
            </w:r>
          </w:p>
        </w:tc>
        <w:tc>
          <w:tcPr>
            <w:tcW w:w="62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6D25F3F">
            <w:pPr>
              <w:jc w:val="center"/>
              <w:rPr>
                <w:rFonts w:hint="eastAsia"/>
                <w:b/>
              </w:rPr>
            </w:pPr>
            <w:r>
              <w:rPr>
                <w:rFonts w:ascii="Times New Roman" w:hAnsi="宋体" w:eastAsia="宋体"/>
                <w:b/>
                <w:color w:val="000000" w:themeColor="text1"/>
              </w:rPr>
              <w:t>5</w:t>
            </w:r>
          </w:p>
        </w:tc>
        <w:tc>
          <w:tcPr>
            <w:tcW w:w="79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F9CE481">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p>
        </w:tc>
        <w:tc>
          <w:tcPr>
            <w:tcW w:w="56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0F702EE">
            <w:pPr>
              <w:jc w:val="center"/>
              <w:rPr>
                <w:rFonts w:hint="eastAsia"/>
                <w:b/>
              </w:rPr>
            </w:pPr>
            <w:r>
              <w:rPr>
                <w:rFonts w:hint="eastAsia"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p>
        </w:tc>
        <w:tc>
          <w:tcPr>
            <w:tcW w:w="56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F3824AD">
            <w:pPr>
              <w:jc w:val="center"/>
              <w:rPr>
                <w:rFonts w:hint="eastAsia"/>
                <w:b/>
              </w:rPr>
            </w:pPr>
            <w:r>
              <w:rPr>
                <w:rFonts w:ascii="Times New Roman" w:hAnsi="宋体" w:eastAsia="宋体"/>
                <w:b/>
                <w:color w:val="000000" w:themeColor="text1"/>
              </w:rPr>
              <w:t>1</w:t>
            </w:r>
          </w:p>
        </w:tc>
        <w:tc>
          <w:tcPr>
            <w:tcW w:w="1488"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67E3CDDF">
            <w:pPr>
              <w:jc w:val="center"/>
              <w:rPr>
                <w:rFonts w:hint="eastAsia"/>
                <w:b/>
              </w:rPr>
            </w:pPr>
            <w:r>
              <w:rPr>
                <w:rFonts w:ascii="Times New Roman" w:hAnsi="宋体" w:eastAsia="宋体"/>
                <w:b/>
                <w:color w:val="000000" w:themeColor="text1"/>
              </w:rPr>
              <w:t>7</w:t>
            </w:r>
            <w:r>
              <w:rPr>
                <w:rFonts w:hint="eastAsia"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w:t>
            </w:r>
          </w:p>
        </w:tc>
      </w:tr>
      <w:tr w14:paraId="57F70751">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567"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107675C3">
            <w:pPr>
              <w:jc w:val="center"/>
              <w:rPr>
                <w:rFonts w:hint="eastAsia"/>
                <w:b/>
              </w:rPr>
            </w:pPr>
            <w:r>
              <w:rPr>
                <w:rFonts w:ascii="Times New Roman" w:hAnsi="宋体" w:eastAsia="宋体"/>
                <w:b/>
                <w:color w:val="000000" w:themeColor="text1"/>
              </w:rPr>
              <w:t>3</w:t>
            </w:r>
          </w:p>
        </w:tc>
        <w:tc>
          <w:tcPr>
            <w:tcW w:w="73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B906E5E">
            <w:pPr>
              <w:jc w:val="center"/>
              <w:rPr>
                <w:rFonts w:hint="eastAsia"/>
                <w:b/>
              </w:rPr>
            </w:pPr>
            <w:r>
              <w:rPr>
                <w:rFonts w:hint="eastAsia" w:ascii="Times New Roman" w:hAnsi="宋体" w:eastAsia="宋体"/>
                <w:b/>
                <w:color w:val="000000" w:themeColor="text1"/>
              </w:rPr>
              <w:t>最陡</w:t>
            </w:r>
          </w:p>
        </w:tc>
        <w:tc>
          <w:tcPr>
            <w:tcW w:w="62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EE6CC49">
            <w:pPr>
              <w:jc w:val="center"/>
              <w:rPr>
                <w:rFonts w:hint="eastAsia"/>
                <w:b/>
              </w:rPr>
            </w:pPr>
            <w:r>
              <w:rPr>
                <w:rFonts w:ascii="Times New Roman" w:hAnsi="宋体" w:eastAsia="宋体"/>
                <w:b/>
                <w:color w:val="000000" w:themeColor="text1"/>
              </w:rPr>
              <w:t>5</w:t>
            </w:r>
          </w:p>
        </w:tc>
        <w:tc>
          <w:tcPr>
            <w:tcW w:w="79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737F8F1">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7</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9560906">
            <w:pPr>
              <w:jc w:val="center"/>
              <w:rPr>
                <w:rFonts w:hint="eastAsia"/>
                <w:b/>
              </w:rPr>
            </w:pP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4A4EBFF">
            <w:pPr>
              <w:jc w:val="center"/>
              <w:rPr>
                <w:rFonts w:hint="eastAsia"/>
                <w:b/>
              </w:rPr>
            </w:pPr>
            <w:r>
              <w:rPr>
                <w:rFonts w:ascii="Times New Roman" w:hAnsi="宋体" w:eastAsia="宋体"/>
                <w:b/>
                <w:color w:val="000000" w:themeColor="text1"/>
              </w:rPr>
              <w:t>1</w:t>
            </w:r>
          </w:p>
        </w:tc>
        <w:tc>
          <w:tcPr>
            <w:tcW w:w="1488"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15FE4DB0">
            <w:pPr>
              <w:jc w:val="center"/>
              <w:rPr>
                <w:rFonts w:hint="eastAsia"/>
                <w:b/>
              </w:rPr>
            </w:pPr>
            <w:r>
              <w:rPr>
                <w:rFonts w:ascii="Times New Roman" w:hAnsi="宋体" w:eastAsia="宋体"/>
                <w:b/>
                <w:color w:val="000000" w:themeColor="text1"/>
              </w:rPr>
              <w:t>8</w:t>
            </w: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w:t>
            </w:r>
          </w:p>
        </w:tc>
      </w:tr>
    </w:tbl>
    <w:p w14:paraId="3C01BAC3">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分析表中的数据可得出：在其他条件一定时，斜面越缓越</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省</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省</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费</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力；斜面越陡，机械效率越</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高</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高</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低</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2BC8AA82">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该小组又进行了第</w:t>
      </w:r>
      <w:r>
        <w:rPr>
          <w:rFonts w:ascii="Times New Roman" w:hAnsi="宋体" w:eastAsia="宋体"/>
          <w:b/>
          <w:color w:val="000000" w:themeColor="text1"/>
        </w:rPr>
        <w:t>4</w:t>
      </w:r>
      <w:r>
        <w:rPr>
          <w:rFonts w:hint="eastAsia" w:ascii="Times New Roman" w:hAnsi="宋体" w:eastAsia="宋体"/>
          <w:b/>
          <w:color w:val="000000" w:themeColor="text1"/>
        </w:rPr>
        <w:t>次实验，他们在斜面上铺上棉布，使斜面变粗糙，保持斜面的高和长分别是0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m</w:t>
      </w:r>
      <w:r>
        <w:rPr>
          <w:rFonts w:hint="eastAsia" w:ascii="Times New Roman" w:hAnsi="宋体" w:eastAsia="宋体"/>
          <w:b/>
          <w:color w:val="000000" w:themeColor="text1"/>
        </w:rPr>
        <w:t>和</w:t>
      </w:r>
      <w:r>
        <w:rPr>
          <w:rFonts w:ascii="Times New Roman" w:hAnsi="宋体" w:eastAsia="宋体"/>
          <w:b/>
          <w:color w:val="000000" w:themeColor="text1"/>
        </w:rPr>
        <w:t>1 m</w:t>
      </w:r>
      <w:r>
        <w:rPr>
          <w:rFonts w:hint="eastAsia" w:ascii="Times New Roman" w:hAnsi="宋体" w:eastAsia="宋体"/>
          <w:b/>
          <w:color w:val="000000" w:themeColor="text1"/>
        </w:rPr>
        <w:t>，用弹簧测力计拉动同一物块沿斜面向上做匀速直线运动，读出此时弹簧测力计的示数为4</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N</w:t>
      </w:r>
      <w:r>
        <w:rPr>
          <w:rFonts w:hint="eastAsia" w:ascii="Times New Roman" w:hAnsi="宋体" w:eastAsia="宋体"/>
          <w:b/>
          <w:color w:val="000000" w:themeColor="text1"/>
        </w:rPr>
        <w:t>，他们测得这种情况下斜面的机械效率为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5</w:t>
      </w:r>
      <w:r>
        <w:rPr>
          <w:rFonts w:hint="eastAsia" w:ascii="Times New Roman" w:hAnsi="宋体" w:eastAsia="宋体"/>
          <w:b/>
          <w:color w:val="FF0000"/>
          <w:u w:val="single" w:color="000000" w:themeColor="text1"/>
        </w:rPr>
        <w:t>5</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6</w:t>
      </w:r>
      <w:r>
        <w:rPr>
          <w:rFonts w:ascii="Times New Roman" w:hAnsi="宋体" w:eastAsia="宋体"/>
          <w:b/>
          <w:color w:val="FF0000"/>
          <w:u w:val="single" w:color="000000" w:themeColor="text1"/>
        </w:rPr>
        <w:t>%</w:t>
      </w:r>
      <w:r>
        <w:rPr>
          <w:rFonts w:hint="eastAsia" w:ascii="Times New Roman" w:hAnsi="宋体" w:eastAsia="宋体"/>
          <w:b/>
          <w:color w:val="000000" w:themeColor="text1"/>
          <w:u w:val="single"/>
        </w:rPr>
        <w:t>　</w:t>
      </w:r>
      <w:r>
        <w:rPr>
          <w:rFonts w:hint="eastAsia" w:ascii="Times New Roman" w:hAnsi="宋体" w:eastAsia="宋体"/>
          <w:b/>
          <w:color w:val="000000" w:themeColor="text1"/>
        </w:rPr>
        <w:t>。把第</w:t>
      </w:r>
      <w:r>
        <w:rPr>
          <w:rFonts w:ascii="Times New Roman" w:hAnsi="宋体" w:eastAsia="宋体"/>
          <w:b/>
          <w:color w:val="000000" w:themeColor="text1"/>
        </w:rPr>
        <w:t>4</w:t>
      </w:r>
      <w:r>
        <w:rPr>
          <w:rFonts w:hint="eastAsia" w:ascii="Times New Roman" w:hAnsi="宋体" w:eastAsia="宋体"/>
          <w:b/>
          <w:color w:val="000000" w:themeColor="text1"/>
        </w:rPr>
        <w:t>次与第</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2</w:t>
      </w:r>
      <w:r>
        <w:rPr>
          <w:rFonts w:hint="eastAsia" w:ascii="Times New Roman" w:hAnsi="宋体" w:eastAsia="宋体"/>
          <w:b/>
          <w:color w:val="000000" w:themeColor="text1"/>
          <w:u w:val="single"/>
        </w:rPr>
        <w:t>　</w:t>
      </w:r>
      <w:r>
        <w:rPr>
          <w:rFonts w:hint="eastAsia" w:ascii="Times New Roman" w:hAnsi="宋体" w:eastAsia="宋体"/>
          <w:b/>
          <w:color w:val="000000" w:themeColor="text1"/>
        </w:rPr>
        <w:t>次测量结果相比较，还能得出，在其他条件一定时，斜面越粗糙，斜面的机械效率越</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低</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高</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低</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2ED79854">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当用弹簧测力计沿斜面向上</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匀速</w:t>
      </w:r>
      <w:r>
        <w:rPr>
          <w:rFonts w:hint="eastAsia" w:ascii="Times New Roman" w:hAnsi="宋体" w:eastAsia="宋体"/>
          <w:b/>
          <w:color w:val="000000" w:themeColor="text1"/>
          <w:u w:val="single"/>
        </w:rPr>
        <w:t>　</w:t>
      </w:r>
      <w:r>
        <w:rPr>
          <w:rFonts w:hint="eastAsia" w:ascii="Times New Roman" w:hAnsi="宋体" w:eastAsia="宋体"/>
          <w:b/>
          <w:color w:val="000000" w:themeColor="text1"/>
        </w:rPr>
        <w:t>拉动物块时，物块所受的拉力</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大于</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大于</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小于</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等于</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物块所受的摩擦力。</w:t>
      </w:r>
      <w:r>
        <w:rPr>
          <w:rFonts w:ascii="Times New Roman" w:hAnsi="宋体" w:eastAsia="宋体"/>
          <w:b/>
          <w:color w:val="000000" w:themeColor="text1"/>
        </w:rPr>
        <w:t> </w:t>
      </w:r>
    </w:p>
    <w:p w14:paraId="6047349E">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斜面在生产和生活中应用广泛，请你举出一个生产或生活中利用斜面的实例：</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盘山公路</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09C6ABAB">
      <w:pPr>
        <w:rPr>
          <w:rFonts w:hint="eastAsia" w:ascii="Times New Roman" w:hAnsi="宋体" w:eastAsia="宋体"/>
          <w:b/>
          <w:color w:val="000000" w:themeColor="text1"/>
        </w:rPr>
      </w:pPr>
      <w:r>
        <w:rPr>
          <w:rFonts w:hint="eastAsia" w:ascii="Arial" w:hAnsi="黑体" w:eastAsia="黑体"/>
          <w:b/>
          <w:color w:val="000000" w:themeColor="text1"/>
        </w:rPr>
        <w:t>类型三</w:t>
      </w:r>
      <w:r>
        <w:rPr>
          <w:rFonts w:hint="eastAsia" w:ascii="Times New Roman" w:hAnsi="宋体" w:eastAsia="宋体"/>
          <w:b/>
          <w:color w:val="000000" w:themeColor="text1"/>
        </w:rPr>
        <w:t>　</w:t>
      </w:r>
      <w:r>
        <w:rPr>
          <w:rFonts w:hint="eastAsia" w:ascii="Arial" w:hAnsi="黑体" w:eastAsia="黑体"/>
          <w:b/>
          <w:color w:val="000000" w:themeColor="text1"/>
        </w:rPr>
        <w:t>杠杆机械效率的测量与探究</w:t>
      </w:r>
    </w:p>
    <w:p w14:paraId="3C7820DA">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如图所示，在测定杠杆机械效率的实验中，竖直向上匀速拉动弹簧测力计，使挂在杠杆</w:t>
      </w:r>
      <w:r>
        <w:rPr>
          <w:rFonts w:ascii="Times New Roman" w:hAnsi="宋体" w:eastAsia="宋体"/>
          <w:b/>
          <w:i/>
          <w:color w:val="000000" w:themeColor="text1"/>
        </w:rPr>
        <w:t>OB</w:t>
      </w:r>
      <w:r>
        <w:rPr>
          <w:rFonts w:hint="eastAsia" w:ascii="Times New Roman" w:hAnsi="宋体" w:eastAsia="宋体"/>
          <w:b/>
          <w:color w:val="000000" w:themeColor="text1"/>
        </w:rPr>
        <w:t>下面的物块缓慢上升至虚线位置，测力计的示数</w:t>
      </w:r>
      <w:r>
        <w:rPr>
          <w:rFonts w:ascii="Times New Roman" w:hAnsi="宋体" w:eastAsia="宋体"/>
          <w:b/>
          <w:i/>
          <w:color w:val="000000" w:themeColor="text1"/>
        </w:rPr>
        <w:t>F</w:t>
      </w:r>
      <w:r>
        <w:rPr>
          <w:rFonts w:hint="eastAsia" w:ascii="Times New Roman" w:hAnsi="宋体" w:eastAsia="宋体"/>
          <w:b/>
          <w:color w:val="000000" w:themeColor="text1"/>
        </w:rPr>
        <w:t>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color w:val="000000" w:themeColor="text1"/>
          <w:u w:val="single"/>
        </w:rPr>
        <w:t>　</w:t>
      </w:r>
      <w:r>
        <w:rPr>
          <w:rFonts w:ascii="Times New Roman" w:hAnsi="宋体" w:eastAsia="宋体"/>
          <w:b/>
          <w:color w:val="000000" w:themeColor="text1"/>
        </w:rPr>
        <w:t>N</w:t>
      </w:r>
      <w:r>
        <w:rPr>
          <w:rFonts w:hint="eastAsia" w:ascii="Times New Roman" w:hAnsi="宋体" w:eastAsia="宋体"/>
          <w:b/>
          <w:color w:val="000000" w:themeColor="text1"/>
        </w:rPr>
        <w:t>。测力计上升的高度</w:t>
      </w:r>
      <w:r>
        <w:rPr>
          <w:rFonts w:ascii="Times New Roman" w:hAnsi="宋体" w:eastAsia="宋体"/>
          <w:b/>
          <w:i/>
          <w:color w:val="000000" w:themeColor="text1"/>
        </w:rPr>
        <w:t>s</w:t>
      </w:r>
      <w:r>
        <w:rPr>
          <w:rFonts w:hint="eastAsia" w:ascii="Times New Roman" w:hAnsi="宋体" w:eastAsia="宋体"/>
          <w:b/>
          <w:color w:val="000000" w:themeColor="text1"/>
        </w:rPr>
        <w:t>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m</w:t>
      </w:r>
      <w:r>
        <w:rPr>
          <w:rFonts w:hint="eastAsia" w:ascii="Times New Roman" w:hAnsi="宋体" w:eastAsia="宋体"/>
          <w:b/>
          <w:color w:val="000000" w:themeColor="text1"/>
        </w:rPr>
        <w:t>，物块的重力</w:t>
      </w:r>
      <w:r>
        <w:rPr>
          <w:rFonts w:ascii="Times New Roman" w:hAnsi="宋体" w:eastAsia="宋体"/>
          <w:b/>
          <w:i/>
          <w:color w:val="000000" w:themeColor="text1"/>
        </w:rPr>
        <w:t>G</w:t>
      </w:r>
      <w:r>
        <w:rPr>
          <w:rFonts w:hint="eastAsia" w:ascii="Times New Roman" w:hAnsi="宋体" w:eastAsia="宋体"/>
          <w:b/>
          <w:color w:val="000000" w:themeColor="text1"/>
        </w:rPr>
        <w:t>为1</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N</w:t>
      </w:r>
      <w:r>
        <w:rPr>
          <w:rFonts w:hint="eastAsia" w:ascii="Times New Roman" w:hAnsi="宋体" w:eastAsia="宋体"/>
          <w:b/>
          <w:color w:val="000000" w:themeColor="text1"/>
        </w:rPr>
        <w:t>，物块上升的高度</w:t>
      </w:r>
      <w:r>
        <w:rPr>
          <w:rFonts w:ascii="Times New Roman" w:hAnsi="宋体" w:eastAsia="宋体"/>
          <w:b/>
          <w:i/>
          <w:color w:val="000000" w:themeColor="text1"/>
        </w:rPr>
        <w:t>h</w:t>
      </w:r>
      <w:r>
        <w:rPr>
          <w:rFonts w:hint="eastAsia" w:ascii="Times New Roman" w:hAnsi="宋体" w:eastAsia="宋体"/>
          <w:b/>
          <w:color w:val="000000" w:themeColor="text1"/>
        </w:rPr>
        <w:t>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宋体" w:eastAsia="宋体"/>
          <w:b/>
          <w:color w:val="000000" w:themeColor="text1"/>
        </w:rPr>
        <w:t xml:space="preserve"> m</w:t>
      </w:r>
      <w:r>
        <w:rPr>
          <w:rFonts w:hint="eastAsia" w:ascii="Times New Roman" w:hAnsi="宋体" w:eastAsia="宋体"/>
          <w:b/>
          <w:color w:val="000000" w:themeColor="text1"/>
        </w:rPr>
        <w:t>，则杠杆的机械效率为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90</w:t>
      </w:r>
      <w:r>
        <w:rPr>
          <w:rFonts w:hint="eastAsia" w:ascii="Times New Roman" w:hAnsi="宋体" w:eastAsia="宋体"/>
          <w:b/>
          <w:color w:val="000000" w:themeColor="text1"/>
          <w:u w:val="single"/>
        </w:rPr>
        <w:t>　</w:t>
      </w:r>
      <w:r>
        <w:rPr>
          <w:rFonts w:ascii="Times New Roman" w:hAnsi="宋体" w:eastAsia="宋体"/>
          <w:b/>
          <w:color w:val="000000" w:themeColor="text1"/>
        </w:rPr>
        <w:t>%</w:t>
      </w:r>
      <w:r>
        <w:rPr>
          <w:rFonts w:hint="eastAsia" w:ascii="Times New Roman" w:hAnsi="宋体" w:eastAsia="宋体"/>
          <w:b/>
          <w:color w:val="000000" w:themeColor="text1"/>
        </w:rPr>
        <w:t>，使用杠杆做额外功的一个原因是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使用杠杆时需要克服杠杆自重</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或克服摩擦力</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做功</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67911A18">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23645" cy="1259840"/>
            <wp:effectExtent l="0" t="0" r="0" b="0"/>
            <wp:docPr id="109" name="image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image97.jpeg"/>
                    <pic:cNvPicPr>
                      <a:picLocks noChangeAspect="1"/>
                    </pic:cNvPicPr>
                  </pic:nvPicPr>
                  <pic:blipFill>
                    <a:blip r:embed="rId83"/>
                    <a:stretch>
                      <a:fillRect/>
                    </a:stretch>
                  </pic:blipFill>
                  <pic:spPr>
                    <a:xfrm>
                      <a:off x="0" y="0"/>
                      <a:ext cx="1224000" cy="1260000"/>
                    </a:xfrm>
                    <a:prstGeom prst="rect">
                      <a:avLst/>
                    </a:prstGeom>
                  </pic:spPr>
                </pic:pic>
              </a:graphicData>
            </a:graphic>
          </wp:inline>
        </w:drawing>
      </w:r>
    </w:p>
    <w:p w14:paraId="04BDF6CC">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小敏用如图所示的实验装置测定杠杆的机械效率。实验时，竖直向上匀速拉动弹簧测力计，使挂在杠杆下面的钩码缓缓上升。</w:t>
      </w:r>
    </w:p>
    <w:p w14:paraId="06B1A78F">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619885" cy="1007745"/>
            <wp:effectExtent l="0" t="0" r="0" b="0"/>
            <wp:docPr id="110" name="image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98.jpeg"/>
                    <pic:cNvPicPr>
                      <a:picLocks noChangeAspect="1"/>
                    </pic:cNvPicPr>
                  </pic:nvPicPr>
                  <pic:blipFill>
                    <a:blip r:embed="rId84"/>
                    <a:stretch>
                      <a:fillRect/>
                    </a:stretch>
                  </pic:blipFill>
                  <pic:spPr>
                    <a:xfrm>
                      <a:off x="0" y="0"/>
                      <a:ext cx="1620000" cy="1008000"/>
                    </a:xfrm>
                    <a:prstGeom prst="rect">
                      <a:avLst/>
                    </a:prstGeom>
                  </pic:spPr>
                </pic:pic>
              </a:graphicData>
            </a:graphic>
          </wp:inline>
        </w:drawing>
      </w:r>
    </w:p>
    <w:p w14:paraId="7332BD1B">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实验中，测力计的示数</w:t>
      </w:r>
      <w:r>
        <w:rPr>
          <w:rFonts w:ascii="Times New Roman" w:hAnsi="宋体" w:eastAsia="宋体"/>
          <w:b/>
          <w:i/>
          <w:color w:val="000000" w:themeColor="text1"/>
        </w:rPr>
        <w:t>F</w:t>
      </w:r>
      <w:r>
        <w:rPr>
          <w:rFonts w:hint="eastAsia" w:ascii="Times New Roman" w:hAnsi="宋体" w:eastAsia="宋体"/>
          <w:b/>
          <w:color w:val="000000" w:themeColor="text1"/>
        </w:rPr>
        <w:t>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color w:val="000000" w:themeColor="text1"/>
          <w:u w:val="single"/>
        </w:rPr>
        <w:t>　</w:t>
      </w:r>
      <w:r>
        <w:rPr>
          <w:rFonts w:ascii="Times New Roman" w:hAnsi="宋体" w:eastAsia="宋体"/>
          <w:b/>
          <w:color w:val="000000" w:themeColor="text1"/>
        </w:rPr>
        <w:t>N</w:t>
      </w:r>
      <w:r>
        <w:rPr>
          <w:rFonts w:hint="eastAsia" w:ascii="Times New Roman" w:hAnsi="宋体" w:eastAsia="宋体"/>
          <w:b/>
          <w:color w:val="000000" w:themeColor="text1"/>
        </w:rPr>
        <w:t>，实验中若提升的钩码重一定，则影响杠杆机械效率的主要因素是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杠杆的重力</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1D0699AE">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若只将钩码的悬挂点由</w:t>
      </w:r>
      <w:r>
        <w:rPr>
          <w:rFonts w:ascii="Times New Roman" w:hAnsi="宋体" w:eastAsia="宋体"/>
          <w:b/>
          <w:i/>
          <w:color w:val="000000" w:themeColor="text1"/>
        </w:rPr>
        <w:t>A</w:t>
      </w:r>
      <w:r>
        <w:rPr>
          <w:rFonts w:hint="eastAsia" w:ascii="Times New Roman" w:hAnsi="宋体" w:eastAsia="宋体"/>
          <w:b/>
          <w:color w:val="000000" w:themeColor="text1"/>
        </w:rPr>
        <w:t>移至</w:t>
      </w:r>
      <w:r>
        <w:rPr>
          <w:rFonts w:ascii="Times New Roman" w:hAnsi="宋体" w:eastAsia="宋体"/>
          <w:b/>
          <w:i/>
          <w:color w:val="000000" w:themeColor="text1"/>
        </w:rPr>
        <w:t>B</w:t>
      </w:r>
      <w:r>
        <w:rPr>
          <w:rFonts w:hint="eastAsia" w:ascii="Times New Roman" w:hAnsi="宋体" w:eastAsia="宋体"/>
          <w:b/>
          <w:color w:val="000000" w:themeColor="text1"/>
        </w:rPr>
        <w:t>，仍将钩码提升相同的高度，则杠杆的机械效率将</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变大</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变大</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变小</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不变</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741B9BAB">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若将同一物体悬挂在</w:t>
      </w:r>
      <w:r>
        <w:rPr>
          <w:rFonts w:ascii="Times New Roman" w:hAnsi="宋体" w:eastAsia="宋体"/>
          <w:b/>
          <w:i/>
          <w:color w:val="000000" w:themeColor="text1"/>
        </w:rPr>
        <w:t>A</w:t>
      </w:r>
      <w:r>
        <w:rPr>
          <w:rFonts w:hint="eastAsia" w:ascii="Times New Roman" w:hAnsi="宋体" w:eastAsia="宋体"/>
          <w:b/>
          <w:color w:val="000000" w:themeColor="text1"/>
        </w:rPr>
        <w:t>点，弹簧测力计分别挂在</w:t>
      </w:r>
      <w:r>
        <w:rPr>
          <w:rFonts w:ascii="Times New Roman" w:hAnsi="宋体" w:eastAsia="宋体"/>
          <w:b/>
          <w:i/>
          <w:color w:val="000000" w:themeColor="text1"/>
        </w:rPr>
        <w:t>B</w:t>
      </w:r>
      <w:r>
        <w:rPr>
          <w:rFonts w:hint="eastAsia" w:ascii="Times New Roman" w:hAnsi="宋体" w:eastAsia="宋体"/>
          <w:b/>
          <w:color w:val="000000" w:themeColor="text1"/>
        </w:rPr>
        <w:t>点和</w:t>
      </w:r>
      <w:r>
        <w:rPr>
          <w:rFonts w:ascii="Times New Roman" w:hAnsi="宋体" w:eastAsia="宋体"/>
          <w:b/>
          <w:i/>
          <w:color w:val="000000" w:themeColor="text1"/>
        </w:rPr>
        <w:t>C</w:t>
      </w:r>
      <w:r>
        <w:rPr>
          <w:rFonts w:hint="eastAsia" w:ascii="Times New Roman" w:hAnsi="宋体" w:eastAsia="宋体"/>
          <w:b/>
          <w:color w:val="000000" w:themeColor="text1"/>
        </w:rPr>
        <w:t>点时，竖直向上匀速使物体提高相同高度时的机械效率分别为</w:t>
      </w:r>
      <w:r>
        <w:rPr>
          <w:rFonts w:ascii="Times New Roman" w:hAnsi="Times New Roman" w:eastAsia="Microsoft Yi Baiti" w:cs="Times New Roman"/>
          <w:b/>
          <w:i/>
          <w:color w:val="000000" w:themeColor="text1"/>
        </w:rPr>
        <w:t>η</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Times New Roman" w:eastAsia="Microsoft Yi Baiti" w:cs="Times New Roman"/>
          <w:b/>
          <w:i/>
          <w:color w:val="000000" w:themeColor="text1"/>
        </w:rPr>
        <w:t>η</w:t>
      </w:r>
      <w:r>
        <w:rPr>
          <w:rFonts w:ascii="Times New Roman" w:hAnsi="宋体" w:eastAsia="宋体"/>
          <w:b/>
          <w:color w:val="000000" w:themeColor="text1"/>
          <w:vertAlign w:val="subscript"/>
        </w:rPr>
        <w:t>2</w:t>
      </w:r>
      <w:r>
        <w:rPr>
          <w:rFonts w:hint="eastAsia" w:ascii="Times New Roman" w:hAnsi="宋体" w:eastAsia="宋体"/>
          <w:b/>
          <w:color w:val="000000" w:themeColor="text1"/>
        </w:rPr>
        <w:t>，则</w:t>
      </w:r>
      <w:r>
        <w:rPr>
          <w:rFonts w:ascii="Times New Roman" w:hAnsi="Times New Roman" w:eastAsia="Microsoft Yi Baiti" w:cs="Times New Roman"/>
          <w:b/>
          <w:i/>
          <w:color w:val="000000" w:themeColor="text1"/>
        </w:rPr>
        <w:t>η</w:t>
      </w:r>
      <w:r>
        <w:rPr>
          <w:rFonts w:ascii="Times New Roman" w:hAnsi="宋体" w:eastAsia="宋体"/>
          <w:b/>
          <w:color w:val="000000" w:themeColor="text1"/>
          <w:vertAlign w:val="subscript"/>
        </w:rPr>
        <w:t>1</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ascii="Times New Roman" w:hAnsi="宋体" w:eastAsia="宋体"/>
          <w:b/>
          <w:color w:val="000000" w:themeColor="text1"/>
        </w:rPr>
        <w:t>＞</w:t>
      </w:r>
      <w:r>
        <w:rPr>
          <w:rFonts w:hint="eastAsia" w:ascii="Times New Roman" w:hAnsi="Times New Roman" w:eastAsia="宋体" w:cs="Times New Roman"/>
          <w:b/>
          <w:color w:val="000000" w:themeColor="text1"/>
        </w:rPr>
        <w:t>”“</w:t>
      </w:r>
      <w:r>
        <w:rPr>
          <w:rFonts w:ascii="Times New Roman" w:hAnsi="宋体" w:eastAsia="宋体"/>
          <w:b/>
          <w:color w:val="000000" w:themeColor="text1"/>
        </w:rPr>
        <w:t>＜</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ascii="Times New Roman" w:hAnsi="Times New Roman" w:eastAsia="Microsoft Yi Baiti" w:cs="Times New Roman"/>
          <w:b/>
          <w:i/>
          <w:color w:val="000000" w:themeColor="text1"/>
        </w:rPr>
        <w:t>η</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color w:val="000000" w:themeColor="text1"/>
        </w:rPr>
        <w:t> </w:t>
      </w:r>
    </w:p>
    <w:p w14:paraId="622FEFD9">
      <w:pPr>
        <w:rPr>
          <w:rFonts w:hint="eastAsia" w:ascii="Times New Roman" w:hAnsi="宋体" w:eastAsia="宋体"/>
          <w:b/>
          <w:color w:val="000000" w:themeColor="text1"/>
        </w:rPr>
      </w:pPr>
      <w:r>
        <w:rPr>
          <w:rFonts w:hint="eastAsia" w:ascii="Times New Roman" w:hAnsi="宋体" w:eastAsia="宋体"/>
          <w:b/>
          <w:color w:val="000000" w:themeColor="text1"/>
        </w:rPr>
        <w:t>小王用如图所示的另一实验装置测量杠杆的机械效率。</w:t>
      </w:r>
      <w:r>
        <w:rPr>
          <w:rFonts w:ascii="Times New Roman" w:hAnsi="宋体" w:eastAsia="宋体"/>
          <w:b/>
          <w:i/>
          <w:color w:val="000000" w:themeColor="text1"/>
        </w:rPr>
        <w:t>O</w:t>
      </w:r>
      <w:r>
        <w:rPr>
          <w:rFonts w:hint="eastAsia" w:ascii="Times New Roman" w:hAnsi="宋体" w:eastAsia="宋体"/>
          <w:b/>
          <w:color w:val="000000" w:themeColor="text1"/>
        </w:rPr>
        <w:t>为杠杆的转轴，不计摩擦。实验时，给</w:t>
      </w:r>
      <w:r>
        <w:rPr>
          <w:rFonts w:ascii="Times New Roman" w:hAnsi="宋体" w:eastAsia="宋体"/>
          <w:b/>
          <w:i/>
          <w:color w:val="000000" w:themeColor="text1"/>
        </w:rPr>
        <w:t>B</w:t>
      </w:r>
      <w:r>
        <w:rPr>
          <w:rFonts w:hint="eastAsia" w:ascii="Times New Roman" w:hAnsi="宋体" w:eastAsia="宋体"/>
          <w:b/>
          <w:color w:val="000000" w:themeColor="text1"/>
        </w:rPr>
        <w:t>端施加竖直向下的力，使挂在杠杆</w:t>
      </w:r>
      <w:r>
        <w:rPr>
          <w:rFonts w:ascii="Times New Roman" w:hAnsi="宋体" w:eastAsia="宋体"/>
          <w:b/>
          <w:i/>
          <w:color w:val="000000" w:themeColor="text1"/>
        </w:rPr>
        <w:t>A</w:t>
      </w:r>
      <w:r>
        <w:rPr>
          <w:rFonts w:hint="eastAsia" w:ascii="Times New Roman" w:hAnsi="宋体" w:eastAsia="宋体"/>
          <w:b/>
          <w:color w:val="000000" w:themeColor="text1"/>
        </w:rPr>
        <w:t>端的钩码缓缓上升。</w:t>
      </w:r>
      <w:r>
        <w:rPr>
          <w:rFonts w:hint="eastAsia" w:ascii="Times New Roman" w:hAnsi="Times New Roman" w:eastAsia="楷体"/>
          <w:b/>
          <w:color w:val="000000" w:themeColor="text1"/>
        </w:rPr>
        <w:t>(</w:t>
      </w:r>
      <w:r>
        <w:rPr>
          <w:rFonts w:hint="eastAsia" w:ascii="Times New Roman" w:hAnsi="楷体" w:eastAsia="楷体"/>
          <w:b/>
          <w:color w:val="000000" w:themeColor="text1"/>
        </w:rPr>
        <w:t>图中杠杆为质量分布均匀的直棒</w:t>
      </w:r>
      <w:r>
        <w:rPr>
          <w:rFonts w:hint="eastAsia" w:ascii="Times New Roman" w:hAnsi="Times New Roman" w:eastAsia="楷体"/>
          <w:b/>
          <w:color w:val="000000" w:themeColor="text1"/>
        </w:rPr>
        <w:t>)</w:t>
      </w:r>
    </w:p>
    <w:p w14:paraId="64113411">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403985" cy="1115695"/>
            <wp:effectExtent l="0" t="0" r="0" b="0"/>
            <wp:docPr id="111"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image99.jpeg"/>
                    <pic:cNvPicPr>
                      <a:picLocks noChangeAspect="1"/>
                    </pic:cNvPicPr>
                  </pic:nvPicPr>
                  <pic:blipFill>
                    <a:blip r:embed="rId85"/>
                    <a:stretch>
                      <a:fillRect/>
                    </a:stretch>
                  </pic:blipFill>
                  <pic:spPr>
                    <a:xfrm>
                      <a:off x="0" y="0"/>
                      <a:ext cx="1404000" cy="1116000"/>
                    </a:xfrm>
                    <a:prstGeom prst="rect">
                      <a:avLst/>
                    </a:prstGeom>
                  </pic:spPr>
                </pic:pic>
              </a:graphicData>
            </a:graphic>
          </wp:inline>
        </w:drawing>
      </w:r>
    </w:p>
    <w:p w14:paraId="3470B2F4">
      <w:pPr>
        <w:rPr>
          <w:rFonts w:hint="eastAsia"/>
          <w:b/>
        </w:rPr>
      </w:pPr>
      <w:r>
        <w:rPr>
          <w:rFonts w:hint="eastAsia" w:ascii="Times New Roman" w:hAnsi="宋体" w:eastAsia="宋体"/>
          <w:b/>
          <w:color w:val="000000" w:themeColor="text1"/>
        </w:rPr>
        <w:t>如表是提升物体时采集到的数据：</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567"/>
        <w:gridCol w:w="680"/>
        <w:gridCol w:w="680"/>
        <w:gridCol w:w="850"/>
        <w:gridCol w:w="1020"/>
        <w:gridCol w:w="1545"/>
      </w:tblGrid>
      <w:tr w14:paraId="1ABEB45D">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388" w:hRule="atLeast"/>
          <w:jc w:val="center"/>
        </w:trPr>
        <w:tc>
          <w:tcPr>
            <w:tcW w:w="567"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760F2168">
            <w:pPr>
              <w:jc w:val="center"/>
              <w:rPr>
                <w:rFonts w:hint="eastAsia" w:ascii="Times New Roman" w:hAnsi="宋体" w:eastAsia="宋体"/>
                <w:b/>
                <w:color w:val="000000" w:themeColor="text1"/>
              </w:rPr>
            </w:pPr>
            <w:r>
              <w:rPr>
                <w:rFonts w:hint="eastAsia" w:ascii="Times New Roman" w:hAnsi="宋体" w:eastAsia="宋体"/>
                <w:b/>
                <w:color w:val="000000" w:themeColor="text1"/>
              </w:rPr>
              <w:t>实验</w:t>
            </w:r>
          </w:p>
          <w:p w14:paraId="7EBA6F9A">
            <w:pPr>
              <w:jc w:val="center"/>
              <w:rPr>
                <w:rFonts w:hint="eastAsia"/>
                <w:b/>
              </w:rPr>
            </w:pPr>
            <w:r>
              <w:rPr>
                <w:rFonts w:hint="eastAsia" w:ascii="Times New Roman" w:hAnsi="宋体" w:eastAsia="宋体"/>
                <w:b/>
                <w:color w:val="000000" w:themeColor="text1"/>
              </w:rPr>
              <w:t>序号</w:t>
            </w:r>
          </w:p>
        </w:tc>
        <w:tc>
          <w:tcPr>
            <w:tcW w:w="6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118BBF1">
            <w:pPr>
              <w:jc w:val="center"/>
              <w:rPr>
                <w:rFonts w:hint="eastAsia" w:ascii="Times New Roman" w:hAnsi="宋体" w:eastAsia="宋体"/>
                <w:b/>
                <w:color w:val="000000" w:themeColor="text1"/>
              </w:rPr>
            </w:pPr>
            <w:r>
              <w:rPr>
                <w:rFonts w:hint="eastAsia" w:ascii="Times New Roman" w:hAnsi="宋体" w:eastAsia="宋体"/>
                <w:b/>
                <w:color w:val="000000" w:themeColor="text1"/>
              </w:rPr>
              <w:t>物重</w:t>
            </w:r>
          </w:p>
          <w:p w14:paraId="49657883">
            <w:pPr>
              <w:jc w:val="center"/>
              <w:rPr>
                <w:rFonts w:hint="eastAsia"/>
                <w:b/>
              </w:rPr>
            </w:pPr>
            <w:r>
              <w:rPr>
                <w:rFonts w:ascii="Times New Roman" w:hAnsi="宋体" w:eastAsia="宋体"/>
                <w:b/>
                <w:i/>
                <w:color w:val="000000" w:themeColor="text1"/>
              </w:rPr>
              <w:t>G</w:t>
            </w:r>
            <w:r>
              <w:rPr>
                <w:rFonts w:ascii="Times New Roman" w:hAnsi="宋体" w:eastAsia="宋体"/>
                <w:b/>
                <w:color w:val="000000" w:themeColor="text1"/>
              </w:rPr>
              <w:t>/N</w:t>
            </w:r>
          </w:p>
        </w:tc>
        <w:tc>
          <w:tcPr>
            <w:tcW w:w="6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5EEFF5D">
            <w:pPr>
              <w:jc w:val="center"/>
              <w:rPr>
                <w:rFonts w:hint="eastAsia" w:ascii="Times New Roman" w:hAnsi="宋体" w:eastAsia="宋体"/>
                <w:b/>
                <w:color w:val="000000" w:themeColor="text1"/>
              </w:rPr>
            </w:pPr>
            <w:r>
              <w:rPr>
                <w:rFonts w:hint="eastAsia" w:ascii="Times New Roman" w:hAnsi="宋体" w:eastAsia="宋体"/>
                <w:b/>
                <w:color w:val="000000" w:themeColor="text1"/>
              </w:rPr>
              <w:t>拉力</w:t>
            </w:r>
          </w:p>
          <w:p w14:paraId="5A5555CC">
            <w:pPr>
              <w:jc w:val="center"/>
              <w:rPr>
                <w:rFonts w:hint="eastAsia"/>
                <w:b/>
              </w:rPr>
            </w:pPr>
            <w:r>
              <w:rPr>
                <w:rFonts w:ascii="Times New Roman" w:hAnsi="宋体" w:eastAsia="宋体"/>
                <w:b/>
                <w:i/>
                <w:color w:val="000000" w:themeColor="text1"/>
              </w:rPr>
              <w:t>F</w:t>
            </w:r>
            <w:r>
              <w:rPr>
                <w:rFonts w:ascii="Times New Roman" w:hAnsi="宋体" w:eastAsia="宋体"/>
                <w:b/>
                <w:color w:val="000000" w:themeColor="text1"/>
              </w:rPr>
              <w:t>/N</w:t>
            </w:r>
          </w:p>
        </w:tc>
        <w:tc>
          <w:tcPr>
            <w:tcW w:w="85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15E2663">
            <w:pPr>
              <w:jc w:val="center"/>
              <w:rPr>
                <w:rFonts w:hint="eastAsia" w:ascii="Times New Roman" w:hAnsi="宋体" w:eastAsia="宋体"/>
                <w:b/>
                <w:color w:val="000000" w:themeColor="text1"/>
              </w:rPr>
            </w:pPr>
            <w:r>
              <w:rPr>
                <w:rFonts w:ascii="Times New Roman" w:hAnsi="宋体" w:eastAsia="宋体"/>
                <w:b/>
                <w:i/>
                <w:color w:val="000000" w:themeColor="text1"/>
              </w:rPr>
              <w:t>A</w:t>
            </w:r>
            <w:r>
              <w:rPr>
                <w:rFonts w:hint="eastAsia" w:ascii="Times New Roman" w:hAnsi="宋体" w:eastAsia="宋体"/>
                <w:b/>
                <w:color w:val="000000" w:themeColor="text1"/>
              </w:rPr>
              <w:t>端上</w:t>
            </w:r>
          </w:p>
          <w:p w14:paraId="43F388D2">
            <w:pPr>
              <w:jc w:val="center"/>
              <w:rPr>
                <w:rFonts w:hint="eastAsia" w:ascii="Times New Roman" w:hAnsi="宋体" w:eastAsia="宋体"/>
                <w:b/>
                <w:color w:val="000000" w:themeColor="text1"/>
              </w:rPr>
            </w:pPr>
            <w:r>
              <w:rPr>
                <w:rFonts w:hint="eastAsia" w:ascii="Times New Roman" w:hAnsi="宋体" w:eastAsia="宋体"/>
                <w:b/>
                <w:color w:val="000000" w:themeColor="text1"/>
              </w:rPr>
              <w:t>升的高</w:t>
            </w:r>
          </w:p>
          <w:p w14:paraId="17AADB2F">
            <w:pPr>
              <w:jc w:val="center"/>
              <w:rPr>
                <w:rFonts w:hint="eastAsia"/>
                <w:b/>
              </w:rPr>
            </w:pPr>
            <w:r>
              <w:rPr>
                <w:rFonts w:hint="eastAsia" w:ascii="Times New Roman" w:hAnsi="宋体" w:eastAsia="宋体"/>
                <w:b/>
                <w:color w:val="000000" w:themeColor="text1"/>
              </w:rPr>
              <w:t>度</w:t>
            </w:r>
            <w:r>
              <w:rPr>
                <w:rFonts w:ascii="Times New Roman" w:hAnsi="宋体" w:eastAsia="宋体"/>
                <w:b/>
                <w:i/>
                <w:color w:val="000000" w:themeColor="text1"/>
              </w:rPr>
              <w:t>h</w:t>
            </w:r>
            <w:r>
              <w:rPr>
                <w:rFonts w:ascii="Times New Roman" w:hAnsi="宋体" w:eastAsia="宋体"/>
                <w:b/>
                <w:color w:val="000000" w:themeColor="text1"/>
              </w:rPr>
              <w:t>/m</w:t>
            </w:r>
          </w:p>
        </w:tc>
        <w:tc>
          <w:tcPr>
            <w:tcW w:w="10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FB45FD3">
            <w:pPr>
              <w:jc w:val="center"/>
              <w:rPr>
                <w:rFonts w:hint="eastAsia" w:ascii="Times New Roman" w:hAnsi="宋体" w:eastAsia="宋体"/>
                <w:b/>
                <w:color w:val="000000" w:themeColor="text1"/>
              </w:rPr>
            </w:pPr>
            <w:r>
              <w:rPr>
                <w:rFonts w:ascii="Times New Roman" w:hAnsi="宋体" w:eastAsia="宋体"/>
                <w:b/>
                <w:i/>
                <w:color w:val="000000" w:themeColor="text1"/>
              </w:rPr>
              <w:t>B</w:t>
            </w:r>
            <w:r>
              <w:rPr>
                <w:rFonts w:hint="eastAsia" w:ascii="Times New Roman" w:hAnsi="宋体" w:eastAsia="宋体"/>
                <w:b/>
                <w:color w:val="000000" w:themeColor="text1"/>
              </w:rPr>
              <w:t>端下降</w:t>
            </w:r>
          </w:p>
          <w:p w14:paraId="75CD2765">
            <w:pPr>
              <w:jc w:val="center"/>
              <w:rPr>
                <w:rFonts w:hint="eastAsia" w:ascii="Times New Roman" w:hAnsi="宋体" w:eastAsia="宋体"/>
                <w:b/>
                <w:color w:val="000000" w:themeColor="text1"/>
              </w:rPr>
            </w:pPr>
            <w:r>
              <w:rPr>
                <w:rFonts w:hint="eastAsia" w:ascii="Times New Roman" w:hAnsi="宋体" w:eastAsia="宋体"/>
                <w:b/>
                <w:color w:val="000000" w:themeColor="text1"/>
              </w:rPr>
              <w:t>的竖直距</w:t>
            </w:r>
          </w:p>
          <w:p w14:paraId="4934A31F">
            <w:pPr>
              <w:jc w:val="center"/>
              <w:rPr>
                <w:rFonts w:hint="eastAsia"/>
                <w:b/>
              </w:rPr>
            </w:pPr>
            <w:r>
              <w:rPr>
                <w:rFonts w:hint="eastAsia" w:ascii="Times New Roman" w:hAnsi="宋体" w:eastAsia="宋体"/>
                <w:b/>
                <w:color w:val="000000" w:themeColor="text1"/>
              </w:rPr>
              <w:t>离</w:t>
            </w:r>
            <w:r>
              <w:rPr>
                <w:rFonts w:ascii="Times New Roman" w:hAnsi="宋体" w:eastAsia="宋体"/>
                <w:b/>
                <w:i/>
                <w:color w:val="000000" w:themeColor="text1"/>
              </w:rPr>
              <w:t>s</w:t>
            </w:r>
            <w:r>
              <w:rPr>
                <w:rFonts w:ascii="Times New Roman" w:hAnsi="宋体" w:eastAsia="宋体"/>
                <w:b/>
                <w:color w:val="000000" w:themeColor="text1"/>
              </w:rPr>
              <w:t>/m</w:t>
            </w:r>
          </w:p>
        </w:tc>
        <w:tc>
          <w:tcPr>
            <w:tcW w:w="1545"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562DCC35">
            <w:pPr>
              <w:jc w:val="center"/>
              <w:rPr>
                <w:rFonts w:hint="eastAsia" w:ascii="Times New Roman" w:hAnsi="宋体" w:eastAsia="宋体"/>
                <w:b/>
                <w:color w:val="000000" w:themeColor="text1"/>
              </w:rPr>
            </w:pPr>
            <w:r>
              <w:rPr>
                <w:rFonts w:hint="eastAsia" w:ascii="Times New Roman" w:hAnsi="宋体" w:eastAsia="宋体"/>
                <w:b/>
                <w:color w:val="000000" w:themeColor="text1"/>
              </w:rPr>
              <w:t>杠杆的</w:t>
            </w:r>
          </w:p>
          <w:p w14:paraId="7D49FEBE">
            <w:pPr>
              <w:jc w:val="center"/>
              <w:rPr>
                <w:rFonts w:hint="eastAsia"/>
                <w:b/>
              </w:rPr>
            </w:pPr>
            <w:r>
              <w:rPr>
                <w:rFonts w:hint="eastAsia" w:ascii="Times New Roman" w:hAnsi="宋体" w:eastAsia="宋体"/>
                <w:b/>
                <w:color w:val="000000" w:themeColor="text1"/>
              </w:rPr>
              <w:t>效率</w:t>
            </w:r>
            <w:r>
              <w:rPr>
                <w:rFonts w:ascii="Times New Roman" w:hAnsi="Times New Roman" w:eastAsia="Microsoft Yi Baiti" w:cs="Times New Roman"/>
                <w:b/>
                <w:i/>
                <w:color w:val="000000" w:themeColor="text1"/>
              </w:rPr>
              <w:t>η</w:t>
            </w:r>
          </w:p>
        </w:tc>
      </w:tr>
      <w:tr w14:paraId="611E1FB8">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56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211A18A5">
            <w:pPr>
              <w:jc w:val="center"/>
              <w:rPr>
                <w:rFonts w:hint="eastAsia"/>
                <w:b/>
              </w:rPr>
            </w:pPr>
            <w:r>
              <w:rPr>
                <w:rFonts w:hint="eastAsia" w:ascii="宋体" w:hAnsi="宋体" w:eastAsia="宋体" w:cs="宋体"/>
                <w:b/>
                <w:color w:val="000000" w:themeColor="text1"/>
              </w:rPr>
              <w:t>①</w:t>
            </w:r>
          </w:p>
        </w:tc>
        <w:tc>
          <w:tcPr>
            <w:tcW w:w="68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1304903">
            <w:pPr>
              <w:jc w:val="center"/>
              <w:rPr>
                <w:rFonts w:hint="eastAsia"/>
                <w:b/>
              </w:rPr>
            </w:pPr>
            <w:r>
              <w:rPr>
                <w:rFonts w:ascii="Times New Roman" w:hAnsi="宋体" w:eastAsia="宋体"/>
                <w:b/>
                <w:color w:val="000000" w:themeColor="text1"/>
              </w:rPr>
              <w:t>2</w:t>
            </w:r>
          </w:p>
        </w:tc>
        <w:tc>
          <w:tcPr>
            <w:tcW w:w="68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46DAE1D">
            <w:pPr>
              <w:jc w:val="center"/>
              <w:rPr>
                <w:rFonts w:hint="eastAsia"/>
                <w:b/>
              </w:rPr>
            </w:pPr>
            <w:r>
              <w:rPr>
                <w:rFonts w:ascii="Times New Roman" w:hAnsi="宋体" w:eastAsia="宋体"/>
                <w:b/>
                <w:color w:val="000000" w:themeColor="text1"/>
              </w:rPr>
              <w:t>5</w:t>
            </w:r>
          </w:p>
        </w:tc>
        <w:tc>
          <w:tcPr>
            <w:tcW w:w="8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EBD66F3">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宋体" w:eastAsia="宋体"/>
                <w:b/>
                <w:color w:val="000000" w:themeColor="text1"/>
              </w:rPr>
              <w:t>4</w:t>
            </w:r>
          </w:p>
        </w:tc>
        <w:tc>
          <w:tcPr>
            <w:tcW w:w="10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3236A81">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宋体" w:eastAsia="宋体"/>
                <w:b/>
                <w:color w:val="000000" w:themeColor="text1"/>
              </w:rPr>
              <w:t>2</w:t>
            </w:r>
          </w:p>
        </w:tc>
        <w:tc>
          <w:tcPr>
            <w:tcW w:w="1545"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30B9C097">
            <w:pPr>
              <w:pStyle w:val="3"/>
              <w:rPr>
                <w:rFonts w:hint="eastAsia"/>
                <w:b/>
              </w:rPr>
            </w:pPr>
          </w:p>
        </w:tc>
      </w:tr>
      <w:tr w14:paraId="60C32994">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56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5BB3BEE4">
            <w:pPr>
              <w:jc w:val="center"/>
              <w:rPr>
                <w:rFonts w:hint="eastAsia"/>
                <w:b/>
              </w:rPr>
            </w:pPr>
            <w:r>
              <w:rPr>
                <w:rFonts w:hint="eastAsia" w:ascii="宋体" w:hAnsi="宋体" w:eastAsia="宋体" w:cs="宋体"/>
                <w:b/>
                <w:color w:val="000000" w:themeColor="text1"/>
              </w:rPr>
              <w:t>②</w:t>
            </w:r>
          </w:p>
        </w:tc>
        <w:tc>
          <w:tcPr>
            <w:tcW w:w="68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9AF23FF">
            <w:pPr>
              <w:jc w:val="center"/>
              <w:rPr>
                <w:rFonts w:hint="eastAsia"/>
                <w:b/>
              </w:rPr>
            </w:pPr>
            <w:r>
              <w:rPr>
                <w:rFonts w:ascii="Times New Roman" w:hAnsi="宋体" w:eastAsia="宋体"/>
                <w:b/>
                <w:color w:val="000000" w:themeColor="text1"/>
              </w:rPr>
              <w:t>4</w:t>
            </w:r>
          </w:p>
        </w:tc>
        <w:tc>
          <w:tcPr>
            <w:tcW w:w="68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F04A814">
            <w:pPr>
              <w:jc w:val="center"/>
              <w:rPr>
                <w:rFonts w:hint="eastAsia"/>
                <w:b/>
              </w:rPr>
            </w:pPr>
            <w:r>
              <w:rPr>
                <w:rFonts w:ascii="Times New Roman" w:hAnsi="宋体" w:eastAsia="宋体"/>
                <w:b/>
                <w:color w:val="000000" w:themeColor="text1"/>
              </w:rPr>
              <w:t>9</w:t>
            </w:r>
          </w:p>
        </w:tc>
        <w:tc>
          <w:tcPr>
            <w:tcW w:w="8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0B0FB2F">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宋体" w:eastAsia="宋体"/>
                <w:b/>
                <w:color w:val="000000" w:themeColor="text1"/>
              </w:rPr>
              <w:t>4</w:t>
            </w:r>
          </w:p>
        </w:tc>
        <w:tc>
          <w:tcPr>
            <w:tcW w:w="10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0A0ED8D">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宋体" w:eastAsia="宋体"/>
                <w:b/>
                <w:color w:val="000000" w:themeColor="text1"/>
              </w:rPr>
              <w:t>2</w:t>
            </w:r>
          </w:p>
        </w:tc>
        <w:tc>
          <w:tcPr>
            <w:tcW w:w="1545"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78C60BE4">
            <w:pPr>
              <w:jc w:val="center"/>
              <w:rPr>
                <w:rFonts w:hint="eastAsia"/>
                <w:b/>
              </w:rPr>
            </w:pPr>
            <w:r>
              <w:rPr>
                <w:rFonts w:ascii="Times New Roman" w:hAnsi="宋体" w:eastAsia="宋体"/>
                <w:b/>
                <w:color w:val="000000" w:themeColor="text1"/>
              </w:rPr>
              <w:t>89%</w:t>
            </w:r>
          </w:p>
        </w:tc>
      </w:tr>
      <w:tr w14:paraId="08A1CAA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56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3A1F076E">
            <w:pPr>
              <w:jc w:val="center"/>
              <w:rPr>
                <w:rFonts w:hint="eastAsia"/>
                <w:b/>
              </w:rPr>
            </w:pPr>
            <w:r>
              <w:rPr>
                <w:rFonts w:hint="eastAsia" w:ascii="宋体" w:hAnsi="宋体" w:eastAsia="宋体" w:cs="宋体"/>
                <w:b/>
                <w:color w:val="000000" w:themeColor="text1"/>
              </w:rPr>
              <w:t>③</w:t>
            </w:r>
          </w:p>
        </w:tc>
        <w:tc>
          <w:tcPr>
            <w:tcW w:w="68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36CD9AE">
            <w:pPr>
              <w:jc w:val="center"/>
              <w:rPr>
                <w:rFonts w:hint="eastAsia"/>
                <w:b/>
              </w:rPr>
            </w:pPr>
            <w:r>
              <w:rPr>
                <w:rFonts w:ascii="Times New Roman" w:hAnsi="宋体" w:eastAsia="宋体"/>
                <w:b/>
                <w:color w:val="000000" w:themeColor="text1"/>
              </w:rPr>
              <w:t>2</w:t>
            </w:r>
          </w:p>
        </w:tc>
        <w:tc>
          <w:tcPr>
            <w:tcW w:w="68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1E7D66F">
            <w:pPr>
              <w:jc w:val="center"/>
              <w:rPr>
                <w:rFonts w:hint="eastAsia"/>
                <w:b/>
              </w:rPr>
            </w:pPr>
            <w:r>
              <w:rPr>
                <w:rFonts w:ascii="Times New Roman" w:hAnsi="宋体" w:eastAsia="宋体"/>
                <w:b/>
                <w:color w:val="000000" w:themeColor="text1"/>
              </w:rPr>
              <w:t>5</w:t>
            </w:r>
          </w:p>
        </w:tc>
        <w:tc>
          <w:tcPr>
            <w:tcW w:w="8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61A1B39">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宋体" w:eastAsia="宋体"/>
                <w:b/>
                <w:color w:val="000000" w:themeColor="text1"/>
              </w:rPr>
              <w:t>6</w:t>
            </w:r>
          </w:p>
        </w:tc>
        <w:tc>
          <w:tcPr>
            <w:tcW w:w="10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2930458">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宋体" w:eastAsia="宋体"/>
                <w:b/>
                <w:color w:val="000000" w:themeColor="text1"/>
              </w:rPr>
              <w:t>3</w:t>
            </w:r>
          </w:p>
        </w:tc>
        <w:tc>
          <w:tcPr>
            <w:tcW w:w="1545"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4D1A6502">
            <w:pPr>
              <w:jc w:val="center"/>
              <w:rPr>
                <w:rFonts w:hint="eastAsia"/>
                <w:b/>
              </w:rPr>
            </w:pPr>
            <w:r>
              <w:rPr>
                <w:rFonts w:ascii="Times New Roman" w:hAnsi="宋体" w:eastAsia="宋体"/>
                <w:b/>
                <w:color w:val="000000" w:themeColor="text1"/>
              </w:rPr>
              <w:t>80%</w:t>
            </w:r>
          </w:p>
        </w:tc>
      </w:tr>
      <w:tr w14:paraId="13B46C88">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567"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41E93D98">
            <w:pPr>
              <w:jc w:val="center"/>
              <w:rPr>
                <w:rFonts w:hint="eastAsia"/>
                <w:b/>
              </w:rPr>
            </w:pPr>
            <w:r>
              <w:rPr>
                <w:rFonts w:hint="eastAsia" w:ascii="宋体" w:hAnsi="宋体" w:eastAsia="宋体" w:cs="宋体"/>
                <w:b/>
                <w:color w:val="000000" w:themeColor="text1"/>
              </w:rPr>
              <w:t>④</w:t>
            </w:r>
          </w:p>
        </w:tc>
        <w:tc>
          <w:tcPr>
            <w:tcW w:w="6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BECB587">
            <w:pPr>
              <w:jc w:val="center"/>
              <w:rPr>
                <w:rFonts w:hint="eastAsia"/>
                <w:b/>
              </w:rPr>
            </w:pPr>
            <w:r>
              <w:rPr>
                <w:rFonts w:ascii="Times New Roman" w:hAnsi="宋体" w:eastAsia="宋体"/>
                <w:b/>
                <w:color w:val="000000" w:themeColor="text1"/>
              </w:rPr>
              <w:t>6</w:t>
            </w:r>
          </w:p>
        </w:tc>
        <w:tc>
          <w:tcPr>
            <w:tcW w:w="6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2FCD68F">
            <w:pPr>
              <w:jc w:val="center"/>
              <w:rPr>
                <w:rFonts w:hint="eastAsia"/>
                <w:b/>
              </w:rPr>
            </w:pPr>
            <w:r>
              <w:rPr>
                <w:rFonts w:ascii="Times New Roman" w:hAnsi="宋体" w:eastAsia="宋体"/>
                <w:b/>
                <w:color w:val="000000" w:themeColor="text1"/>
              </w:rPr>
              <w:t>13</w:t>
            </w:r>
          </w:p>
        </w:tc>
        <w:tc>
          <w:tcPr>
            <w:tcW w:w="85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8BFEF9C">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宋体" w:eastAsia="宋体"/>
                <w:b/>
                <w:color w:val="000000" w:themeColor="text1"/>
              </w:rPr>
              <w:t>4</w:t>
            </w:r>
          </w:p>
        </w:tc>
        <w:tc>
          <w:tcPr>
            <w:tcW w:w="10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6580E55">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宋体" w:eastAsia="宋体"/>
                <w:b/>
                <w:color w:val="000000" w:themeColor="text1"/>
              </w:rPr>
              <w:t>2</w:t>
            </w:r>
          </w:p>
        </w:tc>
        <w:tc>
          <w:tcPr>
            <w:tcW w:w="1545"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5B2ACAD6">
            <w:pPr>
              <w:jc w:val="center"/>
              <w:rPr>
                <w:rFonts w:hint="eastAsia"/>
                <w:b/>
              </w:rPr>
            </w:pPr>
            <w:r>
              <w:rPr>
                <w:rFonts w:ascii="Times New Roman" w:hAnsi="宋体" w:eastAsia="宋体"/>
                <w:b/>
                <w:color w:val="000000" w:themeColor="text1"/>
              </w:rPr>
              <w:t>92%</w:t>
            </w:r>
          </w:p>
        </w:tc>
      </w:tr>
    </w:tbl>
    <w:p w14:paraId="4A91F93C">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第</w:t>
      </w:r>
      <w:r>
        <w:rPr>
          <w:rFonts w:hint="eastAsia" w:ascii="宋体" w:hAnsi="宋体" w:eastAsia="宋体" w:cs="宋体"/>
          <w:b/>
          <w:color w:val="000000" w:themeColor="text1"/>
        </w:rPr>
        <w:t>①</w:t>
      </w:r>
      <w:r>
        <w:rPr>
          <w:rFonts w:hint="eastAsia" w:ascii="Times New Roman" w:hAnsi="宋体" w:eastAsia="宋体"/>
          <w:b/>
          <w:color w:val="000000" w:themeColor="text1"/>
        </w:rPr>
        <w:t>组实验中，杠杆的机械效率为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80%</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104298D4">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5</w:t>
      </w:r>
      <w:r>
        <w:rPr>
          <w:rFonts w:hint="eastAsia" w:ascii="Times New Roman" w:hAnsi="Times New Roman" w:eastAsia="宋体"/>
          <w:b/>
          <w:color w:val="000000" w:themeColor="text1"/>
        </w:rPr>
        <w:t>)</w:t>
      </w:r>
      <w:r>
        <w:rPr>
          <w:rFonts w:hint="eastAsia" w:ascii="Times New Roman" w:hAnsi="宋体" w:eastAsia="宋体"/>
          <w:b/>
          <w:color w:val="000000" w:themeColor="text1"/>
        </w:rPr>
        <w:t>由</w:t>
      </w:r>
      <w:r>
        <w:rPr>
          <w:rFonts w:hint="eastAsia" w:ascii="Times New Roman" w:hAnsi="宋体" w:eastAsia="宋体"/>
          <w:b/>
          <w:color w:val="000000" w:themeColor="text1"/>
          <w:u w:val="single"/>
        </w:rPr>
        <w:t>　</w:t>
      </w:r>
      <w:r>
        <w:rPr>
          <w:rFonts w:hint="eastAsia" w:ascii="宋体" w:hAnsi="宋体" w:eastAsia="宋体" w:cs="宋体"/>
          <w:b/>
          <w:color w:val="FF0000"/>
          <w:u w:val="single" w:color="000000" w:themeColor="text1"/>
        </w:rPr>
        <w:t>①②④</w:t>
      </w:r>
      <w:r>
        <w:rPr>
          <w:rFonts w:hint="eastAsia" w:ascii="Times New Roman" w:hAnsi="宋体" w:eastAsia="宋体"/>
          <w:b/>
          <w:color w:val="000000" w:themeColor="text1"/>
          <w:u w:val="single"/>
        </w:rPr>
        <w:t>　</w:t>
      </w:r>
      <w:r>
        <w:rPr>
          <w:rFonts w:hint="eastAsia" w:ascii="Times New Roman" w:hAnsi="宋体" w:eastAsia="宋体"/>
          <w:b/>
          <w:color w:val="000000" w:themeColor="text1"/>
        </w:rPr>
        <w:t>三组实验，可以初步得出结论：相同的杠杆，提升的物体越重，效率越高。</w:t>
      </w:r>
      <w:r>
        <w:rPr>
          <w:rFonts w:ascii="Times New Roman" w:hAnsi="宋体" w:eastAsia="宋体"/>
          <w:b/>
          <w:color w:val="000000" w:themeColor="text1"/>
        </w:rPr>
        <w:t> </w:t>
      </w:r>
    </w:p>
    <w:p w14:paraId="251B26AC">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6</w:t>
      </w:r>
      <w:r>
        <w:rPr>
          <w:rFonts w:hint="eastAsia" w:ascii="Times New Roman" w:hAnsi="Times New Roman" w:eastAsia="宋体"/>
          <w:b/>
          <w:color w:val="000000" w:themeColor="text1"/>
        </w:rPr>
        <w:t>)</w:t>
      </w:r>
      <w:r>
        <w:rPr>
          <w:rFonts w:hint="eastAsia" w:ascii="Times New Roman" w:hAnsi="宋体" w:eastAsia="宋体"/>
          <w:b/>
          <w:color w:val="000000" w:themeColor="text1"/>
        </w:rPr>
        <w:t>不计摩擦，分析实验数据可知道杠杆的自重为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2</w:t>
      </w:r>
      <w:r>
        <w:rPr>
          <w:rFonts w:hint="eastAsia" w:ascii="Times New Roman" w:hAnsi="宋体" w:eastAsia="宋体"/>
          <w:b/>
          <w:color w:val="000000" w:themeColor="text1"/>
          <w:u w:val="single"/>
        </w:rPr>
        <w:t>　</w:t>
      </w:r>
      <w:r>
        <w:rPr>
          <w:rFonts w:ascii="Times New Roman" w:hAnsi="宋体" w:eastAsia="宋体"/>
          <w:b/>
          <w:color w:val="000000" w:themeColor="text1"/>
        </w:rPr>
        <w:t>N</w:t>
      </w:r>
      <w:r>
        <w:rPr>
          <w:rFonts w:hint="eastAsia" w:ascii="Times New Roman" w:hAnsi="宋体" w:eastAsia="宋体"/>
          <w:b/>
          <w:color w:val="000000" w:themeColor="text1"/>
        </w:rPr>
        <w:t>。</w:t>
      </w:r>
      <w:r>
        <w:rPr>
          <w:rFonts w:ascii="Times New Roman" w:hAnsi="宋体" w:eastAsia="宋体"/>
          <w:b/>
          <w:color w:val="000000" w:themeColor="text1"/>
        </w:rPr>
        <w:t> </w:t>
      </w:r>
    </w:p>
    <w:p w14:paraId="1DA758AC">
      <w:pPr>
        <w:rPr>
          <w:rFonts w:hint="eastAsia" w:ascii="Times New Roman" w:hAnsi="宋体" w:eastAsia="宋体"/>
          <w:b/>
          <w:color w:val="000000" w:themeColor="text1"/>
        </w:rPr>
      </w:pPr>
      <w:r>
        <w:rPr>
          <w:rFonts w:ascii="Times New Roman" w:hAnsi="宋体" w:eastAsia="宋体"/>
          <w:b/>
          <w:color w:val="000000" w:themeColor="text1"/>
        </w:rPr>
        <w:t xml:space="preserve"> </w:t>
      </w:r>
      <w:r>
        <w:rPr>
          <w:rFonts w:ascii="Times New Roman" w:hAnsi="宋体" w:eastAsia="宋体"/>
          <w:b/>
          <w:color w:val="000000" w:themeColor="text1"/>
        </w:rPr>
        <w:br w:type="page"/>
      </w:r>
    </w:p>
    <w:p w14:paraId="38017D33">
      <w:pPr>
        <w:jc w:val="center"/>
        <w:rPr>
          <w:rFonts w:hint="eastAsia" w:ascii="Times New Roman" w:hAnsi="宋体" w:eastAsia="宋体"/>
          <w:b/>
          <w:color w:val="000000" w:themeColor="text1"/>
        </w:rPr>
      </w:pPr>
      <w:r>
        <w:rPr>
          <w:rFonts w:hint="eastAsia" w:ascii="Times New Roman" w:hAnsi="宋体" w:eastAsia="宋体"/>
          <w:b/>
          <w:color w:val="000000" w:themeColor="text1"/>
          <w:sz w:val="36"/>
          <w:szCs w:val="36"/>
        </w:rPr>
        <w:t>　</w:t>
      </w:r>
      <w:r>
        <w:rPr>
          <w:rFonts w:hint="eastAsia" w:ascii="Arial" w:hAnsi="微软雅黑" w:eastAsia="微软雅黑"/>
          <w:b/>
          <w:color w:val="000000" w:themeColor="text1"/>
          <w:sz w:val="36"/>
          <w:szCs w:val="36"/>
        </w:rPr>
        <w:t>专题训练</w:t>
      </w:r>
      <w:r>
        <w:rPr>
          <w:rFonts w:hint="eastAsia" w:ascii="Times New Roman" w:hAnsi="Times New Roman" w:eastAsia="微软雅黑"/>
          <w:b/>
          <w:color w:val="000000" w:themeColor="text1"/>
          <w:sz w:val="36"/>
          <w:szCs w:val="36"/>
        </w:rPr>
        <w:t>(</w:t>
      </w:r>
      <w:r>
        <w:rPr>
          <w:rFonts w:hint="eastAsia" w:ascii="Arial" w:hAnsi="微软雅黑" w:eastAsia="微软雅黑"/>
          <w:b/>
          <w:color w:val="000000" w:themeColor="text1"/>
          <w:sz w:val="36"/>
          <w:szCs w:val="36"/>
        </w:rPr>
        <w:t>二</w:t>
      </w:r>
      <w:r>
        <w:rPr>
          <w:rFonts w:hint="eastAsia" w:ascii="Times New Roman" w:hAnsi="Times New Roman" w:eastAsia="微软雅黑"/>
          <w:b/>
          <w:color w:val="000000" w:themeColor="text1"/>
          <w:sz w:val="36"/>
          <w:szCs w:val="36"/>
        </w:rPr>
        <w:t>)</w:t>
      </w:r>
      <w:r>
        <w:rPr>
          <w:rFonts w:hint="eastAsia" w:ascii="Times New Roman" w:hAnsi="宋体" w:eastAsia="宋体"/>
          <w:b/>
          <w:color w:val="000000" w:themeColor="text1"/>
          <w:sz w:val="36"/>
          <w:szCs w:val="36"/>
        </w:rPr>
        <w:t>　</w:t>
      </w:r>
      <w:r>
        <w:rPr>
          <w:rFonts w:hint="eastAsia" w:ascii="Arial" w:hAnsi="微软雅黑" w:eastAsia="微软雅黑"/>
          <w:b/>
          <w:color w:val="000000" w:themeColor="text1"/>
          <w:sz w:val="36"/>
          <w:szCs w:val="36"/>
        </w:rPr>
        <w:t>机械效率的计算</w:t>
      </w:r>
      <w:r>
        <w:rPr>
          <w:rFonts w:hint="eastAsia" w:ascii="Times New Roman" w:hAnsi="宋体" w:eastAsia="宋体"/>
          <w:b/>
          <w:color w:val="000000" w:themeColor="text1"/>
          <w:sz w:val="36"/>
          <w:szCs w:val="36"/>
        </w:rPr>
        <w:t>　</w:t>
      </w:r>
    </w:p>
    <w:p w14:paraId="2C2CE8A4">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1D8251CA">
      <w:pPr>
        <w:rPr>
          <w:rFonts w:hint="eastAsia" w:ascii="Times New Roman" w:hAnsi="宋体" w:eastAsia="宋体"/>
          <w:b/>
          <w:color w:val="000000" w:themeColor="text1"/>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滑轮组机械效率的变化问题的计算</w:t>
      </w:r>
    </w:p>
    <w:p w14:paraId="0353789D">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小华用图甲所示的滑轮组运送货物上楼，每次运送的量不定，每件货物重为</w:t>
      </w:r>
      <w:r>
        <w:rPr>
          <w:rFonts w:ascii="Times New Roman" w:hAnsi="宋体" w:eastAsia="宋体"/>
          <w:b/>
          <w:color w:val="000000" w:themeColor="text1"/>
        </w:rPr>
        <w:t>100 N</w:t>
      </w:r>
      <w:r>
        <w:rPr>
          <w:rFonts w:hint="eastAsia" w:ascii="Times New Roman" w:hAnsi="宋体" w:eastAsia="宋体"/>
          <w:b/>
          <w:color w:val="000000" w:themeColor="text1"/>
        </w:rPr>
        <w:t>；图乙是在整个过程中滑轮组的机械效率随货物重力增加而变化的图像。整个过程中物体上升保持</w:t>
      </w:r>
      <w:r>
        <w:rPr>
          <w:rFonts w:ascii="Times New Roman" w:hAnsi="宋体" w:eastAsia="宋体"/>
          <w:b/>
          <w:i/>
          <w:color w:val="000000" w:themeColor="text1"/>
        </w:rPr>
        <w:t>v</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 xml:space="preserve"> m/s</w:t>
      </w:r>
      <w:r>
        <w:rPr>
          <w:rFonts w:hint="eastAsia" w:ascii="Times New Roman" w:hAnsi="宋体" w:eastAsia="宋体"/>
          <w:b/>
          <w:color w:val="000000" w:themeColor="text1"/>
        </w:rPr>
        <w:t>不变，不考虑绳重和摩擦。求：</w:t>
      </w:r>
    </w:p>
    <w:p w14:paraId="3446C40D">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该装置中动滑轮的重为多少牛？</w:t>
      </w:r>
    </w:p>
    <w:p w14:paraId="19DBF63A">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运送</w:t>
      </w:r>
      <w:r>
        <w:rPr>
          <w:rFonts w:ascii="Times New Roman" w:hAnsi="宋体" w:eastAsia="宋体"/>
          <w:b/>
          <w:color w:val="000000" w:themeColor="text1"/>
        </w:rPr>
        <w:t>4</w:t>
      </w:r>
      <w:r>
        <w:rPr>
          <w:rFonts w:hint="eastAsia" w:ascii="Times New Roman" w:hAnsi="宋体" w:eastAsia="宋体"/>
          <w:b/>
          <w:color w:val="000000" w:themeColor="text1"/>
        </w:rPr>
        <w:t>件货物时，滑轮组的机械效率为多少？</w:t>
      </w:r>
    </w:p>
    <w:p w14:paraId="2681CED6">
      <w:pPr>
        <w:jc w:val="right"/>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431800" cy="1151890"/>
            <wp:effectExtent l="0" t="0" r="0" b="0"/>
            <wp:docPr id="112" name="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100.jpeg"/>
                    <pic:cNvPicPr>
                      <a:picLocks noChangeAspect="1"/>
                    </pic:cNvPicPr>
                  </pic:nvPicPr>
                  <pic:blipFill>
                    <a:blip r:embed="rId86"/>
                    <a:stretch>
                      <a:fillRect/>
                    </a:stretch>
                  </pic:blipFill>
                  <pic:spPr>
                    <a:xfrm>
                      <a:off x="0" y="0"/>
                      <a:ext cx="432000" cy="1152000"/>
                    </a:xfrm>
                    <a:prstGeom prst="rect">
                      <a:avLst/>
                    </a:prstGeom>
                  </pic:spPr>
                </pic:pic>
              </a:graphicData>
            </a:graphic>
          </wp:inline>
        </w:drawing>
      </w:r>
      <w:r>
        <w:rPr>
          <w:rFonts w:hint="eastAsia" w:ascii="Times New Roman" w:hAnsi="宋体" w:eastAsia="宋体"/>
          <w:b/>
          <w:color w:val="000000" w:themeColor="text1"/>
        </w:rPr>
        <w:t>甲</w:t>
      </w:r>
      <w:r>
        <w:rPr>
          <w:rFonts w:ascii="Times New Roman" w:hAnsi="宋体" w:eastAsia="宋体"/>
          <w:b/>
          <w:color w:val="000000" w:themeColor="text1"/>
        </w:rPr>
        <w:drawing>
          <wp:inline distT="0" distB="0" distL="0" distR="0">
            <wp:extent cx="1151890" cy="1151890"/>
            <wp:effectExtent l="0" t="0" r="0" b="0"/>
            <wp:docPr id="113" name="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image101.jpeg"/>
                    <pic:cNvPicPr>
                      <a:picLocks noChangeAspect="1"/>
                    </pic:cNvPicPr>
                  </pic:nvPicPr>
                  <pic:blipFill>
                    <a:blip r:embed="rId87"/>
                    <a:stretch>
                      <a:fillRect/>
                    </a:stretch>
                  </pic:blipFill>
                  <pic:spPr>
                    <a:xfrm>
                      <a:off x="0" y="0"/>
                      <a:ext cx="1152000" cy="1152000"/>
                    </a:xfrm>
                    <a:prstGeom prst="rect">
                      <a:avLst/>
                    </a:prstGeom>
                  </pic:spPr>
                </pic:pic>
              </a:graphicData>
            </a:graphic>
          </wp:inline>
        </w:drawing>
      </w:r>
      <w:r>
        <w:rPr>
          <w:rFonts w:hint="eastAsia" w:ascii="Times New Roman" w:hAnsi="宋体" w:eastAsia="宋体"/>
          <w:b/>
          <w:color w:val="000000" w:themeColor="text1"/>
        </w:rPr>
        <w:t>乙</w:t>
      </w:r>
    </w:p>
    <w:p w14:paraId="4497FE8F">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由题图乙可知，运送一件货物</w:t>
      </w:r>
      <w:r>
        <w:rPr>
          <w:rFonts w:ascii="Times New Roman" w:hAnsi="宋体" w:eastAsia="宋体"/>
          <w:b/>
          <w:i/>
          <w:color w:val="FF0000"/>
        </w:rPr>
        <w:t>G</w:t>
      </w:r>
      <w:r>
        <w:rPr>
          <w:rFonts w:hint="eastAsia" w:ascii="Times New Roman" w:hAnsi="宋体" w:eastAsia="宋体"/>
          <w:b/>
          <w:color w:val="FF0000"/>
        </w:rPr>
        <w:t>＝</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时，滑轮组的机械效率</w:t>
      </w:r>
      <w:r>
        <w:rPr>
          <w:rFonts w:ascii="Times New Roman" w:hAnsi="Times New Roman" w:eastAsia="Microsoft Yi Baiti" w:cs="Times New Roman"/>
          <w:b/>
          <w:i/>
          <w:color w:val="FF0000"/>
        </w:rPr>
        <w:t>η</w:t>
      </w:r>
      <w:r>
        <w:rPr>
          <w:rFonts w:hint="eastAsia" w:ascii="Times New Roman" w:hAnsi="宋体" w:eastAsia="宋体"/>
          <w:b/>
          <w:color w:val="FF0000"/>
        </w:rPr>
        <w:t>＝</w:t>
      </w:r>
      <w:r>
        <w:rPr>
          <w:rFonts w:ascii="Times New Roman" w:hAnsi="宋体" w:eastAsia="宋体"/>
          <w:b/>
          <w:color w:val="FF0000"/>
        </w:rPr>
        <w:t>50%</w:t>
      </w:r>
      <w:r>
        <w:rPr>
          <w:rFonts w:hint="eastAsia" w:ascii="Arial" w:hAnsi="黑体" w:eastAsia="黑体"/>
          <w:b/>
          <w:color w:val="FF0000"/>
        </w:rPr>
        <w:t>，不计绳重和摩擦时，滑轮组的机械效率</w:t>
      </w:r>
      <w:r>
        <w:rPr>
          <w:rFonts w:ascii="Times New Roman" w:hAnsi="Times New Roman" w:eastAsia="Microsoft Yi Baiti" w:cs="Times New Roman"/>
          <w:b/>
          <w:i/>
          <w:color w:val="FF0000"/>
        </w:rPr>
        <w:t>η</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有用</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总</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Gh</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Gh</m:t>
            </m:r>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G</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动</m:t>
                </m:r>
                <m:ctrlPr>
                  <w:rPr>
                    <w:rFonts w:ascii="Cambria Math" w:hAnsi="Cambria Math" w:eastAsia="宋体" w:cs="Times New Roman"/>
                    <w:b/>
                    <w:color w:val="FF0000"/>
                  </w:rPr>
                </m:ctrlPr>
              </m:sub>
            </m:sSub>
            <m:r>
              <m:rPr>
                <m:nor/>
                <m:sty m:val="bi"/>
              </m:rPr>
              <w:rPr>
                <w:rFonts w:ascii="Times New Roman" w:hAnsi="Times New Roman" w:eastAsia="宋体" w:cs="Times New Roman"/>
                <w:b/>
                <w:i/>
                <w:color w:val="FF0000"/>
              </w:rPr>
              <m:t>h</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G</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G</m:t>
            </m:r>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G</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动</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100 </m:t>
            </m:r>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100 </m:t>
            </m:r>
            <m:r>
              <m:rPr>
                <m:nor/>
                <m:sty m:val="bi"/>
              </m:rPr>
              <w:rPr>
                <w:rFonts w:ascii="Times New Roman" w:hAnsi="Times New Roman" w:eastAsia="宋体" w:cs="Times New Roman"/>
                <w:b/>
                <w:i/>
                <w:color w:val="FF0000"/>
              </w:rPr>
              <m:t>N</m:t>
            </m:r>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G</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动</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w:r>
        <w:rPr>
          <w:rFonts w:ascii="Times New Roman" w:hAnsi="宋体" w:eastAsia="宋体"/>
          <w:b/>
          <w:color w:val="FF0000"/>
        </w:rPr>
        <w:t>50%</w:t>
      </w:r>
      <w:r>
        <w:rPr>
          <w:rFonts w:hint="eastAsia" w:ascii="Arial" w:hAnsi="黑体" w:eastAsia="黑体"/>
          <w:b/>
          <w:color w:val="FF0000"/>
        </w:rPr>
        <w:t>，解得</w:t>
      </w:r>
      <w:r>
        <w:rPr>
          <w:rFonts w:ascii="Times New Roman" w:hAnsi="宋体" w:eastAsia="宋体"/>
          <w:b/>
          <w:i/>
          <w:color w:val="FF0000"/>
        </w:rPr>
        <w:t>G</w:t>
      </w:r>
      <w:r>
        <w:rPr>
          <w:rFonts w:hint="eastAsia" w:ascii="Arial" w:hAnsi="黑体" w:eastAsia="黑体"/>
          <w:b/>
          <w:color w:val="FF0000"/>
          <w:vertAlign w:val="subscript"/>
        </w:rPr>
        <w:t>动</w:t>
      </w:r>
      <w:r>
        <w:rPr>
          <w:rFonts w:hint="eastAsia" w:ascii="Times New Roman" w:hAnsi="宋体" w:eastAsia="宋体"/>
          <w:b/>
          <w:color w:val="FF0000"/>
        </w:rPr>
        <w:t>＝</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w:t>
      </w:r>
    </w:p>
    <w:p w14:paraId="6CB666EC">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不计绳重和摩擦，此时滑轮组的机械效率</w:t>
      </w:r>
      <w:r>
        <w:rPr>
          <w:rFonts w:ascii="Times New Roman" w:hAnsi="Times New Roman" w:eastAsia="Microsoft Yi Baiti" w:cs="Times New Roman"/>
          <w:b/>
          <w:i/>
          <w:color w:val="FF0000"/>
        </w:rPr>
        <w:t>η</w:t>
      </w:r>
      <w:r>
        <w:rPr>
          <w:rFonts w:ascii="Times New Roman" w:hAnsi="宋体" w:eastAsia="宋体"/>
          <w:b/>
          <w:i/>
          <w:color w:val="FF0000"/>
        </w:rPr>
        <w:t>'</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有用</m:t>
                </m:r>
                <m:ctrlPr>
                  <w:rPr>
                    <w:rFonts w:ascii="Cambria Math" w:hAnsi="Cambria Math" w:eastAsia="宋体" w:cs="Times New Roman"/>
                    <w:b/>
                    <w:color w:val="FF0000"/>
                  </w:rPr>
                </m:ctrlPr>
              </m:sub>
            </m:sSub>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总</m:t>
                </m:r>
                <m:ctrlPr>
                  <w:rPr>
                    <w:rFonts w:ascii="Cambria Math" w:hAnsi="Cambria Math" w:eastAsia="宋体" w:cs="Times New Roman"/>
                    <w:b/>
                    <w:color w:val="FF0000"/>
                  </w:rPr>
                </m:ctrlPr>
              </m:sub>
            </m:sSub>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G</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G</m:t>
            </m:r>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G</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动</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 xml:space="preserve">100 </m:t>
            </m:r>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 xml:space="preserve">100 </m:t>
            </m:r>
            <m:r>
              <m:rPr>
                <m:nor/>
                <m:sty m:val="bi"/>
              </m:rPr>
              <w:rPr>
                <w:rFonts w:ascii="Times New Roman" w:hAnsi="Times New Roman" w:eastAsia="宋体" w:cs="Times New Roman"/>
                <w:b/>
                <w:i/>
                <w:color w:val="FF0000"/>
              </w:rPr>
              <m:t>N</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 xml:space="preserve">100 </m:t>
            </m:r>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w:r>
        <w:rPr>
          <w:rFonts w:ascii="Times New Roman" w:hAnsi="宋体" w:eastAsia="宋体"/>
          <w:b/>
          <w:color w:val="FF0000"/>
        </w:rPr>
        <w:t>80%</w:t>
      </w:r>
      <w:r>
        <w:rPr>
          <w:rFonts w:hint="eastAsia" w:ascii="Arial" w:hAnsi="黑体" w:eastAsia="黑体"/>
          <w:b/>
          <w:color w:val="FF0000"/>
        </w:rPr>
        <w:t>。</w:t>
      </w:r>
    </w:p>
    <w:p w14:paraId="008F5FE4">
      <w:pPr>
        <w:rPr>
          <w:rFonts w:hint="eastAsia" w:ascii="Times New Roman" w:hAnsi="宋体" w:eastAsia="宋体"/>
          <w:b/>
          <w:color w:val="000000" w:themeColor="text1"/>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滑轮组机械效率的最值问题的计算</w:t>
      </w:r>
    </w:p>
    <w:p w14:paraId="7B5CBDE0">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质量为</w:t>
      </w:r>
      <w:r>
        <w:rPr>
          <w:rFonts w:ascii="Times New Roman" w:hAnsi="宋体" w:eastAsia="宋体"/>
          <w:b/>
          <w:color w:val="000000" w:themeColor="text1"/>
        </w:rPr>
        <w:t>60 kg</w:t>
      </w:r>
      <w:r>
        <w:rPr>
          <w:rFonts w:hint="eastAsia" w:ascii="Times New Roman" w:hAnsi="宋体" w:eastAsia="宋体"/>
          <w:b/>
          <w:color w:val="000000" w:themeColor="text1"/>
        </w:rPr>
        <w:t>的李师傅在装修施工时，利用如图所示的滑轮组来提升装修材料。他用</w:t>
      </w:r>
      <w:r>
        <w:rPr>
          <w:rFonts w:ascii="Times New Roman" w:hAnsi="宋体" w:eastAsia="宋体"/>
          <w:b/>
          <w:color w:val="000000" w:themeColor="text1"/>
        </w:rPr>
        <w:t>200 N</w:t>
      </w:r>
      <w:r>
        <w:rPr>
          <w:rFonts w:hint="eastAsia" w:ascii="Times New Roman" w:hAnsi="宋体" w:eastAsia="宋体"/>
          <w:b/>
          <w:color w:val="000000" w:themeColor="text1"/>
        </w:rPr>
        <w:t>的拉力在</w:t>
      </w:r>
      <w:r>
        <w:rPr>
          <w:rFonts w:ascii="Times New Roman" w:hAnsi="宋体" w:eastAsia="宋体"/>
          <w:b/>
          <w:color w:val="000000" w:themeColor="text1"/>
        </w:rPr>
        <w:t>20 s</w:t>
      </w:r>
      <w:r>
        <w:rPr>
          <w:rFonts w:hint="eastAsia" w:ascii="Times New Roman" w:hAnsi="宋体" w:eastAsia="宋体"/>
          <w:b/>
          <w:color w:val="000000" w:themeColor="text1"/>
        </w:rPr>
        <w:t>内将</w:t>
      </w:r>
      <w:r>
        <w:rPr>
          <w:rFonts w:ascii="Times New Roman" w:hAnsi="宋体" w:eastAsia="宋体"/>
          <w:b/>
          <w:color w:val="000000" w:themeColor="text1"/>
        </w:rPr>
        <w:t>500 N</w:t>
      </w:r>
      <w:r>
        <w:rPr>
          <w:rFonts w:hint="eastAsia" w:ascii="Times New Roman" w:hAnsi="宋体" w:eastAsia="宋体"/>
          <w:b/>
          <w:color w:val="000000" w:themeColor="text1"/>
        </w:rPr>
        <w:t>的材料提升了</w:t>
      </w:r>
      <w:r>
        <w:rPr>
          <w:rFonts w:ascii="Times New Roman" w:hAnsi="宋体" w:eastAsia="宋体"/>
          <w:b/>
          <w:color w:val="000000" w:themeColor="text1"/>
        </w:rPr>
        <w:t>10 m</w:t>
      </w:r>
      <w:r>
        <w:rPr>
          <w:rFonts w:hint="eastAsia" w:ascii="Times New Roman" w:hAnsi="宋体" w:eastAsia="宋体"/>
          <w:b/>
          <w:color w:val="000000" w:themeColor="text1"/>
        </w:rPr>
        <w:t>，不计绳重及摩擦。求：</w:t>
      </w:r>
      <w:r>
        <w:rPr>
          <w:rFonts w:hint="eastAsia" w:ascii="Times New Roman" w:hAnsi="Times New Roman" w:eastAsia="宋体"/>
          <w:b/>
          <w:color w:val="000000" w:themeColor="text1"/>
        </w:rPr>
        <w:t>(</w:t>
      </w:r>
      <w:r>
        <w:rPr>
          <w:rFonts w:ascii="Times New Roman" w:hAnsi="宋体" w:eastAsia="宋体"/>
          <w:b/>
          <w:i/>
          <w:color w:val="000000" w:themeColor="text1"/>
        </w:rPr>
        <w:t>g</w:t>
      </w:r>
      <w:r>
        <w:rPr>
          <w:rFonts w:hint="eastAsia" w:ascii="Times New Roman" w:hAnsi="楷体" w:eastAsia="楷体"/>
          <w:b/>
          <w:color w:val="000000" w:themeColor="text1"/>
        </w:rPr>
        <w:t>取</w:t>
      </w:r>
      <w:r>
        <w:rPr>
          <w:rFonts w:ascii="Times New Roman" w:hAnsi="宋体" w:eastAsia="宋体"/>
          <w:b/>
          <w:color w:val="000000" w:themeColor="text1"/>
        </w:rPr>
        <w:t>10 N/kg</w:t>
      </w:r>
      <w:r>
        <w:rPr>
          <w:rFonts w:hint="eastAsia" w:ascii="Times New Roman" w:hAnsi="Times New Roman" w:eastAsia="宋体"/>
          <w:b/>
          <w:color w:val="000000" w:themeColor="text1"/>
        </w:rPr>
        <w:t>)</w:t>
      </w:r>
    </w:p>
    <w:p w14:paraId="2FED3782">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动滑轮的重力。</w:t>
      </w:r>
    </w:p>
    <w:p w14:paraId="3A7736E4">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他施加拉力的功率。</w:t>
      </w:r>
    </w:p>
    <w:p w14:paraId="0A81994E">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他利用滑轮组工作时的最大机械效率。</w:t>
      </w:r>
      <w:r>
        <w:rPr>
          <w:rFonts w:hint="eastAsia" w:ascii="Times New Roman" w:hAnsi="Times New Roman" w:eastAsia="宋体"/>
          <w:b/>
          <w:color w:val="000000" w:themeColor="text1"/>
        </w:rPr>
        <w:t>(</w:t>
      </w:r>
      <w:r>
        <w:rPr>
          <w:rFonts w:hint="eastAsia" w:ascii="Times New Roman" w:hAnsi="楷体" w:eastAsia="楷体"/>
          <w:b/>
          <w:color w:val="000000" w:themeColor="text1"/>
        </w:rPr>
        <w:t>精确到</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w:t>
      </w:r>
      <w:r>
        <w:rPr>
          <w:rFonts w:hint="eastAsia" w:ascii="Times New Roman" w:hAnsi="Times New Roman" w:eastAsia="宋体"/>
          <w:b/>
          <w:color w:val="000000" w:themeColor="text1"/>
        </w:rPr>
        <w:t>)</w:t>
      </w:r>
    </w:p>
    <w:p w14:paraId="28E2FBF6">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575945" cy="1043940"/>
            <wp:effectExtent l="0" t="0" r="0" b="0"/>
            <wp:docPr id="114" name="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102.jpeg"/>
                    <pic:cNvPicPr>
                      <a:picLocks noChangeAspect="1"/>
                    </pic:cNvPicPr>
                  </pic:nvPicPr>
                  <pic:blipFill>
                    <a:blip r:embed="rId88"/>
                    <a:stretch>
                      <a:fillRect/>
                    </a:stretch>
                  </pic:blipFill>
                  <pic:spPr>
                    <a:xfrm>
                      <a:off x="0" y="0"/>
                      <a:ext cx="576000" cy="1044000"/>
                    </a:xfrm>
                    <a:prstGeom prst="rect">
                      <a:avLst/>
                    </a:prstGeom>
                  </pic:spPr>
                </pic:pic>
              </a:graphicData>
            </a:graphic>
          </wp:inline>
        </w:drawing>
      </w:r>
    </w:p>
    <w:p w14:paraId="6DD56268">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由题图可知，</w:t>
      </w:r>
      <w:r>
        <w:rPr>
          <w:rFonts w:ascii="Times New Roman" w:hAnsi="宋体" w:eastAsia="宋体"/>
          <w:b/>
          <w:i/>
          <w:color w:val="FF0000"/>
        </w:rPr>
        <w:t>n</w:t>
      </w:r>
      <w:r>
        <w:rPr>
          <w:rFonts w:hint="eastAsia" w:ascii="Times New Roman" w:hAnsi="宋体" w:eastAsia="宋体"/>
          <w:b/>
          <w:color w:val="FF0000"/>
        </w:rPr>
        <w:t>＝</w:t>
      </w:r>
      <w:r>
        <w:rPr>
          <w:rFonts w:ascii="Times New Roman" w:hAnsi="宋体" w:eastAsia="宋体"/>
          <w:b/>
          <w:color w:val="FF0000"/>
        </w:rPr>
        <w:t>3</w:t>
      </w:r>
      <w:r>
        <w:rPr>
          <w:rFonts w:hint="eastAsia" w:ascii="Arial" w:hAnsi="黑体" w:eastAsia="黑体"/>
          <w:b/>
          <w:color w:val="FF0000"/>
        </w:rPr>
        <w:t>，不计绳重及摩擦，由</w:t>
      </w:r>
      <w:r>
        <w:rPr>
          <w:rFonts w:ascii="Times New Roman" w:hAnsi="宋体" w:eastAsia="宋体"/>
          <w:b/>
          <w:i/>
          <w:color w:val="FF0000"/>
        </w:rPr>
        <w:t>F</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G</m:t>
            </m:r>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G</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动</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den>
        </m:f>
      </m:oMath>
      <w:r>
        <w:rPr>
          <w:rFonts w:hint="eastAsia" w:ascii="Arial" w:hAnsi="黑体" w:eastAsia="黑体"/>
          <w:b/>
          <w:color w:val="FF0000"/>
        </w:rPr>
        <w:t>得，动滑轮的重力</w:t>
      </w:r>
      <w:r>
        <w:rPr>
          <w:rFonts w:ascii="Times New Roman" w:hAnsi="宋体" w:eastAsia="宋体"/>
          <w:b/>
          <w:i/>
          <w:color w:val="FF0000"/>
        </w:rPr>
        <w:t>G</w:t>
      </w:r>
      <w:r>
        <w:rPr>
          <w:rFonts w:hint="eastAsia" w:ascii="Arial" w:hAnsi="黑体" w:eastAsia="黑体"/>
          <w:b/>
          <w:color w:val="FF0000"/>
          <w:vertAlign w:val="subscript"/>
        </w:rPr>
        <w:t>动</w:t>
      </w:r>
      <w:r>
        <w:rPr>
          <w:rFonts w:hint="eastAsia" w:ascii="Times New Roman" w:hAnsi="宋体" w:eastAsia="宋体"/>
          <w:b/>
          <w:color w:val="FF0000"/>
        </w:rPr>
        <w:t>＝</w:t>
      </w:r>
      <w:r>
        <w:rPr>
          <w:rFonts w:ascii="Times New Roman" w:hAnsi="宋体" w:eastAsia="宋体"/>
          <w:b/>
          <w:i/>
          <w:color w:val="FF0000"/>
        </w:rPr>
        <w:t>nF</w:t>
      </w:r>
      <w:r>
        <w:rPr>
          <w:rFonts w:hint="eastAsia" w:ascii="Times New Roman" w:hAnsi="宋体" w:eastAsia="宋体"/>
          <w:b/>
          <w:color w:val="FF0000"/>
        </w:rPr>
        <w:t>－</w:t>
      </w:r>
      <w:r>
        <w:rPr>
          <w:rFonts w:ascii="Times New Roman" w:hAnsi="宋体" w:eastAsia="宋体"/>
          <w:b/>
          <w:i/>
          <w:color w:val="FF0000"/>
        </w:rPr>
        <w:t>G</w:t>
      </w:r>
      <w:r>
        <w:rPr>
          <w:rFonts w:hint="eastAsia" w:ascii="Times New Roman" w:hAnsi="宋体" w:eastAsia="宋体"/>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r>
        <w:rPr>
          <w:rFonts w:ascii="Times New Roman" w:hAnsi="宋体" w:eastAsia="宋体"/>
          <w:b/>
          <w:color w:val="FF0000"/>
        </w:rPr>
        <w:t>200</w:t>
      </w:r>
      <w:r>
        <w:rPr>
          <w:rFonts w:ascii="Arial" w:hAnsi="黑体" w:eastAsia="黑体"/>
          <w:b/>
          <w:color w:val="FF0000"/>
        </w:rPr>
        <w:t xml:space="preserve"> </w:t>
      </w:r>
      <w:r>
        <w:rPr>
          <w:rFonts w:ascii="Times New Roman" w:hAnsi="宋体" w:eastAsia="宋体"/>
          <w:b/>
          <w:color w:val="FF0000"/>
        </w:rPr>
        <w:t>N</w:t>
      </w:r>
      <w:r>
        <w:rPr>
          <w:rFonts w:hint="eastAsia" w:ascii="Times New Roman" w:hAnsi="宋体" w:eastAsia="宋体"/>
          <w:b/>
          <w:color w:val="FF0000"/>
        </w:rPr>
        <w:t>－</w:t>
      </w:r>
      <w:r>
        <w:rPr>
          <w:rFonts w:ascii="Times New Roman" w:hAnsi="宋体" w:eastAsia="宋体"/>
          <w:b/>
          <w:color w:val="FF0000"/>
        </w:rPr>
        <w:t>500</w:t>
      </w:r>
      <w:r>
        <w:rPr>
          <w:rFonts w:ascii="Arial" w:hAnsi="黑体" w:eastAsia="黑体"/>
          <w:b/>
          <w:color w:val="FF0000"/>
        </w:rPr>
        <w:t xml:space="preserve"> </w:t>
      </w:r>
      <w:r>
        <w:rPr>
          <w:rFonts w:ascii="Times New Roman" w:hAnsi="宋体" w:eastAsia="宋体"/>
          <w:b/>
          <w:color w:val="FF0000"/>
        </w:rPr>
        <w:t>N</w:t>
      </w:r>
      <w:r>
        <w:rPr>
          <w:rFonts w:hint="eastAsia" w:ascii="Times New Roman" w:hAnsi="宋体" w:eastAsia="宋体"/>
          <w:b/>
          <w:color w:val="FF0000"/>
        </w:rPr>
        <w:t>＝</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w:t>
      </w:r>
    </w:p>
    <w:p w14:paraId="0247B3A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绳子自由端移动的距离</w:t>
      </w:r>
      <w:r>
        <w:rPr>
          <w:rFonts w:ascii="Times New Roman" w:hAnsi="宋体" w:eastAsia="宋体"/>
          <w:b/>
          <w:i/>
          <w:color w:val="FF0000"/>
        </w:rPr>
        <w:t>s</w:t>
      </w:r>
      <w:r>
        <w:rPr>
          <w:rFonts w:hint="eastAsia" w:ascii="Times New Roman" w:hAnsi="宋体" w:eastAsia="宋体"/>
          <w:b/>
          <w:color w:val="FF0000"/>
        </w:rPr>
        <w:t>＝</w:t>
      </w:r>
      <w:r>
        <w:rPr>
          <w:rFonts w:ascii="Times New Roman" w:hAnsi="宋体" w:eastAsia="宋体"/>
          <w:b/>
          <w:i/>
          <w:color w:val="FF0000"/>
        </w:rPr>
        <w:t>nh</w:t>
      </w:r>
      <w:r>
        <w:rPr>
          <w:rFonts w:hint="eastAsia" w:ascii="Times New Roman" w:hAnsi="宋体" w:eastAsia="宋体"/>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m</w:t>
      </w:r>
      <w:r>
        <w:rPr>
          <w:rFonts w:hint="eastAsia" w:ascii="Times New Roman" w:hAnsi="宋体" w:eastAsia="宋体"/>
          <w:b/>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，李师傅施加拉力做的功</w:t>
      </w:r>
      <w:r>
        <w:rPr>
          <w:rFonts w:ascii="Times New Roman" w:hAnsi="宋体" w:eastAsia="宋体"/>
          <w:b/>
          <w:i/>
          <w:color w:val="FF0000"/>
        </w:rPr>
        <w:t>W</w:t>
      </w:r>
      <w:r>
        <w:rPr>
          <w:rFonts w:hint="eastAsia" w:ascii="Times New Roman" w:hAnsi="宋体" w:eastAsia="宋体"/>
          <w:b/>
          <w:color w:val="FF0000"/>
        </w:rPr>
        <w:t>＝</w:t>
      </w:r>
      <w:r>
        <w:rPr>
          <w:rFonts w:ascii="Times New Roman" w:hAnsi="宋体" w:eastAsia="宋体"/>
          <w:b/>
          <w:i/>
          <w:color w:val="FF0000"/>
        </w:rPr>
        <w:t>Fs</w:t>
      </w:r>
      <w:r>
        <w:rPr>
          <w:rFonts w:hint="eastAsia" w:ascii="Times New Roman" w:hAnsi="宋体" w:eastAsia="宋体"/>
          <w:b/>
          <w:color w:val="FF0000"/>
        </w:rPr>
        <w:t>＝</w:t>
      </w:r>
      <w:r>
        <w:rPr>
          <w:rFonts w:ascii="Times New Roman" w:hAnsi="宋体" w:eastAsia="宋体"/>
          <w:b/>
          <w:color w:val="FF0000"/>
        </w:rPr>
        <w:t>200</w:t>
      </w:r>
      <w:r>
        <w:rPr>
          <w:rFonts w:ascii="Arial" w:hAnsi="黑体" w:eastAsia="黑体"/>
          <w:b/>
          <w:color w:val="FF0000"/>
        </w:rPr>
        <w:t xml:space="preserve"> </w:t>
      </w:r>
      <w:r>
        <w:rPr>
          <w:rFonts w:ascii="Times New Roman" w:hAnsi="宋体" w:eastAsia="宋体"/>
          <w:b/>
          <w:color w:val="FF0000"/>
        </w:rPr>
        <w:t>N</w:t>
      </w:r>
      <w:r>
        <w:rPr>
          <w:rFonts w:hint="eastAsia" w:ascii="Times New Roman" w:hAnsi="Times New Roman" w:eastAsia="宋体" w:cs="Times New Roman"/>
          <w:b/>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m</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，则他施加拉力的功率</w:t>
      </w:r>
      <w:r>
        <w:rPr>
          <w:rFonts w:ascii="Times New Roman" w:hAnsi="宋体" w:eastAsia="宋体"/>
          <w:b/>
          <w:i/>
          <w:color w:val="FF0000"/>
        </w:rPr>
        <w:t>P</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6 000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20 </m:t>
            </m:r>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300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3836298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李师傅的重力</w:t>
      </w:r>
      <w:r>
        <w:rPr>
          <w:rFonts w:ascii="Times New Roman" w:hAnsi="宋体" w:eastAsia="宋体"/>
          <w:b/>
          <w:i/>
          <w:color w:val="FF0000"/>
        </w:rPr>
        <w:t>G</w:t>
      </w:r>
      <w:r>
        <w:rPr>
          <w:rFonts w:hint="eastAsia" w:ascii="Arial" w:hAnsi="黑体" w:eastAsia="黑体"/>
          <w:b/>
          <w:color w:val="FF0000"/>
          <w:vertAlign w:val="subscript"/>
        </w:rPr>
        <w:t>人</w:t>
      </w:r>
      <w:r>
        <w:rPr>
          <w:rFonts w:hint="eastAsia" w:ascii="Times New Roman" w:hAnsi="宋体" w:eastAsia="宋体"/>
          <w:b/>
          <w:color w:val="FF0000"/>
        </w:rPr>
        <w:t>＝</w:t>
      </w:r>
      <w:r>
        <w:rPr>
          <w:rFonts w:ascii="Times New Roman" w:hAnsi="宋体" w:eastAsia="宋体"/>
          <w:b/>
          <w:i/>
          <w:color w:val="FF0000"/>
        </w:rPr>
        <w:t>mg</w:t>
      </w:r>
      <w:r>
        <w:rPr>
          <w:rFonts w:hint="eastAsia" w:ascii="Times New Roman" w:hAnsi="宋体" w:eastAsia="宋体"/>
          <w:b/>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N/kg</w:t>
      </w:r>
      <w:r>
        <w:rPr>
          <w:rFonts w:hint="eastAsia" w:ascii="Times New Roman" w:hAnsi="宋体" w:eastAsia="宋体"/>
          <w:b/>
          <w:color w:val="FF0000"/>
        </w:rPr>
        <w:t>＝</w:t>
      </w:r>
      <w:r>
        <w:rPr>
          <w:rFonts w:ascii="Times New Roman" w:hAnsi="宋体" w:eastAsia="宋体"/>
          <w:b/>
          <w:color w:val="FF0000"/>
        </w:rPr>
        <w:t>600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，他能提供的最大拉力等于自身重力，即</w:t>
      </w:r>
      <w:r>
        <w:rPr>
          <w:rFonts w:ascii="Times New Roman" w:hAnsi="宋体" w:eastAsia="宋体"/>
          <w:b/>
          <w:i/>
          <w:color w:val="FF0000"/>
        </w:rPr>
        <w:t>F'</w:t>
      </w:r>
      <w:r>
        <w:rPr>
          <w:rFonts w:hint="eastAsia" w:ascii="Times New Roman" w:hAnsi="宋体" w:eastAsia="宋体"/>
          <w:b/>
          <w:color w:val="FF0000"/>
        </w:rPr>
        <w:t>＝</w:t>
      </w:r>
      <w:r>
        <w:rPr>
          <w:rFonts w:ascii="Times New Roman" w:hAnsi="宋体" w:eastAsia="宋体"/>
          <w:b/>
          <w:i/>
          <w:color w:val="FF0000"/>
        </w:rPr>
        <w:t>G</w:t>
      </w:r>
      <w:r>
        <w:rPr>
          <w:rFonts w:hint="eastAsia" w:ascii="Arial" w:hAnsi="黑体" w:eastAsia="黑体"/>
          <w:b/>
          <w:color w:val="FF0000"/>
          <w:vertAlign w:val="subscript"/>
        </w:rPr>
        <w:t>人</w:t>
      </w:r>
      <w:r>
        <w:rPr>
          <w:rFonts w:hint="eastAsia" w:ascii="Times New Roman" w:hAnsi="宋体" w:eastAsia="宋体"/>
          <w:b/>
          <w:color w:val="FF0000"/>
        </w:rPr>
        <w:t>＝</w:t>
      </w:r>
      <w:r>
        <w:rPr>
          <w:rFonts w:ascii="Times New Roman" w:hAnsi="宋体" w:eastAsia="宋体"/>
          <w:b/>
          <w:color w:val="FF0000"/>
        </w:rPr>
        <w:t>600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，当他施加最大拉力时，提升的物重最大，滑轮组的机械效率最高，此时的最大重物</w:t>
      </w:r>
      <w:r>
        <w:rPr>
          <w:rFonts w:ascii="Times New Roman" w:hAnsi="宋体" w:eastAsia="宋体"/>
          <w:b/>
          <w:i/>
          <w:color w:val="FF0000"/>
        </w:rPr>
        <w:t>G'</w:t>
      </w:r>
      <w:r>
        <w:rPr>
          <w:rFonts w:hint="eastAsia" w:ascii="Times New Roman" w:hAnsi="宋体" w:eastAsia="宋体"/>
          <w:b/>
          <w:color w:val="FF0000"/>
        </w:rPr>
        <w:t>＝</w:t>
      </w:r>
      <w:r>
        <w:rPr>
          <w:rFonts w:ascii="Times New Roman" w:hAnsi="宋体" w:eastAsia="宋体"/>
          <w:b/>
          <w:i/>
          <w:color w:val="FF0000"/>
        </w:rPr>
        <w:t>nF'</w:t>
      </w:r>
      <w:r>
        <w:rPr>
          <w:rFonts w:hint="eastAsia" w:ascii="Times New Roman" w:hAnsi="宋体" w:eastAsia="宋体"/>
          <w:b/>
          <w:color w:val="FF0000"/>
        </w:rPr>
        <w:t>－</w:t>
      </w:r>
      <w:r>
        <w:rPr>
          <w:rFonts w:ascii="Times New Roman" w:hAnsi="宋体" w:eastAsia="宋体"/>
          <w:b/>
          <w:i/>
          <w:color w:val="FF0000"/>
        </w:rPr>
        <w:t>G</w:t>
      </w:r>
      <w:r>
        <w:rPr>
          <w:rFonts w:hint="eastAsia" w:ascii="Arial" w:hAnsi="黑体" w:eastAsia="黑体"/>
          <w:b/>
          <w:color w:val="FF0000"/>
          <w:vertAlign w:val="subscript"/>
        </w:rPr>
        <w:t>动</w:t>
      </w:r>
      <w:r>
        <w:rPr>
          <w:rFonts w:hint="eastAsia" w:ascii="Times New Roman" w:hAnsi="宋体" w:eastAsia="宋体"/>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r>
        <w:rPr>
          <w:rFonts w:ascii="Times New Roman" w:hAnsi="宋体" w:eastAsia="宋体"/>
          <w:b/>
          <w:color w:val="FF0000"/>
        </w:rPr>
        <w:t>600</w:t>
      </w:r>
      <w:r>
        <w:rPr>
          <w:rFonts w:ascii="Arial" w:hAnsi="黑体" w:eastAsia="黑体"/>
          <w:b/>
          <w:color w:val="FF0000"/>
        </w:rPr>
        <w:t xml:space="preserve"> </w:t>
      </w:r>
      <w:r>
        <w:rPr>
          <w:rFonts w:ascii="Times New Roman" w:hAnsi="宋体" w:eastAsia="宋体"/>
          <w:b/>
          <w:color w:val="FF0000"/>
        </w:rPr>
        <w:t>N</w:t>
      </w:r>
      <w:r>
        <w:rPr>
          <w:rFonts w:hint="eastAsia" w:ascii="Times New Roman" w:hAnsi="宋体" w:eastAsia="宋体"/>
          <w:b/>
          <w:color w:val="FF0000"/>
        </w:rPr>
        <w:t>－</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N</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700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，则滑轮组的最大机械效率</w:t>
      </w:r>
      <w:r>
        <w:rPr>
          <w:rFonts w:ascii="Times New Roman" w:hAnsi="Times New Roman" w:eastAsia="Microsoft Yi Baiti" w:cs="Times New Roman"/>
          <w:b/>
          <w:i/>
          <w:color w:val="FF0000"/>
        </w:rPr>
        <w:t>η</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有</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总</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G</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h</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F</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G</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nF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1 700 </m:t>
            </m:r>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 xml:space="preserve">600 </m:t>
            </m:r>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Times New Roman" w:eastAsia="宋体" w:cs="Times New Roman"/>
          <w:b/>
          <w:color w:val="FF0000"/>
        </w:rPr>
        <w:t>≈</w:t>
      </w:r>
      <w:r>
        <w:rPr>
          <w:rFonts w:ascii="Times New Roman" w:hAnsi="宋体" w:eastAsia="宋体"/>
          <w:b/>
          <w:color w:val="FF0000"/>
        </w:rPr>
        <w:t>9</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4</w:t>
      </w:r>
      <w:r>
        <w:rPr>
          <w:rFonts w:ascii="Times New Roman" w:hAnsi="宋体" w:eastAsia="宋体"/>
          <w:b/>
          <w:color w:val="FF0000"/>
        </w:rPr>
        <w:t>%</w:t>
      </w:r>
      <w:r>
        <w:rPr>
          <w:rFonts w:hint="eastAsia" w:ascii="Arial" w:hAnsi="黑体" w:eastAsia="黑体"/>
          <w:b/>
          <w:color w:val="FF0000"/>
        </w:rPr>
        <w:t>。</w:t>
      </w:r>
    </w:p>
    <w:p w14:paraId="2DEE3C4C">
      <w:pPr>
        <w:rPr>
          <w:rFonts w:hint="eastAsia" w:ascii="Times New Roman" w:hAnsi="宋体" w:eastAsia="宋体"/>
          <w:b/>
          <w:color w:val="000000" w:themeColor="text1"/>
        </w:rPr>
      </w:pPr>
      <w:r>
        <w:rPr>
          <w:rFonts w:hint="eastAsia" w:ascii="Arial" w:hAnsi="黑体" w:eastAsia="黑体"/>
          <w:b/>
          <w:color w:val="000000" w:themeColor="text1"/>
        </w:rPr>
        <w:t>类型三</w:t>
      </w:r>
      <w:r>
        <w:rPr>
          <w:rFonts w:hint="eastAsia" w:ascii="Times New Roman" w:hAnsi="宋体" w:eastAsia="宋体"/>
          <w:b/>
          <w:color w:val="000000" w:themeColor="text1"/>
        </w:rPr>
        <w:t>　</w:t>
      </w:r>
      <w:r>
        <w:rPr>
          <w:rFonts w:hint="eastAsia" w:ascii="Arial" w:hAnsi="黑体" w:eastAsia="黑体"/>
          <w:b/>
          <w:color w:val="000000" w:themeColor="text1"/>
        </w:rPr>
        <w:t>滑轮组水平拉物体时机械效率的计算</w:t>
      </w:r>
    </w:p>
    <w:p w14:paraId="224C00A2">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［广元中考］</w:t>
      </w:r>
      <w:r>
        <w:rPr>
          <w:rFonts w:hint="eastAsia" w:ascii="Times New Roman" w:hAnsi="宋体" w:eastAsia="宋体"/>
          <w:b/>
          <w:color w:val="000000" w:themeColor="text1"/>
        </w:rPr>
        <w:t>如图所示，某工人利用滑轮组将一个工件沿水平地面匀速拉动到加工点。拉动过程中，工人对绳的拉力始终沿竖直方向，工人双脚始终与水平地面接触且接触面积为</w:t>
      </w:r>
      <w:r>
        <w:rPr>
          <w:rFonts w:ascii="Times New Roman" w:hAnsi="宋体" w:eastAsia="宋体"/>
          <w:b/>
          <w:color w:val="000000" w:themeColor="text1"/>
        </w:rPr>
        <w:t>300 cm</w:t>
      </w:r>
      <w:r>
        <w:rPr>
          <w:rFonts w:ascii="Times New Roman" w:hAnsi="宋体" w:eastAsia="宋体"/>
          <w:b/>
          <w:color w:val="000000" w:themeColor="text1"/>
          <w:vertAlign w:val="superscript"/>
        </w:rPr>
        <w:t>2</w:t>
      </w:r>
      <w:r>
        <w:rPr>
          <w:rFonts w:hint="eastAsia" w:ascii="Times New Roman" w:hAnsi="宋体" w:eastAsia="宋体"/>
          <w:b/>
          <w:color w:val="000000" w:themeColor="text1"/>
        </w:rPr>
        <w:t>。工人对地面的压强为2</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4</w:t>
      </w:r>
      <w:r>
        <w:rPr>
          <w:rFonts w:ascii="Times New Roman" w:hAnsi="宋体" w:eastAsia="宋体"/>
          <w:b/>
          <w:color w:val="000000" w:themeColor="text1"/>
        </w:rPr>
        <w:t xml:space="preserve"> Pa</w:t>
      </w:r>
      <w:r>
        <w:rPr>
          <w:rFonts w:hint="eastAsia" w:ascii="Times New Roman" w:hAnsi="宋体" w:eastAsia="宋体"/>
          <w:b/>
          <w:color w:val="000000" w:themeColor="text1"/>
        </w:rPr>
        <w:t>；此工人的质量为</w:t>
      </w:r>
      <w:r>
        <w:rPr>
          <w:rFonts w:ascii="Times New Roman" w:hAnsi="宋体" w:eastAsia="宋体"/>
          <w:b/>
          <w:color w:val="000000" w:themeColor="text1"/>
        </w:rPr>
        <w:t>70 kg</w:t>
      </w:r>
      <w:r>
        <w:rPr>
          <w:rFonts w:hint="eastAsia" w:ascii="Times New Roman" w:hAnsi="宋体" w:eastAsia="宋体"/>
          <w:b/>
          <w:color w:val="000000" w:themeColor="text1"/>
        </w:rPr>
        <w:t>，两个动滑轮的质量共为</w:t>
      </w:r>
      <w:r>
        <w:rPr>
          <w:rFonts w:ascii="Times New Roman" w:hAnsi="宋体" w:eastAsia="宋体"/>
          <w:b/>
          <w:color w:val="000000" w:themeColor="text1"/>
        </w:rPr>
        <w:t>10 kg</w:t>
      </w:r>
      <w:r>
        <w:rPr>
          <w:rFonts w:hint="eastAsia" w:ascii="Times New Roman" w:hAnsi="宋体" w:eastAsia="宋体"/>
          <w:b/>
          <w:color w:val="000000" w:themeColor="text1"/>
        </w:rPr>
        <w:t>，绳重、绳与滑轮之间的摩擦均忽略不计，</w:t>
      </w:r>
      <w:r>
        <w:rPr>
          <w:rFonts w:ascii="Times New Roman" w:hAnsi="宋体" w:eastAsia="宋体"/>
          <w:b/>
          <w:i/>
          <w:color w:val="000000" w:themeColor="text1"/>
        </w:rPr>
        <w:t>g</w:t>
      </w:r>
      <w:r>
        <w:rPr>
          <w:rFonts w:hint="eastAsia" w:ascii="Times New Roman" w:hAnsi="宋体" w:eastAsia="宋体"/>
          <w:b/>
          <w:color w:val="000000" w:themeColor="text1"/>
        </w:rPr>
        <w:t>取</w:t>
      </w:r>
      <w:r>
        <w:rPr>
          <w:rFonts w:ascii="Times New Roman" w:hAnsi="宋体" w:eastAsia="宋体"/>
          <w:b/>
          <w:color w:val="000000" w:themeColor="text1"/>
        </w:rPr>
        <w:t>10 N/kg</w:t>
      </w:r>
      <w:r>
        <w:rPr>
          <w:rFonts w:hint="eastAsia" w:ascii="Times New Roman" w:hAnsi="宋体" w:eastAsia="宋体"/>
          <w:b/>
          <w:color w:val="000000" w:themeColor="text1"/>
        </w:rPr>
        <w:t>。求：</w:t>
      </w:r>
    </w:p>
    <w:p w14:paraId="58C1112E">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工人的手对绳的拉力大小。</w:t>
      </w:r>
    </w:p>
    <w:p w14:paraId="01BCF2BF">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工件移动过程中，地面对工件摩擦力的大小。</w:t>
      </w:r>
    </w:p>
    <w:p w14:paraId="48B9457B">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滑轮组在此次工作中的机械效率。</w:t>
      </w:r>
    </w:p>
    <w:p w14:paraId="06AB4D17">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547495" cy="1619885"/>
            <wp:effectExtent l="0" t="0" r="0" b="0"/>
            <wp:docPr id="115" name="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image103.jpeg"/>
                    <pic:cNvPicPr>
                      <a:picLocks noChangeAspect="1"/>
                    </pic:cNvPicPr>
                  </pic:nvPicPr>
                  <pic:blipFill>
                    <a:blip r:embed="rId89"/>
                    <a:stretch>
                      <a:fillRect/>
                    </a:stretch>
                  </pic:blipFill>
                  <pic:spPr>
                    <a:xfrm>
                      <a:off x="0" y="0"/>
                      <a:ext cx="1548000" cy="1620000"/>
                    </a:xfrm>
                    <a:prstGeom prst="rect">
                      <a:avLst/>
                    </a:prstGeom>
                  </pic:spPr>
                </pic:pic>
              </a:graphicData>
            </a:graphic>
          </wp:inline>
        </w:drawing>
      </w:r>
    </w:p>
    <w:p w14:paraId="49D61F83">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工人的重力</w:t>
      </w:r>
      <w:r>
        <w:rPr>
          <w:rFonts w:ascii="Times New Roman" w:hAnsi="宋体" w:eastAsia="宋体"/>
          <w:b/>
          <w:i/>
          <w:color w:val="FF0000"/>
        </w:rPr>
        <w:t>G</w:t>
      </w:r>
      <w:r>
        <w:rPr>
          <w:rFonts w:hint="eastAsia" w:ascii="Times New Roman" w:hAnsi="宋体" w:eastAsia="宋体"/>
          <w:b/>
          <w:color w:val="FF0000"/>
        </w:rPr>
        <w:t>＝</w:t>
      </w:r>
      <w:r>
        <w:rPr>
          <w:rFonts w:ascii="Times New Roman" w:hAnsi="宋体" w:eastAsia="宋体"/>
          <w:b/>
          <w:i/>
          <w:color w:val="FF0000"/>
        </w:rPr>
        <w:t>mg</w:t>
      </w:r>
      <w:r>
        <w:rPr>
          <w:rFonts w:hint="eastAsia" w:ascii="Times New Roman" w:hAnsi="宋体" w:eastAsia="宋体"/>
          <w:b/>
          <w:color w:val="FF0000"/>
        </w:rPr>
        <w:t>＝</w:t>
      </w:r>
      <w:r>
        <w:rPr>
          <w:rFonts w:ascii="Times New Roman" w:hAnsi="宋体" w:eastAsia="宋体"/>
          <w:b/>
          <w:color w:val="FF0000"/>
        </w:rPr>
        <w:t>70</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ascii="Times New Roman" w:hAnsi="宋体" w:eastAsia="宋体"/>
          <w:b/>
          <w:color w:val="FF0000"/>
        </w:rPr>
        <w:t>l0</w:t>
      </w:r>
      <w:r>
        <w:rPr>
          <w:rFonts w:ascii="Arial" w:hAnsi="黑体" w:eastAsia="黑体"/>
          <w:b/>
          <w:color w:val="FF0000"/>
        </w:rPr>
        <w:t xml:space="preserve"> </w:t>
      </w:r>
      <w:r>
        <w:rPr>
          <w:rFonts w:ascii="Times New Roman" w:hAnsi="宋体" w:eastAsia="宋体"/>
          <w:b/>
          <w:color w:val="FF0000"/>
        </w:rPr>
        <w:t>N/kg</w:t>
      </w:r>
      <w:r>
        <w:rPr>
          <w:rFonts w:hint="eastAsia" w:ascii="Times New Roman" w:hAnsi="宋体" w:eastAsia="宋体"/>
          <w:b/>
          <w:color w:val="FF0000"/>
        </w:rPr>
        <w:t>＝</w:t>
      </w:r>
      <w:r>
        <w:rPr>
          <w:rFonts w:ascii="Times New Roman" w:hAnsi="宋体" w:eastAsia="宋体"/>
          <w:b/>
          <w:color w:val="FF0000"/>
        </w:rPr>
        <w:t>700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w:t>
      </w:r>
      <w:r>
        <w:rPr>
          <w:rFonts w:ascii="Arial" w:hAnsi="黑体" w:eastAsia="黑体"/>
          <w:b/>
          <w:color w:val="FF0000"/>
        </w:rPr>
        <w:t xml:space="preserve"> </w:t>
      </w:r>
      <w:r>
        <w:rPr>
          <w:rFonts w:hint="eastAsia" w:ascii="Arial" w:hAnsi="黑体" w:eastAsia="黑体"/>
          <w:b/>
          <w:color w:val="FF0000"/>
        </w:rPr>
        <w:t>由</w:t>
      </w:r>
      <w:r>
        <w:rPr>
          <w:rFonts w:ascii="Times New Roman" w:hAnsi="宋体" w:eastAsia="宋体"/>
          <w:b/>
          <w:i/>
          <w:color w:val="FF0000"/>
        </w:rPr>
        <w:t>p</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F</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den>
        </m:f>
      </m:oMath>
      <w:r>
        <w:rPr>
          <w:rFonts w:hint="eastAsia" w:ascii="Arial" w:hAnsi="黑体" w:eastAsia="黑体"/>
          <w:b/>
          <w:color w:val="FF0000"/>
        </w:rPr>
        <w:t>可知，工人对地面的压力：</w:t>
      </w:r>
      <w:r>
        <w:rPr>
          <w:rFonts w:ascii="Times New Roman" w:hAnsi="宋体" w:eastAsia="宋体"/>
          <w:b/>
          <w:i/>
          <w:color w:val="FF0000"/>
        </w:rPr>
        <w:t>F</w:t>
      </w:r>
      <w:r>
        <w:rPr>
          <w:rFonts w:hint="eastAsia" w:ascii="Arial" w:hAnsi="黑体" w:eastAsia="黑体"/>
          <w:b/>
          <w:color w:val="FF0000"/>
          <w:vertAlign w:val="subscript"/>
        </w:rPr>
        <w:t>压</w:t>
      </w:r>
      <w:r>
        <w:rPr>
          <w:rFonts w:hint="eastAsia" w:ascii="Times New Roman" w:hAnsi="宋体" w:eastAsia="宋体"/>
          <w:b/>
          <w:color w:val="FF0000"/>
        </w:rPr>
        <w:t>＝</w:t>
      </w:r>
      <w:r>
        <w:rPr>
          <w:rFonts w:ascii="Times New Roman" w:hAnsi="宋体" w:eastAsia="宋体"/>
          <w:b/>
          <w:i/>
          <w:color w:val="FF0000"/>
        </w:rPr>
        <w:t>pS</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0</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Pa</w:t>
      </w:r>
      <w:r>
        <w:rPr>
          <w:rFonts w:hint="eastAsia" w:ascii="Times New Roman" w:hAnsi="Times New Roman" w:eastAsia="宋体" w:cs="Times New Roman"/>
          <w:b/>
          <w:color w:val="FF0000"/>
        </w:rPr>
        <w:t>×</w:t>
      </w:r>
      <w:r>
        <w:rPr>
          <w:rFonts w:ascii="Times New Roman" w:hAnsi="宋体" w:eastAsia="宋体"/>
          <w:b/>
          <w:color w:val="FF0000"/>
        </w:rPr>
        <w:t>300</w:t>
      </w:r>
      <w:r>
        <w:rPr>
          <w:rFonts w:hint="eastAsia" w:ascii="Times New Roman" w:hAnsi="Times New Roman" w:eastAsia="宋体" w:cs="Times New Roman"/>
          <w:b/>
          <w:color w:val="FF0000"/>
        </w:rPr>
        <w:t>×</w:t>
      </w:r>
      <w:r>
        <w:rPr>
          <w:rFonts w:ascii="Times New Roman" w:hAnsi="宋体" w:eastAsia="宋体"/>
          <w:b/>
          <w:color w:val="FF0000"/>
        </w:rPr>
        <w:t>10</w:t>
      </w:r>
      <w:r>
        <w:rPr>
          <w:rFonts w:hint="eastAsia" w:ascii="Times New Roman" w:hAnsi="宋体" w:eastAsia="宋体"/>
          <w:b/>
          <w:color w:val="FF0000"/>
          <w:vertAlign w:val="superscript"/>
        </w:rPr>
        <w:t>－</w:t>
      </w:r>
      <w:r>
        <w:rPr>
          <w:rFonts w:ascii="Times New Roman" w:hAnsi="宋体" w:eastAsia="宋体"/>
          <w:b/>
          <w:color w:val="FF0000"/>
          <w:vertAlign w:val="superscript"/>
        </w:rPr>
        <w:t>4</w:t>
      </w:r>
      <w:r>
        <w:rPr>
          <w:rFonts w:ascii="Times New Roman" w:hAnsi="宋体" w:eastAsia="宋体"/>
          <w:b/>
          <w:color w:val="FF0000"/>
        </w:rPr>
        <w:t>m</w:t>
      </w:r>
      <w:r>
        <w:rPr>
          <w:rFonts w:ascii="Times New Roman" w:hAnsi="宋体" w:eastAsia="宋体"/>
          <w:b/>
          <w:color w:val="FF0000"/>
          <w:vertAlign w:val="superscript"/>
        </w:rPr>
        <w:t>2</w:t>
      </w:r>
      <w:r>
        <w:rPr>
          <w:rFonts w:hint="eastAsia" w:ascii="Times New Roman" w:hAnsi="宋体" w:eastAsia="宋体"/>
          <w:b/>
          <w:color w:val="FF0000"/>
        </w:rPr>
        <w:t>＝</w:t>
      </w:r>
      <w:r>
        <w:rPr>
          <w:rFonts w:ascii="Times New Roman" w:hAnsi="宋体" w:eastAsia="宋体"/>
          <w:b/>
          <w:color w:val="FF0000"/>
        </w:rPr>
        <w:t>600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。由力的作用是相互的可知，工人受到的支持力</w:t>
      </w:r>
      <w:r>
        <w:rPr>
          <w:rFonts w:ascii="Times New Roman" w:hAnsi="宋体" w:eastAsia="宋体"/>
          <w:b/>
          <w:i/>
          <w:color w:val="FF0000"/>
        </w:rPr>
        <w:t>F</w:t>
      </w:r>
      <w:r>
        <w:rPr>
          <w:rFonts w:hint="eastAsia" w:ascii="Arial" w:hAnsi="黑体" w:eastAsia="黑体"/>
          <w:b/>
          <w:color w:val="FF0000"/>
          <w:vertAlign w:val="subscript"/>
        </w:rPr>
        <w:t>支</w:t>
      </w:r>
      <w:r>
        <w:rPr>
          <w:rFonts w:hint="eastAsia" w:ascii="Times New Roman" w:hAnsi="宋体" w:eastAsia="宋体"/>
          <w:b/>
          <w:color w:val="FF0000"/>
        </w:rPr>
        <w:t>＝</w:t>
      </w:r>
      <w:r>
        <w:rPr>
          <w:rFonts w:ascii="Times New Roman" w:hAnsi="宋体" w:eastAsia="宋体"/>
          <w:b/>
          <w:i/>
          <w:color w:val="FF0000"/>
        </w:rPr>
        <w:t>F</w:t>
      </w:r>
      <w:r>
        <w:rPr>
          <w:rFonts w:hint="eastAsia" w:ascii="Arial" w:hAnsi="黑体" w:eastAsia="黑体"/>
          <w:b/>
          <w:color w:val="FF0000"/>
          <w:vertAlign w:val="subscript"/>
        </w:rPr>
        <w:t>压</w:t>
      </w:r>
      <w:r>
        <w:rPr>
          <w:rFonts w:hint="eastAsia" w:ascii="Times New Roman" w:hAnsi="宋体" w:eastAsia="宋体"/>
          <w:b/>
          <w:color w:val="FF0000"/>
        </w:rPr>
        <w:t>＝</w:t>
      </w:r>
      <w:r>
        <w:rPr>
          <w:rFonts w:ascii="Times New Roman" w:hAnsi="宋体" w:eastAsia="宋体"/>
          <w:b/>
          <w:color w:val="FF0000"/>
        </w:rPr>
        <w:t>600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w:t>
      </w:r>
    </w:p>
    <w:p w14:paraId="3368CD0E">
      <w:pPr>
        <w:rPr>
          <w:rFonts w:hint="eastAsia" w:ascii="Times New Roman" w:hAnsi="宋体" w:eastAsia="宋体"/>
          <w:b/>
          <w:color w:val="FF0000"/>
        </w:rPr>
      </w:pPr>
      <w:r>
        <w:rPr>
          <w:rFonts w:hint="eastAsia" w:ascii="Arial" w:hAnsi="黑体" w:eastAsia="黑体"/>
          <w:b/>
          <w:color w:val="FF0000"/>
        </w:rPr>
        <w:t>由力的平衡条件可知，工人的手对绳的拉力</w:t>
      </w:r>
      <w:r>
        <w:rPr>
          <w:rFonts w:ascii="Times New Roman" w:hAnsi="宋体" w:eastAsia="宋体"/>
          <w:b/>
          <w:i/>
          <w:color w:val="FF0000"/>
        </w:rPr>
        <w:t>F</w:t>
      </w:r>
      <w:r>
        <w:rPr>
          <w:rFonts w:hint="eastAsia" w:ascii="Times New Roman" w:hAnsi="宋体" w:eastAsia="宋体"/>
          <w:b/>
          <w:color w:val="FF0000"/>
        </w:rPr>
        <w:t>＝</w:t>
      </w:r>
      <w:r>
        <w:rPr>
          <w:rFonts w:ascii="Times New Roman" w:hAnsi="宋体" w:eastAsia="宋体"/>
          <w:b/>
          <w:i/>
          <w:color w:val="FF0000"/>
        </w:rPr>
        <w:t>G</w:t>
      </w:r>
      <w:r>
        <w:rPr>
          <w:rFonts w:hint="eastAsia" w:ascii="Times New Roman" w:hAnsi="宋体" w:eastAsia="宋体"/>
          <w:b/>
          <w:color w:val="FF0000"/>
        </w:rPr>
        <w:t>－</w:t>
      </w:r>
      <w:r>
        <w:rPr>
          <w:rFonts w:ascii="Times New Roman" w:hAnsi="宋体" w:eastAsia="宋体"/>
          <w:b/>
          <w:i/>
          <w:color w:val="FF0000"/>
        </w:rPr>
        <w:t>F</w:t>
      </w:r>
      <w:r>
        <w:rPr>
          <w:rFonts w:hint="eastAsia" w:ascii="Arial" w:hAnsi="黑体" w:eastAsia="黑体"/>
          <w:b/>
          <w:color w:val="FF0000"/>
          <w:vertAlign w:val="subscript"/>
        </w:rPr>
        <w:t>支</w:t>
      </w:r>
      <w:r>
        <w:rPr>
          <w:rFonts w:hint="eastAsia" w:ascii="Times New Roman" w:hAnsi="宋体" w:eastAsia="宋体"/>
          <w:b/>
          <w:color w:val="FF0000"/>
        </w:rPr>
        <w:t>＝</w:t>
      </w:r>
      <w:r>
        <w:rPr>
          <w:rFonts w:ascii="Times New Roman" w:hAnsi="宋体" w:eastAsia="宋体"/>
          <w:b/>
          <w:color w:val="FF0000"/>
        </w:rPr>
        <w:t>700</w:t>
      </w:r>
      <w:r>
        <w:rPr>
          <w:rFonts w:ascii="Arial" w:hAnsi="黑体" w:eastAsia="黑体"/>
          <w:b/>
          <w:color w:val="FF0000"/>
        </w:rPr>
        <w:t xml:space="preserve"> </w:t>
      </w:r>
      <w:r>
        <w:rPr>
          <w:rFonts w:ascii="Times New Roman" w:hAnsi="宋体" w:eastAsia="宋体"/>
          <w:b/>
          <w:color w:val="FF0000"/>
        </w:rPr>
        <w:t>N</w:t>
      </w:r>
      <w:r>
        <w:rPr>
          <w:rFonts w:hint="eastAsia" w:ascii="Times New Roman" w:hAnsi="宋体" w:eastAsia="宋体"/>
          <w:b/>
          <w:color w:val="FF0000"/>
        </w:rPr>
        <w:t>－</w:t>
      </w:r>
      <w:r>
        <w:rPr>
          <w:rFonts w:ascii="Times New Roman" w:hAnsi="宋体" w:eastAsia="宋体"/>
          <w:b/>
          <w:color w:val="FF0000"/>
        </w:rPr>
        <w:t>600</w:t>
      </w:r>
      <w:r>
        <w:rPr>
          <w:rFonts w:ascii="Arial" w:hAnsi="黑体" w:eastAsia="黑体"/>
          <w:b/>
          <w:color w:val="FF0000"/>
        </w:rPr>
        <w:t xml:space="preserve"> </w:t>
      </w:r>
      <w:r>
        <w:rPr>
          <w:rFonts w:ascii="Times New Roman" w:hAnsi="宋体" w:eastAsia="宋体"/>
          <w:b/>
          <w:color w:val="FF0000"/>
        </w:rPr>
        <w:t>N</w:t>
      </w:r>
      <w:r>
        <w:rPr>
          <w:rFonts w:hint="eastAsia" w:ascii="Times New Roman" w:hAnsi="宋体" w:eastAsia="宋体"/>
          <w:b/>
          <w:color w:val="FF0000"/>
        </w:rPr>
        <w:t>＝</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w:t>
      </w:r>
    </w:p>
    <w:p w14:paraId="2EEFE54F">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两个动滑轮的重力</w:t>
      </w:r>
      <w:r>
        <w:rPr>
          <w:rFonts w:ascii="Times New Roman" w:hAnsi="宋体" w:eastAsia="宋体"/>
          <w:b/>
          <w:i/>
          <w:color w:val="FF0000"/>
        </w:rPr>
        <w:t>G</w:t>
      </w:r>
      <w:r>
        <w:rPr>
          <w:rFonts w:hint="eastAsia" w:ascii="Arial" w:hAnsi="黑体" w:eastAsia="黑体"/>
          <w:b/>
          <w:color w:val="FF0000"/>
          <w:vertAlign w:val="subscript"/>
        </w:rPr>
        <w:t>动</w:t>
      </w:r>
      <w:r>
        <w:rPr>
          <w:rFonts w:hint="eastAsia" w:ascii="Times New Roman" w:hAnsi="宋体" w:eastAsia="宋体"/>
          <w:b/>
          <w:color w:val="FF0000"/>
        </w:rPr>
        <w:t>＝</w:t>
      </w:r>
      <w:r>
        <w:rPr>
          <w:rFonts w:ascii="Times New Roman" w:hAnsi="宋体" w:eastAsia="宋体"/>
          <w:b/>
          <w:i/>
          <w:color w:val="FF0000"/>
        </w:rPr>
        <w:t>m</w:t>
      </w:r>
      <w:r>
        <w:rPr>
          <w:rFonts w:hint="eastAsia" w:ascii="Arial" w:hAnsi="黑体" w:eastAsia="黑体"/>
          <w:b/>
          <w:color w:val="FF0000"/>
          <w:vertAlign w:val="subscript"/>
        </w:rPr>
        <w:t>动</w:t>
      </w:r>
      <w:r>
        <w:rPr>
          <w:rFonts w:ascii="Times New Roman" w:hAnsi="宋体" w:eastAsia="宋体"/>
          <w:b/>
          <w:i/>
          <w:color w:val="FF0000"/>
        </w:rPr>
        <w:t>g</w:t>
      </w:r>
      <w:r>
        <w:rPr>
          <w:rFonts w:hint="eastAsia" w:ascii="Times New Roman" w:hAnsi="宋体" w:eastAsia="宋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N/kg</w:t>
      </w:r>
      <w:r>
        <w:rPr>
          <w:rFonts w:hint="eastAsia" w:ascii="Times New Roman" w:hAnsi="宋体" w:eastAsia="宋体"/>
          <w:b/>
          <w:color w:val="FF0000"/>
        </w:rPr>
        <w:t>＝</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。由题图可知</w:t>
      </w:r>
      <w:r>
        <w:rPr>
          <w:rFonts w:ascii="Times New Roman" w:hAnsi="宋体" w:eastAsia="宋体"/>
          <w:b/>
          <w:i/>
          <w:color w:val="FF0000"/>
        </w:rPr>
        <w:t>n</w:t>
      </w:r>
      <w:r>
        <w:rPr>
          <w:rFonts w:hint="eastAsia" w:ascii="Times New Roman" w:hAnsi="宋体" w:eastAsia="宋体"/>
          <w:b/>
          <w:color w:val="FF0000"/>
        </w:rPr>
        <w:t>＝</w:t>
      </w:r>
      <w:r>
        <w:rPr>
          <w:rFonts w:ascii="Times New Roman" w:hAnsi="宋体" w:eastAsia="宋体"/>
          <w:b/>
          <w:color w:val="FF0000"/>
        </w:rPr>
        <w:t>4</w:t>
      </w:r>
      <w:r>
        <w:rPr>
          <w:rFonts w:hint="eastAsia" w:ascii="Arial" w:hAnsi="黑体" w:eastAsia="黑体"/>
          <w:b/>
          <w:color w:val="FF0000"/>
        </w:rPr>
        <w:t>，因为不计绳重和绳轮摩擦时</w:t>
      </w:r>
      <w:r>
        <w:rPr>
          <w:rFonts w:ascii="Times New Roman" w:hAnsi="宋体" w:eastAsia="宋体"/>
          <w:b/>
          <w:i/>
          <w:color w:val="FF0000"/>
        </w:rPr>
        <w:t>F</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i/>
          <w:color w:val="FF0000"/>
        </w:rPr>
        <w:t>f</w:t>
      </w:r>
      <w:r>
        <w:rPr>
          <w:rFonts w:hint="eastAsia" w:ascii="Times New Roman" w:hAnsi="宋体" w:eastAsia="宋体"/>
          <w:b/>
          <w:color w:val="FF0000"/>
        </w:rPr>
        <w:t>＋</w:t>
      </w:r>
      <w:r>
        <w:rPr>
          <w:rFonts w:ascii="Times New Roman" w:hAnsi="宋体" w:eastAsia="宋体"/>
          <w:b/>
          <w:i/>
          <w:color w:val="FF0000"/>
        </w:rPr>
        <w:t>G</w:t>
      </w:r>
      <w:r>
        <w:rPr>
          <w:rFonts w:hint="eastAsia" w:ascii="Arial" w:hAnsi="黑体" w:eastAsia="黑体"/>
          <w:b/>
          <w:color w:val="FF0000"/>
          <w:vertAlign w:val="subscript"/>
        </w:rPr>
        <w:t>动</w:t>
      </w:r>
      <w:r>
        <w:rPr>
          <w:rFonts w:hint="eastAsia" w:ascii="Times New Roman" w:hAnsi="Times New Roman" w:eastAsia="黑体"/>
          <w:b/>
          <w:color w:val="FF0000"/>
        </w:rPr>
        <w:t>)</w:t>
      </w:r>
      <w:r>
        <w:rPr>
          <w:rFonts w:hint="eastAsia" w:ascii="Arial" w:hAnsi="黑体" w:eastAsia="黑体"/>
          <w:b/>
          <w:color w:val="FF0000"/>
        </w:rPr>
        <w:t>，所以地面对工件摩擦力</w:t>
      </w:r>
      <w:r>
        <w:rPr>
          <w:rFonts w:ascii="Times New Roman" w:hAnsi="宋体" w:eastAsia="宋体"/>
          <w:b/>
          <w:i/>
          <w:color w:val="FF0000"/>
        </w:rPr>
        <w:t>f</w:t>
      </w:r>
      <w:r>
        <w:rPr>
          <w:rFonts w:hint="eastAsia" w:ascii="Times New Roman" w:hAnsi="宋体" w:eastAsia="宋体"/>
          <w:b/>
          <w:color w:val="FF0000"/>
        </w:rPr>
        <w:t>＝</w:t>
      </w:r>
      <w:r>
        <w:rPr>
          <w:rFonts w:ascii="Times New Roman" w:hAnsi="宋体" w:eastAsia="宋体"/>
          <w:b/>
          <w:i/>
          <w:color w:val="FF0000"/>
        </w:rPr>
        <w:t>nF</w:t>
      </w:r>
      <w:r>
        <w:rPr>
          <w:rFonts w:hint="eastAsia" w:ascii="Times New Roman" w:hAnsi="宋体" w:eastAsia="宋体"/>
          <w:b/>
          <w:color w:val="FF0000"/>
        </w:rPr>
        <w:t>－</w:t>
      </w:r>
      <w:r>
        <w:rPr>
          <w:rFonts w:ascii="Times New Roman" w:hAnsi="宋体" w:eastAsia="宋体"/>
          <w:b/>
          <w:i/>
          <w:color w:val="FF0000"/>
        </w:rPr>
        <w:t>G</w:t>
      </w:r>
      <w:r>
        <w:rPr>
          <w:rFonts w:hint="eastAsia" w:ascii="Arial" w:hAnsi="黑体" w:eastAsia="黑体"/>
          <w:b/>
          <w:color w:val="FF0000"/>
          <w:vertAlign w:val="subscript"/>
        </w:rPr>
        <w:t>动</w:t>
      </w:r>
      <w:r>
        <w:rPr>
          <w:rFonts w:hint="eastAsia" w:ascii="Times New Roman" w:hAnsi="宋体" w:eastAsia="宋体"/>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N</w:t>
      </w:r>
      <w:r>
        <w:rPr>
          <w:rFonts w:hint="eastAsia" w:ascii="Times New Roman" w:hAnsi="宋体" w:eastAsia="宋体"/>
          <w:b/>
          <w:color w:val="FF0000"/>
        </w:rPr>
        <w:t>－</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N</w:t>
      </w:r>
      <w:r>
        <w:rPr>
          <w:rFonts w:hint="eastAsia" w:ascii="Times New Roman" w:hAnsi="宋体" w:eastAsia="宋体"/>
          <w:b/>
          <w:color w:val="FF0000"/>
        </w:rPr>
        <w:t>＝</w:t>
      </w:r>
      <w:r>
        <w:rPr>
          <w:rFonts w:ascii="Times New Roman" w:hAnsi="宋体" w:eastAsia="宋体"/>
          <w:b/>
          <w:color w:val="FF0000"/>
        </w:rPr>
        <w:t>300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w:t>
      </w:r>
    </w:p>
    <w:p w14:paraId="7C840BF3">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滑轮组的机械效率</w:t>
      </w:r>
      <w:r>
        <w:rPr>
          <w:rFonts w:ascii="Times New Roman" w:hAnsi="Times New Roman" w:eastAsia="Microsoft Yi Baiti" w:cs="Times New Roman"/>
          <w:b/>
          <w:i/>
          <w:color w:val="FF0000"/>
        </w:rPr>
        <w:t>η</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有</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总</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f</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物</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Fs</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f</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物</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Fn</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物</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f</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nF</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300 </m:t>
            </m:r>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 xml:space="preserve">100 </m:t>
            </m:r>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w:r>
        <w:rPr>
          <w:rFonts w:ascii="Times New Roman" w:hAnsi="宋体" w:eastAsia="宋体"/>
          <w:b/>
          <w:color w:val="FF0000"/>
        </w:rPr>
        <w:t>75%</w:t>
      </w:r>
      <w:r>
        <w:rPr>
          <w:rFonts w:hint="eastAsia" w:ascii="Arial" w:hAnsi="黑体" w:eastAsia="黑体"/>
          <w:b/>
          <w:color w:val="FF0000"/>
        </w:rPr>
        <w:t>。</w:t>
      </w:r>
    </w:p>
    <w:p w14:paraId="515A4B51">
      <w:pPr>
        <w:rPr>
          <w:rFonts w:hint="eastAsia" w:ascii="Times New Roman" w:hAnsi="宋体" w:eastAsia="宋体"/>
          <w:b/>
          <w:color w:val="000000" w:themeColor="text1"/>
        </w:rPr>
      </w:pPr>
      <w:r>
        <w:rPr>
          <w:rFonts w:hint="eastAsia" w:ascii="Arial" w:hAnsi="黑体" w:eastAsia="黑体"/>
          <w:b/>
          <w:color w:val="000000" w:themeColor="text1"/>
        </w:rPr>
        <w:t>类型四</w:t>
      </w:r>
      <w:r>
        <w:rPr>
          <w:rFonts w:hint="eastAsia" w:ascii="Times New Roman" w:hAnsi="宋体" w:eastAsia="宋体"/>
          <w:b/>
          <w:color w:val="000000" w:themeColor="text1"/>
        </w:rPr>
        <w:t>　</w:t>
      </w:r>
      <w:r>
        <w:rPr>
          <w:rFonts w:hint="eastAsia" w:ascii="Arial" w:hAnsi="黑体" w:eastAsia="黑体"/>
          <w:b/>
          <w:color w:val="000000" w:themeColor="text1"/>
        </w:rPr>
        <w:t>斜面机械效率的计算</w:t>
      </w:r>
    </w:p>
    <w:p w14:paraId="7D3FF93B">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［跨学科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物理学与日常生活］</w:t>
      </w:r>
      <w:r>
        <w:rPr>
          <w:rFonts w:hint="eastAsia" w:ascii="Times New Roman" w:hAnsi="宋体" w:eastAsia="宋体"/>
          <w:b/>
          <w:color w:val="000000" w:themeColor="text1"/>
        </w:rPr>
        <w:t>以</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‘荆歌’铁马，奔向未来</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为主题的荆州马拉松</w:t>
      </w:r>
      <w:r>
        <w:rPr>
          <w:rFonts w:ascii="Times New Roman" w:hAnsi="宋体" w:eastAsia="宋体"/>
          <w:b/>
          <w:color w:val="000000" w:themeColor="text1"/>
        </w:rPr>
        <w:t>3</w:t>
      </w:r>
      <w:r>
        <w:rPr>
          <w:rFonts w:hint="eastAsia" w:ascii="Times New Roman" w:hAnsi="宋体" w:eastAsia="宋体"/>
          <w:b/>
          <w:color w:val="000000" w:themeColor="text1"/>
        </w:rPr>
        <w:t>月</w:t>
      </w:r>
      <w:r>
        <w:rPr>
          <w:rFonts w:ascii="Times New Roman" w:hAnsi="宋体" w:eastAsia="宋体"/>
          <w:b/>
          <w:color w:val="000000" w:themeColor="text1"/>
        </w:rPr>
        <w:t>26</w:t>
      </w:r>
      <w:r>
        <w:rPr>
          <w:rFonts w:hint="eastAsia" w:ascii="Times New Roman" w:hAnsi="宋体" w:eastAsia="宋体"/>
          <w:b/>
          <w:color w:val="000000" w:themeColor="text1"/>
        </w:rPr>
        <w:t>日在荆州体育中心鸣枪起跑。在开赛场地建设过程中，工人利用长度</w:t>
      </w:r>
      <w:r>
        <w:rPr>
          <w:rFonts w:ascii="Times New Roman" w:hAnsi="宋体" w:eastAsia="宋体"/>
          <w:b/>
          <w:i/>
          <w:color w:val="000000" w:themeColor="text1"/>
        </w:rPr>
        <w:t>L</w:t>
      </w:r>
      <w:r>
        <w:rPr>
          <w:rFonts w:hint="eastAsia" w:ascii="Times New Roman" w:hAnsi="宋体" w:eastAsia="宋体"/>
          <w:b/>
          <w:color w:val="000000" w:themeColor="text1"/>
        </w:rPr>
        <w:t>＝</w:t>
      </w:r>
      <w:r>
        <w:rPr>
          <w:rFonts w:ascii="Times New Roman" w:hAnsi="宋体" w:eastAsia="宋体"/>
          <w:b/>
          <w:color w:val="000000" w:themeColor="text1"/>
        </w:rPr>
        <w:t>3 m</w:t>
      </w:r>
      <w:r>
        <w:rPr>
          <w:rFonts w:hint="eastAsia" w:ascii="Times New Roman" w:hAnsi="宋体" w:eastAsia="宋体"/>
          <w:b/>
          <w:color w:val="000000" w:themeColor="text1"/>
        </w:rPr>
        <w:t>的斜面把质量为</w:t>
      </w:r>
      <w:r>
        <w:rPr>
          <w:rFonts w:ascii="Times New Roman" w:hAnsi="宋体" w:eastAsia="宋体"/>
          <w:b/>
          <w:color w:val="000000" w:themeColor="text1"/>
        </w:rPr>
        <w:t>240 kg</w:t>
      </w:r>
      <w:r>
        <w:rPr>
          <w:rFonts w:hint="eastAsia" w:ascii="Times New Roman" w:hAnsi="宋体" w:eastAsia="宋体"/>
          <w:b/>
          <w:color w:val="000000" w:themeColor="text1"/>
        </w:rPr>
        <w:t>的重物匀速推到</w:t>
      </w:r>
      <w:r>
        <w:rPr>
          <w:rFonts w:ascii="Times New Roman" w:hAnsi="宋体" w:eastAsia="宋体"/>
          <w:b/>
          <w:i/>
          <w:color w:val="000000" w:themeColor="text1"/>
        </w:rPr>
        <w:t>h</w:t>
      </w:r>
      <w:r>
        <w:rPr>
          <w:rFonts w:hint="eastAsia" w:ascii="Times New Roman" w:hAnsi="宋体" w:eastAsia="宋体"/>
          <w:b/>
          <w:color w:val="000000" w:themeColor="text1"/>
        </w:rPr>
        <w:t>＝</w:t>
      </w:r>
      <w:r>
        <w:rPr>
          <w:rFonts w:ascii="Times New Roman" w:hAnsi="宋体" w:eastAsia="宋体"/>
          <w:b/>
          <w:color w:val="000000" w:themeColor="text1"/>
        </w:rPr>
        <w:t>1 m</w:t>
      </w:r>
      <w:r>
        <w:rPr>
          <w:rFonts w:hint="eastAsia" w:ascii="Times New Roman" w:hAnsi="宋体" w:eastAsia="宋体"/>
          <w:b/>
          <w:color w:val="000000" w:themeColor="text1"/>
        </w:rPr>
        <w:t>高处，如图所示，工人所用推力</w:t>
      </w:r>
      <w:r>
        <w:rPr>
          <w:rFonts w:ascii="Times New Roman" w:hAnsi="宋体" w:eastAsia="宋体"/>
          <w:b/>
          <w:i/>
          <w:color w:val="000000" w:themeColor="text1"/>
        </w:rPr>
        <w:t>F</w:t>
      </w:r>
      <w:r>
        <w:rPr>
          <w:rFonts w:hint="eastAsia" w:ascii="Times New Roman" w:hAnsi="宋体" w:eastAsia="宋体"/>
          <w:b/>
          <w:color w:val="000000" w:themeColor="text1"/>
        </w:rPr>
        <w:t>＝</w:t>
      </w:r>
      <w:r>
        <w:rPr>
          <w:rFonts w:ascii="Times New Roman" w:hAnsi="宋体" w:eastAsia="宋体"/>
          <w:b/>
          <w:color w:val="000000" w:themeColor="text1"/>
        </w:rPr>
        <w:t>1 000 N</w:t>
      </w:r>
      <w:r>
        <w:rPr>
          <w:rFonts w:hint="eastAsia" w:ascii="Times New Roman" w:hAnsi="宋体" w:eastAsia="宋体"/>
          <w:b/>
          <w:color w:val="000000" w:themeColor="text1"/>
        </w:rPr>
        <w:t>。</w:t>
      </w:r>
      <w:r>
        <w:rPr>
          <w:rFonts w:ascii="Times New Roman" w:hAnsi="宋体" w:eastAsia="宋体"/>
          <w:b/>
          <w:i/>
          <w:color w:val="000000" w:themeColor="text1"/>
        </w:rPr>
        <w:t>g</w:t>
      </w:r>
      <w:r>
        <w:rPr>
          <w:rFonts w:hint="eastAsia" w:ascii="Times New Roman" w:hAnsi="宋体" w:eastAsia="宋体"/>
          <w:b/>
          <w:color w:val="000000" w:themeColor="text1"/>
        </w:rPr>
        <w:t>取</w:t>
      </w:r>
      <w:r>
        <w:rPr>
          <w:rFonts w:ascii="Times New Roman" w:hAnsi="宋体" w:eastAsia="宋体"/>
          <w:b/>
          <w:color w:val="000000" w:themeColor="text1"/>
        </w:rPr>
        <w:t>10 N/kg</w:t>
      </w:r>
      <w:r>
        <w:rPr>
          <w:rFonts w:hint="eastAsia" w:ascii="Times New Roman" w:hAnsi="宋体" w:eastAsia="宋体"/>
          <w:b/>
          <w:color w:val="000000" w:themeColor="text1"/>
        </w:rPr>
        <w:t>。求：</w:t>
      </w:r>
    </w:p>
    <w:p w14:paraId="1A493E67">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推力做的有用功。</w:t>
      </w:r>
    </w:p>
    <w:p w14:paraId="06EBB38A">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斜面的机械效率。</w:t>
      </w:r>
    </w:p>
    <w:p w14:paraId="1B535880">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工人将另一质量为</w:t>
      </w:r>
      <w:r>
        <w:rPr>
          <w:rFonts w:ascii="Times New Roman" w:hAnsi="宋体" w:eastAsia="宋体"/>
          <w:b/>
          <w:color w:val="000000" w:themeColor="text1"/>
        </w:rPr>
        <w:t>300 kg</w:t>
      </w:r>
      <w:r>
        <w:rPr>
          <w:rFonts w:hint="eastAsia" w:ascii="Times New Roman" w:hAnsi="宋体" w:eastAsia="宋体"/>
          <w:b/>
          <w:color w:val="000000" w:themeColor="text1"/>
        </w:rPr>
        <w:t>的重物匀速推到同一高度，为了省力，换用长度为</w:t>
      </w:r>
      <w:r>
        <w:rPr>
          <w:rFonts w:ascii="Times New Roman" w:hAnsi="宋体" w:eastAsia="宋体"/>
          <w:b/>
          <w:color w:val="000000" w:themeColor="text1"/>
        </w:rPr>
        <w:t>5 m</w:t>
      </w:r>
      <w:r>
        <w:rPr>
          <w:rFonts w:hint="eastAsia" w:ascii="Times New Roman" w:hAnsi="宋体" w:eastAsia="宋体"/>
          <w:b/>
          <w:color w:val="000000" w:themeColor="text1"/>
        </w:rPr>
        <w:t>的斜面，此时重物与斜面间的摩擦力与原来的摩擦力之比为</w:t>
      </w:r>
      <w:r>
        <w:rPr>
          <w:rFonts w:ascii="Times New Roman" w:hAnsi="宋体" w:eastAsia="宋体"/>
          <w:b/>
          <w:color w:val="000000" w:themeColor="text1"/>
        </w:rPr>
        <w:t>6</w:t>
      </w:r>
      <w:r>
        <w:rPr>
          <w:rFonts w:ascii="宋体" w:hAnsi="宋体" w:eastAsia="宋体" w:cs="Cambria Math"/>
          <w:b/>
          <w:color w:val="000000" w:themeColor="text1"/>
        </w:rPr>
        <w:t>∶</w:t>
      </w:r>
      <w:r>
        <w:rPr>
          <w:rFonts w:ascii="Times New Roman" w:hAnsi="宋体" w:eastAsia="宋体"/>
          <w:b/>
          <w:color w:val="000000" w:themeColor="text1"/>
        </w:rPr>
        <w:t>5</w:t>
      </w:r>
      <w:r>
        <w:rPr>
          <w:rFonts w:hint="eastAsia" w:ascii="Times New Roman" w:hAnsi="宋体" w:eastAsia="宋体"/>
          <w:b/>
          <w:color w:val="000000" w:themeColor="text1"/>
        </w:rPr>
        <w:t>，共用时</w:t>
      </w:r>
      <w:r>
        <w:rPr>
          <w:rFonts w:ascii="Times New Roman" w:hAnsi="宋体" w:eastAsia="宋体"/>
          <w:b/>
          <w:color w:val="000000" w:themeColor="text1"/>
        </w:rPr>
        <w:t>20 s</w:t>
      </w:r>
      <w:r>
        <w:rPr>
          <w:rFonts w:hint="eastAsia" w:ascii="Times New Roman" w:hAnsi="宋体" w:eastAsia="宋体"/>
          <w:b/>
          <w:color w:val="000000" w:themeColor="text1"/>
        </w:rPr>
        <w:t>，工人推力做功的功率。</w:t>
      </w:r>
    </w:p>
    <w:p w14:paraId="6776F626">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331595" cy="503555"/>
            <wp:effectExtent l="0" t="0" r="0" b="0"/>
            <wp:docPr id="116"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104.jpeg"/>
                    <pic:cNvPicPr>
                      <a:picLocks noChangeAspect="1"/>
                    </pic:cNvPicPr>
                  </pic:nvPicPr>
                  <pic:blipFill>
                    <a:blip r:embed="rId90"/>
                    <a:stretch>
                      <a:fillRect/>
                    </a:stretch>
                  </pic:blipFill>
                  <pic:spPr>
                    <a:xfrm>
                      <a:off x="0" y="0"/>
                      <a:ext cx="1332000" cy="504000"/>
                    </a:xfrm>
                    <a:prstGeom prst="rect">
                      <a:avLst/>
                    </a:prstGeom>
                  </pic:spPr>
                </pic:pic>
              </a:graphicData>
            </a:graphic>
          </wp:inline>
        </w:drawing>
      </w:r>
    </w:p>
    <w:p w14:paraId="14E88B9C">
      <w:pPr>
        <w:rPr>
          <w:rFonts w:hint="eastAsia" w:ascii="Times New Roman" w:hAnsi="宋体" w:eastAsia="宋体"/>
          <w:b/>
          <w:color w:val="000000" w:themeColor="text1"/>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推动重物时做的有用功</w:t>
      </w:r>
      <w:r>
        <w:rPr>
          <w:rFonts w:ascii="Times New Roman" w:hAnsi="宋体" w:eastAsia="宋体"/>
          <w:b/>
          <w:i/>
          <w:color w:val="FF0000"/>
        </w:rPr>
        <w:t>W</w:t>
      </w:r>
      <w:r>
        <w:rPr>
          <w:rFonts w:hint="eastAsia" w:ascii="Arial" w:hAnsi="黑体" w:eastAsia="黑体"/>
          <w:b/>
          <w:color w:val="FF0000"/>
          <w:vertAlign w:val="subscript"/>
        </w:rPr>
        <w:t>有</w:t>
      </w:r>
      <w:r>
        <w:rPr>
          <w:rFonts w:hint="eastAsia" w:ascii="Times New Roman" w:hAnsi="宋体" w:eastAsia="宋体"/>
          <w:b/>
          <w:color w:val="FF0000"/>
        </w:rPr>
        <w:t>＝</w:t>
      </w:r>
      <w:r>
        <w:rPr>
          <w:rFonts w:ascii="Times New Roman" w:hAnsi="宋体" w:eastAsia="宋体"/>
          <w:b/>
          <w:i/>
          <w:color w:val="FF0000"/>
        </w:rPr>
        <w:t>Gh</w:t>
      </w:r>
      <w:r>
        <w:rPr>
          <w:rFonts w:hint="eastAsia" w:ascii="Times New Roman" w:hAnsi="宋体" w:eastAsia="宋体"/>
          <w:b/>
          <w:color w:val="FF0000"/>
        </w:rPr>
        <w:t>＝</w:t>
      </w:r>
      <w:r>
        <w:rPr>
          <w:rFonts w:ascii="Times New Roman" w:hAnsi="宋体" w:eastAsia="宋体"/>
          <w:b/>
          <w:i/>
          <w:color w:val="FF0000"/>
        </w:rPr>
        <w:t>mgh</w:t>
      </w:r>
      <w:r>
        <w:rPr>
          <w:rFonts w:hint="eastAsia" w:ascii="Times New Roman" w:hAnsi="宋体" w:eastAsia="宋体"/>
          <w:b/>
          <w:color w:val="FF0000"/>
        </w:rPr>
        <w:t>＝</w:t>
      </w:r>
      <w:r>
        <w:rPr>
          <w:rFonts w:ascii="Times New Roman" w:hAnsi="宋体" w:eastAsia="宋体"/>
          <w:b/>
          <w:color w:val="FF0000"/>
        </w:rPr>
        <w:t>240</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N/kg</w:t>
      </w:r>
      <w:r>
        <w:rPr>
          <w:rFonts w:hint="eastAsia" w:ascii="Times New Roman" w:hAnsi="Times New Roman"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m</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400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0B2D8BB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推力做的总功</w:t>
      </w:r>
      <w:r>
        <w:rPr>
          <w:rFonts w:ascii="Times New Roman" w:hAnsi="宋体" w:eastAsia="宋体"/>
          <w:b/>
          <w:i/>
          <w:color w:val="FF0000"/>
        </w:rPr>
        <w:t>W</w:t>
      </w:r>
      <w:r>
        <w:rPr>
          <w:rFonts w:hint="eastAsia" w:ascii="Arial" w:hAnsi="黑体" w:eastAsia="黑体"/>
          <w:b/>
          <w:color w:val="FF0000"/>
          <w:vertAlign w:val="subscript"/>
        </w:rPr>
        <w:t>总</w:t>
      </w:r>
      <w:r>
        <w:rPr>
          <w:rFonts w:hint="eastAsia" w:ascii="Times New Roman" w:hAnsi="宋体" w:eastAsia="宋体"/>
          <w:b/>
          <w:color w:val="FF0000"/>
        </w:rPr>
        <w:t>＝</w:t>
      </w:r>
      <w:r>
        <w:rPr>
          <w:rFonts w:ascii="Times New Roman" w:hAnsi="宋体" w:eastAsia="宋体"/>
          <w:b/>
          <w:i/>
          <w:color w:val="FF0000"/>
        </w:rPr>
        <w:t>Fs</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N</w:t>
      </w:r>
      <w:r>
        <w:rPr>
          <w:rFonts w:hint="eastAsia" w:ascii="Times New Roman" w:hAnsi="Times New Roman" w:eastAsia="宋体" w:cs="Times New Roman"/>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m</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，斜面的机械效率</w:t>
      </w:r>
      <w:r>
        <w:rPr>
          <w:rFonts w:ascii="Times New Roman" w:hAnsi="Times New Roman" w:eastAsia="Microsoft Yi Baiti" w:cs="Times New Roman"/>
          <w:b/>
          <w:i/>
          <w:color w:val="FF0000"/>
        </w:rPr>
        <w:t>η</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有</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总</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2 400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3 000</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w:r>
        <w:rPr>
          <w:rFonts w:ascii="Times New Roman" w:hAnsi="宋体" w:eastAsia="宋体"/>
          <w:b/>
          <w:color w:val="FF0000"/>
        </w:rPr>
        <w:t>80%</w:t>
      </w:r>
      <w:r>
        <w:rPr>
          <w:rFonts w:hint="eastAsia" w:ascii="Arial" w:hAnsi="黑体" w:eastAsia="黑体"/>
          <w:b/>
          <w:color w:val="FF0000"/>
        </w:rPr>
        <w:t>。</w:t>
      </w:r>
    </w:p>
    <w:p w14:paraId="1F1A3489">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此过程的额外功</w:t>
      </w:r>
      <w:r>
        <w:rPr>
          <w:rFonts w:ascii="Times New Roman" w:hAnsi="宋体" w:eastAsia="宋体"/>
          <w:b/>
          <w:i/>
          <w:color w:val="FF0000"/>
        </w:rPr>
        <w:t>W</w:t>
      </w:r>
      <w:r>
        <w:rPr>
          <w:rFonts w:hint="eastAsia" w:ascii="Arial" w:hAnsi="黑体" w:eastAsia="黑体"/>
          <w:b/>
          <w:color w:val="FF0000"/>
          <w:vertAlign w:val="subscript"/>
        </w:rPr>
        <w:t>额</w:t>
      </w:r>
      <w:r>
        <w:rPr>
          <w:rFonts w:hint="eastAsia" w:ascii="Times New Roman" w:hAnsi="宋体" w:eastAsia="宋体"/>
          <w:b/>
          <w:color w:val="FF0000"/>
        </w:rPr>
        <w:t>＝</w:t>
      </w:r>
      <w:r>
        <w:rPr>
          <w:rFonts w:ascii="Times New Roman" w:hAnsi="宋体" w:eastAsia="宋体"/>
          <w:b/>
          <w:i/>
          <w:color w:val="FF0000"/>
        </w:rPr>
        <w:t>W</w:t>
      </w:r>
      <w:r>
        <w:rPr>
          <w:rFonts w:hint="eastAsia" w:ascii="Arial" w:hAnsi="黑体" w:eastAsia="黑体"/>
          <w:b/>
          <w:color w:val="FF0000"/>
          <w:vertAlign w:val="subscript"/>
        </w:rPr>
        <w:t>总</w:t>
      </w:r>
      <w:r>
        <w:rPr>
          <w:rFonts w:hint="eastAsia" w:ascii="Times New Roman" w:hAnsi="宋体" w:eastAsia="宋体"/>
          <w:b/>
          <w:color w:val="FF0000"/>
        </w:rPr>
        <w:t>－</w:t>
      </w:r>
      <w:r>
        <w:rPr>
          <w:rFonts w:ascii="Times New Roman" w:hAnsi="宋体" w:eastAsia="宋体"/>
          <w:b/>
          <w:i/>
          <w:color w:val="FF0000"/>
        </w:rPr>
        <w:t>W</w:t>
      </w:r>
      <w:r>
        <w:rPr>
          <w:rFonts w:hint="eastAsia" w:ascii="Arial" w:hAnsi="黑体" w:eastAsia="黑体"/>
          <w:b/>
          <w:color w:val="FF0000"/>
          <w:vertAlign w:val="subscript"/>
        </w:rPr>
        <w:t>有</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J</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400</w:t>
      </w:r>
      <w:r>
        <w:rPr>
          <w:rFonts w:ascii="Arial" w:hAnsi="黑体" w:eastAsia="黑体"/>
          <w:b/>
          <w:color w:val="FF0000"/>
        </w:rPr>
        <w:t xml:space="preserve"> </w:t>
      </w:r>
      <w:r>
        <w:rPr>
          <w:rFonts w:ascii="Times New Roman" w:hAnsi="宋体" w:eastAsia="宋体"/>
          <w:b/>
          <w:color w:val="FF0000"/>
        </w:rPr>
        <w:t>J</w:t>
      </w:r>
      <w:r>
        <w:rPr>
          <w:rFonts w:hint="eastAsia" w:ascii="Times New Roman" w:hAnsi="宋体" w:eastAsia="宋体"/>
          <w:b/>
          <w:color w:val="FF0000"/>
        </w:rPr>
        <w:t>＝</w:t>
      </w:r>
      <w:r>
        <w:rPr>
          <w:rFonts w:ascii="Times New Roman" w:hAnsi="宋体" w:eastAsia="宋体"/>
          <w:b/>
          <w:color w:val="FF0000"/>
        </w:rPr>
        <w:t>600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。由</w:t>
      </w:r>
      <w:r>
        <w:rPr>
          <w:rFonts w:ascii="Times New Roman" w:hAnsi="宋体" w:eastAsia="宋体"/>
          <w:b/>
          <w:i/>
          <w:color w:val="FF0000"/>
        </w:rPr>
        <w:t>W</w:t>
      </w:r>
      <w:r>
        <w:rPr>
          <w:rFonts w:hint="eastAsia" w:ascii="Arial" w:hAnsi="黑体" w:eastAsia="黑体"/>
          <w:b/>
          <w:color w:val="FF0000"/>
          <w:vertAlign w:val="subscript"/>
        </w:rPr>
        <w:t>额</w:t>
      </w:r>
      <w:r>
        <w:rPr>
          <w:rFonts w:hint="eastAsia" w:ascii="Times New Roman" w:hAnsi="宋体" w:eastAsia="宋体"/>
          <w:b/>
          <w:color w:val="FF0000"/>
        </w:rPr>
        <w:t>＝</w:t>
      </w:r>
      <w:r>
        <w:rPr>
          <w:rFonts w:ascii="Times New Roman" w:hAnsi="宋体" w:eastAsia="宋体"/>
          <w:b/>
          <w:i/>
          <w:color w:val="FF0000"/>
        </w:rPr>
        <w:t>fs</w:t>
      </w:r>
      <w:r>
        <w:rPr>
          <w:rFonts w:hint="eastAsia" w:ascii="Arial" w:hAnsi="黑体" w:eastAsia="黑体"/>
          <w:b/>
          <w:color w:val="FF0000"/>
        </w:rPr>
        <w:t>得重物与斜面间的摩擦力</w:t>
      </w:r>
      <w:r>
        <w:rPr>
          <w:rFonts w:ascii="Times New Roman" w:hAnsi="宋体" w:eastAsia="宋体"/>
          <w:b/>
          <w:i/>
          <w:color w:val="FF0000"/>
        </w:rPr>
        <w:t>f</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额</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600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3 </m:t>
            </m:r>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200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。工人将另一质量为</w:t>
      </w:r>
      <w:r>
        <w:rPr>
          <w:rFonts w:ascii="Times New Roman" w:hAnsi="宋体" w:eastAsia="宋体"/>
          <w:b/>
          <w:color w:val="FF0000"/>
        </w:rPr>
        <w:t>300</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的重物匀速推到同一高度，为了省力，换用长度为</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的斜面，此时重物与斜面间的摩擦力与原来的摩擦力之比为</w:t>
      </w:r>
      <w:r>
        <w:rPr>
          <w:rFonts w:ascii="Times New Roman" w:hAnsi="宋体" w:eastAsia="宋体"/>
          <w:b/>
          <w:color w:val="FF0000"/>
        </w:rPr>
        <w:t>6</w:t>
      </w:r>
      <w:r>
        <w:rPr>
          <w:rFonts w:ascii="宋体" w:hAnsi="宋体" w:eastAsia="宋体" w:cs="Cambria Math"/>
          <w:b/>
          <w:color w:val="FF0000"/>
        </w:rPr>
        <w:t>∶</w:t>
      </w:r>
      <w:r>
        <w:rPr>
          <w:rFonts w:ascii="Times New Roman" w:hAnsi="宋体" w:eastAsia="宋体"/>
          <w:b/>
          <w:color w:val="FF0000"/>
        </w:rPr>
        <w:t>5</w:t>
      </w:r>
      <w:r>
        <w:rPr>
          <w:rFonts w:hint="eastAsia" w:ascii="Arial" w:hAnsi="黑体" w:eastAsia="黑体"/>
          <w:b/>
          <w:color w:val="FF0000"/>
        </w:rPr>
        <w:t>，即</w:t>
      </w:r>
      <w:r>
        <w:rPr>
          <w:rFonts w:ascii="Times New Roman" w:hAnsi="宋体" w:eastAsia="宋体"/>
          <w:b/>
          <w:i/>
          <w:color w:val="FF0000"/>
        </w:rPr>
        <w:t>f'</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200</w:t>
      </w:r>
      <w:r>
        <w:rPr>
          <w:rFonts w:ascii="Arial" w:hAnsi="黑体" w:eastAsia="黑体"/>
          <w:b/>
          <w:color w:val="FF0000"/>
        </w:rPr>
        <w:t xml:space="preserve"> </w:t>
      </w:r>
      <w:r>
        <w:rPr>
          <w:rFonts w:ascii="Times New Roman" w:hAnsi="宋体" w:eastAsia="宋体"/>
          <w:b/>
          <w:color w:val="FF0000"/>
        </w:rPr>
        <w:t>N</w:t>
      </w:r>
      <w:r>
        <w:rPr>
          <w:rFonts w:hint="eastAsia" w:ascii="Times New Roman" w:hAnsi="宋体" w:eastAsia="宋体"/>
          <w:b/>
          <w:color w:val="FF0000"/>
        </w:rPr>
        <w:t>＝</w:t>
      </w:r>
      <w:r>
        <w:rPr>
          <w:rFonts w:ascii="Times New Roman" w:hAnsi="宋体" w:eastAsia="宋体"/>
          <w:b/>
          <w:color w:val="FF0000"/>
        </w:rPr>
        <w:t>240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，有用功</w:t>
      </w:r>
      <w:r>
        <w:rPr>
          <w:rFonts w:ascii="Times New Roman" w:hAnsi="宋体" w:eastAsia="宋体"/>
          <w:b/>
          <w:i/>
          <w:color w:val="FF0000"/>
        </w:rPr>
        <w:t>W</w:t>
      </w:r>
      <w:r>
        <w:rPr>
          <w:rFonts w:hint="eastAsia" w:ascii="Arial" w:hAnsi="黑体" w:eastAsia="黑体"/>
          <w:b/>
          <w:color w:val="FF0000"/>
          <w:vertAlign w:val="subscript"/>
        </w:rPr>
        <w:t>有</w:t>
      </w:r>
      <w:r>
        <w:rPr>
          <w:rFonts w:ascii="Times New Roman" w:hAnsi="宋体" w:eastAsia="宋体"/>
          <w:b/>
          <w:i/>
          <w:color w:val="FF0000"/>
        </w:rPr>
        <w:t>'</w:t>
      </w:r>
      <w:r>
        <w:rPr>
          <w:rFonts w:hint="eastAsia" w:ascii="Times New Roman" w:hAnsi="宋体" w:eastAsia="宋体"/>
          <w:b/>
          <w:color w:val="FF0000"/>
        </w:rPr>
        <w:t>＝</w:t>
      </w:r>
      <w:r>
        <w:rPr>
          <w:rFonts w:ascii="Times New Roman" w:hAnsi="宋体" w:eastAsia="宋体"/>
          <w:b/>
          <w:color w:val="FF0000"/>
        </w:rPr>
        <w:t>G'h</w:t>
      </w:r>
      <w:r>
        <w:rPr>
          <w:rFonts w:hint="eastAsia" w:ascii="Times New Roman" w:hAnsi="宋体" w:eastAsia="宋体"/>
          <w:b/>
          <w:color w:val="FF0000"/>
        </w:rPr>
        <w:t>＝</w:t>
      </w:r>
      <w:r>
        <w:rPr>
          <w:rFonts w:ascii="Times New Roman" w:hAnsi="宋体" w:eastAsia="宋体"/>
          <w:b/>
          <w:color w:val="FF0000"/>
        </w:rPr>
        <w:t>m'gh</w:t>
      </w:r>
      <w:r>
        <w:rPr>
          <w:rFonts w:hint="eastAsia" w:ascii="Times New Roman" w:hAnsi="宋体" w:eastAsia="宋体"/>
          <w:b/>
          <w:color w:val="FF0000"/>
        </w:rPr>
        <w:t>＝</w:t>
      </w:r>
      <w:r>
        <w:rPr>
          <w:rFonts w:ascii="Times New Roman" w:hAnsi="宋体" w:eastAsia="宋体"/>
          <w:b/>
          <w:color w:val="FF0000"/>
        </w:rPr>
        <w:t>300</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N/kg</w:t>
      </w:r>
      <w:r>
        <w:rPr>
          <w:rFonts w:hint="eastAsia" w:ascii="Times New Roman" w:hAnsi="Times New Roman"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m</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，额外功</w:t>
      </w:r>
      <w:r>
        <w:rPr>
          <w:rFonts w:ascii="Times New Roman" w:hAnsi="宋体" w:eastAsia="宋体"/>
          <w:b/>
          <w:i/>
          <w:color w:val="FF0000"/>
        </w:rPr>
        <w:t>W</w:t>
      </w:r>
      <w:r>
        <w:rPr>
          <w:rFonts w:hint="eastAsia" w:ascii="Arial" w:hAnsi="黑体" w:eastAsia="黑体"/>
          <w:b/>
          <w:color w:val="FF0000"/>
          <w:vertAlign w:val="subscript"/>
        </w:rPr>
        <w:t>额</w:t>
      </w:r>
      <w:r>
        <w:rPr>
          <w:rFonts w:ascii="Times New Roman" w:hAnsi="宋体" w:eastAsia="宋体"/>
          <w:b/>
          <w:i/>
          <w:color w:val="FF0000"/>
        </w:rPr>
        <w:t>'</w:t>
      </w:r>
      <w:r>
        <w:rPr>
          <w:rFonts w:hint="eastAsia" w:ascii="Times New Roman" w:hAnsi="宋体" w:eastAsia="宋体"/>
          <w:b/>
          <w:color w:val="FF0000"/>
        </w:rPr>
        <w:t>＝</w:t>
      </w:r>
      <w:r>
        <w:rPr>
          <w:rFonts w:ascii="Times New Roman" w:hAnsi="宋体" w:eastAsia="宋体"/>
          <w:b/>
          <w:i/>
          <w:color w:val="FF0000"/>
        </w:rPr>
        <w:t>f's'</w:t>
      </w:r>
      <w:r>
        <w:rPr>
          <w:rFonts w:hint="eastAsia" w:ascii="Times New Roman" w:hAnsi="宋体" w:eastAsia="宋体"/>
          <w:b/>
          <w:color w:val="FF0000"/>
        </w:rPr>
        <w:t>＝</w:t>
      </w:r>
      <w:r>
        <w:rPr>
          <w:rFonts w:ascii="Times New Roman" w:hAnsi="宋体" w:eastAsia="宋体"/>
          <w:b/>
          <w:color w:val="FF0000"/>
        </w:rPr>
        <w:t>240</w:t>
      </w:r>
      <w:r>
        <w:rPr>
          <w:rFonts w:ascii="Arial" w:hAnsi="黑体" w:eastAsia="黑体"/>
          <w:b/>
          <w:color w:val="FF0000"/>
        </w:rPr>
        <w:t xml:space="preserve"> </w:t>
      </w:r>
      <w:r>
        <w:rPr>
          <w:rFonts w:ascii="Times New Roman" w:hAnsi="宋体" w:eastAsia="宋体"/>
          <w:b/>
          <w:color w:val="FF0000"/>
        </w:rPr>
        <w:t>N</w:t>
      </w:r>
      <w:r>
        <w:rPr>
          <w:rFonts w:hint="eastAsia" w:ascii="Times New Roman" w:hAnsi="Times New Roman" w:eastAsia="宋体" w:cs="Times New Roman"/>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m</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200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；则总功</w:t>
      </w:r>
      <w:r>
        <w:rPr>
          <w:rFonts w:ascii="Times New Roman" w:hAnsi="宋体" w:eastAsia="宋体"/>
          <w:b/>
          <w:i/>
          <w:color w:val="FF0000"/>
        </w:rPr>
        <w:t>W</w:t>
      </w:r>
      <w:r>
        <w:rPr>
          <w:rFonts w:hint="eastAsia" w:ascii="Arial" w:hAnsi="黑体" w:eastAsia="黑体"/>
          <w:b/>
          <w:color w:val="FF0000"/>
          <w:vertAlign w:val="subscript"/>
        </w:rPr>
        <w:t>总</w:t>
      </w:r>
      <w:r>
        <w:rPr>
          <w:rFonts w:ascii="Times New Roman" w:hAnsi="宋体" w:eastAsia="宋体"/>
          <w:b/>
          <w:i/>
          <w:color w:val="FF0000"/>
        </w:rPr>
        <w:t>'</w:t>
      </w:r>
      <w:r>
        <w:rPr>
          <w:rFonts w:hint="eastAsia" w:ascii="Times New Roman" w:hAnsi="宋体" w:eastAsia="宋体"/>
          <w:b/>
          <w:color w:val="FF0000"/>
        </w:rPr>
        <w:t>＝</w:t>
      </w:r>
      <w:r>
        <w:rPr>
          <w:rFonts w:ascii="Times New Roman" w:hAnsi="宋体" w:eastAsia="宋体"/>
          <w:b/>
          <w:i/>
          <w:color w:val="FF0000"/>
        </w:rPr>
        <w:t>W</w:t>
      </w:r>
      <w:r>
        <w:rPr>
          <w:rFonts w:hint="eastAsia" w:ascii="Arial" w:hAnsi="黑体" w:eastAsia="黑体"/>
          <w:b/>
          <w:color w:val="FF0000"/>
          <w:vertAlign w:val="subscript"/>
        </w:rPr>
        <w:t>有</w:t>
      </w:r>
      <w:r>
        <w:rPr>
          <w:rFonts w:ascii="Times New Roman" w:hAnsi="宋体" w:eastAsia="宋体"/>
          <w:b/>
          <w:i/>
          <w:color w:val="FF0000"/>
        </w:rPr>
        <w:t>'</w:t>
      </w:r>
      <w:r>
        <w:rPr>
          <w:rFonts w:hint="eastAsia" w:ascii="Times New Roman" w:hAnsi="宋体" w:eastAsia="宋体"/>
          <w:b/>
          <w:color w:val="FF0000"/>
        </w:rPr>
        <w:t>＋</w:t>
      </w:r>
      <w:r>
        <w:rPr>
          <w:rFonts w:ascii="Times New Roman" w:hAnsi="宋体" w:eastAsia="宋体"/>
          <w:b/>
          <w:i/>
          <w:color w:val="FF0000"/>
        </w:rPr>
        <w:t>W</w:t>
      </w:r>
      <w:r>
        <w:rPr>
          <w:rFonts w:hint="eastAsia" w:ascii="Arial" w:hAnsi="黑体" w:eastAsia="黑体"/>
          <w:b/>
          <w:color w:val="FF0000"/>
          <w:vertAlign w:val="subscript"/>
        </w:rPr>
        <w:t>额</w:t>
      </w:r>
      <w:r>
        <w:rPr>
          <w:rFonts w:ascii="Times New Roman" w:hAnsi="宋体" w:eastAsia="宋体"/>
          <w:b/>
          <w:i/>
          <w:color w:val="FF0000"/>
        </w:rPr>
        <w:t>'</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J</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200</w:t>
      </w:r>
      <w:r>
        <w:rPr>
          <w:rFonts w:ascii="Arial" w:hAnsi="黑体" w:eastAsia="黑体"/>
          <w:b/>
          <w:color w:val="FF0000"/>
        </w:rPr>
        <w:t xml:space="preserve"> </w:t>
      </w:r>
      <w:r>
        <w:rPr>
          <w:rFonts w:ascii="Times New Roman" w:hAnsi="宋体" w:eastAsia="宋体"/>
          <w:b/>
          <w:color w:val="FF0000"/>
        </w:rPr>
        <w:t>J</w:t>
      </w:r>
      <w:r>
        <w:rPr>
          <w:rFonts w:hint="eastAsia" w:ascii="Times New Roman" w:hAnsi="宋体" w:eastAsia="宋体"/>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200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，工人推力做功的功率</w:t>
      </w:r>
      <w:r>
        <w:rPr>
          <w:rFonts w:ascii="Times New Roman" w:hAnsi="宋体" w:eastAsia="宋体"/>
          <w:b/>
          <w:i/>
          <w:color w:val="FF0000"/>
        </w:rPr>
        <w:t>P</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总</m:t>
                </m:r>
                <m:ctrlPr>
                  <w:rPr>
                    <w:rFonts w:ascii="Cambria Math" w:hAnsi="Cambria Math" w:eastAsia="宋体" w:cs="Times New Roman"/>
                    <w:b/>
                    <w:color w:val="FF0000"/>
                  </w:rPr>
                </m:ctrlPr>
              </m:sub>
            </m:sSub>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4 200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20 </m:t>
            </m:r>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210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18F3757B">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在斜面上将一个质量为0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 xml:space="preserve"> kg</w:t>
      </w:r>
      <w:r>
        <w:rPr>
          <w:rFonts w:hint="eastAsia" w:ascii="Times New Roman" w:hAnsi="宋体" w:eastAsia="宋体"/>
          <w:b/>
          <w:color w:val="000000" w:themeColor="text1"/>
        </w:rPr>
        <w:t>的物体，从底端沿斜面匀速拉到顶端</w:t>
      </w:r>
      <w:r>
        <w:rPr>
          <w:rFonts w:hint="eastAsia" w:ascii="Times New Roman" w:hAnsi="Times New Roman" w:eastAsia="宋体"/>
          <w:b/>
          <w:color w:val="000000" w:themeColor="text1"/>
        </w:rPr>
        <w:t>(</w:t>
      </w:r>
      <w:r>
        <w:rPr>
          <w:rFonts w:hint="eastAsia" w:ascii="Times New Roman" w:hAnsi="楷体" w:eastAsia="楷体"/>
          <w:b/>
          <w:color w:val="000000" w:themeColor="text1"/>
        </w:rPr>
        <w:t>如图所示</w:t>
      </w:r>
      <w:r>
        <w:rPr>
          <w:rFonts w:hint="eastAsia" w:ascii="Times New Roman" w:hAnsi="Times New Roman" w:eastAsia="宋体"/>
          <w:b/>
          <w:color w:val="000000" w:themeColor="text1"/>
        </w:rPr>
        <w:t>)</w:t>
      </w:r>
      <w:r>
        <w:rPr>
          <w:rFonts w:hint="eastAsia" w:ascii="Times New Roman" w:hAnsi="宋体" w:eastAsia="宋体"/>
          <w:b/>
          <w:color w:val="000000" w:themeColor="text1"/>
        </w:rPr>
        <w:t>，所用时间为</w:t>
      </w:r>
      <w:r>
        <w:rPr>
          <w:rFonts w:ascii="Times New Roman" w:hAnsi="宋体" w:eastAsia="宋体"/>
          <w:b/>
          <w:color w:val="000000" w:themeColor="text1"/>
        </w:rPr>
        <w:t>4 s</w:t>
      </w:r>
      <w:r>
        <w:rPr>
          <w:rFonts w:hint="eastAsia" w:ascii="Times New Roman" w:hAnsi="宋体" w:eastAsia="宋体"/>
          <w:b/>
          <w:color w:val="000000" w:themeColor="text1"/>
        </w:rPr>
        <w:t>，斜面长</w:t>
      </w:r>
      <w:r>
        <w:rPr>
          <w:rFonts w:ascii="Times New Roman" w:hAnsi="宋体" w:eastAsia="宋体"/>
          <w:b/>
          <w:i/>
          <w:color w:val="000000" w:themeColor="text1"/>
        </w:rPr>
        <w:t>s</w:t>
      </w:r>
      <w:r>
        <w:rPr>
          <w:rFonts w:hint="eastAsia" w:ascii="Times New Roman" w:hAnsi="宋体" w:eastAsia="宋体"/>
          <w:b/>
          <w:color w:val="000000" w:themeColor="text1"/>
        </w:rPr>
        <w:t>＝</w:t>
      </w:r>
      <w:r>
        <w:rPr>
          <w:rFonts w:ascii="Times New Roman" w:hAnsi="宋体" w:eastAsia="宋体"/>
          <w:b/>
          <w:color w:val="000000" w:themeColor="text1"/>
        </w:rPr>
        <w:t>1 m</w:t>
      </w:r>
      <w:r>
        <w:rPr>
          <w:rFonts w:hint="eastAsia" w:ascii="Times New Roman" w:hAnsi="宋体" w:eastAsia="宋体"/>
          <w:b/>
          <w:color w:val="000000" w:themeColor="text1"/>
        </w:rPr>
        <w:t>、高</w:t>
      </w:r>
      <w:r>
        <w:rPr>
          <w:rFonts w:ascii="Times New Roman" w:hAnsi="宋体" w:eastAsia="宋体"/>
          <w:b/>
          <w:i/>
          <w:color w:val="000000" w:themeColor="text1"/>
        </w:rPr>
        <w:t>h</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m</w:t>
      </w:r>
      <w:r>
        <w:rPr>
          <w:rFonts w:hint="eastAsia" w:ascii="Times New Roman" w:hAnsi="宋体" w:eastAsia="宋体"/>
          <w:b/>
          <w:color w:val="000000" w:themeColor="text1"/>
        </w:rPr>
        <w:t>，该斜面的机械效率为</w:t>
      </w:r>
      <w:r>
        <w:rPr>
          <w:rFonts w:ascii="Times New Roman" w:hAnsi="宋体" w:eastAsia="宋体"/>
          <w:b/>
          <w:color w:val="000000" w:themeColor="text1"/>
        </w:rPr>
        <w:t>80%</w:t>
      </w:r>
      <w:r>
        <w:rPr>
          <w:rFonts w:hint="eastAsia" w:ascii="Times New Roman" w:hAnsi="宋体" w:eastAsia="宋体"/>
          <w:b/>
          <w:color w:val="000000" w:themeColor="text1"/>
        </w:rPr>
        <w:t>。</w:t>
      </w:r>
      <w:r>
        <w:rPr>
          <w:rFonts w:hint="eastAsia" w:ascii="Times New Roman" w:hAnsi="Times New Roman" w:eastAsia="宋体"/>
          <w:b/>
          <w:color w:val="000000" w:themeColor="text1"/>
        </w:rPr>
        <w:t>(</w:t>
      </w:r>
      <w:r>
        <w:rPr>
          <w:rFonts w:ascii="Times New Roman" w:hAnsi="宋体" w:eastAsia="宋体"/>
          <w:b/>
          <w:i/>
          <w:color w:val="000000" w:themeColor="text1"/>
        </w:rPr>
        <w:t>g</w:t>
      </w:r>
      <w:r>
        <w:rPr>
          <w:rFonts w:hint="eastAsia" w:ascii="Times New Roman" w:hAnsi="楷体" w:eastAsia="楷体"/>
          <w:b/>
          <w:color w:val="000000" w:themeColor="text1"/>
        </w:rPr>
        <w:t>取</w:t>
      </w:r>
      <w:r>
        <w:rPr>
          <w:rFonts w:ascii="Times New Roman" w:hAnsi="宋体" w:eastAsia="宋体"/>
          <w:b/>
          <w:color w:val="000000" w:themeColor="text1"/>
        </w:rPr>
        <w:t>10 N/kg</w:t>
      </w:r>
      <w:r>
        <w:rPr>
          <w:rFonts w:hint="eastAsia" w:ascii="Times New Roman" w:hAnsi="Times New Roman" w:eastAsia="宋体"/>
          <w:b/>
          <w:color w:val="000000" w:themeColor="text1"/>
        </w:rPr>
        <w:t>)</w:t>
      </w:r>
      <w:r>
        <w:rPr>
          <w:rFonts w:hint="eastAsia" w:ascii="Times New Roman" w:hAnsi="宋体" w:eastAsia="宋体"/>
          <w:b/>
          <w:color w:val="000000" w:themeColor="text1"/>
        </w:rPr>
        <w:t>求：</w:t>
      </w:r>
    </w:p>
    <w:p w14:paraId="4EEEAFF9">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物体受到的重力。</w:t>
      </w:r>
    </w:p>
    <w:p w14:paraId="35E1B774">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拉力所做的有用功。</w:t>
      </w:r>
    </w:p>
    <w:p w14:paraId="2F47A85F">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拉力所做的总功和总功率。</w:t>
      </w:r>
    </w:p>
    <w:p w14:paraId="6B130612">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物体在斜面上受到的摩擦力。</w:t>
      </w:r>
    </w:p>
    <w:p w14:paraId="53DCDE45">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403985" cy="719455"/>
            <wp:effectExtent l="0" t="0" r="0" b="0"/>
            <wp:docPr id="117" name="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image105.jpeg"/>
                    <pic:cNvPicPr>
                      <a:picLocks noChangeAspect="1"/>
                    </pic:cNvPicPr>
                  </pic:nvPicPr>
                  <pic:blipFill>
                    <a:blip r:embed="rId91"/>
                    <a:stretch>
                      <a:fillRect/>
                    </a:stretch>
                  </pic:blipFill>
                  <pic:spPr>
                    <a:xfrm>
                      <a:off x="0" y="0"/>
                      <a:ext cx="1404000" cy="720000"/>
                    </a:xfrm>
                    <a:prstGeom prst="rect">
                      <a:avLst/>
                    </a:prstGeom>
                  </pic:spPr>
                </pic:pic>
              </a:graphicData>
            </a:graphic>
          </wp:inline>
        </w:drawing>
      </w:r>
    </w:p>
    <w:p w14:paraId="1F1B8569">
      <w:pPr>
        <w:rPr>
          <w:rFonts w:hint="eastAsia" w:ascii="Times New Roman" w:hAnsi="宋体" w:eastAsia="宋体"/>
          <w:b/>
          <w:color w:val="000000" w:themeColor="text1"/>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物体受到的重力</w:t>
      </w:r>
      <w:r>
        <w:rPr>
          <w:rFonts w:ascii="Times New Roman" w:hAnsi="宋体" w:eastAsia="宋体"/>
          <w:b/>
          <w:i/>
          <w:color w:val="FF0000"/>
        </w:rPr>
        <w:t>G</w:t>
      </w:r>
      <w:r>
        <w:rPr>
          <w:rFonts w:hint="eastAsia" w:ascii="Times New Roman" w:hAnsi="宋体" w:eastAsia="宋体"/>
          <w:b/>
          <w:color w:val="FF0000"/>
        </w:rPr>
        <w:t>＝</w:t>
      </w:r>
      <w:r>
        <w:rPr>
          <w:rFonts w:ascii="Times New Roman" w:hAnsi="宋体" w:eastAsia="宋体"/>
          <w:b/>
          <w:i/>
          <w:color w:val="FF0000"/>
        </w:rPr>
        <w:t>mg</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N/kg</w:t>
      </w:r>
      <w:r>
        <w:rPr>
          <w:rFonts w:hint="eastAsia" w:ascii="Times New Roman" w:hAnsi="宋体" w:eastAsia="宋体"/>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w:t>
      </w:r>
    </w:p>
    <w:p w14:paraId="66DFC29C">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拉力所做的有用功</w:t>
      </w:r>
      <w:r>
        <w:rPr>
          <w:rFonts w:ascii="Times New Roman" w:hAnsi="宋体" w:eastAsia="宋体"/>
          <w:b/>
          <w:i/>
          <w:color w:val="FF0000"/>
        </w:rPr>
        <w:t>W</w:t>
      </w:r>
      <w:r>
        <w:rPr>
          <w:rFonts w:hint="eastAsia" w:ascii="Arial" w:hAnsi="黑体" w:eastAsia="黑体"/>
          <w:b/>
          <w:color w:val="FF0000"/>
          <w:vertAlign w:val="subscript"/>
        </w:rPr>
        <w:t>有</w:t>
      </w:r>
      <w:r>
        <w:rPr>
          <w:rFonts w:hint="eastAsia" w:ascii="Times New Roman" w:hAnsi="宋体" w:eastAsia="宋体"/>
          <w:b/>
          <w:color w:val="FF0000"/>
        </w:rPr>
        <w:t>＝</w:t>
      </w:r>
      <w:r>
        <w:rPr>
          <w:rFonts w:ascii="Times New Roman" w:hAnsi="宋体" w:eastAsia="宋体"/>
          <w:b/>
          <w:i/>
          <w:color w:val="FF0000"/>
        </w:rPr>
        <w:t>Gh</w:t>
      </w:r>
      <w:r>
        <w:rPr>
          <w:rFonts w:hint="eastAsia" w:ascii="Times New Roman" w:hAnsi="宋体" w:eastAsia="宋体"/>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N</w:t>
      </w:r>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m</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731E24B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拉力所做的总功</w:t>
      </w:r>
      <w:r>
        <w:rPr>
          <w:rFonts w:ascii="Times New Roman" w:hAnsi="宋体" w:eastAsia="宋体"/>
          <w:b/>
          <w:i/>
          <w:color w:val="FF0000"/>
        </w:rPr>
        <w:t>W</w:t>
      </w:r>
      <w:r>
        <w:rPr>
          <w:rFonts w:hint="eastAsia" w:ascii="Arial" w:hAnsi="黑体" w:eastAsia="黑体"/>
          <w:b/>
          <w:color w:val="FF0000"/>
          <w:vertAlign w:val="subscript"/>
        </w:rPr>
        <w:t>总</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有用</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η</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0.8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80%</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，拉力的功率</w:t>
      </w:r>
      <w:r>
        <w:rPr>
          <w:rFonts w:ascii="Times New Roman" w:hAnsi="宋体" w:eastAsia="宋体"/>
          <w:b/>
          <w:i/>
          <w:color w:val="FF0000"/>
        </w:rPr>
        <w:t>P</w:t>
      </w:r>
      <w:r>
        <w:rPr>
          <w:rFonts w:hint="eastAsia" w:ascii="Arial" w:hAnsi="黑体" w:eastAsia="黑体"/>
          <w:b/>
          <w:color w:val="FF0000"/>
          <w:vertAlign w:val="subscript"/>
        </w:rPr>
        <w:t>总</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总</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4 </m:t>
            </m:r>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195DA3E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额外功</w:t>
      </w:r>
      <w:r>
        <w:rPr>
          <w:rFonts w:ascii="Times New Roman" w:hAnsi="宋体" w:eastAsia="宋体"/>
          <w:b/>
          <w:i/>
          <w:color w:val="FF0000"/>
        </w:rPr>
        <w:t>W</w:t>
      </w:r>
      <w:r>
        <w:rPr>
          <w:rFonts w:hint="eastAsia" w:ascii="Arial" w:hAnsi="黑体" w:eastAsia="黑体"/>
          <w:b/>
          <w:color w:val="FF0000"/>
          <w:vertAlign w:val="subscript"/>
        </w:rPr>
        <w:t>额外</w:t>
      </w:r>
      <w:r>
        <w:rPr>
          <w:rFonts w:hint="eastAsia" w:ascii="Times New Roman" w:hAnsi="宋体" w:eastAsia="宋体"/>
          <w:b/>
          <w:color w:val="FF0000"/>
        </w:rPr>
        <w:t>＝</w:t>
      </w:r>
      <w:r>
        <w:rPr>
          <w:rFonts w:ascii="Times New Roman" w:hAnsi="宋体" w:eastAsia="宋体"/>
          <w:b/>
          <w:i/>
          <w:color w:val="FF0000"/>
        </w:rPr>
        <w:t>W</w:t>
      </w:r>
      <w:r>
        <w:rPr>
          <w:rFonts w:hint="eastAsia" w:ascii="Arial" w:hAnsi="黑体" w:eastAsia="黑体"/>
          <w:b/>
          <w:color w:val="FF0000"/>
          <w:vertAlign w:val="subscript"/>
        </w:rPr>
        <w:t>总</w:t>
      </w:r>
      <w:r>
        <w:rPr>
          <w:rFonts w:hint="eastAsia" w:ascii="Times New Roman" w:hAnsi="宋体" w:eastAsia="宋体"/>
          <w:b/>
          <w:color w:val="FF0000"/>
        </w:rPr>
        <w:t>－</w:t>
      </w:r>
      <w:r>
        <w:rPr>
          <w:rFonts w:ascii="Times New Roman" w:hAnsi="宋体" w:eastAsia="宋体"/>
          <w:b/>
          <w:i/>
          <w:color w:val="FF0000"/>
        </w:rPr>
        <w:t>W</w:t>
      </w:r>
      <w:r>
        <w:rPr>
          <w:rFonts w:hint="eastAsia" w:ascii="Arial" w:hAnsi="黑体" w:eastAsia="黑体"/>
          <w:b/>
          <w:color w:val="FF0000"/>
          <w:vertAlign w:val="subscript"/>
        </w:rPr>
        <w:t>有用</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J</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J</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，物体在斜面上受到的摩擦力</w:t>
      </w:r>
      <w:r>
        <w:rPr>
          <w:rFonts w:ascii="Times New Roman" w:hAnsi="宋体" w:eastAsia="宋体"/>
          <w:b/>
          <w:i/>
          <w:color w:val="FF0000"/>
        </w:rPr>
        <w:t>f</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额外</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0.2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1 </m:t>
            </m:r>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w:t>
      </w:r>
    </w:p>
    <w:p w14:paraId="14553639">
      <w:pPr>
        <w:rPr>
          <w:rFonts w:hint="eastAsia" w:ascii="Times New Roman" w:hAnsi="宋体" w:eastAsia="宋体"/>
          <w:b/>
          <w:color w:val="000000" w:themeColor="text1"/>
        </w:rPr>
      </w:pPr>
      <w:r>
        <w:rPr>
          <w:rFonts w:hint="eastAsia" w:ascii="Arial" w:hAnsi="黑体" w:eastAsia="黑体"/>
          <w:b/>
          <w:color w:val="000000" w:themeColor="text1"/>
        </w:rPr>
        <w:t>类型五</w:t>
      </w:r>
      <w:r>
        <w:rPr>
          <w:rFonts w:hint="eastAsia" w:ascii="Times New Roman" w:hAnsi="宋体" w:eastAsia="宋体"/>
          <w:b/>
          <w:color w:val="000000" w:themeColor="text1"/>
        </w:rPr>
        <w:t>　</w:t>
      </w:r>
      <w:r>
        <w:rPr>
          <w:rFonts w:hint="eastAsia" w:ascii="Arial" w:hAnsi="黑体" w:eastAsia="黑体"/>
          <w:b/>
          <w:color w:val="000000" w:themeColor="text1"/>
        </w:rPr>
        <w:t>杠杆机械效率的计算</w:t>
      </w:r>
    </w:p>
    <w:p w14:paraId="346B2E92">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小明在探究利用杠杆做功的实践活动中，杠杆一端固定，中点处挂有一重力</w:t>
      </w:r>
      <w:r>
        <w:rPr>
          <w:rFonts w:ascii="Times New Roman" w:hAnsi="宋体" w:eastAsia="宋体"/>
          <w:b/>
          <w:i/>
          <w:color w:val="000000" w:themeColor="text1"/>
        </w:rPr>
        <w:t>G</w:t>
      </w:r>
      <w:r>
        <w:rPr>
          <w:rFonts w:hint="eastAsia" w:ascii="Times New Roman" w:hAnsi="宋体" w:eastAsia="宋体"/>
          <w:b/>
          <w:color w:val="000000" w:themeColor="text1"/>
        </w:rPr>
        <w:t>为</w:t>
      </w:r>
      <w:r>
        <w:rPr>
          <w:rFonts w:ascii="Times New Roman" w:hAnsi="宋体" w:eastAsia="宋体"/>
          <w:b/>
          <w:color w:val="000000" w:themeColor="text1"/>
        </w:rPr>
        <w:t>20 N</w:t>
      </w:r>
      <w:r>
        <w:rPr>
          <w:rFonts w:hint="eastAsia" w:ascii="Times New Roman" w:hAnsi="宋体" w:eastAsia="宋体"/>
          <w:b/>
          <w:color w:val="000000" w:themeColor="text1"/>
        </w:rPr>
        <w:t>的重物，现用手竖直提起杠杆的另一端，使物体缓慢匀速提升</w:t>
      </w:r>
      <w:r>
        <w:rPr>
          <w:rFonts w:hint="eastAsia" w:ascii="Times New Roman" w:hAnsi="Times New Roman" w:eastAsia="楷体"/>
          <w:b/>
          <w:color w:val="000000" w:themeColor="text1"/>
        </w:rPr>
        <w:t>(</w:t>
      </w:r>
      <w:r>
        <w:rPr>
          <w:rFonts w:hint="eastAsia" w:ascii="Times New Roman" w:hAnsi="楷体" w:eastAsia="楷体"/>
          <w:b/>
          <w:color w:val="000000" w:themeColor="text1"/>
        </w:rPr>
        <w:t>摩擦忽略不计</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p>
    <w:p w14:paraId="0EE656F5">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若不计杠杆自重，求拉力</w:t>
      </w:r>
      <w:r>
        <w:rPr>
          <w:rFonts w:ascii="Times New Roman" w:hAnsi="宋体" w:eastAsia="宋体"/>
          <w:b/>
          <w:i/>
          <w:color w:val="000000" w:themeColor="text1"/>
        </w:rPr>
        <w:t>F</w:t>
      </w:r>
      <w:r>
        <w:rPr>
          <w:rFonts w:hint="eastAsia" w:ascii="Times New Roman" w:hAnsi="宋体" w:eastAsia="宋体"/>
          <w:b/>
          <w:color w:val="000000" w:themeColor="text1"/>
        </w:rPr>
        <w:t>的大小？</w:t>
      </w:r>
    </w:p>
    <w:p w14:paraId="35A2A628">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若杠杆是一根材料均匀的硬棒，将重物提升的高度</w:t>
      </w:r>
      <w:r>
        <w:rPr>
          <w:rFonts w:ascii="Times New Roman" w:hAnsi="宋体" w:eastAsia="宋体"/>
          <w:b/>
          <w:i/>
          <w:color w:val="000000" w:themeColor="text1"/>
        </w:rPr>
        <w:t>h</w:t>
      </w:r>
      <w:r>
        <w:rPr>
          <w:rFonts w:hint="eastAsia" w:ascii="Times New Roman" w:hAnsi="宋体" w:eastAsia="宋体"/>
          <w:b/>
          <w:color w:val="000000" w:themeColor="text1"/>
        </w:rPr>
        <w:t>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0 m</w:t>
      </w:r>
      <w:r>
        <w:rPr>
          <w:rFonts w:hint="eastAsia" w:ascii="Times New Roman" w:hAnsi="宋体" w:eastAsia="宋体"/>
          <w:b/>
          <w:color w:val="000000" w:themeColor="text1"/>
        </w:rPr>
        <w:t>，小明使用杠杆所做的有用功</w:t>
      </w:r>
      <w:r>
        <w:rPr>
          <w:rFonts w:ascii="Times New Roman" w:hAnsi="宋体" w:eastAsia="宋体"/>
          <w:b/>
          <w:i/>
          <w:color w:val="000000" w:themeColor="text1"/>
        </w:rPr>
        <w:t>W</w:t>
      </w:r>
      <w:r>
        <w:rPr>
          <w:rFonts w:hint="eastAsia" w:ascii="Times New Roman" w:hAnsi="宋体" w:eastAsia="宋体"/>
          <w:b/>
          <w:color w:val="000000" w:themeColor="text1"/>
          <w:vertAlign w:val="subscript"/>
        </w:rPr>
        <w:t>有用</w:t>
      </w:r>
      <w:r>
        <w:rPr>
          <w:rFonts w:hint="eastAsia" w:ascii="Times New Roman" w:hAnsi="宋体" w:eastAsia="宋体"/>
          <w:b/>
          <w:color w:val="000000" w:themeColor="text1"/>
        </w:rPr>
        <w:t>为多大？若此时杠杆的机械效率为</w:t>
      </w:r>
      <w:r>
        <w:rPr>
          <w:rFonts w:ascii="Times New Roman" w:hAnsi="宋体" w:eastAsia="宋体"/>
          <w:b/>
          <w:color w:val="000000" w:themeColor="text1"/>
        </w:rPr>
        <w:t>80%</w:t>
      </w:r>
      <w:r>
        <w:rPr>
          <w:rFonts w:hint="eastAsia" w:ascii="Times New Roman" w:hAnsi="宋体" w:eastAsia="宋体"/>
          <w:b/>
          <w:color w:val="000000" w:themeColor="text1"/>
        </w:rPr>
        <w:t>，则杠杆自身的重力为多少？</w:t>
      </w:r>
    </w:p>
    <w:p w14:paraId="3BCD2C5D">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331595" cy="863600"/>
            <wp:effectExtent l="0" t="0" r="0" b="0"/>
            <wp:docPr id="118" name="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106.jpeg"/>
                    <pic:cNvPicPr>
                      <a:picLocks noChangeAspect="1"/>
                    </pic:cNvPicPr>
                  </pic:nvPicPr>
                  <pic:blipFill>
                    <a:blip r:embed="rId92"/>
                    <a:stretch>
                      <a:fillRect/>
                    </a:stretch>
                  </pic:blipFill>
                  <pic:spPr>
                    <a:xfrm>
                      <a:off x="0" y="0"/>
                      <a:ext cx="1332000" cy="864000"/>
                    </a:xfrm>
                    <a:prstGeom prst="rect">
                      <a:avLst/>
                    </a:prstGeom>
                  </pic:spPr>
                </pic:pic>
              </a:graphicData>
            </a:graphic>
          </wp:inline>
        </w:drawing>
      </w:r>
    </w:p>
    <w:p w14:paraId="12306DE3">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因为拉力总是竖直向上的，重物挂在杠杆的中点，所以动力臂是阻力臂的</w:t>
      </w:r>
      <w:r>
        <w:rPr>
          <w:rFonts w:ascii="Times New Roman" w:hAnsi="宋体" w:eastAsia="宋体"/>
          <w:b/>
          <w:color w:val="FF0000"/>
        </w:rPr>
        <w:t>2</w:t>
      </w:r>
      <w:r>
        <w:rPr>
          <w:rFonts w:hint="eastAsia" w:ascii="Arial" w:hAnsi="黑体" w:eastAsia="黑体"/>
          <w:b/>
          <w:color w:val="FF0000"/>
        </w:rPr>
        <w:t>倍。由杠杆平衡条件</w:t>
      </w:r>
      <w:r>
        <w:rPr>
          <w:rFonts w:ascii="Times New Roman" w:hAnsi="宋体" w:eastAsia="宋体"/>
          <w:b/>
          <w:i/>
          <w:color w:val="FF0000"/>
        </w:rPr>
        <w:t>FL</w:t>
      </w:r>
      <w:r>
        <w:rPr>
          <w:rFonts w:ascii="Times New Roman" w:hAnsi="宋体" w:eastAsia="宋体"/>
          <w:b/>
          <w:color w:val="ABD8DA"/>
          <w:vertAlign w:val="subscript"/>
        </w:rPr>
        <w:t>1</w:t>
      </w:r>
      <w:r>
        <w:rPr>
          <w:rFonts w:hint="eastAsia" w:ascii="Times New Roman" w:hAnsi="宋体" w:eastAsia="宋体"/>
          <w:b/>
          <w:color w:val="FF0000"/>
        </w:rPr>
        <w:t>＝</w:t>
      </w:r>
      <w:r>
        <w:rPr>
          <w:rFonts w:ascii="Times New Roman" w:hAnsi="宋体" w:eastAsia="宋体"/>
          <w:b/>
          <w:i/>
          <w:color w:val="FF0000"/>
        </w:rPr>
        <w:t>GL</w:t>
      </w:r>
      <w:r>
        <w:rPr>
          <w:rFonts w:ascii="Times New Roman" w:hAnsi="宋体" w:eastAsia="宋体"/>
          <w:b/>
          <w:color w:val="ABD8DA"/>
          <w:vertAlign w:val="subscript"/>
        </w:rPr>
        <w:t>2</w:t>
      </w:r>
      <w:r>
        <w:rPr>
          <w:rFonts w:hint="eastAsia" w:ascii="Arial" w:hAnsi="黑体" w:eastAsia="黑体"/>
          <w:b/>
          <w:color w:val="FF0000"/>
        </w:rPr>
        <w:t>，所以拉力</w:t>
      </w:r>
      <w:r>
        <w:rPr>
          <w:rFonts w:ascii="Times New Roman" w:hAnsi="宋体" w:eastAsia="宋体"/>
          <w:b/>
          <w:i/>
          <w:color w:val="FF0000"/>
        </w:rPr>
        <w:t>F</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G</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G</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N</w:t>
      </w:r>
      <w:r>
        <w:rPr>
          <w:rFonts w:hint="eastAsia" w:ascii="Times New Roman" w:hAnsi="宋体" w:eastAsia="宋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w:t>
      </w:r>
    </w:p>
    <w:p w14:paraId="290079C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W</w:t>
      </w:r>
      <w:r>
        <w:rPr>
          <w:rFonts w:hint="eastAsia" w:ascii="Arial" w:hAnsi="黑体" w:eastAsia="黑体"/>
          <w:b/>
          <w:color w:val="FF0000"/>
          <w:vertAlign w:val="subscript"/>
        </w:rPr>
        <w:t>有用</w:t>
      </w:r>
      <w:r>
        <w:rPr>
          <w:rFonts w:hint="eastAsia" w:ascii="Times New Roman" w:hAnsi="宋体" w:eastAsia="宋体"/>
          <w:b/>
          <w:color w:val="FF0000"/>
        </w:rPr>
        <w:t>＝</w:t>
      </w:r>
      <w:r>
        <w:rPr>
          <w:rFonts w:ascii="Times New Roman" w:hAnsi="宋体" w:eastAsia="宋体"/>
          <w:b/>
          <w:i/>
          <w:color w:val="FF0000"/>
        </w:rPr>
        <w:t>Gh</w:t>
      </w:r>
      <w:r>
        <w:rPr>
          <w:rFonts w:hint="eastAsia" w:ascii="Times New Roman" w:hAnsi="宋体" w:eastAsia="宋体"/>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N</w:t>
      </w:r>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m</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，由</w:t>
      </w:r>
      <w:r>
        <w:rPr>
          <w:rFonts w:ascii="Times New Roman" w:hAnsi="Times New Roman" w:eastAsia="Microsoft Yi Baiti" w:cs="Times New Roman"/>
          <w:b/>
          <w:i/>
          <w:color w:val="FF0000"/>
        </w:rPr>
        <w:t>η</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有用</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总</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Arial" w:hAnsi="黑体" w:eastAsia="黑体"/>
          <w:b/>
          <w:color w:val="FF0000"/>
        </w:rPr>
        <w:t>得，总功</w:t>
      </w:r>
      <w:r>
        <w:rPr>
          <w:rFonts w:ascii="Times New Roman" w:hAnsi="宋体" w:eastAsia="宋体"/>
          <w:b/>
          <w:i/>
          <w:color w:val="FF0000"/>
        </w:rPr>
        <w:t>W</w:t>
      </w:r>
      <w:r>
        <w:rPr>
          <w:rFonts w:hint="eastAsia" w:ascii="Arial" w:hAnsi="黑体" w:eastAsia="黑体"/>
          <w:b/>
          <w:color w:val="FF0000"/>
          <w:vertAlign w:val="subscript"/>
        </w:rPr>
        <w:t>总</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有用</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η</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80%</m:t>
            </m:r>
            <m:ctrlPr>
              <w:rPr>
                <w:rFonts w:ascii="Cambria Math" w:hAnsi="Cambria Math" w:eastAsia="宋体" w:cs="Times New Roman"/>
                <w:b/>
                <w:color w:val="FF0000"/>
              </w:rPr>
            </m:ctrlPr>
          </m:den>
        </m:f>
      </m:oMath>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，因为</w:t>
      </w:r>
      <w:r>
        <w:rPr>
          <w:rFonts w:ascii="Times New Roman" w:hAnsi="宋体" w:eastAsia="宋体"/>
          <w:b/>
          <w:i/>
          <w:color w:val="FF0000"/>
        </w:rPr>
        <w:t>W</w:t>
      </w:r>
      <w:r>
        <w:rPr>
          <w:rFonts w:hint="eastAsia" w:ascii="Arial" w:hAnsi="黑体" w:eastAsia="黑体"/>
          <w:b/>
          <w:color w:val="FF0000"/>
          <w:vertAlign w:val="subscript"/>
        </w:rPr>
        <w:t>总</w:t>
      </w:r>
      <w:r>
        <w:rPr>
          <w:rFonts w:hint="eastAsia" w:ascii="Times New Roman" w:hAnsi="宋体" w:eastAsia="宋体"/>
          <w:b/>
          <w:color w:val="FF0000"/>
        </w:rPr>
        <w:t>＝</w:t>
      </w:r>
      <w:r>
        <w:rPr>
          <w:rFonts w:ascii="Times New Roman" w:hAnsi="宋体" w:eastAsia="宋体"/>
          <w:b/>
          <w:i/>
          <w:color w:val="FF0000"/>
        </w:rPr>
        <w:t>W</w:t>
      </w:r>
      <w:r>
        <w:rPr>
          <w:rFonts w:hint="eastAsia" w:ascii="Arial" w:hAnsi="黑体" w:eastAsia="黑体"/>
          <w:b/>
          <w:color w:val="FF0000"/>
          <w:vertAlign w:val="subscript"/>
        </w:rPr>
        <w:t>有用</w:t>
      </w:r>
      <w:r>
        <w:rPr>
          <w:rFonts w:hint="eastAsia" w:ascii="Times New Roman" w:hAnsi="宋体" w:eastAsia="宋体"/>
          <w:b/>
          <w:color w:val="FF0000"/>
        </w:rPr>
        <w:t>＋</w:t>
      </w:r>
      <w:r>
        <w:rPr>
          <w:rFonts w:ascii="Times New Roman" w:hAnsi="宋体" w:eastAsia="宋体"/>
          <w:b/>
          <w:i/>
          <w:color w:val="FF0000"/>
        </w:rPr>
        <w:t>W</w:t>
      </w:r>
      <w:r>
        <w:rPr>
          <w:rFonts w:hint="eastAsia" w:ascii="Arial" w:hAnsi="黑体" w:eastAsia="黑体"/>
          <w:b/>
          <w:color w:val="FF0000"/>
          <w:vertAlign w:val="subscript"/>
        </w:rPr>
        <w:t>额外</w:t>
      </w:r>
      <w:r>
        <w:rPr>
          <w:rFonts w:hint="eastAsia" w:ascii="Arial" w:hAnsi="黑体" w:eastAsia="黑体"/>
          <w:b/>
          <w:color w:val="FF0000"/>
        </w:rPr>
        <w:t>，所以</w:t>
      </w:r>
      <w:r>
        <w:rPr>
          <w:rFonts w:ascii="Times New Roman" w:hAnsi="宋体" w:eastAsia="宋体"/>
          <w:b/>
          <w:i/>
          <w:color w:val="FF0000"/>
        </w:rPr>
        <w:t>W</w:t>
      </w:r>
      <w:r>
        <w:rPr>
          <w:rFonts w:hint="eastAsia" w:ascii="Arial" w:hAnsi="黑体" w:eastAsia="黑体"/>
          <w:b/>
          <w:color w:val="FF0000"/>
          <w:vertAlign w:val="subscript"/>
        </w:rPr>
        <w:t>额外</w:t>
      </w:r>
      <w:r>
        <w:rPr>
          <w:rFonts w:hint="eastAsia" w:ascii="Times New Roman" w:hAnsi="宋体" w:eastAsia="宋体"/>
          <w:b/>
          <w:color w:val="FF0000"/>
        </w:rPr>
        <w:t>＝</w:t>
      </w:r>
      <w:r>
        <w:rPr>
          <w:rFonts w:ascii="Times New Roman" w:hAnsi="宋体" w:eastAsia="宋体"/>
          <w:b/>
          <w:i/>
          <w:color w:val="FF0000"/>
        </w:rPr>
        <w:t>W</w:t>
      </w:r>
      <w:r>
        <w:rPr>
          <w:rFonts w:hint="eastAsia" w:ascii="Arial" w:hAnsi="黑体" w:eastAsia="黑体"/>
          <w:b/>
          <w:color w:val="FF0000"/>
          <w:vertAlign w:val="subscript"/>
        </w:rPr>
        <w:t>总</w:t>
      </w:r>
      <w:r>
        <w:rPr>
          <w:rFonts w:hint="eastAsia" w:ascii="Times New Roman" w:hAnsi="宋体" w:eastAsia="宋体"/>
          <w:b/>
          <w:color w:val="FF0000"/>
        </w:rPr>
        <w:t>－</w:t>
      </w:r>
      <w:r>
        <w:rPr>
          <w:rFonts w:ascii="Times New Roman" w:hAnsi="宋体" w:eastAsia="宋体"/>
          <w:b/>
          <w:i/>
          <w:color w:val="FF0000"/>
        </w:rPr>
        <w:t>W</w:t>
      </w:r>
      <w:r>
        <w:rPr>
          <w:rFonts w:hint="eastAsia" w:ascii="Arial" w:hAnsi="黑体" w:eastAsia="黑体"/>
          <w:b/>
          <w:color w:val="FF0000"/>
          <w:vertAlign w:val="subscript"/>
        </w:rPr>
        <w:t>有用</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J</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J</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，因为摩擦忽略不计，所以</w:t>
      </w:r>
      <w:r>
        <w:rPr>
          <w:rFonts w:ascii="Times New Roman" w:hAnsi="宋体" w:eastAsia="宋体"/>
          <w:b/>
          <w:i/>
          <w:color w:val="FF0000"/>
        </w:rPr>
        <w:t>W</w:t>
      </w:r>
      <w:r>
        <w:rPr>
          <w:rFonts w:hint="eastAsia" w:ascii="Arial" w:hAnsi="黑体" w:eastAsia="黑体"/>
          <w:b/>
          <w:color w:val="FF0000"/>
          <w:vertAlign w:val="subscript"/>
        </w:rPr>
        <w:t>额外</w:t>
      </w:r>
      <w:r>
        <w:rPr>
          <w:rFonts w:hint="eastAsia" w:ascii="Times New Roman" w:hAnsi="宋体" w:eastAsia="宋体"/>
          <w:b/>
          <w:color w:val="FF0000"/>
        </w:rPr>
        <w:t>＝</w:t>
      </w:r>
      <w:r>
        <w:rPr>
          <w:rFonts w:ascii="Times New Roman" w:hAnsi="宋体" w:eastAsia="宋体"/>
          <w:b/>
          <w:i/>
          <w:color w:val="FF0000"/>
        </w:rPr>
        <w:t>G</w:t>
      </w:r>
      <w:r>
        <w:rPr>
          <w:rFonts w:hint="eastAsia" w:ascii="Arial" w:hAnsi="黑体" w:eastAsia="黑体"/>
          <w:b/>
          <w:color w:val="FF0000"/>
          <w:vertAlign w:val="subscript"/>
        </w:rPr>
        <w:t>杆</w:t>
      </w:r>
      <w:r>
        <w:rPr>
          <w:rFonts w:ascii="Times New Roman" w:hAnsi="宋体" w:eastAsia="宋体"/>
          <w:b/>
          <w:i/>
          <w:color w:val="FF0000"/>
        </w:rPr>
        <w:t>h</w:t>
      </w:r>
      <w:r>
        <w:rPr>
          <w:rFonts w:hint="eastAsia" w:ascii="Arial" w:hAnsi="黑体" w:eastAsia="黑体"/>
          <w:b/>
          <w:color w:val="FF0000"/>
        </w:rPr>
        <w:t>，杠杆自身重力</w:t>
      </w:r>
      <w:r>
        <w:rPr>
          <w:rFonts w:ascii="Times New Roman" w:hAnsi="宋体" w:eastAsia="宋体"/>
          <w:b/>
          <w:i/>
          <w:color w:val="FF0000"/>
        </w:rPr>
        <w:t>G</w:t>
      </w:r>
      <w:r>
        <w:rPr>
          <w:rFonts w:hint="eastAsia" w:ascii="Arial" w:hAnsi="黑体" w:eastAsia="黑体"/>
          <w:b/>
          <w:color w:val="FF0000"/>
          <w:vertAlign w:val="subscript"/>
        </w:rPr>
        <w:t>杆</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额</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h</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0.5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0.1 </m:t>
            </m:r>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w:t>
      </w:r>
    </w:p>
    <w:p w14:paraId="0BE12A33">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如图是一个提起重物的机械组成部分示意图，</w:t>
      </w:r>
      <w:r>
        <w:rPr>
          <w:rFonts w:ascii="Times New Roman" w:hAnsi="宋体" w:eastAsia="宋体"/>
          <w:b/>
          <w:i/>
          <w:color w:val="000000" w:themeColor="text1"/>
        </w:rPr>
        <w:t>O</w:t>
      </w:r>
      <w:r>
        <w:rPr>
          <w:rFonts w:hint="eastAsia" w:ascii="Times New Roman" w:hAnsi="宋体" w:eastAsia="宋体"/>
          <w:b/>
          <w:color w:val="000000" w:themeColor="text1"/>
        </w:rPr>
        <w:t>是转动轴，不计绳重及摩擦，杠杆</w:t>
      </w:r>
      <w:r>
        <w:rPr>
          <w:rFonts w:ascii="Times New Roman" w:hAnsi="宋体" w:eastAsia="宋体"/>
          <w:b/>
          <w:i/>
          <w:color w:val="000000" w:themeColor="text1"/>
        </w:rPr>
        <w:t>OA</w:t>
      </w:r>
      <w:r>
        <w:rPr>
          <w:rFonts w:hint="eastAsia" w:ascii="Times New Roman" w:hAnsi="宋体" w:eastAsia="宋体"/>
          <w:b/>
          <w:color w:val="000000" w:themeColor="text1"/>
        </w:rPr>
        <w:t>是重为</w:t>
      </w:r>
      <w:r>
        <w:rPr>
          <w:rFonts w:ascii="Times New Roman" w:hAnsi="宋体" w:eastAsia="宋体"/>
          <w:b/>
          <w:i/>
          <w:color w:val="000000" w:themeColor="text1"/>
        </w:rPr>
        <w:t>G</w:t>
      </w:r>
      <w:r>
        <w:rPr>
          <w:rFonts w:ascii="Times New Roman" w:hAnsi="宋体" w:eastAsia="宋体"/>
          <w:b/>
          <w:color w:val="000000" w:themeColor="text1"/>
          <w:vertAlign w:val="subscript"/>
        </w:rPr>
        <w:t>0</w:t>
      </w:r>
      <w:r>
        <w:rPr>
          <w:rFonts w:hint="eastAsia" w:ascii="Times New Roman" w:hAnsi="宋体" w:eastAsia="宋体"/>
          <w:b/>
          <w:color w:val="000000" w:themeColor="text1"/>
        </w:rPr>
        <w:t>的均匀杠杆，挂在</w:t>
      </w:r>
      <w:r>
        <w:rPr>
          <w:rFonts w:ascii="Times New Roman" w:hAnsi="宋体" w:eastAsia="宋体"/>
          <w:b/>
          <w:i/>
          <w:color w:val="000000" w:themeColor="text1"/>
        </w:rPr>
        <w:t>OA</w:t>
      </w:r>
      <w:r>
        <w:rPr>
          <w:rFonts w:hint="eastAsia" w:ascii="Times New Roman" w:hAnsi="宋体" w:eastAsia="宋体"/>
          <w:b/>
          <w:color w:val="000000" w:themeColor="text1"/>
        </w:rPr>
        <w:t>中点</w:t>
      </w:r>
      <w:r>
        <w:rPr>
          <w:rFonts w:ascii="Times New Roman" w:hAnsi="宋体" w:eastAsia="宋体"/>
          <w:b/>
          <w:i/>
          <w:color w:val="000000" w:themeColor="text1"/>
        </w:rPr>
        <w:t>B</w:t>
      </w:r>
      <w:r>
        <w:rPr>
          <w:rFonts w:hint="eastAsia" w:ascii="Times New Roman" w:hAnsi="宋体" w:eastAsia="宋体"/>
          <w:b/>
          <w:color w:val="000000" w:themeColor="text1"/>
        </w:rPr>
        <w:t>处的重物重力为</w:t>
      </w:r>
      <w:r>
        <w:rPr>
          <w:rFonts w:ascii="Times New Roman" w:hAnsi="宋体" w:eastAsia="宋体"/>
          <w:b/>
          <w:i/>
          <w:color w:val="000000" w:themeColor="text1"/>
        </w:rPr>
        <w:t>G</w:t>
      </w:r>
      <w:r>
        <w:rPr>
          <w:rFonts w:hint="eastAsia" w:ascii="Times New Roman" w:hAnsi="宋体" w:eastAsia="宋体"/>
          <w:b/>
          <w:color w:val="000000" w:themeColor="text1"/>
        </w:rPr>
        <w:t>，已知</w:t>
      </w:r>
      <w:r>
        <w:rPr>
          <w:rFonts w:ascii="Times New Roman" w:hAnsi="宋体" w:eastAsia="宋体"/>
          <w:b/>
          <w:i/>
          <w:color w:val="000000" w:themeColor="text1"/>
        </w:rPr>
        <w:t>G</w:t>
      </w:r>
      <w:r>
        <w:rPr>
          <w:rFonts w:ascii="Times New Roman" w:hAnsi="宋体" w:eastAsia="宋体"/>
          <w:b/>
          <w:color w:val="000000" w:themeColor="text1"/>
          <w:vertAlign w:val="subscript"/>
        </w:rPr>
        <w:t>0</w:t>
      </w:r>
      <w:r>
        <w:rPr>
          <w:rFonts w:hint="eastAsia" w:ascii="Times New Roman" w:hAnsi="宋体" w:eastAsia="宋体"/>
          <w:b/>
          <w:color w:val="000000" w:themeColor="text1"/>
        </w:rPr>
        <w:t>＝</w:t>
      </w:r>
      <w:r>
        <w:rPr>
          <w:rFonts w:ascii="Times New Roman" w:hAnsi="宋体" w:eastAsia="宋体"/>
          <w:b/>
          <w:color w:val="000000" w:themeColor="text1"/>
        </w:rPr>
        <w:t>30 N</w:t>
      </w:r>
      <w:r>
        <w:rPr>
          <w:rFonts w:hint="eastAsia" w:ascii="Times New Roman" w:hAnsi="宋体" w:eastAsia="宋体"/>
          <w:b/>
          <w:color w:val="000000" w:themeColor="text1"/>
        </w:rPr>
        <w:t>，</w:t>
      </w:r>
      <w:r>
        <w:rPr>
          <w:rFonts w:ascii="Times New Roman" w:hAnsi="宋体" w:eastAsia="宋体"/>
          <w:b/>
          <w:i/>
          <w:color w:val="000000" w:themeColor="text1"/>
        </w:rPr>
        <w:t>G</w:t>
      </w:r>
      <w:r>
        <w:rPr>
          <w:rFonts w:hint="eastAsia" w:ascii="Times New Roman" w:hAnsi="宋体" w:eastAsia="宋体"/>
          <w:b/>
          <w:color w:val="000000" w:themeColor="text1"/>
        </w:rPr>
        <w:t>＝</w:t>
      </w:r>
      <w:r>
        <w:rPr>
          <w:rFonts w:ascii="Times New Roman" w:hAnsi="宋体" w:eastAsia="宋体"/>
          <w:b/>
          <w:color w:val="000000" w:themeColor="text1"/>
        </w:rPr>
        <w:t>150 N</w:t>
      </w:r>
      <w:r>
        <w:rPr>
          <w:rFonts w:hint="eastAsia" w:ascii="Times New Roman" w:hAnsi="宋体" w:eastAsia="宋体"/>
          <w:b/>
          <w:color w:val="000000" w:themeColor="text1"/>
        </w:rPr>
        <w:t>。</w:t>
      </w:r>
    </w:p>
    <w:p w14:paraId="581CAD42">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若利用该杠杆将重物提升0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m</w:t>
      </w:r>
      <w:r>
        <w:rPr>
          <w:rFonts w:hint="eastAsia" w:ascii="Times New Roman" w:hAnsi="宋体" w:eastAsia="宋体"/>
          <w:b/>
          <w:color w:val="000000" w:themeColor="text1"/>
        </w:rPr>
        <w:t>，求杠杆的机械效率。</w:t>
      </w:r>
    </w:p>
    <w:p w14:paraId="5F2FA8CC">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为维持杠杆在水平位置平衡，求力</w:t>
      </w:r>
      <w:r>
        <w:rPr>
          <w:rFonts w:ascii="Times New Roman" w:hAnsi="宋体" w:eastAsia="宋体"/>
          <w:b/>
          <w:i/>
          <w:color w:val="000000" w:themeColor="text1"/>
        </w:rPr>
        <w:t>F</w:t>
      </w:r>
      <w:r>
        <w:rPr>
          <w:rFonts w:hint="eastAsia" w:ascii="Times New Roman" w:hAnsi="宋体" w:eastAsia="宋体"/>
          <w:b/>
          <w:color w:val="000000" w:themeColor="text1"/>
        </w:rPr>
        <w:t>的大小。</w:t>
      </w:r>
    </w:p>
    <w:p w14:paraId="426B828F">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511935" cy="1151890"/>
            <wp:effectExtent l="0" t="0" r="0" b="0"/>
            <wp:docPr id="119" name="image1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image107.jpeg"/>
                    <pic:cNvPicPr>
                      <a:picLocks noChangeAspect="1"/>
                    </pic:cNvPicPr>
                  </pic:nvPicPr>
                  <pic:blipFill>
                    <a:blip r:embed="rId93"/>
                    <a:stretch>
                      <a:fillRect/>
                    </a:stretch>
                  </pic:blipFill>
                  <pic:spPr>
                    <a:xfrm>
                      <a:off x="0" y="0"/>
                      <a:ext cx="1512000" cy="1152000"/>
                    </a:xfrm>
                    <a:prstGeom prst="rect">
                      <a:avLst/>
                    </a:prstGeom>
                  </pic:spPr>
                </pic:pic>
              </a:graphicData>
            </a:graphic>
          </wp:inline>
        </w:drawing>
      </w:r>
    </w:p>
    <w:p w14:paraId="77FA6639">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设该机械工作时将重物提高</w:t>
      </w:r>
      <w:r>
        <w:rPr>
          <w:rFonts w:ascii="Times New Roman" w:hAnsi="宋体" w:eastAsia="宋体"/>
          <w:b/>
          <w:i/>
          <w:color w:val="FF0000"/>
        </w:rPr>
        <w:t>h</w:t>
      </w:r>
      <w:r>
        <w:rPr>
          <w:rFonts w:hint="eastAsia" w:ascii="Arial" w:hAnsi="黑体" w:eastAsia="黑体"/>
          <w:b/>
          <w:color w:val="FF0000"/>
        </w:rPr>
        <w:t>，不计绳重及摩擦，</w:t>
      </w:r>
      <w:r>
        <w:rPr>
          <w:rFonts w:ascii="Times New Roman" w:hAnsi="宋体" w:eastAsia="宋体"/>
          <w:b/>
          <w:i/>
          <w:color w:val="FF0000"/>
        </w:rPr>
        <w:t>W</w:t>
      </w:r>
      <w:r>
        <w:rPr>
          <w:rFonts w:hint="eastAsia" w:ascii="Arial" w:hAnsi="黑体" w:eastAsia="黑体"/>
          <w:b/>
          <w:color w:val="FF0000"/>
          <w:vertAlign w:val="subscript"/>
        </w:rPr>
        <w:t>有</w:t>
      </w:r>
      <w:r>
        <w:rPr>
          <w:rFonts w:hint="eastAsia" w:ascii="Times New Roman" w:hAnsi="宋体" w:eastAsia="宋体"/>
          <w:b/>
          <w:color w:val="FF0000"/>
        </w:rPr>
        <w:t>＝</w:t>
      </w:r>
      <w:r>
        <w:rPr>
          <w:rFonts w:ascii="Times New Roman" w:hAnsi="宋体" w:eastAsia="宋体"/>
          <w:b/>
          <w:i/>
          <w:color w:val="FF0000"/>
        </w:rPr>
        <w:t>Gh</w:t>
      </w:r>
      <w:r>
        <w:rPr>
          <w:rFonts w:hint="eastAsia" w:ascii="Arial" w:hAnsi="黑体" w:eastAsia="黑体"/>
          <w:b/>
          <w:color w:val="FF0000"/>
        </w:rPr>
        <w:t>，</w:t>
      </w:r>
      <w:r>
        <w:rPr>
          <w:rFonts w:ascii="Times New Roman" w:hAnsi="宋体" w:eastAsia="宋体"/>
          <w:b/>
          <w:i/>
          <w:color w:val="FF0000"/>
        </w:rPr>
        <w:t>W</w:t>
      </w:r>
      <w:r>
        <w:rPr>
          <w:rFonts w:hint="eastAsia" w:ascii="Arial" w:hAnsi="黑体" w:eastAsia="黑体"/>
          <w:b/>
          <w:color w:val="FF0000"/>
          <w:vertAlign w:val="subscript"/>
        </w:rPr>
        <w:t>额</w:t>
      </w:r>
      <w:r>
        <w:rPr>
          <w:rFonts w:hint="eastAsia" w:ascii="Times New Roman" w:hAnsi="宋体" w:eastAsia="宋体"/>
          <w:b/>
          <w:color w:val="FF0000"/>
        </w:rPr>
        <w:t>＝</w:t>
      </w:r>
      <w:r>
        <w:rPr>
          <w:rFonts w:ascii="Times New Roman" w:hAnsi="宋体" w:eastAsia="宋体"/>
          <w:b/>
          <w:i/>
          <w:color w:val="FF0000"/>
        </w:rPr>
        <w:t>G</w:t>
      </w:r>
      <w:r>
        <w:rPr>
          <w:rFonts w:ascii="Times New Roman" w:hAnsi="宋体" w:eastAsia="宋体"/>
          <w:b/>
          <w:color w:val="ABD8DA"/>
          <w:vertAlign w:val="subscript"/>
        </w:rPr>
        <w:t>0</w:t>
      </w:r>
      <w:r>
        <w:rPr>
          <w:rFonts w:ascii="Times New Roman" w:hAnsi="宋体" w:eastAsia="宋体"/>
          <w:b/>
          <w:i/>
          <w:color w:val="FF0000"/>
        </w:rPr>
        <w:t>h</w:t>
      </w:r>
      <w:r>
        <w:rPr>
          <w:rFonts w:hint="eastAsia" w:ascii="Arial" w:hAnsi="黑体" w:eastAsia="黑体"/>
          <w:b/>
          <w:color w:val="FF0000"/>
        </w:rPr>
        <w:t>，所以</w:t>
      </w:r>
      <w:r>
        <w:rPr>
          <w:rFonts w:ascii="Times New Roman" w:hAnsi="Times New Roman" w:eastAsia="Microsoft Yi Baiti" w:cs="Times New Roman"/>
          <w:b/>
          <w:i/>
          <w:color w:val="FF0000"/>
        </w:rPr>
        <w:t>η</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有用</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总</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有</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有</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额</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Gh</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Gh</m:t>
            </m:r>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G</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sub>
            </m:sSub>
            <m:r>
              <m:rPr>
                <m:nor/>
                <m:sty m:val="bi"/>
              </m:rPr>
              <w:rPr>
                <w:rFonts w:ascii="Times New Roman" w:hAnsi="Times New Roman" w:eastAsia="宋体" w:cs="Times New Roman"/>
                <w:b/>
                <w:i/>
                <w:color w:val="FF0000"/>
              </w:rPr>
              <m:t>h</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G</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G</m:t>
            </m:r>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G</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150 </m:t>
            </m:r>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150 </m:t>
            </m:r>
            <m:r>
              <m:rPr>
                <m:nor/>
                <m:sty m:val="bi"/>
              </m:rPr>
              <w:rPr>
                <w:rFonts w:ascii="Times New Roman" w:hAnsi="Times New Roman" w:eastAsia="宋体" w:cs="Times New Roman"/>
                <w:b/>
                <w:i/>
                <w:color w:val="FF0000"/>
              </w:rPr>
              <m:t>N</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 xml:space="preserve">30 </m:t>
            </m:r>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Times New Roman" w:eastAsia="宋体" w:cs="Times New Roman"/>
          <w:b/>
          <w:color w:val="FF0000"/>
        </w:rPr>
        <w:t>≈</w:t>
      </w:r>
      <w:r>
        <w:rPr>
          <w:rFonts w:ascii="Times New Roman" w:hAnsi="宋体" w:eastAsia="宋体"/>
          <w:b/>
          <w:color w:val="FF0000"/>
        </w:rPr>
        <w:t>8</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3</w:t>
      </w:r>
      <w:r>
        <w:rPr>
          <w:rFonts w:ascii="Times New Roman" w:hAnsi="宋体" w:eastAsia="宋体"/>
          <w:b/>
          <w:color w:val="FF0000"/>
        </w:rPr>
        <w:t>%</w:t>
      </w:r>
      <w:r>
        <w:rPr>
          <w:rFonts w:hint="eastAsia" w:ascii="Arial" w:hAnsi="黑体" w:eastAsia="黑体"/>
          <w:b/>
          <w:color w:val="FF0000"/>
        </w:rPr>
        <w:t>。</w:t>
      </w:r>
    </w:p>
    <w:p w14:paraId="03C2FBB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由题图可知，加在</w:t>
      </w:r>
      <w:r>
        <w:rPr>
          <w:rFonts w:ascii="Times New Roman" w:hAnsi="宋体" w:eastAsia="宋体"/>
          <w:b/>
          <w:i/>
          <w:color w:val="FF0000"/>
        </w:rPr>
        <w:t>A</w:t>
      </w:r>
      <w:r>
        <w:rPr>
          <w:rFonts w:hint="eastAsia" w:ascii="Arial" w:hAnsi="黑体" w:eastAsia="黑体"/>
          <w:b/>
          <w:color w:val="FF0000"/>
        </w:rPr>
        <w:t>点拉力的方向始终竖直向上，阻力方向与物体重力方向相同始终竖直向下，所以其力臂之比</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OA</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OB</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hint="eastAsia" w:ascii="Arial" w:hAnsi="黑体" w:eastAsia="黑体"/>
          <w:b/>
          <w:color w:val="FF0000"/>
        </w:rPr>
        <w:t>，根据杠杆平衡条件</w:t>
      </w:r>
      <w:r>
        <w:rPr>
          <w:rFonts w:ascii="Times New Roman" w:hAnsi="宋体" w:eastAsia="宋体"/>
          <w:b/>
          <w:i/>
          <w:color w:val="FF0000"/>
        </w:rPr>
        <w:t>F</w:t>
      </w:r>
      <w:r>
        <w:rPr>
          <w:rFonts w:ascii="Times New Roman" w:hAnsi="宋体" w:eastAsia="宋体"/>
          <w:b/>
          <w:color w:val="FF0000"/>
          <w:vertAlign w:val="subscript"/>
        </w:rPr>
        <w:t>1</w:t>
      </w:r>
      <w:r>
        <w:rPr>
          <w:rFonts w:ascii="Times New Roman" w:hAnsi="宋体" w:eastAsia="宋体"/>
          <w:b/>
          <w:i/>
          <w:color w:val="FF0000"/>
        </w:rPr>
        <w:t>L</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F</w:t>
      </w:r>
      <w:r>
        <w:rPr>
          <w:rFonts w:ascii="Times New Roman" w:hAnsi="宋体" w:eastAsia="宋体"/>
          <w:b/>
          <w:color w:val="FF0000"/>
          <w:vertAlign w:val="subscript"/>
        </w:rPr>
        <w:t>2</w:t>
      </w:r>
      <w:r>
        <w:rPr>
          <w:rFonts w:ascii="Times New Roman" w:hAnsi="宋体" w:eastAsia="宋体"/>
          <w:b/>
          <w:i/>
          <w:color w:val="FF0000"/>
        </w:rPr>
        <w:t>L</w:t>
      </w:r>
      <w:r>
        <w:rPr>
          <w:rFonts w:ascii="Times New Roman" w:hAnsi="宋体" w:eastAsia="宋体"/>
          <w:b/>
          <w:color w:val="FF0000"/>
          <w:vertAlign w:val="subscript"/>
        </w:rPr>
        <w:t>2</w:t>
      </w:r>
      <w:r>
        <w:rPr>
          <w:rFonts w:hint="eastAsia" w:ascii="Arial" w:hAnsi="黑体" w:eastAsia="黑体"/>
          <w:b/>
          <w:color w:val="FF0000"/>
        </w:rPr>
        <w:t>，可得</w:t>
      </w:r>
      <w:r>
        <w:rPr>
          <w:rFonts w:ascii="Times New Roman" w:hAnsi="宋体" w:eastAsia="宋体"/>
          <w:b/>
          <w:i/>
          <w:color w:val="FF0000"/>
        </w:rPr>
        <w:t>F</w:t>
      </w:r>
      <w:r>
        <w:rPr>
          <w:rFonts w:hint="eastAsia" w:ascii="Times New Roman" w:hAnsi="宋体" w:eastAsia="宋体"/>
          <w:b/>
          <w:color w:val="FF0000"/>
        </w:rPr>
        <w:t>＝</w:t>
      </w:r>
      <w:r>
        <w:rPr>
          <w:rFonts w:ascii="Times New Roman" w:hAnsi="宋体" w:eastAsia="宋体"/>
          <w:b/>
          <w:i/>
          <w:color w:val="FF0000"/>
        </w:rPr>
        <w:t>F</w:t>
      </w:r>
      <w:r>
        <w:rPr>
          <w:rFonts w:ascii="Times New Roman" w:hAnsi="宋体" w:eastAsia="宋体"/>
          <w:b/>
          <w:color w:val="FF0000"/>
          <w:vertAlign w:val="subscript"/>
        </w:rPr>
        <w:t>1</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i/>
          <w:color w:val="FF0000"/>
        </w:rPr>
        <w:t>F</w:t>
      </w:r>
      <w:r>
        <w:rPr>
          <w:rFonts w:ascii="Times New Roman" w:hAnsi="宋体" w:eastAsia="宋体"/>
          <w:b/>
          <w:color w:val="FF0000"/>
          <w:vertAlign w:val="subscript"/>
        </w:rPr>
        <w:t>2</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180</w:t>
      </w:r>
      <w:r>
        <w:rPr>
          <w:rFonts w:ascii="Arial" w:hAnsi="黑体" w:eastAsia="黑体"/>
          <w:b/>
          <w:color w:val="FF0000"/>
        </w:rPr>
        <w:t xml:space="preserve"> </w:t>
      </w:r>
      <w:r>
        <w:rPr>
          <w:rFonts w:ascii="Times New Roman" w:hAnsi="宋体" w:eastAsia="宋体"/>
          <w:b/>
          <w:color w:val="FF0000"/>
        </w:rPr>
        <w:t>N</w:t>
      </w:r>
      <w:r>
        <w:rPr>
          <w:rFonts w:hint="eastAsia" w:ascii="Times New Roman" w:hAnsi="宋体" w:eastAsia="宋体"/>
          <w:b/>
          <w:color w:val="FF0000"/>
        </w:rPr>
        <w:t>＝</w:t>
      </w:r>
      <w:r>
        <w:rPr>
          <w:rFonts w:ascii="Times New Roman" w:hAnsi="宋体" w:eastAsia="宋体"/>
          <w:b/>
          <w:color w:val="FF0000"/>
        </w:rPr>
        <w:t>90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w:t>
      </w:r>
      <w:r>
        <w:rPr>
          <w:rFonts w:ascii="Times New Roman" w:hAnsi="宋体" w:eastAsia="宋体"/>
          <w:b/>
          <w:color w:val="FF0000"/>
        </w:rPr>
        <w:br w:type="page"/>
      </w:r>
    </w:p>
    <w:p w14:paraId="6A4049BD">
      <w:pPr>
        <w:jc w:val="center"/>
        <w:rPr>
          <w:rFonts w:hint="eastAsia" w:ascii="Times New Roman" w:hAnsi="宋体" w:eastAsia="宋体"/>
          <w:b/>
          <w:color w:val="000000" w:themeColor="text1"/>
        </w:rPr>
      </w:pPr>
      <w:r>
        <w:rPr>
          <w:rFonts w:hint="eastAsia" w:ascii="Times New Roman" w:hAnsi="宋体" w:eastAsia="宋体"/>
          <w:b/>
          <w:color w:val="000000" w:themeColor="text1"/>
          <w:sz w:val="36"/>
          <w:szCs w:val="36"/>
        </w:rPr>
        <w:t>　</w:t>
      </w:r>
      <w:r>
        <w:rPr>
          <w:rFonts w:hint="eastAsia" w:ascii="Arial" w:hAnsi="微软雅黑" w:eastAsia="微软雅黑"/>
          <w:b/>
          <w:color w:val="000000" w:themeColor="text1"/>
          <w:sz w:val="36"/>
          <w:szCs w:val="36"/>
        </w:rPr>
        <w:t>本章总结提升</w:t>
      </w:r>
      <w:r>
        <w:rPr>
          <w:rFonts w:hint="eastAsia" w:ascii="Times New Roman" w:hAnsi="宋体" w:eastAsia="宋体"/>
          <w:b/>
          <w:color w:val="000000" w:themeColor="text1"/>
          <w:sz w:val="36"/>
          <w:szCs w:val="36"/>
        </w:rPr>
        <w:t>　</w:t>
      </w:r>
    </w:p>
    <w:p w14:paraId="3F59CDD3">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120" name="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108.jpeg"/>
                    <pic:cNvPicPr>
                      <a:picLocks noChangeAspect="1"/>
                    </pic:cNvPicPr>
                  </pic:nvPicPr>
                  <pic:blipFill>
                    <a:blip r:embed="rId94"/>
                    <a:stretch>
                      <a:fillRect/>
                    </a:stretch>
                  </pic:blipFill>
                  <pic:spPr>
                    <a:xfrm>
                      <a:off x="0" y="0"/>
                      <a:ext cx="1152000" cy="252000"/>
                    </a:xfrm>
                    <a:prstGeom prst="rect">
                      <a:avLst/>
                    </a:prstGeom>
                  </pic:spPr>
                </pic:pic>
              </a:graphicData>
            </a:graphic>
          </wp:inline>
        </w:drawing>
      </w:r>
    </w:p>
    <w:p w14:paraId="7339DC4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79705" cy="791845"/>
            <wp:effectExtent l="0" t="0" r="0" b="0"/>
            <wp:docPr id="121" name="image109.jpeg" descr="source:si_idp10079531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image109.jpeg" descr="source:si_idp1007953104;FounderCES"/>
                    <pic:cNvPicPr>
                      <a:picLocks noChangeAspect="1"/>
                    </pic:cNvPicPr>
                  </pic:nvPicPr>
                  <pic:blipFill>
                    <a:blip r:embed="rId95"/>
                    <a:stretch>
                      <a:fillRect/>
                    </a:stretch>
                  </pic:blipFill>
                  <pic:spPr>
                    <a:xfrm>
                      <a:off x="0" y="0"/>
                      <a:ext cx="180000" cy="792000"/>
                    </a:xfrm>
                    <a:prstGeom prst="rect">
                      <a:avLst/>
                    </a:prstGeom>
                  </pic:spPr>
                </pic:pic>
              </a:graphicData>
            </a:graphic>
          </wp:inline>
        </w:drawing>
      </w:r>
      <m:oMath>
        <m:d>
          <m:dPr>
            <m:begChr m:val="{"/>
            <m:endChr m:val=""/>
            <m:ctrlPr>
              <w:rPr>
                <w:rFonts w:ascii="Cambria Math" w:hAnsi="Cambria Math" w:eastAsia="宋体" w:cs="Times New Roman"/>
                <w:b/>
                <w:color w:val="000000" w:themeColor="text1"/>
              </w:rPr>
            </m:ctrlPr>
          </m:dPr>
          <m:e>
            <m:m>
              <m:mPr>
                <m:mcs>
                  <m:mc>
                    <m:mcPr>
                      <m:count m:val="1"/>
                      <m:mcJc m:val="left"/>
                    </m:mcPr>
                  </m:mc>
                </m:mcs>
                <m:plcHide m:val="1"/>
                <m:ctrlPr>
                  <w:rPr>
                    <w:rFonts w:ascii="Cambria Math" w:hAnsi="Cambria Math" w:eastAsia="宋体" w:cs="Times New Roman"/>
                    <w:b/>
                    <w:color w:val="000000" w:themeColor="text1"/>
                  </w:rPr>
                </m:ctrlPr>
              </m:mPr>
              <m:mr>
                <m:e>
                  <m:r>
                    <m:rPr>
                      <m:nor/>
                      <m:sty m:val="b"/>
                    </m:rPr>
                    <w:rPr>
                      <w:rFonts w:ascii="Times New Roman" w:hAnsi="Times New Roman" w:eastAsia="宋体" w:cs="Times New Roman"/>
                      <w:b/>
                      <w:color w:val="000000" w:themeColor="text1"/>
                    </w:rPr>
                    <m:t>功</m:t>
                  </m:r>
                  <m:d>
                    <m:dPr>
                      <m:begChr m:val="{"/>
                      <m:endChr m:val=""/>
                      <m:ctrlPr>
                        <w:rPr>
                          <w:rFonts w:ascii="Cambria Math" w:hAnsi="Cambria Math" w:eastAsia="宋体" w:cs="Times New Roman"/>
                          <w:b/>
                          <w:color w:val="000000" w:themeColor="text1"/>
                        </w:rPr>
                      </m:ctrlPr>
                    </m:dPr>
                    <m:e>
                      <m:m>
                        <m:mPr>
                          <m:mcs>
                            <m:mc>
                              <m:mcPr>
                                <m:count m:val="1"/>
                                <m:mcJc m:val="left"/>
                              </m:mcPr>
                            </m:mc>
                          </m:mcs>
                          <m:plcHide m:val="1"/>
                          <m:ctrlPr>
                            <w:rPr>
                              <w:rFonts w:ascii="Cambria Math" w:hAnsi="Cambria Math" w:eastAsia="宋体" w:cs="Times New Roman"/>
                              <w:b/>
                              <w:color w:val="000000" w:themeColor="text1"/>
                            </w:rPr>
                          </m:ctrlPr>
                        </m:mPr>
                        <m:mr>
                          <m:e>
                            <m:r>
                              <m:rPr>
                                <m:nor/>
                                <m:sty m:val="b"/>
                              </m:rPr>
                              <w:rPr>
                                <w:rFonts w:ascii="Times New Roman" w:hAnsi="Times New Roman" w:eastAsia="宋体" w:cs="Times New Roman"/>
                                <w:b/>
                                <w:color w:val="000000" w:themeColor="text1"/>
                              </w:rPr>
                              <m:t>做功的两个必要因素:作用在物体上的力和物体在力的方向上通过的距离</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公式:</m:t>
                            </m:r>
                            <m:r>
                              <m:rPr>
                                <m:nor/>
                                <m:sty m:val="bi"/>
                              </m:rPr>
                              <w:rPr>
                                <w:rFonts w:ascii="Times New Roman" w:hAnsi="Times New Roman" w:eastAsia="宋体" w:cs="Times New Roman"/>
                                <w:b/>
                                <w:i/>
                                <w:color w:val="000000" w:themeColor="text1"/>
                              </w:rPr>
                              <m:t>W</m:t>
                            </m:r>
                            <m:r>
                              <m:rPr>
                                <m:nor/>
                                <m:sty m:val="b"/>
                              </m:rPr>
                              <w:rPr>
                                <w:rFonts w:hint="eastAsia" w:ascii="Times New Roman" w:hAnsi="Times New Roman" w:eastAsia="宋体" w:cs="Times New Roman"/>
                                <w:b/>
                                <w:color w:val="000000" w:themeColor="text1"/>
                              </w:rPr>
                              <m:t>＝</m:t>
                            </m:r>
                            <m:r>
                              <m:rPr>
                                <m:nor/>
                                <m:sty m:val="bi"/>
                              </m:rPr>
                              <w:rPr>
                                <w:rFonts w:ascii="Times New Roman" w:hAnsi="Times New Roman" w:eastAsia="宋体" w:cs="Times New Roman"/>
                                <w:b/>
                                <w:i/>
                                <w:color w:val="000000" w:themeColor="text1"/>
                              </w:rPr>
                              <m:t>Fs</m:t>
                            </m:r>
                            <m:r>
                              <m:rPr>
                                <m:nor/>
                                <m:sty m:val="b"/>
                              </m:rPr>
                              <w:rPr>
                                <w:rFonts w:ascii="Times New Roman" w:hAnsi="Times New Roman" w:eastAsia="宋体" w:cs="Times New Roman"/>
                                <w:b/>
                                <w:color w:val="000000" w:themeColor="text1"/>
                              </w:rPr>
                              <m:t xml:space="preserve">,单位:1 </m:t>
                            </m:r>
                            <m:r>
                              <m:rPr>
                                <m:nor/>
                                <m:sty m:val="bi"/>
                              </m:rPr>
                              <w:rPr>
                                <w:rFonts w:ascii="Times New Roman" w:hAnsi="Times New Roman" w:eastAsia="宋体" w:cs="Times New Roman"/>
                                <w:b/>
                                <w:i/>
                                <w:color w:val="000000" w:themeColor="text1"/>
                              </w:rPr>
                              <m:t>J</m:t>
                            </m:r>
                            <m:r>
                              <m:rPr>
                                <m:nor/>
                                <m:sty m:val="b"/>
                              </m:rPr>
                              <w:rPr>
                                <w:rFonts w:hint="eastAsia" w:ascii="Times New Roman" w:hAnsi="Times New Roman" w:eastAsia="宋体" w:cs="Times New Roman"/>
                                <w:b/>
                                <w:color w:val="000000" w:themeColor="text1"/>
                              </w:rPr>
                              <m:t>＝</m:t>
                            </m:r>
                            <m:r>
                              <m:rPr>
                                <m:nor/>
                                <m:sty m:val="b"/>
                              </m:rPr>
                              <w:rPr>
                                <w:rFonts w:ascii="Times New Roman" w:hAnsi="Times New Roman" w:eastAsia="宋体" w:cs="Times New Roman"/>
                                <w:b/>
                                <w:color w:val="000000" w:themeColor="text1"/>
                              </w:rPr>
                              <m:t xml:space="preserve">1 </m:t>
                            </m:r>
                            <m:r>
                              <m:rPr>
                                <m:nor/>
                                <m:sty m:val="bi"/>
                              </m:rPr>
                              <w:rPr>
                                <w:rFonts w:ascii="Times New Roman" w:hAnsi="Times New Roman" w:eastAsia="宋体" w:cs="Times New Roman"/>
                                <w:b/>
                                <w:i/>
                                <w:color w:val="000000" w:themeColor="text1"/>
                              </w:rPr>
                              <m:t>N</m:t>
                            </m:r>
                            <m:r>
                              <m:rPr>
                                <m:nor/>
                                <m:sty m:val="b"/>
                              </m:rPr>
                              <w:rPr>
                                <w:rFonts w:ascii="Times New Roman" w:hAnsi="Times New Roman" w:eastAsia="宋体" w:cs="Times New Roman"/>
                                <w:b/>
                                <w:color w:val="000000" w:themeColor="text1"/>
                              </w:rPr>
                              <m:t>·</m:t>
                            </m:r>
                            <m:r>
                              <m:rPr>
                                <m:nor/>
                                <m:sty m:val="bi"/>
                              </m:rPr>
                              <w:rPr>
                                <w:rFonts w:ascii="Times New Roman" w:hAnsi="Times New Roman" w:eastAsia="宋体" w:cs="Times New Roman"/>
                                <w:b/>
                                <w:i/>
                                <w:color w:val="000000" w:themeColor="text1"/>
                              </w:rPr>
                              <m:t>m</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机械功原理:使用任何机械都不能省功</m:t>
                            </m:r>
                            <m:ctrlPr>
                              <w:rPr>
                                <w:rFonts w:ascii="Cambria Math" w:hAnsi="Cambria Math" w:eastAsia="宋体" w:cs="Times New Roman"/>
                                <w:b/>
                                <w:color w:val="000000" w:themeColor="text1"/>
                              </w:rPr>
                            </m:ctrlPr>
                          </m:e>
                        </m:mr>
                      </m:m>
                      <m:ctrlPr>
                        <w:rPr>
                          <w:rFonts w:ascii="Cambria Math" w:hAnsi="Cambria Math" w:eastAsia="宋体" w:cs="Times New Roman"/>
                          <w:b/>
                          <w:color w:val="000000" w:themeColor="text1"/>
                        </w:rPr>
                      </m:ctrlPr>
                    </m:e>
                  </m:d>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功率</m:t>
                  </m:r>
                  <m:d>
                    <m:dPr>
                      <m:begChr m:val="{"/>
                      <m:endChr m:val=""/>
                      <m:ctrlPr>
                        <w:rPr>
                          <w:rFonts w:ascii="Cambria Math" w:hAnsi="Cambria Math" w:eastAsia="宋体" w:cs="Times New Roman"/>
                          <w:b/>
                          <w:color w:val="000000" w:themeColor="text1"/>
                        </w:rPr>
                      </m:ctrlPr>
                    </m:dPr>
                    <m:e>
                      <m:m>
                        <m:mPr>
                          <m:mcs>
                            <m:mc>
                              <m:mcPr>
                                <m:count m:val="1"/>
                                <m:mcJc m:val="left"/>
                              </m:mcPr>
                            </m:mc>
                          </m:mcs>
                          <m:plcHide m:val="1"/>
                          <m:ctrlPr>
                            <w:rPr>
                              <w:rFonts w:ascii="Cambria Math" w:hAnsi="Cambria Math" w:eastAsia="宋体" w:cs="Times New Roman"/>
                              <w:b/>
                              <w:color w:val="000000" w:themeColor="text1"/>
                            </w:rPr>
                          </m:ctrlPr>
                        </m:mPr>
                        <m:mr>
                          <m:e>
                            <m:r>
                              <m:rPr>
                                <m:nor/>
                                <m:sty m:val="b"/>
                              </m:rPr>
                              <w:rPr>
                                <w:rFonts w:ascii="Times New Roman" w:hAnsi="Times New Roman" w:eastAsia="宋体" w:cs="Times New Roman"/>
                                <w:b/>
                                <w:color w:val="000000" w:themeColor="text1"/>
                              </w:rPr>
                              <m:t>物理意义:功率是表示物体做功的快慢的物理量</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定义:把做功的多少与所用时间的比叫功率</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公式:</m:t>
                            </m:r>
                            <m:r>
                              <m:rPr>
                                <m:nor/>
                                <m:sty m:val="bi"/>
                              </m:rPr>
                              <w:rPr>
                                <w:rFonts w:ascii="Times New Roman" w:hAnsi="Times New Roman" w:eastAsia="宋体" w:cs="Times New Roman"/>
                                <w:b/>
                                <w:i/>
                                <w:color w:val="000000" w:themeColor="text1"/>
                              </w:rPr>
                              <m:t>P</m:t>
                            </m:r>
                            <m:r>
                              <m:rPr>
                                <m:nor/>
                                <m:sty m:val="b"/>
                              </m:rPr>
                              <w:rPr>
                                <w:rFonts w:hint="eastAsia" w:ascii="Times New Roman" w:hAnsi="Times New Roman" w:eastAsia="宋体" w:cs="Times New Roman"/>
                                <w:b/>
                                <w:color w:val="000000" w:themeColor="text1"/>
                              </w:rPr>
                              <m:t>＝</m:t>
                            </m:r>
                            <m:f>
                              <m:fPr>
                                <m:ctrlPr>
                                  <w:rPr>
                                    <w:rFonts w:ascii="Cambria Math" w:hAnsi="Cambria Math" w:eastAsia="宋体" w:cs="Times New Roman"/>
                                    <w:b/>
                                    <w:color w:val="000000" w:themeColor="text1"/>
                                  </w:rPr>
                                </m:ctrlPr>
                              </m:fPr>
                              <m:num>
                                <m:r>
                                  <m:rPr>
                                    <m:nor/>
                                    <m:sty m:val="bi"/>
                                  </m:rPr>
                                  <w:rPr>
                                    <w:rFonts w:ascii="Times New Roman" w:hAnsi="Times New Roman" w:eastAsia="宋体" w:cs="Times New Roman"/>
                                    <w:b/>
                                    <w:i/>
                                    <w:color w:val="000000" w:themeColor="text1"/>
                                  </w:rPr>
                                  <m:t>W</m:t>
                                </m:r>
                                <m:ctrlPr>
                                  <w:rPr>
                                    <w:rFonts w:ascii="Cambria Math" w:hAnsi="Cambria Math" w:eastAsia="宋体" w:cs="Times New Roman"/>
                                    <w:b/>
                                    <w:color w:val="000000" w:themeColor="text1"/>
                                  </w:rPr>
                                </m:ctrlPr>
                              </m:num>
                              <m:den>
                                <m:r>
                                  <m:rPr>
                                    <m:nor/>
                                    <m:sty m:val="bi"/>
                                  </m:rPr>
                                  <w:rPr>
                                    <w:rFonts w:ascii="Times New Roman" w:hAnsi="Times New Roman" w:eastAsia="宋体" w:cs="Times New Roman"/>
                                    <w:b/>
                                    <w:i/>
                                    <w:color w:val="000000" w:themeColor="text1"/>
                                  </w:rPr>
                                  <m:t>t</m:t>
                                </m:r>
                                <m:ctrlPr>
                                  <w:rPr>
                                    <w:rFonts w:ascii="Cambria Math" w:hAnsi="Cambria Math" w:eastAsia="宋体" w:cs="Times New Roman"/>
                                    <w:b/>
                                    <w:color w:val="000000" w:themeColor="text1"/>
                                  </w:rPr>
                                </m:ctrlPr>
                              </m:den>
                            </m:f>
                            <m:r>
                              <m:rPr>
                                <m:nor/>
                                <m:sty m:val="b"/>
                              </m:rPr>
                              <w:rPr>
                                <w:rFonts w:ascii="Times New Roman" w:hAnsi="Times New Roman" w:eastAsia="宋体" w:cs="Times New Roman"/>
                                <w:b/>
                                <w:color w:val="000000" w:themeColor="text1"/>
                              </w:rPr>
                              <m:t>,推导式:</m:t>
                            </m:r>
                            <m:r>
                              <m:rPr>
                                <m:nor/>
                                <m:sty m:val="bi"/>
                              </m:rPr>
                              <w:rPr>
                                <w:rFonts w:ascii="Times New Roman" w:hAnsi="Times New Roman" w:eastAsia="宋体" w:cs="Times New Roman"/>
                                <w:b/>
                                <w:i/>
                                <w:color w:val="000000" w:themeColor="text1"/>
                              </w:rPr>
                              <m:t>P</m:t>
                            </m:r>
                            <m:r>
                              <m:rPr>
                                <m:nor/>
                                <m:sty m:val="b"/>
                              </m:rPr>
                              <w:rPr>
                                <w:rFonts w:hint="eastAsia" w:ascii="Times New Roman" w:hAnsi="Times New Roman" w:eastAsia="宋体" w:cs="Times New Roman"/>
                                <w:b/>
                                <w:color w:val="000000" w:themeColor="text1"/>
                              </w:rPr>
                              <m:t>＝</m:t>
                            </m:r>
                            <m:r>
                              <m:rPr>
                                <m:nor/>
                                <m:sty m:val="bi"/>
                              </m:rPr>
                              <w:rPr>
                                <w:rFonts w:ascii="Times New Roman" w:hAnsi="Times New Roman" w:eastAsia="宋体" w:cs="Times New Roman"/>
                                <w:b/>
                                <w:i/>
                                <w:color w:val="000000" w:themeColor="text1"/>
                              </w:rPr>
                              <m:t>Fv</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单位及换算:瓦</m:t>
                            </m:r>
                            <m:d>
                              <m:dPr>
                                <m:ctrlPr>
                                  <w:rPr>
                                    <w:rFonts w:ascii="Cambria Math" w:hAnsi="Cambria Math" w:eastAsia="宋体" w:cs="Times New Roman"/>
                                    <w:b/>
                                    <w:color w:val="000000" w:themeColor="text1"/>
                                  </w:rPr>
                                </m:ctrlPr>
                              </m:dPr>
                              <m:e>
                                <m:r>
                                  <m:rPr>
                                    <m:nor/>
                                    <m:sty m:val="bi"/>
                                  </m:rPr>
                                  <w:rPr>
                                    <w:rFonts w:ascii="Times New Roman" w:hAnsi="Times New Roman" w:eastAsia="宋体" w:cs="Times New Roman"/>
                                    <w:b/>
                                    <w:i/>
                                    <w:color w:val="000000" w:themeColor="text1"/>
                                  </w:rPr>
                                  <m:t>W</m:t>
                                </m:r>
                                <m:ctrlPr>
                                  <w:rPr>
                                    <w:rFonts w:ascii="Cambria Math" w:hAnsi="Cambria Math" w:eastAsia="宋体" w:cs="Times New Roman"/>
                                    <w:b/>
                                    <w:color w:val="000000" w:themeColor="text1"/>
                                  </w:rPr>
                                </m:ctrlPr>
                              </m:e>
                            </m:d>
                            <m:r>
                              <m:rPr>
                                <m:nor/>
                                <m:sty m:val="b"/>
                              </m:rPr>
                              <w:rPr>
                                <w:rFonts w:ascii="Times New Roman" w:hAnsi="Times New Roman" w:eastAsia="宋体" w:cs="Times New Roman"/>
                                <w:b/>
                                <w:color w:val="000000" w:themeColor="text1"/>
                              </w:rPr>
                              <m:t xml:space="preserve">;1 </m:t>
                            </m:r>
                            <m:r>
                              <m:rPr>
                                <m:nor/>
                                <m:sty m:val="bi"/>
                              </m:rPr>
                              <w:rPr>
                                <w:rFonts w:ascii="Times New Roman" w:hAnsi="Times New Roman" w:eastAsia="宋体" w:cs="Times New Roman"/>
                                <w:b/>
                                <w:i/>
                                <w:color w:val="000000" w:themeColor="text1"/>
                              </w:rPr>
                              <m:t>W</m:t>
                            </m:r>
                            <m:r>
                              <m:rPr>
                                <m:nor/>
                                <m:sty m:val="b"/>
                              </m:rPr>
                              <w:rPr>
                                <w:rFonts w:hint="eastAsia" w:ascii="Times New Roman" w:hAnsi="Times New Roman" w:eastAsia="宋体" w:cs="Times New Roman"/>
                                <w:b/>
                                <w:color w:val="000000" w:themeColor="text1"/>
                              </w:rPr>
                              <m:t>＝</m:t>
                            </m:r>
                            <m:r>
                              <m:rPr>
                                <m:nor/>
                                <m:sty m:val="b"/>
                              </m:rPr>
                              <w:rPr>
                                <w:rFonts w:ascii="Times New Roman" w:hAnsi="Times New Roman" w:eastAsia="宋体" w:cs="Times New Roman"/>
                                <w:b/>
                                <w:color w:val="000000" w:themeColor="text1"/>
                              </w:rPr>
                              <m:t xml:space="preserve">1 </m:t>
                            </m:r>
                            <m:f>
                              <m:fPr>
                                <m:type m:val="lin"/>
                                <m:ctrlPr>
                                  <w:rPr>
                                    <w:rFonts w:ascii="Cambria Math" w:hAnsi="Cambria Math" w:eastAsia="宋体" w:cs="Times New Roman"/>
                                    <w:b/>
                                    <w:color w:val="000000" w:themeColor="text1"/>
                                  </w:rPr>
                                </m:ctrlPr>
                              </m:fPr>
                              <m:num>
                                <m:r>
                                  <m:rPr>
                                    <m:nor/>
                                    <m:sty m:val="bi"/>
                                  </m:rPr>
                                  <w:rPr>
                                    <w:rFonts w:ascii="Times New Roman" w:hAnsi="Times New Roman" w:eastAsia="宋体" w:cs="Times New Roman"/>
                                    <w:b/>
                                    <w:i/>
                                    <w:color w:val="000000" w:themeColor="text1"/>
                                  </w:rPr>
                                  <m:t>J</m:t>
                                </m:r>
                                <m:ctrlPr>
                                  <w:rPr>
                                    <w:rFonts w:ascii="Cambria Math" w:hAnsi="Cambria Math" w:eastAsia="宋体" w:cs="Times New Roman"/>
                                    <w:b/>
                                    <w:color w:val="000000" w:themeColor="text1"/>
                                  </w:rPr>
                                </m:ctrlPr>
                              </m:num>
                              <m:den>
                                <m:r>
                                  <m:rPr>
                                    <m:nor/>
                                    <m:sty m:val="bi"/>
                                  </m:rPr>
                                  <w:rPr>
                                    <w:rFonts w:ascii="Times New Roman" w:hAnsi="Times New Roman" w:eastAsia="宋体" w:cs="Times New Roman"/>
                                    <w:b/>
                                    <w:i/>
                                    <w:color w:val="000000" w:themeColor="text1"/>
                                  </w:rPr>
                                  <m:t>s</m:t>
                                </m:r>
                                <m:ctrlPr>
                                  <w:rPr>
                                    <w:rFonts w:ascii="Cambria Math" w:hAnsi="Cambria Math" w:eastAsia="宋体" w:cs="Times New Roman"/>
                                    <w:b/>
                                    <w:color w:val="000000" w:themeColor="text1"/>
                                  </w:rPr>
                                </m:ctrlPr>
                              </m:den>
                            </m:f>
                            <m:r>
                              <m:rPr>
                                <m:nor/>
                                <m:sty m:val="b"/>
                              </m:rPr>
                              <w:rPr>
                                <w:rFonts w:ascii="Times New Roman" w:hAnsi="Times New Roman" w:eastAsia="宋体" w:cs="Times New Roman"/>
                                <w:b/>
                                <w:color w:val="000000" w:themeColor="text1"/>
                              </w:rPr>
                              <m:t xml:space="preserve">,1 </m:t>
                            </m:r>
                            <m:r>
                              <m:rPr>
                                <m:nor/>
                                <m:sty m:val="bi"/>
                              </m:rPr>
                              <w:rPr>
                                <w:rFonts w:ascii="Times New Roman" w:hAnsi="Times New Roman" w:eastAsia="宋体" w:cs="Times New Roman"/>
                                <w:b/>
                                <w:i/>
                                <w:color w:val="000000" w:themeColor="text1"/>
                              </w:rPr>
                              <m:t>kW</m:t>
                            </m:r>
                            <m:r>
                              <m:rPr>
                                <m:nor/>
                                <m:sty m:val="b"/>
                              </m:rPr>
                              <w:rPr>
                                <w:rFonts w:hint="eastAsia" w:ascii="Times New Roman" w:hAnsi="Times New Roman" w:eastAsia="宋体" w:cs="Times New Roman"/>
                                <w:b/>
                                <w:color w:val="000000" w:themeColor="text1"/>
                              </w:rPr>
                              <m:t>＝</m:t>
                            </m:r>
                            <m:r>
                              <m:rPr>
                                <m:nor/>
                                <m:sty m:val="b"/>
                              </m:rPr>
                              <w:rPr>
                                <w:rFonts w:ascii="Times New Roman" w:hAnsi="Times New Roman" w:eastAsia="宋体" w:cs="Times New Roman"/>
                                <w:b/>
                                <w:color w:val="000000" w:themeColor="text1"/>
                              </w:rPr>
                              <m:t xml:space="preserve">1 000 </m:t>
                            </m:r>
                            <m:r>
                              <m:rPr>
                                <m:nor/>
                                <m:sty m:val="bi"/>
                              </m:rPr>
                              <w:rPr>
                                <w:rFonts w:ascii="Times New Roman" w:hAnsi="Times New Roman" w:eastAsia="宋体" w:cs="Times New Roman"/>
                                <w:b/>
                                <w:i/>
                                <w:color w:val="000000" w:themeColor="text1"/>
                              </w:rPr>
                              <m:t>W</m:t>
                            </m:r>
                            <m:ctrlPr>
                              <w:rPr>
                                <w:rFonts w:ascii="Cambria Math" w:hAnsi="Cambria Math" w:eastAsia="宋体" w:cs="Times New Roman"/>
                                <w:b/>
                                <w:color w:val="000000" w:themeColor="text1"/>
                              </w:rPr>
                            </m:ctrlPr>
                          </m:e>
                        </m:mr>
                      </m:m>
                      <m:ctrlPr>
                        <w:rPr>
                          <w:rFonts w:ascii="Cambria Math" w:hAnsi="Cambria Math" w:eastAsia="宋体" w:cs="Times New Roman"/>
                          <w:b/>
                          <w:color w:val="000000" w:themeColor="text1"/>
                        </w:rPr>
                      </m:ctrlPr>
                    </m:e>
                  </m:d>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机械效率</m:t>
                  </m:r>
                  <m:d>
                    <m:dPr>
                      <m:begChr m:val="{"/>
                      <m:endChr m:val=""/>
                      <m:ctrlPr>
                        <w:rPr>
                          <w:rFonts w:ascii="Cambria Math" w:hAnsi="Cambria Math" w:eastAsia="宋体" w:cs="Times New Roman"/>
                          <w:b/>
                          <w:color w:val="000000" w:themeColor="text1"/>
                        </w:rPr>
                      </m:ctrlPr>
                    </m:dPr>
                    <m:e>
                      <m:m>
                        <m:mPr>
                          <m:mcs>
                            <m:mc>
                              <m:mcPr>
                                <m:count m:val="1"/>
                                <m:mcJc m:val="left"/>
                              </m:mcPr>
                            </m:mc>
                          </m:mcs>
                          <m:plcHide m:val="1"/>
                          <m:ctrlPr>
                            <w:rPr>
                              <w:rFonts w:ascii="Cambria Math" w:hAnsi="Cambria Math" w:eastAsia="宋体" w:cs="Times New Roman"/>
                              <w:b/>
                              <w:color w:val="000000" w:themeColor="text1"/>
                            </w:rPr>
                          </m:ctrlPr>
                        </m:mPr>
                        <m:mr>
                          <m:e>
                            <m:r>
                              <m:rPr>
                                <m:nor/>
                                <m:sty m:val="b"/>
                              </m:rPr>
                              <w:rPr>
                                <w:rFonts w:ascii="Times New Roman" w:hAnsi="Times New Roman" w:eastAsia="宋体" w:cs="Times New Roman"/>
                                <w:b/>
                                <w:color w:val="000000" w:themeColor="text1"/>
                              </w:rPr>
                              <m:t>使用机械工作时,</m:t>
                            </m:r>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W</m:t>
                                </m:r>
                                <m:ctrlPr>
                                  <w:rPr>
                                    <w:rFonts w:ascii="Cambria Math" w:hAnsi="Cambria Math" w:eastAsia="宋体" w:cs="Times New Roman"/>
                                    <w:b/>
                                    <w:color w:val="000000" w:themeColor="text1"/>
                                  </w:rPr>
                                </m:ctrlPr>
                              </m:e>
                              <m:sub>
                                <m:r>
                                  <m:rPr>
                                    <m:nor/>
                                    <m:sty m:val="b"/>
                                  </m:rPr>
                                  <w:rPr>
                                    <w:rFonts w:ascii="Times New Roman" w:hAnsi="Times New Roman" w:eastAsia="宋体" w:cs="Times New Roman"/>
                                    <w:b/>
                                    <w:color w:val="000000" w:themeColor="text1"/>
                                  </w:rPr>
                                  <m:t>总</m:t>
                                </m:r>
                                <m:ctrlPr>
                                  <w:rPr>
                                    <w:rFonts w:ascii="Cambria Math" w:hAnsi="Cambria Math" w:eastAsia="宋体" w:cs="Times New Roman"/>
                                    <w:b/>
                                    <w:color w:val="000000" w:themeColor="text1"/>
                                  </w:rPr>
                                </m:ctrlPr>
                              </m:sub>
                            </m:sSub>
                            <m:r>
                              <m:rPr>
                                <m:nor/>
                                <m:sty m:val="b"/>
                              </m:rPr>
                              <w:rPr>
                                <w:rFonts w:ascii="Times New Roman" w:hAnsi="Times New Roman" w:eastAsia="宋体" w:cs="Times New Roman"/>
                                <w:b/>
                                <w:color w:val="000000" w:themeColor="text1"/>
                              </w:rPr>
                              <m:t>、</m:t>
                            </m:r>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W</m:t>
                                </m:r>
                                <m:ctrlPr>
                                  <w:rPr>
                                    <w:rFonts w:ascii="Cambria Math" w:hAnsi="Cambria Math" w:eastAsia="宋体" w:cs="Times New Roman"/>
                                    <w:b/>
                                    <w:color w:val="000000" w:themeColor="text1"/>
                                  </w:rPr>
                                </m:ctrlPr>
                              </m:e>
                              <m:sub>
                                <m:r>
                                  <m:rPr>
                                    <m:nor/>
                                    <m:sty m:val="b"/>
                                  </m:rPr>
                                  <w:rPr>
                                    <w:rFonts w:ascii="Times New Roman" w:hAnsi="Times New Roman" w:eastAsia="宋体" w:cs="Times New Roman"/>
                                    <w:b/>
                                    <w:color w:val="000000" w:themeColor="text1"/>
                                  </w:rPr>
                                  <m:t>有用</m:t>
                                </m:r>
                                <m:ctrlPr>
                                  <w:rPr>
                                    <w:rFonts w:ascii="Cambria Math" w:hAnsi="Cambria Math" w:eastAsia="宋体" w:cs="Times New Roman"/>
                                    <w:b/>
                                    <w:color w:val="000000" w:themeColor="text1"/>
                                  </w:rPr>
                                </m:ctrlPr>
                              </m:sub>
                            </m:sSub>
                            <m:r>
                              <m:rPr>
                                <m:nor/>
                                <m:sty m:val="b"/>
                              </m:rPr>
                              <w:rPr>
                                <w:rFonts w:ascii="Times New Roman" w:hAnsi="Times New Roman" w:eastAsia="宋体" w:cs="Times New Roman"/>
                                <w:b/>
                                <w:color w:val="000000" w:themeColor="text1"/>
                              </w:rPr>
                              <m:t>与</m:t>
                            </m:r>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W</m:t>
                                </m:r>
                                <m:ctrlPr>
                                  <w:rPr>
                                    <w:rFonts w:ascii="Cambria Math" w:hAnsi="Cambria Math" w:eastAsia="宋体" w:cs="Times New Roman"/>
                                    <w:b/>
                                    <w:color w:val="000000" w:themeColor="text1"/>
                                  </w:rPr>
                                </m:ctrlPr>
                              </m:e>
                              <m:sub>
                                <m:r>
                                  <m:rPr>
                                    <m:nor/>
                                    <m:sty m:val="b"/>
                                  </m:rPr>
                                  <w:rPr>
                                    <w:rFonts w:ascii="Times New Roman" w:hAnsi="Times New Roman" w:eastAsia="宋体" w:cs="Times New Roman"/>
                                    <w:b/>
                                    <w:color w:val="000000" w:themeColor="text1"/>
                                  </w:rPr>
                                  <m:t>额外</m:t>
                                </m:r>
                                <m:ctrlPr>
                                  <w:rPr>
                                    <w:rFonts w:ascii="Cambria Math" w:hAnsi="Cambria Math" w:eastAsia="宋体" w:cs="Times New Roman"/>
                                    <w:b/>
                                    <w:color w:val="000000" w:themeColor="text1"/>
                                  </w:rPr>
                                </m:ctrlPr>
                              </m:sub>
                            </m:sSub>
                            <m:r>
                              <m:rPr>
                                <m:nor/>
                                <m:sty m:val="b"/>
                              </m:rPr>
                              <w:rPr>
                                <w:rFonts w:ascii="Times New Roman" w:hAnsi="Times New Roman" w:eastAsia="宋体" w:cs="Times New Roman"/>
                                <w:b/>
                                <w:color w:val="000000" w:themeColor="text1"/>
                              </w:rPr>
                              <m:t>之间的关系:</m:t>
                            </m:r>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W</m:t>
                                </m:r>
                                <m:ctrlPr>
                                  <w:rPr>
                                    <w:rFonts w:ascii="Cambria Math" w:hAnsi="Cambria Math" w:eastAsia="宋体" w:cs="Times New Roman"/>
                                    <w:b/>
                                    <w:color w:val="000000" w:themeColor="text1"/>
                                  </w:rPr>
                                </m:ctrlPr>
                              </m:e>
                              <m:sub>
                                <m:r>
                                  <m:rPr>
                                    <m:nor/>
                                    <m:sty m:val="b"/>
                                  </m:rPr>
                                  <w:rPr>
                                    <w:rFonts w:ascii="Times New Roman" w:hAnsi="Times New Roman" w:eastAsia="宋体" w:cs="Times New Roman"/>
                                    <w:b/>
                                    <w:color w:val="000000" w:themeColor="text1"/>
                                  </w:rPr>
                                  <m:t>总</m:t>
                                </m:r>
                                <m:ctrlPr>
                                  <w:rPr>
                                    <w:rFonts w:ascii="Cambria Math" w:hAnsi="Cambria Math" w:eastAsia="宋体" w:cs="Times New Roman"/>
                                    <w:b/>
                                    <w:color w:val="000000" w:themeColor="text1"/>
                                  </w:rPr>
                                </m:ctrlPr>
                              </m:sub>
                            </m:sSub>
                            <m:r>
                              <m:rPr>
                                <m:nor/>
                                <m:sty m:val="b"/>
                              </m:rPr>
                              <w:rPr>
                                <w:rFonts w:hint="eastAsia" w:ascii="Times New Roman" w:hAnsi="Times New Roman" w:eastAsia="宋体" w:cs="Times New Roman"/>
                                <w:b/>
                                <w:color w:val="000000" w:themeColor="text1"/>
                              </w:rPr>
                              <m:t>＝</m:t>
                            </m:r>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W</m:t>
                                </m:r>
                                <m:ctrlPr>
                                  <w:rPr>
                                    <w:rFonts w:ascii="Cambria Math" w:hAnsi="Cambria Math" w:eastAsia="宋体" w:cs="Times New Roman"/>
                                    <w:b/>
                                    <w:color w:val="000000" w:themeColor="text1"/>
                                  </w:rPr>
                                </m:ctrlPr>
                              </m:e>
                              <m:sub>
                                <m:r>
                                  <m:rPr>
                                    <m:nor/>
                                    <m:sty m:val="b"/>
                                  </m:rPr>
                                  <w:rPr>
                                    <w:rFonts w:ascii="Times New Roman" w:hAnsi="Times New Roman" w:eastAsia="宋体" w:cs="Times New Roman"/>
                                    <w:b/>
                                    <w:color w:val="000000" w:themeColor="text1"/>
                                  </w:rPr>
                                  <m:t>有用</m:t>
                                </m:r>
                                <m:ctrlPr>
                                  <w:rPr>
                                    <w:rFonts w:ascii="Cambria Math" w:hAnsi="Cambria Math" w:eastAsia="宋体" w:cs="Times New Roman"/>
                                    <w:b/>
                                    <w:color w:val="000000" w:themeColor="text1"/>
                                  </w:rPr>
                                </m:ctrlPr>
                              </m:sub>
                            </m:sSub>
                            <m:r>
                              <m:rPr>
                                <m:nor/>
                                <m:sty m:val="b"/>
                              </m:rPr>
                              <w:rPr>
                                <w:rFonts w:hint="eastAsia" w:ascii="Times New Roman" w:hAnsi="Times New Roman" w:eastAsia="宋体" w:cs="Times New Roman"/>
                                <w:b/>
                                <w:color w:val="000000" w:themeColor="text1"/>
                              </w:rPr>
                              <m:t>＋</m:t>
                            </m:r>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W</m:t>
                                </m:r>
                                <m:ctrlPr>
                                  <w:rPr>
                                    <w:rFonts w:ascii="Cambria Math" w:hAnsi="Cambria Math" w:eastAsia="宋体" w:cs="Times New Roman"/>
                                    <w:b/>
                                    <w:color w:val="000000" w:themeColor="text1"/>
                                  </w:rPr>
                                </m:ctrlPr>
                              </m:e>
                              <m:sub>
                                <m:r>
                                  <m:rPr>
                                    <m:nor/>
                                    <m:sty m:val="b"/>
                                  </m:rPr>
                                  <w:rPr>
                                    <w:rFonts w:ascii="Times New Roman" w:hAnsi="Times New Roman" w:eastAsia="宋体" w:cs="Times New Roman"/>
                                    <w:b/>
                                    <w:color w:val="000000" w:themeColor="text1"/>
                                  </w:rPr>
                                  <m:t>额外</m:t>
                                </m:r>
                                <m:ctrlPr>
                                  <w:rPr>
                                    <w:rFonts w:ascii="Cambria Math" w:hAnsi="Cambria Math" w:eastAsia="宋体" w:cs="Times New Roman"/>
                                    <w:b/>
                                    <w:color w:val="000000" w:themeColor="text1"/>
                                  </w:rPr>
                                </m:ctrlPr>
                              </m:sub>
                            </m:sSub>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物理意义:机械效率是表征机械性能的重要指标</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定义:把有用功</m:t>
                            </m:r>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W</m:t>
                                </m:r>
                                <m:ctrlPr>
                                  <w:rPr>
                                    <w:rFonts w:ascii="Cambria Math" w:hAnsi="Cambria Math" w:eastAsia="宋体" w:cs="Times New Roman"/>
                                    <w:b/>
                                    <w:color w:val="000000" w:themeColor="text1"/>
                                  </w:rPr>
                                </m:ctrlPr>
                              </m:e>
                              <m:sub>
                                <m:r>
                                  <m:rPr>
                                    <m:nor/>
                                    <m:sty m:val="b"/>
                                  </m:rPr>
                                  <w:rPr>
                                    <w:rFonts w:ascii="Times New Roman" w:hAnsi="Times New Roman" w:eastAsia="宋体" w:cs="Times New Roman"/>
                                    <w:b/>
                                    <w:color w:val="000000" w:themeColor="text1"/>
                                  </w:rPr>
                                  <m:t>有用</m:t>
                                </m:r>
                                <m:ctrlPr>
                                  <w:rPr>
                                    <w:rFonts w:ascii="Cambria Math" w:hAnsi="Cambria Math" w:eastAsia="宋体" w:cs="Times New Roman"/>
                                    <w:b/>
                                    <w:color w:val="000000" w:themeColor="text1"/>
                                  </w:rPr>
                                </m:ctrlPr>
                              </m:sub>
                            </m:sSub>
                            <m:r>
                              <m:rPr>
                                <m:nor/>
                                <m:sty m:val="b"/>
                              </m:rPr>
                              <w:rPr>
                                <w:rFonts w:ascii="Times New Roman" w:hAnsi="Times New Roman" w:eastAsia="宋体" w:cs="Times New Roman"/>
                                <w:b/>
                                <w:color w:val="000000" w:themeColor="text1"/>
                              </w:rPr>
                              <m:t>与总功</m:t>
                            </m:r>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W</m:t>
                                </m:r>
                                <m:ctrlPr>
                                  <w:rPr>
                                    <w:rFonts w:ascii="Cambria Math" w:hAnsi="Cambria Math" w:eastAsia="宋体" w:cs="Times New Roman"/>
                                    <w:b/>
                                    <w:color w:val="000000" w:themeColor="text1"/>
                                  </w:rPr>
                                </m:ctrlPr>
                              </m:e>
                              <m:sub>
                                <m:r>
                                  <m:rPr>
                                    <m:nor/>
                                    <m:sty m:val="b"/>
                                  </m:rPr>
                                  <w:rPr>
                                    <w:rFonts w:ascii="Times New Roman" w:hAnsi="Times New Roman" w:eastAsia="宋体" w:cs="Times New Roman"/>
                                    <w:b/>
                                    <w:color w:val="000000" w:themeColor="text1"/>
                                  </w:rPr>
                                  <m:t>总</m:t>
                                </m:r>
                                <m:ctrlPr>
                                  <w:rPr>
                                    <w:rFonts w:ascii="Cambria Math" w:hAnsi="Cambria Math" w:eastAsia="宋体" w:cs="Times New Roman"/>
                                    <w:b/>
                                    <w:color w:val="000000" w:themeColor="text1"/>
                                  </w:rPr>
                                </m:ctrlPr>
                              </m:sub>
                            </m:sSub>
                            <m:r>
                              <m:rPr>
                                <m:nor/>
                                <m:sty m:val="b"/>
                              </m:rPr>
                              <w:rPr>
                                <w:rFonts w:ascii="Times New Roman" w:hAnsi="Times New Roman" w:eastAsia="宋体" w:cs="Times New Roman"/>
                                <w:b/>
                                <w:color w:val="000000" w:themeColor="text1"/>
                              </w:rPr>
                              <m:t>的比值叫机械效率</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公式:η</m:t>
                            </m:r>
                            <m:r>
                              <m:rPr>
                                <m:nor/>
                                <m:sty m:val="b"/>
                              </m:rPr>
                              <w:rPr>
                                <w:rFonts w:hint="eastAsia" w:ascii="Times New Roman" w:hAnsi="Times New Roman" w:eastAsia="宋体" w:cs="Times New Roman"/>
                                <w:b/>
                                <w:color w:val="000000" w:themeColor="text1"/>
                              </w:rPr>
                              <m:t>＝</m:t>
                            </m:r>
                            <m:f>
                              <m:fPr>
                                <m:ctrlPr>
                                  <w:rPr>
                                    <w:rFonts w:ascii="Cambria Math" w:hAnsi="Cambria Math" w:eastAsia="宋体" w:cs="Times New Roman"/>
                                    <w:b/>
                                    <w:color w:val="000000" w:themeColor="text1"/>
                                  </w:rPr>
                                </m:ctrlPr>
                              </m:fPr>
                              <m:num>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W</m:t>
                                    </m:r>
                                    <m:ctrlPr>
                                      <w:rPr>
                                        <w:rFonts w:ascii="Cambria Math" w:hAnsi="Cambria Math" w:eastAsia="宋体" w:cs="Times New Roman"/>
                                        <w:b/>
                                        <w:color w:val="000000" w:themeColor="text1"/>
                                      </w:rPr>
                                    </m:ctrlPr>
                                  </m:e>
                                  <m:sub>
                                    <m:r>
                                      <m:rPr>
                                        <m:nor/>
                                        <m:sty m:val="b"/>
                                      </m:rPr>
                                      <w:rPr>
                                        <w:rFonts w:ascii="Times New Roman" w:hAnsi="Times New Roman" w:eastAsia="宋体" w:cs="Times New Roman"/>
                                        <w:b/>
                                        <w:color w:val="000000" w:themeColor="text1"/>
                                      </w:rPr>
                                      <m:t>有用</m:t>
                                    </m:r>
                                    <m:ctrlPr>
                                      <w:rPr>
                                        <w:rFonts w:ascii="Cambria Math" w:hAnsi="Cambria Math" w:eastAsia="宋体" w:cs="Times New Roman"/>
                                        <w:b/>
                                        <w:color w:val="000000" w:themeColor="text1"/>
                                      </w:rPr>
                                    </m:ctrlPr>
                                  </m:sub>
                                </m:sSub>
                                <m:ctrlPr>
                                  <w:rPr>
                                    <w:rFonts w:ascii="Cambria Math" w:hAnsi="Cambria Math" w:eastAsia="宋体" w:cs="Times New Roman"/>
                                    <w:b/>
                                    <w:color w:val="000000" w:themeColor="text1"/>
                                  </w:rPr>
                                </m:ctrlPr>
                              </m:num>
                              <m:den>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W</m:t>
                                    </m:r>
                                    <m:ctrlPr>
                                      <w:rPr>
                                        <w:rFonts w:ascii="Cambria Math" w:hAnsi="Cambria Math" w:eastAsia="宋体" w:cs="Times New Roman"/>
                                        <w:b/>
                                        <w:color w:val="000000" w:themeColor="text1"/>
                                      </w:rPr>
                                    </m:ctrlPr>
                                  </m:e>
                                  <m:sub>
                                    <m:r>
                                      <m:rPr>
                                        <m:nor/>
                                        <m:sty m:val="b"/>
                                      </m:rPr>
                                      <w:rPr>
                                        <w:rFonts w:ascii="Times New Roman" w:hAnsi="Times New Roman" w:eastAsia="宋体" w:cs="Times New Roman"/>
                                        <w:b/>
                                        <w:color w:val="000000" w:themeColor="text1"/>
                                      </w:rPr>
                                      <m:t>总</m:t>
                                    </m:r>
                                    <m:ctrlPr>
                                      <w:rPr>
                                        <w:rFonts w:ascii="Cambria Math" w:hAnsi="Cambria Math" w:eastAsia="宋体" w:cs="Times New Roman"/>
                                        <w:b/>
                                        <w:color w:val="000000" w:themeColor="text1"/>
                                      </w:rPr>
                                    </m:ctrlPr>
                                  </m:sub>
                                </m:sSub>
                                <m:ctrlPr>
                                  <w:rPr>
                                    <w:rFonts w:ascii="Cambria Math" w:hAnsi="Cambria Math" w:eastAsia="宋体" w:cs="Times New Roman"/>
                                    <w:b/>
                                    <w:color w:val="000000" w:themeColor="text1"/>
                                  </w:rPr>
                                </m:ctrlPr>
                              </m:den>
                            </m:f>
                            <m:r>
                              <m:rPr>
                                <m:nor/>
                                <m:sty m:val="b"/>
                              </m:rPr>
                              <w:rPr>
                                <w:rFonts w:hint="eastAsia" w:ascii="Times New Roman" w:hAnsi="Times New Roman" w:eastAsia="宋体" w:cs="Times New Roman"/>
                                <w:b/>
                                <w:color w:val="000000" w:themeColor="text1"/>
                              </w:rPr>
                              <m:t>×</m:t>
                            </m:r>
                            <m:r>
                              <m:rPr>
                                <m:nor/>
                                <m:sty m:val="b"/>
                              </m:rPr>
                              <w:rPr>
                                <w:rFonts w:ascii="Times New Roman" w:hAnsi="Times New Roman" w:eastAsia="宋体" w:cs="Times New Roman"/>
                                <w:b/>
                                <w:color w:val="000000" w:themeColor="text1"/>
                              </w:rPr>
                              <m:t>100%</m:t>
                            </m:r>
                            <m:ctrlPr>
                              <w:rPr>
                                <w:rFonts w:ascii="Cambria Math" w:hAnsi="Cambria Math" w:eastAsia="宋体" w:cs="Times New Roman"/>
                                <w:b/>
                                <w:color w:val="000000" w:themeColor="text1"/>
                              </w:rPr>
                            </m:ctrlPr>
                          </m:e>
                        </m:mr>
                      </m:m>
                      <m:ctrlPr>
                        <w:rPr>
                          <w:rFonts w:ascii="Cambria Math" w:hAnsi="Cambria Math" w:eastAsia="宋体" w:cs="Times New Roman"/>
                          <w:b/>
                          <w:color w:val="000000" w:themeColor="text1"/>
                        </w:rPr>
                      </m:ctrlPr>
                    </m:e>
                  </m:d>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机械能</m:t>
                  </m:r>
                  <m:d>
                    <m:dPr>
                      <m:begChr m:val="{"/>
                      <m:endChr m:val=""/>
                      <m:ctrlPr>
                        <w:rPr>
                          <w:rFonts w:ascii="Cambria Math" w:hAnsi="Cambria Math" w:eastAsia="宋体" w:cs="Times New Roman"/>
                          <w:b/>
                          <w:color w:val="000000" w:themeColor="text1"/>
                        </w:rPr>
                      </m:ctrlPr>
                    </m:dPr>
                    <m:e>
                      <m:m>
                        <m:mPr>
                          <m:mcs>
                            <m:mc>
                              <m:mcPr>
                                <m:count m:val="1"/>
                                <m:mcJc m:val="left"/>
                              </m:mcPr>
                            </m:mc>
                          </m:mcs>
                          <m:plcHide m:val="1"/>
                          <m:ctrlPr>
                            <w:rPr>
                              <w:rFonts w:ascii="Cambria Math" w:hAnsi="Cambria Math" w:eastAsia="宋体" w:cs="Times New Roman"/>
                              <w:b/>
                              <w:color w:val="000000" w:themeColor="text1"/>
                            </w:rPr>
                          </m:ctrlPr>
                        </m:mPr>
                        <m:mr>
                          <m:e>
                            <m:r>
                              <m:rPr>
                                <m:nor/>
                                <m:sty m:val="b"/>
                              </m:rPr>
                              <w:rPr>
                                <w:rFonts w:ascii="Times New Roman" w:hAnsi="Times New Roman" w:eastAsia="宋体" w:cs="Times New Roman"/>
                                <w:b/>
                                <w:color w:val="000000" w:themeColor="text1"/>
                              </w:rPr>
                              <m:t>能</m:t>
                            </m:r>
                            <m:d>
                              <m:dPr>
                                <m:begChr m:val="{"/>
                                <m:endChr m:val=""/>
                                <m:ctrlPr>
                                  <w:rPr>
                                    <w:rFonts w:ascii="Cambria Math" w:hAnsi="Cambria Math" w:eastAsia="宋体" w:cs="Times New Roman"/>
                                    <w:b/>
                                    <w:color w:val="000000" w:themeColor="text1"/>
                                  </w:rPr>
                                </m:ctrlPr>
                              </m:dPr>
                              <m:e>
                                <m:m>
                                  <m:mPr>
                                    <m:mcs>
                                      <m:mc>
                                        <m:mcPr>
                                          <m:count m:val="1"/>
                                          <m:mcJc m:val="left"/>
                                        </m:mcPr>
                                      </m:mc>
                                    </m:mcs>
                                    <m:plcHide m:val="1"/>
                                    <m:ctrlPr>
                                      <w:rPr>
                                        <w:rFonts w:ascii="Cambria Math" w:hAnsi="Cambria Math" w:eastAsia="宋体" w:cs="Times New Roman"/>
                                        <w:b/>
                                        <w:color w:val="000000" w:themeColor="text1"/>
                                      </w:rPr>
                                    </m:ctrlPr>
                                  </m:mPr>
                                  <m:mr>
                                    <m:e>
                                      <m:r>
                                        <m:rPr>
                                          <m:nor/>
                                          <m:sty m:val="b"/>
                                        </m:rPr>
                                        <w:rPr>
                                          <w:rFonts w:ascii="Times New Roman" w:hAnsi="Times New Roman" w:eastAsia="宋体" w:cs="Times New Roman"/>
                                          <w:b/>
                                          <w:color w:val="000000" w:themeColor="text1"/>
                                        </w:rPr>
                                        <m:t>概念:物体能够对别的物体做功,这个物体就具有能</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单位:</m:t>
                                      </m:r>
                                      <m:r>
                                        <m:rPr>
                                          <m:nor/>
                                          <m:sty m:val="bi"/>
                                        </m:rPr>
                                        <w:rPr>
                                          <w:rFonts w:ascii="Times New Roman" w:hAnsi="Times New Roman" w:eastAsia="宋体" w:cs="Times New Roman"/>
                                          <w:b/>
                                          <w:i/>
                                          <w:color w:val="000000" w:themeColor="text1"/>
                                        </w:rPr>
                                        <m:t>J</m:t>
                                      </m:r>
                                      <m:ctrlPr>
                                        <w:rPr>
                                          <w:rFonts w:ascii="Cambria Math" w:hAnsi="Cambria Math" w:eastAsia="宋体" w:cs="Times New Roman"/>
                                          <w:b/>
                                          <w:color w:val="000000" w:themeColor="text1"/>
                                        </w:rPr>
                                      </m:ctrlPr>
                                    </m:e>
                                  </m:mr>
                                </m:m>
                                <m:ctrlPr>
                                  <w:rPr>
                                    <w:rFonts w:ascii="Cambria Math" w:hAnsi="Cambria Math" w:eastAsia="宋体" w:cs="Times New Roman"/>
                                    <w:b/>
                                    <w:color w:val="000000" w:themeColor="text1"/>
                                  </w:rPr>
                                </m:ctrlPr>
                              </m:e>
                            </m:d>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机械能</m:t>
                            </m:r>
                            <m:d>
                              <m:dPr>
                                <m:begChr m:val="{"/>
                                <m:endChr m:val=""/>
                                <m:ctrlPr>
                                  <w:rPr>
                                    <w:rFonts w:ascii="Cambria Math" w:hAnsi="Cambria Math" w:eastAsia="宋体" w:cs="Times New Roman"/>
                                    <w:b/>
                                    <w:color w:val="000000" w:themeColor="text1"/>
                                  </w:rPr>
                                </m:ctrlPr>
                              </m:dPr>
                              <m:e>
                                <m:m>
                                  <m:mPr>
                                    <m:mcs>
                                      <m:mc>
                                        <m:mcPr>
                                          <m:count m:val="1"/>
                                          <m:mcJc m:val="left"/>
                                        </m:mcPr>
                                      </m:mc>
                                    </m:mcs>
                                    <m:plcHide m:val="1"/>
                                    <m:ctrlPr>
                                      <w:rPr>
                                        <w:rFonts w:ascii="Cambria Math" w:hAnsi="Cambria Math" w:eastAsia="宋体" w:cs="Times New Roman"/>
                                        <w:b/>
                                        <w:color w:val="000000" w:themeColor="text1"/>
                                      </w:rPr>
                                    </m:ctrlPr>
                                  </m:mPr>
                                  <m:mr>
                                    <m:e>
                                      <m:r>
                                        <m:rPr>
                                          <m:nor/>
                                          <m:sty m:val="b"/>
                                        </m:rPr>
                                        <w:rPr>
                                          <w:rFonts w:ascii="Times New Roman" w:hAnsi="Times New Roman" w:eastAsia="宋体" w:cs="Times New Roman"/>
                                          <w:b/>
                                          <w:color w:val="000000" w:themeColor="text1"/>
                                        </w:rPr>
                                        <m:t>动能</m:t>
                                      </m:r>
                                      <m:d>
                                        <m:dPr>
                                          <m:begChr m:val="{"/>
                                          <m:endChr m:val=""/>
                                          <m:ctrlPr>
                                            <w:rPr>
                                              <w:rFonts w:ascii="Cambria Math" w:hAnsi="Cambria Math" w:eastAsia="宋体" w:cs="Times New Roman"/>
                                              <w:b/>
                                              <w:color w:val="000000" w:themeColor="text1"/>
                                            </w:rPr>
                                          </m:ctrlPr>
                                        </m:dPr>
                                        <m:e>
                                          <m:m>
                                            <m:mPr>
                                              <m:mcs>
                                                <m:mc>
                                                  <m:mcPr>
                                                    <m:count m:val="1"/>
                                                    <m:mcJc m:val="left"/>
                                                  </m:mcPr>
                                                </m:mc>
                                              </m:mcs>
                                              <m:plcHide m:val="1"/>
                                              <m:ctrlPr>
                                                <w:rPr>
                                                  <w:rFonts w:ascii="Cambria Math" w:hAnsi="Cambria Math" w:eastAsia="宋体" w:cs="Times New Roman"/>
                                                  <w:b/>
                                                  <w:color w:val="000000" w:themeColor="text1"/>
                                                </w:rPr>
                                              </m:ctrlPr>
                                            </m:mPr>
                                            <m:mr>
                                              <m:e>
                                                <m:r>
                                                  <m:rPr>
                                                    <m:nor/>
                                                    <m:sty m:val="b"/>
                                                  </m:rPr>
                                                  <w:rPr>
                                                    <w:rFonts w:ascii="Times New Roman" w:hAnsi="Times New Roman" w:eastAsia="宋体" w:cs="Times New Roman"/>
                                                    <w:b/>
                                                    <w:color w:val="000000" w:themeColor="text1"/>
                                                  </w:rPr>
                                                  <m:t>定义:物体由于运动具有的能叫动能</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影响因素:质量、速度</m:t>
                                                </m:r>
                                                <m:ctrlPr>
                                                  <w:rPr>
                                                    <w:rFonts w:ascii="Cambria Math" w:hAnsi="Cambria Math" w:eastAsia="宋体" w:cs="Times New Roman"/>
                                                    <w:b/>
                                                    <w:color w:val="000000" w:themeColor="text1"/>
                                                  </w:rPr>
                                                </m:ctrlPr>
                                              </m:e>
                                            </m:mr>
                                          </m:m>
                                          <m:ctrlPr>
                                            <w:rPr>
                                              <w:rFonts w:ascii="Cambria Math" w:hAnsi="Cambria Math" w:eastAsia="宋体" w:cs="Times New Roman"/>
                                              <w:b/>
                                              <w:color w:val="000000" w:themeColor="text1"/>
                                            </w:rPr>
                                          </m:ctrlPr>
                                        </m:e>
                                      </m:d>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势能</m:t>
                                      </m:r>
                                      <m:d>
                                        <m:dPr>
                                          <m:begChr m:val="{"/>
                                          <m:endChr m:val=""/>
                                          <m:ctrlPr>
                                            <w:rPr>
                                              <w:rFonts w:ascii="Cambria Math" w:hAnsi="Cambria Math" w:eastAsia="宋体" w:cs="Times New Roman"/>
                                              <w:b/>
                                              <w:color w:val="000000" w:themeColor="text1"/>
                                            </w:rPr>
                                          </m:ctrlPr>
                                        </m:dPr>
                                        <m:e>
                                          <m:m>
                                            <m:mPr>
                                              <m:mcs>
                                                <m:mc>
                                                  <m:mcPr>
                                                    <m:count m:val="1"/>
                                                    <m:mcJc m:val="left"/>
                                                  </m:mcPr>
                                                </m:mc>
                                              </m:mcs>
                                              <m:plcHide m:val="1"/>
                                              <m:ctrlPr>
                                                <w:rPr>
                                                  <w:rFonts w:ascii="Cambria Math" w:hAnsi="Cambria Math" w:eastAsia="宋体" w:cs="Times New Roman"/>
                                                  <w:b/>
                                                  <w:color w:val="000000" w:themeColor="text1"/>
                                                </w:rPr>
                                              </m:ctrlPr>
                                            </m:mPr>
                                            <m:mr>
                                              <m:e>
                                                <m:r>
                                                  <m:rPr>
                                                    <m:nor/>
                                                    <m:sty m:val="b"/>
                                                  </m:rPr>
                                                  <w:rPr>
                                                    <w:rFonts w:ascii="Times New Roman" w:hAnsi="Times New Roman" w:eastAsia="宋体" w:cs="Times New Roman"/>
                                                    <w:b/>
                                                    <w:color w:val="000000" w:themeColor="text1"/>
                                                  </w:rPr>
                                                  <m:t>重力势能</m:t>
                                                </m:r>
                                                <m:d>
                                                  <m:dPr>
                                                    <m:begChr m:val="{"/>
                                                    <m:endChr m:val=""/>
                                                    <m:ctrlPr>
                                                      <w:rPr>
                                                        <w:rFonts w:ascii="Cambria Math" w:hAnsi="Cambria Math" w:eastAsia="宋体" w:cs="Times New Roman"/>
                                                        <w:b/>
                                                        <w:color w:val="000000" w:themeColor="text1"/>
                                                      </w:rPr>
                                                    </m:ctrlPr>
                                                  </m:dPr>
                                                  <m:e>
                                                    <m:m>
                                                      <m:mPr>
                                                        <m:mcs>
                                                          <m:mc>
                                                            <m:mcPr>
                                                              <m:count m:val="1"/>
                                                              <m:mcJc m:val="left"/>
                                                            </m:mcPr>
                                                          </m:mc>
                                                        </m:mcs>
                                                        <m:plcHide m:val="1"/>
                                                        <m:ctrlPr>
                                                          <w:rPr>
                                                            <w:rFonts w:ascii="Cambria Math" w:hAnsi="Cambria Math" w:eastAsia="宋体" w:cs="Times New Roman"/>
                                                            <w:b/>
                                                            <w:color w:val="000000" w:themeColor="text1"/>
                                                          </w:rPr>
                                                        </m:ctrlPr>
                                                      </m:mPr>
                                                      <m:mr>
                                                        <m:e>
                                                          <m:r>
                                                            <m:rPr>
                                                              <m:nor/>
                                                              <m:sty m:val="b"/>
                                                            </m:rPr>
                                                            <w:rPr>
                                                              <w:rFonts w:ascii="Times New Roman" w:hAnsi="Times New Roman" w:eastAsia="宋体" w:cs="Times New Roman"/>
                                                              <w:b/>
                                                              <w:color w:val="000000" w:themeColor="text1"/>
                                                            </w:rPr>
                                                            <m:t>定义:被举高的物体具有的能叫重力势能</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影响因素:高度、质量</m:t>
                                                          </m:r>
                                                          <m:ctrlPr>
                                                            <w:rPr>
                                                              <w:rFonts w:ascii="Cambria Math" w:hAnsi="Cambria Math" w:eastAsia="宋体" w:cs="Times New Roman"/>
                                                              <w:b/>
                                                              <w:color w:val="000000" w:themeColor="text1"/>
                                                            </w:rPr>
                                                          </m:ctrlPr>
                                                        </m:e>
                                                      </m:mr>
                                                    </m:m>
                                                    <m:ctrlPr>
                                                      <w:rPr>
                                                        <w:rFonts w:ascii="Cambria Math" w:hAnsi="Cambria Math" w:eastAsia="宋体" w:cs="Times New Roman"/>
                                                        <w:b/>
                                                        <w:color w:val="000000" w:themeColor="text1"/>
                                                      </w:rPr>
                                                    </m:ctrlPr>
                                                  </m:e>
                                                </m:d>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弹性势能</m:t>
                                                </m:r>
                                                <m:d>
                                                  <m:dPr>
                                                    <m:begChr m:val="{"/>
                                                    <m:endChr m:val=""/>
                                                    <m:ctrlPr>
                                                      <w:rPr>
                                                        <w:rFonts w:ascii="Cambria Math" w:hAnsi="Cambria Math" w:eastAsia="宋体" w:cs="Times New Roman"/>
                                                        <w:b/>
                                                        <w:color w:val="000000" w:themeColor="text1"/>
                                                      </w:rPr>
                                                    </m:ctrlPr>
                                                  </m:dPr>
                                                  <m:e>
                                                    <m:m>
                                                      <m:mPr>
                                                        <m:mcs>
                                                          <m:mc>
                                                            <m:mcPr>
                                                              <m:count m:val="1"/>
                                                              <m:mcJc m:val="left"/>
                                                            </m:mcPr>
                                                          </m:mc>
                                                        </m:mcs>
                                                        <m:plcHide m:val="1"/>
                                                        <m:ctrlPr>
                                                          <w:rPr>
                                                            <w:rFonts w:ascii="Cambria Math" w:hAnsi="Cambria Math" w:eastAsia="宋体" w:cs="Times New Roman"/>
                                                            <w:b/>
                                                            <w:color w:val="000000" w:themeColor="text1"/>
                                                          </w:rPr>
                                                        </m:ctrlPr>
                                                      </m:mPr>
                                                      <m:mr>
                                                        <m:e>
                                                          <m:r>
                                                            <m:rPr>
                                                              <m:nor/>
                                                              <m:sty m:val="b"/>
                                                            </m:rPr>
                                                            <w:rPr>
                                                              <w:rFonts w:ascii="Times New Roman" w:hAnsi="Times New Roman" w:eastAsia="宋体" w:cs="Times New Roman"/>
                                                              <w:b/>
                                                              <w:color w:val="000000" w:themeColor="text1"/>
                                                            </w:rPr>
                                                            <m:t>定义:物体发生弹性形变而具有的能叫弹性势能</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影响因素:弹性、形变量</m:t>
                                                          </m:r>
                                                          <m:ctrlPr>
                                                            <w:rPr>
                                                              <w:rFonts w:ascii="Cambria Math" w:hAnsi="Cambria Math" w:eastAsia="宋体" w:cs="Times New Roman"/>
                                                              <w:b/>
                                                              <w:color w:val="000000" w:themeColor="text1"/>
                                                            </w:rPr>
                                                          </m:ctrlPr>
                                                        </m:e>
                                                      </m:mr>
                                                    </m:m>
                                                    <m:ctrlPr>
                                                      <w:rPr>
                                                        <w:rFonts w:ascii="Cambria Math" w:hAnsi="Cambria Math" w:eastAsia="宋体" w:cs="Times New Roman"/>
                                                        <w:b/>
                                                        <w:color w:val="000000" w:themeColor="text1"/>
                                                      </w:rPr>
                                                    </m:ctrlPr>
                                                  </m:e>
                                                </m:d>
                                                <m:ctrlPr>
                                                  <w:rPr>
                                                    <w:rFonts w:ascii="Cambria Math" w:hAnsi="Cambria Math" w:eastAsia="宋体" w:cs="Times New Roman"/>
                                                    <w:b/>
                                                    <w:color w:val="000000" w:themeColor="text1"/>
                                                  </w:rPr>
                                                </m:ctrlPr>
                                              </m:e>
                                            </m:mr>
                                          </m:m>
                                          <m:ctrlPr>
                                            <w:rPr>
                                              <w:rFonts w:ascii="Cambria Math" w:hAnsi="Cambria Math" w:eastAsia="宋体" w:cs="Times New Roman"/>
                                              <w:b/>
                                              <w:color w:val="000000" w:themeColor="text1"/>
                                            </w:rPr>
                                          </m:ctrlPr>
                                        </m:e>
                                      </m:d>
                                      <m:ctrlPr>
                                        <w:rPr>
                                          <w:rFonts w:ascii="Cambria Math" w:hAnsi="Cambria Math" w:eastAsia="宋体" w:cs="Times New Roman"/>
                                          <w:b/>
                                          <w:color w:val="000000" w:themeColor="text1"/>
                                        </w:rPr>
                                      </m:ctrlPr>
                                    </m:e>
                                  </m:mr>
                                </m:m>
                                <m:ctrlPr>
                                  <w:rPr>
                                    <w:rFonts w:ascii="Cambria Math" w:hAnsi="Cambria Math" w:eastAsia="宋体" w:cs="Times New Roman"/>
                                    <w:b/>
                                    <w:color w:val="000000" w:themeColor="text1"/>
                                  </w:rPr>
                                </m:ctrlPr>
                              </m:e>
                            </m:d>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机械能的转化:物体的动能和势能可以相互转化;有摩擦等阻力时,在动能和势能的</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相互转化中,机械能会减少</m:t>
                            </m:r>
                            <m:ctrlPr>
                              <w:rPr>
                                <w:rFonts w:ascii="Cambria Math" w:hAnsi="Cambria Math" w:eastAsia="宋体" w:cs="Times New Roman"/>
                                <w:b/>
                                <w:color w:val="000000" w:themeColor="text1"/>
                              </w:rPr>
                            </m:ctrlPr>
                          </m:e>
                        </m:mr>
                      </m:m>
                      <m:ctrlPr>
                        <w:rPr>
                          <w:rFonts w:ascii="Cambria Math" w:hAnsi="Cambria Math" w:eastAsia="宋体" w:cs="Times New Roman"/>
                          <w:b/>
                          <w:color w:val="000000" w:themeColor="text1"/>
                        </w:rPr>
                      </m:ctrlPr>
                    </m:e>
                  </m:d>
                  <m:ctrlPr>
                    <w:rPr>
                      <w:rFonts w:ascii="Cambria Math" w:hAnsi="Cambria Math" w:eastAsia="宋体" w:cs="Times New Roman"/>
                      <w:b/>
                      <w:color w:val="000000" w:themeColor="text1"/>
                    </w:rPr>
                  </m:ctrlPr>
                </m:e>
              </m:mr>
            </m:m>
            <m:ctrlPr>
              <w:rPr>
                <w:rFonts w:ascii="Cambria Math" w:hAnsi="Cambria Math" w:eastAsia="宋体" w:cs="Times New Roman"/>
                <w:b/>
                <w:color w:val="000000" w:themeColor="text1"/>
              </w:rPr>
            </m:ctrlPr>
          </m:e>
        </m:d>
      </m:oMath>
    </w:p>
    <w:p w14:paraId="0DC4C50C">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122" name="image1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110.jpeg"/>
                    <pic:cNvPicPr>
                      <a:picLocks noChangeAspect="1"/>
                    </pic:cNvPicPr>
                  </pic:nvPicPr>
                  <pic:blipFill>
                    <a:blip r:embed="rId96"/>
                    <a:stretch>
                      <a:fillRect/>
                    </a:stretch>
                  </pic:blipFill>
                  <pic:spPr>
                    <a:xfrm>
                      <a:off x="0" y="0"/>
                      <a:ext cx="1152000" cy="252000"/>
                    </a:xfrm>
                    <a:prstGeom prst="rect">
                      <a:avLst/>
                    </a:prstGeom>
                  </pic:spPr>
                </pic:pic>
              </a:graphicData>
            </a:graphic>
          </wp:inline>
        </w:drawing>
      </w:r>
    </w:p>
    <w:p w14:paraId="6109B6B2">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某人用</w:t>
      </w:r>
      <w:r>
        <w:rPr>
          <w:rFonts w:ascii="Times New Roman" w:hAnsi="宋体" w:eastAsia="宋体"/>
          <w:b/>
          <w:color w:val="000000" w:themeColor="text1"/>
        </w:rPr>
        <w:t>100 N</w:t>
      </w:r>
      <w:r>
        <w:rPr>
          <w:rFonts w:hint="eastAsia" w:ascii="Times New Roman" w:hAnsi="宋体" w:eastAsia="宋体"/>
          <w:b/>
          <w:color w:val="000000" w:themeColor="text1"/>
        </w:rPr>
        <w:t>的水平拉力使重为</w:t>
      </w:r>
      <w:r>
        <w:rPr>
          <w:rFonts w:ascii="Times New Roman" w:hAnsi="宋体" w:eastAsia="宋体"/>
          <w:b/>
          <w:color w:val="000000" w:themeColor="text1"/>
        </w:rPr>
        <w:t>500 N</w:t>
      </w:r>
      <w:r>
        <w:rPr>
          <w:rFonts w:hint="eastAsia" w:ascii="Times New Roman" w:hAnsi="宋体" w:eastAsia="宋体"/>
          <w:b/>
          <w:color w:val="000000" w:themeColor="text1"/>
        </w:rPr>
        <w:t>的小车沿水平方向前进了</w:t>
      </w:r>
      <w:r>
        <w:rPr>
          <w:rFonts w:ascii="Times New Roman" w:hAnsi="宋体" w:eastAsia="宋体"/>
          <w:b/>
          <w:color w:val="000000" w:themeColor="text1"/>
        </w:rPr>
        <w:t>5 m</w:t>
      </w:r>
      <w:r>
        <w:rPr>
          <w:rFonts w:hint="eastAsia" w:ascii="Times New Roman" w:hAnsi="宋体" w:eastAsia="宋体"/>
          <w:b/>
          <w:color w:val="000000" w:themeColor="text1"/>
        </w:rPr>
        <w:t>，在这一过程中拉力做的功是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500</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。后来又用沿斜坡方向的</w:t>
      </w:r>
      <w:r>
        <w:rPr>
          <w:rFonts w:ascii="Times New Roman" w:hAnsi="宋体" w:eastAsia="宋体"/>
          <w:b/>
          <w:color w:val="000000" w:themeColor="text1"/>
        </w:rPr>
        <w:t>100 N</w:t>
      </w:r>
      <w:r>
        <w:rPr>
          <w:rFonts w:hint="eastAsia" w:ascii="Times New Roman" w:hAnsi="宋体" w:eastAsia="宋体"/>
          <w:b/>
          <w:color w:val="000000" w:themeColor="text1"/>
        </w:rPr>
        <w:t>的拉力将小车拉上坡顶，该斜坡长为</w:t>
      </w:r>
      <w:r>
        <w:rPr>
          <w:rFonts w:ascii="Times New Roman" w:hAnsi="宋体" w:eastAsia="宋体"/>
          <w:b/>
          <w:color w:val="000000" w:themeColor="text1"/>
        </w:rPr>
        <w:t>6 m</w:t>
      </w:r>
      <w:r>
        <w:rPr>
          <w:rFonts w:hint="eastAsia" w:ascii="Times New Roman" w:hAnsi="宋体" w:eastAsia="宋体"/>
          <w:b/>
          <w:color w:val="000000" w:themeColor="text1"/>
        </w:rPr>
        <w:t>，高为0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m</w:t>
      </w:r>
      <w:r>
        <w:rPr>
          <w:rFonts w:hint="eastAsia" w:ascii="Times New Roman" w:hAnsi="宋体" w:eastAsia="宋体"/>
          <w:b/>
          <w:color w:val="000000" w:themeColor="text1"/>
        </w:rPr>
        <w:t>，这时拉力做的功为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600</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，克服重力做的功是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300</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w:t>
      </w:r>
      <w:r>
        <w:rPr>
          <w:rFonts w:ascii="Times New Roman" w:hAnsi="宋体" w:eastAsia="宋体"/>
          <w:b/>
          <w:color w:val="000000" w:themeColor="text1"/>
        </w:rPr>
        <w:t> </w:t>
      </w:r>
    </w:p>
    <w:p w14:paraId="14D2FDAE">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［新情境</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安全与健康］</w:t>
      </w:r>
      <w:r>
        <w:rPr>
          <w:rFonts w:hint="eastAsia" w:ascii="Times New Roman" w:hAnsi="宋体" w:eastAsia="宋体"/>
          <w:b/>
          <w:color w:val="000000" w:themeColor="text1"/>
        </w:rPr>
        <w:t>随着我国经济的发展，城市建筑越建越高，</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高空坠物伤人</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事件</w:t>
      </w:r>
    </w:p>
    <w:p w14:paraId="577A668B">
      <w:pPr>
        <w:rPr>
          <w:rFonts w:hint="eastAsia" w:ascii="Times New Roman" w:hAnsi="宋体" w:eastAsia="宋体"/>
          <w:b/>
          <w:color w:val="000000" w:themeColor="text1"/>
        </w:rPr>
      </w:pPr>
      <w:r>
        <w:rPr>
          <w:rFonts w:hint="eastAsia" w:ascii="Times New Roman" w:hAnsi="宋体" w:eastAsia="宋体"/>
          <w:b/>
          <w:color w:val="000000" w:themeColor="text1"/>
        </w:rPr>
        <w:t>时有发生，原因是高处不稳固的物体坠落时，重力势能转化为</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动能</w:t>
      </w:r>
      <w:r>
        <w:rPr>
          <w:rFonts w:hint="eastAsia" w:ascii="Times New Roman" w:hAnsi="宋体" w:eastAsia="宋体"/>
          <w:b/>
          <w:color w:val="000000" w:themeColor="text1"/>
          <w:u w:val="single"/>
        </w:rPr>
        <w:t>　</w:t>
      </w:r>
      <w:r>
        <w:rPr>
          <w:rFonts w:hint="eastAsia" w:ascii="Times New Roman" w:hAnsi="宋体" w:eastAsia="宋体"/>
          <w:b/>
          <w:color w:val="000000" w:themeColor="text1"/>
        </w:rPr>
        <w:t>，而且高度越高，物体落到地面时的做功本领</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越大</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越大</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越小</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0DBCD5D0">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403985" cy="611505"/>
            <wp:effectExtent l="0" t="0" r="0" b="0"/>
            <wp:docPr id="123" name="image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image111.jpeg"/>
                    <pic:cNvPicPr>
                      <a:picLocks noChangeAspect="1"/>
                    </pic:cNvPicPr>
                  </pic:nvPicPr>
                  <pic:blipFill>
                    <a:blip r:embed="rId97"/>
                    <a:stretch>
                      <a:fillRect/>
                    </a:stretch>
                  </pic:blipFill>
                  <pic:spPr>
                    <a:xfrm>
                      <a:off x="0" y="0"/>
                      <a:ext cx="1404000" cy="612000"/>
                    </a:xfrm>
                    <a:prstGeom prst="rect">
                      <a:avLst/>
                    </a:prstGeom>
                  </pic:spPr>
                </pic:pic>
              </a:graphicData>
            </a:graphic>
          </wp:inline>
        </w:drawing>
      </w:r>
    </w:p>
    <w:p w14:paraId="5B36E1AC">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如图所示，小军沿着斜面用</w:t>
      </w:r>
      <w:r>
        <w:rPr>
          <w:rFonts w:ascii="Times New Roman" w:hAnsi="宋体" w:eastAsia="宋体"/>
          <w:b/>
          <w:color w:val="000000" w:themeColor="text1"/>
        </w:rPr>
        <w:t>500 N</w:t>
      </w:r>
      <w:r>
        <w:rPr>
          <w:rFonts w:hint="eastAsia" w:ascii="Times New Roman" w:hAnsi="宋体" w:eastAsia="宋体"/>
          <w:b/>
          <w:color w:val="000000" w:themeColor="text1"/>
        </w:rPr>
        <w:t>的拉力，将重为</w:t>
      </w:r>
      <w:r>
        <w:rPr>
          <w:rFonts w:ascii="Times New Roman" w:hAnsi="宋体" w:eastAsia="宋体"/>
          <w:b/>
          <w:color w:val="000000" w:themeColor="text1"/>
        </w:rPr>
        <w:t>800 N</w:t>
      </w:r>
      <w:r>
        <w:rPr>
          <w:rFonts w:hint="eastAsia" w:ascii="Times New Roman" w:hAnsi="宋体" w:eastAsia="宋体"/>
          <w:b/>
          <w:color w:val="000000" w:themeColor="text1"/>
        </w:rPr>
        <w:t>的物体从底端匀速拉上斜面顶端，物体沿斜面方向移动的距离</w:t>
      </w:r>
      <w:r>
        <w:rPr>
          <w:rFonts w:ascii="Times New Roman" w:hAnsi="宋体" w:eastAsia="宋体"/>
          <w:b/>
          <w:i/>
          <w:color w:val="000000" w:themeColor="text1"/>
        </w:rPr>
        <w:t>s</w:t>
      </w:r>
      <w:r>
        <w:rPr>
          <w:rFonts w:hint="eastAsia" w:ascii="Times New Roman" w:hAnsi="宋体" w:eastAsia="宋体"/>
          <w:b/>
          <w:color w:val="000000" w:themeColor="text1"/>
        </w:rPr>
        <w:t>为</w:t>
      </w:r>
      <w:r>
        <w:rPr>
          <w:rFonts w:ascii="Times New Roman" w:hAnsi="宋体" w:eastAsia="宋体"/>
          <w:b/>
          <w:color w:val="000000" w:themeColor="text1"/>
        </w:rPr>
        <w:t>3 m</w:t>
      </w:r>
      <w:r>
        <w:rPr>
          <w:rFonts w:hint="eastAsia" w:ascii="Times New Roman" w:hAnsi="宋体" w:eastAsia="宋体"/>
          <w:b/>
          <w:color w:val="000000" w:themeColor="text1"/>
        </w:rPr>
        <w:t>，上升的高度</w:t>
      </w:r>
      <w:r>
        <w:rPr>
          <w:rFonts w:ascii="Times New Roman" w:hAnsi="宋体" w:eastAsia="宋体"/>
          <w:b/>
          <w:i/>
          <w:color w:val="000000" w:themeColor="text1"/>
        </w:rPr>
        <w:t>h</w:t>
      </w:r>
      <w:r>
        <w:rPr>
          <w:rFonts w:hint="eastAsia" w:ascii="Times New Roman" w:hAnsi="宋体" w:eastAsia="宋体"/>
          <w:b/>
          <w:color w:val="000000" w:themeColor="text1"/>
        </w:rPr>
        <w:t>为1</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m</w:t>
      </w:r>
      <w:r>
        <w:rPr>
          <w:rFonts w:hint="eastAsia" w:ascii="Times New Roman" w:hAnsi="宋体" w:eastAsia="宋体"/>
          <w:b/>
          <w:color w:val="000000" w:themeColor="text1"/>
        </w:rPr>
        <w:t>，在这一过程中，拉力做的功是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500</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，斜面的机械效率是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80%</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，物体受到的摩擦力为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100</w:t>
      </w:r>
      <w:r>
        <w:rPr>
          <w:rFonts w:hint="eastAsia" w:ascii="Times New Roman" w:hAnsi="宋体" w:eastAsia="宋体"/>
          <w:b/>
          <w:color w:val="000000" w:themeColor="text1"/>
          <w:u w:val="single"/>
        </w:rPr>
        <w:t>　</w:t>
      </w:r>
      <w:r>
        <w:rPr>
          <w:rFonts w:ascii="Times New Roman" w:hAnsi="宋体" w:eastAsia="宋体"/>
          <w:b/>
          <w:color w:val="000000" w:themeColor="text1"/>
        </w:rPr>
        <w:t>N</w:t>
      </w:r>
      <w:r>
        <w:rPr>
          <w:rFonts w:hint="eastAsia" w:ascii="Times New Roman" w:hAnsi="宋体" w:eastAsia="宋体"/>
          <w:b/>
          <w:color w:val="000000" w:themeColor="text1"/>
        </w:rPr>
        <w:t>。</w:t>
      </w:r>
      <w:r>
        <w:rPr>
          <w:rFonts w:ascii="Times New Roman" w:hAnsi="宋体" w:eastAsia="宋体"/>
          <w:b/>
          <w:color w:val="000000" w:themeColor="text1"/>
        </w:rPr>
        <w:t> </w:t>
      </w:r>
    </w:p>
    <w:p w14:paraId="6B51A47C">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用如图甲所示的滑轮组提升物体，乙图是滑轮组的机械效率与所挂物体的重力关系图像</w:t>
      </w:r>
      <w:r>
        <w:rPr>
          <w:rFonts w:hint="eastAsia" w:ascii="Times New Roman" w:hAnsi="Times New Roman" w:eastAsia="楷体"/>
          <w:b/>
          <w:color w:val="000000" w:themeColor="text1"/>
        </w:rPr>
        <w:t>(</w:t>
      </w:r>
      <w:r>
        <w:rPr>
          <w:rFonts w:hint="eastAsia" w:ascii="Times New Roman" w:hAnsi="楷体" w:eastAsia="楷体"/>
          <w:b/>
          <w:color w:val="000000" w:themeColor="text1"/>
        </w:rPr>
        <w:t>不计绳重及摩擦</w:t>
      </w:r>
      <w:r>
        <w:rPr>
          <w:rFonts w:hint="eastAsia" w:ascii="Times New Roman" w:hAnsi="Times New Roman" w:eastAsia="楷体"/>
          <w:b/>
          <w:color w:val="000000" w:themeColor="text1"/>
        </w:rPr>
        <w:t>)</w:t>
      </w:r>
      <w:r>
        <w:rPr>
          <w:rFonts w:hint="eastAsia" w:ascii="Times New Roman" w:hAnsi="宋体" w:eastAsia="宋体"/>
          <w:b/>
          <w:color w:val="000000" w:themeColor="text1"/>
        </w:rPr>
        <w:t>。从图像可知，同一滑轮组，提起物体越重，滑轮组的机械效率越</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大</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；动滑轮重为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200</w:t>
      </w:r>
      <w:r>
        <w:rPr>
          <w:rFonts w:hint="eastAsia" w:ascii="Times New Roman" w:hAnsi="宋体" w:eastAsia="宋体"/>
          <w:b/>
          <w:color w:val="000000" w:themeColor="text1"/>
          <w:u w:val="single"/>
        </w:rPr>
        <w:t>　</w:t>
      </w:r>
      <w:r>
        <w:rPr>
          <w:rFonts w:ascii="Times New Roman" w:hAnsi="宋体" w:eastAsia="宋体"/>
          <w:b/>
          <w:color w:val="000000" w:themeColor="text1"/>
        </w:rPr>
        <w:t>N</w:t>
      </w:r>
      <w:r>
        <w:rPr>
          <w:rFonts w:hint="eastAsia" w:ascii="Times New Roman" w:hAnsi="宋体" w:eastAsia="宋体"/>
          <w:b/>
          <w:color w:val="000000" w:themeColor="text1"/>
        </w:rPr>
        <w:t>；当物重为</w:t>
      </w:r>
      <w:r>
        <w:rPr>
          <w:rFonts w:ascii="Times New Roman" w:hAnsi="宋体" w:eastAsia="宋体"/>
          <w:b/>
          <w:color w:val="000000" w:themeColor="text1"/>
        </w:rPr>
        <w:t>1 800 N</w:t>
      </w:r>
      <w:r>
        <w:rPr>
          <w:rFonts w:hint="eastAsia" w:ascii="Times New Roman" w:hAnsi="宋体" w:eastAsia="宋体"/>
          <w:b/>
          <w:color w:val="000000" w:themeColor="text1"/>
        </w:rPr>
        <w:t>时，滑轮组的机械效率为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90%</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36201CD0">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359410" cy="1079500"/>
            <wp:effectExtent l="0" t="0" r="0" b="0"/>
            <wp:docPr id="124" name="image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112.jpeg"/>
                    <pic:cNvPicPr>
                      <a:picLocks noChangeAspect="1"/>
                    </pic:cNvPicPr>
                  </pic:nvPicPr>
                  <pic:blipFill>
                    <a:blip r:embed="rId98"/>
                    <a:stretch>
                      <a:fillRect/>
                    </a:stretch>
                  </pic:blipFill>
                  <pic:spPr>
                    <a:xfrm>
                      <a:off x="0" y="0"/>
                      <a:ext cx="360000" cy="1080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1295400" cy="1007745"/>
            <wp:effectExtent l="0" t="0" r="0" b="0"/>
            <wp:docPr id="125" name="image1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image113.jpeg"/>
                    <pic:cNvPicPr>
                      <a:picLocks noChangeAspect="1"/>
                    </pic:cNvPicPr>
                  </pic:nvPicPr>
                  <pic:blipFill>
                    <a:blip r:embed="rId99"/>
                    <a:stretch>
                      <a:fillRect/>
                    </a:stretch>
                  </pic:blipFill>
                  <pic:spPr>
                    <a:xfrm>
                      <a:off x="0" y="0"/>
                      <a:ext cx="1296000" cy="1008000"/>
                    </a:xfrm>
                    <a:prstGeom prst="rect">
                      <a:avLst/>
                    </a:prstGeom>
                  </pic:spPr>
                </pic:pic>
              </a:graphicData>
            </a:graphic>
          </wp:inline>
        </w:drawing>
      </w:r>
      <w:r>
        <w:rPr>
          <w:rFonts w:hint="eastAsia" w:ascii="Times New Roman" w:hAnsi="宋体" w:eastAsia="宋体"/>
          <w:b/>
          <w:color w:val="000000" w:themeColor="text1"/>
        </w:rPr>
        <w:t>乙</w:t>
      </w:r>
    </w:p>
    <w:p w14:paraId="60EEC449">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［跨学科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物理学与日常生活］</w:t>
      </w:r>
      <w:r>
        <w:rPr>
          <w:rFonts w:hint="eastAsia" w:ascii="Times New Roman" w:hAnsi="宋体" w:eastAsia="宋体"/>
          <w:b/>
          <w:color w:val="000000" w:themeColor="text1"/>
        </w:rPr>
        <w:t>学校最近买了</w:t>
      </w:r>
      <w:r>
        <w:rPr>
          <w:rFonts w:ascii="Times New Roman" w:hAnsi="宋体" w:eastAsia="宋体"/>
          <w:b/>
          <w:color w:val="000000" w:themeColor="text1"/>
        </w:rPr>
        <w:t>30</w:t>
      </w:r>
      <w:r>
        <w:rPr>
          <w:rFonts w:hint="eastAsia" w:ascii="Times New Roman" w:hAnsi="宋体" w:eastAsia="宋体"/>
          <w:b/>
          <w:color w:val="000000" w:themeColor="text1"/>
        </w:rPr>
        <w:t>套总质量为</w:t>
      </w:r>
      <w:r>
        <w:rPr>
          <w:rFonts w:ascii="Times New Roman" w:hAnsi="宋体" w:eastAsia="宋体"/>
          <w:b/>
          <w:color w:val="000000" w:themeColor="text1"/>
        </w:rPr>
        <w:t>300 kg</w:t>
      </w:r>
      <w:r>
        <w:rPr>
          <w:rFonts w:hint="eastAsia" w:ascii="Times New Roman" w:hAnsi="宋体" w:eastAsia="宋体"/>
          <w:b/>
          <w:color w:val="000000" w:themeColor="text1"/>
        </w:rPr>
        <w:t>的物理实验器材，每套一箱。现在，某实验员需要把这批实验器材搬运到</w:t>
      </w:r>
      <w:r>
        <w:rPr>
          <w:rFonts w:ascii="Times New Roman" w:hAnsi="宋体" w:eastAsia="宋体"/>
          <w:b/>
          <w:color w:val="000000" w:themeColor="text1"/>
        </w:rPr>
        <w:t>14 m</w:t>
      </w:r>
      <w:r>
        <w:rPr>
          <w:rFonts w:hint="eastAsia" w:ascii="Times New Roman" w:hAnsi="宋体" w:eastAsia="宋体"/>
          <w:b/>
          <w:color w:val="000000" w:themeColor="text1"/>
        </w:rPr>
        <w:t>高的物理实验室，该实验员至少需要做功</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4</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4</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。假设他身体可以提供的功率</w:t>
      </w:r>
      <w:r>
        <w:rPr>
          <w:rFonts w:ascii="Times New Roman" w:hAnsi="宋体" w:eastAsia="宋体"/>
          <w:b/>
          <w:i/>
          <w:color w:val="000000" w:themeColor="text1"/>
        </w:rPr>
        <w:t>P</w:t>
      </w:r>
      <w:r>
        <w:rPr>
          <w:rFonts w:hint="eastAsia" w:ascii="Times New Roman" w:hAnsi="宋体" w:eastAsia="宋体"/>
          <w:b/>
          <w:color w:val="000000" w:themeColor="text1"/>
        </w:rPr>
        <w:t>如图所示，取决于所搬运物体的质量</w:t>
      </w:r>
      <w:r>
        <w:rPr>
          <w:rFonts w:ascii="Times New Roman" w:hAnsi="宋体" w:eastAsia="宋体"/>
          <w:b/>
          <w:i/>
          <w:color w:val="000000" w:themeColor="text1"/>
        </w:rPr>
        <w:t>m</w:t>
      </w:r>
      <w:r>
        <w:rPr>
          <w:rFonts w:hint="eastAsia" w:ascii="Times New Roman" w:hAnsi="宋体" w:eastAsia="宋体"/>
          <w:b/>
          <w:color w:val="000000" w:themeColor="text1"/>
        </w:rPr>
        <w:t>，若要尽可能快地把这批器材搬上去，那么他每次搬运的箱子数应为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3</w:t>
      </w:r>
      <w:r>
        <w:rPr>
          <w:rFonts w:hint="eastAsia" w:ascii="Times New Roman" w:hAnsi="宋体" w:eastAsia="宋体"/>
          <w:b/>
          <w:color w:val="000000" w:themeColor="text1"/>
          <w:u w:val="single"/>
        </w:rPr>
        <w:t>　</w:t>
      </w:r>
      <w:r>
        <w:rPr>
          <w:rFonts w:hint="eastAsia" w:ascii="Times New Roman" w:hAnsi="宋体" w:eastAsia="宋体"/>
          <w:b/>
          <w:color w:val="000000" w:themeColor="text1"/>
        </w:rPr>
        <w:t>个。不考虑搬起箱子、放下箱子和下楼的时间，他搬运这批实验器材的最短时间为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10</w:t>
      </w:r>
      <w:r>
        <w:rPr>
          <w:rFonts w:hint="eastAsia" w:ascii="Times New Roman" w:hAnsi="宋体" w:eastAsia="宋体"/>
          <w:b/>
          <w:color w:val="000000" w:themeColor="text1"/>
          <w:u w:val="single"/>
        </w:rPr>
        <w:t>　</w:t>
      </w:r>
      <w:r>
        <w:rPr>
          <w:rFonts w:ascii="Times New Roman" w:hAnsi="宋体" w:eastAsia="宋体"/>
          <w:b/>
          <w:color w:val="000000" w:themeColor="text1"/>
        </w:rPr>
        <w:t>min</w:t>
      </w:r>
      <w:r>
        <w:rPr>
          <w:rFonts w:hint="eastAsia" w:ascii="Times New Roman" w:hAnsi="宋体" w:eastAsia="宋体"/>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不考虑他克服自身重力所做的功，取</w:t>
      </w:r>
      <w:r>
        <w:rPr>
          <w:rFonts w:ascii="Times New Roman" w:hAnsi="宋体" w:eastAsia="宋体"/>
          <w:b/>
          <w:i/>
          <w:color w:val="000000" w:themeColor="text1"/>
        </w:rPr>
        <w:t>g</w:t>
      </w:r>
      <w:r>
        <w:rPr>
          <w:rFonts w:hint="eastAsia" w:ascii="Times New Roman" w:hAnsi="宋体" w:eastAsia="宋体"/>
          <w:b/>
          <w:color w:val="000000" w:themeColor="text1"/>
        </w:rPr>
        <w:t>＝</w:t>
      </w:r>
      <w:r>
        <w:rPr>
          <w:rFonts w:ascii="Times New Roman" w:hAnsi="宋体" w:eastAsia="宋体"/>
          <w:b/>
          <w:color w:val="000000" w:themeColor="text1"/>
        </w:rPr>
        <w:t>10</w:t>
      </w:r>
      <w:r>
        <w:rPr>
          <w:rFonts w:ascii="Times New Roman" w:hAnsi="楷体" w:eastAsia="楷体"/>
          <w:b/>
          <w:color w:val="000000" w:themeColor="text1"/>
        </w:rPr>
        <w:t xml:space="preserve"> </w:t>
      </w:r>
      <w:r>
        <w:rPr>
          <w:rFonts w:ascii="Times New Roman" w:hAnsi="宋体" w:eastAsia="宋体"/>
          <w:b/>
          <w:color w:val="000000" w:themeColor="text1"/>
        </w:rPr>
        <w:t>N/kg</w:t>
      </w:r>
      <w:r>
        <w:rPr>
          <w:rFonts w:hint="eastAsia" w:ascii="Times New Roman" w:hAnsi="Times New Roman" w:eastAsia="楷体"/>
          <w:b/>
          <w:color w:val="000000" w:themeColor="text1"/>
        </w:rPr>
        <w:t>)</w:t>
      </w:r>
      <w:r>
        <w:rPr>
          <w:rFonts w:ascii="Calibri" w:hAnsi="Calibri" w:eastAsia="楷体" w:cs="Calibri"/>
          <w:b/>
          <w:color w:val="000000" w:themeColor="text1"/>
        </w:rPr>
        <w:t> </w:t>
      </w:r>
    </w:p>
    <w:p w14:paraId="42ED21BA">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619885" cy="1151890"/>
            <wp:effectExtent l="0" t="0" r="0" b="0"/>
            <wp:docPr id="126"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114.jpeg"/>
                    <pic:cNvPicPr>
                      <a:picLocks noChangeAspect="1"/>
                    </pic:cNvPicPr>
                  </pic:nvPicPr>
                  <pic:blipFill>
                    <a:blip r:embed="rId100"/>
                    <a:stretch>
                      <a:fillRect/>
                    </a:stretch>
                  </pic:blipFill>
                  <pic:spPr>
                    <a:xfrm>
                      <a:off x="0" y="0"/>
                      <a:ext cx="1620000" cy="1152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5</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295400" cy="287655"/>
            <wp:effectExtent l="0" t="0" r="0" b="0"/>
            <wp:docPr id="127" name="image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image115.jpeg"/>
                    <pic:cNvPicPr>
                      <a:picLocks noChangeAspect="1"/>
                    </pic:cNvPicPr>
                  </pic:nvPicPr>
                  <pic:blipFill>
                    <a:blip r:embed="rId101"/>
                    <a:stretch>
                      <a:fillRect/>
                    </a:stretch>
                  </pic:blipFill>
                  <pic:spPr>
                    <a:xfrm>
                      <a:off x="0" y="0"/>
                      <a:ext cx="1296000" cy="288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6</w:t>
      </w:r>
      <w:r>
        <w:rPr>
          <w:rFonts w:hint="eastAsia" w:ascii="Times New Roman" w:hAnsi="宋体" w:eastAsia="宋体"/>
          <w:b/>
          <w:color w:val="000000" w:themeColor="text1"/>
        </w:rPr>
        <w:t>题图</w:t>
      </w:r>
    </w:p>
    <w:p w14:paraId="19BCCA57">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科技实践是提高学生核心素养的重要途径，如图是某科技实践小组制作的水火箭的运动轨迹，运动到</w:t>
      </w:r>
      <w:r>
        <w:rPr>
          <w:rFonts w:ascii="Times New Roman" w:hAnsi="宋体" w:eastAsia="宋体"/>
          <w:b/>
          <w:i/>
          <w:color w:val="000000" w:themeColor="text1"/>
        </w:rPr>
        <w:t>A</w:t>
      </w:r>
      <w:r>
        <w:rPr>
          <w:rFonts w:hint="eastAsia" w:ascii="Times New Roman" w:hAnsi="宋体" w:eastAsia="宋体"/>
          <w:b/>
          <w:color w:val="000000" w:themeColor="text1"/>
        </w:rPr>
        <w:t>点后不再喷水，</w:t>
      </w:r>
      <w:r>
        <w:rPr>
          <w:rFonts w:ascii="Times New Roman" w:hAnsi="宋体" w:eastAsia="宋体"/>
          <w:b/>
          <w:i/>
          <w:color w:val="000000" w:themeColor="text1"/>
        </w:rPr>
        <w:t>B</w:t>
      </w:r>
      <w:r>
        <w:rPr>
          <w:rFonts w:hint="eastAsia" w:ascii="Times New Roman" w:hAnsi="宋体" w:eastAsia="宋体"/>
          <w:b/>
          <w:color w:val="000000" w:themeColor="text1"/>
        </w:rPr>
        <w:t>点是最高点，则在</w:t>
      </w:r>
      <w:r>
        <w:rPr>
          <w:rFonts w:ascii="Times New Roman" w:hAnsi="宋体" w:eastAsia="宋体"/>
          <w:b/>
          <w:i/>
          <w:color w:val="000000" w:themeColor="text1"/>
        </w:rPr>
        <w:t>B</w:t>
      </w:r>
      <w:r>
        <w:rPr>
          <w:rFonts w:hint="eastAsia" w:ascii="Times New Roman" w:hAnsi="宋体" w:eastAsia="宋体"/>
          <w:b/>
          <w:color w:val="000000" w:themeColor="text1"/>
        </w:rPr>
        <w:t>点时水火箭的动能</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不为零</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为零</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不为零</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，从</w:t>
      </w:r>
      <w:r>
        <w:rPr>
          <w:rFonts w:ascii="Times New Roman" w:hAnsi="宋体" w:eastAsia="宋体"/>
          <w:b/>
          <w:color w:val="000000" w:themeColor="text1"/>
        </w:rPr>
        <w:t>B</w:t>
      </w:r>
      <w:r>
        <w:rPr>
          <w:rFonts w:hint="eastAsia" w:ascii="Times New Roman" w:hAnsi="宋体" w:eastAsia="宋体"/>
          <w:b/>
          <w:color w:val="000000" w:themeColor="text1"/>
        </w:rPr>
        <w:t>运动到</w:t>
      </w:r>
      <w:r>
        <w:rPr>
          <w:rFonts w:ascii="Times New Roman" w:hAnsi="宋体" w:eastAsia="宋体"/>
          <w:b/>
          <w:color w:val="000000" w:themeColor="text1"/>
        </w:rPr>
        <w:t>C</w:t>
      </w:r>
      <w:r>
        <w:rPr>
          <w:rFonts w:hint="eastAsia" w:ascii="Times New Roman" w:hAnsi="宋体" w:eastAsia="宋体"/>
          <w:b/>
          <w:color w:val="000000" w:themeColor="text1"/>
        </w:rPr>
        <w:t>，水火箭的重力势能</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减小</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增大</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减小</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6516F2FC">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ABD8DA"/>
        </w:rPr>
        <w:t>．</w:t>
      </w:r>
      <w:r>
        <w:rPr>
          <w:rFonts w:hint="eastAsia" w:ascii="Times New Roman" w:hAnsi="宋体" w:eastAsia="宋体"/>
          <w:b/>
          <w:color w:val="000000" w:themeColor="text1"/>
        </w:rPr>
        <w:t>用滑轮组进行</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一瓶水提升一个人</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活动，如图，水瓶匀速直线下降</w:t>
      </w:r>
      <w:r>
        <w:rPr>
          <w:rFonts w:ascii="Times New Roman" w:hAnsi="宋体" w:eastAsia="宋体"/>
          <w:b/>
          <w:color w:val="000000" w:themeColor="text1"/>
        </w:rPr>
        <w:t>10 m</w:t>
      </w:r>
      <w:r>
        <w:rPr>
          <w:rFonts w:hint="eastAsia" w:ascii="Times New Roman" w:hAnsi="宋体" w:eastAsia="宋体"/>
          <w:b/>
          <w:color w:val="000000" w:themeColor="text1"/>
        </w:rPr>
        <w:t>，使人匀速升高0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m</w:t>
      </w:r>
      <w:r>
        <w:rPr>
          <w:rFonts w:hint="eastAsia" w:ascii="Times New Roman" w:hAnsi="宋体" w:eastAsia="宋体"/>
          <w:b/>
          <w:color w:val="000000" w:themeColor="text1"/>
        </w:rPr>
        <w:t>，水瓶对绳</w:t>
      </w:r>
      <w:r>
        <w:rPr>
          <w:rFonts w:ascii="Times New Roman" w:hAnsi="宋体" w:eastAsia="宋体"/>
          <w:b/>
          <w:i/>
          <w:color w:val="000000" w:themeColor="text1"/>
        </w:rPr>
        <w:t>a</w:t>
      </w:r>
      <w:r>
        <w:rPr>
          <w:rFonts w:hint="eastAsia" w:ascii="Times New Roman" w:hAnsi="宋体" w:eastAsia="宋体"/>
          <w:b/>
          <w:color w:val="000000" w:themeColor="text1"/>
        </w:rPr>
        <w:t>的拉力为</w:t>
      </w:r>
      <w:r>
        <w:rPr>
          <w:rFonts w:ascii="Times New Roman" w:hAnsi="宋体" w:eastAsia="宋体"/>
          <w:b/>
          <w:i/>
          <w:color w:val="000000" w:themeColor="text1"/>
        </w:rPr>
        <w:t>F</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 xml:space="preserve">30 </w:t>
      </w:r>
      <w:r>
        <w:rPr>
          <w:rFonts w:ascii="Times New Roman" w:hAnsi="宋体" w:eastAsia="宋体"/>
          <w:b/>
          <w:i/>
          <w:color w:val="000000" w:themeColor="text1"/>
        </w:rPr>
        <w:t>N</w:t>
      </w:r>
      <w:r>
        <w:rPr>
          <w:rFonts w:hint="eastAsia" w:ascii="Times New Roman" w:hAnsi="宋体" w:eastAsia="宋体"/>
          <w:b/>
          <w:color w:val="000000" w:themeColor="text1"/>
        </w:rPr>
        <w:t>，绳</w:t>
      </w:r>
      <w:r>
        <w:rPr>
          <w:rFonts w:ascii="Times New Roman" w:hAnsi="宋体" w:eastAsia="宋体"/>
          <w:b/>
          <w:i/>
          <w:color w:val="000000" w:themeColor="text1"/>
        </w:rPr>
        <w:t>b</w:t>
      </w:r>
      <w:r>
        <w:rPr>
          <w:rFonts w:hint="eastAsia" w:ascii="Times New Roman" w:hAnsi="宋体" w:eastAsia="宋体"/>
          <w:b/>
          <w:color w:val="000000" w:themeColor="text1"/>
        </w:rPr>
        <w:t>对人的拉力为</w:t>
      </w:r>
      <w:r>
        <w:rPr>
          <w:rFonts w:ascii="Times New Roman" w:hAnsi="宋体" w:eastAsia="宋体"/>
          <w:b/>
          <w:i/>
          <w:color w:val="000000" w:themeColor="text1"/>
        </w:rPr>
        <w:t>F</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color w:val="000000" w:themeColor="text1"/>
        </w:rPr>
        <w:t>480 N</w:t>
      </w:r>
      <w:r>
        <w:rPr>
          <w:rFonts w:hint="eastAsia" w:ascii="Times New Roman" w:hAnsi="宋体" w:eastAsia="宋体"/>
          <w:b/>
          <w:color w:val="000000" w:themeColor="text1"/>
        </w:rPr>
        <w:t>。此过程</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3C748CDB">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有用功为</w:t>
      </w:r>
      <w:r>
        <w:rPr>
          <w:rFonts w:ascii="Times New Roman" w:hAnsi="宋体" w:eastAsia="宋体"/>
          <w:b/>
          <w:color w:val="000000" w:themeColor="text1"/>
        </w:rPr>
        <w:t>300 J</w:t>
      </w:r>
    </w:p>
    <w:p w14:paraId="5E4C8932">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F</w:t>
      </w:r>
      <w:r>
        <w:rPr>
          <w:rFonts w:ascii="Times New Roman" w:hAnsi="宋体" w:eastAsia="宋体"/>
          <w:b/>
          <w:color w:val="000000" w:themeColor="text1"/>
          <w:vertAlign w:val="subscript"/>
        </w:rPr>
        <w:t>1</w:t>
      </w:r>
      <w:r>
        <w:rPr>
          <w:rFonts w:hint="eastAsia" w:ascii="Times New Roman" w:hAnsi="宋体" w:eastAsia="宋体"/>
          <w:b/>
          <w:color w:val="000000" w:themeColor="text1"/>
        </w:rPr>
        <w:t>做的功等于</w:t>
      </w:r>
      <w:r>
        <w:rPr>
          <w:rFonts w:ascii="Times New Roman" w:hAnsi="宋体" w:eastAsia="宋体"/>
          <w:b/>
          <w:i/>
          <w:color w:val="000000" w:themeColor="text1"/>
        </w:rPr>
        <w:t>F</w:t>
      </w:r>
      <w:r>
        <w:rPr>
          <w:rFonts w:ascii="Times New Roman" w:hAnsi="宋体" w:eastAsia="宋体"/>
          <w:b/>
          <w:color w:val="000000" w:themeColor="text1"/>
          <w:vertAlign w:val="subscript"/>
        </w:rPr>
        <w:t>2</w:t>
      </w:r>
      <w:r>
        <w:rPr>
          <w:rFonts w:hint="eastAsia" w:ascii="Times New Roman" w:hAnsi="宋体" w:eastAsia="宋体"/>
          <w:b/>
          <w:color w:val="000000" w:themeColor="text1"/>
        </w:rPr>
        <w:t>做的功</w:t>
      </w:r>
    </w:p>
    <w:p w14:paraId="393822A0">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F</w:t>
      </w:r>
      <w:r>
        <w:rPr>
          <w:rFonts w:ascii="Times New Roman" w:hAnsi="宋体" w:eastAsia="宋体"/>
          <w:b/>
          <w:color w:val="000000" w:themeColor="text1"/>
          <w:vertAlign w:val="subscript"/>
        </w:rPr>
        <w:t>1</w:t>
      </w:r>
      <w:r>
        <w:rPr>
          <w:rFonts w:hint="eastAsia" w:ascii="Times New Roman" w:hAnsi="宋体" w:eastAsia="宋体"/>
          <w:b/>
          <w:color w:val="000000" w:themeColor="text1"/>
        </w:rPr>
        <w:t>做的功小于</w:t>
      </w:r>
      <w:r>
        <w:rPr>
          <w:rFonts w:ascii="Times New Roman" w:hAnsi="宋体" w:eastAsia="宋体"/>
          <w:b/>
          <w:i/>
          <w:color w:val="000000" w:themeColor="text1"/>
        </w:rPr>
        <w:t>F</w:t>
      </w:r>
      <w:r>
        <w:rPr>
          <w:rFonts w:ascii="Times New Roman" w:hAnsi="宋体" w:eastAsia="宋体"/>
          <w:b/>
          <w:color w:val="000000" w:themeColor="text1"/>
          <w:vertAlign w:val="subscript"/>
        </w:rPr>
        <w:t>2</w:t>
      </w:r>
      <w:r>
        <w:rPr>
          <w:rFonts w:hint="eastAsia" w:ascii="Times New Roman" w:hAnsi="宋体" w:eastAsia="宋体"/>
          <w:b/>
          <w:color w:val="000000" w:themeColor="text1"/>
        </w:rPr>
        <w:t>做的功</w:t>
      </w:r>
    </w:p>
    <w:p w14:paraId="39951756">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滑轮组的机械效率为</w:t>
      </w:r>
      <w:r>
        <w:rPr>
          <w:rFonts w:ascii="Times New Roman" w:hAnsi="宋体" w:eastAsia="宋体"/>
          <w:b/>
          <w:color w:val="000000" w:themeColor="text1"/>
        </w:rPr>
        <w:t>80%</w:t>
      </w:r>
    </w:p>
    <w:p w14:paraId="27AD1576">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07745" cy="1043940"/>
            <wp:effectExtent l="0" t="0" r="0" b="0"/>
            <wp:docPr id="128" name="image1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image116.jpeg"/>
                    <pic:cNvPicPr>
                      <a:picLocks noChangeAspect="1"/>
                    </pic:cNvPicPr>
                  </pic:nvPicPr>
                  <pic:blipFill>
                    <a:blip r:embed="rId102"/>
                    <a:stretch>
                      <a:fillRect/>
                    </a:stretch>
                  </pic:blipFill>
                  <pic:spPr>
                    <a:xfrm>
                      <a:off x="0" y="0"/>
                      <a:ext cx="1008000" cy="1044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7</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439545" cy="971550"/>
            <wp:effectExtent l="0" t="0" r="0" b="0"/>
            <wp:docPr id="129" name="image1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image117.jpeg"/>
                    <pic:cNvPicPr>
                      <a:picLocks noChangeAspect="1"/>
                    </pic:cNvPicPr>
                  </pic:nvPicPr>
                  <pic:blipFill>
                    <a:blip r:embed="rId103"/>
                    <a:stretch>
                      <a:fillRect/>
                    </a:stretch>
                  </pic:blipFill>
                  <pic:spPr>
                    <a:xfrm>
                      <a:off x="0" y="0"/>
                      <a:ext cx="1440000" cy="972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8</w:t>
      </w:r>
      <w:r>
        <w:rPr>
          <w:rFonts w:hint="eastAsia" w:ascii="Times New Roman" w:hAnsi="宋体" w:eastAsia="宋体"/>
          <w:b/>
          <w:color w:val="000000" w:themeColor="text1"/>
        </w:rPr>
        <w:t>题图</w:t>
      </w:r>
    </w:p>
    <w:p w14:paraId="2735D61C">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［新课标</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模型建构］</w:t>
      </w:r>
      <w:r>
        <w:rPr>
          <w:rFonts w:hint="eastAsia" w:ascii="Times New Roman" w:hAnsi="宋体" w:eastAsia="宋体"/>
          <w:b/>
          <w:color w:val="000000" w:themeColor="text1"/>
        </w:rPr>
        <w:t>如图是荡秋千的简化模型。摆球从</w:t>
      </w:r>
      <w:r>
        <w:rPr>
          <w:rFonts w:ascii="Times New Roman" w:hAnsi="宋体" w:eastAsia="宋体"/>
          <w:b/>
          <w:i/>
          <w:color w:val="000000" w:themeColor="text1"/>
        </w:rPr>
        <w:t>A</w:t>
      </w:r>
      <w:r>
        <w:rPr>
          <w:rFonts w:hint="eastAsia" w:ascii="Times New Roman" w:hAnsi="宋体" w:eastAsia="宋体"/>
          <w:b/>
          <w:color w:val="000000" w:themeColor="text1"/>
        </w:rPr>
        <w:t>点由静止释放，到达</w:t>
      </w:r>
      <w:r>
        <w:rPr>
          <w:rFonts w:ascii="Times New Roman" w:hAnsi="宋体" w:eastAsia="宋体"/>
          <w:b/>
          <w:i/>
          <w:color w:val="000000" w:themeColor="text1"/>
        </w:rPr>
        <w:t>D</w:t>
      </w:r>
      <w:r>
        <w:rPr>
          <w:rFonts w:hint="eastAsia" w:ascii="Times New Roman" w:hAnsi="宋体" w:eastAsia="宋体"/>
          <w:b/>
          <w:color w:val="000000" w:themeColor="text1"/>
        </w:rPr>
        <w:t>点后返回，</w:t>
      </w:r>
      <w:r>
        <w:rPr>
          <w:rFonts w:ascii="Times New Roman" w:hAnsi="宋体" w:eastAsia="宋体"/>
          <w:b/>
          <w:i/>
          <w:color w:val="000000" w:themeColor="text1"/>
        </w:rPr>
        <w:t>B</w:t>
      </w:r>
      <w:r>
        <w:rPr>
          <w:rFonts w:hint="eastAsia" w:ascii="Times New Roman" w:hAnsi="宋体" w:eastAsia="宋体"/>
          <w:b/>
          <w:color w:val="000000" w:themeColor="text1"/>
        </w:rPr>
        <w:t>、</w:t>
      </w:r>
      <w:r>
        <w:rPr>
          <w:rFonts w:ascii="Times New Roman" w:hAnsi="宋体" w:eastAsia="宋体"/>
          <w:b/>
          <w:i/>
          <w:color w:val="000000" w:themeColor="text1"/>
        </w:rPr>
        <w:t>C</w:t>
      </w:r>
      <w:r>
        <w:rPr>
          <w:rFonts w:hint="eastAsia" w:ascii="Times New Roman" w:hAnsi="宋体" w:eastAsia="宋体"/>
          <w:b/>
          <w:color w:val="000000" w:themeColor="text1"/>
        </w:rPr>
        <w:t>两点等高。下列说法正确的是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5763C2BE">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球在</w:t>
      </w:r>
      <w:r>
        <w:rPr>
          <w:rFonts w:ascii="Times New Roman" w:hAnsi="宋体" w:eastAsia="宋体"/>
          <w:b/>
          <w:i/>
          <w:color w:val="000000" w:themeColor="text1"/>
        </w:rPr>
        <w:t>B</w:t>
      </w:r>
      <w:r>
        <w:rPr>
          <w:rFonts w:hint="eastAsia" w:ascii="Times New Roman" w:hAnsi="宋体" w:eastAsia="宋体"/>
          <w:b/>
          <w:color w:val="000000" w:themeColor="text1"/>
        </w:rPr>
        <w:t>、</w:t>
      </w:r>
      <w:r>
        <w:rPr>
          <w:rFonts w:ascii="Times New Roman" w:hAnsi="宋体" w:eastAsia="宋体"/>
          <w:b/>
          <w:i/>
          <w:color w:val="000000" w:themeColor="text1"/>
        </w:rPr>
        <w:t>C</w:t>
      </w:r>
      <w:r>
        <w:rPr>
          <w:rFonts w:hint="eastAsia" w:ascii="Times New Roman" w:hAnsi="宋体" w:eastAsia="宋体"/>
          <w:b/>
          <w:color w:val="000000" w:themeColor="text1"/>
        </w:rPr>
        <w:t>两点的动能相等</w:t>
      </w:r>
    </w:p>
    <w:p w14:paraId="2932D34F">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球在</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D</w:t>
      </w:r>
      <w:r>
        <w:rPr>
          <w:rFonts w:hint="eastAsia" w:ascii="Times New Roman" w:hAnsi="宋体" w:eastAsia="宋体"/>
          <w:b/>
          <w:color w:val="000000" w:themeColor="text1"/>
        </w:rPr>
        <w:t>两点的机械能相等</w:t>
      </w:r>
    </w:p>
    <w:p w14:paraId="1DE140D6">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球从</w:t>
      </w:r>
      <w:r>
        <w:rPr>
          <w:rFonts w:ascii="Times New Roman" w:hAnsi="宋体" w:eastAsia="宋体"/>
          <w:b/>
          <w:i/>
          <w:color w:val="000000" w:themeColor="text1"/>
        </w:rPr>
        <w:t>B</w:t>
      </w:r>
      <w:r>
        <w:rPr>
          <w:rFonts w:hint="eastAsia" w:ascii="Times New Roman" w:hAnsi="宋体" w:eastAsia="宋体"/>
          <w:b/>
          <w:color w:val="000000" w:themeColor="text1"/>
        </w:rPr>
        <w:t>点到</w:t>
      </w:r>
      <w:r>
        <w:rPr>
          <w:rFonts w:ascii="Times New Roman" w:hAnsi="宋体" w:eastAsia="宋体"/>
          <w:b/>
          <w:i/>
          <w:color w:val="000000" w:themeColor="text1"/>
        </w:rPr>
        <w:t>O</w:t>
      </w:r>
      <w:r>
        <w:rPr>
          <w:rFonts w:hint="eastAsia" w:ascii="Times New Roman" w:hAnsi="宋体" w:eastAsia="宋体"/>
          <w:b/>
          <w:color w:val="000000" w:themeColor="text1"/>
        </w:rPr>
        <w:t>点的过程中机械能减少</w:t>
      </w:r>
    </w:p>
    <w:p w14:paraId="658121FD">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球从</w:t>
      </w:r>
      <w:r>
        <w:rPr>
          <w:rFonts w:ascii="Times New Roman" w:hAnsi="宋体" w:eastAsia="宋体"/>
          <w:b/>
          <w:i/>
          <w:color w:val="000000" w:themeColor="text1"/>
        </w:rPr>
        <w:t>O</w:t>
      </w:r>
      <w:r>
        <w:rPr>
          <w:rFonts w:hint="eastAsia" w:ascii="Times New Roman" w:hAnsi="宋体" w:eastAsia="宋体"/>
          <w:b/>
          <w:color w:val="000000" w:themeColor="text1"/>
        </w:rPr>
        <w:t>点到</w:t>
      </w:r>
      <w:r>
        <w:rPr>
          <w:rFonts w:ascii="Times New Roman" w:hAnsi="宋体" w:eastAsia="宋体"/>
          <w:b/>
          <w:i/>
          <w:color w:val="000000" w:themeColor="text1"/>
        </w:rPr>
        <w:t>C</w:t>
      </w:r>
      <w:r>
        <w:rPr>
          <w:rFonts w:hint="eastAsia" w:ascii="Times New Roman" w:hAnsi="宋体" w:eastAsia="宋体"/>
          <w:b/>
          <w:color w:val="000000" w:themeColor="text1"/>
        </w:rPr>
        <w:t>点的过程中重力势能减少</w:t>
      </w:r>
    </w:p>
    <w:p w14:paraId="0B89F675">
      <w:pPr>
        <w:rPr>
          <w:rFonts w:hint="eastAsia" w:ascii="Times New Roman" w:hAnsi="宋体" w:eastAsia="宋体"/>
          <w:b/>
          <w:color w:val="000000" w:themeColor="text1"/>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分别用如图所示的甲、乙两个滑轮组，在</w:t>
      </w:r>
      <w:r>
        <w:rPr>
          <w:rFonts w:ascii="Times New Roman" w:hAnsi="宋体" w:eastAsia="宋体"/>
          <w:b/>
          <w:color w:val="000000" w:themeColor="text1"/>
        </w:rPr>
        <w:t>5 s</w:t>
      </w:r>
      <w:r>
        <w:rPr>
          <w:rFonts w:hint="eastAsia" w:ascii="Times New Roman" w:hAnsi="宋体" w:eastAsia="宋体"/>
          <w:b/>
          <w:color w:val="000000" w:themeColor="text1"/>
        </w:rPr>
        <w:t>内将重为</w:t>
      </w:r>
      <w:r>
        <w:rPr>
          <w:rFonts w:ascii="Times New Roman" w:hAnsi="宋体" w:eastAsia="宋体"/>
          <w:b/>
          <w:color w:val="000000" w:themeColor="text1"/>
        </w:rPr>
        <w:t>100 N</w:t>
      </w:r>
      <w:r>
        <w:rPr>
          <w:rFonts w:hint="eastAsia" w:ascii="Times New Roman" w:hAnsi="宋体" w:eastAsia="宋体"/>
          <w:b/>
          <w:color w:val="000000" w:themeColor="text1"/>
        </w:rPr>
        <w:t>的物体</w:t>
      </w:r>
      <w:r>
        <w:rPr>
          <w:rFonts w:ascii="Times New Roman" w:hAnsi="宋体" w:eastAsia="宋体"/>
          <w:b/>
          <w:i/>
          <w:color w:val="000000" w:themeColor="text1"/>
        </w:rPr>
        <w:t>G</w:t>
      </w:r>
      <w:r>
        <w:rPr>
          <w:rFonts w:hint="eastAsia" w:ascii="Times New Roman" w:hAnsi="宋体" w:eastAsia="宋体"/>
          <w:b/>
          <w:color w:val="000000" w:themeColor="text1"/>
        </w:rPr>
        <w:t>匀速提升</w:t>
      </w:r>
      <w:r>
        <w:rPr>
          <w:rFonts w:ascii="Times New Roman" w:hAnsi="宋体" w:eastAsia="宋体"/>
          <w:b/>
          <w:color w:val="000000" w:themeColor="text1"/>
        </w:rPr>
        <w:t>2 m</w:t>
      </w:r>
      <w:r>
        <w:rPr>
          <w:rFonts w:hint="eastAsia" w:ascii="Times New Roman" w:hAnsi="宋体" w:eastAsia="宋体"/>
          <w:b/>
          <w:color w:val="000000" w:themeColor="text1"/>
        </w:rPr>
        <w:t>，每个滑轮的重均为</w:t>
      </w:r>
      <w:r>
        <w:rPr>
          <w:rFonts w:ascii="Times New Roman" w:hAnsi="宋体" w:eastAsia="宋体"/>
          <w:b/>
          <w:color w:val="000000" w:themeColor="text1"/>
        </w:rPr>
        <w:t>10 N</w:t>
      </w:r>
      <w:r>
        <w:rPr>
          <w:rFonts w:hint="eastAsia" w:ascii="Times New Roman" w:hAnsi="宋体" w:eastAsia="宋体"/>
          <w:b/>
          <w:color w:val="000000" w:themeColor="text1"/>
        </w:rPr>
        <w:t>。不计绳重及摩擦，此过程中</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46C094CF">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F</w:t>
      </w:r>
      <w:r>
        <w:rPr>
          <w:rFonts w:hint="eastAsia" w:ascii="Times New Roman" w:hAnsi="宋体" w:eastAsia="宋体"/>
          <w:b/>
          <w:color w:val="000000" w:themeColor="text1"/>
          <w:vertAlign w:val="subscript"/>
        </w:rPr>
        <w:t>甲</w:t>
      </w:r>
      <w:r>
        <w:rPr>
          <w:rFonts w:hint="eastAsia" w:ascii="Times New Roman" w:hAnsi="宋体" w:eastAsia="宋体"/>
          <w:b/>
          <w:color w:val="000000" w:themeColor="text1"/>
        </w:rPr>
        <w:t>小于</w:t>
      </w:r>
      <w:r>
        <w:rPr>
          <w:rFonts w:ascii="Times New Roman" w:hAnsi="宋体" w:eastAsia="宋体"/>
          <w:b/>
          <w:i/>
          <w:color w:val="000000" w:themeColor="text1"/>
        </w:rPr>
        <w:t>F</w:t>
      </w:r>
      <w:r>
        <w:rPr>
          <w:rFonts w:hint="eastAsia" w:ascii="Times New Roman" w:hAnsi="宋体" w:eastAsia="宋体"/>
          <w:b/>
          <w:color w:val="000000" w:themeColor="text1"/>
          <w:vertAlign w:val="subscript"/>
        </w:rPr>
        <w:t>乙</w:t>
      </w:r>
    </w:p>
    <w:p w14:paraId="6519ACC7">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甲的机械效率小于乙的机械效率</w:t>
      </w:r>
    </w:p>
    <w:p w14:paraId="2506377F">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F</w:t>
      </w:r>
      <w:r>
        <w:rPr>
          <w:rFonts w:hint="eastAsia" w:ascii="Times New Roman" w:hAnsi="宋体" w:eastAsia="宋体"/>
          <w:b/>
          <w:color w:val="000000" w:themeColor="text1"/>
          <w:vertAlign w:val="subscript"/>
        </w:rPr>
        <w:t>甲</w:t>
      </w:r>
      <w:r>
        <w:rPr>
          <w:rFonts w:hint="eastAsia" w:ascii="Times New Roman" w:hAnsi="宋体" w:eastAsia="宋体"/>
          <w:b/>
          <w:color w:val="000000" w:themeColor="text1"/>
        </w:rPr>
        <w:t>做的功大于</w:t>
      </w:r>
      <w:r>
        <w:rPr>
          <w:rFonts w:ascii="Times New Roman" w:hAnsi="宋体" w:eastAsia="宋体"/>
          <w:b/>
          <w:i/>
          <w:color w:val="000000" w:themeColor="text1"/>
        </w:rPr>
        <w:t>F</w:t>
      </w:r>
      <w:r>
        <w:rPr>
          <w:rFonts w:hint="eastAsia" w:ascii="Times New Roman" w:hAnsi="宋体" w:eastAsia="宋体"/>
          <w:b/>
          <w:color w:val="000000" w:themeColor="text1"/>
          <w:vertAlign w:val="subscript"/>
        </w:rPr>
        <w:t>乙</w:t>
      </w:r>
      <w:r>
        <w:rPr>
          <w:rFonts w:hint="eastAsia" w:ascii="Times New Roman" w:hAnsi="宋体" w:eastAsia="宋体"/>
          <w:b/>
          <w:color w:val="000000" w:themeColor="text1"/>
        </w:rPr>
        <w:t>做的功</w:t>
      </w:r>
    </w:p>
    <w:p w14:paraId="7A8BB782">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F</w:t>
      </w:r>
      <w:r>
        <w:rPr>
          <w:rFonts w:hint="eastAsia" w:ascii="Times New Roman" w:hAnsi="宋体" w:eastAsia="宋体"/>
          <w:b/>
          <w:color w:val="000000" w:themeColor="text1"/>
          <w:vertAlign w:val="subscript"/>
        </w:rPr>
        <w:t>甲</w:t>
      </w:r>
      <w:r>
        <w:rPr>
          <w:rFonts w:hint="eastAsia" w:ascii="Times New Roman" w:hAnsi="宋体" w:eastAsia="宋体"/>
          <w:b/>
          <w:color w:val="000000" w:themeColor="text1"/>
        </w:rPr>
        <w:t>做功的功率等于</w:t>
      </w:r>
      <w:r>
        <w:rPr>
          <w:rFonts w:ascii="Times New Roman" w:hAnsi="宋体" w:eastAsia="宋体"/>
          <w:b/>
          <w:i/>
          <w:color w:val="000000" w:themeColor="text1"/>
        </w:rPr>
        <w:t>F</w:t>
      </w:r>
      <w:r>
        <w:rPr>
          <w:rFonts w:hint="eastAsia" w:ascii="Times New Roman" w:hAnsi="宋体" w:eastAsia="宋体"/>
          <w:b/>
          <w:color w:val="000000" w:themeColor="text1"/>
          <w:vertAlign w:val="subscript"/>
        </w:rPr>
        <w:t>乙</w:t>
      </w:r>
      <w:r>
        <w:rPr>
          <w:rFonts w:hint="eastAsia" w:ascii="Times New Roman" w:hAnsi="宋体" w:eastAsia="宋体"/>
          <w:b/>
          <w:color w:val="000000" w:themeColor="text1"/>
        </w:rPr>
        <w:t>做功的功率</w:t>
      </w:r>
    </w:p>
    <w:p w14:paraId="5D0BF527">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367790" cy="1331595"/>
            <wp:effectExtent l="0" t="0" r="0" b="0"/>
            <wp:docPr id="130" name="image1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118.jpeg"/>
                    <pic:cNvPicPr>
                      <a:picLocks noChangeAspect="1"/>
                    </pic:cNvPicPr>
                  </pic:nvPicPr>
                  <pic:blipFill>
                    <a:blip r:embed="rId104"/>
                    <a:stretch>
                      <a:fillRect/>
                    </a:stretch>
                  </pic:blipFill>
                  <pic:spPr>
                    <a:xfrm>
                      <a:off x="0" y="0"/>
                      <a:ext cx="1368000" cy="1332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9</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259840" cy="827405"/>
            <wp:effectExtent l="0" t="0" r="0" b="0"/>
            <wp:docPr id="131" name="image1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image119.jpeg"/>
                    <pic:cNvPicPr>
                      <a:picLocks noChangeAspect="1"/>
                    </pic:cNvPicPr>
                  </pic:nvPicPr>
                  <pic:blipFill>
                    <a:blip r:embed="rId105"/>
                    <a:stretch>
                      <a:fillRect/>
                    </a:stretch>
                  </pic:blipFill>
                  <pic:spPr>
                    <a:xfrm>
                      <a:off x="0" y="0"/>
                      <a:ext cx="1260000" cy="828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10</w:t>
      </w:r>
      <w:r>
        <w:rPr>
          <w:rFonts w:hint="eastAsia" w:ascii="Times New Roman" w:hAnsi="宋体" w:eastAsia="宋体"/>
          <w:b/>
          <w:color w:val="000000" w:themeColor="text1"/>
        </w:rPr>
        <w:t>题图</w:t>
      </w:r>
    </w:p>
    <w:p w14:paraId="3ECF3D99">
      <w:pPr>
        <w:rPr>
          <w:rFonts w:hint="eastAsia" w:ascii="Times New Roman" w:hAnsi="宋体" w:eastAsia="宋体"/>
          <w:b/>
          <w:color w:val="000000" w:themeColor="text1"/>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如图是小明在体育考试中测试</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引体向上</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时的示意图，关于</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引体向上</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，下列说法中正确的是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2F7ADD05">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身体悬挂不动时，机械能为零</w:t>
      </w:r>
    </w:p>
    <w:p w14:paraId="177DC968">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身体上升时，重力做功，势能减少</w:t>
      </w:r>
    </w:p>
    <w:p w14:paraId="4FA46449">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身体下降时，重力做功，势能增加</w:t>
      </w:r>
    </w:p>
    <w:p w14:paraId="70A825A0">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身体上升时，克服重力做功，势能增加</w:t>
      </w:r>
    </w:p>
    <w:p w14:paraId="774D6AD1">
      <w:pPr>
        <w:rPr>
          <w:rFonts w:hint="eastAsia" w:ascii="Times New Roman" w:hAnsi="宋体" w:eastAsia="宋体"/>
          <w:b/>
          <w:color w:val="000000" w:themeColor="text1"/>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［新情境</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运动与健康］</w:t>
      </w:r>
      <w:r>
        <w:rPr>
          <w:rFonts w:hint="eastAsia" w:ascii="Times New Roman" w:hAnsi="宋体" w:eastAsia="宋体"/>
          <w:b/>
          <w:color w:val="000000" w:themeColor="text1"/>
        </w:rPr>
        <w:t>同学们在体育课进行实心球投掷训练，如图所示</w:t>
      </w:r>
      <w:r>
        <w:rPr>
          <w:rFonts w:ascii="Times New Roman" w:hAnsi="宋体" w:eastAsia="宋体"/>
          <w:b/>
          <w:i/>
          <w:color w:val="000000" w:themeColor="text1"/>
        </w:rPr>
        <w:t>A</w:t>
      </w:r>
      <w:r>
        <w:rPr>
          <w:rFonts w:ascii="Times New Roman" w:hAnsi="Times New Roman" w:eastAsia="宋体" w:cs="Times New Roman"/>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表示实心球离开手之前的运动轨迹，</w:t>
      </w:r>
      <w:r>
        <w:rPr>
          <w:rFonts w:ascii="Times New Roman" w:hAnsi="宋体" w:eastAsia="宋体"/>
          <w:b/>
          <w:i/>
          <w:color w:val="000000" w:themeColor="text1"/>
        </w:rPr>
        <w:t>B</w:t>
      </w:r>
      <w:r>
        <w:rPr>
          <w:rFonts w:ascii="Times New Roman" w:hAnsi="Times New Roman" w:eastAsia="宋体" w:cs="Times New Roman"/>
          <w:b/>
          <w:color w:val="000000" w:themeColor="text1"/>
        </w:rPr>
        <w:t>→</w:t>
      </w:r>
      <w:r>
        <w:rPr>
          <w:rFonts w:ascii="Times New Roman" w:hAnsi="宋体" w:eastAsia="宋体"/>
          <w:b/>
          <w:i/>
          <w:color w:val="000000" w:themeColor="text1"/>
        </w:rPr>
        <w:t>C</w:t>
      </w:r>
      <w:r>
        <w:rPr>
          <w:rFonts w:ascii="Times New Roman" w:hAnsi="Times New Roman" w:eastAsia="宋体" w:cs="Times New Roman"/>
          <w:b/>
          <w:color w:val="000000" w:themeColor="text1"/>
        </w:rPr>
        <w:t>→</w:t>
      </w:r>
      <w:r>
        <w:rPr>
          <w:rFonts w:ascii="Times New Roman" w:hAnsi="宋体" w:eastAsia="宋体"/>
          <w:b/>
          <w:i/>
          <w:color w:val="000000" w:themeColor="text1"/>
        </w:rPr>
        <w:t>D</w:t>
      </w:r>
      <w:r>
        <w:rPr>
          <w:rFonts w:hint="eastAsia" w:ascii="Times New Roman" w:hAnsi="宋体" w:eastAsia="宋体"/>
          <w:b/>
          <w:color w:val="000000" w:themeColor="text1"/>
        </w:rPr>
        <w:t>表示实心球离开手之后的运动轨迹，空气阻力忽略不计。下列分析正确的是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7007CEF5">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727835" cy="827405"/>
            <wp:effectExtent l="0" t="0" r="0" b="0"/>
            <wp:docPr id="132" name="image1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120.jpeg"/>
                    <pic:cNvPicPr>
                      <a:picLocks noChangeAspect="1"/>
                    </pic:cNvPicPr>
                  </pic:nvPicPr>
                  <pic:blipFill>
                    <a:blip r:embed="rId106"/>
                    <a:stretch>
                      <a:fillRect/>
                    </a:stretch>
                  </pic:blipFill>
                  <pic:spPr>
                    <a:xfrm>
                      <a:off x="0" y="0"/>
                      <a:ext cx="1728000" cy="828000"/>
                    </a:xfrm>
                    <a:prstGeom prst="rect">
                      <a:avLst/>
                    </a:prstGeom>
                  </pic:spPr>
                </pic:pic>
              </a:graphicData>
            </a:graphic>
          </wp:inline>
        </w:drawing>
      </w:r>
    </w:p>
    <w:p w14:paraId="769B70BB">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实心球从</w:t>
      </w:r>
      <w:r>
        <w:rPr>
          <w:rFonts w:ascii="Times New Roman" w:hAnsi="宋体" w:eastAsia="宋体"/>
          <w:b/>
          <w:i/>
          <w:color w:val="000000" w:themeColor="text1"/>
        </w:rPr>
        <w:t>B</w:t>
      </w:r>
      <w:r>
        <w:rPr>
          <w:rFonts w:ascii="Times New Roman" w:hAnsi="Times New Roman" w:eastAsia="宋体" w:cs="Times New Roman"/>
          <w:b/>
          <w:color w:val="000000" w:themeColor="text1"/>
        </w:rPr>
        <w:t>→</w:t>
      </w:r>
      <w:r>
        <w:rPr>
          <w:rFonts w:ascii="Times New Roman" w:hAnsi="宋体" w:eastAsia="宋体"/>
          <w:b/>
          <w:i/>
          <w:color w:val="000000" w:themeColor="text1"/>
        </w:rPr>
        <w:t>C</w:t>
      </w:r>
      <w:r>
        <w:rPr>
          <w:rFonts w:hint="eastAsia" w:ascii="Times New Roman" w:hAnsi="宋体" w:eastAsia="宋体"/>
          <w:b/>
          <w:color w:val="000000" w:themeColor="text1"/>
        </w:rPr>
        <w:t>过程中，动能逐渐减小</w:t>
      </w:r>
    </w:p>
    <w:p w14:paraId="4440AD25">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实心球到达最高点</w:t>
      </w:r>
      <w:r>
        <w:rPr>
          <w:rFonts w:ascii="Times New Roman" w:hAnsi="宋体" w:eastAsia="宋体"/>
          <w:b/>
          <w:i/>
          <w:color w:val="000000" w:themeColor="text1"/>
        </w:rPr>
        <w:t>C</w:t>
      </w:r>
      <w:r>
        <w:rPr>
          <w:rFonts w:hint="eastAsia" w:ascii="Times New Roman" w:hAnsi="宋体" w:eastAsia="宋体"/>
          <w:b/>
          <w:color w:val="000000" w:themeColor="text1"/>
        </w:rPr>
        <w:t>时，受力平衡</w:t>
      </w:r>
    </w:p>
    <w:p w14:paraId="003F3DFC">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实心球从</w:t>
      </w:r>
      <w:r>
        <w:rPr>
          <w:rFonts w:ascii="Times New Roman" w:hAnsi="宋体" w:eastAsia="宋体"/>
          <w:b/>
          <w:i/>
          <w:color w:val="000000" w:themeColor="text1"/>
        </w:rPr>
        <w:t>B</w:t>
      </w:r>
      <w:r>
        <w:rPr>
          <w:rFonts w:ascii="Times New Roman" w:hAnsi="Times New Roman" w:eastAsia="宋体" w:cs="Times New Roman"/>
          <w:b/>
          <w:color w:val="000000" w:themeColor="text1"/>
        </w:rPr>
        <w:t>→</w:t>
      </w:r>
      <w:r>
        <w:rPr>
          <w:rFonts w:ascii="Times New Roman" w:hAnsi="宋体" w:eastAsia="宋体"/>
          <w:b/>
          <w:i/>
          <w:color w:val="000000" w:themeColor="text1"/>
        </w:rPr>
        <w:t>C</w:t>
      </w:r>
      <w:r>
        <w:rPr>
          <w:rFonts w:ascii="Times New Roman" w:hAnsi="Times New Roman" w:eastAsia="宋体" w:cs="Times New Roman"/>
          <w:b/>
          <w:color w:val="000000" w:themeColor="text1"/>
        </w:rPr>
        <w:t>→</w:t>
      </w:r>
      <w:r>
        <w:rPr>
          <w:rFonts w:ascii="Times New Roman" w:hAnsi="宋体" w:eastAsia="宋体"/>
          <w:b/>
          <w:i/>
          <w:color w:val="000000" w:themeColor="text1"/>
        </w:rPr>
        <w:t>D</w:t>
      </w:r>
      <w:r>
        <w:rPr>
          <w:rFonts w:hint="eastAsia" w:ascii="Times New Roman" w:hAnsi="宋体" w:eastAsia="宋体"/>
          <w:b/>
          <w:color w:val="000000" w:themeColor="text1"/>
        </w:rPr>
        <w:t>过程中，没有力对它做功</w:t>
      </w:r>
    </w:p>
    <w:p w14:paraId="1539A259">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实心球在</w:t>
      </w:r>
      <w:r>
        <w:rPr>
          <w:rFonts w:ascii="Times New Roman" w:hAnsi="宋体" w:eastAsia="宋体"/>
          <w:b/>
          <w:i/>
          <w:color w:val="000000" w:themeColor="text1"/>
        </w:rPr>
        <w:t>B</w:t>
      </w:r>
      <w:r>
        <w:rPr>
          <w:rFonts w:hint="eastAsia" w:ascii="Times New Roman" w:hAnsi="宋体" w:eastAsia="宋体"/>
          <w:b/>
          <w:color w:val="000000" w:themeColor="text1"/>
        </w:rPr>
        <w:t>处的动能比</w:t>
      </w:r>
      <w:r>
        <w:rPr>
          <w:rFonts w:ascii="Times New Roman" w:hAnsi="宋体" w:eastAsia="宋体"/>
          <w:b/>
          <w:i/>
          <w:color w:val="000000" w:themeColor="text1"/>
        </w:rPr>
        <w:t>D</w:t>
      </w:r>
      <w:r>
        <w:rPr>
          <w:rFonts w:hint="eastAsia" w:ascii="Times New Roman" w:hAnsi="宋体" w:eastAsia="宋体"/>
          <w:b/>
          <w:color w:val="000000" w:themeColor="text1"/>
        </w:rPr>
        <w:t>处大</w:t>
      </w:r>
    </w:p>
    <w:p w14:paraId="5F15F3D8">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87655" cy="971550"/>
            <wp:effectExtent l="0" t="0" r="0" b="0"/>
            <wp:docPr id="133" name="image1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image121.jpeg"/>
                    <pic:cNvPicPr>
                      <a:picLocks noChangeAspect="1"/>
                    </pic:cNvPicPr>
                  </pic:nvPicPr>
                  <pic:blipFill>
                    <a:blip r:embed="rId107"/>
                    <a:stretch>
                      <a:fillRect/>
                    </a:stretch>
                  </pic:blipFill>
                  <pic:spPr>
                    <a:xfrm>
                      <a:off x="0" y="0"/>
                      <a:ext cx="288000" cy="972000"/>
                    </a:xfrm>
                    <a:prstGeom prst="rect">
                      <a:avLst/>
                    </a:prstGeom>
                  </pic:spPr>
                </pic:pic>
              </a:graphicData>
            </a:graphic>
          </wp:inline>
        </w:drawing>
      </w:r>
    </w:p>
    <w:p w14:paraId="44606A07">
      <w:pPr>
        <w:rPr>
          <w:rFonts w:hint="eastAsia"/>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物理兴趣小组在测量滑轮组机械效率实验中，利用如图所示的滑轮组进行了</w:t>
      </w:r>
      <w:r>
        <w:rPr>
          <w:rFonts w:ascii="Times New Roman" w:hAnsi="宋体" w:eastAsia="宋体"/>
          <w:b/>
          <w:color w:val="000000" w:themeColor="text1"/>
        </w:rPr>
        <w:t>4</w:t>
      </w:r>
      <w:r>
        <w:rPr>
          <w:rFonts w:hint="eastAsia" w:ascii="Times New Roman" w:hAnsi="宋体" w:eastAsia="宋体"/>
          <w:b/>
          <w:color w:val="000000" w:themeColor="text1"/>
        </w:rPr>
        <w:t>次测量，测得数据如下表所示。</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340"/>
        <w:gridCol w:w="850"/>
        <w:gridCol w:w="850"/>
        <w:gridCol w:w="567"/>
        <w:gridCol w:w="1100"/>
        <w:gridCol w:w="1636"/>
      </w:tblGrid>
      <w:tr w14:paraId="370F8B51">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983" w:hRule="atLeast"/>
          <w:jc w:val="center"/>
        </w:trPr>
        <w:tc>
          <w:tcPr>
            <w:tcW w:w="34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549FA00">
            <w:pPr>
              <w:jc w:val="center"/>
              <w:rPr>
                <w:rFonts w:hint="eastAsia" w:ascii="Times New Roman" w:hAnsi="宋体" w:eastAsia="宋体"/>
                <w:b/>
                <w:color w:val="000000" w:themeColor="text1"/>
                <w:sz w:val="22"/>
                <w:szCs w:val="22"/>
              </w:rPr>
            </w:pPr>
            <w:r>
              <w:rPr>
                <w:rFonts w:hint="eastAsia" w:ascii="Times New Roman" w:hAnsi="宋体" w:eastAsia="宋体"/>
                <w:b/>
                <w:color w:val="000000" w:themeColor="text1"/>
                <w:sz w:val="22"/>
                <w:szCs w:val="22"/>
              </w:rPr>
              <w:t>次</w:t>
            </w:r>
          </w:p>
          <w:p w14:paraId="75551158">
            <w:pPr>
              <w:jc w:val="center"/>
              <w:rPr>
                <w:rFonts w:hint="eastAsia"/>
                <w:b/>
                <w:sz w:val="22"/>
                <w:szCs w:val="22"/>
              </w:rPr>
            </w:pPr>
            <w:r>
              <w:rPr>
                <w:rFonts w:hint="eastAsia" w:ascii="Times New Roman" w:hAnsi="宋体" w:eastAsia="宋体"/>
                <w:b/>
                <w:color w:val="000000" w:themeColor="text1"/>
                <w:sz w:val="22"/>
                <w:szCs w:val="22"/>
              </w:rPr>
              <w:t>数</w:t>
            </w:r>
          </w:p>
        </w:tc>
        <w:tc>
          <w:tcPr>
            <w:tcW w:w="85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631A342">
            <w:pPr>
              <w:jc w:val="center"/>
              <w:rPr>
                <w:rFonts w:hint="eastAsia" w:ascii="Times New Roman" w:hAnsi="宋体" w:eastAsia="宋体"/>
                <w:b/>
                <w:color w:val="000000" w:themeColor="text1"/>
                <w:sz w:val="22"/>
                <w:szCs w:val="22"/>
              </w:rPr>
            </w:pPr>
            <w:r>
              <w:rPr>
                <w:rFonts w:hint="eastAsia" w:ascii="Times New Roman" w:hAnsi="宋体" w:eastAsia="宋体"/>
                <w:b/>
                <w:color w:val="000000" w:themeColor="text1"/>
                <w:sz w:val="22"/>
                <w:szCs w:val="22"/>
              </w:rPr>
              <w:t>钩码所</w:t>
            </w:r>
          </w:p>
          <w:p w14:paraId="1950FB56">
            <w:pPr>
              <w:jc w:val="center"/>
              <w:rPr>
                <w:rFonts w:hint="eastAsia" w:ascii="Times New Roman" w:hAnsi="宋体" w:eastAsia="宋体"/>
                <w:b/>
                <w:color w:val="000000" w:themeColor="text1"/>
                <w:sz w:val="22"/>
                <w:szCs w:val="22"/>
              </w:rPr>
            </w:pPr>
            <w:r>
              <w:rPr>
                <w:rFonts w:hint="eastAsia" w:ascii="Times New Roman" w:hAnsi="宋体" w:eastAsia="宋体"/>
                <w:b/>
                <w:color w:val="000000" w:themeColor="text1"/>
                <w:sz w:val="22"/>
                <w:szCs w:val="22"/>
              </w:rPr>
              <w:t>受的重</w:t>
            </w:r>
          </w:p>
          <w:p w14:paraId="6CFA57B5">
            <w:pPr>
              <w:jc w:val="center"/>
              <w:rPr>
                <w:rFonts w:hint="eastAsia"/>
                <w:b/>
              </w:rPr>
            </w:pPr>
            <w:r>
              <w:rPr>
                <w:rFonts w:hint="eastAsia" w:ascii="Times New Roman" w:hAnsi="宋体" w:eastAsia="宋体"/>
                <w:b/>
                <w:color w:val="000000" w:themeColor="text1"/>
                <w:sz w:val="22"/>
                <w:szCs w:val="22"/>
              </w:rPr>
              <w:t>力</w:t>
            </w:r>
            <w:r>
              <w:rPr>
                <w:rFonts w:ascii="Times New Roman" w:hAnsi="宋体" w:eastAsia="宋体"/>
                <w:b/>
                <w:i/>
                <w:color w:val="000000" w:themeColor="text1"/>
                <w:sz w:val="22"/>
                <w:szCs w:val="22"/>
              </w:rPr>
              <w:t>G</w:t>
            </w:r>
            <w:r>
              <w:rPr>
                <w:rFonts w:ascii="Times New Roman" w:hAnsi="宋体" w:eastAsia="宋体"/>
                <w:b/>
                <w:color w:val="000000" w:themeColor="text1"/>
                <w:sz w:val="22"/>
                <w:szCs w:val="22"/>
              </w:rPr>
              <w:t>/N</w:t>
            </w:r>
          </w:p>
        </w:tc>
        <w:tc>
          <w:tcPr>
            <w:tcW w:w="85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CF485DC">
            <w:pPr>
              <w:jc w:val="center"/>
              <w:rPr>
                <w:rFonts w:hint="eastAsia" w:ascii="Times New Roman" w:hAnsi="宋体" w:eastAsia="宋体"/>
                <w:b/>
                <w:color w:val="000000" w:themeColor="text1"/>
                <w:sz w:val="22"/>
                <w:szCs w:val="22"/>
              </w:rPr>
            </w:pPr>
            <w:r>
              <w:rPr>
                <w:rFonts w:hint="eastAsia" w:ascii="Times New Roman" w:hAnsi="宋体" w:eastAsia="宋体"/>
                <w:b/>
                <w:color w:val="000000" w:themeColor="text1"/>
                <w:sz w:val="22"/>
                <w:szCs w:val="22"/>
              </w:rPr>
              <w:t>钩码提</w:t>
            </w:r>
          </w:p>
          <w:p w14:paraId="5BC02C5A">
            <w:pPr>
              <w:jc w:val="center"/>
              <w:rPr>
                <w:rFonts w:hint="eastAsia" w:ascii="Times New Roman" w:hAnsi="宋体" w:eastAsia="宋体"/>
                <w:b/>
                <w:color w:val="000000" w:themeColor="text1"/>
                <w:sz w:val="22"/>
                <w:szCs w:val="22"/>
              </w:rPr>
            </w:pPr>
            <w:r>
              <w:rPr>
                <w:rFonts w:hint="eastAsia" w:ascii="Times New Roman" w:hAnsi="宋体" w:eastAsia="宋体"/>
                <w:b/>
                <w:color w:val="000000" w:themeColor="text1"/>
                <w:sz w:val="22"/>
                <w:szCs w:val="22"/>
              </w:rPr>
              <w:t>升高度</w:t>
            </w:r>
          </w:p>
          <w:p w14:paraId="1B64549D">
            <w:pPr>
              <w:jc w:val="center"/>
              <w:rPr>
                <w:rFonts w:hint="eastAsia"/>
                <w:b/>
              </w:rPr>
            </w:pPr>
            <w:r>
              <w:rPr>
                <w:rFonts w:ascii="Times New Roman" w:hAnsi="宋体" w:eastAsia="宋体"/>
                <w:b/>
                <w:i/>
                <w:color w:val="000000" w:themeColor="text1"/>
                <w:sz w:val="22"/>
                <w:szCs w:val="22"/>
              </w:rPr>
              <w:t>h</w:t>
            </w:r>
            <w:r>
              <w:rPr>
                <w:rFonts w:ascii="Times New Roman" w:hAnsi="宋体" w:eastAsia="宋体"/>
                <w:b/>
                <w:color w:val="000000" w:themeColor="text1"/>
                <w:sz w:val="22"/>
                <w:szCs w:val="22"/>
              </w:rPr>
              <w:t>/m</w:t>
            </w:r>
          </w:p>
        </w:tc>
        <w:tc>
          <w:tcPr>
            <w:tcW w:w="56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ED04143">
            <w:pPr>
              <w:jc w:val="center"/>
              <w:rPr>
                <w:rFonts w:hint="eastAsia" w:ascii="Times New Roman" w:hAnsi="宋体" w:eastAsia="宋体"/>
                <w:b/>
                <w:color w:val="000000" w:themeColor="text1"/>
                <w:sz w:val="22"/>
                <w:szCs w:val="22"/>
              </w:rPr>
            </w:pPr>
            <w:r>
              <w:rPr>
                <w:rFonts w:hint="eastAsia" w:ascii="Times New Roman" w:hAnsi="宋体" w:eastAsia="宋体"/>
                <w:b/>
                <w:color w:val="000000" w:themeColor="text1"/>
                <w:sz w:val="22"/>
                <w:szCs w:val="22"/>
              </w:rPr>
              <w:t>拉力</w:t>
            </w:r>
          </w:p>
          <w:p w14:paraId="171FBFBB">
            <w:pPr>
              <w:jc w:val="center"/>
              <w:rPr>
                <w:rFonts w:hint="eastAsia"/>
                <w:b/>
              </w:rPr>
            </w:pPr>
            <w:r>
              <w:rPr>
                <w:rFonts w:ascii="Times New Roman" w:hAnsi="宋体" w:eastAsia="宋体"/>
                <w:b/>
                <w:i/>
                <w:color w:val="000000" w:themeColor="text1"/>
                <w:sz w:val="22"/>
                <w:szCs w:val="22"/>
              </w:rPr>
              <w:t>F</w:t>
            </w:r>
            <w:r>
              <w:rPr>
                <w:rFonts w:ascii="Times New Roman" w:hAnsi="宋体" w:eastAsia="宋体"/>
                <w:b/>
                <w:color w:val="000000" w:themeColor="text1"/>
                <w:sz w:val="22"/>
                <w:szCs w:val="22"/>
              </w:rPr>
              <w:t>/N</w:t>
            </w:r>
          </w:p>
        </w:tc>
        <w:tc>
          <w:tcPr>
            <w:tcW w:w="11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68DB165">
            <w:pPr>
              <w:jc w:val="center"/>
              <w:rPr>
                <w:rFonts w:hint="eastAsia" w:ascii="Times New Roman" w:hAnsi="宋体" w:eastAsia="宋体"/>
                <w:b/>
                <w:color w:val="000000" w:themeColor="text1"/>
                <w:sz w:val="22"/>
                <w:szCs w:val="22"/>
              </w:rPr>
            </w:pPr>
            <w:r>
              <w:rPr>
                <w:rFonts w:hint="eastAsia" w:ascii="Times New Roman" w:hAnsi="宋体" w:eastAsia="宋体"/>
                <w:b/>
                <w:color w:val="000000" w:themeColor="text1"/>
                <w:sz w:val="22"/>
                <w:szCs w:val="22"/>
              </w:rPr>
              <w:t>绳端移动</w:t>
            </w:r>
          </w:p>
          <w:p w14:paraId="1F5EA206">
            <w:pPr>
              <w:jc w:val="center"/>
              <w:rPr>
                <w:rFonts w:hint="eastAsia"/>
                <w:b/>
              </w:rPr>
            </w:pPr>
            <w:r>
              <w:rPr>
                <w:rFonts w:hint="eastAsia" w:ascii="Times New Roman" w:hAnsi="宋体" w:eastAsia="宋体"/>
                <w:b/>
                <w:color w:val="000000" w:themeColor="text1"/>
                <w:sz w:val="22"/>
                <w:szCs w:val="22"/>
              </w:rPr>
              <w:t>距离</w:t>
            </w:r>
            <w:r>
              <w:rPr>
                <w:rFonts w:ascii="Times New Roman" w:hAnsi="宋体" w:eastAsia="宋体"/>
                <w:b/>
                <w:i/>
                <w:color w:val="000000" w:themeColor="text1"/>
                <w:sz w:val="22"/>
                <w:szCs w:val="22"/>
              </w:rPr>
              <w:t>s</w:t>
            </w:r>
            <w:r>
              <w:rPr>
                <w:rFonts w:ascii="Times New Roman" w:hAnsi="宋体" w:eastAsia="宋体"/>
                <w:b/>
                <w:color w:val="000000" w:themeColor="text1"/>
                <w:sz w:val="22"/>
                <w:szCs w:val="22"/>
              </w:rPr>
              <w:t>/m</w:t>
            </w:r>
          </w:p>
        </w:tc>
        <w:tc>
          <w:tcPr>
            <w:tcW w:w="1636"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0CE8E764">
            <w:pPr>
              <w:jc w:val="center"/>
              <w:rPr>
                <w:rFonts w:hint="eastAsia" w:ascii="Times New Roman" w:hAnsi="宋体" w:eastAsia="宋体"/>
                <w:b/>
                <w:color w:val="000000" w:themeColor="text1"/>
                <w:sz w:val="22"/>
                <w:szCs w:val="22"/>
              </w:rPr>
            </w:pPr>
            <w:r>
              <w:rPr>
                <w:rFonts w:hint="eastAsia" w:ascii="Times New Roman" w:hAnsi="宋体" w:eastAsia="宋体"/>
                <w:b/>
                <w:color w:val="000000" w:themeColor="text1"/>
                <w:sz w:val="22"/>
                <w:szCs w:val="22"/>
              </w:rPr>
              <w:t>机械效</w:t>
            </w:r>
          </w:p>
          <w:p w14:paraId="51FB76F6">
            <w:pPr>
              <w:jc w:val="center"/>
              <w:rPr>
                <w:rFonts w:hint="eastAsia"/>
                <w:b/>
              </w:rPr>
            </w:pPr>
            <w:r>
              <w:rPr>
                <w:rFonts w:hint="eastAsia" w:ascii="Times New Roman" w:hAnsi="宋体" w:eastAsia="宋体"/>
                <w:b/>
                <w:color w:val="000000" w:themeColor="text1"/>
                <w:sz w:val="22"/>
                <w:szCs w:val="22"/>
              </w:rPr>
              <w:t>率</w:t>
            </w:r>
            <w:r>
              <w:rPr>
                <w:rFonts w:ascii="Times New Roman" w:hAnsi="Times New Roman" w:eastAsia="Microsoft Yi Baiti" w:cs="Times New Roman"/>
                <w:b/>
                <w:i/>
                <w:color w:val="000000" w:themeColor="text1"/>
                <w:sz w:val="22"/>
                <w:szCs w:val="22"/>
              </w:rPr>
              <w:t>η</w:t>
            </w:r>
          </w:p>
        </w:tc>
      </w:tr>
      <w:tr w14:paraId="10AD9BE8">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33" w:hRule="atLeast"/>
          <w:jc w:val="center"/>
        </w:trPr>
        <w:tc>
          <w:tcPr>
            <w:tcW w:w="34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6A6074FF">
            <w:pPr>
              <w:jc w:val="center"/>
              <w:rPr>
                <w:rFonts w:hint="eastAsia"/>
                <w:b/>
                <w:sz w:val="22"/>
                <w:szCs w:val="22"/>
              </w:rPr>
            </w:pPr>
            <w:r>
              <w:rPr>
                <w:rFonts w:ascii="Times New Roman" w:hAnsi="宋体" w:eastAsia="宋体"/>
                <w:b/>
                <w:color w:val="000000" w:themeColor="text1"/>
                <w:sz w:val="22"/>
                <w:szCs w:val="22"/>
              </w:rPr>
              <w:t>1</w:t>
            </w:r>
          </w:p>
        </w:tc>
        <w:tc>
          <w:tcPr>
            <w:tcW w:w="8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1753AEC">
            <w:pPr>
              <w:jc w:val="center"/>
              <w:rPr>
                <w:rFonts w:hint="eastAsia"/>
                <w:b/>
                <w:sz w:val="22"/>
                <w:szCs w:val="22"/>
              </w:rPr>
            </w:pPr>
            <w:r>
              <w:rPr>
                <w:rFonts w:ascii="Times New Roman" w:hAnsi="宋体" w:eastAsia="宋体"/>
                <w:b/>
                <w:color w:val="000000" w:themeColor="text1"/>
                <w:sz w:val="22"/>
                <w:szCs w:val="22"/>
              </w:rPr>
              <w:t>1</w:t>
            </w:r>
          </w:p>
        </w:tc>
        <w:tc>
          <w:tcPr>
            <w:tcW w:w="8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96232DE">
            <w:pPr>
              <w:jc w:val="center"/>
              <w:rPr>
                <w:rFonts w:hint="eastAsia"/>
                <w:b/>
                <w:sz w:val="22"/>
                <w:szCs w:val="22"/>
              </w:rPr>
            </w:pPr>
            <w:r>
              <w:rPr>
                <w:rFonts w:hint="eastAsia" w:ascii="Times New Roman" w:hAnsi="宋体" w:eastAsia="宋体"/>
                <w:b/>
                <w:color w:val="000000" w:themeColor="text1"/>
                <w:sz w:val="22"/>
                <w:szCs w:val="22"/>
              </w:rPr>
              <w:t>0</w:t>
            </w:r>
            <w:r>
              <w:rPr>
                <w:rFonts w:ascii="Times New Roman" w:hAnsi="Times New Roman" w:eastAsia="宋体" w:cs="Times New Roman"/>
                <w:b/>
                <w:color w:val="000000" w:themeColor="text1"/>
                <w:sz w:val="22"/>
                <w:szCs w:val="22"/>
              </w:rPr>
              <w:t>.</w:t>
            </w:r>
            <w:r>
              <w:rPr>
                <w:rFonts w:hint="eastAsia" w:ascii="Times New Roman" w:hAnsi="宋体" w:eastAsia="宋体"/>
                <w:b/>
                <w:color w:val="000000" w:themeColor="text1"/>
                <w:sz w:val="22"/>
                <w:szCs w:val="22"/>
              </w:rPr>
              <w:t>1</w:t>
            </w:r>
          </w:p>
        </w:tc>
        <w:tc>
          <w:tcPr>
            <w:tcW w:w="56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7466543">
            <w:pPr>
              <w:jc w:val="center"/>
              <w:rPr>
                <w:rFonts w:hint="eastAsia"/>
                <w:b/>
                <w:sz w:val="22"/>
                <w:szCs w:val="22"/>
              </w:rPr>
            </w:pPr>
            <w:r>
              <w:rPr>
                <w:rFonts w:hint="eastAsia" w:ascii="Times New Roman" w:hAnsi="宋体" w:eastAsia="宋体"/>
                <w:b/>
                <w:color w:val="000000" w:themeColor="text1"/>
                <w:sz w:val="22"/>
                <w:szCs w:val="22"/>
              </w:rPr>
              <w:t>0</w:t>
            </w:r>
            <w:r>
              <w:rPr>
                <w:rFonts w:ascii="Times New Roman" w:hAnsi="Times New Roman" w:eastAsia="宋体" w:cs="Times New Roman"/>
                <w:b/>
                <w:color w:val="000000" w:themeColor="text1"/>
                <w:sz w:val="22"/>
                <w:szCs w:val="22"/>
              </w:rPr>
              <w:t>.</w:t>
            </w:r>
            <w:r>
              <w:rPr>
                <w:rFonts w:hint="eastAsia" w:ascii="Times New Roman" w:hAnsi="宋体" w:eastAsia="宋体"/>
                <w:b/>
                <w:color w:val="000000" w:themeColor="text1"/>
                <w:sz w:val="22"/>
                <w:szCs w:val="22"/>
              </w:rPr>
              <w:t>7</w:t>
            </w:r>
          </w:p>
        </w:tc>
        <w:tc>
          <w:tcPr>
            <w:tcW w:w="11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2A7836C">
            <w:pPr>
              <w:jc w:val="center"/>
              <w:rPr>
                <w:rFonts w:hint="eastAsia"/>
                <w:b/>
                <w:sz w:val="22"/>
                <w:szCs w:val="22"/>
              </w:rPr>
            </w:pPr>
            <w:r>
              <w:rPr>
                <w:rFonts w:hint="eastAsia" w:ascii="Times New Roman" w:hAnsi="宋体" w:eastAsia="宋体"/>
                <w:b/>
                <w:color w:val="000000" w:themeColor="text1"/>
                <w:sz w:val="22"/>
                <w:szCs w:val="22"/>
              </w:rPr>
              <w:t>0</w:t>
            </w:r>
            <w:r>
              <w:rPr>
                <w:rFonts w:ascii="Times New Roman" w:hAnsi="Times New Roman" w:eastAsia="宋体" w:cs="Times New Roman"/>
                <w:b/>
                <w:color w:val="000000" w:themeColor="text1"/>
                <w:sz w:val="22"/>
                <w:szCs w:val="22"/>
              </w:rPr>
              <w:t>.</w:t>
            </w:r>
            <w:r>
              <w:rPr>
                <w:rFonts w:hint="eastAsia" w:ascii="Times New Roman" w:hAnsi="宋体" w:eastAsia="宋体"/>
                <w:b/>
                <w:color w:val="000000" w:themeColor="text1"/>
                <w:sz w:val="22"/>
                <w:szCs w:val="22"/>
              </w:rPr>
              <w:t>3</w:t>
            </w:r>
          </w:p>
        </w:tc>
        <w:tc>
          <w:tcPr>
            <w:tcW w:w="1636"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7F699608">
            <w:pPr>
              <w:jc w:val="center"/>
              <w:rPr>
                <w:rFonts w:hint="eastAsia"/>
                <w:b/>
                <w:sz w:val="22"/>
                <w:szCs w:val="22"/>
              </w:rPr>
            </w:pPr>
            <w:r>
              <w:rPr>
                <w:rFonts w:ascii="Times New Roman" w:hAnsi="宋体" w:eastAsia="宋体"/>
                <w:b/>
                <w:color w:val="000000" w:themeColor="text1"/>
                <w:sz w:val="22"/>
                <w:szCs w:val="22"/>
              </w:rPr>
              <w:t>4</w:t>
            </w:r>
            <w:r>
              <w:rPr>
                <w:rFonts w:hint="eastAsia" w:ascii="Times New Roman" w:hAnsi="宋体" w:eastAsia="宋体"/>
                <w:b/>
                <w:color w:val="000000" w:themeColor="text1"/>
                <w:sz w:val="22"/>
                <w:szCs w:val="22"/>
              </w:rPr>
              <w:t>7</w:t>
            </w:r>
            <w:r>
              <w:rPr>
                <w:rFonts w:ascii="Times New Roman" w:hAnsi="Times New Roman" w:eastAsia="宋体" w:cs="Times New Roman"/>
                <w:b/>
                <w:color w:val="000000" w:themeColor="text1"/>
                <w:sz w:val="22"/>
                <w:szCs w:val="22"/>
              </w:rPr>
              <w:t>.</w:t>
            </w:r>
            <w:r>
              <w:rPr>
                <w:rFonts w:hint="eastAsia" w:ascii="Times New Roman" w:hAnsi="宋体" w:eastAsia="宋体"/>
                <w:b/>
                <w:color w:val="000000" w:themeColor="text1"/>
                <w:sz w:val="22"/>
                <w:szCs w:val="22"/>
              </w:rPr>
              <w:t>6</w:t>
            </w:r>
            <w:r>
              <w:rPr>
                <w:rFonts w:ascii="Times New Roman" w:hAnsi="宋体" w:eastAsia="宋体"/>
                <w:b/>
                <w:color w:val="000000" w:themeColor="text1"/>
                <w:sz w:val="22"/>
                <w:szCs w:val="22"/>
              </w:rPr>
              <w:t>%</w:t>
            </w:r>
          </w:p>
        </w:tc>
      </w:tr>
      <w:tr w14:paraId="73CA6A8D">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33" w:hRule="atLeast"/>
          <w:jc w:val="center"/>
        </w:trPr>
        <w:tc>
          <w:tcPr>
            <w:tcW w:w="34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6F42D571">
            <w:pPr>
              <w:jc w:val="center"/>
              <w:rPr>
                <w:rFonts w:hint="eastAsia"/>
                <w:b/>
                <w:sz w:val="22"/>
                <w:szCs w:val="22"/>
              </w:rPr>
            </w:pPr>
            <w:r>
              <w:rPr>
                <w:rFonts w:ascii="Times New Roman" w:hAnsi="宋体" w:eastAsia="宋体"/>
                <w:b/>
                <w:color w:val="000000" w:themeColor="text1"/>
                <w:sz w:val="22"/>
                <w:szCs w:val="22"/>
              </w:rPr>
              <w:t>2</w:t>
            </w:r>
          </w:p>
        </w:tc>
        <w:tc>
          <w:tcPr>
            <w:tcW w:w="8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20338CC">
            <w:pPr>
              <w:jc w:val="center"/>
              <w:rPr>
                <w:rFonts w:hint="eastAsia"/>
                <w:b/>
                <w:sz w:val="22"/>
                <w:szCs w:val="22"/>
              </w:rPr>
            </w:pPr>
            <w:r>
              <w:rPr>
                <w:rFonts w:ascii="Times New Roman" w:hAnsi="宋体" w:eastAsia="宋体"/>
                <w:b/>
                <w:color w:val="000000" w:themeColor="text1"/>
                <w:sz w:val="22"/>
                <w:szCs w:val="22"/>
              </w:rPr>
              <w:t>1</w:t>
            </w:r>
          </w:p>
        </w:tc>
        <w:tc>
          <w:tcPr>
            <w:tcW w:w="8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0A6E7EB">
            <w:pPr>
              <w:jc w:val="center"/>
              <w:rPr>
                <w:rFonts w:hint="eastAsia"/>
                <w:b/>
                <w:sz w:val="22"/>
                <w:szCs w:val="22"/>
              </w:rPr>
            </w:pPr>
            <w:r>
              <w:rPr>
                <w:rFonts w:hint="eastAsia" w:ascii="Times New Roman" w:hAnsi="宋体" w:eastAsia="宋体"/>
                <w:b/>
                <w:color w:val="000000" w:themeColor="text1"/>
                <w:sz w:val="22"/>
                <w:szCs w:val="22"/>
              </w:rPr>
              <w:t>0</w:t>
            </w:r>
            <w:r>
              <w:rPr>
                <w:rFonts w:ascii="Times New Roman" w:hAnsi="Times New Roman" w:eastAsia="宋体" w:cs="Times New Roman"/>
                <w:b/>
                <w:color w:val="000000" w:themeColor="text1"/>
                <w:sz w:val="22"/>
                <w:szCs w:val="22"/>
              </w:rPr>
              <w:t>.</w:t>
            </w:r>
            <w:r>
              <w:rPr>
                <w:rFonts w:hint="eastAsia" w:ascii="Times New Roman" w:hAnsi="宋体" w:eastAsia="宋体"/>
                <w:b/>
                <w:color w:val="000000" w:themeColor="text1"/>
                <w:sz w:val="22"/>
                <w:szCs w:val="22"/>
              </w:rPr>
              <w:t>2</w:t>
            </w:r>
          </w:p>
        </w:tc>
        <w:tc>
          <w:tcPr>
            <w:tcW w:w="56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E1BD4F3">
            <w:pPr>
              <w:jc w:val="center"/>
              <w:rPr>
                <w:rFonts w:hint="eastAsia"/>
                <w:b/>
                <w:sz w:val="22"/>
                <w:szCs w:val="22"/>
              </w:rPr>
            </w:pPr>
            <w:r>
              <w:rPr>
                <w:rFonts w:hint="eastAsia" w:ascii="Times New Roman" w:hAnsi="宋体" w:eastAsia="宋体"/>
                <w:b/>
                <w:color w:val="000000" w:themeColor="text1"/>
                <w:sz w:val="22"/>
                <w:szCs w:val="22"/>
              </w:rPr>
              <w:t>0</w:t>
            </w:r>
            <w:r>
              <w:rPr>
                <w:rFonts w:ascii="Times New Roman" w:hAnsi="Times New Roman" w:eastAsia="宋体" w:cs="Times New Roman"/>
                <w:b/>
                <w:color w:val="000000" w:themeColor="text1"/>
                <w:sz w:val="22"/>
                <w:szCs w:val="22"/>
              </w:rPr>
              <w:t>.</w:t>
            </w:r>
            <w:r>
              <w:rPr>
                <w:rFonts w:hint="eastAsia" w:ascii="Times New Roman" w:hAnsi="宋体" w:eastAsia="宋体"/>
                <w:b/>
                <w:color w:val="000000" w:themeColor="text1"/>
                <w:sz w:val="22"/>
                <w:szCs w:val="22"/>
              </w:rPr>
              <w:t>7</w:t>
            </w:r>
          </w:p>
        </w:tc>
        <w:tc>
          <w:tcPr>
            <w:tcW w:w="11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CC5390F">
            <w:pPr>
              <w:jc w:val="center"/>
              <w:rPr>
                <w:rFonts w:hint="eastAsia"/>
                <w:b/>
                <w:sz w:val="22"/>
                <w:szCs w:val="22"/>
              </w:rPr>
            </w:pPr>
            <w:r>
              <w:rPr>
                <w:rFonts w:hint="eastAsia" w:ascii="Times New Roman" w:hAnsi="宋体" w:eastAsia="宋体"/>
                <w:b/>
                <w:color w:val="000000" w:themeColor="text1"/>
                <w:sz w:val="22"/>
                <w:szCs w:val="22"/>
              </w:rPr>
              <w:t>0</w:t>
            </w:r>
            <w:r>
              <w:rPr>
                <w:rFonts w:ascii="Times New Roman" w:hAnsi="Times New Roman" w:eastAsia="宋体" w:cs="Times New Roman"/>
                <w:b/>
                <w:color w:val="000000" w:themeColor="text1"/>
                <w:sz w:val="22"/>
                <w:szCs w:val="22"/>
              </w:rPr>
              <w:t>.</w:t>
            </w:r>
            <w:r>
              <w:rPr>
                <w:rFonts w:hint="eastAsia" w:ascii="Times New Roman" w:hAnsi="宋体" w:eastAsia="宋体"/>
                <w:b/>
                <w:color w:val="000000" w:themeColor="text1"/>
                <w:sz w:val="22"/>
                <w:szCs w:val="22"/>
              </w:rPr>
              <w:t>6</w:t>
            </w:r>
          </w:p>
        </w:tc>
        <w:tc>
          <w:tcPr>
            <w:tcW w:w="1636"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252ABE11">
            <w:pPr>
              <w:jc w:val="center"/>
              <w:rPr>
                <w:rFonts w:hint="eastAsia"/>
                <w:b/>
                <w:sz w:val="22"/>
                <w:szCs w:val="22"/>
              </w:rPr>
            </w:pPr>
            <w:r>
              <w:rPr>
                <w:rFonts w:ascii="Times New Roman" w:hAnsi="宋体" w:eastAsia="宋体"/>
                <w:b/>
                <w:color w:val="000000" w:themeColor="text1"/>
                <w:sz w:val="22"/>
                <w:szCs w:val="22"/>
              </w:rPr>
              <w:t>4</w:t>
            </w:r>
            <w:r>
              <w:rPr>
                <w:rFonts w:hint="eastAsia" w:ascii="Times New Roman" w:hAnsi="宋体" w:eastAsia="宋体"/>
                <w:b/>
                <w:color w:val="000000" w:themeColor="text1"/>
                <w:sz w:val="22"/>
                <w:szCs w:val="22"/>
              </w:rPr>
              <w:t>7</w:t>
            </w:r>
            <w:r>
              <w:rPr>
                <w:rFonts w:ascii="Times New Roman" w:hAnsi="Times New Roman" w:eastAsia="宋体" w:cs="Times New Roman"/>
                <w:b/>
                <w:color w:val="000000" w:themeColor="text1"/>
                <w:sz w:val="22"/>
                <w:szCs w:val="22"/>
              </w:rPr>
              <w:t>.</w:t>
            </w:r>
            <w:r>
              <w:rPr>
                <w:rFonts w:hint="eastAsia" w:ascii="Times New Roman" w:hAnsi="宋体" w:eastAsia="宋体"/>
                <w:b/>
                <w:color w:val="000000" w:themeColor="text1"/>
                <w:sz w:val="22"/>
                <w:szCs w:val="22"/>
              </w:rPr>
              <w:t>6</w:t>
            </w:r>
            <w:r>
              <w:rPr>
                <w:rFonts w:ascii="Times New Roman" w:hAnsi="宋体" w:eastAsia="宋体"/>
                <w:b/>
                <w:color w:val="000000" w:themeColor="text1"/>
                <w:sz w:val="22"/>
                <w:szCs w:val="22"/>
              </w:rPr>
              <w:t>%</w:t>
            </w:r>
          </w:p>
        </w:tc>
      </w:tr>
      <w:tr w14:paraId="60A70863">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33" w:hRule="atLeast"/>
          <w:jc w:val="center"/>
        </w:trPr>
        <w:tc>
          <w:tcPr>
            <w:tcW w:w="34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376699A6">
            <w:pPr>
              <w:jc w:val="center"/>
              <w:rPr>
                <w:rFonts w:hint="eastAsia"/>
                <w:b/>
                <w:sz w:val="22"/>
                <w:szCs w:val="22"/>
              </w:rPr>
            </w:pPr>
            <w:r>
              <w:rPr>
                <w:rFonts w:ascii="Times New Roman" w:hAnsi="宋体" w:eastAsia="宋体"/>
                <w:b/>
                <w:color w:val="000000" w:themeColor="text1"/>
                <w:sz w:val="22"/>
                <w:szCs w:val="22"/>
              </w:rPr>
              <w:t>3</w:t>
            </w:r>
          </w:p>
        </w:tc>
        <w:tc>
          <w:tcPr>
            <w:tcW w:w="8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6213F42">
            <w:pPr>
              <w:jc w:val="center"/>
              <w:rPr>
                <w:rFonts w:hint="eastAsia"/>
                <w:b/>
                <w:sz w:val="22"/>
                <w:szCs w:val="22"/>
              </w:rPr>
            </w:pPr>
            <w:r>
              <w:rPr>
                <w:rFonts w:ascii="Times New Roman" w:hAnsi="宋体" w:eastAsia="宋体"/>
                <w:b/>
                <w:color w:val="000000" w:themeColor="text1"/>
                <w:sz w:val="22"/>
                <w:szCs w:val="22"/>
              </w:rPr>
              <w:t>2</w:t>
            </w:r>
          </w:p>
        </w:tc>
        <w:tc>
          <w:tcPr>
            <w:tcW w:w="8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484AB87">
            <w:pPr>
              <w:jc w:val="center"/>
              <w:rPr>
                <w:rFonts w:hint="eastAsia"/>
                <w:b/>
                <w:sz w:val="22"/>
                <w:szCs w:val="22"/>
              </w:rPr>
            </w:pPr>
            <w:r>
              <w:rPr>
                <w:rFonts w:hint="eastAsia" w:ascii="Times New Roman" w:hAnsi="宋体" w:eastAsia="宋体"/>
                <w:b/>
                <w:color w:val="000000" w:themeColor="text1"/>
                <w:sz w:val="22"/>
                <w:szCs w:val="22"/>
              </w:rPr>
              <w:t>0</w:t>
            </w:r>
            <w:r>
              <w:rPr>
                <w:rFonts w:ascii="Times New Roman" w:hAnsi="Times New Roman" w:eastAsia="宋体" w:cs="Times New Roman"/>
                <w:b/>
                <w:color w:val="000000" w:themeColor="text1"/>
                <w:sz w:val="22"/>
                <w:szCs w:val="22"/>
              </w:rPr>
              <w:t>.</w:t>
            </w:r>
            <w:r>
              <w:rPr>
                <w:rFonts w:hint="eastAsia" w:ascii="Times New Roman" w:hAnsi="宋体" w:eastAsia="宋体"/>
                <w:b/>
                <w:color w:val="000000" w:themeColor="text1"/>
                <w:sz w:val="22"/>
                <w:szCs w:val="22"/>
              </w:rPr>
              <w:t>1</w:t>
            </w:r>
          </w:p>
        </w:tc>
        <w:tc>
          <w:tcPr>
            <w:tcW w:w="56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0B55142">
            <w:pPr>
              <w:jc w:val="center"/>
              <w:rPr>
                <w:rFonts w:hint="eastAsia"/>
                <w:b/>
                <w:sz w:val="22"/>
                <w:szCs w:val="22"/>
              </w:rPr>
            </w:pPr>
            <w:r>
              <w:rPr>
                <w:rFonts w:hint="eastAsia" w:ascii="Times New Roman" w:hAnsi="宋体" w:eastAsia="宋体"/>
                <w:b/>
                <w:color w:val="000000" w:themeColor="text1"/>
                <w:sz w:val="22"/>
                <w:szCs w:val="22"/>
              </w:rPr>
              <w:t>1</w:t>
            </w:r>
            <w:r>
              <w:rPr>
                <w:rFonts w:ascii="Times New Roman" w:hAnsi="Times New Roman" w:eastAsia="宋体" w:cs="Times New Roman"/>
                <w:b/>
                <w:color w:val="000000" w:themeColor="text1"/>
                <w:sz w:val="22"/>
                <w:szCs w:val="22"/>
              </w:rPr>
              <w:t>.</w:t>
            </w:r>
            <w:r>
              <w:rPr>
                <w:rFonts w:hint="eastAsia" w:ascii="Times New Roman" w:hAnsi="宋体" w:eastAsia="宋体"/>
                <w:b/>
                <w:color w:val="000000" w:themeColor="text1"/>
                <w:sz w:val="22"/>
                <w:szCs w:val="22"/>
              </w:rPr>
              <w:t>1</w:t>
            </w:r>
          </w:p>
        </w:tc>
        <w:tc>
          <w:tcPr>
            <w:tcW w:w="11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6FB0427">
            <w:pPr>
              <w:jc w:val="center"/>
              <w:rPr>
                <w:rFonts w:hint="eastAsia"/>
                <w:b/>
                <w:sz w:val="22"/>
                <w:szCs w:val="22"/>
              </w:rPr>
            </w:pPr>
            <w:r>
              <w:rPr>
                <w:rFonts w:hint="eastAsia" w:ascii="Times New Roman" w:hAnsi="宋体" w:eastAsia="宋体"/>
                <w:b/>
                <w:color w:val="000000" w:themeColor="text1"/>
                <w:sz w:val="22"/>
                <w:szCs w:val="22"/>
              </w:rPr>
              <w:t>0</w:t>
            </w:r>
            <w:r>
              <w:rPr>
                <w:rFonts w:ascii="Times New Roman" w:hAnsi="Times New Roman" w:eastAsia="宋体" w:cs="Times New Roman"/>
                <w:b/>
                <w:color w:val="000000" w:themeColor="text1"/>
                <w:sz w:val="22"/>
                <w:szCs w:val="22"/>
              </w:rPr>
              <w:t>.</w:t>
            </w:r>
            <w:r>
              <w:rPr>
                <w:rFonts w:hint="eastAsia" w:ascii="Times New Roman" w:hAnsi="宋体" w:eastAsia="宋体"/>
                <w:b/>
                <w:color w:val="000000" w:themeColor="text1"/>
                <w:sz w:val="22"/>
                <w:szCs w:val="22"/>
              </w:rPr>
              <w:t>3</w:t>
            </w:r>
          </w:p>
        </w:tc>
        <w:tc>
          <w:tcPr>
            <w:tcW w:w="1636"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46DB2854">
            <w:pPr>
              <w:jc w:val="center"/>
              <w:rPr>
                <w:rFonts w:hint="eastAsia"/>
                <w:b/>
                <w:sz w:val="22"/>
                <w:szCs w:val="22"/>
              </w:rPr>
            </w:pPr>
            <w:r>
              <w:rPr>
                <w:rFonts w:ascii="Times New Roman" w:hAnsi="宋体" w:eastAsia="宋体"/>
                <w:b/>
                <w:color w:val="000000" w:themeColor="text1"/>
                <w:sz w:val="22"/>
                <w:szCs w:val="22"/>
              </w:rPr>
              <w:t>6</w:t>
            </w:r>
            <w:r>
              <w:rPr>
                <w:rFonts w:hint="eastAsia" w:ascii="Times New Roman" w:hAnsi="宋体" w:eastAsia="宋体"/>
                <w:b/>
                <w:color w:val="000000" w:themeColor="text1"/>
                <w:sz w:val="22"/>
                <w:szCs w:val="22"/>
              </w:rPr>
              <w:t>0</w:t>
            </w:r>
            <w:r>
              <w:rPr>
                <w:rFonts w:ascii="Times New Roman" w:hAnsi="Times New Roman" w:eastAsia="宋体" w:cs="Times New Roman"/>
                <w:b/>
                <w:color w:val="000000" w:themeColor="text1"/>
                <w:sz w:val="22"/>
                <w:szCs w:val="22"/>
              </w:rPr>
              <w:t>.</w:t>
            </w:r>
            <w:r>
              <w:rPr>
                <w:rFonts w:hint="eastAsia" w:ascii="Times New Roman" w:hAnsi="宋体" w:eastAsia="宋体"/>
                <w:b/>
                <w:color w:val="000000" w:themeColor="text1"/>
                <w:sz w:val="22"/>
                <w:szCs w:val="22"/>
              </w:rPr>
              <w:t>6</w:t>
            </w:r>
            <w:r>
              <w:rPr>
                <w:rFonts w:ascii="Times New Roman" w:hAnsi="宋体" w:eastAsia="宋体"/>
                <w:b/>
                <w:color w:val="000000" w:themeColor="text1"/>
                <w:sz w:val="22"/>
                <w:szCs w:val="22"/>
              </w:rPr>
              <w:t>%</w:t>
            </w:r>
          </w:p>
        </w:tc>
      </w:tr>
      <w:tr w14:paraId="426574AB">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34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02F9B10F">
            <w:pPr>
              <w:jc w:val="center"/>
              <w:rPr>
                <w:rFonts w:hint="eastAsia"/>
                <w:b/>
                <w:sz w:val="22"/>
                <w:szCs w:val="22"/>
              </w:rPr>
            </w:pPr>
            <w:r>
              <w:rPr>
                <w:rFonts w:ascii="Times New Roman" w:hAnsi="宋体" w:eastAsia="宋体"/>
                <w:b/>
                <w:color w:val="000000" w:themeColor="text1"/>
                <w:sz w:val="22"/>
                <w:szCs w:val="22"/>
              </w:rPr>
              <w:t>4</w:t>
            </w:r>
          </w:p>
        </w:tc>
        <w:tc>
          <w:tcPr>
            <w:tcW w:w="85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00A3FED">
            <w:pPr>
              <w:jc w:val="center"/>
              <w:rPr>
                <w:rFonts w:hint="eastAsia"/>
                <w:b/>
                <w:sz w:val="22"/>
                <w:szCs w:val="22"/>
              </w:rPr>
            </w:pPr>
            <w:r>
              <w:rPr>
                <w:rFonts w:ascii="Times New Roman" w:hAnsi="宋体" w:eastAsia="宋体"/>
                <w:b/>
                <w:color w:val="000000" w:themeColor="text1"/>
                <w:sz w:val="22"/>
                <w:szCs w:val="22"/>
              </w:rPr>
              <w:t>4</w:t>
            </w:r>
          </w:p>
        </w:tc>
        <w:tc>
          <w:tcPr>
            <w:tcW w:w="85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44338C5">
            <w:pPr>
              <w:jc w:val="center"/>
              <w:rPr>
                <w:rFonts w:hint="eastAsia"/>
                <w:b/>
                <w:sz w:val="22"/>
                <w:szCs w:val="22"/>
              </w:rPr>
            </w:pPr>
            <w:r>
              <w:rPr>
                <w:rFonts w:hint="eastAsia" w:ascii="Times New Roman" w:hAnsi="宋体" w:eastAsia="宋体"/>
                <w:b/>
                <w:color w:val="000000" w:themeColor="text1"/>
                <w:sz w:val="22"/>
                <w:szCs w:val="22"/>
              </w:rPr>
              <w:t>0</w:t>
            </w:r>
            <w:r>
              <w:rPr>
                <w:rFonts w:ascii="Times New Roman" w:hAnsi="Times New Roman" w:eastAsia="宋体" w:cs="Times New Roman"/>
                <w:b/>
                <w:color w:val="000000" w:themeColor="text1"/>
                <w:sz w:val="22"/>
                <w:szCs w:val="22"/>
              </w:rPr>
              <w:t>.</w:t>
            </w:r>
            <w:r>
              <w:rPr>
                <w:rFonts w:hint="eastAsia" w:ascii="Times New Roman" w:hAnsi="宋体" w:eastAsia="宋体"/>
                <w:b/>
                <w:color w:val="000000" w:themeColor="text1"/>
                <w:sz w:val="22"/>
                <w:szCs w:val="22"/>
              </w:rPr>
              <w:t>1</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1E5CDF7">
            <w:pPr>
              <w:jc w:val="center"/>
              <w:rPr>
                <w:rFonts w:hint="eastAsia"/>
                <w:b/>
                <w:sz w:val="22"/>
                <w:szCs w:val="22"/>
              </w:rPr>
            </w:pPr>
            <w:r>
              <w:rPr>
                <w:rFonts w:hint="eastAsia" w:ascii="Times New Roman" w:hAnsi="宋体" w:eastAsia="宋体"/>
                <w:b/>
                <w:color w:val="000000" w:themeColor="text1"/>
                <w:sz w:val="22"/>
                <w:szCs w:val="22"/>
              </w:rPr>
              <w:t>2</w:t>
            </w:r>
            <w:r>
              <w:rPr>
                <w:rFonts w:ascii="Times New Roman" w:hAnsi="Times New Roman" w:eastAsia="宋体" w:cs="Times New Roman"/>
                <w:b/>
                <w:color w:val="000000" w:themeColor="text1"/>
                <w:sz w:val="22"/>
                <w:szCs w:val="22"/>
              </w:rPr>
              <w:t>.</w:t>
            </w:r>
            <w:r>
              <w:rPr>
                <w:rFonts w:hint="eastAsia" w:ascii="Times New Roman" w:hAnsi="宋体" w:eastAsia="宋体"/>
                <w:b/>
                <w:color w:val="000000" w:themeColor="text1"/>
                <w:sz w:val="22"/>
                <w:szCs w:val="22"/>
              </w:rPr>
              <w:t>0</w:t>
            </w:r>
          </w:p>
        </w:tc>
        <w:tc>
          <w:tcPr>
            <w:tcW w:w="11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81B1B86">
            <w:pPr>
              <w:jc w:val="center"/>
              <w:rPr>
                <w:rFonts w:hint="eastAsia"/>
                <w:b/>
                <w:sz w:val="22"/>
                <w:szCs w:val="22"/>
              </w:rPr>
            </w:pPr>
            <w:r>
              <w:rPr>
                <w:rFonts w:hint="eastAsia" w:ascii="Times New Roman" w:hAnsi="宋体" w:eastAsia="宋体"/>
                <w:b/>
                <w:color w:val="000000" w:themeColor="text1"/>
                <w:sz w:val="22"/>
                <w:szCs w:val="22"/>
              </w:rPr>
              <w:t>0</w:t>
            </w:r>
            <w:r>
              <w:rPr>
                <w:rFonts w:ascii="Times New Roman" w:hAnsi="Times New Roman" w:eastAsia="宋体" w:cs="Times New Roman"/>
                <w:b/>
                <w:color w:val="000000" w:themeColor="text1"/>
                <w:sz w:val="22"/>
                <w:szCs w:val="22"/>
              </w:rPr>
              <w:t>.</w:t>
            </w:r>
            <w:r>
              <w:rPr>
                <w:rFonts w:hint="eastAsia" w:ascii="Times New Roman" w:hAnsi="宋体" w:eastAsia="宋体"/>
                <w:b/>
                <w:color w:val="000000" w:themeColor="text1"/>
                <w:sz w:val="22"/>
                <w:szCs w:val="22"/>
              </w:rPr>
              <w:t>3</w:t>
            </w:r>
          </w:p>
        </w:tc>
        <w:tc>
          <w:tcPr>
            <w:tcW w:w="1636"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72FBD69F">
            <w:pPr>
              <w:pStyle w:val="3"/>
              <w:rPr>
                <w:rFonts w:hint="eastAsia"/>
                <w:b/>
              </w:rPr>
            </w:pPr>
          </w:p>
        </w:tc>
      </w:tr>
    </w:tbl>
    <w:p w14:paraId="025295DD">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实验中应竖直向上</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匀速</w:t>
      </w:r>
      <w:r>
        <w:rPr>
          <w:rFonts w:hint="eastAsia" w:ascii="Times New Roman" w:hAnsi="宋体" w:eastAsia="宋体"/>
          <w:b/>
          <w:color w:val="000000" w:themeColor="text1"/>
          <w:u w:val="single"/>
        </w:rPr>
        <w:t>　</w:t>
      </w:r>
      <w:r>
        <w:rPr>
          <w:rFonts w:hint="eastAsia" w:ascii="Times New Roman" w:hAnsi="宋体" w:eastAsia="宋体"/>
          <w:b/>
          <w:color w:val="000000" w:themeColor="text1"/>
        </w:rPr>
        <w:t>拉动弹簧测力计。</w:t>
      </w:r>
      <w:r>
        <w:rPr>
          <w:rFonts w:ascii="Times New Roman" w:hAnsi="宋体" w:eastAsia="宋体"/>
          <w:b/>
          <w:color w:val="000000" w:themeColor="text1"/>
        </w:rPr>
        <w:t> </w:t>
      </w:r>
    </w:p>
    <w:p w14:paraId="2E2DBB4B">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第</w:t>
      </w:r>
      <w:r>
        <w:rPr>
          <w:rFonts w:ascii="Times New Roman" w:hAnsi="宋体" w:eastAsia="宋体"/>
          <w:b/>
          <w:color w:val="000000" w:themeColor="text1"/>
        </w:rPr>
        <w:t>4</w:t>
      </w:r>
      <w:r>
        <w:rPr>
          <w:rFonts w:hint="eastAsia" w:ascii="Times New Roman" w:hAnsi="宋体" w:eastAsia="宋体"/>
          <w:b/>
          <w:color w:val="000000" w:themeColor="text1"/>
        </w:rPr>
        <w:t>次实验测得的机械效率为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6</w:t>
      </w:r>
      <w:r>
        <w:rPr>
          <w:rFonts w:hint="eastAsia" w:ascii="Times New Roman" w:hAnsi="宋体" w:eastAsia="宋体"/>
          <w:b/>
          <w:color w:val="FF0000"/>
          <w:u w:val="single" w:color="000000" w:themeColor="text1"/>
        </w:rPr>
        <w:t>6</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7</w:t>
      </w:r>
      <w:r>
        <w:rPr>
          <w:rFonts w:ascii="Times New Roman" w:hAnsi="宋体" w:eastAsia="宋体"/>
          <w:b/>
          <w:color w:val="FF0000"/>
          <w:u w:val="single" w:color="000000" w:themeColor="text1"/>
        </w:rPr>
        <w:t>%</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7950CC50">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比较第</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宋体" w:eastAsia="宋体"/>
          <w:b/>
          <w:color w:val="000000" w:themeColor="text1"/>
          <w:u w:val="single"/>
        </w:rPr>
        <w:t>　</w:t>
      </w:r>
      <w:r>
        <w:rPr>
          <w:rFonts w:hint="eastAsia" w:ascii="Times New Roman" w:hAnsi="宋体" w:eastAsia="宋体"/>
          <w:b/>
          <w:color w:val="000000" w:themeColor="text1"/>
        </w:rPr>
        <w:t>两次实验，小组同学发现：同一滑轮组的机械效率与重物被提升高度无关；比较第</w:t>
      </w:r>
      <w:r>
        <w:rPr>
          <w:rFonts w:ascii="Times New Roman" w:hAnsi="宋体" w:eastAsia="宋体"/>
          <w:b/>
          <w:color w:val="000000" w:themeColor="text1"/>
        </w:rPr>
        <w:t>3</w:t>
      </w:r>
      <w:r>
        <w:rPr>
          <w:rFonts w:hint="eastAsia" w:ascii="Times New Roman" w:hAnsi="宋体" w:eastAsia="宋体"/>
          <w:b/>
          <w:color w:val="000000" w:themeColor="text1"/>
        </w:rPr>
        <w:t>、</w:t>
      </w:r>
      <w:r>
        <w:rPr>
          <w:rFonts w:ascii="Times New Roman" w:hAnsi="宋体" w:eastAsia="宋体"/>
          <w:b/>
          <w:color w:val="000000" w:themeColor="text1"/>
        </w:rPr>
        <w:t>4</w:t>
      </w:r>
      <w:r>
        <w:rPr>
          <w:rFonts w:hint="eastAsia" w:ascii="Times New Roman" w:hAnsi="宋体" w:eastAsia="宋体"/>
          <w:b/>
          <w:color w:val="000000" w:themeColor="text1"/>
        </w:rPr>
        <w:t>次实验数据可知，同一滑轮组，</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提起物体的重力</w:t>
      </w:r>
      <w:r>
        <w:rPr>
          <w:rFonts w:hint="eastAsia" w:ascii="Times New Roman" w:hAnsi="宋体" w:eastAsia="宋体"/>
          <w:b/>
          <w:color w:val="000000" w:themeColor="text1"/>
          <w:u w:val="single"/>
        </w:rPr>
        <w:t>　</w:t>
      </w:r>
      <w:r>
        <w:rPr>
          <w:rFonts w:hint="eastAsia" w:ascii="Times New Roman" w:hAnsi="宋体" w:eastAsia="宋体"/>
          <w:b/>
          <w:color w:val="000000" w:themeColor="text1"/>
        </w:rPr>
        <w:t>越大，机械效率越高，第</w:t>
      </w:r>
      <w:r>
        <w:rPr>
          <w:rFonts w:ascii="Times New Roman" w:hAnsi="宋体" w:eastAsia="宋体"/>
          <w:b/>
          <w:color w:val="000000" w:themeColor="text1"/>
        </w:rPr>
        <w:t>4</w:t>
      </w:r>
      <w:r>
        <w:rPr>
          <w:rFonts w:hint="eastAsia" w:ascii="Times New Roman" w:hAnsi="宋体" w:eastAsia="宋体"/>
          <w:b/>
          <w:color w:val="000000" w:themeColor="text1"/>
        </w:rPr>
        <w:t>次拉力做的额外功与第</w:t>
      </w:r>
      <w:r>
        <w:rPr>
          <w:rFonts w:ascii="Times New Roman" w:hAnsi="宋体" w:eastAsia="宋体"/>
          <w:b/>
          <w:color w:val="000000" w:themeColor="text1"/>
        </w:rPr>
        <w:t>3</w:t>
      </w:r>
      <w:r>
        <w:rPr>
          <w:rFonts w:hint="eastAsia" w:ascii="Times New Roman" w:hAnsi="宋体" w:eastAsia="宋体"/>
          <w:b/>
          <w:color w:val="000000" w:themeColor="text1"/>
        </w:rPr>
        <w:t>次相比</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增大</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增大</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减小</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不变</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，由此可见机械效率提高的原因是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有用功增加比额外功增加多得多，从而使有用功占总功的比值变大</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4BB0B7A3">
      <w:pPr>
        <w:rPr>
          <w:rFonts w:hint="eastAsia" w:ascii="Times New Roman" w:hAnsi="宋体" w:eastAsia="宋体"/>
          <w:b/>
          <w:color w:val="000000" w:themeColor="text1"/>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［跨学科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物理学与日常生活］</w:t>
      </w:r>
      <w:r>
        <w:rPr>
          <w:rFonts w:hint="eastAsia" w:ascii="Times New Roman" w:hAnsi="宋体" w:eastAsia="宋体"/>
          <w:b/>
          <w:color w:val="000000" w:themeColor="text1"/>
        </w:rPr>
        <w:t>如图所示，是一辆汽车通过滑轮组将深井中的物体拉至井口的装置图，已知井深</w:t>
      </w:r>
      <w:r>
        <w:rPr>
          <w:rFonts w:ascii="Times New Roman" w:hAnsi="宋体" w:eastAsia="宋体"/>
          <w:b/>
          <w:color w:val="000000" w:themeColor="text1"/>
        </w:rPr>
        <w:t>10 m</w:t>
      </w:r>
      <w:r>
        <w:rPr>
          <w:rFonts w:hint="eastAsia" w:ascii="Times New Roman" w:hAnsi="宋体" w:eastAsia="宋体"/>
          <w:b/>
          <w:color w:val="000000" w:themeColor="text1"/>
        </w:rPr>
        <w:t>，物体重</w:t>
      </w:r>
      <w:r>
        <w:rPr>
          <w:rFonts w:ascii="Times New Roman" w:hAnsi="宋体" w:eastAsia="宋体"/>
          <w:b/>
          <w:i/>
          <w:color w:val="000000" w:themeColor="text1"/>
        </w:rPr>
        <w:t>G</w:t>
      </w:r>
      <w:r>
        <w:rPr>
          <w:rFonts w:hint="eastAsia" w:ascii="Times New Roman" w:hAnsi="宋体" w:eastAsia="宋体"/>
          <w:b/>
          <w:color w:val="000000" w:themeColor="text1"/>
        </w:rPr>
        <w:t>＝</w:t>
      </w: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宋体" w:eastAsia="宋体"/>
          <w:b/>
          <w:color w:val="000000" w:themeColor="text1"/>
        </w:rPr>
        <w:t xml:space="preserve"> N</w:t>
      </w:r>
      <w:r>
        <w:rPr>
          <w:rFonts w:hint="eastAsia" w:ascii="Times New Roman" w:hAnsi="宋体" w:eastAsia="宋体"/>
          <w:b/>
          <w:color w:val="000000" w:themeColor="text1"/>
        </w:rPr>
        <w:t>，汽车重</w:t>
      </w:r>
      <w:r>
        <w:rPr>
          <w:rFonts w:ascii="Times New Roman" w:hAnsi="宋体" w:eastAsia="宋体"/>
          <w:b/>
          <w:i/>
          <w:color w:val="000000" w:themeColor="text1"/>
        </w:rPr>
        <w:t>G</w:t>
      </w:r>
      <w:r>
        <w:rPr>
          <w:rFonts w:hint="eastAsia" w:ascii="Times New Roman" w:hAnsi="宋体" w:eastAsia="宋体"/>
          <w:b/>
          <w:color w:val="000000" w:themeColor="text1"/>
          <w:vertAlign w:val="subscript"/>
        </w:rPr>
        <w:t>车</w:t>
      </w:r>
      <w:r>
        <w:rPr>
          <w:rFonts w:hint="eastAsia" w:ascii="Times New Roman" w:hAnsi="宋体" w:eastAsia="宋体"/>
          <w:b/>
          <w:color w:val="000000" w:themeColor="text1"/>
        </w:rPr>
        <w:t>＝</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4</w:t>
      </w:r>
      <w:r>
        <w:rPr>
          <w:rFonts w:ascii="Times New Roman" w:hAnsi="宋体" w:eastAsia="宋体"/>
          <w:b/>
          <w:color w:val="000000" w:themeColor="text1"/>
        </w:rPr>
        <w:t xml:space="preserve"> N</w:t>
      </w:r>
      <w:r>
        <w:rPr>
          <w:rFonts w:hint="eastAsia" w:ascii="Times New Roman" w:hAnsi="宋体" w:eastAsia="宋体"/>
          <w:b/>
          <w:color w:val="000000" w:themeColor="text1"/>
        </w:rPr>
        <w:t>，汽车匀速拉绳子时的拉力</w:t>
      </w:r>
      <w:r>
        <w:rPr>
          <w:rFonts w:ascii="Times New Roman" w:hAnsi="宋体" w:eastAsia="宋体"/>
          <w:b/>
          <w:i/>
          <w:color w:val="000000" w:themeColor="text1"/>
        </w:rPr>
        <w:t>F</w:t>
      </w:r>
      <w:r>
        <w:rPr>
          <w:rFonts w:hint="eastAsia" w:ascii="Times New Roman" w:hAnsi="宋体" w:eastAsia="宋体"/>
          <w:b/>
          <w:color w:val="000000" w:themeColor="text1"/>
        </w:rPr>
        <w:t>＝</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宋体" w:eastAsia="宋体"/>
          <w:b/>
          <w:color w:val="000000" w:themeColor="text1"/>
        </w:rPr>
        <w:t xml:space="preserve"> N</w:t>
      </w:r>
      <w:r>
        <w:rPr>
          <w:rFonts w:hint="eastAsia" w:ascii="Times New Roman" w:hAnsi="宋体" w:eastAsia="宋体"/>
          <w:b/>
          <w:color w:val="000000" w:themeColor="text1"/>
        </w:rPr>
        <w:t>，汽车受到的阻力为车重的0</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宋体" w:eastAsia="宋体"/>
          <w:b/>
          <w:color w:val="000000" w:themeColor="text1"/>
        </w:rPr>
        <w:t>5</w:t>
      </w:r>
      <w:r>
        <w:rPr>
          <w:rFonts w:hint="eastAsia" w:ascii="Times New Roman" w:hAnsi="宋体" w:eastAsia="宋体"/>
          <w:b/>
          <w:color w:val="000000" w:themeColor="text1"/>
        </w:rPr>
        <w:t>倍。请计算：</w:t>
      </w:r>
    </w:p>
    <w:p w14:paraId="5581D456">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滑轮组的机械效率是多少？</w:t>
      </w:r>
      <w:r>
        <w:rPr>
          <w:rFonts w:hint="eastAsia" w:ascii="Times New Roman" w:hAnsi="Times New Roman" w:eastAsia="楷体"/>
          <w:b/>
          <w:color w:val="000000" w:themeColor="text1"/>
        </w:rPr>
        <w:t>(</w:t>
      </w:r>
      <w:r>
        <w:rPr>
          <w:rFonts w:hint="eastAsia" w:ascii="Times New Roman" w:hAnsi="楷体" w:eastAsia="楷体"/>
          <w:b/>
          <w:color w:val="000000" w:themeColor="text1"/>
        </w:rPr>
        <w:t>保留一位小数</w:t>
      </w:r>
      <w:r>
        <w:rPr>
          <w:rFonts w:hint="eastAsia" w:ascii="Times New Roman" w:hAnsi="Times New Roman" w:eastAsia="楷体"/>
          <w:b/>
          <w:color w:val="000000" w:themeColor="text1"/>
        </w:rPr>
        <w:t>)</w:t>
      </w:r>
    </w:p>
    <w:p w14:paraId="70BBC533">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367790" cy="935990"/>
            <wp:effectExtent l="0" t="0" r="0" b="0"/>
            <wp:docPr id="134" name="image1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122.jpeg"/>
                    <pic:cNvPicPr>
                      <a:picLocks noChangeAspect="1"/>
                    </pic:cNvPicPr>
                  </pic:nvPicPr>
                  <pic:blipFill>
                    <a:blip r:embed="rId108"/>
                    <a:stretch>
                      <a:fillRect/>
                    </a:stretch>
                  </pic:blipFill>
                  <pic:spPr>
                    <a:xfrm>
                      <a:off x="0" y="0"/>
                      <a:ext cx="1368000" cy="936000"/>
                    </a:xfrm>
                    <a:prstGeom prst="rect">
                      <a:avLst/>
                    </a:prstGeom>
                  </pic:spPr>
                </pic:pic>
              </a:graphicData>
            </a:graphic>
          </wp:inline>
        </w:drawing>
      </w:r>
    </w:p>
    <w:p w14:paraId="6E892D2F">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汽车的牵引力是多大？</w:t>
      </w:r>
    </w:p>
    <w:p w14:paraId="1F97676D">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将物体由井底拉至井口，汽车的牵引力做的功是多少？</w:t>
      </w:r>
    </w:p>
    <w:p w14:paraId="176E1DC4">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由题图可知，滑轮组中由</w:t>
      </w:r>
      <w:r>
        <w:rPr>
          <w:rFonts w:ascii="Times New Roman" w:hAnsi="宋体" w:eastAsia="宋体"/>
          <w:b/>
          <w:color w:val="FF0000"/>
        </w:rPr>
        <w:t>3</w:t>
      </w:r>
      <w:r>
        <w:rPr>
          <w:rFonts w:hint="eastAsia" w:ascii="Arial" w:hAnsi="黑体" w:eastAsia="黑体"/>
          <w:b/>
          <w:color w:val="FF0000"/>
        </w:rPr>
        <w:t>段绳子承担重物，绳子移动的距离</w:t>
      </w:r>
      <w:r>
        <w:rPr>
          <w:rFonts w:ascii="Times New Roman" w:hAnsi="宋体" w:eastAsia="宋体"/>
          <w:b/>
          <w:i/>
          <w:color w:val="FF0000"/>
        </w:rPr>
        <w:t>s</w:t>
      </w:r>
      <w:r>
        <w:rPr>
          <w:rFonts w:hint="eastAsia" w:ascii="Times New Roman" w:hAnsi="宋体" w:eastAsia="宋体"/>
          <w:b/>
          <w:color w:val="FF0000"/>
        </w:rPr>
        <w:t>＝</w:t>
      </w:r>
      <w:r>
        <w:rPr>
          <w:rFonts w:ascii="Times New Roman" w:hAnsi="宋体" w:eastAsia="宋体"/>
          <w:b/>
          <w:color w:val="FF0000"/>
        </w:rPr>
        <w:t>3</w:t>
      </w:r>
      <w:r>
        <w:rPr>
          <w:rFonts w:ascii="Times New Roman" w:hAnsi="宋体" w:eastAsia="宋体"/>
          <w:b/>
          <w:i/>
          <w:color w:val="FF0000"/>
        </w:rPr>
        <w:t>h</w:t>
      </w:r>
      <w:r>
        <w:rPr>
          <w:rFonts w:hint="eastAsia" w:ascii="Times New Roman" w:hAnsi="宋体" w:eastAsia="宋体"/>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m</w:t>
      </w:r>
      <w:r>
        <w:rPr>
          <w:rFonts w:hint="eastAsia" w:ascii="Times New Roman" w:hAnsi="宋体" w:eastAsia="宋体"/>
          <w:b/>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，滑轮组所做的总功</w:t>
      </w:r>
      <w:r>
        <w:rPr>
          <w:rFonts w:ascii="Times New Roman" w:hAnsi="宋体" w:eastAsia="宋体"/>
          <w:b/>
          <w:i/>
          <w:color w:val="FF0000"/>
        </w:rPr>
        <w:t>W</w:t>
      </w:r>
      <w:r>
        <w:rPr>
          <w:rFonts w:hint="eastAsia" w:ascii="Arial" w:hAnsi="黑体" w:eastAsia="黑体"/>
          <w:b/>
          <w:color w:val="FF0000"/>
          <w:vertAlign w:val="subscript"/>
        </w:rPr>
        <w:t>总</w:t>
      </w:r>
      <w:r>
        <w:rPr>
          <w:rFonts w:hint="eastAsia" w:ascii="Times New Roman" w:hAnsi="宋体" w:eastAsia="宋体"/>
          <w:b/>
          <w:color w:val="FF0000"/>
        </w:rPr>
        <w:t>＝</w:t>
      </w:r>
      <w:r>
        <w:rPr>
          <w:rFonts w:ascii="Times New Roman" w:hAnsi="宋体" w:eastAsia="宋体"/>
          <w:b/>
          <w:i/>
          <w:color w:val="FF0000"/>
        </w:rPr>
        <w:t>Fs</w:t>
      </w:r>
      <w:r>
        <w:rPr>
          <w:rFonts w:hint="eastAsia" w:ascii="Times New Roman"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ABD8DA"/>
          <w:vertAlign w:val="superscript"/>
        </w:rPr>
        <w:t>3</w:t>
      </w:r>
      <w:r>
        <w:rPr>
          <w:rFonts w:ascii="Arial" w:hAnsi="黑体" w:eastAsia="黑体"/>
          <w:b/>
          <w:color w:val="FF0000"/>
        </w:rPr>
        <w:t xml:space="preserve"> </w:t>
      </w:r>
      <w:r>
        <w:rPr>
          <w:rFonts w:ascii="Times New Roman" w:hAnsi="宋体" w:eastAsia="宋体"/>
          <w:b/>
          <w:color w:val="FF0000"/>
        </w:rPr>
        <w:t>N</w:t>
      </w:r>
      <w:r>
        <w:rPr>
          <w:rFonts w:hint="eastAsia" w:ascii="Times New Roman" w:hAnsi="Times New Roman" w:eastAsia="宋体" w:cs="Times New Roman"/>
          <w:b/>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m</w:t>
      </w:r>
      <w:r>
        <w:rPr>
          <w:rFonts w:hint="eastAsia" w:ascii="Times New Roman" w:hAnsi="宋体" w:eastAsia="宋体"/>
          <w:b/>
          <w:color w:val="FF0000"/>
        </w:rPr>
        <w:t>＝</w:t>
      </w:r>
      <w:r>
        <w:rPr>
          <w:rFonts w:ascii="Times New Roman" w:hAnsi="宋体" w:eastAsia="宋体"/>
          <w:b/>
          <w:color w:val="FF0000"/>
        </w:rPr>
        <w:t>6</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ABD8DA"/>
          <w:vertAlign w:val="superscript"/>
        </w:rPr>
        <w:t>4</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，滑轮组做功的有用功</w:t>
      </w:r>
      <w:r>
        <w:rPr>
          <w:rFonts w:ascii="Times New Roman" w:hAnsi="宋体" w:eastAsia="宋体"/>
          <w:b/>
          <w:i/>
          <w:color w:val="FF0000"/>
        </w:rPr>
        <w:t>W</w:t>
      </w:r>
      <w:r>
        <w:rPr>
          <w:rFonts w:hint="eastAsia" w:ascii="Arial" w:hAnsi="黑体" w:eastAsia="黑体"/>
          <w:b/>
          <w:color w:val="FF0000"/>
          <w:vertAlign w:val="subscript"/>
        </w:rPr>
        <w:t>有用</w:t>
      </w:r>
      <w:r>
        <w:rPr>
          <w:rFonts w:hint="eastAsia" w:ascii="Times New Roman" w:hAnsi="宋体" w:eastAsia="宋体"/>
          <w:b/>
          <w:color w:val="FF0000"/>
        </w:rPr>
        <w:t>＝</w:t>
      </w:r>
      <w:r>
        <w:rPr>
          <w:rFonts w:ascii="Times New Roman" w:hAnsi="宋体" w:eastAsia="宋体"/>
          <w:b/>
          <w:i/>
          <w:color w:val="FF0000"/>
        </w:rPr>
        <w:t>Gh</w:t>
      </w:r>
      <w:r>
        <w:rPr>
          <w:rFonts w:hint="eastAsia" w:ascii="Times New Roman" w:hAnsi="宋体" w:eastAsia="宋体"/>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ABD8DA"/>
          <w:vertAlign w:val="superscript"/>
        </w:rPr>
        <w:t>3</w:t>
      </w:r>
      <w:r>
        <w:rPr>
          <w:rFonts w:ascii="Arial" w:hAnsi="黑体" w:eastAsia="黑体"/>
          <w:b/>
          <w:color w:val="FF0000"/>
        </w:rPr>
        <w:t xml:space="preserve"> </w:t>
      </w:r>
      <w:r>
        <w:rPr>
          <w:rFonts w:ascii="Times New Roman" w:hAnsi="宋体" w:eastAsia="宋体"/>
          <w:b/>
          <w:color w:val="FF0000"/>
        </w:rPr>
        <w:t>N</w:t>
      </w:r>
      <w:r>
        <w:rPr>
          <w:rFonts w:hint="eastAsia" w:ascii="Times New Roman" w:hAnsi="Times New Roman" w:eastAsia="宋体" w:cs="Times New Roman"/>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m</w:t>
      </w:r>
      <w:r>
        <w:rPr>
          <w:rFonts w:hint="eastAsia" w:ascii="Times New Roman" w:hAnsi="宋体" w:eastAsia="宋体"/>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ABD8DA"/>
          <w:vertAlign w:val="superscript"/>
        </w:rPr>
        <w:t>4</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，滑轮组的机械效率</w:t>
      </w:r>
      <w:r>
        <w:rPr>
          <w:rFonts w:ascii="Times New Roman" w:hAnsi="Times New Roman" w:eastAsia="Microsoft Yi Baiti" w:cs="Times New Roman"/>
          <w:b/>
          <w:i/>
          <w:color w:val="FF0000"/>
        </w:rPr>
        <w:t>η</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有用</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总</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Times New Roman" w:eastAsia="宋体" w:cs="Times New Roman"/>
          <w:b/>
          <w:color w:val="FF0000"/>
        </w:rPr>
        <w:t>≈</w:t>
      </w:r>
      <w:r>
        <w:rPr>
          <w:rFonts w:ascii="Times New Roman" w:hAnsi="宋体" w:eastAsia="宋体"/>
          <w:b/>
          <w:color w:val="FF0000"/>
        </w:rPr>
        <w:t>6</w:t>
      </w:r>
      <w:r>
        <w:rPr>
          <w:rFonts w:hint="eastAsia" w:ascii="Times New Roman" w:hAnsi="宋体" w:eastAsia="宋体"/>
          <w:b/>
          <w:color w:val="FF0000"/>
        </w:rPr>
        <w:t>6</w:t>
      </w:r>
      <w:r>
        <w:rPr>
          <w:rFonts w:ascii="Times New Roman" w:hAnsi="Times New Roman" w:eastAsia="宋体" w:cs="Times New Roman"/>
          <w:b/>
          <w:color w:val="FF0000"/>
        </w:rPr>
        <w:t>.</w:t>
      </w:r>
      <w:r>
        <w:rPr>
          <w:rFonts w:hint="eastAsia" w:ascii="Times New Roman" w:hAnsi="宋体" w:eastAsia="宋体"/>
          <w:b/>
          <w:color w:val="FF0000"/>
        </w:rPr>
        <w:t>7</w:t>
      </w:r>
      <w:r>
        <w:rPr>
          <w:rFonts w:ascii="Times New Roman" w:hAnsi="宋体" w:eastAsia="宋体"/>
          <w:b/>
          <w:color w:val="FF0000"/>
        </w:rPr>
        <w:t>%</w:t>
      </w:r>
      <w:r>
        <w:rPr>
          <w:rFonts w:hint="eastAsia" w:ascii="Arial" w:hAnsi="黑体" w:eastAsia="黑体"/>
          <w:b/>
          <w:color w:val="FF0000"/>
        </w:rPr>
        <w:t>。</w:t>
      </w:r>
    </w:p>
    <w:p w14:paraId="7EE5889D">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由题意可得，汽车受到的阻力</w:t>
      </w:r>
      <w:r>
        <w:rPr>
          <w:rFonts w:ascii="Times New Roman" w:hAnsi="宋体" w:eastAsia="宋体"/>
          <w:b/>
          <w:i/>
          <w:color w:val="FF0000"/>
        </w:rPr>
        <w:t>f</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i/>
          <w:color w:val="FF0000"/>
        </w:rPr>
        <w:t>G</w:t>
      </w:r>
      <w:r>
        <w:rPr>
          <w:rFonts w:hint="eastAsia" w:ascii="Arial" w:hAnsi="黑体" w:eastAsia="黑体"/>
          <w:b/>
          <w:color w:val="FF0000"/>
          <w:vertAlign w:val="subscript"/>
        </w:rPr>
        <w:t>车</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ABD8DA"/>
          <w:vertAlign w:val="superscript"/>
        </w:rPr>
        <w:t>4</w:t>
      </w:r>
      <w:r>
        <w:rPr>
          <w:rFonts w:ascii="Arial" w:hAnsi="黑体" w:eastAsia="黑体"/>
          <w:b/>
          <w:color w:val="FF0000"/>
        </w:rPr>
        <w:t xml:space="preserve"> </w:t>
      </w:r>
      <w:r>
        <w:rPr>
          <w:rFonts w:ascii="Times New Roman" w:hAnsi="宋体" w:eastAsia="宋体"/>
          <w:b/>
          <w:color w:val="FF0000"/>
        </w:rPr>
        <w:t>N</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500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，汽车匀速直线运动，受到平衡力作用，在水平方向上受到向右的牵引力、向左的阻力和拉力作用；由力的平衡条件可得，汽车的牵引力</w:t>
      </w:r>
      <w:r>
        <w:rPr>
          <w:rFonts w:ascii="Times New Roman" w:hAnsi="宋体" w:eastAsia="宋体"/>
          <w:b/>
          <w:i/>
          <w:color w:val="FF0000"/>
        </w:rPr>
        <w:t>F</w:t>
      </w:r>
      <w:r>
        <w:rPr>
          <w:rFonts w:hint="eastAsia" w:ascii="Arial" w:hAnsi="黑体" w:eastAsia="黑体"/>
          <w:b/>
          <w:color w:val="FF0000"/>
          <w:vertAlign w:val="subscript"/>
        </w:rPr>
        <w:t>牵</w:t>
      </w:r>
      <w:r>
        <w:rPr>
          <w:rFonts w:hint="eastAsia" w:ascii="Times New Roman" w:hAnsi="宋体" w:eastAsia="宋体"/>
          <w:b/>
          <w:color w:val="FF0000"/>
        </w:rPr>
        <w:t>＝</w:t>
      </w:r>
      <w:r>
        <w:rPr>
          <w:rFonts w:ascii="Times New Roman" w:hAnsi="宋体" w:eastAsia="宋体"/>
          <w:b/>
          <w:i/>
          <w:color w:val="FF0000"/>
        </w:rPr>
        <w:t>F</w:t>
      </w:r>
      <w:r>
        <w:rPr>
          <w:rFonts w:hint="eastAsia" w:ascii="Times New Roman" w:hAnsi="宋体" w:eastAsia="宋体"/>
          <w:b/>
          <w:color w:val="FF0000"/>
        </w:rPr>
        <w:t>＋</w:t>
      </w:r>
      <w:r>
        <w:rPr>
          <w:rFonts w:ascii="Times New Roman" w:hAnsi="宋体" w:eastAsia="宋体"/>
          <w:b/>
          <w:i/>
          <w:color w:val="FF0000"/>
        </w:rPr>
        <w:t>f</w:t>
      </w:r>
      <w:r>
        <w:rPr>
          <w:rFonts w:hint="eastAsia" w:ascii="Times New Roman"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ABD8DA"/>
          <w:vertAlign w:val="superscript"/>
        </w:rPr>
        <w:t>3</w:t>
      </w:r>
      <w:r>
        <w:rPr>
          <w:rFonts w:ascii="Arial" w:hAnsi="黑体" w:eastAsia="黑体"/>
          <w:b/>
          <w:color w:val="FF0000"/>
        </w:rPr>
        <w:t xml:space="preserve"> </w:t>
      </w:r>
      <w:r>
        <w:rPr>
          <w:rFonts w:ascii="Times New Roman" w:hAnsi="宋体" w:eastAsia="宋体"/>
          <w:b/>
          <w:color w:val="FF0000"/>
        </w:rPr>
        <w:t>N</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500</w:t>
      </w:r>
      <w:r>
        <w:rPr>
          <w:rFonts w:ascii="Arial" w:hAnsi="黑体" w:eastAsia="黑体"/>
          <w:b/>
          <w:color w:val="FF0000"/>
        </w:rPr>
        <w:t xml:space="preserve"> </w:t>
      </w:r>
      <w:r>
        <w:rPr>
          <w:rFonts w:ascii="Times New Roman" w:hAnsi="宋体" w:eastAsia="宋体"/>
          <w:b/>
          <w:color w:val="FF0000"/>
        </w:rPr>
        <w:t>N</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500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w:t>
      </w:r>
    </w:p>
    <w:p w14:paraId="1493F005">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汽车运动的距离</w:t>
      </w:r>
      <w:r>
        <w:rPr>
          <w:rFonts w:ascii="Times New Roman" w:hAnsi="宋体" w:eastAsia="宋体"/>
          <w:b/>
          <w:i/>
          <w:color w:val="FF0000"/>
        </w:rPr>
        <w:t>s</w:t>
      </w:r>
      <w:r>
        <w:rPr>
          <w:rFonts w:hint="eastAsia" w:ascii="Arial" w:hAnsi="黑体" w:eastAsia="黑体"/>
          <w:b/>
          <w:color w:val="FF0000"/>
          <w:vertAlign w:val="subscript"/>
        </w:rPr>
        <w:t>车</w:t>
      </w:r>
      <w:r>
        <w:rPr>
          <w:rFonts w:hint="eastAsia" w:ascii="Times New Roman" w:hAnsi="宋体" w:eastAsia="宋体"/>
          <w:b/>
          <w:color w:val="FF0000"/>
        </w:rPr>
        <w:t>＝</w:t>
      </w:r>
      <w:r>
        <w:rPr>
          <w:rFonts w:ascii="Times New Roman" w:hAnsi="宋体" w:eastAsia="宋体"/>
          <w:b/>
          <w:i/>
          <w:color w:val="FF0000"/>
        </w:rPr>
        <w:t>s</w:t>
      </w:r>
      <w:r>
        <w:rPr>
          <w:rFonts w:hint="eastAsia" w:ascii="Times New Roman" w:hAnsi="宋体" w:eastAsia="宋体"/>
          <w:b/>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，牵引力做功为</w:t>
      </w:r>
      <w:r>
        <w:rPr>
          <w:rFonts w:ascii="Times New Roman" w:hAnsi="宋体" w:eastAsia="宋体"/>
          <w:b/>
          <w:i/>
          <w:color w:val="FF0000"/>
        </w:rPr>
        <w:t>W</w:t>
      </w:r>
      <w:r>
        <w:rPr>
          <w:rFonts w:hint="eastAsia" w:ascii="Arial" w:hAnsi="黑体" w:eastAsia="黑体"/>
          <w:b/>
          <w:color w:val="FF0000"/>
          <w:vertAlign w:val="subscript"/>
        </w:rPr>
        <w:t>牵</w:t>
      </w:r>
      <w:r>
        <w:rPr>
          <w:rFonts w:hint="eastAsia" w:ascii="Times New Roman" w:hAnsi="宋体" w:eastAsia="宋体"/>
          <w:b/>
          <w:color w:val="FF0000"/>
        </w:rPr>
        <w:t>＝</w:t>
      </w:r>
      <w:r>
        <w:rPr>
          <w:rFonts w:ascii="Times New Roman" w:hAnsi="宋体" w:eastAsia="宋体"/>
          <w:b/>
          <w:i/>
          <w:color w:val="FF0000"/>
        </w:rPr>
        <w:t>F</w:t>
      </w:r>
      <w:r>
        <w:rPr>
          <w:rFonts w:hint="eastAsia" w:ascii="Arial" w:hAnsi="黑体" w:eastAsia="黑体"/>
          <w:b/>
          <w:color w:val="FF0000"/>
          <w:vertAlign w:val="subscript"/>
        </w:rPr>
        <w:t>牵</w:t>
      </w:r>
      <w:r>
        <w:rPr>
          <w:rFonts w:ascii="Times New Roman" w:hAnsi="宋体" w:eastAsia="宋体"/>
          <w:b/>
          <w:i/>
          <w:color w:val="FF0000"/>
        </w:rPr>
        <w:t>s</w:t>
      </w:r>
      <w:r>
        <w:rPr>
          <w:rFonts w:hint="eastAsia" w:ascii="Arial" w:hAnsi="黑体" w:eastAsia="黑体"/>
          <w:b/>
          <w:color w:val="FF0000"/>
          <w:vertAlign w:val="subscript"/>
        </w:rPr>
        <w:t>车</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500</w:t>
      </w:r>
      <w:r>
        <w:rPr>
          <w:rFonts w:ascii="Arial" w:hAnsi="黑体" w:eastAsia="黑体"/>
          <w:b/>
          <w:color w:val="FF0000"/>
        </w:rPr>
        <w:t xml:space="preserve"> </w:t>
      </w:r>
      <w:r>
        <w:rPr>
          <w:rFonts w:ascii="Times New Roman" w:hAnsi="宋体" w:eastAsia="宋体"/>
          <w:b/>
          <w:color w:val="FF0000"/>
        </w:rPr>
        <w:t>N</w:t>
      </w:r>
      <w:r>
        <w:rPr>
          <w:rFonts w:hint="eastAsia" w:ascii="Times New Roman" w:hAnsi="Times New Roman" w:eastAsia="宋体" w:cs="Times New Roman"/>
          <w:b/>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m</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ABD8DA"/>
          <w:vertAlign w:val="superscript"/>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r>
        <w:rPr>
          <w:rFonts w:ascii="Times New Roman" w:hAnsi="宋体" w:eastAsia="宋体"/>
          <w:b/>
          <w:color w:val="000000" w:themeColor="text1"/>
        </w:rPr>
        <w:br w:type="page"/>
      </w:r>
    </w:p>
    <w:p w14:paraId="0A6B9941">
      <w:pPr>
        <w:jc w:val="center"/>
        <w:rPr>
          <w:rFonts w:hint="eastAsia" w:ascii="Times New Roman" w:hAnsi="宋体" w:eastAsia="宋体"/>
          <w:b/>
          <w:color w:val="000000" w:themeColor="text1"/>
        </w:rPr>
      </w:pPr>
      <w:r>
        <w:rPr>
          <w:rFonts w:hint="eastAsia" w:ascii="Times New Roman" w:hAnsi="宋体" w:eastAsia="宋体"/>
          <w:b/>
          <w:color w:val="000000" w:themeColor="text1"/>
          <w:sz w:val="42"/>
          <w:szCs w:val="42"/>
        </w:rPr>
        <w:t>第十二章　内能与热机</w:t>
      </w:r>
    </w:p>
    <w:p w14:paraId="5CE3173F">
      <w:pPr>
        <w:jc w:val="center"/>
        <w:rPr>
          <w:rFonts w:hint="eastAsia" w:ascii="Times New Roman" w:hAnsi="宋体" w:eastAsia="宋体"/>
          <w:b/>
          <w:color w:val="000000" w:themeColor="text1"/>
        </w:rPr>
      </w:pPr>
      <w:r>
        <w:rPr>
          <w:rFonts w:hint="eastAsia" w:ascii="Times New Roman" w:hAnsi="宋体" w:eastAsia="宋体"/>
          <w:b/>
          <w:color w:val="000000" w:themeColor="text1"/>
          <w:sz w:val="36"/>
          <w:szCs w:val="36"/>
        </w:rPr>
        <w:t>　</w:t>
      </w:r>
      <w:r>
        <w:rPr>
          <w:rFonts w:ascii="Times New Roman" w:hAnsi="宋体" w:eastAsia="宋体"/>
          <w:b/>
          <w:color w:val="000000" w:themeColor="text1"/>
          <w:sz w:val="36"/>
          <w:szCs w:val="36"/>
        </w:rPr>
        <w:t>1</w:t>
      </w:r>
      <w:r>
        <w:rPr>
          <w:rFonts w:hint="eastAsia" w:ascii="Times New Roman" w:hAnsi="宋体" w:eastAsia="宋体"/>
          <w:b/>
          <w:color w:val="000000" w:themeColor="text1"/>
          <w:sz w:val="36"/>
          <w:szCs w:val="36"/>
        </w:rPr>
        <w:t>2</w:t>
      </w:r>
      <w:r>
        <w:rPr>
          <w:rFonts w:ascii="Times New Roman" w:hAnsi="Times New Roman" w:eastAsia="宋体" w:cs="Times New Roman"/>
          <w:b/>
          <w:color w:val="000000" w:themeColor="text1"/>
          <w:sz w:val="36"/>
          <w:szCs w:val="36"/>
        </w:rPr>
        <w:t>.</w:t>
      </w:r>
      <w:r>
        <w:rPr>
          <w:rFonts w:hint="eastAsia" w:ascii="Times New Roman" w:hAnsi="宋体" w:eastAsia="宋体"/>
          <w:b/>
          <w:color w:val="000000" w:themeColor="text1"/>
          <w:sz w:val="36"/>
          <w:szCs w:val="36"/>
        </w:rPr>
        <w:t>1　</w:t>
      </w:r>
      <w:r>
        <w:rPr>
          <w:rFonts w:hint="eastAsia" w:ascii="Arial" w:hAnsi="微软雅黑" w:eastAsia="微软雅黑"/>
          <w:b/>
          <w:color w:val="000000" w:themeColor="text1"/>
          <w:sz w:val="36"/>
          <w:szCs w:val="36"/>
        </w:rPr>
        <w:t>内</w:t>
      </w:r>
      <w:r>
        <w:rPr>
          <w:rFonts w:hint="eastAsia" w:ascii="Times New Roman" w:hAnsi="宋体" w:eastAsia="宋体"/>
          <w:b/>
          <w:color w:val="000000" w:themeColor="text1"/>
          <w:sz w:val="36"/>
          <w:szCs w:val="36"/>
        </w:rPr>
        <w:t>　</w:t>
      </w:r>
      <w:r>
        <w:rPr>
          <w:rFonts w:hint="eastAsia" w:ascii="Arial" w:hAnsi="微软雅黑" w:eastAsia="微软雅黑"/>
          <w:b/>
          <w:color w:val="000000" w:themeColor="text1"/>
          <w:sz w:val="36"/>
          <w:szCs w:val="36"/>
        </w:rPr>
        <w:t>能</w:t>
      </w:r>
      <w:r>
        <w:rPr>
          <w:rFonts w:hint="eastAsia" w:ascii="Times New Roman" w:hAnsi="宋体" w:eastAsia="宋体"/>
          <w:b/>
          <w:color w:val="000000" w:themeColor="text1"/>
          <w:sz w:val="36"/>
          <w:szCs w:val="36"/>
        </w:rPr>
        <w:t>　</w:t>
      </w:r>
    </w:p>
    <w:p w14:paraId="0EFFB46A">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02B908E6">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135" name="image1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image123.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0C91BED8">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内能</w:t>
      </w:r>
    </w:p>
    <w:p w14:paraId="250F7D30">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物体的内能是指</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5E426AE9">
      <w:pPr>
        <w:rPr>
          <w:rFonts w:hint="eastAsia" w:ascii="Times New Roman" w:hAnsi="宋体" w:eastAsia="宋体"/>
          <w:b/>
          <w:color w:val="000000" w:themeColor="text1"/>
        </w:rPr>
      </w:pPr>
      <w:r>
        <w:rPr>
          <w:rFonts w:hint="eastAsia" w:ascii="Times New Roman" w:hAnsi="宋体" w:eastAsia="宋体"/>
          <w:b/>
          <w:color w:val="000000" w:themeColor="text1"/>
        </w:rPr>
        <w:t>　　　　</w:t>
      </w:r>
      <w:r>
        <w:rPr>
          <w:rFonts w:ascii="Times New Roman" w:hAnsi="宋体" w:eastAsia="宋体"/>
          <w:b/>
          <w:color w:val="000000" w:themeColor="text1"/>
        </w:rPr>
        <w:t xml:space="preserve"> </w:t>
      </w:r>
      <w:r>
        <w:rPr>
          <w:rFonts w:hint="eastAsia" w:ascii="Times New Roman" w:hAnsi="宋体" w:eastAsia="宋体"/>
          <w:b/>
          <w:color w:val="000000" w:themeColor="text1"/>
        </w:rPr>
        <w:t>　　　　　</w:t>
      </w:r>
      <w:r>
        <w:rPr>
          <w:rFonts w:ascii="Times New Roman" w:hAnsi="宋体" w:eastAsia="宋体"/>
          <w:b/>
          <w:color w:val="000000" w:themeColor="text1"/>
        </w:rPr>
        <w:t xml:space="preserve"> </w:t>
      </w:r>
      <w:r>
        <w:rPr>
          <w:rFonts w:hint="eastAsia" w:ascii="Times New Roman" w:hAnsi="宋体" w:eastAsia="宋体"/>
          <w:b/>
          <w:color w:val="000000" w:themeColor="text1"/>
        </w:rPr>
        <w:t>　　　　　</w:t>
      </w:r>
      <w:r>
        <w:rPr>
          <w:rFonts w:ascii="Times New Roman" w:hAnsi="宋体" w:eastAsia="宋体"/>
          <w:b/>
          <w:color w:val="000000" w:themeColor="text1"/>
        </w:rPr>
        <w:t xml:space="preserve"> </w:t>
      </w:r>
      <w:r>
        <w:rPr>
          <w:rFonts w:hint="eastAsia" w:ascii="Times New Roman" w:hAnsi="宋体" w:eastAsia="宋体"/>
          <w:b/>
          <w:color w:val="000000" w:themeColor="text1"/>
        </w:rPr>
        <w:t>　</w:t>
      </w:r>
    </w:p>
    <w:p w14:paraId="252296E8">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物体中个别分子所具有的能</w:t>
      </w:r>
    </w:p>
    <w:p w14:paraId="3B03F635">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物体做机械运动和热运动的能的总和</w:t>
      </w:r>
    </w:p>
    <w:p w14:paraId="22092460">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物体做机械运动所具有的能</w:t>
      </w:r>
    </w:p>
    <w:p w14:paraId="53C5378A">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物体内所有分子的分子动能和分子势能的总和</w:t>
      </w:r>
    </w:p>
    <w:p w14:paraId="4DBB978D">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关于物体内能，下列说法正确的是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30B1D90F">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一块</w:t>
      </w:r>
      <w:r>
        <w:rPr>
          <w:rFonts w:ascii="Times New Roman" w:hAnsi="宋体" w:eastAsia="宋体"/>
          <w:b/>
          <w:color w:val="000000" w:themeColor="text1"/>
        </w:rPr>
        <w:t xml:space="preserve">0 </w:t>
      </w:r>
      <w:r>
        <w:rPr>
          <w:rFonts w:hint="eastAsia" w:ascii="宋体" w:hAnsi="宋体" w:eastAsia="宋体" w:cs="宋体"/>
          <w:b/>
          <w:color w:val="000000" w:themeColor="text1"/>
        </w:rPr>
        <w:t>℃</w:t>
      </w:r>
      <w:r>
        <w:rPr>
          <w:rFonts w:hint="eastAsia" w:ascii="Times New Roman" w:hAnsi="宋体" w:eastAsia="宋体"/>
          <w:b/>
          <w:color w:val="000000" w:themeColor="text1"/>
        </w:rPr>
        <w:t>的冰熔化成</w:t>
      </w:r>
      <w:r>
        <w:rPr>
          <w:rFonts w:ascii="Times New Roman" w:hAnsi="宋体" w:eastAsia="宋体"/>
          <w:b/>
          <w:color w:val="000000" w:themeColor="text1"/>
        </w:rPr>
        <w:t xml:space="preserve">0 </w:t>
      </w:r>
      <w:r>
        <w:rPr>
          <w:rFonts w:hint="eastAsia" w:ascii="宋体" w:hAnsi="宋体" w:eastAsia="宋体" w:cs="宋体"/>
          <w:b/>
          <w:color w:val="000000" w:themeColor="text1"/>
        </w:rPr>
        <w:t>℃</w:t>
      </w:r>
      <w:r>
        <w:rPr>
          <w:rFonts w:hint="eastAsia" w:ascii="Times New Roman" w:hAnsi="宋体" w:eastAsia="宋体"/>
          <w:b/>
          <w:color w:val="000000" w:themeColor="text1"/>
        </w:rPr>
        <w:t>的水后，温度不变，内能增加</w:t>
      </w:r>
    </w:p>
    <w:p w14:paraId="31E0F050">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热传递过程中，内能总是从内能多的物体向内能少的物体转移</w:t>
      </w:r>
    </w:p>
    <w:p w14:paraId="1D6FFB11">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物体温度一旦降到</w:t>
      </w:r>
      <w:r>
        <w:rPr>
          <w:rFonts w:ascii="Times New Roman" w:hAnsi="宋体" w:eastAsia="宋体"/>
          <w:b/>
          <w:color w:val="000000" w:themeColor="text1"/>
        </w:rPr>
        <w:t xml:space="preserve">0 </w:t>
      </w:r>
      <w:r>
        <w:rPr>
          <w:rFonts w:hint="eastAsia" w:ascii="宋体" w:hAnsi="宋体" w:eastAsia="宋体" w:cs="宋体"/>
          <w:b/>
          <w:color w:val="000000" w:themeColor="text1"/>
        </w:rPr>
        <w:t>℃</w:t>
      </w:r>
      <w:r>
        <w:rPr>
          <w:rFonts w:hint="eastAsia" w:ascii="Times New Roman" w:hAnsi="宋体" w:eastAsia="宋体"/>
          <w:b/>
          <w:color w:val="000000" w:themeColor="text1"/>
        </w:rPr>
        <w:t>，那么物体的内能就变成零</w:t>
      </w:r>
    </w:p>
    <w:p w14:paraId="6BFF7205">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温度高的物体比温度低的物体内能大</w:t>
      </w:r>
    </w:p>
    <w:p w14:paraId="39F293C5">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仔细观察图中的甲、乙、丙三杯水，判断下列说法正确的是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2A1BBD91">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59840" cy="899795"/>
            <wp:effectExtent l="0" t="0" r="0" b="0"/>
            <wp:docPr id="136" name="image1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124.jpeg"/>
                    <pic:cNvPicPr>
                      <a:picLocks noChangeAspect="1"/>
                    </pic:cNvPicPr>
                  </pic:nvPicPr>
                  <pic:blipFill>
                    <a:blip r:embed="rId109"/>
                    <a:stretch>
                      <a:fillRect/>
                    </a:stretch>
                  </pic:blipFill>
                  <pic:spPr>
                    <a:xfrm>
                      <a:off x="0" y="0"/>
                      <a:ext cx="1260000" cy="900000"/>
                    </a:xfrm>
                    <a:prstGeom prst="rect">
                      <a:avLst/>
                    </a:prstGeom>
                  </pic:spPr>
                </pic:pic>
              </a:graphicData>
            </a:graphic>
          </wp:inline>
        </w:drawing>
      </w:r>
    </w:p>
    <w:p w14:paraId="054424B8">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甲杯中水的内能最大</w:t>
      </w:r>
    </w:p>
    <w:p w14:paraId="22414D6F">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乙杯中水的内能最大</w:t>
      </w:r>
    </w:p>
    <w:p w14:paraId="3E4463B5">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丙杯中水的内能最大</w:t>
      </w:r>
    </w:p>
    <w:p w14:paraId="60B1DC10">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三杯水的内能一样大</w:t>
      </w:r>
    </w:p>
    <w:p w14:paraId="13715CC5">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改变内能的两种方式</w:t>
      </w:r>
    </w:p>
    <w:p w14:paraId="2CD5C78E">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小明同学用电饭煲做饭，片刻后听到</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噗</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噗</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噗</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的响声，走近一看，发现水蒸气推动了锅盖。他用学过的物理知识解释了这一现象：水蒸气对锅盖</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做功</w:t>
      </w:r>
      <w:r>
        <w:rPr>
          <w:rFonts w:hint="eastAsia" w:ascii="Times New Roman" w:hAnsi="宋体" w:eastAsia="宋体"/>
          <w:b/>
          <w:color w:val="000000" w:themeColor="text1"/>
          <w:u w:val="single"/>
        </w:rPr>
        <w:t>　</w:t>
      </w:r>
      <w:r>
        <w:rPr>
          <w:rFonts w:hint="eastAsia" w:ascii="Times New Roman" w:hAnsi="宋体" w:eastAsia="宋体"/>
          <w:b/>
          <w:color w:val="000000" w:themeColor="text1"/>
        </w:rPr>
        <w:t>，水蒸气的内能</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减小</w:t>
      </w:r>
      <w:r>
        <w:rPr>
          <w:rFonts w:hint="eastAsia" w:ascii="Times New Roman" w:hAnsi="宋体" w:eastAsia="宋体"/>
          <w:b/>
          <w:color w:val="000000" w:themeColor="text1"/>
          <w:u w:val="single"/>
        </w:rPr>
        <w:t>　</w:t>
      </w:r>
      <w:r>
        <w:rPr>
          <w:rFonts w:hint="eastAsia" w:ascii="Times New Roman" w:hAnsi="宋体" w:eastAsia="宋体"/>
          <w:b/>
          <w:color w:val="000000" w:themeColor="text1"/>
        </w:rPr>
        <w:t>，水蒸气的内能转化为锅盖的</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机械能</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492A6E21">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［新素材</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现代科技］</w:t>
      </w:r>
      <w:r>
        <w:rPr>
          <w:rFonts w:hint="eastAsia" w:ascii="Times New Roman" w:hAnsi="宋体" w:eastAsia="宋体"/>
          <w:b/>
          <w:color w:val="000000" w:themeColor="text1"/>
        </w:rPr>
        <w:t>如图为我国神舟十六号飞船返回地球时的某个状态。返回舱在返回地面的过程中，其表面与大气层摩擦，温度急剧升高，这是通过</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做功</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的方式改变内能。</w:t>
      </w:r>
      <w:r>
        <w:rPr>
          <w:rFonts w:ascii="Times New Roman" w:hAnsi="宋体" w:eastAsia="宋体"/>
          <w:b/>
          <w:color w:val="000000" w:themeColor="text1"/>
        </w:rPr>
        <w:t> </w:t>
      </w:r>
    </w:p>
    <w:p w14:paraId="7BCFCC50">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015490" cy="1043940"/>
            <wp:effectExtent l="0" t="0" r="0" b="0"/>
            <wp:docPr id="137"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image125.jpeg"/>
                    <pic:cNvPicPr>
                      <a:picLocks noChangeAspect="1"/>
                    </pic:cNvPicPr>
                  </pic:nvPicPr>
                  <pic:blipFill>
                    <a:blip r:embed="rId110"/>
                    <a:stretch>
                      <a:fillRect/>
                    </a:stretch>
                  </pic:blipFill>
                  <pic:spPr>
                    <a:xfrm>
                      <a:off x="0" y="0"/>
                      <a:ext cx="2016000" cy="1044000"/>
                    </a:xfrm>
                    <a:prstGeom prst="rect">
                      <a:avLst/>
                    </a:prstGeom>
                  </pic:spPr>
                </pic:pic>
              </a:graphicData>
            </a:graphic>
          </wp:inline>
        </w:drawing>
      </w:r>
    </w:p>
    <w:p w14:paraId="095CA9C8">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下列各图所示的实例中，属于热传递改变物体内能的是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42EA0FB5">
      <w:pP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755650" cy="611505"/>
            <wp:effectExtent l="0" t="0" r="0" b="0"/>
            <wp:docPr id="138" name="image1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126.jpeg"/>
                    <pic:cNvPicPr>
                      <a:picLocks noChangeAspect="1"/>
                    </pic:cNvPicPr>
                  </pic:nvPicPr>
                  <pic:blipFill>
                    <a:blip r:embed="rId111"/>
                    <a:stretch>
                      <a:fillRect/>
                    </a:stretch>
                  </pic:blipFill>
                  <pic:spPr>
                    <a:xfrm>
                      <a:off x="0" y="0"/>
                      <a:ext cx="756000" cy="612000"/>
                    </a:xfrm>
                    <a:prstGeom prst="rect">
                      <a:avLst/>
                    </a:prstGeom>
                  </pic:spPr>
                </pic:pic>
              </a:graphicData>
            </a:graphic>
          </wp:inline>
        </w:drawing>
      </w:r>
      <w:r>
        <w:rPr>
          <w:rFonts w:hint="eastAsia" w:ascii="Times New Roman" w:hAnsi="宋体" w:eastAsia="宋体"/>
          <w:b/>
          <w:color w:val="000000" w:themeColor="text1"/>
        </w:rPr>
        <w:t>甲</w:t>
      </w:r>
      <w:r>
        <w:rPr>
          <w:rFonts w:ascii="Times New Roman" w:hAnsi="宋体" w:eastAsia="宋体"/>
          <w:b/>
          <w:color w:val="000000" w:themeColor="text1"/>
        </w:rPr>
        <w:t xml:space="preserve"> </w:t>
      </w:r>
      <w:r>
        <w:rPr>
          <w:rFonts w:ascii="Times New Roman" w:hAnsi="宋体" w:eastAsia="宋体"/>
          <w:b/>
          <w:color w:val="000000" w:themeColor="text1"/>
        </w:rPr>
        <w:drawing>
          <wp:inline distT="0" distB="0" distL="0" distR="0">
            <wp:extent cx="575945" cy="611505"/>
            <wp:effectExtent l="0" t="0" r="0" b="0"/>
            <wp:docPr id="139"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image127.jpeg"/>
                    <pic:cNvPicPr>
                      <a:picLocks noChangeAspect="1"/>
                    </pic:cNvPicPr>
                  </pic:nvPicPr>
                  <pic:blipFill>
                    <a:blip r:embed="rId112"/>
                    <a:stretch>
                      <a:fillRect/>
                    </a:stretch>
                  </pic:blipFill>
                  <pic:spPr>
                    <a:xfrm>
                      <a:off x="0" y="0"/>
                      <a:ext cx="576000" cy="612000"/>
                    </a:xfrm>
                    <a:prstGeom prst="rect">
                      <a:avLst/>
                    </a:prstGeom>
                  </pic:spPr>
                </pic:pic>
              </a:graphicData>
            </a:graphic>
          </wp:inline>
        </w:drawing>
      </w:r>
      <w:r>
        <w:rPr>
          <w:rFonts w:hint="eastAsia" w:ascii="Times New Roman" w:hAnsi="宋体" w:eastAsia="宋体"/>
          <w:b/>
          <w:color w:val="000000" w:themeColor="text1"/>
        </w:rPr>
        <w:t>乙</w:t>
      </w:r>
      <w:r>
        <w:rPr>
          <w:rFonts w:ascii="Times New Roman" w:hAnsi="宋体" w:eastAsia="宋体"/>
          <w:b/>
          <w:color w:val="000000" w:themeColor="text1"/>
        </w:rPr>
        <w:t xml:space="preserve"> </w:t>
      </w:r>
      <w:r>
        <w:rPr>
          <w:rFonts w:ascii="Times New Roman" w:hAnsi="宋体" w:eastAsia="宋体"/>
          <w:b/>
          <w:color w:val="000000" w:themeColor="text1"/>
        </w:rPr>
        <w:drawing>
          <wp:inline distT="0" distB="0" distL="0" distR="0">
            <wp:extent cx="539750" cy="719455"/>
            <wp:effectExtent l="0" t="0" r="0" b="0"/>
            <wp:docPr id="140" name="image1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128.jpeg"/>
                    <pic:cNvPicPr>
                      <a:picLocks noChangeAspect="1"/>
                    </pic:cNvPicPr>
                  </pic:nvPicPr>
                  <pic:blipFill>
                    <a:blip r:embed="rId113"/>
                    <a:stretch>
                      <a:fillRect/>
                    </a:stretch>
                  </pic:blipFill>
                  <pic:spPr>
                    <a:xfrm>
                      <a:off x="0" y="0"/>
                      <a:ext cx="540000" cy="720000"/>
                    </a:xfrm>
                    <a:prstGeom prst="rect">
                      <a:avLst/>
                    </a:prstGeom>
                  </pic:spPr>
                </pic:pic>
              </a:graphicData>
            </a:graphic>
          </wp:inline>
        </w:drawing>
      </w:r>
      <w:r>
        <w:rPr>
          <w:rFonts w:hint="eastAsia" w:ascii="Times New Roman" w:hAnsi="宋体" w:eastAsia="宋体"/>
          <w:b/>
          <w:color w:val="000000" w:themeColor="text1"/>
        </w:rPr>
        <w:t>丙</w:t>
      </w:r>
      <w:r>
        <w:rPr>
          <w:rFonts w:ascii="Times New Roman" w:hAnsi="宋体" w:eastAsia="宋体"/>
          <w:b/>
          <w:color w:val="000000" w:themeColor="text1"/>
        </w:rPr>
        <w:t xml:space="preserve"> </w:t>
      </w:r>
      <w:r>
        <w:rPr>
          <w:rFonts w:ascii="Times New Roman" w:hAnsi="宋体" w:eastAsia="宋体"/>
          <w:b/>
          <w:color w:val="000000" w:themeColor="text1"/>
        </w:rPr>
        <w:drawing>
          <wp:inline distT="0" distB="0" distL="0" distR="0">
            <wp:extent cx="467995" cy="683895"/>
            <wp:effectExtent l="0" t="0" r="0" b="0"/>
            <wp:docPr id="141" name="image1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image129.jpeg"/>
                    <pic:cNvPicPr>
                      <a:picLocks noChangeAspect="1"/>
                    </pic:cNvPicPr>
                  </pic:nvPicPr>
                  <pic:blipFill>
                    <a:blip r:embed="rId114"/>
                    <a:stretch>
                      <a:fillRect/>
                    </a:stretch>
                  </pic:blipFill>
                  <pic:spPr>
                    <a:xfrm>
                      <a:off x="0" y="0"/>
                      <a:ext cx="468000" cy="684000"/>
                    </a:xfrm>
                    <a:prstGeom prst="rect">
                      <a:avLst/>
                    </a:prstGeom>
                  </pic:spPr>
                </pic:pic>
              </a:graphicData>
            </a:graphic>
          </wp:inline>
        </w:drawing>
      </w:r>
      <w:r>
        <w:rPr>
          <w:rFonts w:hint="eastAsia" w:ascii="Times New Roman" w:hAnsi="宋体" w:eastAsia="宋体"/>
          <w:b/>
          <w:color w:val="000000" w:themeColor="text1"/>
        </w:rPr>
        <w:t>丁</w:t>
      </w:r>
    </w:p>
    <w:p w14:paraId="2869797B">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如图甲所示，从滑梯滑下，臀部发热</w:t>
      </w:r>
    </w:p>
    <w:p w14:paraId="71663EA5">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如图乙所示，锯木头时，锯条发热</w:t>
      </w:r>
    </w:p>
    <w:p w14:paraId="7A7E2D69">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如图丙所示，对试管加热，试管内水温升高</w:t>
      </w:r>
    </w:p>
    <w:p w14:paraId="55A0FD85">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如图丁所示，冬天搓手，手变暖</w:t>
      </w:r>
    </w:p>
    <w:p w14:paraId="66AE70E8">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下列过程中，物体内能改变的方式与其他三项不同的是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4D2E6AD1">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放在热水里的汤勺，一会儿变热了</w:t>
      </w:r>
    </w:p>
    <w:p w14:paraId="08C4BB68">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云中的小冰粒下落过程中温度越来越高，变成了雨滴</w:t>
      </w:r>
    </w:p>
    <w:p w14:paraId="7E563256">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火箭发射过程中外壳与大气摩擦后温度越来越高</w:t>
      </w:r>
    </w:p>
    <w:p w14:paraId="4BD5F7DD">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把铁丝反复弯折，弯折处的温度越来越高</w:t>
      </w:r>
    </w:p>
    <w:p w14:paraId="6A92C568">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23645" cy="215900"/>
            <wp:effectExtent l="0" t="0" r="0" b="0"/>
            <wp:docPr id="142" name="image1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130.jpeg"/>
                    <pic:cNvPicPr>
                      <a:picLocks noChangeAspect="1"/>
                    </pic:cNvPicPr>
                  </pic:nvPicPr>
                  <pic:blipFill>
                    <a:blip r:embed="rId10"/>
                    <a:stretch>
                      <a:fillRect/>
                    </a:stretch>
                  </pic:blipFill>
                  <pic:spPr>
                    <a:xfrm>
                      <a:off x="0" y="0"/>
                      <a:ext cx="1224000" cy="216000"/>
                    </a:xfrm>
                    <a:prstGeom prst="rect">
                      <a:avLst/>
                    </a:prstGeom>
                  </pic:spPr>
                </pic:pic>
              </a:graphicData>
            </a:graphic>
          </wp:inline>
        </w:drawing>
      </w:r>
    </w:p>
    <w:p w14:paraId="3B2D7FE0">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［跨学科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物理学与日常生活］</w:t>
      </w:r>
      <w:r>
        <w:rPr>
          <w:rFonts w:hint="eastAsia" w:ascii="Times New Roman" w:hAnsi="宋体" w:eastAsia="宋体"/>
          <w:b/>
          <w:color w:val="000000" w:themeColor="text1"/>
        </w:rPr>
        <w:t>襄阳市的</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牛肉面</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是襄阳人民</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舌尖上的美食</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。牛肉面飘香四溢是由于其分子的</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无规则运动</w:t>
      </w:r>
      <w:r>
        <w:rPr>
          <w:rFonts w:hint="eastAsia" w:ascii="Times New Roman" w:hAnsi="宋体" w:eastAsia="宋体"/>
          <w:b/>
          <w:color w:val="000000" w:themeColor="text1"/>
          <w:u w:val="single"/>
        </w:rPr>
        <w:t>　</w:t>
      </w:r>
      <w:r>
        <w:rPr>
          <w:rFonts w:hint="eastAsia" w:ascii="Times New Roman" w:hAnsi="宋体" w:eastAsia="宋体"/>
          <w:b/>
          <w:color w:val="000000" w:themeColor="text1"/>
        </w:rPr>
        <w:t>造成的，煮熟面条的过程中，其内能是通过</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热传递</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的方式来改变的。</w:t>
      </w:r>
      <w:r>
        <w:rPr>
          <w:rFonts w:ascii="Times New Roman" w:hAnsi="宋体" w:eastAsia="宋体"/>
          <w:b/>
          <w:color w:val="000000" w:themeColor="text1"/>
        </w:rPr>
        <w:t> </w:t>
      </w:r>
    </w:p>
    <w:p w14:paraId="2D8DEDAF">
      <w:pPr>
        <w:rPr>
          <w:rFonts w:hint="eastAsia" w:ascii="Times New Roman" w:hAnsi="宋体" w:eastAsia="宋体"/>
          <w:b/>
          <w:color w:val="000000" w:themeColor="text1"/>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飞机在万米高空飞行时，机舱外的温度低至－</w:t>
      </w:r>
      <w:r>
        <w:rPr>
          <w:rFonts w:ascii="Times New Roman" w:hAnsi="宋体" w:eastAsia="宋体"/>
          <w:b/>
          <w:color w:val="000000" w:themeColor="text1"/>
        </w:rPr>
        <w:t xml:space="preserve">50 </w:t>
      </w:r>
      <w:r>
        <w:rPr>
          <w:rFonts w:hint="eastAsia" w:ascii="宋体" w:hAnsi="宋体" w:eastAsia="宋体" w:cs="宋体"/>
          <w:b/>
          <w:color w:val="000000" w:themeColor="text1"/>
        </w:rPr>
        <w:t>℃</w:t>
      </w:r>
      <w:r>
        <w:rPr>
          <w:rFonts w:hint="eastAsia" w:ascii="Times New Roman" w:hAnsi="宋体" w:eastAsia="宋体"/>
          <w:b/>
          <w:color w:val="000000" w:themeColor="text1"/>
        </w:rPr>
        <w:t>，舱外气压比舱内气压低得多。要使舱内获得新鲜空气，必须用压缩机把新鲜空气从舱外压进舱内。在这个过程中，压缩机主要是通过</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做功</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的方式使空气的内能</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增大</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增大</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减小</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不变</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，空气的温度可升高到</w:t>
      </w:r>
      <w:r>
        <w:rPr>
          <w:rFonts w:ascii="Times New Roman" w:hAnsi="宋体" w:eastAsia="宋体"/>
          <w:b/>
          <w:color w:val="000000" w:themeColor="text1"/>
        </w:rPr>
        <w:t xml:space="preserve">50 </w:t>
      </w:r>
      <w:r>
        <w:rPr>
          <w:rFonts w:hint="eastAsia" w:ascii="宋体" w:hAnsi="宋体" w:eastAsia="宋体" w:cs="宋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39EEDDCC">
      <w:pPr>
        <w:rPr>
          <w:rFonts w:hint="eastAsia" w:ascii="Times New Roman" w:hAnsi="宋体" w:eastAsia="宋体"/>
          <w:b/>
          <w:color w:val="000000" w:themeColor="text1"/>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车辆紧急刹车时，刹车片迅速夹紧轮胎</w:t>
      </w:r>
      <w:r>
        <w:rPr>
          <w:rFonts w:hint="eastAsia" w:ascii="Times New Roman" w:hAnsi="Times New Roman" w:eastAsia="宋体"/>
          <w:b/>
          <w:color w:val="000000" w:themeColor="text1"/>
        </w:rPr>
        <w:t>(</w:t>
      </w:r>
      <w:r>
        <w:rPr>
          <w:rFonts w:hint="eastAsia" w:ascii="Times New Roman" w:hAnsi="楷体" w:eastAsia="楷体"/>
          <w:b/>
          <w:color w:val="000000" w:themeColor="text1"/>
        </w:rPr>
        <w:t>不考虑刹车片磨损</w:t>
      </w:r>
      <w:r>
        <w:rPr>
          <w:rFonts w:hint="eastAsia" w:ascii="Times New Roman" w:hAnsi="Times New Roman" w:eastAsia="宋体"/>
          <w:b/>
          <w:color w:val="000000" w:themeColor="text1"/>
        </w:rPr>
        <w:t>)</w:t>
      </w:r>
      <w:r>
        <w:rPr>
          <w:rFonts w:hint="eastAsia" w:ascii="Times New Roman" w:hAnsi="宋体" w:eastAsia="宋体"/>
          <w:b/>
          <w:color w:val="000000" w:themeColor="text1"/>
        </w:rPr>
        <w:t>，导致其温度升高，最终使车辆停止运动，此过程中</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1BBFA750">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由于车辆停止，无速度，则刹车片内能为零</w:t>
      </w:r>
    </w:p>
    <w:p w14:paraId="2282777D">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由于温度升高，刹车片内能将增大</w:t>
      </w:r>
    </w:p>
    <w:p w14:paraId="022EBE92">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由于质量没改变，则刹车片内能不发生变化</w:t>
      </w:r>
    </w:p>
    <w:p w14:paraId="56519771">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车辆在减速过程中，内能减少</w:t>
      </w:r>
    </w:p>
    <w:p w14:paraId="356C9144">
      <w:pPr>
        <w:rPr>
          <w:rFonts w:hint="eastAsia" w:ascii="Times New Roman" w:hAnsi="宋体" w:eastAsia="宋体"/>
          <w:b/>
          <w:color w:val="000000" w:themeColor="text1"/>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物体的内能是通过做功来改变的是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210DAE1A">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金属汤勺放到热汤中，温度升高</w:t>
      </w:r>
    </w:p>
    <w:p w14:paraId="24DCF177">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食品放进冰箱，温度降低</w:t>
      </w:r>
    </w:p>
    <w:p w14:paraId="4B2829C9">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取暖器旁的物体温度升高</w:t>
      </w:r>
    </w:p>
    <w:p w14:paraId="5ED7EFC4">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反复弯折铁丝，温度升高</w:t>
      </w:r>
    </w:p>
    <w:p w14:paraId="2D63BF2F">
      <w:pPr>
        <w:rPr>
          <w:rFonts w:hint="eastAsia" w:ascii="Times New Roman" w:hAnsi="宋体" w:eastAsia="宋体"/>
          <w:b/>
          <w:color w:val="000000" w:themeColor="text1"/>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如图所示，在空可乐瓶内滴一滴酒精，用装有气门芯的橡皮塞塞紧瓶口，再用打气筒通过气门芯向瓶内打气。当瓶内气压达到足够大时，塞子将从瓶口冲出，原来透明的瓶内充满了白雾，这一实验现象表明</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66AA2FA2">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791845" cy="791845"/>
            <wp:effectExtent l="0" t="0" r="0" b="0"/>
            <wp:docPr id="143"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image131.jpeg"/>
                    <pic:cNvPicPr>
                      <a:picLocks noChangeAspect="1"/>
                    </pic:cNvPicPr>
                  </pic:nvPicPr>
                  <pic:blipFill>
                    <a:blip r:embed="rId115"/>
                    <a:stretch>
                      <a:fillRect/>
                    </a:stretch>
                  </pic:blipFill>
                  <pic:spPr>
                    <a:xfrm>
                      <a:off x="0" y="0"/>
                      <a:ext cx="792000" cy="792000"/>
                    </a:xfrm>
                    <a:prstGeom prst="rect">
                      <a:avLst/>
                    </a:prstGeom>
                  </pic:spPr>
                </pic:pic>
              </a:graphicData>
            </a:graphic>
          </wp:inline>
        </w:drawing>
      </w:r>
    </w:p>
    <w:p w14:paraId="29F25795">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气体对外界做功，瓶内温度升高，内能减少</w:t>
      </w:r>
    </w:p>
    <w:p w14:paraId="5116C106">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外界对气体做功，瓶内温度升高，内能增加</w:t>
      </w:r>
    </w:p>
    <w:p w14:paraId="70F7F179">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气体对外界做功，瓶内温度降低，内能减少</w:t>
      </w:r>
    </w:p>
    <w:p w14:paraId="72F7972E">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外界对气体做功，瓶内温度降低，内能增加</w:t>
      </w:r>
    </w:p>
    <w:p w14:paraId="5136F0ED">
      <w:pPr>
        <w:rPr>
          <w:rFonts w:hint="eastAsia" w:ascii="Times New Roman" w:hAnsi="宋体" w:eastAsia="宋体"/>
          <w:b/>
          <w:color w:val="000000" w:themeColor="text1"/>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［新考法</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分析论证］</w:t>
      </w:r>
      <w:r>
        <w:rPr>
          <w:rFonts w:hint="eastAsia" w:ascii="Times New Roman" w:hAnsi="宋体" w:eastAsia="宋体"/>
          <w:b/>
          <w:color w:val="000000" w:themeColor="text1"/>
        </w:rPr>
        <w:t>如图是某物质由液态变为固态过程温度随时间变化的图像，下列说法正确的是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43C5835F">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331595" cy="971550"/>
            <wp:effectExtent l="0" t="0" r="0" b="0"/>
            <wp:docPr id="144" name="image1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132.jpeg"/>
                    <pic:cNvPicPr>
                      <a:picLocks noChangeAspect="1"/>
                    </pic:cNvPicPr>
                  </pic:nvPicPr>
                  <pic:blipFill>
                    <a:blip r:embed="rId116"/>
                    <a:stretch>
                      <a:fillRect/>
                    </a:stretch>
                  </pic:blipFill>
                  <pic:spPr>
                    <a:xfrm>
                      <a:off x="0" y="0"/>
                      <a:ext cx="1332000" cy="972000"/>
                    </a:xfrm>
                    <a:prstGeom prst="rect">
                      <a:avLst/>
                    </a:prstGeom>
                  </pic:spPr>
                </pic:pic>
              </a:graphicData>
            </a:graphic>
          </wp:inline>
        </w:drawing>
      </w:r>
    </w:p>
    <w:p w14:paraId="0B4DB419">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t</w:t>
      </w:r>
      <w:r>
        <w:rPr>
          <w:rFonts w:ascii="Times New Roman" w:hAnsi="宋体" w:eastAsia="宋体"/>
          <w:b/>
          <w:color w:val="000000" w:themeColor="text1"/>
          <w:vertAlign w:val="subscript"/>
        </w:rPr>
        <w:t>1</w:t>
      </w:r>
      <w:r>
        <w:rPr>
          <w:rFonts w:hint="eastAsia" w:ascii="Times New Roman" w:hAnsi="宋体" w:eastAsia="宋体"/>
          <w:b/>
          <w:color w:val="000000" w:themeColor="text1"/>
        </w:rPr>
        <w:t>时刻物体内能大于</w:t>
      </w:r>
      <w:r>
        <w:rPr>
          <w:rFonts w:ascii="Times New Roman" w:hAnsi="宋体" w:eastAsia="宋体"/>
          <w:b/>
          <w:i/>
          <w:color w:val="000000" w:themeColor="text1"/>
        </w:rPr>
        <w:t>t</w:t>
      </w:r>
      <w:r>
        <w:rPr>
          <w:rFonts w:ascii="Times New Roman" w:hAnsi="宋体" w:eastAsia="宋体"/>
          <w:b/>
          <w:color w:val="000000" w:themeColor="text1"/>
          <w:vertAlign w:val="subscript"/>
        </w:rPr>
        <w:t>2</w:t>
      </w:r>
      <w:r>
        <w:rPr>
          <w:rFonts w:hint="eastAsia" w:ascii="Times New Roman" w:hAnsi="宋体" w:eastAsia="宋体"/>
          <w:b/>
          <w:color w:val="000000" w:themeColor="text1"/>
        </w:rPr>
        <w:t>时刻物体内能</w:t>
      </w:r>
    </w:p>
    <w:p w14:paraId="3F02DBBA">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t</w:t>
      </w:r>
      <w:r>
        <w:rPr>
          <w:rFonts w:ascii="Times New Roman" w:hAnsi="宋体" w:eastAsia="宋体"/>
          <w:b/>
          <w:color w:val="000000" w:themeColor="text1"/>
          <w:vertAlign w:val="subscript"/>
        </w:rPr>
        <w:t>2</w:t>
      </w:r>
      <w:r>
        <w:rPr>
          <w:rFonts w:hint="eastAsia" w:ascii="Times New Roman" w:hAnsi="宋体" w:eastAsia="宋体"/>
          <w:b/>
          <w:color w:val="000000" w:themeColor="text1"/>
        </w:rPr>
        <w:t>时刻物体内能等于</w:t>
      </w:r>
      <w:r>
        <w:rPr>
          <w:rFonts w:ascii="Times New Roman" w:hAnsi="宋体" w:eastAsia="宋体"/>
          <w:b/>
          <w:i/>
          <w:color w:val="000000" w:themeColor="text1"/>
        </w:rPr>
        <w:t>t</w:t>
      </w:r>
      <w:r>
        <w:rPr>
          <w:rFonts w:ascii="Times New Roman" w:hAnsi="宋体" w:eastAsia="宋体"/>
          <w:b/>
          <w:color w:val="000000" w:themeColor="text1"/>
          <w:vertAlign w:val="subscript"/>
        </w:rPr>
        <w:t>3</w:t>
      </w:r>
      <w:r>
        <w:rPr>
          <w:rFonts w:hint="eastAsia" w:ascii="Times New Roman" w:hAnsi="宋体" w:eastAsia="宋体"/>
          <w:b/>
          <w:color w:val="000000" w:themeColor="text1"/>
        </w:rPr>
        <w:t>时刻物体内能</w:t>
      </w:r>
    </w:p>
    <w:p w14:paraId="6BB454B2">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t</w:t>
      </w:r>
      <w:r>
        <w:rPr>
          <w:rFonts w:ascii="Times New Roman" w:hAnsi="宋体" w:eastAsia="宋体"/>
          <w:b/>
          <w:color w:val="000000" w:themeColor="text1"/>
          <w:vertAlign w:val="subscript"/>
        </w:rPr>
        <w:t>4</w:t>
      </w:r>
      <w:r>
        <w:rPr>
          <w:rFonts w:hint="eastAsia" w:ascii="Times New Roman" w:hAnsi="宋体" w:eastAsia="宋体"/>
          <w:b/>
          <w:color w:val="000000" w:themeColor="text1"/>
        </w:rPr>
        <w:t>时刻物体内能为零</w:t>
      </w:r>
    </w:p>
    <w:p w14:paraId="0022209C">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该物质是非晶体</w:t>
      </w:r>
    </w:p>
    <w:p w14:paraId="3849C28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145" name="image1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image133.jpeg"/>
                    <pic:cNvPicPr>
                      <a:picLocks noChangeAspect="1"/>
                    </pic:cNvPicPr>
                  </pic:nvPicPr>
                  <pic:blipFill>
                    <a:blip r:embed="rId15"/>
                    <a:stretch>
                      <a:fillRect/>
                    </a:stretch>
                  </pic:blipFill>
                  <pic:spPr>
                    <a:xfrm>
                      <a:off x="0" y="0"/>
                      <a:ext cx="1152000" cy="252000"/>
                    </a:xfrm>
                    <a:prstGeom prst="rect">
                      <a:avLst/>
                    </a:prstGeom>
                  </pic:spPr>
                </pic:pic>
              </a:graphicData>
            </a:graphic>
          </wp:inline>
        </w:drawing>
      </w:r>
    </w:p>
    <w:p w14:paraId="75253B95">
      <w:pPr>
        <w:rPr>
          <w:rFonts w:hint="eastAsia" w:ascii="Times New Roman" w:hAnsi="宋体" w:eastAsia="宋体"/>
          <w:b/>
          <w:color w:val="000000" w:themeColor="text1"/>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小明利用活塞设计了几个趣味实验，如图甲所示，在一个配有活塞的厚玻璃筒里放一小团硝化棉，把活塞迅速压下去，硝化棉被点燃</w:t>
      </w:r>
      <w:r>
        <w:rPr>
          <w:rFonts w:hint="eastAsia" w:ascii="Times New Roman" w:hAnsi="Times New Roman" w:eastAsia="楷体"/>
          <w:b/>
          <w:color w:val="000000" w:themeColor="text1"/>
        </w:rPr>
        <w:t>(</w:t>
      </w:r>
      <w:r>
        <w:rPr>
          <w:rFonts w:hint="eastAsia" w:ascii="Times New Roman" w:hAnsi="楷体" w:eastAsia="楷体"/>
          <w:b/>
          <w:color w:val="000000" w:themeColor="text1"/>
        </w:rPr>
        <w:t>厚玻璃筒与筒内空气存在热传递</w:t>
      </w:r>
      <w:r>
        <w:rPr>
          <w:rFonts w:hint="eastAsia" w:ascii="Times New Roman" w:hAnsi="Times New Roman" w:eastAsia="楷体"/>
          <w:b/>
          <w:color w:val="000000" w:themeColor="text1"/>
        </w:rPr>
        <w:t>)</w:t>
      </w:r>
      <w:r>
        <w:rPr>
          <w:rFonts w:hint="eastAsia" w:ascii="Times New Roman" w:hAnsi="宋体" w:eastAsia="宋体"/>
          <w:b/>
          <w:color w:val="000000" w:themeColor="text1"/>
        </w:rPr>
        <w:t>。如图乙所示，玻璃瓶内装有一些水，用瓶塞将瓶口塞紧，瓶塞通过导管与打气筒相连，用打气筒给瓶中打气。</w:t>
      </w:r>
    </w:p>
    <w:p w14:paraId="306BC43B">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15900" cy="647700"/>
            <wp:effectExtent l="0" t="0" r="0" b="0"/>
            <wp:docPr id="146"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134.jpeg"/>
                    <pic:cNvPicPr>
                      <a:picLocks noChangeAspect="1"/>
                    </pic:cNvPicPr>
                  </pic:nvPicPr>
                  <pic:blipFill>
                    <a:blip r:embed="rId117"/>
                    <a:stretch>
                      <a:fillRect/>
                    </a:stretch>
                  </pic:blipFill>
                  <pic:spPr>
                    <a:xfrm>
                      <a:off x="0" y="0"/>
                      <a:ext cx="216000" cy="648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827405" cy="1079500"/>
            <wp:effectExtent l="0" t="0" r="0" b="0"/>
            <wp:docPr id="147"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image135.jpeg"/>
                    <pic:cNvPicPr>
                      <a:picLocks noChangeAspect="1"/>
                    </pic:cNvPicPr>
                  </pic:nvPicPr>
                  <pic:blipFill>
                    <a:blip r:embed="rId118"/>
                    <a:stretch>
                      <a:fillRect/>
                    </a:stretch>
                  </pic:blipFill>
                  <pic:spPr>
                    <a:xfrm>
                      <a:off x="0" y="0"/>
                      <a:ext cx="828000" cy="1080000"/>
                    </a:xfrm>
                    <a:prstGeom prst="rect">
                      <a:avLst/>
                    </a:prstGeom>
                  </pic:spPr>
                </pic:pic>
              </a:graphicData>
            </a:graphic>
          </wp:inline>
        </w:drawing>
      </w:r>
      <w:r>
        <w:rPr>
          <w:rFonts w:hint="eastAsia" w:ascii="Times New Roman" w:hAnsi="宋体" w:eastAsia="宋体"/>
          <w:b/>
          <w:color w:val="000000" w:themeColor="text1"/>
        </w:rPr>
        <w:t>乙　</w:t>
      </w:r>
      <w:r>
        <w:rPr>
          <w:rFonts w:ascii="Times New Roman" w:hAnsi="宋体" w:eastAsia="宋体"/>
          <w:b/>
          <w:color w:val="000000" w:themeColor="text1"/>
        </w:rPr>
        <w:drawing>
          <wp:inline distT="0" distB="0" distL="0" distR="0">
            <wp:extent cx="935990" cy="899795"/>
            <wp:effectExtent l="0" t="0" r="0" b="0"/>
            <wp:docPr id="148"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136.jpeg"/>
                    <pic:cNvPicPr>
                      <a:picLocks noChangeAspect="1"/>
                    </pic:cNvPicPr>
                  </pic:nvPicPr>
                  <pic:blipFill>
                    <a:blip r:embed="rId119"/>
                    <a:stretch>
                      <a:fillRect/>
                    </a:stretch>
                  </pic:blipFill>
                  <pic:spPr>
                    <a:xfrm>
                      <a:off x="0" y="0"/>
                      <a:ext cx="936000" cy="900000"/>
                    </a:xfrm>
                    <a:prstGeom prst="rect">
                      <a:avLst/>
                    </a:prstGeom>
                  </pic:spPr>
                </pic:pic>
              </a:graphicData>
            </a:graphic>
          </wp:inline>
        </w:drawing>
      </w:r>
      <w:r>
        <w:rPr>
          <w:rFonts w:hint="eastAsia" w:ascii="Times New Roman" w:hAnsi="宋体" w:eastAsia="宋体"/>
          <w:b/>
          <w:color w:val="000000" w:themeColor="text1"/>
        </w:rPr>
        <w:t>丙</w:t>
      </w:r>
    </w:p>
    <w:p w14:paraId="357A9931">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若缓慢地下压活塞直到活塞推至底部，结果并没有看到硝化棉燃烧的现象。请分析硝化棉不燃烧的原因：</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缓慢下压，机械能转化为内能，但此过程持续时间较长且厚玻璃筒与筒内空气存在热传递，导致热量损失较多，使温度达不到硝化棉的着火点</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1886B1AB">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实验乙中，你应该注意观察的是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C</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025AAAA4">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打气的过程</w:t>
      </w:r>
    </w:p>
    <w:p w14:paraId="6B510DEC">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打气过程中，瓶内的情况</w:t>
      </w:r>
    </w:p>
    <w:p w14:paraId="1F90075B">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瓶塞跳起的瞬间，瓶内发生的变化</w:t>
      </w:r>
    </w:p>
    <w:p w14:paraId="7376F8C2">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瓶塞跳起的高度</w:t>
      </w:r>
    </w:p>
    <w:p w14:paraId="6CFC0E81">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甲、乙两实验共同说明</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做功</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可以改变物体的内能。</w:t>
      </w:r>
      <w:r>
        <w:rPr>
          <w:rFonts w:ascii="Times New Roman" w:hAnsi="宋体" w:eastAsia="宋体"/>
          <w:b/>
          <w:color w:val="000000" w:themeColor="text1"/>
        </w:rPr>
        <w:t> </w:t>
      </w:r>
    </w:p>
    <w:p w14:paraId="017F5354">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如图丙所示，</w:t>
      </w:r>
      <w:r>
        <w:rPr>
          <w:rFonts w:ascii="Times New Roman" w:hAnsi="宋体" w:eastAsia="宋体"/>
          <w:b/>
          <w:i/>
          <w:color w:val="000000" w:themeColor="text1"/>
        </w:rPr>
        <w:t>B</w:t>
      </w:r>
      <w:r>
        <w:rPr>
          <w:rFonts w:hint="eastAsia" w:ascii="Times New Roman" w:hAnsi="宋体" w:eastAsia="宋体"/>
          <w:b/>
          <w:color w:val="000000" w:themeColor="text1"/>
        </w:rPr>
        <w:t>是一个被销钉锁住的活塞，气缸</w:t>
      </w:r>
      <w:r>
        <w:rPr>
          <w:rFonts w:ascii="Times New Roman" w:hAnsi="宋体" w:eastAsia="宋体"/>
          <w:b/>
          <w:i/>
          <w:color w:val="000000" w:themeColor="text1"/>
        </w:rPr>
        <w:t>A</w:t>
      </w:r>
      <w:r>
        <w:rPr>
          <w:rFonts w:hint="eastAsia" w:ascii="Times New Roman" w:hAnsi="宋体" w:eastAsia="宋体"/>
          <w:b/>
          <w:color w:val="000000" w:themeColor="text1"/>
        </w:rPr>
        <w:t>密封有压缩空气，</w:t>
      </w:r>
      <w:r>
        <w:rPr>
          <w:rFonts w:ascii="Times New Roman" w:hAnsi="宋体" w:eastAsia="宋体"/>
          <w:b/>
          <w:i/>
          <w:color w:val="000000" w:themeColor="text1"/>
        </w:rPr>
        <w:t>C</w:t>
      </w:r>
      <w:r>
        <w:rPr>
          <w:rFonts w:hint="eastAsia" w:ascii="Times New Roman" w:hAnsi="宋体" w:eastAsia="宋体"/>
          <w:b/>
          <w:color w:val="000000" w:themeColor="text1"/>
        </w:rPr>
        <w:t>是一支温度计，若活塞与气缸壁之间没有摩擦，试根据甲、乙实验的结论分析，当把销钉</w:t>
      </w:r>
      <w:r>
        <w:rPr>
          <w:rFonts w:ascii="Times New Roman" w:hAnsi="宋体" w:eastAsia="宋体"/>
          <w:b/>
          <w:i/>
          <w:color w:val="000000" w:themeColor="text1"/>
        </w:rPr>
        <w:t>K</w:t>
      </w:r>
      <w:r>
        <w:rPr>
          <w:rFonts w:hint="eastAsia" w:ascii="Times New Roman" w:hAnsi="宋体" w:eastAsia="宋体"/>
          <w:b/>
          <w:color w:val="000000" w:themeColor="text1"/>
        </w:rPr>
        <w:t>拔出后，活塞</w:t>
      </w:r>
      <w:r>
        <w:rPr>
          <w:rFonts w:ascii="Times New Roman" w:hAnsi="宋体" w:eastAsia="宋体"/>
          <w:b/>
          <w:i/>
          <w:color w:val="000000" w:themeColor="text1"/>
        </w:rPr>
        <w:t>B</w:t>
      </w:r>
      <w:r>
        <w:rPr>
          <w:rFonts w:hint="eastAsia" w:ascii="Times New Roman" w:hAnsi="宋体" w:eastAsia="宋体"/>
          <w:b/>
          <w:color w:val="000000" w:themeColor="text1"/>
        </w:rPr>
        <w:t>将</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向右运动</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向左运动</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向右运动</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静止不动</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，温度计的示数</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变小</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变大</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变小</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不变</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，你是根据实验</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乙</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甲</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乙</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的结论作出判断的。</w:t>
      </w:r>
      <w:r>
        <w:rPr>
          <w:rFonts w:ascii="Times New Roman" w:hAnsi="宋体" w:eastAsia="宋体"/>
          <w:b/>
          <w:color w:val="000000" w:themeColor="text1"/>
        </w:rPr>
        <w:t> </w:t>
      </w:r>
      <w:r>
        <w:rPr>
          <w:rFonts w:ascii="Times New Roman" w:hAnsi="宋体" w:eastAsia="宋体"/>
          <w:b/>
          <w:color w:val="000000" w:themeColor="text1"/>
        </w:rPr>
        <w:br w:type="page"/>
      </w:r>
    </w:p>
    <w:p w14:paraId="0CAC70B2">
      <w:pPr>
        <w:jc w:val="center"/>
        <w:rPr>
          <w:rFonts w:hint="eastAsia" w:ascii="Times New Roman" w:hAnsi="宋体" w:eastAsia="宋体"/>
          <w:b/>
          <w:color w:val="000000" w:themeColor="text1"/>
        </w:rPr>
      </w:pPr>
      <w:r>
        <w:rPr>
          <w:rFonts w:hint="eastAsia" w:ascii="Times New Roman" w:hAnsi="宋体" w:eastAsia="宋体"/>
          <w:b/>
          <w:color w:val="000000" w:themeColor="text1"/>
          <w:sz w:val="36"/>
          <w:szCs w:val="36"/>
        </w:rPr>
        <w:t>　</w:t>
      </w:r>
      <w:r>
        <w:rPr>
          <w:rFonts w:ascii="Times New Roman" w:hAnsi="宋体" w:eastAsia="宋体"/>
          <w:b/>
          <w:color w:val="000000" w:themeColor="text1"/>
          <w:sz w:val="36"/>
          <w:szCs w:val="36"/>
        </w:rPr>
        <w:t>1</w:t>
      </w:r>
      <w:r>
        <w:rPr>
          <w:rFonts w:hint="eastAsia" w:ascii="Times New Roman" w:hAnsi="宋体" w:eastAsia="宋体"/>
          <w:b/>
          <w:color w:val="000000" w:themeColor="text1"/>
          <w:sz w:val="36"/>
          <w:szCs w:val="36"/>
        </w:rPr>
        <w:t>2</w:t>
      </w:r>
      <w:r>
        <w:rPr>
          <w:rFonts w:ascii="Times New Roman" w:hAnsi="Times New Roman" w:eastAsia="宋体" w:cs="Times New Roman"/>
          <w:b/>
          <w:color w:val="000000" w:themeColor="text1"/>
          <w:sz w:val="36"/>
          <w:szCs w:val="36"/>
        </w:rPr>
        <w:t>.</w:t>
      </w:r>
      <w:r>
        <w:rPr>
          <w:rFonts w:hint="eastAsia" w:ascii="Times New Roman" w:hAnsi="宋体" w:eastAsia="宋体"/>
          <w:b/>
          <w:color w:val="000000" w:themeColor="text1"/>
          <w:sz w:val="36"/>
          <w:szCs w:val="36"/>
        </w:rPr>
        <w:t>2　</w:t>
      </w:r>
      <w:r>
        <w:rPr>
          <w:rFonts w:hint="eastAsia" w:ascii="Arial" w:hAnsi="微软雅黑" w:eastAsia="微软雅黑"/>
          <w:b/>
          <w:color w:val="000000" w:themeColor="text1"/>
          <w:sz w:val="36"/>
          <w:szCs w:val="36"/>
        </w:rPr>
        <w:t>热量与热值</w:t>
      </w:r>
      <w:r>
        <w:rPr>
          <w:rFonts w:hint="eastAsia" w:ascii="Times New Roman" w:hAnsi="宋体" w:eastAsia="宋体"/>
          <w:b/>
          <w:color w:val="000000" w:themeColor="text1"/>
          <w:sz w:val="36"/>
          <w:szCs w:val="36"/>
        </w:rPr>
        <w:t>　</w:t>
      </w:r>
    </w:p>
    <w:p w14:paraId="4E6C1277">
      <w:pPr>
        <w:jc w:val="center"/>
        <w:rPr>
          <w:rFonts w:hint="eastAsia" w:ascii="Times New Roman" w:hAnsi="宋体" w:eastAsia="宋体"/>
          <w:b/>
          <w:color w:val="000000" w:themeColor="text1"/>
        </w:rPr>
      </w:pPr>
      <w:r>
        <w:rPr>
          <w:rFonts w:hint="eastAsia" w:ascii="Arial" w:hAnsi="微软雅黑" w:eastAsia="微软雅黑"/>
          <w:b/>
          <w:color w:val="000000" w:themeColor="text1"/>
          <w:sz w:val="36"/>
          <w:szCs w:val="36"/>
        </w:rPr>
        <w:t>跨学科实践</w:t>
      </w:r>
      <w:r>
        <w:rPr>
          <w:rFonts w:hint="eastAsia" w:ascii="Times New Roman" w:hAnsi="宋体" w:eastAsia="宋体"/>
          <w:b/>
          <w:color w:val="000000" w:themeColor="text1"/>
          <w:sz w:val="36"/>
          <w:szCs w:val="36"/>
        </w:rPr>
        <w:t>　</w:t>
      </w:r>
      <w:r>
        <w:rPr>
          <w:rFonts w:hint="eastAsia" w:ascii="Arial" w:hAnsi="微软雅黑" w:eastAsia="微软雅黑"/>
          <w:b/>
          <w:color w:val="000000" w:themeColor="text1"/>
          <w:sz w:val="36"/>
          <w:szCs w:val="36"/>
        </w:rPr>
        <w:t>科学安排饮食与运动</w:t>
      </w:r>
    </w:p>
    <w:p w14:paraId="230D2E3F">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4BB3DBF0">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149"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image137.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58D3AE92">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热量与温度、内能的比较</w:t>
      </w:r>
    </w:p>
    <w:p w14:paraId="35B4191E">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［跨学科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物理学与日常生活］</w:t>
      </w:r>
      <w:r>
        <w:rPr>
          <w:rFonts w:hint="eastAsia" w:ascii="Times New Roman" w:hAnsi="宋体" w:eastAsia="宋体"/>
          <w:b/>
          <w:color w:val="000000" w:themeColor="text1"/>
        </w:rPr>
        <w:t>在物理学中常提到</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热</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字，但其含义各不相同，有温度、热量、内能等含义。这盆水很热，这里的</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热</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是指</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温度</w:t>
      </w:r>
      <w:r>
        <w:rPr>
          <w:rFonts w:hint="eastAsia" w:ascii="Times New Roman" w:hAnsi="宋体" w:eastAsia="宋体"/>
          <w:b/>
          <w:color w:val="000000" w:themeColor="text1"/>
          <w:u w:val="single"/>
        </w:rPr>
        <w:t>　</w:t>
      </w:r>
      <w:r>
        <w:rPr>
          <w:rFonts w:hint="eastAsia" w:ascii="Times New Roman" w:hAnsi="宋体" w:eastAsia="宋体"/>
          <w:b/>
          <w:color w:val="000000" w:themeColor="text1"/>
        </w:rPr>
        <w:t>；摩擦生热，这里的</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热</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是指</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内能</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16099626">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关于温度、内能和热量，下列说法中正确的是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08D1F51E">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物体温度高，说明它含有的热量多</w:t>
      </w:r>
    </w:p>
    <w:p w14:paraId="79B5340C">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煤气燃烧越充分，其热值越大</w:t>
      </w:r>
    </w:p>
    <w:p w14:paraId="379A9A62">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物体吸收热量，温度一定升高</w:t>
      </w:r>
    </w:p>
    <w:p w14:paraId="41217C57">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热量可以从内能小的物体传递给内能大的物体</w:t>
      </w:r>
    </w:p>
    <w:p w14:paraId="537EA561">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探究物体吸收或放出的热量</w:t>
      </w:r>
    </w:p>
    <w:p w14:paraId="45E948C9">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探究水吸收的热量与升高的温度、水的质量的关系，实验装置如图所示。</w:t>
      </w:r>
    </w:p>
    <w:p w14:paraId="219A21FC">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575945" cy="1151890"/>
            <wp:effectExtent l="0" t="0" r="0" b="0"/>
            <wp:docPr id="150"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image138.jpeg"/>
                    <pic:cNvPicPr>
                      <a:picLocks noChangeAspect="1"/>
                    </pic:cNvPicPr>
                  </pic:nvPicPr>
                  <pic:blipFill>
                    <a:blip r:embed="rId120"/>
                    <a:stretch>
                      <a:fillRect/>
                    </a:stretch>
                  </pic:blipFill>
                  <pic:spPr>
                    <a:xfrm>
                      <a:off x="0" y="0"/>
                      <a:ext cx="576000" cy="1152000"/>
                    </a:xfrm>
                    <a:prstGeom prst="rect">
                      <a:avLst/>
                    </a:prstGeom>
                  </pic:spPr>
                </pic:pic>
              </a:graphicData>
            </a:graphic>
          </wp:inline>
        </w:drawing>
      </w:r>
    </w:p>
    <w:p w14:paraId="311687A8">
      <w:pPr>
        <w:rPr>
          <w:rFonts w:hint="eastAsia" w:ascii="Times New Roman" w:hAnsi="宋体" w:eastAsia="宋体"/>
          <w:b/>
          <w:color w:val="000000" w:themeColor="text1"/>
        </w:rPr>
      </w:pPr>
      <w:r>
        <w:rPr>
          <w:rFonts w:hint="eastAsia" w:ascii="Times New Roman" w:hAnsi="宋体" w:eastAsia="宋体"/>
          <w:b/>
          <w:color w:val="000000" w:themeColor="text1"/>
        </w:rPr>
        <w:t>实验方法：</w:t>
      </w:r>
    </w:p>
    <w:p w14:paraId="4F290168">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控制变量法：</w:t>
      </w:r>
      <w:r>
        <w:rPr>
          <w:rFonts w:hint="eastAsia" w:ascii="宋体" w:hAnsi="宋体" w:eastAsia="宋体" w:cs="宋体"/>
          <w:b/>
          <w:color w:val="000000" w:themeColor="text1"/>
        </w:rPr>
        <w:t>①</w:t>
      </w:r>
      <w:r>
        <w:rPr>
          <w:rFonts w:hint="eastAsia" w:ascii="Times New Roman" w:hAnsi="宋体" w:eastAsia="宋体"/>
          <w:b/>
          <w:color w:val="000000" w:themeColor="text1"/>
        </w:rPr>
        <w:t>探究水吸收的热量与水的质量的关系，控制</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水升高的温度</w:t>
      </w:r>
      <w:r>
        <w:rPr>
          <w:rFonts w:hint="eastAsia" w:ascii="Times New Roman" w:hAnsi="宋体" w:eastAsia="宋体"/>
          <w:b/>
          <w:color w:val="000000" w:themeColor="text1"/>
          <w:u w:val="single"/>
        </w:rPr>
        <w:t>　</w:t>
      </w:r>
      <w:r>
        <w:rPr>
          <w:rFonts w:hint="eastAsia" w:ascii="Times New Roman" w:hAnsi="宋体" w:eastAsia="宋体"/>
          <w:b/>
          <w:color w:val="000000" w:themeColor="text1"/>
        </w:rPr>
        <w:t>不变，改变</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水的质量</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hint="eastAsia" w:ascii="宋体" w:hAnsi="宋体" w:eastAsia="宋体" w:cs="宋体"/>
          <w:b/>
          <w:color w:val="000000" w:themeColor="text1"/>
        </w:rPr>
        <w:t>②</w:t>
      </w:r>
      <w:r>
        <w:rPr>
          <w:rFonts w:hint="eastAsia" w:ascii="Times New Roman" w:hAnsi="宋体" w:eastAsia="宋体"/>
          <w:b/>
          <w:color w:val="000000" w:themeColor="text1"/>
        </w:rPr>
        <w:t>探究水吸收的热量与水升高的温度的关系，控制</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水的质量</w:t>
      </w:r>
      <w:r>
        <w:rPr>
          <w:rFonts w:hint="eastAsia" w:ascii="Times New Roman" w:hAnsi="宋体" w:eastAsia="宋体"/>
          <w:b/>
          <w:color w:val="000000" w:themeColor="text1"/>
          <w:u w:val="single"/>
        </w:rPr>
        <w:t>　</w:t>
      </w:r>
      <w:r>
        <w:rPr>
          <w:rFonts w:hint="eastAsia" w:ascii="Times New Roman" w:hAnsi="宋体" w:eastAsia="宋体"/>
          <w:b/>
          <w:color w:val="000000" w:themeColor="text1"/>
        </w:rPr>
        <w:t>不变，改变水</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升高的温度</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28AD3560">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转换法：根据</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加热时间</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的长短来比较水吸收热量的多少。</w:t>
      </w:r>
      <w:r>
        <w:rPr>
          <w:rFonts w:ascii="Times New Roman" w:hAnsi="宋体" w:eastAsia="宋体"/>
          <w:b/>
          <w:color w:val="000000" w:themeColor="text1"/>
        </w:rPr>
        <w:t> </w:t>
      </w:r>
    </w:p>
    <w:p w14:paraId="51169D2F">
      <w:pPr>
        <w:rPr>
          <w:rFonts w:hint="eastAsia" w:ascii="Times New Roman" w:hAnsi="宋体" w:eastAsia="宋体"/>
          <w:b/>
          <w:color w:val="000000" w:themeColor="text1"/>
        </w:rPr>
      </w:pPr>
      <w:r>
        <w:rPr>
          <w:rFonts w:hint="eastAsia" w:ascii="Times New Roman" w:hAnsi="宋体" w:eastAsia="宋体"/>
          <w:b/>
          <w:color w:val="000000" w:themeColor="text1"/>
        </w:rPr>
        <w:t>实验结论：控制其他条件不变，当物体温度升高或降低时，它吸收或放出的热量与</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质量</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的大小、</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温度</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的变化多少成正比。</w:t>
      </w:r>
      <w:r>
        <w:rPr>
          <w:rFonts w:ascii="Times New Roman" w:hAnsi="宋体" w:eastAsia="宋体"/>
          <w:b/>
          <w:color w:val="000000" w:themeColor="text1"/>
        </w:rPr>
        <w:t> </w:t>
      </w:r>
    </w:p>
    <w:p w14:paraId="29284B2A">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燃料的热值</w:t>
      </w:r>
    </w:p>
    <w:p w14:paraId="7A355BEC">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长征二号</w:t>
      </w:r>
      <w:r>
        <w:rPr>
          <w:rFonts w:ascii="Times New Roman" w:hAnsi="宋体" w:eastAsia="宋体"/>
          <w:b/>
          <w:color w:val="000000" w:themeColor="text1"/>
        </w:rPr>
        <w:t>PT2</w:t>
      </w:r>
      <w:r>
        <w:rPr>
          <w:rFonts w:hint="eastAsia" w:ascii="Times New Roman" w:hAnsi="宋体" w:eastAsia="宋体"/>
          <w:b/>
          <w:color w:val="000000" w:themeColor="text1"/>
        </w:rPr>
        <w:t>运载火箭选用液态氢做燃料，主要是因为液态氢的</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热值</w:t>
      </w:r>
      <w:r>
        <w:rPr>
          <w:rFonts w:hint="eastAsia" w:ascii="Times New Roman" w:hAnsi="宋体" w:eastAsia="宋体"/>
          <w:b/>
          <w:color w:val="000000" w:themeColor="text1"/>
          <w:u w:val="single"/>
        </w:rPr>
        <w:t>　</w:t>
      </w:r>
      <w:r>
        <w:rPr>
          <w:rFonts w:hint="eastAsia" w:ascii="Times New Roman" w:hAnsi="宋体" w:eastAsia="宋体"/>
          <w:b/>
          <w:color w:val="000000" w:themeColor="text1"/>
        </w:rPr>
        <w:t>高；火箭外表涂有一层特殊物质，可利用该物质在发生物态变化时要</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吸</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热，从而避免高速运行的火箭温度过高。</w:t>
      </w:r>
      <w:r>
        <w:rPr>
          <w:rFonts w:ascii="Times New Roman" w:hAnsi="宋体" w:eastAsia="宋体"/>
          <w:b/>
          <w:color w:val="000000" w:themeColor="text1"/>
        </w:rPr>
        <w:t> </w:t>
      </w:r>
    </w:p>
    <w:p w14:paraId="5E783B59">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为体现低碳经济的理念，上海世博会充分利用太阳能发电技术，其主题馆屋面太阳能板的面积达</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4</w:t>
      </w:r>
      <w:r>
        <w:rPr>
          <w:rFonts w:ascii="Times New Roman" w:hAnsi="宋体" w:eastAsia="宋体"/>
          <w:b/>
          <w:color w:val="000000" w:themeColor="text1"/>
        </w:rPr>
        <w:t xml:space="preserve"> m</w:t>
      </w:r>
      <w:r>
        <w:rPr>
          <w:rFonts w:ascii="Times New Roman" w:hAnsi="宋体" w:eastAsia="宋体"/>
          <w:b/>
          <w:color w:val="000000" w:themeColor="text1"/>
          <w:vertAlign w:val="superscript"/>
        </w:rPr>
        <w:t>2</w:t>
      </w:r>
      <w:r>
        <w:rPr>
          <w:rFonts w:hint="eastAsia" w:ascii="Times New Roman" w:hAnsi="宋体" w:eastAsia="宋体"/>
          <w:b/>
          <w:color w:val="000000" w:themeColor="text1"/>
        </w:rPr>
        <w:t>，年发电量为1</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13</w:t>
      </w:r>
      <w:r>
        <w:rPr>
          <w:rFonts w:ascii="Times New Roman" w:hAnsi="宋体" w:eastAsia="宋体"/>
          <w:b/>
          <w:color w:val="000000" w:themeColor="text1"/>
        </w:rPr>
        <w:t xml:space="preserve"> J</w:t>
      </w:r>
      <w:r>
        <w:rPr>
          <w:rFonts w:hint="eastAsia" w:ascii="Times New Roman" w:hAnsi="宋体" w:eastAsia="宋体"/>
          <w:b/>
          <w:color w:val="000000" w:themeColor="text1"/>
        </w:rPr>
        <w:t>。若这些电能由火力发电站提供</w:t>
      </w:r>
      <w:r>
        <w:rPr>
          <w:rFonts w:hint="eastAsia" w:ascii="Times New Roman" w:hAnsi="Times New Roman" w:eastAsia="楷体"/>
          <w:b/>
          <w:color w:val="000000" w:themeColor="text1"/>
        </w:rPr>
        <w:t>(</w:t>
      </w:r>
      <w:r>
        <w:rPr>
          <w:rFonts w:hint="eastAsia" w:ascii="Times New Roman" w:hAnsi="楷体" w:eastAsia="楷体"/>
          <w:b/>
          <w:color w:val="000000" w:themeColor="text1"/>
        </w:rPr>
        <w:t>煤的热值为</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7</w:t>
      </w:r>
      <w:r>
        <w:rPr>
          <w:rFonts w:ascii="Times New Roman" w:hAnsi="楷体" w:eastAsia="楷体"/>
          <w:b/>
          <w:color w:val="000000" w:themeColor="text1"/>
        </w:rPr>
        <w:t xml:space="preserve"> </w:t>
      </w:r>
      <w:r>
        <w:rPr>
          <w:rFonts w:ascii="Times New Roman" w:hAnsi="宋体" w:eastAsia="宋体"/>
          <w:b/>
          <w:color w:val="000000" w:themeColor="text1"/>
        </w:rPr>
        <w:t>J/kg</w:t>
      </w:r>
      <w:r>
        <w:rPr>
          <w:rFonts w:hint="eastAsia" w:ascii="Times New Roman" w:hAnsi="楷体" w:eastAsia="楷体"/>
          <w:b/>
          <w:color w:val="000000" w:themeColor="text1"/>
        </w:rPr>
        <w:t>，煤完全燃烧释放的内能转化为电能的效率是</w:t>
      </w:r>
      <w:r>
        <w:rPr>
          <w:rFonts w:ascii="Times New Roman" w:hAnsi="宋体" w:eastAsia="宋体"/>
          <w:b/>
          <w:color w:val="000000" w:themeColor="text1"/>
        </w:rPr>
        <w:t>30%</w:t>
      </w:r>
      <w:r>
        <w:rPr>
          <w:rFonts w:hint="eastAsia" w:ascii="Times New Roman" w:hAnsi="Times New Roman" w:eastAsia="楷体"/>
          <w:b/>
          <w:color w:val="000000" w:themeColor="text1"/>
        </w:rPr>
        <w:t>)</w:t>
      </w:r>
      <w:r>
        <w:rPr>
          <w:rFonts w:hint="eastAsia" w:ascii="Times New Roman" w:hAnsi="宋体" w:eastAsia="宋体"/>
          <w:b/>
          <w:color w:val="000000" w:themeColor="text1"/>
        </w:rPr>
        <w:t>，则仅此一项每年可节约煤炭的质量为</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45899F3F">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4</w:t>
      </w:r>
      <w:r>
        <w:rPr>
          <w:rFonts w:ascii="Times New Roman" w:hAnsi="宋体" w:eastAsia="宋体"/>
          <w:b/>
          <w:color w:val="000000" w:themeColor="text1"/>
        </w:rPr>
        <w:t xml:space="preserve"> kg</w:t>
      </w:r>
      <w:r>
        <w:rPr>
          <w:rFonts w:hint="eastAsia" w:ascii="Times New Roman" w:hAnsi="宋体" w:eastAsia="宋体"/>
          <w:b/>
          <w:color w:val="000000" w:themeColor="text1"/>
        </w:rPr>
        <w:t>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5</w:t>
      </w:r>
      <w:r>
        <w:rPr>
          <w:rFonts w:ascii="Times New Roman" w:hAnsi="宋体" w:eastAsia="宋体"/>
          <w:b/>
          <w:color w:val="000000" w:themeColor="text1"/>
        </w:rPr>
        <w:t xml:space="preserve"> kg</w:t>
      </w:r>
    </w:p>
    <w:p w14:paraId="4BAF0C87">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5</w:t>
      </w:r>
      <w:r>
        <w:rPr>
          <w:rFonts w:ascii="Times New Roman" w:hAnsi="宋体" w:eastAsia="宋体"/>
          <w:b/>
          <w:color w:val="000000" w:themeColor="text1"/>
        </w:rPr>
        <w:t xml:space="preserve"> kg</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6</w:t>
      </w:r>
      <w:r>
        <w:rPr>
          <w:rFonts w:ascii="Times New Roman" w:hAnsi="宋体" w:eastAsia="宋体"/>
          <w:b/>
          <w:color w:val="000000" w:themeColor="text1"/>
        </w:rPr>
        <w:t xml:space="preserve"> kg</w:t>
      </w:r>
    </w:p>
    <w:p w14:paraId="048813B3">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4</w:t>
      </w:r>
      <w:r>
        <w:rPr>
          <w:rFonts w:hint="eastAsia" w:ascii="Times New Roman" w:hAnsi="宋体" w:eastAsia="宋体"/>
          <w:b/>
          <w:color w:val="000000" w:themeColor="text1"/>
        </w:rPr>
        <w:t>　</w:t>
      </w:r>
      <w:r>
        <w:rPr>
          <w:rFonts w:hint="eastAsia" w:ascii="Arial" w:hAnsi="黑体" w:eastAsia="黑体"/>
          <w:b/>
          <w:color w:val="000000" w:themeColor="text1"/>
        </w:rPr>
        <w:t>科学安排饮食与运动</w:t>
      </w:r>
    </w:p>
    <w:p w14:paraId="73687D16">
      <w:pPr>
        <w:rPr>
          <w:rFonts w:hint="eastAsia" w:ascii="Times New Roman" w:hAnsi="宋体" w:eastAsia="宋体"/>
          <w:b/>
          <w:color w:val="000000" w:themeColor="text1"/>
        </w:rPr>
      </w:pPr>
      <w:r>
        <w:rPr>
          <w:rFonts w:hint="eastAsia" w:ascii="Times New Roman" w:hAnsi="宋体" w:eastAsia="宋体"/>
          <w:b/>
          <w:color w:val="000000" w:themeColor="text1"/>
        </w:rPr>
        <w:t>　　　　　　　　　　　　　　　　</w:t>
      </w:r>
    </w:p>
    <w:p w14:paraId="3E674B4A">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释放化学能的过程不断地发生在人体内，食物也是一种</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燃料</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，有些营养成分在人体细胞里与氧结合，提供细胞组织所需的能量。某面包的营养成分表上标有</w:t>
      </w:r>
      <w:r>
        <w:rPr>
          <w:rFonts w:hint="eastAsia" w:ascii="Times New Roman" w:hAnsi="Times New Roman" w:eastAsia="宋体" w:cs="Times New Roman"/>
          <w:b/>
          <w:color w:val="000000" w:themeColor="text1"/>
        </w:rPr>
        <w:t>“</w:t>
      </w:r>
      <w:r>
        <w:rPr>
          <w:rFonts w:ascii="Times New Roman" w:hAnsi="宋体" w:eastAsia="宋体"/>
          <w:b/>
          <w:color w:val="000000" w:themeColor="text1"/>
        </w:rPr>
        <w:t>1 478 kJ/100 g</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，该标识的含义与以下物理量的含义类似的是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1BC02BD4">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热值</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热量</w:t>
      </w:r>
      <w:r>
        <w:rPr>
          <w:rFonts w:hint="eastAsia" w:ascii="Times New Roman" w:hAnsi="Times New Roman" w:eastAsia="宋体"/>
          <w:b/>
          <w:color w:val="000000" w:themeColor="text1"/>
        </w:rPr>
        <w:t xml:space="preserve">             </w:t>
      </w: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内能</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密度</w:t>
      </w:r>
    </w:p>
    <w:p w14:paraId="6D63C8BD">
      <w:pPr>
        <w:rPr>
          <w:rFonts w:hint="eastAsia"/>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［新情境</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安全与健康］</w:t>
      </w:r>
      <w:r>
        <w:rPr>
          <w:rFonts w:hint="eastAsia" w:ascii="Times New Roman" w:hAnsi="宋体" w:eastAsia="宋体"/>
          <w:b/>
          <w:color w:val="000000" w:themeColor="text1"/>
        </w:rPr>
        <w:t>食物也是一种</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燃料</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，在人体内释放出的化学能可为细胞提供生命活动所需的能量。过量饮食和为了</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瘦身</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而盲目节食，对青少年的健康都不利。下表是青少年每天正常生活需要的热量。</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440"/>
        <w:gridCol w:w="3120"/>
      </w:tblGrid>
      <w:tr w14:paraId="7454E120">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PrEx>
        <w:trPr>
          <w:trHeight w:val="353" w:hRule="atLeast"/>
          <w:jc w:val="center"/>
        </w:trPr>
        <w:tc>
          <w:tcPr>
            <w:tcW w:w="144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2818E24A">
            <w:pPr>
              <w:jc w:val="center"/>
              <w:rPr>
                <w:rFonts w:hint="eastAsia"/>
                <w:b/>
              </w:rPr>
            </w:pPr>
            <w:r>
              <w:rPr>
                <w:rFonts w:hint="eastAsia" w:ascii="Times New Roman" w:hAnsi="宋体" w:eastAsia="宋体"/>
                <w:b/>
                <w:color w:val="000000" w:themeColor="text1"/>
              </w:rPr>
              <w:t>年龄</w:t>
            </w:r>
          </w:p>
        </w:tc>
        <w:tc>
          <w:tcPr>
            <w:tcW w:w="3120"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5DADEC73">
            <w:pPr>
              <w:jc w:val="center"/>
              <w:rPr>
                <w:rFonts w:hint="eastAsia"/>
                <w:b/>
              </w:rPr>
            </w:pPr>
            <w:r>
              <w:rPr>
                <w:rFonts w:hint="eastAsia" w:ascii="Times New Roman" w:hAnsi="宋体" w:eastAsia="宋体"/>
                <w:b/>
                <w:color w:val="000000" w:themeColor="text1"/>
              </w:rPr>
              <w:t>青少年每天生活所需的热量</w:t>
            </w:r>
          </w:p>
        </w:tc>
      </w:tr>
      <w:tr w14:paraId="378A7D9B">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44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774D714C">
            <w:pPr>
              <w:jc w:val="center"/>
              <w:rPr>
                <w:rFonts w:hint="eastAsia"/>
                <w:b/>
              </w:rPr>
            </w:pPr>
            <w:r>
              <w:rPr>
                <w:rFonts w:ascii="Times New Roman" w:hAnsi="宋体" w:eastAsia="宋体"/>
                <w:b/>
                <w:color w:val="000000" w:themeColor="text1"/>
              </w:rPr>
              <w:t>13~15</w:t>
            </w:r>
            <w:r>
              <w:rPr>
                <w:rFonts w:hint="eastAsia" w:ascii="Times New Roman" w:hAnsi="宋体" w:eastAsia="宋体"/>
                <w:b/>
                <w:color w:val="000000" w:themeColor="text1"/>
              </w:rPr>
              <w:t>岁</w:t>
            </w:r>
          </w:p>
        </w:tc>
        <w:tc>
          <w:tcPr>
            <w:tcW w:w="312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7100675E">
            <w:pPr>
              <w:jc w:val="center"/>
              <w:rPr>
                <w:rFonts w:hint="eastAsia"/>
                <w:b/>
              </w:rPr>
            </w:pP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7</w:t>
            </w:r>
            <w:r>
              <w:rPr>
                <w:rFonts w:ascii="Times New Roman" w:hAnsi="宋体" w:eastAsia="宋体"/>
                <w:b/>
                <w:color w:val="000000" w:themeColor="text1"/>
              </w:rPr>
              <w:t xml:space="preserve"> J</w:t>
            </w:r>
          </w:p>
        </w:tc>
      </w:tr>
    </w:tbl>
    <w:p w14:paraId="42AF6E43">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某款巧克力的营养成分表上标有</w:t>
      </w:r>
      <w:r>
        <w:rPr>
          <w:rFonts w:ascii="Times New Roman" w:hAnsi="宋体" w:eastAsia="宋体"/>
          <w:b/>
          <w:i/>
          <w:color w:val="000000" w:themeColor="text1"/>
        </w:rPr>
        <w:t>q</w:t>
      </w:r>
      <w:r>
        <w:rPr>
          <w:rFonts w:hint="eastAsia" w:ascii="Times New Roman" w:hAnsi="宋体" w:eastAsia="宋体"/>
          <w:b/>
          <w:color w:val="000000" w:themeColor="text1"/>
        </w:rPr>
        <w:t>＝</w:t>
      </w:r>
      <w:r>
        <w:rPr>
          <w:rFonts w:ascii="Times New Roman" w:hAnsi="宋体" w:eastAsia="宋体"/>
          <w:b/>
          <w:color w:val="000000" w:themeColor="text1"/>
        </w:rPr>
        <w:t>2 000 kJ/100 g</w:t>
      </w:r>
      <w:r>
        <w:rPr>
          <w:rFonts w:hint="eastAsia" w:ascii="Times New Roman" w:hAnsi="宋体" w:eastAsia="宋体"/>
          <w:b/>
          <w:color w:val="000000" w:themeColor="text1"/>
        </w:rPr>
        <w:t>，初中生每天最多可以通过巧克力摄入</w:t>
      </w:r>
      <w:r>
        <w:rPr>
          <w:rFonts w:ascii="Times New Roman" w:hAnsi="宋体" w:eastAsia="宋体"/>
          <w:b/>
          <w:color w:val="000000" w:themeColor="text1"/>
        </w:rPr>
        <w:t>10%</w:t>
      </w:r>
      <w:r>
        <w:rPr>
          <w:rFonts w:hint="eastAsia" w:ascii="Times New Roman" w:hAnsi="宋体" w:eastAsia="宋体"/>
          <w:b/>
          <w:color w:val="000000" w:themeColor="text1"/>
        </w:rPr>
        <w:t>的能量，则每天可以吃多少克的巧克力？</w:t>
      </w:r>
    </w:p>
    <w:p w14:paraId="5F25CCFD">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人体摄入过多的能量往往通过运动消耗掉，小华同学吃了一块净含量为</w:t>
      </w:r>
      <w:r>
        <w:rPr>
          <w:rFonts w:ascii="Times New Roman" w:hAnsi="宋体" w:eastAsia="宋体"/>
          <w:b/>
          <w:color w:val="000000" w:themeColor="text1"/>
        </w:rPr>
        <w:t>75 g</w:t>
      </w:r>
      <w:r>
        <w:rPr>
          <w:rFonts w:hint="eastAsia" w:ascii="Times New Roman" w:hAnsi="宋体" w:eastAsia="宋体"/>
          <w:b/>
          <w:color w:val="000000" w:themeColor="text1"/>
        </w:rPr>
        <w:t>的上述巧克力，如果他从巧克力获得能量的</w:t>
      </w:r>
      <w:r>
        <w:rPr>
          <w:rFonts w:ascii="Times New Roman" w:hAnsi="宋体" w:eastAsia="宋体"/>
          <w:b/>
          <w:color w:val="000000" w:themeColor="text1"/>
        </w:rPr>
        <w:t>20%</w:t>
      </w:r>
      <w:r>
        <w:rPr>
          <w:rFonts w:hint="eastAsia" w:ascii="Times New Roman" w:hAnsi="宋体" w:eastAsia="宋体"/>
          <w:b/>
          <w:color w:val="000000" w:themeColor="text1"/>
        </w:rPr>
        <w:t>用于克服重力做功，则他要爬多少层楼才能消耗掉？</w:t>
      </w:r>
      <w:r>
        <w:rPr>
          <w:rFonts w:hint="eastAsia" w:ascii="Times New Roman" w:hAnsi="Times New Roman" w:eastAsia="楷体"/>
          <w:b/>
          <w:color w:val="000000" w:themeColor="text1"/>
        </w:rPr>
        <w:t>(</w:t>
      </w:r>
      <w:r>
        <w:rPr>
          <w:rFonts w:hint="eastAsia" w:ascii="Times New Roman" w:hAnsi="楷体" w:eastAsia="楷体"/>
          <w:b/>
          <w:color w:val="000000" w:themeColor="text1"/>
        </w:rPr>
        <w:t>每层楼高</w:t>
      </w:r>
      <w:r>
        <w:rPr>
          <w:rFonts w:ascii="Times New Roman" w:hAnsi="宋体" w:eastAsia="宋体"/>
          <w:b/>
          <w:color w:val="000000" w:themeColor="text1"/>
        </w:rPr>
        <w:t>3</w:t>
      </w:r>
      <w:r>
        <w:rPr>
          <w:rFonts w:ascii="Times New Roman" w:hAnsi="楷体" w:eastAsia="楷体"/>
          <w:b/>
          <w:color w:val="000000" w:themeColor="text1"/>
        </w:rPr>
        <w:t xml:space="preserve"> </w:t>
      </w:r>
      <w:r>
        <w:rPr>
          <w:rFonts w:ascii="Times New Roman" w:hAnsi="宋体" w:eastAsia="宋体"/>
          <w:b/>
          <w:color w:val="000000" w:themeColor="text1"/>
        </w:rPr>
        <w:t>m</w:t>
      </w:r>
      <w:r>
        <w:rPr>
          <w:rFonts w:hint="eastAsia" w:ascii="Times New Roman" w:hAnsi="楷体" w:eastAsia="楷体"/>
          <w:b/>
          <w:color w:val="000000" w:themeColor="text1"/>
        </w:rPr>
        <w:t>，小华重</w:t>
      </w:r>
      <w:r>
        <w:rPr>
          <w:rFonts w:ascii="Times New Roman" w:hAnsi="宋体" w:eastAsia="宋体"/>
          <w:b/>
          <w:color w:val="000000" w:themeColor="text1"/>
        </w:rPr>
        <w:t>50</w:t>
      </w:r>
      <w:r>
        <w:rPr>
          <w:rFonts w:ascii="Times New Roman" w:hAnsi="楷体" w:eastAsia="楷体"/>
          <w:b/>
          <w:color w:val="000000" w:themeColor="text1"/>
        </w:rPr>
        <w:t xml:space="preserve"> </w:t>
      </w:r>
      <w:r>
        <w:rPr>
          <w:rFonts w:ascii="Times New Roman" w:hAnsi="宋体" w:eastAsia="宋体"/>
          <w:b/>
          <w:color w:val="000000" w:themeColor="text1"/>
        </w:rPr>
        <w:t>kg</w:t>
      </w:r>
      <w:r>
        <w:rPr>
          <w:rFonts w:hint="eastAsia" w:ascii="Times New Roman" w:hAnsi="楷体" w:eastAsia="楷体"/>
          <w:b/>
          <w:color w:val="000000" w:themeColor="text1"/>
        </w:rPr>
        <w:t>，</w:t>
      </w:r>
      <w:r>
        <w:rPr>
          <w:rFonts w:ascii="Times New Roman" w:hAnsi="宋体" w:eastAsia="宋体"/>
          <w:b/>
          <w:i/>
          <w:color w:val="000000" w:themeColor="text1"/>
        </w:rPr>
        <w:t>g</w:t>
      </w:r>
      <w:r>
        <w:rPr>
          <w:rFonts w:hint="eastAsia" w:ascii="Times New Roman" w:hAnsi="楷体" w:eastAsia="楷体"/>
          <w:b/>
          <w:color w:val="000000" w:themeColor="text1"/>
        </w:rPr>
        <w:t>取</w:t>
      </w:r>
      <w:r>
        <w:rPr>
          <w:rFonts w:ascii="Times New Roman" w:hAnsi="宋体" w:eastAsia="宋体"/>
          <w:b/>
          <w:color w:val="000000" w:themeColor="text1"/>
        </w:rPr>
        <w:t>10</w:t>
      </w:r>
      <w:r>
        <w:rPr>
          <w:rFonts w:ascii="Times New Roman" w:hAnsi="楷体" w:eastAsia="楷体"/>
          <w:b/>
          <w:color w:val="000000" w:themeColor="text1"/>
        </w:rPr>
        <w:t xml:space="preserve"> </w:t>
      </w:r>
      <w:r>
        <w:rPr>
          <w:rFonts w:ascii="Times New Roman" w:hAnsi="宋体" w:eastAsia="宋体"/>
          <w:b/>
          <w:color w:val="000000" w:themeColor="text1"/>
        </w:rPr>
        <w:t>N/kg</w:t>
      </w:r>
      <w:r>
        <w:rPr>
          <w:rFonts w:hint="eastAsia" w:ascii="Times New Roman" w:hAnsi="Times New Roman" w:eastAsia="楷体"/>
          <w:b/>
          <w:color w:val="000000" w:themeColor="text1"/>
        </w:rPr>
        <w:t>)</w:t>
      </w:r>
    </w:p>
    <w:p w14:paraId="1EDECCC2">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巧克力的营养成分表上标有</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kJ/100</w:t>
      </w:r>
      <w:r>
        <w:rPr>
          <w:rFonts w:ascii="Arial" w:hAnsi="黑体" w:eastAsia="黑体"/>
          <w:b/>
          <w:color w:val="FF0000"/>
        </w:rPr>
        <w:t xml:space="preserve"> </w:t>
      </w:r>
      <w:r>
        <w:rPr>
          <w:rFonts w:ascii="Times New Roman" w:hAnsi="宋体" w:eastAsia="宋体"/>
          <w:b/>
          <w:color w:val="FF0000"/>
        </w:rPr>
        <w:t>g</w:t>
      </w:r>
      <w:r>
        <w:rPr>
          <w:rFonts w:hint="eastAsia" w:ascii="Arial" w:hAnsi="黑体" w:eastAsia="黑体"/>
          <w:b/>
          <w:color w:val="FF0000"/>
        </w:rPr>
        <w:t>，初中生每天最多可以通过巧克力摄入的能量</w:t>
      </w:r>
      <w:r>
        <w:rPr>
          <w:rFonts w:ascii="Times New Roman" w:hAnsi="宋体" w:eastAsia="宋体"/>
          <w:b/>
          <w:i/>
          <w:color w:val="FF0000"/>
        </w:rPr>
        <w:t>E</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0</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ABD8DA"/>
          <w:vertAlign w:val="superscript"/>
        </w:rPr>
        <w:t>7</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宋体" w:cs="Times New Roman"/>
          <w:b/>
          <w:color w:val="FF0000"/>
        </w:rPr>
        <w:t>×</w:t>
      </w:r>
      <w:r>
        <w:rPr>
          <w:rFonts w:ascii="Times New Roman" w:hAnsi="宋体" w:eastAsia="宋体"/>
          <w:b/>
          <w:color w:val="FF0000"/>
        </w:rPr>
        <w:t>10%</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0</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ABD8DA"/>
          <w:vertAlign w:val="superscript"/>
        </w:rPr>
        <w:t>6</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。初中生每天最多可以摄入这种巧克力的质量</w:t>
      </w:r>
      <w:r>
        <w:rPr>
          <w:rFonts w:ascii="Times New Roman" w:hAnsi="宋体" w:eastAsia="宋体"/>
          <w:b/>
          <w:i/>
          <w:color w:val="FF0000"/>
        </w:rPr>
        <w:t>m</w:t>
      </w:r>
      <w:r>
        <w:rPr>
          <w:rFonts w:hint="eastAsia" w:ascii="Arial" w:hAnsi="黑体" w:eastAsia="黑体"/>
          <w:b/>
          <w:color w:val="FF0000"/>
          <w:vertAlign w:val="subscript"/>
        </w:rPr>
        <w:t>巧克力</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1.0</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2 000 </m:t>
            </m:r>
            <m:r>
              <m:rPr>
                <m:nor/>
                <m:sty m:val="bi"/>
              </m:rPr>
              <w:rPr>
                <w:rFonts w:ascii="Times New Roman" w:hAnsi="Times New Roman" w:eastAsia="宋体" w:cs="Times New Roman"/>
                <w:b/>
                <w:i/>
                <w:color w:val="FF0000"/>
              </w:rPr>
              <m:t>kJ</m:t>
            </m:r>
            <m:r>
              <m:rPr>
                <m:nor/>
                <m:sty m:val="b"/>
              </m:rPr>
              <w:rPr>
                <w:rFonts w:ascii="Times New Roman" w:hAnsi="Times New Roman" w:eastAsia="宋体" w:cs="Times New Roman"/>
                <w:b/>
                <w:color w:val="FF0000"/>
              </w:rPr>
              <m:t xml:space="preserve">/100 </m:t>
            </m:r>
            <m:r>
              <m:rPr>
                <m:nor/>
                <m:sty m:val="bi"/>
              </m:rPr>
              <w:rPr>
                <w:rFonts w:ascii="Times New Roman" w:hAnsi="Times New Roman" w:eastAsia="宋体" w:cs="Times New Roman"/>
                <w:b/>
                <w:i/>
                <w:color w:val="FF0000"/>
              </w:rPr>
              <m:t>g</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50</w:t>
      </w:r>
      <w:r>
        <w:rPr>
          <w:rFonts w:ascii="Arial" w:hAnsi="黑体" w:eastAsia="黑体"/>
          <w:b/>
          <w:color w:val="FF0000"/>
        </w:rPr>
        <w:t xml:space="preserve"> </w:t>
      </w:r>
      <w:r>
        <w:rPr>
          <w:rFonts w:ascii="Times New Roman" w:hAnsi="宋体" w:eastAsia="宋体"/>
          <w:b/>
          <w:color w:val="FF0000"/>
        </w:rPr>
        <w:t>g</w:t>
      </w:r>
      <w:r>
        <w:rPr>
          <w:rFonts w:hint="eastAsia" w:ascii="Arial" w:hAnsi="黑体" w:eastAsia="黑体"/>
          <w:b/>
          <w:color w:val="FF0000"/>
        </w:rPr>
        <w:t>。</w:t>
      </w:r>
    </w:p>
    <w:p w14:paraId="204D1D19">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吃一块净含量</w:t>
      </w:r>
      <w:r>
        <w:rPr>
          <w:rFonts w:ascii="Times New Roman" w:hAnsi="宋体" w:eastAsia="宋体"/>
          <w:b/>
          <w:color w:val="FF0000"/>
        </w:rPr>
        <w:t>75</w:t>
      </w:r>
      <w:r>
        <w:rPr>
          <w:rFonts w:ascii="Arial" w:hAnsi="黑体" w:eastAsia="黑体"/>
          <w:b/>
          <w:color w:val="FF0000"/>
        </w:rPr>
        <w:t xml:space="preserve"> </w:t>
      </w:r>
      <w:r>
        <w:rPr>
          <w:rFonts w:ascii="Times New Roman" w:hAnsi="宋体" w:eastAsia="宋体"/>
          <w:b/>
          <w:color w:val="FF0000"/>
        </w:rPr>
        <w:t>g</w:t>
      </w:r>
      <w:r>
        <w:rPr>
          <w:rFonts w:hint="eastAsia" w:ascii="Arial" w:hAnsi="黑体" w:eastAsia="黑体"/>
          <w:b/>
          <w:color w:val="FF0000"/>
        </w:rPr>
        <w:t>的上述巧克力获得的能量</w:t>
      </w:r>
      <w:r>
        <w:rPr>
          <w:rFonts w:ascii="Times New Roman" w:hAnsi="宋体" w:eastAsia="宋体"/>
          <w:b/>
          <w:i/>
          <w:color w:val="FF0000"/>
        </w:rPr>
        <w:t>Q</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2 000 </m:t>
            </m:r>
            <m:r>
              <m:rPr>
                <m:nor/>
                <m:sty m:val="bi"/>
              </m:rPr>
              <w:rPr>
                <w:rFonts w:ascii="Times New Roman" w:hAnsi="Times New Roman" w:eastAsia="宋体" w:cs="Times New Roman"/>
                <w:b/>
                <w:i/>
                <w:color w:val="FF0000"/>
              </w:rPr>
              <m:t>kJ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100 </m:t>
            </m:r>
            <m:r>
              <m:rPr>
                <m:nor/>
                <m:sty m:val="bi"/>
              </m:rPr>
              <w:rPr>
                <w:rFonts w:ascii="Times New Roman" w:hAnsi="Times New Roman" w:eastAsia="宋体" w:cs="Times New Roman"/>
                <w:b/>
                <w:i/>
                <w:color w:val="FF0000"/>
              </w:rPr>
              <m:t>g</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75</w:t>
      </w:r>
      <w:r>
        <w:rPr>
          <w:rFonts w:ascii="Arial" w:hAnsi="黑体" w:eastAsia="黑体"/>
          <w:b/>
          <w:color w:val="FF0000"/>
        </w:rPr>
        <w:t xml:space="preserve"> </w:t>
      </w:r>
      <w:r>
        <w:rPr>
          <w:rFonts w:ascii="Times New Roman" w:hAnsi="宋体" w:eastAsia="宋体"/>
          <w:b/>
          <w:color w:val="FF0000"/>
        </w:rPr>
        <w:t>g</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500</w:t>
      </w:r>
      <w:r>
        <w:rPr>
          <w:rFonts w:ascii="Arial" w:hAnsi="黑体" w:eastAsia="黑体"/>
          <w:b/>
          <w:color w:val="FF0000"/>
        </w:rPr>
        <w:t xml:space="preserve"> </w:t>
      </w:r>
      <w:r>
        <w:rPr>
          <w:rFonts w:ascii="Times New Roman" w:hAnsi="宋体" w:eastAsia="宋体"/>
          <w:b/>
          <w:color w:val="FF0000"/>
        </w:rPr>
        <w:t>kJ</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6</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。小华步行上一层楼做的功</w:t>
      </w:r>
      <w:r>
        <w:rPr>
          <w:rFonts w:ascii="Times New Roman" w:hAnsi="宋体" w:eastAsia="宋体"/>
          <w:b/>
          <w:i/>
          <w:color w:val="FF0000"/>
        </w:rPr>
        <w:t>W</w:t>
      </w:r>
      <w:r>
        <w:rPr>
          <w:rFonts w:hint="eastAsia" w:ascii="Times New Roman" w:hAnsi="宋体" w:eastAsia="宋体"/>
          <w:b/>
          <w:color w:val="FF0000"/>
        </w:rPr>
        <w:t>＝</w:t>
      </w:r>
      <w:r>
        <w:rPr>
          <w:rFonts w:ascii="Times New Roman" w:hAnsi="宋体" w:eastAsia="宋体"/>
          <w:b/>
          <w:i/>
          <w:color w:val="FF0000"/>
        </w:rPr>
        <w:t>Gh</w:t>
      </w:r>
      <w:r>
        <w:rPr>
          <w:rFonts w:hint="eastAsia" w:ascii="Times New Roman" w:hAnsi="宋体" w:eastAsia="宋体"/>
          <w:b/>
          <w:color w:val="FF0000"/>
        </w:rPr>
        <w:t>＝</w:t>
      </w:r>
      <w:r>
        <w:rPr>
          <w:rFonts w:ascii="Times New Roman" w:hAnsi="宋体" w:eastAsia="宋体"/>
          <w:b/>
          <w:i/>
          <w:color w:val="FF0000"/>
        </w:rPr>
        <w:t>mgh</w:t>
      </w:r>
      <w:r>
        <w:rPr>
          <w:rFonts w:hint="eastAsia" w:ascii="Times New Roman" w:hAnsi="宋体" w:eastAsia="宋体"/>
          <w:b/>
          <w:color w:val="FF0000"/>
        </w:rPr>
        <w:t>＝</w:t>
      </w:r>
      <w:r>
        <w:rPr>
          <w:rFonts w:ascii="Times New Roman" w:hAnsi="宋体" w:eastAsia="宋体"/>
          <w:b/>
          <w:color w:val="FF0000"/>
        </w:rPr>
        <w:t>50</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N/kg</w:t>
      </w:r>
      <w:r>
        <w:rPr>
          <w:rFonts w:hint="eastAsia" w:ascii="Times New Roman" w:hAnsi="Times New Roman" w:eastAsia="宋体" w:cs="Times New Roman"/>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m</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500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。所以，他爬楼的层数</w:t>
      </w:r>
      <w:r>
        <w:rPr>
          <w:rFonts w:ascii="Times New Roman" w:hAnsi="宋体" w:eastAsia="宋体"/>
          <w:b/>
          <w:i/>
          <w:color w:val="FF0000"/>
        </w:rPr>
        <w:t>n</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1.5</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20%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1 500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200</w:t>
      </w:r>
      <w:r>
        <w:rPr>
          <w:rFonts w:hint="eastAsia" w:ascii="Arial" w:hAnsi="黑体" w:eastAsia="黑体"/>
          <w:b/>
          <w:color w:val="FF0000"/>
        </w:rPr>
        <w:t>。</w:t>
      </w:r>
    </w:p>
    <w:p w14:paraId="4961F8C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23645" cy="215900"/>
            <wp:effectExtent l="0" t="0" r="0" b="0"/>
            <wp:docPr id="151" name="image1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image139.jpeg"/>
                    <pic:cNvPicPr>
                      <a:picLocks noChangeAspect="1"/>
                    </pic:cNvPicPr>
                  </pic:nvPicPr>
                  <pic:blipFill>
                    <a:blip r:embed="rId10"/>
                    <a:stretch>
                      <a:fillRect/>
                    </a:stretch>
                  </pic:blipFill>
                  <pic:spPr>
                    <a:xfrm>
                      <a:off x="0" y="0"/>
                      <a:ext cx="1224000" cy="216000"/>
                    </a:xfrm>
                    <a:prstGeom prst="rect">
                      <a:avLst/>
                    </a:prstGeom>
                  </pic:spPr>
                </pic:pic>
              </a:graphicData>
            </a:graphic>
          </wp:inline>
        </w:drawing>
      </w:r>
    </w:p>
    <w:p w14:paraId="0DEA2AE8">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［新素材</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环境保护］</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低碳</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是指较低的温室气体</w:t>
      </w:r>
      <w:r>
        <w:rPr>
          <w:rFonts w:hint="eastAsia" w:ascii="Times New Roman" w:hAnsi="Times New Roman" w:eastAsia="宋体"/>
          <w:b/>
          <w:color w:val="000000" w:themeColor="text1"/>
        </w:rPr>
        <w:t>(</w:t>
      </w:r>
      <w:r>
        <w:rPr>
          <w:rFonts w:hint="eastAsia" w:ascii="Times New Roman" w:hAnsi="楷体" w:eastAsia="楷体"/>
          <w:b/>
          <w:color w:val="000000" w:themeColor="text1"/>
        </w:rPr>
        <w:t>以二氧化碳为主</w:t>
      </w:r>
      <w:r>
        <w:rPr>
          <w:rFonts w:hint="eastAsia" w:ascii="Times New Roman" w:hAnsi="Times New Roman" w:eastAsia="宋体"/>
          <w:b/>
          <w:color w:val="000000" w:themeColor="text1"/>
        </w:rPr>
        <w:t>)</w:t>
      </w:r>
      <w:r>
        <w:rPr>
          <w:rFonts w:hint="eastAsia" w:ascii="Times New Roman" w:hAnsi="宋体" w:eastAsia="宋体"/>
          <w:b/>
          <w:color w:val="000000" w:themeColor="text1"/>
        </w:rPr>
        <w:t>排放。核电站在运行过程中无温室气体排放，不会造成空气污染。田湾核电站是利用</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核</w:t>
      </w:r>
      <w:r>
        <w:rPr>
          <w:rFonts w:hint="eastAsia" w:ascii="Times New Roman" w:hAnsi="宋体" w:eastAsia="宋体"/>
          <w:b/>
          <w:color w:val="000000" w:themeColor="text1"/>
          <w:u w:val="single"/>
        </w:rPr>
        <w:t>　</w:t>
      </w:r>
      <w:r>
        <w:rPr>
          <w:rFonts w:hint="eastAsia" w:ascii="Times New Roman" w:hAnsi="宋体" w:eastAsia="宋体"/>
          <w:b/>
          <w:color w:val="000000" w:themeColor="text1"/>
        </w:rPr>
        <w:t>能来发电的。现每年需要</w:t>
      </w:r>
      <w:r>
        <w:rPr>
          <w:rFonts w:ascii="Times New Roman" w:hAnsi="宋体" w:eastAsia="宋体"/>
          <w:b/>
          <w:color w:val="000000" w:themeColor="text1"/>
        </w:rPr>
        <w:t>50 t</w:t>
      </w:r>
      <w:r>
        <w:rPr>
          <w:rFonts w:hint="eastAsia" w:ascii="Times New Roman" w:hAnsi="宋体" w:eastAsia="宋体"/>
          <w:b/>
          <w:color w:val="000000" w:themeColor="text1"/>
        </w:rPr>
        <w:t>的核燃料，而同等规模火电站每年需要</w:t>
      </w: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6</w:t>
      </w:r>
      <w:r>
        <w:rPr>
          <w:rFonts w:ascii="Times New Roman" w:hAnsi="宋体" w:eastAsia="宋体"/>
          <w:b/>
          <w:color w:val="000000" w:themeColor="text1"/>
        </w:rPr>
        <w:t xml:space="preserve"> t</w:t>
      </w:r>
      <w:r>
        <w:rPr>
          <w:rFonts w:hint="eastAsia" w:ascii="Times New Roman" w:hAnsi="宋体" w:eastAsia="宋体"/>
          <w:b/>
          <w:color w:val="000000" w:themeColor="text1"/>
        </w:rPr>
        <w:t>的煤炭。</w:t>
      </w: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6</w:t>
      </w:r>
      <w:r>
        <w:rPr>
          <w:rFonts w:ascii="Times New Roman" w:hAnsi="宋体" w:eastAsia="宋体"/>
          <w:b/>
          <w:color w:val="000000" w:themeColor="text1"/>
        </w:rPr>
        <w:t xml:space="preserve"> t</w:t>
      </w:r>
      <w:r>
        <w:rPr>
          <w:rFonts w:hint="eastAsia" w:ascii="Times New Roman" w:hAnsi="宋体" w:eastAsia="宋体"/>
          <w:b/>
          <w:color w:val="000000" w:themeColor="text1"/>
        </w:rPr>
        <w:t>的煤炭完全燃烧放出的热量是</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7</w:t>
      </w:r>
      <w:r>
        <w:rPr>
          <w:rFonts w:ascii="Times New Roman" w:hAnsi="宋体" w:eastAsia="宋体"/>
          <w:b/>
          <w:color w:val="FF0000"/>
          <w:u w:val="single" w:color="000000" w:themeColor="text1"/>
        </w:rPr>
        <w:t>4</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17</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w:t>
      </w:r>
      <w:r>
        <w:rPr>
          <w:rFonts w:hint="eastAsia" w:ascii="Times New Roman" w:hAnsi="Times New Roman" w:eastAsia="宋体"/>
          <w:b/>
          <w:color w:val="000000" w:themeColor="text1"/>
        </w:rPr>
        <w:t>(</w:t>
      </w:r>
      <w:r>
        <w:rPr>
          <w:rFonts w:hint="eastAsia" w:ascii="Times New Roman" w:hAnsi="楷体" w:eastAsia="楷体"/>
          <w:b/>
          <w:color w:val="000000" w:themeColor="text1"/>
        </w:rPr>
        <w:t>煤炭的热值为</w:t>
      </w: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7</w:t>
      </w:r>
      <w:r>
        <w:rPr>
          <w:rFonts w:ascii="Times New Roman" w:hAnsi="楷体" w:eastAsia="楷体"/>
          <w:b/>
          <w:color w:val="000000" w:themeColor="text1"/>
        </w:rPr>
        <w:t xml:space="preserve"> </w:t>
      </w:r>
      <w:r>
        <w:rPr>
          <w:rFonts w:ascii="Times New Roman" w:hAnsi="宋体" w:eastAsia="宋体"/>
          <w:b/>
          <w:color w:val="000000" w:themeColor="text1"/>
        </w:rPr>
        <w:t>J/kg</w:t>
      </w:r>
      <w:r>
        <w:rPr>
          <w:rFonts w:hint="eastAsia" w:ascii="Times New Roman" w:hAnsi="Times New Roman" w:eastAsia="楷体"/>
          <w:b/>
          <w:color w:val="000000" w:themeColor="text1"/>
        </w:rPr>
        <w:t>)</w:t>
      </w:r>
      <w:r>
        <w:rPr>
          <w:rFonts w:ascii="Calibri" w:hAnsi="Calibri" w:eastAsia="楷体" w:cs="Calibri"/>
          <w:b/>
          <w:color w:val="000000" w:themeColor="text1"/>
        </w:rPr>
        <w:t> </w:t>
      </w:r>
    </w:p>
    <w:p w14:paraId="4184FCBD">
      <w:pPr>
        <w:rPr>
          <w:rFonts w:hint="eastAsia" w:ascii="Times New Roman" w:hAnsi="宋体" w:eastAsia="宋体"/>
          <w:b/>
          <w:color w:val="000000" w:themeColor="text1"/>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如图所示是</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两种燃料完全燃烧释放的热量</w:t>
      </w:r>
      <w:r>
        <w:rPr>
          <w:rFonts w:ascii="Times New Roman" w:hAnsi="宋体" w:eastAsia="宋体"/>
          <w:b/>
          <w:i/>
          <w:color w:val="000000" w:themeColor="text1"/>
        </w:rPr>
        <w:t>Q</w:t>
      </w:r>
      <w:r>
        <w:rPr>
          <w:rFonts w:hint="eastAsia" w:ascii="Times New Roman" w:hAnsi="宋体" w:eastAsia="宋体"/>
          <w:b/>
          <w:color w:val="000000" w:themeColor="text1"/>
        </w:rPr>
        <w:t>与其质量</w:t>
      </w:r>
      <w:r>
        <w:rPr>
          <w:rFonts w:ascii="Times New Roman" w:hAnsi="宋体" w:eastAsia="宋体"/>
          <w:b/>
          <w:i/>
          <w:color w:val="000000" w:themeColor="text1"/>
        </w:rPr>
        <w:t>m</w:t>
      </w:r>
      <w:r>
        <w:rPr>
          <w:rFonts w:hint="eastAsia" w:ascii="Times New Roman" w:hAnsi="宋体" w:eastAsia="宋体"/>
          <w:b/>
          <w:color w:val="000000" w:themeColor="text1"/>
        </w:rPr>
        <w:t>的关系图，从图中可看出</w:t>
      </w:r>
      <w:r>
        <w:rPr>
          <w:rFonts w:ascii="Times New Roman" w:hAnsi="宋体" w:eastAsia="宋体"/>
          <w:b/>
          <w:i/>
          <w:color w:val="000000" w:themeColor="text1"/>
        </w:rPr>
        <w:t>A</w:t>
      </w:r>
      <w:r>
        <w:rPr>
          <w:rFonts w:hint="eastAsia" w:ascii="Times New Roman" w:hAnsi="宋体" w:eastAsia="宋体"/>
          <w:b/>
          <w:color w:val="000000" w:themeColor="text1"/>
        </w:rPr>
        <w:t>燃料的热值</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小于</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大于</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小于</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等于</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燃料的热值。在燃烧的过程中，</w:t>
      </w:r>
      <w:r>
        <w:rPr>
          <w:rFonts w:ascii="Times New Roman" w:hAnsi="宋体" w:eastAsia="宋体"/>
          <w:b/>
          <w:i/>
          <w:color w:val="000000" w:themeColor="text1"/>
        </w:rPr>
        <w:t>A</w:t>
      </w:r>
      <w:r>
        <w:rPr>
          <w:rFonts w:hint="eastAsia" w:ascii="Times New Roman" w:hAnsi="宋体" w:eastAsia="宋体"/>
          <w:b/>
          <w:color w:val="000000" w:themeColor="text1"/>
        </w:rPr>
        <w:t>燃料的热值</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不变</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变大</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变小</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不变</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25E0A758">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63600" cy="791845"/>
            <wp:effectExtent l="0" t="0" r="0" b="0"/>
            <wp:docPr id="152" name="image1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140.jpeg"/>
                    <pic:cNvPicPr>
                      <a:picLocks noChangeAspect="1"/>
                    </pic:cNvPicPr>
                  </pic:nvPicPr>
                  <pic:blipFill>
                    <a:blip r:embed="rId121"/>
                    <a:stretch>
                      <a:fillRect/>
                    </a:stretch>
                  </pic:blipFill>
                  <pic:spPr>
                    <a:xfrm>
                      <a:off x="0" y="0"/>
                      <a:ext cx="864000" cy="792000"/>
                    </a:xfrm>
                    <a:prstGeom prst="rect">
                      <a:avLst/>
                    </a:prstGeom>
                  </pic:spPr>
                </pic:pic>
              </a:graphicData>
            </a:graphic>
          </wp:inline>
        </w:drawing>
      </w:r>
    </w:p>
    <w:p w14:paraId="017996ED">
      <w:pPr>
        <w:rPr>
          <w:rFonts w:hint="eastAsia" w:ascii="Times New Roman" w:hAnsi="宋体" w:eastAsia="宋体"/>
          <w:b/>
          <w:color w:val="000000" w:themeColor="text1"/>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［新考法</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设计实验］</w:t>
      </w:r>
      <w:r>
        <w:rPr>
          <w:rFonts w:hint="eastAsia" w:ascii="Times New Roman" w:hAnsi="宋体" w:eastAsia="宋体"/>
          <w:b/>
          <w:color w:val="000000" w:themeColor="text1"/>
        </w:rPr>
        <w:t>小明想比较不同燃料的热值，他利用图示完全相同的两套实验装置装了质量相同的酒精和碎纸，分别同时给质量和初温相同的水加热，比较相同时间内水升高的温度。</w:t>
      </w:r>
    </w:p>
    <w:p w14:paraId="309FA47E">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763395" cy="971550"/>
            <wp:effectExtent l="0" t="0" r="0" b="0"/>
            <wp:docPr id="153" name="image1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image141.jpeg"/>
                    <pic:cNvPicPr>
                      <a:picLocks noChangeAspect="1"/>
                    </pic:cNvPicPr>
                  </pic:nvPicPr>
                  <pic:blipFill>
                    <a:blip r:embed="rId122"/>
                    <a:stretch>
                      <a:fillRect/>
                    </a:stretch>
                  </pic:blipFill>
                  <pic:spPr>
                    <a:xfrm>
                      <a:off x="0" y="0"/>
                      <a:ext cx="1764000" cy="972000"/>
                    </a:xfrm>
                    <a:prstGeom prst="rect">
                      <a:avLst/>
                    </a:prstGeom>
                  </pic:spPr>
                </pic:pic>
              </a:graphicData>
            </a:graphic>
          </wp:inline>
        </w:drawing>
      </w:r>
    </w:p>
    <w:p w14:paraId="7776378F">
      <w:pPr>
        <w:rPr>
          <w:rFonts w:hint="eastAsia" w:ascii="Times New Roman" w:hAnsi="宋体" w:eastAsia="宋体"/>
          <w:b/>
          <w:color w:val="000000" w:themeColor="text1"/>
        </w:rPr>
      </w:pPr>
      <w:r>
        <w:rPr>
          <w:rFonts w:ascii="Times New Roman" w:hAnsi="宋体" w:eastAsia="宋体"/>
          <w:b/>
          <w:color w:val="000000" w:themeColor="text1"/>
        </w:rPr>
        <w:t>ab</w:t>
      </w:r>
    </w:p>
    <w:p w14:paraId="0D3E60BA">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小明的实验方案中存在明显问题，请你帮他指出来。</w:t>
      </w:r>
    </w:p>
    <w:p w14:paraId="6767D1EE">
      <w:pPr>
        <w:rPr>
          <w:rFonts w:hint="eastAsia" w:ascii="Times New Roman" w:hAnsi="宋体" w:eastAsia="宋体"/>
          <w:b/>
          <w:color w:val="000000" w:themeColor="text1"/>
        </w:rPr>
      </w:pPr>
      <w:r>
        <w:rPr>
          <w:rFonts w:hint="eastAsia" w:ascii="Times New Roman" w:hAnsi="宋体" w:eastAsia="宋体"/>
          <w:b/>
          <w:color w:val="000000" w:themeColor="text1"/>
        </w:rPr>
        <w:t>答：</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不应比较相同时间内水升高的温度</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14ED91DC">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小华针对小明方案中存在的问题，对方案的错误部分进行修改，简要写出修改后正确的实验方案。</w:t>
      </w:r>
    </w:p>
    <w:p w14:paraId="21E3FAA1">
      <w:pPr>
        <w:rPr>
          <w:rFonts w:hint="eastAsia" w:ascii="Times New Roman" w:hAnsi="宋体" w:eastAsia="宋体"/>
          <w:b/>
          <w:color w:val="000000" w:themeColor="text1"/>
        </w:rPr>
      </w:pPr>
      <w:r>
        <w:rPr>
          <w:rFonts w:hint="eastAsia" w:ascii="Times New Roman" w:hAnsi="宋体" w:eastAsia="宋体"/>
          <w:b/>
          <w:color w:val="000000" w:themeColor="text1"/>
        </w:rPr>
        <w:t>答：</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比较燃料完全燃尽后水升高的温度</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20E5DB55">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为了正确完成实验，除了图示装置，还需要的一个测量器材是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天平</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342207BE">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小华按正确方法进行实验后，发现</w:t>
      </w:r>
      <w:r>
        <w:rPr>
          <w:rFonts w:ascii="Times New Roman" w:hAnsi="宋体" w:eastAsia="宋体"/>
          <w:b/>
          <w:color w:val="000000" w:themeColor="text1"/>
        </w:rPr>
        <w:t>a</w:t>
      </w:r>
      <w:r>
        <w:rPr>
          <w:rFonts w:hint="eastAsia" w:ascii="Times New Roman" w:hAnsi="宋体" w:eastAsia="宋体"/>
          <w:b/>
          <w:color w:val="000000" w:themeColor="text1"/>
        </w:rPr>
        <w:t>中温度计最后的示数是</w:t>
      </w:r>
      <w:r>
        <w:rPr>
          <w:rFonts w:ascii="Times New Roman" w:hAnsi="宋体" w:eastAsia="宋体"/>
          <w:b/>
          <w:color w:val="000000" w:themeColor="text1"/>
        </w:rPr>
        <w:t>b</w:t>
      </w:r>
      <w:r>
        <w:rPr>
          <w:rFonts w:hint="eastAsia" w:ascii="Times New Roman" w:hAnsi="宋体" w:eastAsia="宋体"/>
          <w:b/>
          <w:color w:val="000000" w:themeColor="text1"/>
        </w:rPr>
        <w:t>中温度计最后示数的</w:t>
      </w:r>
      <w:r>
        <w:rPr>
          <w:rFonts w:ascii="Times New Roman" w:hAnsi="宋体" w:eastAsia="宋体"/>
          <w:b/>
          <w:color w:val="000000" w:themeColor="text1"/>
        </w:rPr>
        <w:t>2</w:t>
      </w:r>
      <w:r>
        <w:rPr>
          <w:rFonts w:hint="eastAsia" w:ascii="Times New Roman" w:hAnsi="宋体" w:eastAsia="宋体"/>
          <w:b/>
          <w:color w:val="000000" w:themeColor="text1"/>
        </w:rPr>
        <w:t>倍，小华就认为酒精的热值是碎纸片的</w:t>
      </w:r>
      <w:r>
        <w:rPr>
          <w:rFonts w:ascii="Times New Roman" w:hAnsi="宋体" w:eastAsia="宋体"/>
          <w:b/>
          <w:color w:val="000000" w:themeColor="text1"/>
        </w:rPr>
        <w:t>2</w:t>
      </w:r>
      <w:r>
        <w:rPr>
          <w:rFonts w:hint="eastAsia" w:ascii="Times New Roman" w:hAnsi="宋体" w:eastAsia="宋体"/>
          <w:b/>
          <w:color w:val="000000" w:themeColor="text1"/>
        </w:rPr>
        <w:t>倍，这个结论是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错误的</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正确的</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错误的</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w:t>
      </w:r>
      <w:r>
        <w:rPr>
          <w:rFonts w:ascii="Calibri" w:hAnsi="Calibri" w:eastAsia="楷体" w:cs="Calibri"/>
          <w:b/>
          <w:color w:val="000000" w:themeColor="text1"/>
        </w:rPr>
        <w:t> </w:t>
      </w:r>
    </w:p>
    <w:p w14:paraId="188FCB95">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154" name="image1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142.jpeg"/>
                    <pic:cNvPicPr>
                      <a:picLocks noChangeAspect="1"/>
                    </pic:cNvPicPr>
                  </pic:nvPicPr>
                  <pic:blipFill>
                    <a:blip r:embed="rId15"/>
                    <a:stretch>
                      <a:fillRect/>
                    </a:stretch>
                  </pic:blipFill>
                  <pic:spPr>
                    <a:xfrm>
                      <a:off x="0" y="0"/>
                      <a:ext cx="1152000" cy="252000"/>
                    </a:xfrm>
                    <a:prstGeom prst="rect">
                      <a:avLst/>
                    </a:prstGeom>
                  </pic:spPr>
                </pic:pic>
              </a:graphicData>
            </a:graphic>
          </wp:inline>
        </w:drawing>
      </w:r>
    </w:p>
    <w:p w14:paraId="7001BDBD">
      <w:pPr>
        <w:rPr>
          <w:rFonts w:hint="eastAsia" w:ascii="Times New Roman" w:hAnsi="宋体" w:eastAsia="宋体"/>
          <w:b/>
          <w:color w:val="000000" w:themeColor="text1"/>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在医学上常用大卡</w:t>
      </w:r>
      <w:r>
        <w:rPr>
          <w:rFonts w:hint="eastAsia" w:ascii="Times New Roman" w:hAnsi="Times New Roman" w:eastAsia="楷体"/>
          <w:b/>
          <w:color w:val="000000" w:themeColor="text1"/>
        </w:rPr>
        <w:t>(</w:t>
      </w:r>
      <w:r>
        <w:rPr>
          <w:rFonts w:hint="eastAsia" w:ascii="Times New Roman" w:hAnsi="楷体" w:eastAsia="楷体"/>
          <w:b/>
          <w:color w:val="000000" w:themeColor="text1"/>
        </w:rPr>
        <w:t>又称千卡</w:t>
      </w:r>
      <w:r>
        <w:rPr>
          <w:rFonts w:hint="eastAsia" w:ascii="Times New Roman" w:hAnsi="Times New Roman" w:eastAsia="楷体"/>
          <w:b/>
          <w:color w:val="000000" w:themeColor="text1"/>
        </w:rPr>
        <w:t>)</w:t>
      </w:r>
      <w:r>
        <w:rPr>
          <w:rFonts w:hint="eastAsia" w:ascii="Times New Roman" w:hAnsi="宋体" w:eastAsia="宋体"/>
          <w:b/>
          <w:color w:val="000000" w:themeColor="text1"/>
        </w:rPr>
        <w:t>作为热量的单位，如某人跑完一次马拉松比赛消耗的热量是</w:t>
      </w:r>
      <w:r>
        <w:rPr>
          <w:rFonts w:ascii="Times New Roman" w:hAnsi="宋体" w:eastAsia="宋体"/>
          <w:b/>
          <w:color w:val="000000" w:themeColor="text1"/>
        </w:rPr>
        <w:t>2 500</w:t>
      </w:r>
      <w:r>
        <w:rPr>
          <w:rFonts w:hint="eastAsia" w:ascii="Times New Roman" w:hAnsi="宋体" w:eastAsia="宋体"/>
          <w:b/>
          <w:color w:val="000000" w:themeColor="text1"/>
        </w:rPr>
        <w:t>大卡。已知</w:t>
      </w:r>
      <w:r>
        <w:rPr>
          <w:rFonts w:ascii="Times New Roman" w:hAnsi="宋体" w:eastAsia="宋体"/>
          <w:b/>
          <w:color w:val="000000" w:themeColor="text1"/>
        </w:rPr>
        <w:t>1</w:t>
      </w:r>
      <w:r>
        <w:rPr>
          <w:rFonts w:hint="eastAsia" w:ascii="Times New Roman" w:hAnsi="宋体" w:eastAsia="宋体"/>
          <w:b/>
          <w:color w:val="000000" w:themeColor="text1"/>
        </w:rPr>
        <w:t>卡＝4</w:t>
      </w:r>
      <w:r>
        <w:rPr>
          <w:rFonts w:ascii="Times New Roman" w:hAnsi="Times New Roman" w:eastAsia="宋体" w:cs="Times New Roman"/>
          <w:b/>
          <w:color w:val="000000" w:themeColor="text1"/>
        </w:rPr>
        <w:t>.</w:t>
      </w:r>
      <w:r>
        <w:rPr>
          <w:rFonts w:hint="eastAsia" w:ascii="Times New Roman" w:hAnsi="宋体" w:eastAsia="宋体"/>
          <w:b/>
          <w:color w:val="000000" w:themeColor="text1"/>
        </w:rPr>
        <w:t>2焦，酒精的热值是</w:t>
      </w:r>
      <w:r>
        <w:rPr>
          <w:rFonts w:ascii="Times New Roman" w:hAnsi="宋体" w:eastAsia="宋体"/>
          <w:b/>
          <w:i/>
          <w:color w:val="000000" w:themeColor="text1"/>
        </w:rPr>
        <w:t>q</w:t>
      </w:r>
      <w:r>
        <w:rPr>
          <w:rFonts w:hint="eastAsia" w:ascii="Times New Roman" w:hAnsi="宋体" w:eastAsia="宋体"/>
          <w:b/>
          <w:color w:val="000000" w:themeColor="text1"/>
          <w:vertAlign w:val="subscript"/>
        </w:rPr>
        <w:t>酒精</w:t>
      </w:r>
      <w:r>
        <w:rPr>
          <w:rFonts w:hint="eastAsia" w:ascii="Times New Roman" w:hAnsi="宋体" w:eastAsia="宋体"/>
          <w:b/>
          <w:color w:val="000000" w:themeColor="text1"/>
        </w:rPr>
        <w:t>＝</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7</w:t>
      </w:r>
      <w:r>
        <w:rPr>
          <w:rFonts w:ascii="Times New Roman" w:hAnsi="宋体" w:eastAsia="宋体"/>
          <w:b/>
          <w:color w:val="000000" w:themeColor="text1"/>
        </w:rPr>
        <w:t xml:space="preserve"> J/kg</w:t>
      </w:r>
      <w:r>
        <w:rPr>
          <w:rFonts w:hint="eastAsia" w:ascii="Times New Roman" w:hAnsi="宋体" w:eastAsia="宋体"/>
          <w:b/>
          <w:color w:val="000000" w:themeColor="text1"/>
        </w:rPr>
        <w:t>。试求：</w:t>
      </w:r>
    </w:p>
    <w:p w14:paraId="0DD8FD97">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此人跑完一次马拉松比赛消耗的热量是多少焦？</w:t>
      </w:r>
    </w:p>
    <w:p w14:paraId="58853C22">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这些热量相当于完全燃烧多少千克酒精产生的热量？</w:t>
      </w:r>
    </w:p>
    <w:p w14:paraId="63DB1E30">
      <w:pPr>
        <w:rPr>
          <w:rFonts w:hint="eastAsia" w:ascii="Times New Roman" w:hAnsi="宋体" w:eastAsia="宋体"/>
          <w:b/>
          <w:color w:val="000000" w:themeColor="text1"/>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此人跑完一次马拉松比赛消耗的热量</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500</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ABD8DA"/>
          <w:vertAlign w:val="superscript"/>
        </w:rPr>
        <w:t>3</w:t>
      </w:r>
      <w:r>
        <w:rPr>
          <w:rFonts w:hint="eastAsia" w:ascii="Times New Roman" w:hAnsi="Times New Roman" w:eastAsia="宋体" w:cs="Times New Roman"/>
          <w:b/>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J</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ABD8DA"/>
          <w:vertAlign w:val="superscript"/>
        </w:rPr>
        <w:t>7</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0DBA81ED">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根据</w:t>
      </w:r>
      <w:r>
        <w:rPr>
          <w:rFonts w:ascii="Times New Roman" w:hAnsi="宋体" w:eastAsia="宋体"/>
          <w:b/>
          <w:i/>
          <w:color w:val="FF0000"/>
        </w:rPr>
        <w:t>Q</w:t>
      </w:r>
      <w:r>
        <w:rPr>
          <w:rFonts w:hint="eastAsia" w:ascii="Times New Roman" w:hAnsi="宋体" w:eastAsia="宋体"/>
          <w:b/>
          <w:color w:val="FF0000"/>
        </w:rPr>
        <w:t>＝</w:t>
      </w:r>
      <w:r>
        <w:rPr>
          <w:rFonts w:ascii="Times New Roman" w:hAnsi="宋体" w:eastAsia="宋体"/>
          <w:b/>
          <w:i/>
          <w:color w:val="FF0000"/>
        </w:rPr>
        <w:t>mq</w:t>
      </w:r>
      <w:r>
        <w:rPr>
          <w:rFonts w:hint="eastAsia" w:ascii="Arial" w:hAnsi="黑体" w:eastAsia="黑体"/>
          <w:b/>
          <w:color w:val="FF0000"/>
        </w:rPr>
        <w:t>可知，完全燃烧酒精的质量</w:t>
      </w:r>
      <w:r>
        <w:rPr>
          <w:rFonts w:ascii="Times New Roman" w:hAnsi="宋体" w:eastAsia="宋体"/>
          <w:b/>
          <w:i/>
          <w:color w:val="FF0000"/>
        </w:rPr>
        <w:t>m</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放</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酒精</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1.05</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3.0</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kg</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w:t>
      </w:r>
    </w:p>
    <w:p w14:paraId="47170C2E">
      <w:pPr>
        <w:jc w:val="center"/>
        <w:rPr>
          <w:rFonts w:hint="eastAsia" w:ascii="Times New Roman" w:hAnsi="宋体" w:eastAsia="宋体"/>
          <w:b/>
          <w:color w:val="000000" w:themeColor="text1"/>
        </w:rPr>
      </w:pPr>
      <w:r>
        <w:rPr>
          <w:rFonts w:hint="eastAsia" w:ascii="Times New Roman" w:hAnsi="宋体" w:eastAsia="宋体"/>
          <w:b/>
          <w:color w:val="000000" w:themeColor="text1"/>
          <w:sz w:val="36"/>
          <w:szCs w:val="36"/>
        </w:rPr>
        <w:t>　</w:t>
      </w:r>
      <w:r>
        <w:rPr>
          <w:rFonts w:ascii="Times New Roman" w:hAnsi="宋体" w:eastAsia="宋体"/>
          <w:b/>
          <w:color w:val="000000" w:themeColor="text1"/>
          <w:sz w:val="36"/>
          <w:szCs w:val="36"/>
        </w:rPr>
        <w:t>1</w:t>
      </w:r>
      <w:r>
        <w:rPr>
          <w:rFonts w:hint="eastAsia" w:ascii="Times New Roman" w:hAnsi="宋体" w:eastAsia="宋体"/>
          <w:b/>
          <w:color w:val="000000" w:themeColor="text1"/>
          <w:sz w:val="36"/>
          <w:szCs w:val="36"/>
        </w:rPr>
        <w:t>2</w:t>
      </w:r>
      <w:r>
        <w:rPr>
          <w:rFonts w:ascii="Times New Roman" w:hAnsi="Times New Roman" w:eastAsia="宋体" w:cs="Times New Roman"/>
          <w:b/>
          <w:color w:val="000000" w:themeColor="text1"/>
          <w:sz w:val="36"/>
          <w:szCs w:val="36"/>
        </w:rPr>
        <w:t>.</w:t>
      </w:r>
      <w:r>
        <w:rPr>
          <w:rFonts w:hint="eastAsia" w:ascii="Times New Roman" w:hAnsi="宋体" w:eastAsia="宋体"/>
          <w:b/>
          <w:color w:val="000000" w:themeColor="text1"/>
          <w:sz w:val="36"/>
          <w:szCs w:val="36"/>
        </w:rPr>
        <w:t>3　</w:t>
      </w:r>
      <w:r>
        <w:rPr>
          <w:rFonts w:hint="eastAsia" w:ascii="Arial" w:hAnsi="微软雅黑" w:eastAsia="微软雅黑"/>
          <w:b/>
          <w:color w:val="000000" w:themeColor="text1"/>
          <w:sz w:val="36"/>
          <w:szCs w:val="36"/>
        </w:rPr>
        <w:t>物质的比热容</w:t>
      </w:r>
      <w:r>
        <w:rPr>
          <w:rFonts w:hint="eastAsia" w:ascii="Times New Roman" w:hAnsi="宋体" w:eastAsia="宋体"/>
          <w:b/>
          <w:color w:val="000000" w:themeColor="text1"/>
          <w:sz w:val="36"/>
          <w:szCs w:val="36"/>
        </w:rPr>
        <w:t>　</w:t>
      </w:r>
    </w:p>
    <w:p w14:paraId="5A3B2B8F">
      <w:pPr>
        <w:jc w:val="center"/>
        <w:rPr>
          <w:rFonts w:hint="eastAsia" w:ascii="Times New Roman" w:hAnsi="宋体" w:eastAsia="宋体"/>
          <w:b/>
          <w:color w:val="000000" w:themeColor="text1"/>
        </w:rPr>
      </w:pPr>
      <w:r>
        <w:rPr>
          <w:rFonts w:hint="eastAsia" w:ascii="Times New Roman" w:hAnsi="楷体" w:eastAsia="楷体"/>
          <w:b/>
          <w:color w:val="000000" w:themeColor="text1"/>
          <w:sz w:val="32"/>
          <w:szCs w:val="32"/>
        </w:rPr>
        <w:t>第</w:t>
      </w:r>
      <w:r>
        <w:rPr>
          <w:rFonts w:ascii="Times New Roman" w:hAnsi="宋体" w:eastAsia="宋体"/>
          <w:b/>
          <w:color w:val="000000" w:themeColor="text1"/>
          <w:sz w:val="32"/>
          <w:szCs w:val="32"/>
        </w:rPr>
        <w:t>1</w:t>
      </w:r>
      <w:r>
        <w:rPr>
          <w:rFonts w:hint="eastAsia" w:ascii="Times New Roman" w:hAnsi="楷体" w:eastAsia="楷体"/>
          <w:b/>
          <w:color w:val="000000" w:themeColor="text1"/>
          <w:sz w:val="32"/>
          <w:szCs w:val="32"/>
        </w:rPr>
        <w:t>课时</w:t>
      </w:r>
      <w:r>
        <w:rPr>
          <w:rFonts w:hint="eastAsia" w:ascii="Times New Roman" w:hAnsi="宋体" w:eastAsia="宋体"/>
          <w:b/>
          <w:color w:val="000000" w:themeColor="text1"/>
          <w:sz w:val="32"/>
          <w:szCs w:val="32"/>
        </w:rPr>
        <w:t>　</w:t>
      </w:r>
      <w:r>
        <w:rPr>
          <w:rFonts w:hint="eastAsia" w:ascii="Times New Roman" w:hAnsi="楷体" w:eastAsia="楷体"/>
          <w:b/>
          <w:color w:val="000000" w:themeColor="text1"/>
          <w:sz w:val="32"/>
          <w:szCs w:val="32"/>
        </w:rPr>
        <w:t>比热容及其应用</w:t>
      </w:r>
    </w:p>
    <w:p w14:paraId="2B02E78A">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297963C3">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155" name="image1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image143.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74023334">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探究物质的吸、放热性能</w:t>
      </w:r>
    </w:p>
    <w:p w14:paraId="139A5B56">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用两个相同的电加热器分别给质量和初温都相同的甲、乙两种液体同时加热，两液体的温度随时间变化的关系图像如图所示。下列说法中正确的是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23AEBA2D">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691640" cy="1295400"/>
            <wp:effectExtent l="0" t="0" r="0" b="0"/>
            <wp:docPr id="156" name="image1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144.jpeg"/>
                    <pic:cNvPicPr>
                      <a:picLocks noChangeAspect="1"/>
                    </pic:cNvPicPr>
                  </pic:nvPicPr>
                  <pic:blipFill>
                    <a:blip r:embed="rId123"/>
                    <a:stretch>
                      <a:fillRect/>
                    </a:stretch>
                  </pic:blipFill>
                  <pic:spPr>
                    <a:xfrm>
                      <a:off x="0" y="0"/>
                      <a:ext cx="1692000" cy="1296000"/>
                    </a:xfrm>
                    <a:prstGeom prst="rect">
                      <a:avLst/>
                    </a:prstGeom>
                  </pic:spPr>
                </pic:pic>
              </a:graphicData>
            </a:graphic>
          </wp:inline>
        </w:drawing>
      </w:r>
    </w:p>
    <w:p w14:paraId="01291237">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加热相同的时间，甲液体的温度变化量小于乙液体的温度变化量</w:t>
      </w:r>
    </w:p>
    <w:p w14:paraId="1FAC6E7F">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温度变化量相同时，甲液体的加热时间大于乙液体的加热时间</w:t>
      </w:r>
    </w:p>
    <w:p w14:paraId="3517BF8D">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用加热时间的长短可以反映两种液体吸收热量的多少</w:t>
      </w:r>
    </w:p>
    <w:p w14:paraId="6B1C5927">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根据质量、加热时间和温度变化信息，可以推算出甲液体的比热容大于乙液体的比热容</w:t>
      </w:r>
    </w:p>
    <w:p w14:paraId="05FD878E">
      <w:pPr>
        <w:rPr>
          <w:rFonts w:hint="eastAsia"/>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如图所示为同学们探究</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水和砂石的吸热能力</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的实验装置。分别用相同的装置给水和砂石加热，得到了部分实验数据如下表。</w:t>
      </w:r>
    </w:p>
    <w:tbl>
      <w:tblPr>
        <w:tblStyle w:val="7"/>
        <w:tblW w:w="0" w:type="auto"/>
        <w:jc w:val="center"/>
        <w:tblBorders>
          <w:top w:val="none" w:color="auto" w:sz="0" w:space="0"/>
          <w:left w:val="single" w:color="000000" w:sz="6" w:space="0"/>
          <w:bottom w:val="single" w:color="000000" w:sz="6"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720"/>
        <w:gridCol w:w="720"/>
        <w:gridCol w:w="624"/>
        <w:gridCol w:w="624"/>
        <w:gridCol w:w="624"/>
        <w:gridCol w:w="624"/>
        <w:gridCol w:w="624"/>
        <w:gridCol w:w="785"/>
      </w:tblGrid>
      <w:tr w14:paraId="57056DF2">
        <w:tblPrEx>
          <w:tblBorders>
            <w:top w:val="none" w:color="auto" w:sz="0" w:space="0"/>
            <w:left w:val="single" w:color="000000" w:sz="6"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440" w:type="dxa"/>
            <w:gridSpan w:val="2"/>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6A45F92C">
            <w:pPr>
              <w:jc w:val="center"/>
              <w:rPr>
                <w:rFonts w:hint="eastAsia"/>
                <w:b/>
              </w:rPr>
            </w:pPr>
            <w:r>
              <w:rPr>
                <w:rFonts w:hint="eastAsia" w:ascii="Times New Roman" w:hAnsi="宋体" w:eastAsia="宋体"/>
                <w:b/>
                <w:color w:val="000000" w:themeColor="text1"/>
              </w:rPr>
              <w:t>加热时间</w:t>
            </w:r>
            <w:r>
              <w:rPr>
                <w:rFonts w:ascii="Times New Roman" w:hAnsi="宋体" w:eastAsia="宋体"/>
                <w:b/>
                <w:i/>
                <w:color w:val="000000" w:themeColor="text1"/>
              </w:rPr>
              <w:t>t</w:t>
            </w:r>
            <w:r>
              <w:rPr>
                <w:rFonts w:ascii="Times New Roman" w:hAnsi="宋体" w:eastAsia="宋体"/>
                <w:b/>
                <w:color w:val="000000" w:themeColor="text1"/>
              </w:rPr>
              <w:t>/s</w:t>
            </w:r>
          </w:p>
        </w:tc>
        <w:tc>
          <w:tcPr>
            <w:tcW w:w="62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974FBBB">
            <w:pPr>
              <w:jc w:val="center"/>
              <w:rPr>
                <w:rFonts w:hint="eastAsia"/>
                <w:b/>
              </w:rPr>
            </w:pPr>
            <w:r>
              <w:rPr>
                <w:rFonts w:ascii="Times New Roman" w:hAnsi="宋体" w:eastAsia="宋体"/>
                <w:b/>
                <w:color w:val="000000" w:themeColor="text1"/>
              </w:rPr>
              <w:t>0</w:t>
            </w:r>
          </w:p>
        </w:tc>
        <w:tc>
          <w:tcPr>
            <w:tcW w:w="62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7E9FA3E">
            <w:pPr>
              <w:jc w:val="center"/>
              <w:rPr>
                <w:rFonts w:hint="eastAsia"/>
                <w:b/>
              </w:rPr>
            </w:pPr>
            <w:r>
              <w:rPr>
                <w:rFonts w:ascii="Times New Roman" w:hAnsi="宋体" w:eastAsia="宋体"/>
                <w:b/>
                <w:color w:val="000000" w:themeColor="text1"/>
              </w:rPr>
              <w:t>30</w:t>
            </w:r>
          </w:p>
        </w:tc>
        <w:tc>
          <w:tcPr>
            <w:tcW w:w="62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631F70A">
            <w:pPr>
              <w:jc w:val="center"/>
              <w:rPr>
                <w:rFonts w:hint="eastAsia"/>
                <w:b/>
              </w:rPr>
            </w:pPr>
            <w:r>
              <w:rPr>
                <w:rFonts w:ascii="Times New Roman" w:hAnsi="宋体" w:eastAsia="宋体"/>
                <w:b/>
                <w:color w:val="000000" w:themeColor="text1"/>
              </w:rPr>
              <w:t>60</w:t>
            </w:r>
          </w:p>
        </w:tc>
        <w:tc>
          <w:tcPr>
            <w:tcW w:w="62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5DEFE4B">
            <w:pPr>
              <w:jc w:val="center"/>
              <w:rPr>
                <w:rFonts w:hint="eastAsia"/>
                <w:b/>
              </w:rPr>
            </w:pPr>
            <w:r>
              <w:rPr>
                <w:rFonts w:ascii="Times New Roman" w:hAnsi="宋体" w:eastAsia="宋体"/>
                <w:b/>
                <w:color w:val="000000" w:themeColor="text1"/>
              </w:rPr>
              <w:t>90</w:t>
            </w:r>
          </w:p>
        </w:tc>
        <w:tc>
          <w:tcPr>
            <w:tcW w:w="624" w:type="dxa"/>
            <w:tcBorders>
              <w:top w:val="single" w:color="000000" w:sz="6" w:space="0"/>
              <w:left w:val="single" w:color="000000" w:sz="2" w:space="0"/>
              <w:bottom w:val="single" w:color="000000" w:sz="2" w:space="0"/>
              <w:right w:val="single" w:color="000000" w:sz="4" w:space="0"/>
            </w:tcBorders>
            <w:tcMar>
              <w:top w:w="23" w:type="dxa"/>
              <w:left w:w="23" w:type="dxa"/>
              <w:bottom w:w="23" w:type="dxa"/>
              <w:right w:w="23" w:type="dxa"/>
            </w:tcMar>
            <w:vAlign w:val="center"/>
          </w:tcPr>
          <w:p w14:paraId="36CE5DE9">
            <w:pPr>
              <w:jc w:val="center"/>
              <w:rPr>
                <w:rFonts w:hint="eastAsia"/>
                <w:b/>
              </w:rPr>
            </w:pPr>
            <w:r>
              <w:rPr>
                <w:rFonts w:ascii="Times New Roman" w:hAnsi="宋体" w:eastAsia="宋体"/>
                <w:b/>
                <w:color w:val="000000" w:themeColor="text1"/>
              </w:rPr>
              <w:t>120</w:t>
            </w:r>
          </w:p>
        </w:tc>
        <w:tc>
          <w:tcPr>
            <w:tcW w:w="785" w:type="dxa"/>
            <w:tcBorders>
              <w:top w:val="nil"/>
              <w:left w:val="single" w:color="000000" w:sz="4" w:space="0"/>
              <w:bottom w:val="single" w:color="000000" w:sz="2" w:space="0"/>
              <w:right w:val="nil"/>
            </w:tcBorders>
            <w:tcMar>
              <w:top w:w="23" w:type="dxa"/>
              <w:left w:w="43" w:type="dxa"/>
              <w:bottom w:w="23" w:type="dxa"/>
              <w:right w:w="43" w:type="dxa"/>
            </w:tcMar>
            <w:vAlign w:val="center"/>
          </w:tcPr>
          <w:p w14:paraId="25F5853E">
            <w:pPr>
              <w:pStyle w:val="3"/>
              <w:rPr>
                <w:rFonts w:hint="eastAsia"/>
                <w:b/>
              </w:rPr>
            </w:pPr>
          </w:p>
        </w:tc>
      </w:tr>
      <w:tr w14:paraId="199D0AEE">
        <w:tblPrEx>
          <w:tblBorders>
            <w:top w:val="none" w:color="auto" w:sz="0" w:space="0"/>
            <w:left w:val="single" w:color="000000" w:sz="6"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720" w:type="dxa"/>
            <w:vMerge w:val="restart"/>
            <w:tcBorders>
              <w:top w:val="single" w:color="000000" w:sz="2" w:space="0"/>
              <w:left w:val="single" w:color="000000" w:sz="6" w:space="0"/>
              <w:bottom w:val="nil"/>
              <w:right w:val="single" w:color="000000" w:sz="2" w:space="0"/>
            </w:tcBorders>
            <w:tcMar>
              <w:top w:w="23" w:type="dxa"/>
              <w:left w:w="23" w:type="dxa"/>
              <w:bottom w:w="23" w:type="dxa"/>
              <w:right w:w="23" w:type="dxa"/>
            </w:tcMar>
            <w:vAlign w:val="center"/>
          </w:tcPr>
          <w:p w14:paraId="2A9D167C">
            <w:pPr>
              <w:jc w:val="center"/>
              <w:rPr>
                <w:rFonts w:hint="eastAsia" w:ascii="Times New Roman" w:hAnsi="宋体" w:eastAsia="宋体"/>
                <w:b/>
                <w:color w:val="000000" w:themeColor="text1"/>
              </w:rPr>
            </w:pPr>
            <w:r>
              <w:rPr>
                <w:rFonts w:hint="eastAsia" w:ascii="Times New Roman" w:hAnsi="宋体" w:eastAsia="宋体"/>
                <w:b/>
                <w:color w:val="000000" w:themeColor="text1"/>
              </w:rPr>
              <w:t>温度</w:t>
            </w:r>
          </w:p>
          <w:p w14:paraId="6CEB68B7">
            <w:pPr>
              <w:jc w:val="center"/>
              <w:rPr>
                <w:rFonts w:hint="eastAsia"/>
                <w:b/>
              </w:rPr>
            </w:pPr>
            <w:r>
              <w:rPr>
                <w:rFonts w:ascii="Times New Roman" w:hAnsi="宋体" w:eastAsia="宋体"/>
                <w:b/>
                <w:i/>
                <w:color w:val="000000" w:themeColor="text1"/>
              </w:rPr>
              <w:t>T</w:t>
            </w:r>
            <w:r>
              <w:rPr>
                <w:rFonts w:ascii="Times New Roman" w:hAnsi="宋体" w:eastAsia="宋体"/>
                <w:b/>
                <w:color w:val="000000" w:themeColor="text1"/>
              </w:rPr>
              <w:t>/</w:t>
            </w:r>
            <w:r>
              <w:rPr>
                <w:rFonts w:hint="eastAsia" w:ascii="宋体" w:hAnsi="宋体" w:eastAsia="宋体" w:cs="宋体"/>
                <w:b/>
                <w:color w:val="000000" w:themeColor="text1"/>
              </w:rPr>
              <w:t>℃</w:t>
            </w:r>
          </w:p>
        </w:tc>
        <w:tc>
          <w:tcPr>
            <w:tcW w:w="7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E1D2A58">
            <w:pPr>
              <w:jc w:val="center"/>
              <w:rPr>
                <w:rFonts w:hint="eastAsia"/>
                <w:b/>
              </w:rPr>
            </w:pPr>
            <w:r>
              <w:rPr>
                <w:rFonts w:hint="eastAsia" w:ascii="Times New Roman" w:hAnsi="宋体" w:eastAsia="宋体"/>
                <w:b/>
                <w:color w:val="000000" w:themeColor="text1"/>
              </w:rPr>
              <w:t>水</w:t>
            </w:r>
          </w:p>
        </w:tc>
        <w:tc>
          <w:tcPr>
            <w:tcW w:w="62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FEE412B">
            <w:pPr>
              <w:jc w:val="center"/>
              <w:rPr>
                <w:rFonts w:hint="eastAsia"/>
                <w:b/>
              </w:rPr>
            </w:pPr>
            <w:r>
              <w:rPr>
                <w:rFonts w:ascii="Times New Roman" w:hAnsi="宋体" w:eastAsia="宋体"/>
                <w:b/>
                <w:color w:val="000000" w:themeColor="text1"/>
              </w:rPr>
              <w:t>20</w:t>
            </w:r>
          </w:p>
        </w:tc>
        <w:tc>
          <w:tcPr>
            <w:tcW w:w="62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246E83C">
            <w:pPr>
              <w:jc w:val="center"/>
              <w:rPr>
                <w:rFonts w:hint="eastAsia"/>
                <w:b/>
              </w:rPr>
            </w:pPr>
            <w:r>
              <w:rPr>
                <w:rFonts w:ascii="Times New Roman" w:hAnsi="宋体" w:eastAsia="宋体"/>
                <w:b/>
                <w:color w:val="000000" w:themeColor="text1"/>
              </w:rPr>
              <w:t>23</w:t>
            </w:r>
          </w:p>
        </w:tc>
        <w:tc>
          <w:tcPr>
            <w:tcW w:w="62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54828EE">
            <w:pPr>
              <w:jc w:val="center"/>
              <w:rPr>
                <w:rFonts w:hint="eastAsia"/>
                <w:b/>
              </w:rPr>
            </w:pPr>
            <w:r>
              <w:rPr>
                <w:rFonts w:ascii="Times New Roman" w:hAnsi="宋体" w:eastAsia="宋体"/>
                <w:b/>
                <w:color w:val="000000" w:themeColor="text1"/>
              </w:rPr>
              <w:t>30</w:t>
            </w:r>
          </w:p>
        </w:tc>
        <w:tc>
          <w:tcPr>
            <w:tcW w:w="62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C56F1DA">
            <w:pPr>
              <w:jc w:val="center"/>
              <w:rPr>
                <w:rFonts w:hint="eastAsia"/>
                <w:b/>
              </w:rPr>
            </w:pPr>
            <w:r>
              <w:rPr>
                <w:rFonts w:ascii="Times New Roman" w:hAnsi="宋体" w:eastAsia="宋体"/>
                <w:b/>
                <w:color w:val="000000" w:themeColor="text1"/>
              </w:rPr>
              <w:t>39</w:t>
            </w:r>
          </w:p>
        </w:tc>
        <w:tc>
          <w:tcPr>
            <w:tcW w:w="1409" w:type="dxa"/>
            <w:gridSpan w:val="2"/>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6E89054B">
            <w:pPr>
              <w:jc w:val="center"/>
              <w:rPr>
                <w:rFonts w:hint="eastAsia"/>
                <w:b/>
              </w:rPr>
            </w:pPr>
            <w:r>
              <w:rPr>
                <w:rFonts w:ascii="Times New Roman" w:hAnsi="宋体" w:eastAsia="宋体"/>
                <w:b/>
                <w:color w:val="000000" w:themeColor="text1"/>
              </w:rPr>
              <w:t>55</w:t>
            </w:r>
          </w:p>
        </w:tc>
      </w:tr>
      <w:tr w14:paraId="07EEB241">
        <w:tblPrEx>
          <w:tblBorders>
            <w:top w:val="none" w:color="auto" w:sz="0" w:space="0"/>
            <w:left w:val="single" w:color="000000" w:sz="6"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720" w:type="dxa"/>
            <w:vMerge w:val="continue"/>
            <w:tcBorders>
              <w:top w:val="nil"/>
              <w:left w:val="single" w:color="000000" w:sz="6" w:space="0"/>
              <w:bottom w:val="single" w:color="000000" w:sz="6" w:space="0"/>
              <w:right w:val="single" w:color="000000" w:sz="2" w:space="0"/>
            </w:tcBorders>
            <w:tcMar>
              <w:top w:w="23" w:type="dxa"/>
              <w:left w:w="23" w:type="dxa"/>
              <w:bottom w:w="23" w:type="dxa"/>
              <w:right w:w="23" w:type="dxa"/>
            </w:tcMar>
            <w:vAlign w:val="center"/>
          </w:tcPr>
          <w:p w14:paraId="38B90987">
            <w:pPr>
              <w:pStyle w:val="3"/>
              <w:rPr>
                <w:rFonts w:hint="eastAsia"/>
                <w:b/>
              </w:rPr>
            </w:pPr>
          </w:p>
        </w:tc>
        <w:tc>
          <w:tcPr>
            <w:tcW w:w="7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DAF5B4F">
            <w:pPr>
              <w:jc w:val="center"/>
              <w:rPr>
                <w:rFonts w:hint="eastAsia"/>
                <w:b/>
              </w:rPr>
            </w:pPr>
            <w:r>
              <w:rPr>
                <w:rFonts w:hint="eastAsia" w:ascii="Times New Roman" w:hAnsi="宋体" w:eastAsia="宋体"/>
                <w:b/>
                <w:color w:val="000000" w:themeColor="text1"/>
              </w:rPr>
              <w:t>砂石</w:t>
            </w:r>
          </w:p>
        </w:tc>
        <w:tc>
          <w:tcPr>
            <w:tcW w:w="62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B4EA251">
            <w:pPr>
              <w:jc w:val="center"/>
              <w:rPr>
                <w:rFonts w:hint="eastAsia"/>
                <w:b/>
              </w:rPr>
            </w:pPr>
            <w:r>
              <w:rPr>
                <w:rFonts w:ascii="Times New Roman" w:hAnsi="宋体" w:eastAsia="宋体"/>
                <w:b/>
                <w:color w:val="000000" w:themeColor="text1"/>
              </w:rPr>
              <w:t>20</w:t>
            </w:r>
          </w:p>
        </w:tc>
        <w:tc>
          <w:tcPr>
            <w:tcW w:w="62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2B5D53E">
            <w:pPr>
              <w:jc w:val="center"/>
              <w:rPr>
                <w:rFonts w:hint="eastAsia"/>
                <w:b/>
              </w:rPr>
            </w:pPr>
            <w:r>
              <w:rPr>
                <w:rFonts w:ascii="Times New Roman" w:hAnsi="宋体" w:eastAsia="宋体"/>
                <w:b/>
                <w:color w:val="000000" w:themeColor="text1"/>
              </w:rPr>
              <w:t>26</w:t>
            </w:r>
          </w:p>
        </w:tc>
        <w:tc>
          <w:tcPr>
            <w:tcW w:w="62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4C280DE">
            <w:pPr>
              <w:jc w:val="center"/>
              <w:rPr>
                <w:rFonts w:hint="eastAsia"/>
                <w:b/>
              </w:rPr>
            </w:pPr>
            <w:r>
              <w:rPr>
                <w:rFonts w:ascii="Times New Roman" w:hAnsi="宋体" w:eastAsia="宋体"/>
                <w:b/>
                <w:color w:val="000000" w:themeColor="text1"/>
              </w:rPr>
              <w:t>35</w:t>
            </w:r>
          </w:p>
        </w:tc>
        <w:tc>
          <w:tcPr>
            <w:tcW w:w="62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4D69A37">
            <w:pPr>
              <w:jc w:val="center"/>
              <w:rPr>
                <w:rFonts w:hint="eastAsia"/>
                <w:b/>
              </w:rPr>
            </w:pPr>
            <w:r>
              <w:rPr>
                <w:rFonts w:ascii="Times New Roman" w:hAnsi="宋体" w:eastAsia="宋体"/>
                <w:b/>
                <w:color w:val="000000" w:themeColor="text1"/>
              </w:rPr>
              <w:t>47</w:t>
            </w:r>
          </w:p>
        </w:tc>
        <w:tc>
          <w:tcPr>
            <w:tcW w:w="1409" w:type="dxa"/>
            <w:gridSpan w:val="2"/>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47E71A74">
            <w:pPr>
              <w:jc w:val="center"/>
              <w:rPr>
                <w:rFonts w:hint="eastAsia"/>
                <w:b/>
              </w:rPr>
            </w:pPr>
            <w:r>
              <w:rPr>
                <w:rFonts w:ascii="Times New Roman" w:hAnsi="宋体" w:eastAsia="宋体"/>
                <w:b/>
                <w:color w:val="000000" w:themeColor="text1"/>
              </w:rPr>
              <w:t>68</w:t>
            </w:r>
          </w:p>
        </w:tc>
      </w:tr>
    </w:tbl>
    <w:p w14:paraId="06349A67">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015490" cy="1151890"/>
            <wp:effectExtent l="0" t="0" r="0" b="0"/>
            <wp:docPr id="157" name="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image145.jpeg"/>
                    <pic:cNvPicPr>
                      <a:picLocks noChangeAspect="1"/>
                    </pic:cNvPicPr>
                  </pic:nvPicPr>
                  <pic:blipFill>
                    <a:blip r:embed="rId124"/>
                    <a:stretch>
                      <a:fillRect/>
                    </a:stretch>
                  </pic:blipFill>
                  <pic:spPr>
                    <a:xfrm>
                      <a:off x="0" y="0"/>
                      <a:ext cx="2016000" cy="1152000"/>
                    </a:xfrm>
                    <a:prstGeom prst="rect">
                      <a:avLst/>
                    </a:prstGeom>
                  </pic:spPr>
                </pic:pic>
              </a:graphicData>
            </a:graphic>
          </wp:inline>
        </w:drawing>
      </w:r>
    </w:p>
    <w:p w14:paraId="257F3BBC">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分析表中信息可知，同学们在准备实验材料时，需要控制相同的物理量是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初温和质量</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，实验中需要控制相同的物理量是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加热时间</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1FB073E9">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实验中需用玻璃棒不断搅拌砂石和水，其目的是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使砂石和水受热均匀</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469477A5">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根据表中的信息，可以得出的实验结论是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水的吸热能力比砂石强</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5D7DF07E">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比热容</w:t>
      </w:r>
    </w:p>
    <w:p w14:paraId="0443BFDE">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水稻是喜温植物，春季育秧时，通常傍晚向秧田灌水，早晨将水放出，以防秧苗冻坏。隐含的物理知识：水的</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比热容</w:t>
      </w:r>
      <w:r>
        <w:rPr>
          <w:rFonts w:hint="eastAsia" w:ascii="Times New Roman" w:hAnsi="宋体" w:eastAsia="宋体"/>
          <w:b/>
          <w:color w:val="000000" w:themeColor="text1"/>
          <w:u w:val="single"/>
        </w:rPr>
        <w:t>　</w:t>
      </w:r>
      <w:r>
        <w:rPr>
          <w:rFonts w:hint="eastAsia" w:ascii="Times New Roman" w:hAnsi="宋体" w:eastAsia="宋体"/>
          <w:b/>
          <w:color w:val="000000" w:themeColor="text1"/>
        </w:rPr>
        <w:t>较大，气温降低时，水</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放出</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放出</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吸收</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较多的</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热量</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温度</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内能</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热量</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6ABA03F5">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由比热容的定义可得</w:t>
      </w:r>
      <w:r>
        <w:rPr>
          <w:rFonts w:ascii="Times New Roman" w:hAnsi="宋体" w:eastAsia="宋体"/>
          <w:b/>
          <w:i/>
          <w:color w:val="000000" w:themeColor="text1"/>
        </w:rPr>
        <w:t>c</w:t>
      </w:r>
      <w:r>
        <w:rPr>
          <w:rFonts w:hint="eastAsia" w:ascii="Times New Roman" w:hAnsi="宋体" w:eastAsia="宋体"/>
          <w:b/>
          <w:color w:val="000000" w:themeColor="text1"/>
        </w:rPr>
        <w:t>＝</w:t>
      </w:r>
      <m:oMath>
        <m:f>
          <m:fPr>
            <m:ctrlPr>
              <w:rPr>
                <w:rFonts w:ascii="Cambria Math" w:hAnsi="Cambria Math" w:eastAsia="宋体" w:cs="Times New Roman"/>
                <w:b/>
                <w:color w:val="000000" w:themeColor="text1"/>
              </w:rPr>
            </m:ctrlPr>
          </m:fPr>
          <m:num>
            <m:r>
              <m:rPr>
                <m:nor/>
                <m:sty m:val="bi"/>
              </m:rPr>
              <w:rPr>
                <w:rFonts w:ascii="Times New Roman" w:hAnsi="Times New Roman" w:eastAsia="宋体" w:cs="Times New Roman"/>
                <w:b/>
                <w:i/>
                <w:color w:val="000000" w:themeColor="text1"/>
              </w:rPr>
              <m:t>Q</m:t>
            </m:r>
            <m:ctrlPr>
              <w:rPr>
                <w:rFonts w:ascii="Cambria Math" w:hAnsi="Cambria Math" w:eastAsia="宋体" w:cs="Times New Roman"/>
                <w:b/>
                <w:color w:val="000000" w:themeColor="text1"/>
              </w:rPr>
            </m:ctrlPr>
          </m:num>
          <m:den>
            <m:r>
              <m:rPr>
                <m:nor/>
                <m:sty m:val="bi"/>
              </m:rPr>
              <w:rPr>
                <w:rFonts w:ascii="Times New Roman" w:hAnsi="Times New Roman" w:eastAsia="宋体" w:cs="Times New Roman"/>
                <w:b/>
                <w:i/>
                <w:color w:val="000000" w:themeColor="text1"/>
              </w:rPr>
              <m:t>m</m:t>
            </m:r>
            <m:r>
              <m:rPr>
                <m:nor/>
                <m:sty m:val="b"/>
              </m:rPr>
              <w:rPr>
                <w:rFonts w:ascii="Times New Roman" w:hAnsi="Times New Roman" w:eastAsia="宋体" w:cs="Times New Roman"/>
                <w:b/>
                <w:color w:val="000000" w:themeColor="text1"/>
              </w:rPr>
              <m:t>Δ</m:t>
            </m:r>
            <m:r>
              <m:rPr>
                <m:nor/>
                <m:sty m:val="bi"/>
              </m:rPr>
              <w:rPr>
                <w:rFonts w:ascii="Times New Roman" w:hAnsi="Times New Roman" w:eastAsia="宋体" w:cs="Times New Roman"/>
                <w:b/>
                <w:i/>
                <w:color w:val="000000" w:themeColor="text1"/>
              </w:rPr>
              <m:t>t</m:t>
            </m:r>
            <m:ctrlPr>
              <w:rPr>
                <w:rFonts w:ascii="Cambria Math" w:hAnsi="Cambria Math" w:eastAsia="宋体" w:cs="Times New Roman"/>
                <w:b/>
                <w:color w:val="000000" w:themeColor="text1"/>
              </w:rPr>
            </m:ctrlPr>
          </m:den>
        </m:f>
      </m:oMath>
      <w:r>
        <w:rPr>
          <w:rFonts w:hint="eastAsia" w:ascii="Times New Roman" w:hAnsi="宋体" w:eastAsia="宋体"/>
          <w:b/>
          <w:color w:val="000000" w:themeColor="text1"/>
        </w:rPr>
        <w:t>，说明同种物质的比热容</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7D36BB8C">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与</w:t>
      </w:r>
      <w:r>
        <w:rPr>
          <w:rFonts w:ascii="Times New Roman" w:hAnsi="宋体" w:eastAsia="宋体"/>
          <w:b/>
          <w:i/>
          <w:color w:val="000000" w:themeColor="text1"/>
        </w:rPr>
        <w:t>Q</w:t>
      </w:r>
      <w:r>
        <w:rPr>
          <w:rFonts w:hint="eastAsia" w:ascii="Times New Roman" w:hAnsi="宋体" w:eastAsia="宋体"/>
          <w:b/>
          <w:color w:val="000000" w:themeColor="text1"/>
        </w:rPr>
        <w:t>成正比，与</w:t>
      </w:r>
      <w:r>
        <w:rPr>
          <w:rFonts w:ascii="Times New Roman" w:hAnsi="宋体" w:eastAsia="宋体"/>
          <w:b/>
          <w:i/>
          <w:color w:val="000000" w:themeColor="text1"/>
        </w:rPr>
        <w:t>m</w:t>
      </w:r>
      <w:r>
        <w:rPr>
          <w:rFonts w:hint="eastAsia" w:ascii="Times New Roman" w:hAnsi="宋体" w:eastAsia="宋体"/>
          <w:b/>
          <w:color w:val="000000" w:themeColor="text1"/>
        </w:rPr>
        <w:t>、</w:t>
      </w:r>
      <w:r>
        <w:rPr>
          <w:rFonts w:ascii="Times New Roman" w:hAnsi="Times New Roman" w:eastAsia="宋体" w:cs="Times New Roman"/>
          <w:b/>
          <w:i/>
          <w:color w:val="000000" w:themeColor="text1"/>
        </w:rPr>
        <w:t>Δ</w:t>
      </w:r>
      <w:r>
        <w:rPr>
          <w:rFonts w:ascii="Times New Roman" w:hAnsi="宋体" w:eastAsia="宋体"/>
          <w:b/>
          <w:i/>
          <w:color w:val="000000" w:themeColor="text1"/>
        </w:rPr>
        <w:t>t</w:t>
      </w:r>
      <w:r>
        <w:rPr>
          <w:rFonts w:hint="eastAsia" w:ascii="Times New Roman" w:hAnsi="宋体" w:eastAsia="宋体"/>
          <w:b/>
          <w:color w:val="000000" w:themeColor="text1"/>
        </w:rPr>
        <w:t>成反比</w:t>
      </w:r>
    </w:p>
    <w:p w14:paraId="37C5D921">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与</w:t>
      </w:r>
      <w:r>
        <w:rPr>
          <w:rFonts w:ascii="Times New Roman" w:hAnsi="宋体" w:eastAsia="宋体"/>
          <w:b/>
          <w:i/>
          <w:color w:val="000000" w:themeColor="text1"/>
        </w:rPr>
        <w:t>Q</w:t>
      </w:r>
      <w:r>
        <w:rPr>
          <w:rFonts w:hint="eastAsia" w:ascii="Times New Roman" w:hAnsi="宋体" w:eastAsia="宋体"/>
          <w:b/>
          <w:color w:val="000000" w:themeColor="text1"/>
        </w:rPr>
        <w:t>成正比的条件是</w:t>
      </w:r>
      <w:r>
        <w:rPr>
          <w:rFonts w:ascii="Times New Roman" w:hAnsi="宋体" w:eastAsia="宋体"/>
          <w:b/>
          <w:i/>
          <w:color w:val="000000" w:themeColor="text1"/>
        </w:rPr>
        <w:t>m</w:t>
      </w:r>
      <w:r>
        <w:rPr>
          <w:rFonts w:hint="eastAsia" w:ascii="Times New Roman" w:hAnsi="宋体" w:eastAsia="宋体"/>
          <w:b/>
          <w:color w:val="000000" w:themeColor="text1"/>
        </w:rPr>
        <w:t>、</w:t>
      </w:r>
      <w:r>
        <w:rPr>
          <w:rFonts w:ascii="Times New Roman" w:hAnsi="Times New Roman" w:eastAsia="宋体" w:cs="Times New Roman"/>
          <w:b/>
          <w:i/>
          <w:color w:val="000000" w:themeColor="text1"/>
        </w:rPr>
        <w:t>Δ</w:t>
      </w:r>
      <w:r>
        <w:rPr>
          <w:rFonts w:ascii="Times New Roman" w:hAnsi="宋体" w:eastAsia="宋体"/>
          <w:b/>
          <w:i/>
          <w:color w:val="000000" w:themeColor="text1"/>
        </w:rPr>
        <w:t>t</w:t>
      </w:r>
      <w:r>
        <w:rPr>
          <w:rFonts w:hint="eastAsia" w:ascii="Times New Roman" w:hAnsi="宋体" w:eastAsia="宋体"/>
          <w:b/>
          <w:color w:val="000000" w:themeColor="text1"/>
        </w:rPr>
        <w:t>不变</w:t>
      </w:r>
    </w:p>
    <w:p w14:paraId="3C2796CA">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与</w:t>
      </w:r>
      <w:r>
        <w:rPr>
          <w:rFonts w:ascii="Times New Roman" w:hAnsi="宋体" w:eastAsia="宋体"/>
          <w:b/>
          <w:i/>
          <w:color w:val="000000" w:themeColor="text1"/>
        </w:rPr>
        <w:t>m</w:t>
      </w:r>
      <w:r>
        <w:rPr>
          <w:rFonts w:hint="eastAsia" w:ascii="Times New Roman" w:hAnsi="宋体" w:eastAsia="宋体"/>
          <w:b/>
          <w:color w:val="000000" w:themeColor="text1"/>
        </w:rPr>
        <w:t>、</w:t>
      </w:r>
      <w:r>
        <w:rPr>
          <w:rFonts w:ascii="Times New Roman" w:hAnsi="Times New Roman" w:eastAsia="宋体" w:cs="Times New Roman"/>
          <w:b/>
          <w:i/>
          <w:color w:val="000000" w:themeColor="text1"/>
        </w:rPr>
        <w:t>Δ</w:t>
      </w:r>
      <w:r>
        <w:rPr>
          <w:rFonts w:ascii="Times New Roman" w:hAnsi="宋体" w:eastAsia="宋体"/>
          <w:b/>
          <w:i/>
          <w:color w:val="000000" w:themeColor="text1"/>
        </w:rPr>
        <w:t>t</w:t>
      </w:r>
      <w:r>
        <w:rPr>
          <w:rFonts w:hint="eastAsia" w:ascii="Times New Roman" w:hAnsi="宋体" w:eastAsia="宋体"/>
          <w:b/>
          <w:color w:val="000000" w:themeColor="text1"/>
        </w:rPr>
        <w:t>成反比的条件是</w:t>
      </w:r>
      <w:r>
        <w:rPr>
          <w:rFonts w:ascii="Times New Roman" w:hAnsi="宋体" w:eastAsia="宋体"/>
          <w:b/>
          <w:i/>
          <w:color w:val="000000" w:themeColor="text1"/>
        </w:rPr>
        <w:t>Q</w:t>
      </w:r>
      <w:r>
        <w:rPr>
          <w:rFonts w:hint="eastAsia" w:ascii="Times New Roman" w:hAnsi="宋体" w:eastAsia="宋体"/>
          <w:b/>
          <w:color w:val="000000" w:themeColor="text1"/>
        </w:rPr>
        <w:t>不变</w:t>
      </w:r>
    </w:p>
    <w:p w14:paraId="55D08804">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与</w:t>
      </w:r>
      <w:r>
        <w:rPr>
          <w:rFonts w:ascii="Times New Roman" w:hAnsi="宋体" w:eastAsia="宋体"/>
          <w:b/>
          <w:i/>
          <w:color w:val="000000" w:themeColor="text1"/>
        </w:rPr>
        <w:t>Q</w:t>
      </w:r>
      <w:r>
        <w:rPr>
          <w:rFonts w:hint="eastAsia" w:ascii="Times New Roman" w:hAnsi="宋体" w:eastAsia="宋体"/>
          <w:b/>
          <w:color w:val="000000" w:themeColor="text1"/>
        </w:rPr>
        <w:t>、</w:t>
      </w:r>
      <w:r>
        <w:rPr>
          <w:rFonts w:ascii="Times New Roman" w:hAnsi="宋体" w:eastAsia="宋体"/>
          <w:b/>
          <w:i/>
          <w:color w:val="000000" w:themeColor="text1"/>
        </w:rPr>
        <w:t>m</w:t>
      </w:r>
      <w:r>
        <w:rPr>
          <w:rFonts w:hint="eastAsia" w:ascii="Times New Roman" w:hAnsi="宋体" w:eastAsia="宋体"/>
          <w:b/>
          <w:color w:val="000000" w:themeColor="text1"/>
        </w:rPr>
        <w:t>、</w:t>
      </w:r>
      <w:r>
        <w:rPr>
          <w:rFonts w:ascii="Times New Roman" w:hAnsi="Times New Roman" w:eastAsia="宋体" w:cs="Times New Roman"/>
          <w:b/>
          <w:i/>
          <w:color w:val="000000" w:themeColor="text1"/>
        </w:rPr>
        <w:t>Δ</w:t>
      </w:r>
      <w:r>
        <w:rPr>
          <w:rFonts w:ascii="Times New Roman" w:hAnsi="宋体" w:eastAsia="宋体"/>
          <w:b/>
          <w:i/>
          <w:color w:val="000000" w:themeColor="text1"/>
        </w:rPr>
        <w:t>t</w:t>
      </w:r>
      <w:r>
        <w:rPr>
          <w:rFonts w:hint="eastAsia" w:ascii="Times New Roman" w:hAnsi="宋体" w:eastAsia="宋体"/>
          <w:b/>
          <w:color w:val="000000" w:themeColor="text1"/>
        </w:rPr>
        <w:t>大小无关，同种物质的比热容在物态一定时总是定值</w:t>
      </w:r>
    </w:p>
    <w:p w14:paraId="10137A79">
      <w:pPr>
        <w:rPr>
          <w:rFonts w:hint="eastAsia"/>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下表是一些物质的比热容</w:t>
      </w:r>
      <w:r>
        <w:rPr>
          <w:rFonts w:hint="eastAsia" w:ascii="Times New Roman" w:hAnsi="楷体" w:eastAsia="楷体"/>
          <w:b/>
          <w:color w:val="000000" w:themeColor="text1"/>
        </w:rPr>
        <w:t>［单位：</w:t>
      </w:r>
      <w:r>
        <w:rPr>
          <w:rFonts w:ascii="Times New Roman" w:hAnsi="宋体" w:eastAsia="宋体"/>
          <w:b/>
          <w:color w:val="000000" w:themeColor="text1"/>
        </w:rPr>
        <w:t>J/</w:t>
      </w:r>
      <w:r>
        <w:rPr>
          <w:rFonts w:hint="eastAsia" w:ascii="Times New Roman" w:hAnsi="Times New Roman" w:eastAsia="楷体"/>
          <w:b/>
          <w:color w:val="000000" w:themeColor="text1"/>
        </w:rPr>
        <w:t>(</w:t>
      </w:r>
      <w:r>
        <w:rPr>
          <w:rFonts w:ascii="Times New Roman" w:hAnsi="宋体" w:eastAsia="宋体"/>
          <w:b/>
          <w:color w:val="000000" w:themeColor="text1"/>
        </w:rPr>
        <w:t>kg</w:t>
      </w:r>
      <w:r>
        <w:rPr>
          <w:rFonts w:ascii="Times New Roman" w:hAnsi="Times New Roman" w:eastAsia="宋体" w:cs="Times New Roman"/>
          <w:b/>
          <w:color w:val="000000" w:themeColor="text1"/>
        </w:rPr>
        <w:t>·</w:t>
      </w:r>
      <w:r>
        <w:rPr>
          <w:rFonts w:hint="eastAsia" w:ascii="宋体" w:hAnsi="宋体" w:eastAsia="宋体" w:cs="宋体"/>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w:t>
      </w:r>
      <w:r>
        <w:rPr>
          <w:rFonts w:hint="eastAsia" w:ascii="Times New Roman" w:hAnsi="宋体" w:eastAsia="宋体"/>
          <w:b/>
          <w:color w:val="000000" w:themeColor="text1"/>
        </w:rPr>
        <w:t>，根据表中数据和生活现象，下列判断正确的是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964"/>
        <w:gridCol w:w="1417"/>
        <w:gridCol w:w="57"/>
        <w:gridCol w:w="737"/>
        <w:gridCol w:w="1417"/>
      </w:tblGrid>
      <w:tr w14:paraId="644BE936">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964"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564E2A47">
            <w:pPr>
              <w:jc w:val="center"/>
              <w:rPr>
                <w:rFonts w:hint="eastAsia"/>
                <w:b/>
              </w:rPr>
            </w:pPr>
            <w:r>
              <w:rPr>
                <w:rFonts w:hint="eastAsia" w:ascii="Times New Roman" w:hAnsi="宋体" w:eastAsia="宋体"/>
                <w:b/>
                <w:color w:val="000000" w:themeColor="text1"/>
              </w:rPr>
              <w:t>水</w:t>
            </w:r>
          </w:p>
        </w:tc>
        <w:tc>
          <w:tcPr>
            <w:tcW w:w="141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FB8DA16">
            <w:pPr>
              <w:jc w:val="center"/>
              <w:rPr>
                <w:rFonts w:hint="eastAsia"/>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p>
        </w:tc>
        <w:tc>
          <w:tcPr>
            <w:tcW w:w="57" w:type="dxa"/>
            <w:vMerge w:val="restart"/>
            <w:tcBorders>
              <w:top w:val="single" w:color="000000" w:sz="6" w:space="0"/>
              <w:left w:val="single" w:color="000000" w:sz="2" w:space="0"/>
              <w:bottom w:val="nil"/>
              <w:right w:val="single" w:color="000000" w:sz="2" w:space="0"/>
            </w:tcBorders>
            <w:tcMar>
              <w:top w:w="23" w:type="dxa"/>
              <w:left w:w="23" w:type="dxa"/>
              <w:bottom w:w="23" w:type="dxa"/>
              <w:right w:w="23" w:type="dxa"/>
            </w:tcMar>
            <w:vAlign w:val="center"/>
          </w:tcPr>
          <w:p w14:paraId="41932DDF">
            <w:pPr>
              <w:pStyle w:val="3"/>
              <w:rPr>
                <w:rFonts w:hint="eastAsia"/>
                <w:b/>
              </w:rPr>
            </w:pPr>
          </w:p>
        </w:tc>
        <w:tc>
          <w:tcPr>
            <w:tcW w:w="73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653A079">
            <w:pPr>
              <w:jc w:val="center"/>
              <w:rPr>
                <w:rFonts w:hint="eastAsia"/>
                <w:b/>
              </w:rPr>
            </w:pPr>
            <w:r>
              <w:rPr>
                <w:rFonts w:hint="eastAsia" w:ascii="Times New Roman" w:hAnsi="宋体" w:eastAsia="宋体"/>
                <w:b/>
                <w:color w:val="000000" w:themeColor="text1"/>
              </w:rPr>
              <w:t>铝</w:t>
            </w:r>
          </w:p>
        </w:tc>
        <w:tc>
          <w:tcPr>
            <w:tcW w:w="1417"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11402158">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p>
        </w:tc>
      </w:tr>
      <w:tr w14:paraId="514E6573">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964"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4F3E97F4">
            <w:pPr>
              <w:jc w:val="center"/>
              <w:rPr>
                <w:rFonts w:hint="eastAsia"/>
                <w:b/>
              </w:rPr>
            </w:pPr>
            <w:r>
              <w:rPr>
                <w:rFonts w:hint="eastAsia" w:ascii="Times New Roman" w:hAnsi="宋体" w:eastAsia="宋体"/>
                <w:b/>
                <w:color w:val="000000" w:themeColor="text1"/>
              </w:rPr>
              <w:t>煤油、冰</w:t>
            </w:r>
          </w:p>
        </w:tc>
        <w:tc>
          <w:tcPr>
            <w:tcW w:w="141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F585597">
            <w:pPr>
              <w:jc w:val="center"/>
              <w:rPr>
                <w:rFonts w:hint="eastAsia"/>
                <w:b/>
              </w:rPr>
            </w:pP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p>
        </w:tc>
        <w:tc>
          <w:tcPr>
            <w:tcW w:w="57" w:type="dxa"/>
            <w:vMerge w:val="continue"/>
            <w:tcBorders>
              <w:top w:val="nil"/>
              <w:left w:val="single" w:color="000000" w:sz="2" w:space="0"/>
              <w:bottom w:val="nil"/>
              <w:right w:val="single" w:color="000000" w:sz="2" w:space="0"/>
            </w:tcBorders>
            <w:tcMar>
              <w:top w:w="23" w:type="dxa"/>
              <w:left w:w="23" w:type="dxa"/>
              <w:bottom w:w="23" w:type="dxa"/>
              <w:right w:w="23" w:type="dxa"/>
            </w:tcMar>
            <w:vAlign w:val="center"/>
          </w:tcPr>
          <w:p w14:paraId="6AD8558C">
            <w:pPr>
              <w:pStyle w:val="3"/>
              <w:rPr>
                <w:rFonts w:hint="eastAsia"/>
                <w:b/>
              </w:rPr>
            </w:pPr>
          </w:p>
        </w:tc>
        <w:tc>
          <w:tcPr>
            <w:tcW w:w="73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856D7F2">
            <w:pPr>
              <w:jc w:val="center"/>
              <w:rPr>
                <w:rFonts w:hint="eastAsia"/>
                <w:b/>
              </w:rPr>
            </w:pPr>
            <w:r>
              <w:rPr>
                <w:rFonts w:hint="eastAsia" w:ascii="Times New Roman" w:hAnsi="宋体" w:eastAsia="宋体"/>
                <w:b/>
                <w:color w:val="000000" w:themeColor="text1"/>
              </w:rPr>
              <w:t>铁、钢</w:t>
            </w:r>
          </w:p>
        </w:tc>
        <w:tc>
          <w:tcPr>
            <w:tcW w:w="1417"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06A70A9A">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p>
        </w:tc>
      </w:tr>
      <w:tr w14:paraId="1A3C955F">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964"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4796CCC3">
            <w:pPr>
              <w:jc w:val="center"/>
              <w:rPr>
                <w:rFonts w:hint="eastAsia"/>
                <w:b/>
              </w:rPr>
            </w:pPr>
            <w:r>
              <w:rPr>
                <w:rFonts w:hint="eastAsia" w:ascii="Times New Roman" w:hAnsi="宋体" w:eastAsia="宋体"/>
                <w:b/>
                <w:color w:val="000000" w:themeColor="text1"/>
              </w:rPr>
              <w:t>砂石</w:t>
            </w:r>
          </w:p>
        </w:tc>
        <w:tc>
          <w:tcPr>
            <w:tcW w:w="141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F3A2276">
            <w:pPr>
              <w:jc w:val="center"/>
              <w:rPr>
                <w:rFonts w:hint="eastAsia"/>
                <w:b/>
              </w:rPr>
            </w:pPr>
            <w:r>
              <w:rPr>
                <w:rFonts w:hint="eastAsia" w:ascii="Times New Roman" w:hAnsi="宋体" w:eastAsia="宋体"/>
                <w:b/>
                <w:color w:val="000000" w:themeColor="text1"/>
              </w:rPr>
              <w:t>约0</w:t>
            </w:r>
            <w:r>
              <w:rPr>
                <w:rFonts w:ascii="Times New Roman" w:hAnsi="Times New Roman" w:eastAsia="宋体" w:cs="Times New Roman"/>
                <w:b/>
                <w:color w:val="000000" w:themeColor="text1"/>
              </w:rPr>
              <w:t>.</w:t>
            </w:r>
            <w:r>
              <w:rPr>
                <w:rFonts w:hint="eastAsia" w:ascii="Times New Roman" w:hAnsi="宋体" w:eastAsia="宋体"/>
                <w:b/>
                <w:color w:val="000000" w:themeColor="text1"/>
              </w:rPr>
              <w:t>9</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p>
        </w:tc>
        <w:tc>
          <w:tcPr>
            <w:tcW w:w="57" w:type="dxa"/>
            <w:vMerge w:val="continue"/>
            <w:tcBorders>
              <w:top w:val="nil"/>
              <w:left w:val="single" w:color="000000" w:sz="2" w:space="0"/>
              <w:bottom w:val="single" w:color="000000" w:sz="6" w:space="0"/>
              <w:right w:val="single" w:color="000000" w:sz="2" w:space="0"/>
            </w:tcBorders>
            <w:tcMar>
              <w:top w:w="23" w:type="dxa"/>
              <w:left w:w="23" w:type="dxa"/>
              <w:bottom w:w="23" w:type="dxa"/>
              <w:right w:w="23" w:type="dxa"/>
            </w:tcMar>
            <w:vAlign w:val="center"/>
          </w:tcPr>
          <w:p w14:paraId="74490FF6">
            <w:pPr>
              <w:pStyle w:val="3"/>
              <w:rPr>
                <w:rFonts w:hint="eastAsia"/>
                <w:b/>
              </w:rPr>
            </w:pPr>
          </w:p>
        </w:tc>
        <w:tc>
          <w:tcPr>
            <w:tcW w:w="73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1F63D64">
            <w:pPr>
              <w:jc w:val="center"/>
              <w:rPr>
                <w:rFonts w:hint="eastAsia"/>
                <w:b/>
              </w:rPr>
            </w:pPr>
            <w:r>
              <w:rPr>
                <w:rFonts w:hint="eastAsia" w:ascii="Times New Roman" w:hAnsi="宋体" w:eastAsia="宋体"/>
                <w:b/>
                <w:color w:val="000000" w:themeColor="text1"/>
              </w:rPr>
              <w:t>铜</w:t>
            </w:r>
          </w:p>
        </w:tc>
        <w:tc>
          <w:tcPr>
            <w:tcW w:w="1417"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4E9DE3E5">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p>
        </w:tc>
      </w:tr>
    </w:tbl>
    <w:p w14:paraId="4F839AA3">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不同种类的物质，比热容一定不同</w:t>
      </w:r>
    </w:p>
    <w:p w14:paraId="06D03E27">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物质的物态发生变化，比热容不变</w:t>
      </w:r>
    </w:p>
    <w:p w14:paraId="7DED16F6">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质量相同、初温相同的铝块和铜块吸收相同的热量，铜块的末温更低</w:t>
      </w:r>
    </w:p>
    <w:p w14:paraId="0B96CF6F">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物质的比热容与物质的种类和状态有关</w:t>
      </w:r>
    </w:p>
    <w:p w14:paraId="33A096BD">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23645" cy="215900"/>
            <wp:effectExtent l="0" t="0" r="0" b="0"/>
            <wp:docPr id="158" name="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146.jpeg"/>
                    <pic:cNvPicPr>
                      <a:picLocks noChangeAspect="1"/>
                    </pic:cNvPicPr>
                  </pic:nvPicPr>
                  <pic:blipFill>
                    <a:blip r:embed="rId10"/>
                    <a:stretch>
                      <a:fillRect/>
                    </a:stretch>
                  </pic:blipFill>
                  <pic:spPr>
                    <a:xfrm>
                      <a:off x="0" y="0"/>
                      <a:ext cx="1224000" cy="216000"/>
                    </a:xfrm>
                    <a:prstGeom prst="rect">
                      <a:avLst/>
                    </a:prstGeom>
                  </pic:spPr>
                </pic:pic>
              </a:graphicData>
            </a:graphic>
          </wp:inline>
        </w:drawing>
      </w:r>
    </w:p>
    <w:p w14:paraId="32C39A17">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43940" cy="827405"/>
            <wp:effectExtent l="0" t="0" r="0" b="0"/>
            <wp:docPr id="159" name="image1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image147.jpeg"/>
                    <pic:cNvPicPr>
                      <a:picLocks noChangeAspect="1"/>
                    </pic:cNvPicPr>
                  </pic:nvPicPr>
                  <pic:blipFill>
                    <a:blip r:embed="rId125"/>
                    <a:stretch>
                      <a:fillRect/>
                    </a:stretch>
                  </pic:blipFill>
                  <pic:spPr>
                    <a:xfrm>
                      <a:off x="0" y="0"/>
                      <a:ext cx="1044000" cy="828000"/>
                    </a:xfrm>
                    <a:prstGeom prst="rect">
                      <a:avLst/>
                    </a:prstGeom>
                  </pic:spPr>
                </pic:pic>
              </a:graphicData>
            </a:graphic>
          </wp:inline>
        </w:drawing>
      </w:r>
    </w:p>
    <w:p w14:paraId="560D818D">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用相同的装置给质量相等的甲、乙两种物质</w:t>
      </w:r>
      <w:r>
        <w:rPr>
          <w:rFonts w:hint="eastAsia" w:ascii="Times New Roman" w:hAnsi="Times New Roman" w:eastAsia="楷体"/>
          <w:b/>
          <w:color w:val="000000" w:themeColor="text1"/>
        </w:rPr>
        <w:t>(</w:t>
      </w:r>
      <w:r>
        <w:rPr>
          <w:rFonts w:hint="eastAsia" w:ascii="Times New Roman" w:hAnsi="楷体" w:eastAsia="楷体"/>
          <w:b/>
          <w:color w:val="000000" w:themeColor="text1"/>
        </w:rPr>
        <w:t>固态</w:t>
      </w:r>
      <w:r>
        <w:rPr>
          <w:rFonts w:hint="eastAsia" w:ascii="Times New Roman" w:hAnsi="Times New Roman" w:eastAsia="楷体"/>
          <w:b/>
          <w:color w:val="000000" w:themeColor="text1"/>
        </w:rPr>
        <w:t>)</w:t>
      </w:r>
      <w:r>
        <w:rPr>
          <w:rFonts w:hint="eastAsia" w:ascii="Times New Roman" w:hAnsi="宋体" w:eastAsia="宋体"/>
          <w:b/>
          <w:color w:val="000000" w:themeColor="text1"/>
        </w:rPr>
        <w:t>加热，它们的温度随时间变化情况的一部分如图所示。当加热至</w:t>
      </w:r>
      <w:r>
        <w:rPr>
          <w:rFonts w:ascii="Times New Roman" w:hAnsi="宋体" w:eastAsia="宋体"/>
          <w:b/>
          <w:color w:val="000000" w:themeColor="text1"/>
        </w:rPr>
        <w:t>2 min</w:t>
      </w:r>
      <w:r>
        <w:rPr>
          <w:rFonts w:hint="eastAsia" w:ascii="Times New Roman" w:hAnsi="宋体" w:eastAsia="宋体"/>
          <w:b/>
          <w:color w:val="000000" w:themeColor="text1"/>
        </w:rPr>
        <w:t>时，甲吸收的热量</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等于</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大于</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小于</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等于</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乙吸收的热量；从图中可以看出固态物质甲的吸热能力</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大于</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大于</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小于</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等于</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固态物质乙的吸热能力。</w:t>
      </w:r>
      <w:r>
        <w:rPr>
          <w:rFonts w:ascii="Times New Roman" w:hAnsi="宋体" w:eastAsia="宋体"/>
          <w:b/>
          <w:color w:val="000000" w:themeColor="text1"/>
        </w:rPr>
        <w:t> </w:t>
      </w:r>
    </w:p>
    <w:p w14:paraId="6001DA0C">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［跨学科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物理学与日常生活］</w:t>
      </w:r>
      <w:r>
        <w:rPr>
          <w:rFonts w:hint="eastAsia" w:ascii="Times New Roman" w:hAnsi="宋体" w:eastAsia="宋体"/>
          <w:b/>
          <w:color w:val="000000" w:themeColor="text1"/>
        </w:rPr>
        <w:t>在生产和生活中，常见到</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水的比热容大</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这一特性的应用情景，以下事例中与这一特性无关的是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4216DC65">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沿海地区的气温比内陆变化小</w:t>
      </w:r>
    </w:p>
    <w:p w14:paraId="0211E6F6">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夏天洒水车给路面洒水降温</w:t>
      </w:r>
    </w:p>
    <w:p w14:paraId="03D61DCC">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夜间，在秧田里灌水保温</w:t>
      </w:r>
    </w:p>
    <w:p w14:paraId="4841D7F4">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汽车发动机用水作冷却液</w:t>
      </w:r>
    </w:p>
    <w:p w14:paraId="230DA9AE">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以下过程不发生物态变化，初温相同的两块金属甲、乙吸收了相同热量，甲的末温比乙的低，那么初温相同的甲、乙放出相同热量</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5E333A39">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甲的末温比乙的低，但无法判断甲、乙比热容哪一个大</w:t>
      </w:r>
    </w:p>
    <w:p w14:paraId="6E4D7785">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甲的末温比乙的高，但无法判断甲、乙比热容哪一个大</w:t>
      </w:r>
    </w:p>
    <w:p w14:paraId="2CEF08DA">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甲的末温比乙的高，且可以判断甲、乙比热容哪一个大</w:t>
      </w:r>
    </w:p>
    <w:p w14:paraId="69335D72">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无法判断甲、乙的末温哪一个高，且无法判断甲、乙比热容哪一个大</w:t>
      </w:r>
    </w:p>
    <w:p w14:paraId="57E649C3">
      <w:pPr>
        <w:rPr>
          <w:rFonts w:hint="eastAsia"/>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［新考法</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分析论证］</w:t>
      </w:r>
      <w:r>
        <w:rPr>
          <w:rFonts w:hint="eastAsia" w:ascii="Times New Roman" w:hAnsi="宋体" w:eastAsia="宋体"/>
          <w:b/>
          <w:color w:val="000000" w:themeColor="text1"/>
        </w:rPr>
        <w:t>探究水和沙子的吸热能力，实验器材如图所示，两个相同的酒精灯，两个相同的金属杯，两个相同的温度计，对水和沙子进行加热，记下水和沙子的温度每升高</w:t>
      </w:r>
      <w:r>
        <w:rPr>
          <w:rFonts w:ascii="Times New Roman" w:hAnsi="宋体" w:eastAsia="宋体"/>
          <w:b/>
          <w:color w:val="000000" w:themeColor="text1"/>
        </w:rPr>
        <w:t xml:space="preserve">10 </w:t>
      </w:r>
      <w:r>
        <w:rPr>
          <w:rFonts w:hint="eastAsia" w:ascii="宋体" w:hAnsi="宋体" w:eastAsia="宋体" w:cs="宋体"/>
          <w:b/>
          <w:color w:val="000000" w:themeColor="text1"/>
        </w:rPr>
        <w:t>℃</w:t>
      </w:r>
      <w:r>
        <w:rPr>
          <w:rFonts w:hint="eastAsia" w:ascii="Times New Roman" w:hAnsi="宋体" w:eastAsia="宋体"/>
          <w:b/>
          <w:color w:val="000000" w:themeColor="text1"/>
        </w:rPr>
        <w:t>和</w:t>
      </w:r>
      <w:r>
        <w:rPr>
          <w:rFonts w:ascii="Times New Roman" w:hAnsi="宋体" w:eastAsia="宋体"/>
          <w:b/>
          <w:color w:val="000000" w:themeColor="text1"/>
        </w:rPr>
        <w:t xml:space="preserve">20 </w:t>
      </w:r>
      <w:r>
        <w:rPr>
          <w:rFonts w:hint="eastAsia" w:ascii="宋体" w:hAnsi="宋体" w:eastAsia="宋体" w:cs="宋体"/>
          <w:b/>
          <w:color w:val="000000" w:themeColor="text1"/>
        </w:rPr>
        <w:t>℃</w:t>
      </w:r>
      <w:r>
        <w:rPr>
          <w:rFonts w:hint="eastAsia" w:ascii="Times New Roman" w:hAnsi="宋体" w:eastAsia="宋体"/>
          <w:b/>
          <w:color w:val="000000" w:themeColor="text1"/>
        </w:rPr>
        <w:t>所需要的时间，如下表所示。</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624"/>
        <w:gridCol w:w="624"/>
        <w:gridCol w:w="1701"/>
        <w:gridCol w:w="2396"/>
      </w:tblGrid>
      <w:tr w14:paraId="0F7ED03B">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043" w:hRule="atLeast"/>
          <w:jc w:val="center"/>
        </w:trPr>
        <w:tc>
          <w:tcPr>
            <w:tcW w:w="624"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38A89150">
            <w:pPr>
              <w:jc w:val="center"/>
              <w:rPr>
                <w:rFonts w:hint="eastAsia"/>
                <w:b/>
              </w:rPr>
            </w:pPr>
            <w:r>
              <w:rPr>
                <w:rFonts w:hint="eastAsia" w:ascii="Times New Roman" w:hAnsi="宋体" w:eastAsia="宋体"/>
                <w:b/>
                <w:color w:val="000000" w:themeColor="text1"/>
              </w:rPr>
              <w:t>物质</w:t>
            </w:r>
          </w:p>
        </w:tc>
        <w:tc>
          <w:tcPr>
            <w:tcW w:w="62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4522836">
            <w:pPr>
              <w:jc w:val="center"/>
              <w:rPr>
                <w:rFonts w:hint="eastAsia" w:ascii="Times New Roman" w:hAnsi="宋体" w:eastAsia="宋体"/>
                <w:b/>
                <w:color w:val="000000" w:themeColor="text1"/>
              </w:rPr>
            </w:pPr>
            <w:r>
              <w:rPr>
                <w:rFonts w:hint="eastAsia" w:ascii="Times New Roman" w:hAnsi="宋体" w:eastAsia="宋体"/>
                <w:b/>
                <w:color w:val="000000" w:themeColor="text1"/>
              </w:rPr>
              <w:t>质量</w:t>
            </w:r>
          </w:p>
          <w:p w14:paraId="3D9FF1C9">
            <w:pPr>
              <w:jc w:val="center"/>
              <w:rPr>
                <w:rFonts w:hint="eastAsia"/>
                <w:b/>
              </w:rPr>
            </w:pPr>
            <w:r>
              <w:rPr>
                <w:rFonts w:ascii="Times New Roman" w:hAnsi="宋体" w:eastAsia="宋体"/>
                <w:b/>
                <w:color w:val="000000" w:themeColor="text1"/>
              </w:rPr>
              <w:t>/g</w:t>
            </w:r>
          </w:p>
        </w:tc>
        <w:tc>
          <w:tcPr>
            <w:tcW w:w="1701"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180E3C1">
            <w:pPr>
              <w:jc w:val="center"/>
              <w:rPr>
                <w:rFonts w:hint="eastAsia" w:ascii="Times New Roman" w:hAnsi="宋体" w:eastAsia="宋体"/>
                <w:b/>
                <w:color w:val="000000" w:themeColor="text1"/>
              </w:rPr>
            </w:pPr>
            <w:r>
              <w:rPr>
                <w:rFonts w:hint="eastAsia" w:ascii="Times New Roman" w:hAnsi="宋体" w:eastAsia="宋体"/>
                <w:b/>
                <w:color w:val="000000" w:themeColor="text1"/>
              </w:rPr>
              <w:t>温度升高</w:t>
            </w:r>
            <w:r>
              <w:rPr>
                <w:rFonts w:ascii="Times New Roman" w:hAnsi="宋体" w:eastAsia="宋体"/>
                <w:b/>
                <w:color w:val="000000" w:themeColor="text1"/>
              </w:rPr>
              <w:t xml:space="preserve">10 </w:t>
            </w:r>
            <w:r>
              <w:rPr>
                <w:rFonts w:hint="eastAsia" w:ascii="宋体" w:hAnsi="宋体" w:eastAsia="宋体" w:cs="宋体"/>
                <w:b/>
                <w:color w:val="000000" w:themeColor="text1"/>
              </w:rPr>
              <w:t>℃</w:t>
            </w:r>
          </w:p>
          <w:p w14:paraId="38AE2F2B">
            <w:pPr>
              <w:jc w:val="center"/>
              <w:rPr>
                <w:rFonts w:hint="eastAsia" w:ascii="Times New Roman" w:hAnsi="宋体" w:eastAsia="宋体"/>
                <w:b/>
                <w:color w:val="000000" w:themeColor="text1"/>
              </w:rPr>
            </w:pPr>
            <w:r>
              <w:rPr>
                <w:rFonts w:hint="eastAsia" w:ascii="Times New Roman" w:hAnsi="宋体" w:eastAsia="宋体"/>
                <w:b/>
                <w:color w:val="000000" w:themeColor="text1"/>
              </w:rPr>
              <w:t>所需要的</w:t>
            </w:r>
          </w:p>
          <w:p w14:paraId="5D23F20B">
            <w:pPr>
              <w:jc w:val="center"/>
              <w:rPr>
                <w:rFonts w:hint="eastAsia"/>
                <w:b/>
              </w:rPr>
            </w:pPr>
            <w:r>
              <w:rPr>
                <w:rFonts w:hint="eastAsia" w:ascii="Times New Roman" w:hAnsi="宋体" w:eastAsia="宋体"/>
                <w:b/>
                <w:color w:val="000000" w:themeColor="text1"/>
              </w:rPr>
              <w:t>时间</w:t>
            </w:r>
            <w:r>
              <w:rPr>
                <w:rFonts w:ascii="Times New Roman" w:hAnsi="宋体" w:eastAsia="宋体"/>
                <w:b/>
                <w:color w:val="000000" w:themeColor="text1"/>
              </w:rPr>
              <w:t>/min</w:t>
            </w:r>
          </w:p>
        </w:tc>
        <w:tc>
          <w:tcPr>
            <w:tcW w:w="2396"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5FC62F92">
            <w:pPr>
              <w:jc w:val="center"/>
              <w:rPr>
                <w:rFonts w:hint="eastAsia" w:ascii="Times New Roman" w:hAnsi="宋体" w:eastAsia="宋体"/>
                <w:b/>
                <w:color w:val="000000" w:themeColor="text1"/>
              </w:rPr>
            </w:pPr>
            <w:r>
              <w:rPr>
                <w:rFonts w:hint="eastAsia" w:ascii="Times New Roman" w:hAnsi="宋体" w:eastAsia="宋体"/>
                <w:b/>
                <w:color w:val="000000" w:themeColor="text1"/>
              </w:rPr>
              <w:t>温度升高</w:t>
            </w:r>
            <w:r>
              <w:rPr>
                <w:rFonts w:ascii="Times New Roman" w:hAnsi="宋体" w:eastAsia="宋体"/>
                <w:b/>
                <w:color w:val="000000" w:themeColor="text1"/>
              </w:rPr>
              <w:t xml:space="preserve">20 </w:t>
            </w:r>
            <w:r>
              <w:rPr>
                <w:rFonts w:hint="eastAsia" w:ascii="宋体" w:hAnsi="宋体" w:eastAsia="宋体" w:cs="宋体"/>
                <w:b/>
                <w:color w:val="000000" w:themeColor="text1"/>
              </w:rPr>
              <w:t>℃</w:t>
            </w:r>
          </w:p>
          <w:p w14:paraId="511BCF14">
            <w:pPr>
              <w:jc w:val="center"/>
              <w:rPr>
                <w:rFonts w:hint="eastAsia" w:ascii="Times New Roman" w:hAnsi="宋体" w:eastAsia="宋体"/>
                <w:b/>
                <w:color w:val="000000" w:themeColor="text1"/>
              </w:rPr>
            </w:pPr>
            <w:r>
              <w:rPr>
                <w:rFonts w:hint="eastAsia" w:ascii="Times New Roman" w:hAnsi="宋体" w:eastAsia="宋体"/>
                <w:b/>
                <w:color w:val="000000" w:themeColor="text1"/>
              </w:rPr>
              <w:t>所需要的</w:t>
            </w:r>
          </w:p>
          <w:p w14:paraId="06B2AC0B">
            <w:pPr>
              <w:jc w:val="center"/>
              <w:rPr>
                <w:rFonts w:hint="eastAsia"/>
                <w:b/>
              </w:rPr>
            </w:pPr>
            <w:r>
              <w:rPr>
                <w:rFonts w:hint="eastAsia" w:ascii="Times New Roman" w:hAnsi="宋体" w:eastAsia="宋体"/>
                <w:b/>
                <w:color w:val="000000" w:themeColor="text1"/>
              </w:rPr>
              <w:t>时间</w:t>
            </w:r>
            <w:r>
              <w:rPr>
                <w:rFonts w:ascii="Times New Roman" w:hAnsi="宋体" w:eastAsia="宋体"/>
                <w:b/>
                <w:color w:val="000000" w:themeColor="text1"/>
              </w:rPr>
              <w:t>/min</w:t>
            </w:r>
          </w:p>
        </w:tc>
      </w:tr>
      <w:tr w14:paraId="5FD426A6">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624"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0F071DAF">
            <w:pPr>
              <w:jc w:val="center"/>
              <w:rPr>
                <w:rFonts w:hint="eastAsia"/>
                <w:b/>
              </w:rPr>
            </w:pPr>
            <w:r>
              <w:rPr>
                <w:rFonts w:hint="eastAsia" w:ascii="Times New Roman" w:hAnsi="宋体" w:eastAsia="宋体"/>
                <w:b/>
                <w:color w:val="000000" w:themeColor="text1"/>
              </w:rPr>
              <w:t>沙子</w:t>
            </w:r>
          </w:p>
        </w:tc>
        <w:tc>
          <w:tcPr>
            <w:tcW w:w="62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F0A8989">
            <w:pPr>
              <w:jc w:val="center"/>
              <w:rPr>
                <w:rFonts w:hint="eastAsia"/>
                <w:b/>
              </w:rPr>
            </w:pPr>
            <w:r>
              <w:rPr>
                <w:rFonts w:ascii="Times New Roman" w:hAnsi="宋体" w:eastAsia="宋体"/>
                <w:b/>
                <w:color w:val="000000" w:themeColor="text1"/>
              </w:rPr>
              <w:t>200</w:t>
            </w:r>
          </w:p>
        </w:tc>
        <w:tc>
          <w:tcPr>
            <w:tcW w:w="1701"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24B00C4">
            <w:pPr>
              <w:jc w:val="center"/>
              <w:rPr>
                <w:rFonts w:hint="eastAsia"/>
                <w:b/>
              </w:rPr>
            </w:pPr>
            <w:r>
              <w:rPr>
                <w:rFonts w:ascii="Times New Roman" w:hAnsi="宋体" w:eastAsia="宋体"/>
                <w:b/>
                <w:color w:val="000000" w:themeColor="text1"/>
              </w:rPr>
              <w:t>2</w:t>
            </w:r>
          </w:p>
        </w:tc>
        <w:tc>
          <w:tcPr>
            <w:tcW w:w="2396"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426961A7">
            <w:pPr>
              <w:jc w:val="center"/>
              <w:rPr>
                <w:rFonts w:hint="eastAsia"/>
                <w:b/>
              </w:rPr>
            </w:pPr>
            <w:r>
              <w:rPr>
                <w:rFonts w:ascii="Times New Roman" w:hAnsi="宋体" w:eastAsia="宋体"/>
                <w:b/>
                <w:color w:val="000000" w:themeColor="text1"/>
              </w:rPr>
              <w:t>4</w:t>
            </w:r>
          </w:p>
        </w:tc>
      </w:tr>
      <w:tr w14:paraId="6B7EA0F1">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624"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68DB861E">
            <w:pPr>
              <w:jc w:val="center"/>
              <w:rPr>
                <w:rFonts w:hint="eastAsia"/>
                <w:b/>
              </w:rPr>
            </w:pPr>
            <w:r>
              <w:rPr>
                <w:rFonts w:hint="eastAsia" w:ascii="Times New Roman" w:hAnsi="宋体" w:eastAsia="宋体"/>
                <w:b/>
                <w:color w:val="000000" w:themeColor="text1"/>
              </w:rPr>
              <w:t>水</w:t>
            </w:r>
          </w:p>
        </w:tc>
        <w:tc>
          <w:tcPr>
            <w:tcW w:w="62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8B5289B">
            <w:pPr>
              <w:jc w:val="center"/>
              <w:rPr>
                <w:rFonts w:hint="eastAsia"/>
                <w:b/>
              </w:rPr>
            </w:pPr>
            <w:r>
              <w:rPr>
                <w:rFonts w:ascii="Times New Roman" w:hAnsi="宋体" w:eastAsia="宋体"/>
                <w:b/>
                <w:color w:val="000000" w:themeColor="text1"/>
              </w:rPr>
              <w:t>200</w:t>
            </w:r>
          </w:p>
        </w:tc>
        <w:tc>
          <w:tcPr>
            <w:tcW w:w="1701"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8E397E0">
            <w:pPr>
              <w:jc w:val="center"/>
              <w:rPr>
                <w:rFonts w:hint="eastAsia"/>
                <w:b/>
              </w:rPr>
            </w:pPr>
            <w:r>
              <w:rPr>
                <w:rFonts w:ascii="Times New Roman" w:hAnsi="宋体" w:eastAsia="宋体"/>
                <w:b/>
                <w:color w:val="000000" w:themeColor="text1"/>
              </w:rPr>
              <w:t>10</w:t>
            </w:r>
          </w:p>
        </w:tc>
        <w:tc>
          <w:tcPr>
            <w:tcW w:w="2396"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7E4656D8">
            <w:pPr>
              <w:jc w:val="center"/>
              <w:rPr>
                <w:rFonts w:hint="eastAsia"/>
                <w:b/>
              </w:rPr>
            </w:pPr>
            <w:r>
              <w:rPr>
                <w:rFonts w:ascii="Times New Roman" w:hAnsi="宋体" w:eastAsia="宋体"/>
                <w:b/>
                <w:color w:val="000000" w:themeColor="text1"/>
              </w:rPr>
              <w:t>20</w:t>
            </w:r>
          </w:p>
        </w:tc>
      </w:tr>
    </w:tbl>
    <w:p w14:paraId="565C1085">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799590" cy="1187450"/>
            <wp:effectExtent l="0" t="0" r="0" b="0"/>
            <wp:docPr id="160"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148.jpeg"/>
                    <pic:cNvPicPr>
                      <a:picLocks noChangeAspect="1"/>
                    </pic:cNvPicPr>
                  </pic:nvPicPr>
                  <pic:blipFill>
                    <a:blip r:embed="rId126"/>
                    <a:stretch>
                      <a:fillRect/>
                    </a:stretch>
                  </pic:blipFill>
                  <pic:spPr>
                    <a:xfrm>
                      <a:off x="0" y="0"/>
                      <a:ext cx="1800000" cy="1188000"/>
                    </a:xfrm>
                    <a:prstGeom prst="rect">
                      <a:avLst/>
                    </a:prstGeom>
                  </pic:spPr>
                </pic:pic>
              </a:graphicData>
            </a:graphic>
          </wp:inline>
        </w:drawing>
      </w:r>
    </w:p>
    <w:p w14:paraId="24F29BD4">
      <w:pPr>
        <w:rPr>
          <w:rFonts w:hint="eastAsia" w:ascii="Times New Roman" w:hAnsi="宋体" w:eastAsia="宋体"/>
          <w:b/>
          <w:color w:val="000000" w:themeColor="text1"/>
        </w:rPr>
      </w:pPr>
      <w:r>
        <w:rPr>
          <w:rFonts w:hint="eastAsia" w:ascii="Times New Roman" w:hAnsi="宋体" w:eastAsia="宋体"/>
          <w:b/>
          <w:color w:val="000000" w:themeColor="text1"/>
        </w:rPr>
        <w:t>请认真分析表中的数据后回答下列问题：</w:t>
      </w:r>
    </w:p>
    <w:p w14:paraId="62D03ACC">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分析表中的数据可以得出的结论是：质量相等的不同物质，在升高相同的温度时，吸收的热量</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不同</w:t>
      </w:r>
      <w:r>
        <w:rPr>
          <w:rFonts w:hint="eastAsia" w:ascii="Times New Roman" w:hAnsi="宋体" w:eastAsia="宋体"/>
          <w:b/>
          <w:color w:val="000000" w:themeColor="text1"/>
          <w:u w:val="single"/>
        </w:rPr>
        <w:t>　</w:t>
      </w:r>
      <w:r>
        <w:rPr>
          <w:rFonts w:hint="eastAsia" w:ascii="Times New Roman" w:hAnsi="Times New Roman" w:eastAsia="宋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相同</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不同</w:t>
      </w:r>
      <w:r>
        <w:rPr>
          <w:rFonts w:hint="eastAsia" w:ascii="Times New Roman" w:hAnsi="Times New Roman" w:eastAsia="宋体" w:cs="Times New Roman"/>
          <w:b/>
          <w:color w:val="000000" w:themeColor="text1"/>
        </w:rPr>
        <w:t>”</w:t>
      </w:r>
      <w:r>
        <w:rPr>
          <w:rFonts w:hint="eastAsia" w:ascii="Times New Roman" w:hAnsi="Times New Roman" w:eastAsia="宋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15312280">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水和沙子，</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沙子</w:t>
      </w:r>
      <w:r>
        <w:rPr>
          <w:rFonts w:hint="eastAsia" w:ascii="Times New Roman" w:hAnsi="宋体" w:eastAsia="宋体"/>
          <w:b/>
          <w:color w:val="000000" w:themeColor="text1"/>
          <w:u w:val="single"/>
        </w:rPr>
        <w:t>　</w:t>
      </w:r>
      <w:r>
        <w:rPr>
          <w:rFonts w:hint="eastAsia" w:ascii="Times New Roman" w:hAnsi="宋体" w:eastAsia="宋体"/>
          <w:b/>
          <w:color w:val="000000" w:themeColor="text1"/>
        </w:rPr>
        <w:t>温度升高得快，这个实验说明了</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水</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吸热能力强，即</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水</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的比热容大。</w:t>
      </w:r>
      <w:r>
        <w:rPr>
          <w:rFonts w:ascii="Times New Roman" w:hAnsi="宋体" w:eastAsia="宋体"/>
          <w:b/>
          <w:color w:val="000000" w:themeColor="text1"/>
        </w:rPr>
        <w:t> </w:t>
      </w:r>
    </w:p>
    <w:p w14:paraId="19053349">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进一步分析表中的数据可知沙子比热容的大小大约是水比热容的</w:t>
      </w:r>
      <w:r>
        <w:rPr>
          <w:rFonts w:ascii="Times New Roman" w:hAnsi="宋体" w:eastAsia="宋体"/>
          <w:b/>
          <w:color w:val="000000" w:themeColor="text1"/>
          <w:u w:val="single"/>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67ACBD42">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根据你的理解，如果将质量相等的水和沙子用相同的加热器加热相同的时间，</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沙子</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的温度升高得多。</w:t>
      </w:r>
      <w:r>
        <w:rPr>
          <w:rFonts w:ascii="Times New Roman" w:hAnsi="宋体" w:eastAsia="宋体"/>
          <w:b/>
          <w:color w:val="000000" w:themeColor="text1"/>
        </w:rPr>
        <w:t> </w:t>
      </w:r>
    </w:p>
    <w:p w14:paraId="68E57B6B">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161" name="image1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image149.jpeg"/>
                    <pic:cNvPicPr>
                      <a:picLocks noChangeAspect="1"/>
                    </pic:cNvPicPr>
                  </pic:nvPicPr>
                  <pic:blipFill>
                    <a:blip r:embed="rId15"/>
                    <a:stretch>
                      <a:fillRect/>
                    </a:stretch>
                  </pic:blipFill>
                  <pic:spPr>
                    <a:xfrm>
                      <a:off x="0" y="0"/>
                      <a:ext cx="1152000" cy="252000"/>
                    </a:xfrm>
                    <a:prstGeom prst="rect">
                      <a:avLst/>
                    </a:prstGeom>
                  </pic:spPr>
                </pic:pic>
              </a:graphicData>
            </a:graphic>
          </wp:inline>
        </w:drawing>
      </w:r>
    </w:p>
    <w:p w14:paraId="2E84A058">
      <w:pPr>
        <w:rPr>
          <w:rFonts w:hint="eastAsia" w:ascii="Times New Roman" w:hAnsi="宋体" w:eastAsia="宋体"/>
          <w:b/>
          <w:color w:val="000000" w:themeColor="text1"/>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为了测量某种液体的比热容，某同学把质量</w:t>
      </w:r>
      <w:r>
        <w:rPr>
          <w:rFonts w:ascii="Times New Roman" w:hAnsi="宋体" w:eastAsia="宋体"/>
          <w:b/>
          <w:i/>
          <w:color w:val="000000" w:themeColor="text1"/>
        </w:rPr>
        <w:t>m</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100 g</w:t>
      </w:r>
      <w:r>
        <w:rPr>
          <w:rFonts w:hint="eastAsia" w:ascii="Times New Roman" w:hAnsi="宋体" w:eastAsia="宋体"/>
          <w:b/>
          <w:color w:val="000000" w:themeColor="text1"/>
        </w:rPr>
        <w:t>的铜块从</w:t>
      </w:r>
      <w:r>
        <w:rPr>
          <w:rFonts w:ascii="Times New Roman" w:hAnsi="宋体" w:eastAsia="宋体"/>
          <w:b/>
          <w:i/>
          <w:color w:val="000000" w:themeColor="text1"/>
        </w:rPr>
        <w:t>t</w:t>
      </w:r>
      <w:r>
        <w:rPr>
          <w:rFonts w:hint="eastAsia" w:ascii="Times New Roman" w:hAnsi="宋体" w:eastAsia="宋体"/>
          <w:b/>
          <w:color w:val="000000" w:themeColor="text1"/>
        </w:rPr>
        <w:t>＝</w:t>
      </w:r>
      <w:r>
        <w:rPr>
          <w:rFonts w:ascii="Times New Roman" w:hAnsi="宋体" w:eastAsia="宋体"/>
          <w:b/>
          <w:color w:val="000000" w:themeColor="text1"/>
        </w:rPr>
        <w:t xml:space="preserve">100 </w:t>
      </w:r>
      <w:r>
        <w:rPr>
          <w:rFonts w:hint="eastAsia" w:ascii="宋体" w:hAnsi="宋体" w:eastAsia="宋体" w:cs="宋体"/>
          <w:b/>
          <w:color w:val="000000" w:themeColor="text1"/>
        </w:rPr>
        <w:t>℃</w:t>
      </w:r>
      <w:r>
        <w:rPr>
          <w:rFonts w:hint="eastAsia" w:ascii="Times New Roman" w:hAnsi="宋体" w:eastAsia="宋体"/>
          <w:b/>
          <w:color w:val="000000" w:themeColor="text1"/>
        </w:rPr>
        <w:t>的沸水中取出</w:t>
      </w:r>
      <w:r>
        <w:rPr>
          <w:rFonts w:hint="eastAsia" w:ascii="Times New Roman" w:hAnsi="Times New Roman" w:eastAsia="宋体"/>
          <w:b/>
          <w:color w:val="000000" w:themeColor="text1"/>
        </w:rPr>
        <w:t>(</w:t>
      </w:r>
      <w:r>
        <w:rPr>
          <w:rFonts w:hint="eastAsia" w:ascii="Times New Roman" w:hAnsi="楷体" w:eastAsia="楷体"/>
          <w:b/>
          <w:color w:val="000000" w:themeColor="text1"/>
        </w:rPr>
        <w:t>一个标准大气压下</w:t>
      </w:r>
      <w:r>
        <w:rPr>
          <w:rFonts w:hint="eastAsia" w:ascii="Times New Roman" w:hAnsi="Times New Roman" w:eastAsia="宋体"/>
          <w:b/>
          <w:color w:val="000000" w:themeColor="text1"/>
        </w:rPr>
        <w:t>)</w:t>
      </w:r>
      <w:r>
        <w:rPr>
          <w:rFonts w:hint="eastAsia" w:ascii="Times New Roman" w:hAnsi="宋体" w:eastAsia="宋体"/>
          <w:b/>
          <w:color w:val="000000" w:themeColor="text1"/>
        </w:rPr>
        <w:t>迅速投入到质量</w:t>
      </w:r>
      <w:r>
        <w:rPr>
          <w:rFonts w:ascii="Times New Roman" w:hAnsi="宋体" w:eastAsia="宋体"/>
          <w:b/>
          <w:i/>
          <w:color w:val="000000" w:themeColor="text1"/>
        </w:rPr>
        <w:t>m</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color w:val="000000" w:themeColor="text1"/>
        </w:rPr>
        <w:t>100 g</w:t>
      </w:r>
      <w:r>
        <w:rPr>
          <w:rFonts w:hint="eastAsia" w:ascii="Times New Roman" w:hAnsi="宋体" w:eastAsia="宋体"/>
          <w:b/>
          <w:color w:val="000000" w:themeColor="text1"/>
        </w:rPr>
        <w:t>、温度</w:t>
      </w:r>
      <w:r>
        <w:rPr>
          <w:rFonts w:ascii="Times New Roman" w:hAnsi="宋体" w:eastAsia="宋体"/>
          <w:b/>
          <w:i/>
          <w:color w:val="000000" w:themeColor="text1"/>
        </w:rPr>
        <w:t>t</w:t>
      </w:r>
      <w:r>
        <w:rPr>
          <w:rFonts w:ascii="Times New Roman" w:hAnsi="宋体" w:eastAsia="宋体"/>
          <w:b/>
          <w:color w:val="000000" w:themeColor="text1"/>
          <w:vertAlign w:val="subscript"/>
        </w:rPr>
        <w:t>0</w:t>
      </w:r>
      <w:r>
        <w:rPr>
          <w:rFonts w:hint="eastAsia" w:ascii="Times New Roman" w:hAnsi="宋体" w:eastAsia="宋体"/>
          <w:b/>
          <w:color w:val="000000" w:themeColor="text1"/>
          <w:vertAlign w:val="subscript"/>
        </w:rPr>
        <w:t>液</w:t>
      </w:r>
      <w:r>
        <w:rPr>
          <w:rFonts w:hint="eastAsia" w:ascii="Times New Roman" w:hAnsi="宋体" w:eastAsia="宋体"/>
          <w:b/>
          <w:color w:val="000000" w:themeColor="text1"/>
        </w:rPr>
        <w:t>＝</w:t>
      </w:r>
      <w:r>
        <w:rPr>
          <w:rFonts w:ascii="Times New Roman" w:hAnsi="宋体" w:eastAsia="宋体"/>
          <w:b/>
          <w:color w:val="000000" w:themeColor="text1"/>
        </w:rPr>
        <w:t xml:space="preserve">10 </w:t>
      </w:r>
      <w:r>
        <w:rPr>
          <w:rFonts w:hint="eastAsia" w:ascii="宋体" w:hAnsi="宋体" w:eastAsia="宋体" w:cs="宋体"/>
          <w:b/>
          <w:color w:val="000000" w:themeColor="text1"/>
        </w:rPr>
        <w:t>℃</w:t>
      </w:r>
      <w:r>
        <w:rPr>
          <w:rFonts w:hint="eastAsia" w:ascii="Times New Roman" w:hAnsi="宋体" w:eastAsia="宋体"/>
          <w:b/>
          <w:color w:val="000000" w:themeColor="text1"/>
        </w:rPr>
        <w:t>的待测液体中，混合后的共同温度</w:t>
      </w:r>
      <w:r>
        <w:rPr>
          <w:rFonts w:ascii="Times New Roman" w:hAnsi="宋体" w:eastAsia="宋体"/>
          <w:b/>
          <w:i/>
          <w:color w:val="000000" w:themeColor="text1"/>
        </w:rPr>
        <w:t>t</w:t>
      </w:r>
      <w:r>
        <w:rPr>
          <w:rFonts w:hint="eastAsia" w:ascii="Times New Roman" w:hAnsi="宋体" w:eastAsia="宋体"/>
          <w:b/>
          <w:color w:val="000000" w:themeColor="text1"/>
          <w:vertAlign w:val="subscript"/>
        </w:rPr>
        <w:t>混</w:t>
      </w:r>
      <w:r>
        <w:rPr>
          <w:rFonts w:hint="eastAsia" w:ascii="Times New Roman" w:hAnsi="宋体" w:eastAsia="宋体"/>
          <w:b/>
          <w:color w:val="000000" w:themeColor="text1"/>
        </w:rPr>
        <w:t>＝</w:t>
      </w:r>
      <w:r>
        <w:rPr>
          <w:rFonts w:ascii="Times New Roman" w:hAnsi="宋体" w:eastAsia="宋体"/>
          <w:b/>
          <w:color w:val="000000" w:themeColor="text1"/>
        </w:rPr>
        <w:t xml:space="preserve">25 </w:t>
      </w:r>
      <w:r>
        <w:rPr>
          <w:rFonts w:hint="eastAsia" w:ascii="宋体" w:hAnsi="宋体" w:eastAsia="宋体" w:cs="宋体"/>
          <w:b/>
          <w:color w:val="000000" w:themeColor="text1"/>
        </w:rPr>
        <w:t>℃</w:t>
      </w:r>
      <w:r>
        <w:rPr>
          <w:rFonts w:hint="eastAsia" w:ascii="Times New Roman" w:hAnsi="宋体" w:eastAsia="宋体"/>
          <w:b/>
          <w:color w:val="000000" w:themeColor="text1"/>
        </w:rPr>
        <w:t>，如果不计热量损失。</w:t>
      </w:r>
    </w:p>
    <w:p w14:paraId="31082756">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请你利用已知量推导出待测液体比热容的数学表达式。</w:t>
      </w:r>
    </w:p>
    <w:p w14:paraId="20D9E024">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这种待测液体的比热容为多少？［</w:t>
      </w:r>
      <w:r>
        <w:rPr>
          <w:rFonts w:hint="eastAsia" w:ascii="Times New Roman" w:hAnsi="楷体" w:eastAsia="楷体"/>
          <w:b/>
          <w:color w:val="000000" w:themeColor="text1"/>
        </w:rPr>
        <w:t>铜的比热容为</w:t>
      </w:r>
      <w:r>
        <w:rPr>
          <w:rFonts w:ascii="Times New Roman" w:hAnsi="宋体" w:eastAsia="宋体"/>
          <w:b/>
          <w:i/>
          <w:color w:val="000000" w:themeColor="text1"/>
        </w:rPr>
        <w:t>c</w:t>
      </w:r>
      <w:r>
        <w:rPr>
          <w:rFonts w:hint="eastAsia" w:ascii="Times New Roman" w:hAnsi="楷体" w:eastAsia="楷体"/>
          <w:b/>
          <w:color w:val="000000" w:themeColor="text1"/>
          <w:vertAlign w:val="subscript"/>
        </w:rPr>
        <w:t>铜</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楷体" w:eastAsia="楷体"/>
          <w:b/>
          <w:color w:val="000000" w:themeColor="text1"/>
        </w:rPr>
        <w:t xml:space="preserve"> </w:t>
      </w:r>
      <w:r>
        <w:rPr>
          <w:rFonts w:ascii="Times New Roman" w:hAnsi="宋体" w:eastAsia="宋体"/>
          <w:b/>
          <w:color w:val="000000" w:themeColor="text1"/>
        </w:rPr>
        <w:t>J/</w:t>
      </w:r>
      <w:r>
        <w:rPr>
          <w:rFonts w:hint="eastAsia" w:ascii="Times New Roman" w:hAnsi="Times New Roman" w:eastAsia="楷体"/>
          <w:b/>
          <w:color w:val="000000" w:themeColor="text1"/>
        </w:rPr>
        <w:t>(</w:t>
      </w:r>
      <w:r>
        <w:rPr>
          <w:rFonts w:ascii="Times New Roman" w:hAnsi="宋体" w:eastAsia="宋体"/>
          <w:b/>
          <w:color w:val="000000" w:themeColor="text1"/>
        </w:rPr>
        <w:t>kg</w:t>
      </w:r>
      <w:r>
        <w:rPr>
          <w:rFonts w:ascii="Times New Roman" w:hAnsi="Times New Roman" w:eastAsia="宋体" w:cs="Times New Roman"/>
          <w:b/>
          <w:color w:val="000000" w:themeColor="text1"/>
        </w:rPr>
        <w:t>·</w:t>
      </w:r>
      <w:r>
        <w:rPr>
          <w:rFonts w:hint="eastAsia" w:ascii="宋体" w:hAnsi="宋体" w:eastAsia="宋体" w:cs="宋体"/>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p>
    <w:p w14:paraId="12119649">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若不计热量损失，这些热量被液体完全吸收，即</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Times New Roman" w:hAnsi="宋体" w:eastAsia="宋体"/>
          <w:b/>
          <w:color w:val="FF0000"/>
        </w:rPr>
        <w:t>＝</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Arial" w:hAnsi="黑体" w:eastAsia="黑体"/>
          <w:b/>
          <w:color w:val="FF0000"/>
        </w:rPr>
        <w:t>，</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Times New Roman" w:hAnsi="宋体" w:eastAsia="宋体"/>
          <w:b/>
          <w:color w:val="FF0000"/>
        </w:rPr>
        <w:t>＝</w:t>
      </w:r>
      <w:r>
        <w:rPr>
          <w:rFonts w:ascii="Times New Roman" w:hAnsi="宋体" w:eastAsia="宋体"/>
          <w:b/>
          <w:i/>
          <w:color w:val="FF0000"/>
        </w:rPr>
        <w:t>c</w:t>
      </w:r>
      <w:r>
        <w:rPr>
          <w:rFonts w:hint="eastAsia" w:ascii="Arial" w:hAnsi="黑体" w:eastAsia="黑体"/>
          <w:b/>
          <w:color w:val="FF0000"/>
          <w:vertAlign w:val="subscript"/>
        </w:rPr>
        <w:t>铜</w:t>
      </w:r>
      <w:r>
        <w:rPr>
          <w:rFonts w:ascii="Times New Roman" w:hAnsi="宋体" w:eastAsia="宋体"/>
          <w:b/>
          <w:i/>
          <w:color w:val="FF0000"/>
        </w:rPr>
        <w:t>m</w:t>
      </w:r>
      <w:r>
        <w:rPr>
          <w:rFonts w:ascii="Times New Roman" w:hAnsi="宋体" w:eastAsia="宋体"/>
          <w:b/>
          <w:color w:val="ABD8DA"/>
          <w:vertAlign w:val="subscript"/>
        </w:rPr>
        <w:t>1</w:t>
      </w:r>
      <w:r>
        <w:rPr>
          <w:rFonts w:ascii="Times New Roman" w:hAnsi="Times New Roman" w:eastAsia="宋体" w:cs="Times New Roman"/>
          <w:b/>
          <w:i/>
          <w:color w:val="FF0000"/>
        </w:rPr>
        <w:t>Δ</w:t>
      </w:r>
      <w:r>
        <w:rPr>
          <w:rFonts w:ascii="Times New Roman" w:hAnsi="宋体" w:eastAsia="宋体"/>
          <w:b/>
          <w:i/>
          <w:color w:val="FF0000"/>
        </w:rPr>
        <w:t>t</w:t>
      </w:r>
      <w:r>
        <w:rPr>
          <w:rFonts w:ascii="Times New Roman" w:hAnsi="宋体" w:eastAsia="宋体"/>
          <w:b/>
          <w:color w:val="ABD8DA"/>
          <w:vertAlign w:val="subscript"/>
        </w:rPr>
        <w:t>1</w:t>
      </w:r>
      <w:r>
        <w:rPr>
          <w:rFonts w:hint="eastAsia" w:ascii="Arial" w:hAnsi="黑体" w:eastAsia="黑体"/>
          <w:b/>
          <w:color w:val="FF0000"/>
        </w:rPr>
        <w:t>，</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宋体" w:eastAsia="宋体"/>
          <w:b/>
          <w:i/>
          <w:color w:val="FF0000"/>
        </w:rPr>
        <w:t>c</w:t>
      </w:r>
      <w:r>
        <w:rPr>
          <w:rFonts w:hint="eastAsia" w:ascii="Arial" w:hAnsi="黑体" w:eastAsia="黑体"/>
          <w:b/>
          <w:color w:val="FF0000"/>
          <w:vertAlign w:val="subscript"/>
        </w:rPr>
        <w:t>液</w:t>
      </w:r>
      <w:r>
        <w:rPr>
          <w:rFonts w:ascii="Times New Roman" w:hAnsi="宋体" w:eastAsia="宋体"/>
          <w:b/>
          <w:i/>
          <w:color w:val="FF0000"/>
        </w:rPr>
        <w:t>m</w:t>
      </w:r>
      <w:r>
        <w:rPr>
          <w:rFonts w:hint="eastAsia" w:ascii="Arial" w:hAnsi="黑体" w:eastAsia="黑体"/>
          <w:b/>
          <w:color w:val="FF0000"/>
          <w:vertAlign w:val="subscript"/>
        </w:rPr>
        <w:t>液</w:t>
      </w:r>
      <w:r>
        <w:rPr>
          <w:rFonts w:ascii="Times New Roman" w:hAnsi="Times New Roman" w:eastAsia="宋体" w:cs="Times New Roman"/>
          <w:b/>
          <w:i/>
          <w:color w:val="FF0000"/>
        </w:rPr>
        <w:t>Δ</w:t>
      </w:r>
      <w:r>
        <w:rPr>
          <w:rFonts w:ascii="Times New Roman" w:hAnsi="宋体" w:eastAsia="宋体"/>
          <w:b/>
          <w:i/>
          <w:color w:val="FF0000"/>
        </w:rPr>
        <w:t>t</w:t>
      </w:r>
      <w:r>
        <w:rPr>
          <w:rFonts w:ascii="Times New Roman" w:hAnsi="宋体" w:eastAsia="宋体"/>
          <w:b/>
          <w:color w:val="ABD8DA"/>
          <w:vertAlign w:val="subscript"/>
        </w:rPr>
        <w:t>2</w:t>
      </w:r>
      <w:r>
        <w:rPr>
          <w:rFonts w:hint="eastAsia" w:ascii="Arial" w:hAnsi="黑体" w:eastAsia="黑体"/>
          <w:b/>
          <w:color w:val="FF0000"/>
        </w:rPr>
        <w:t>，</w:t>
      </w:r>
      <w:r>
        <w:rPr>
          <w:rFonts w:ascii="Times New Roman" w:hAnsi="宋体" w:eastAsia="宋体"/>
          <w:b/>
          <w:i/>
          <w:color w:val="FF0000"/>
        </w:rPr>
        <w:t>c</w:t>
      </w:r>
      <w:r>
        <w:rPr>
          <w:rFonts w:hint="eastAsia" w:ascii="Arial" w:hAnsi="黑体" w:eastAsia="黑体"/>
          <w:b/>
          <w:color w:val="FF0000"/>
          <w:vertAlign w:val="subscript"/>
        </w:rPr>
        <w:t>铜</w:t>
      </w:r>
      <w:r>
        <w:rPr>
          <w:rFonts w:ascii="Times New Roman" w:hAnsi="宋体" w:eastAsia="宋体"/>
          <w:b/>
          <w:i/>
          <w:color w:val="FF0000"/>
        </w:rPr>
        <w:t>m</w:t>
      </w:r>
      <w:r>
        <w:rPr>
          <w:rFonts w:ascii="Times New Roman" w:hAnsi="宋体" w:eastAsia="宋体"/>
          <w:b/>
          <w:color w:val="ABD8DA"/>
          <w:vertAlign w:val="subscript"/>
        </w:rPr>
        <w:t>1</w:t>
      </w:r>
      <w:r>
        <w:rPr>
          <w:rFonts w:ascii="Times New Roman" w:hAnsi="Times New Roman" w:eastAsia="宋体" w:cs="Times New Roman"/>
          <w:b/>
          <w:i/>
          <w:color w:val="FF0000"/>
        </w:rPr>
        <w:t>Δ</w:t>
      </w:r>
      <w:r>
        <w:rPr>
          <w:rFonts w:ascii="Times New Roman" w:hAnsi="宋体" w:eastAsia="宋体"/>
          <w:b/>
          <w:i/>
          <w:color w:val="FF0000"/>
        </w:rPr>
        <w:t>t</w:t>
      </w:r>
      <w:r>
        <w:rPr>
          <w:rFonts w:ascii="Times New Roman" w:hAnsi="宋体" w:eastAsia="宋体"/>
          <w:b/>
          <w:color w:val="ABD8DA"/>
          <w:vertAlign w:val="subscript"/>
        </w:rPr>
        <w:t>1</w:t>
      </w:r>
      <w:r>
        <w:rPr>
          <w:rFonts w:hint="eastAsia" w:ascii="Times New Roman" w:hAnsi="宋体" w:eastAsia="宋体"/>
          <w:b/>
          <w:color w:val="FF0000"/>
        </w:rPr>
        <w:t>＝</w:t>
      </w:r>
      <w:r>
        <w:rPr>
          <w:rFonts w:ascii="Times New Roman" w:hAnsi="宋体" w:eastAsia="宋体"/>
          <w:b/>
          <w:i/>
          <w:color w:val="FF0000"/>
        </w:rPr>
        <w:t>c</w:t>
      </w:r>
      <w:r>
        <w:rPr>
          <w:rFonts w:hint="eastAsia" w:ascii="Arial" w:hAnsi="黑体" w:eastAsia="黑体"/>
          <w:b/>
          <w:color w:val="FF0000"/>
          <w:vertAlign w:val="subscript"/>
        </w:rPr>
        <w:t>液</w:t>
      </w:r>
      <w:r>
        <w:rPr>
          <w:rFonts w:ascii="Times New Roman" w:hAnsi="宋体" w:eastAsia="宋体"/>
          <w:b/>
          <w:i/>
          <w:color w:val="FF0000"/>
        </w:rPr>
        <w:t>m</w:t>
      </w:r>
      <w:r>
        <w:rPr>
          <w:rFonts w:ascii="Times New Roman" w:hAnsi="宋体" w:eastAsia="宋体"/>
          <w:b/>
          <w:color w:val="ABD8DA"/>
          <w:vertAlign w:val="subscript"/>
        </w:rPr>
        <w:t>2</w:t>
      </w:r>
      <w:r>
        <w:rPr>
          <w:rFonts w:ascii="Times New Roman" w:hAnsi="Times New Roman" w:eastAsia="宋体" w:cs="Times New Roman"/>
          <w:b/>
          <w:i/>
          <w:color w:val="FF0000"/>
        </w:rPr>
        <w:t>Δ</w:t>
      </w:r>
      <w:r>
        <w:rPr>
          <w:rFonts w:ascii="Times New Roman" w:hAnsi="宋体" w:eastAsia="宋体"/>
          <w:b/>
          <w:i/>
          <w:color w:val="FF0000"/>
        </w:rPr>
        <w:t>t</w:t>
      </w:r>
      <w:r>
        <w:rPr>
          <w:rFonts w:ascii="Times New Roman" w:hAnsi="宋体" w:eastAsia="宋体"/>
          <w:b/>
          <w:color w:val="ABD8DA"/>
          <w:vertAlign w:val="subscript"/>
        </w:rPr>
        <w:t>2</w:t>
      </w:r>
      <w:r>
        <w:rPr>
          <w:rFonts w:hint="eastAsia" w:ascii="Arial" w:hAnsi="黑体" w:eastAsia="黑体"/>
          <w:b/>
          <w:color w:val="FF0000"/>
        </w:rPr>
        <w:t>，则</w:t>
      </w:r>
      <w:r>
        <w:rPr>
          <w:rFonts w:ascii="Times New Roman" w:hAnsi="宋体" w:eastAsia="宋体"/>
          <w:b/>
          <w:i/>
          <w:color w:val="FF0000"/>
        </w:rPr>
        <w:t>c</w:t>
      </w:r>
      <w:r>
        <w:rPr>
          <w:rFonts w:hint="eastAsia" w:ascii="Arial" w:hAnsi="黑体" w:eastAsia="黑体"/>
          <w:b/>
          <w:color w:val="FF0000"/>
          <w:vertAlign w:val="subscript"/>
        </w:rPr>
        <w:t>液</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铜</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(100 ℃</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25 ℃)</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(25 ℃</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10 ℃)</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铜</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75 ℃</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15 ℃</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ascii="Times New Roman" w:hAnsi="宋体" w:eastAsia="宋体"/>
          <w:b/>
          <w:i/>
          <w:color w:val="FF0000"/>
        </w:rPr>
        <w:t>c</w:t>
      </w:r>
      <w:r>
        <w:rPr>
          <w:rFonts w:hint="eastAsia" w:ascii="Arial" w:hAnsi="黑体" w:eastAsia="黑体"/>
          <w:b/>
          <w:color w:val="FF0000"/>
          <w:vertAlign w:val="subscript"/>
        </w:rPr>
        <w:t>铜</w:t>
      </w:r>
      <w:r>
        <w:rPr>
          <w:rFonts w:hint="eastAsia" w:ascii="Arial" w:hAnsi="黑体" w:eastAsia="黑体"/>
          <w:b/>
          <w:color w:val="FF0000"/>
        </w:rPr>
        <w:t>。</w:t>
      </w:r>
    </w:p>
    <w:p w14:paraId="15C416E9">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将</w:t>
      </w:r>
      <w:r>
        <w:rPr>
          <w:rFonts w:ascii="Times New Roman" w:hAnsi="宋体" w:eastAsia="宋体"/>
          <w:b/>
          <w:i/>
          <w:color w:val="FF0000"/>
        </w:rPr>
        <w:t>m</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g</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w:t>
      </w:r>
      <w:r>
        <w:rPr>
          <w:rFonts w:ascii="Times New Roman" w:hAnsi="宋体" w:eastAsia="宋体"/>
          <w:b/>
          <w:i/>
          <w:color w:val="FF0000"/>
        </w:rPr>
        <w:t>m</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g</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w:t>
      </w:r>
      <w:r>
        <w:rPr>
          <w:rFonts w:ascii="Times New Roman" w:hAnsi="宋体" w:eastAsia="宋体"/>
          <w:b/>
          <w:i/>
          <w:color w:val="FF0000"/>
        </w:rPr>
        <w:t>c</w:t>
      </w:r>
      <w:r>
        <w:rPr>
          <w:rFonts w:hint="eastAsia" w:ascii="Arial" w:hAnsi="黑体" w:eastAsia="黑体"/>
          <w:b/>
          <w:color w:val="FF0000"/>
          <w:vertAlign w:val="subscript"/>
        </w:rPr>
        <w:t>铜</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Times New Roman" w:hAnsi="宋体" w:eastAsia="宋体"/>
          <w:b/>
          <w:color w:val="FF0000"/>
        </w:rPr>
        <w:t>9</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FF0000"/>
        </w:rPr>
        <w:t>·</w:t>
      </w:r>
      <w:r>
        <w:rPr>
          <w:rFonts w:hint="eastAsia" w:ascii="宋体" w:hAnsi="宋体" w:eastAsia="宋体" w:cs="宋体"/>
          <w:b/>
          <w:color w:val="FF0000"/>
        </w:rPr>
        <w:t>℃</w:t>
      </w:r>
      <w:r>
        <w:rPr>
          <w:rFonts w:hint="eastAsia" w:ascii="Times New Roman" w:hAnsi="Times New Roman" w:eastAsia="黑体"/>
          <w:b/>
          <w:color w:val="FF0000"/>
        </w:rPr>
        <w:t>)</w:t>
      </w:r>
      <w:r>
        <w:rPr>
          <w:rFonts w:hint="eastAsia" w:ascii="Arial" w:hAnsi="黑体" w:eastAsia="黑体"/>
          <w:b/>
          <w:color w:val="FF0000"/>
        </w:rPr>
        <w:t>代入，得</w:t>
      </w:r>
      <w:r>
        <w:rPr>
          <w:rFonts w:ascii="Times New Roman" w:hAnsi="宋体" w:eastAsia="宋体"/>
          <w:b/>
          <w:i/>
          <w:color w:val="FF0000"/>
        </w:rPr>
        <w:t>c</w:t>
      </w:r>
      <w:r>
        <w:rPr>
          <w:rFonts w:hint="eastAsia" w:ascii="Arial" w:hAnsi="黑体" w:eastAsia="黑体"/>
          <w:b/>
          <w:color w:val="FF0000"/>
          <w:vertAlign w:val="subscript"/>
        </w:rPr>
        <w:t>液</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铜</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75 ℃</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15 ℃</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0.39</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kg</m:t>
            </m:r>
            <m:r>
              <m:rPr>
                <m:nor/>
                <m:sty m:val="b"/>
              </m:rPr>
              <w:rPr>
                <w:rFonts w:ascii="Times New Roman" w:hAnsi="Times New Roman" w:eastAsia="宋体" w:cs="Times New Roman"/>
                <w:b/>
                <w:color w:val="FF0000"/>
              </w:rPr>
              <m:t>·℃)</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 xml:space="preserve">0.1 </m:t>
            </m:r>
            <m:r>
              <m:rPr>
                <m:nor/>
                <m:sty m:val="bi"/>
              </m:rPr>
              <w:rPr>
                <w:rFonts w:ascii="Times New Roman" w:hAnsi="Times New Roman" w:eastAsia="宋体" w:cs="Times New Roman"/>
                <w:b/>
                <w:i/>
                <w:color w:val="FF0000"/>
              </w:rPr>
              <m:t>kg</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75 ℃</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0.1 </m:t>
            </m:r>
            <m:r>
              <m:rPr>
                <m:nor/>
                <m:sty m:val="bi"/>
              </m:rPr>
              <w:rPr>
                <w:rFonts w:ascii="Times New Roman" w:hAnsi="Times New Roman" w:eastAsia="宋体" w:cs="Times New Roman"/>
                <w:b/>
                <w:i/>
                <w:color w:val="FF0000"/>
              </w:rPr>
              <m:t>kg</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15 ℃</m:t>
            </m:r>
            <m:ctrlPr>
              <w:rPr>
                <w:rFonts w:ascii="Cambria Math" w:hAnsi="Cambria Math" w:eastAsia="宋体" w:cs="Times New Roman"/>
                <w:b/>
                <w:color w:val="FF0000"/>
              </w:rPr>
            </m:ctrlPr>
          </m:den>
        </m:f>
      </m:oMath>
      <w:r>
        <w:rPr>
          <w:rFonts w:hint="eastAsia" w:ascii="Arial" w:hAnsi="黑体" w:eastAsia="黑体"/>
          <w:b/>
          <w:color w:val="FF0000"/>
        </w:rPr>
        <w:t>，解得</w:t>
      </w:r>
      <w:r>
        <w:rPr>
          <w:rFonts w:ascii="Times New Roman" w:hAnsi="宋体" w:eastAsia="宋体"/>
          <w:b/>
          <w:i/>
          <w:color w:val="FF0000"/>
        </w:rPr>
        <w:t>c</w:t>
      </w:r>
      <w:r>
        <w:rPr>
          <w:rFonts w:hint="eastAsia" w:ascii="Arial" w:hAnsi="黑体" w:eastAsia="黑体"/>
          <w:b/>
          <w:color w:val="FF0000"/>
          <w:vertAlign w:val="subscript"/>
        </w:rPr>
        <w:t>液</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9</w:t>
      </w:r>
      <w:r>
        <w:rPr>
          <w:rFonts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FF0000"/>
        </w:rPr>
        <w:t>·</w:t>
      </w:r>
      <w:r>
        <w:rPr>
          <w:rFonts w:hint="eastAsia" w:ascii="宋体" w:hAnsi="宋体" w:eastAsia="宋体" w:cs="宋体"/>
          <w:b/>
          <w:color w:val="FF0000"/>
        </w:rPr>
        <w:t>℃</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color w:val="000000" w:themeColor="text1"/>
        </w:rPr>
        <w:br w:type="page"/>
      </w:r>
    </w:p>
    <w:p w14:paraId="1EAFB766">
      <w:pPr>
        <w:jc w:val="center"/>
        <w:rPr>
          <w:rFonts w:hint="eastAsia" w:ascii="Times New Roman" w:hAnsi="宋体" w:eastAsia="宋体"/>
          <w:b/>
          <w:color w:val="000000" w:themeColor="text1"/>
        </w:rPr>
      </w:pPr>
      <w:r>
        <w:rPr>
          <w:rFonts w:hint="eastAsia" w:ascii="Times New Roman" w:hAnsi="楷体" w:eastAsia="楷体"/>
          <w:b/>
          <w:color w:val="000000" w:themeColor="text1"/>
          <w:sz w:val="32"/>
          <w:szCs w:val="32"/>
        </w:rPr>
        <w:t>第</w:t>
      </w:r>
      <w:r>
        <w:rPr>
          <w:rFonts w:ascii="Times New Roman" w:hAnsi="宋体" w:eastAsia="宋体"/>
          <w:b/>
          <w:color w:val="000000" w:themeColor="text1"/>
          <w:sz w:val="32"/>
          <w:szCs w:val="32"/>
        </w:rPr>
        <w:t>2</w:t>
      </w:r>
      <w:r>
        <w:rPr>
          <w:rFonts w:hint="eastAsia" w:ascii="Times New Roman" w:hAnsi="楷体" w:eastAsia="楷体"/>
          <w:b/>
          <w:color w:val="000000" w:themeColor="text1"/>
          <w:sz w:val="32"/>
          <w:szCs w:val="32"/>
        </w:rPr>
        <w:t>课时</w:t>
      </w:r>
      <w:r>
        <w:rPr>
          <w:rFonts w:hint="eastAsia" w:ascii="Times New Roman" w:hAnsi="宋体" w:eastAsia="宋体"/>
          <w:b/>
          <w:color w:val="000000" w:themeColor="text1"/>
          <w:sz w:val="32"/>
          <w:szCs w:val="32"/>
        </w:rPr>
        <w:t>　</w:t>
      </w:r>
      <w:r>
        <w:rPr>
          <w:rFonts w:hint="eastAsia" w:ascii="Times New Roman" w:hAnsi="楷体" w:eastAsia="楷体"/>
          <w:b/>
          <w:color w:val="000000" w:themeColor="text1"/>
          <w:sz w:val="32"/>
          <w:szCs w:val="32"/>
        </w:rPr>
        <w:t>热量的计算</w:t>
      </w:r>
    </w:p>
    <w:p w14:paraId="561B73DC">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7638946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162" name="image1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image150.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254C8C3C">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利用</w:t>
      </w:r>
      <w:r>
        <w:rPr>
          <w:rFonts w:ascii="Times New Roman" w:hAnsi="宋体" w:eastAsia="宋体"/>
          <w:b/>
          <w:i/>
          <w:color w:val="ABD8DA"/>
        </w:rPr>
        <w:t>Q</w:t>
      </w:r>
      <w:r>
        <w:rPr>
          <w:rFonts w:hint="eastAsia" w:ascii="Times New Roman" w:hAnsi="宋体" w:eastAsia="宋体"/>
          <w:b/>
          <w:color w:val="000000" w:themeColor="text1"/>
        </w:rPr>
        <w:t>＝</w:t>
      </w:r>
      <w:r>
        <w:rPr>
          <w:rFonts w:ascii="Times New Roman" w:hAnsi="宋体" w:eastAsia="宋体"/>
          <w:b/>
          <w:i/>
          <w:color w:val="ABD8DA"/>
        </w:rPr>
        <w:t>cm</w:t>
      </w:r>
      <w:r>
        <w:rPr>
          <w:rFonts w:ascii="Times New Roman" w:hAnsi="Times New Roman" w:eastAsia="宋体" w:cs="Times New Roman"/>
          <w:b/>
          <w:i/>
          <w:color w:val="ABD8DA"/>
        </w:rPr>
        <w:t>Δ</w:t>
      </w:r>
      <w:r>
        <w:rPr>
          <w:rFonts w:ascii="Times New Roman" w:hAnsi="宋体" w:eastAsia="宋体"/>
          <w:b/>
          <w:i/>
          <w:color w:val="ABD8DA"/>
        </w:rPr>
        <w:t>t</w:t>
      </w:r>
      <w:r>
        <w:rPr>
          <w:rFonts w:hint="eastAsia" w:ascii="Arial" w:hAnsi="黑体" w:eastAsia="黑体"/>
          <w:b/>
          <w:color w:val="000000" w:themeColor="text1"/>
        </w:rPr>
        <w:t>及其变形式计算</w:t>
      </w:r>
    </w:p>
    <w:p w14:paraId="04AC91B3">
      <w:pPr>
        <w:rPr>
          <w:rFonts w:hint="eastAsia" w:ascii="Times New Roman" w:hAnsi="宋体" w:eastAsia="宋体"/>
          <w:b/>
          <w:color w:val="000000" w:themeColor="text1"/>
        </w:rPr>
      </w:pPr>
      <w:r>
        <w:rPr>
          <w:rFonts w:hint="eastAsia" w:ascii="Times New Roman" w:hAnsi="宋体" w:eastAsia="宋体"/>
          <w:b/>
          <w:color w:val="000000" w:themeColor="text1"/>
        </w:rPr>
        <w:t>　　　　　　　　　　　　　　　　</w:t>
      </w:r>
    </w:p>
    <w:p w14:paraId="4A6AFFE8">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个标准大气压下，若持续加热质量为</w:t>
      </w:r>
      <w:r>
        <w:rPr>
          <w:rFonts w:ascii="Times New Roman" w:hAnsi="宋体" w:eastAsia="宋体"/>
          <w:b/>
          <w:color w:val="000000" w:themeColor="text1"/>
        </w:rPr>
        <w:t>2 kg</w:t>
      </w:r>
      <w:r>
        <w:rPr>
          <w:rFonts w:hint="eastAsia" w:ascii="Times New Roman" w:hAnsi="宋体" w:eastAsia="宋体"/>
          <w:b/>
          <w:color w:val="000000" w:themeColor="text1"/>
        </w:rPr>
        <w:t>、初温为</w:t>
      </w:r>
      <w:r>
        <w:rPr>
          <w:rFonts w:ascii="Times New Roman" w:hAnsi="宋体" w:eastAsia="宋体"/>
          <w:b/>
          <w:color w:val="000000" w:themeColor="text1"/>
        </w:rPr>
        <w:t xml:space="preserve">55 </w:t>
      </w:r>
      <w:r>
        <w:rPr>
          <w:rFonts w:hint="eastAsia" w:ascii="宋体" w:hAnsi="宋体" w:eastAsia="宋体" w:cs="宋体"/>
          <w:b/>
          <w:color w:val="000000" w:themeColor="text1"/>
        </w:rPr>
        <w:t>℃</w:t>
      </w:r>
      <w:r>
        <w:rPr>
          <w:rFonts w:hint="eastAsia" w:ascii="Times New Roman" w:hAnsi="宋体" w:eastAsia="宋体"/>
          <w:b/>
          <w:color w:val="000000" w:themeColor="text1"/>
        </w:rPr>
        <w:t>的一壶水，在吸收了4</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5</w:t>
      </w:r>
      <w:r>
        <w:rPr>
          <w:rFonts w:ascii="Times New Roman" w:hAnsi="宋体" w:eastAsia="宋体"/>
          <w:b/>
          <w:color w:val="000000" w:themeColor="text1"/>
        </w:rPr>
        <w:t xml:space="preserve"> J</w:t>
      </w:r>
      <w:r>
        <w:rPr>
          <w:rFonts w:hint="eastAsia" w:ascii="Times New Roman" w:hAnsi="宋体" w:eastAsia="宋体"/>
          <w:b/>
          <w:color w:val="000000" w:themeColor="text1"/>
        </w:rPr>
        <w:t>的热量后，它的温度是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05E831EA">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 xml:space="preserve">80 </w:t>
      </w:r>
      <w:r>
        <w:rPr>
          <w:rFonts w:hint="eastAsia" w:ascii="宋体" w:hAnsi="宋体" w:eastAsia="宋体" w:cs="宋体"/>
          <w:b/>
          <w:color w:val="000000" w:themeColor="text1"/>
        </w:rPr>
        <w:t>℃</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 xml:space="preserve">100 </w:t>
      </w:r>
      <w:r>
        <w:rPr>
          <w:rFonts w:hint="eastAsia" w:ascii="宋体" w:hAnsi="宋体" w:eastAsia="宋体" w:cs="宋体"/>
          <w:b/>
          <w:color w:val="000000" w:themeColor="text1"/>
        </w:rPr>
        <w:t>℃</w:t>
      </w:r>
      <w:r>
        <w:rPr>
          <w:rFonts w:hint="eastAsia" w:ascii="Times New Roman" w:hAnsi="Times New Roman" w:eastAsia="宋体"/>
          <w:b/>
          <w:color w:val="000000" w:themeColor="text1"/>
        </w:rPr>
        <w:t xml:space="preserve">             </w:t>
      </w: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 xml:space="preserve">105 </w:t>
      </w:r>
      <w:r>
        <w:rPr>
          <w:rFonts w:hint="eastAsia" w:ascii="宋体" w:hAnsi="宋体" w:eastAsia="宋体" w:cs="宋体"/>
          <w:b/>
          <w:color w:val="000000" w:themeColor="text1"/>
        </w:rPr>
        <w:t>℃</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 xml:space="preserve">130 </w:t>
      </w:r>
      <w:r>
        <w:rPr>
          <w:rFonts w:hint="eastAsia" w:ascii="宋体" w:hAnsi="宋体" w:eastAsia="宋体" w:cs="宋体"/>
          <w:b/>
          <w:color w:val="000000" w:themeColor="text1"/>
        </w:rPr>
        <w:t>℃</w:t>
      </w:r>
    </w:p>
    <w:p w14:paraId="7C66F04E">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已知水的比热容为4</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宋体" w:eastAsia="宋体"/>
          <w:b/>
          <w:color w:val="000000" w:themeColor="text1"/>
        </w:rPr>
        <w:t xml:space="preserve"> J/</w:t>
      </w:r>
      <w:r>
        <w:rPr>
          <w:rFonts w:hint="eastAsia" w:ascii="Times New Roman" w:hAnsi="Times New Roman" w:eastAsia="宋体"/>
          <w:b/>
          <w:color w:val="000000" w:themeColor="text1"/>
        </w:rPr>
        <w:t>(</w:t>
      </w:r>
      <w:r>
        <w:rPr>
          <w:rFonts w:ascii="Times New Roman" w:hAnsi="宋体" w:eastAsia="宋体"/>
          <w:b/>
          <w:color w:val="000000" w:themeColor="text1"/>
        </w:rPr>
        <w:t>kg</w:t>
      </w:r>
      <w:r>
        <w:rPr>
          <w:rFonts w:ascii="Times New Roman" w:hAnsi="Times New Roman" w:eastAsia="宋体" w:cs="Times New Roman"/>
          <w:b/>
          <w:color w:val="000000" w:themeColor="text1"/>
        </w:rPr>
        <w:t>·</w:t>
      </w:r>
      <w:r>
        <w:rPr>
          <w:rFonts w:hint="eastAsia" w:ascii="宋体" w:hAnsi="宋体" w:eastAsia="宋体" w:cs="宋体"/>
          <w:b/>
          <w:color w:val="000000" w:themeColor="text1"/>
        </w:rPr>
        <w:t>℃</w:t>
      </w:r>
      <w:r>
        <w:rPr>
          <w:rFonts w:hint="eastAsia" w:ascii="Times New Roman" w:hAnsi="Times New Roman" w:eastAsia="宋体"/>
          <w:b/>
          <w:color w:val="000000" w:themeColor="text1"/>
        </w:rPr>
        <w:t>)</w:t>
      </w:r>
      <w:r>
        <w:rPr>
          <w:rFonts w:hint="eastAsia" w:ascii="Times New Roman" w:hAnsi="宋体" w:eastAsia="宋体"/>
          <w:b/>
          <w:color w:val="000000" w:themeColor="text1"/>
        </w:rPr>
        <w:t>，则质量为</w:t>
      </w:r>
      <w:r>
        <w:rPr>
          <w:rFonts w:ascii="Times New Roman" w:hAnsi="宋体" w:eastAsia="宋体"/>
          <w:b/>
          <w:color w:val="000000" w:themeColor="text1"/>
        </w:rPr>
        <w:t>2 kg</w:t>
      </w:r>
      <w:r>
        <w:rPr>
          <w:rFonts w:hint="eastAsia" w:ascii="Times New Roman" w:hAnsi="宋体" w:eastAsia="宋体"/>
          <w:b/>
          <w:color w:val="000000" w:themeColor="text1"/>
        </w:rPr>
        <w:t>的水，温度由</w:t>
      </w:r>
      <w:r>
        <w:rPr>
          <w:rFonts w:ascii="Times New Roman" w:hAnsi="宋体" w:eastAsia="宋体"/>
          <w:b/>
          <w:color w:val="000000" w:themeColor="text1"/>
        </w:rPr>
        <w:t xml:space="preserve">25 </w:t>
      </w:r>
      <w:r>
        <w:rPr>
          <w:rFonts w:hint="eastAsia" w:ascii="宋体" w:hAnsi="宋体" w:eastAsia="宋体" w:cs="宋体"/>
          <w:b/>
          <w:color w:val="000000" w:themeColor="text1"/>
        </w:rPr>
        <w:t>℃</w:t>
      </w:r>
      <w:r>
        <w:rPr>
          <w:rFonts w:hint="eastAsia" w:ascii="Times New Roman" w:hAnsi="宋体" w:eastAsia="宋体"/>
          <w:b/>
          <w:color w:val="000000" w:themeColor="text1"/>
        </w:rPr>
        <w:t>降低到</w:t>
      </w:r>
      <w:r>
        <w:rPr>
          <w:rFonts w:ascii="Times New Roman" w:hAnsi="宋体" w:eastAsia="宋体"/>
          <w:b/>
          <w:color w:val="000000" w:themeColor="text1"/>
        </w:rPr>
        <w:t xml:space="preserve">20 </w:t>
      </w:r>
      <w:r>
        <w:rPr>
          <w:rFonts w:hint="eastAsia" w:ascii="宋体" w:hAnsi="宋体" w:eastAsia="宋体" w:cs="宋体"/>
          <w:b/>
          <w:color w:val="000000" w:themeColor="text1"/>
        </w:rPr>
        <w:t>℃</w:t>
      </w:r>
      <w:r>
        <w:rPr>
          <w:rFonts w:hint="eastAsia" w:ascii="Times New Roman" w:hAnsi="宋体" w:eastAsia="宋体"/>
          <w:b/>
          <w:color w:val="000000" w:themeColor="text1"/>
        </w:rPr>
        <w:t>放出的热量是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141DD6BA">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4</w:t>
      </w:r>
      <w:r>
        <w:rPr>
          <w:rFonts w:ascii="Times New Roman" w:hAnsi="宋体" w:eastAsia="宋体"/>
          <w:b/>
          <w:color w:val="000000" w:themeColor="text1"/>
        </w:rPr>
        <w:t xml:space="preserve"> J</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5</w:t>
      </w:r>
      <w:r>
        <w:rPr>
          <w:rFonts w:ascii="Times New Roman" w:hAnsi="宋体" w:eastAsia="宋体"/>
          <w:b/>
          <w:color w:val="000000" w:themeColor="text1"/>
        </w:rPr>
        <w:t xml:space="preserve"> J</w:t>
      </w:r>
    </w:p>
    <w:p w14:paraId="57C350BF">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5</w:t>
      </w:r>
      <w:r>
        <w:rPr>
          <w:rFonts w:ascii="Times New Roman" w:hAnsi="宋体" w:eastAsia="宋体"/>
          <w:b/>
          <w:color w:val="000000" w:themeColor="text1"/>
        </w:rPr>
        <w:t xml:space="preserve"> J</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color w:val="000000" w:themeColor="text1"/>
        </w:rPr>
        <w:t>7</w:t>
      </w: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5</w:t>
      </w:r>
      <w:r>
        <w:rPr>
          <w:rFonts w:ascii="Times New Roman" w:hAnsi="宋体" w:eastAsia="宋体"/>
          <w:b/>
          <w:color w:val="000000" w:themeColor="text1"/>
        </w:rPr>
        <w:t xml:space="preserve"> J</w:t>
      </w:r>
    </w:p>
    <w:p w14:paraId="2BCCB011">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北方冬季常采用水暖供热，若每小时流过房间内暖气的热水的质量与房间内空气质量相当，热水流出房间时与流进房间时的温度差约为</w:t>
      </w:r>
      <w:r>
        <w:rPr>
          <w:rFonts w:ascii="Times New Roman" w:hAnsi="宋体" w:eastAsia="宋体"/>
          <w:b/>
          <w:color w:val="000000" w:themeColor="text1"/>
        </w:rPr>
        <w:t xml:space="preserve">10 </w:t>
      </w:r>
      <w:r>
        <w:rPr>
          <w:rFonts w:hint="eastAsia" w:ascii="宋体" w:hAnsi="宋体" w:eastAsia="宋体" w:cs="宋体"/>
          <w:b/>
          <w:color w:val="000000" w:themeColor="text1"/>
        </w:rPr>
        <w:t>℃</w:t>
      </w:r>
      <w:r>
        <w:rPr>
          <w:rFonts w:hint="eastAsia" w:ascii="Times New Roman" w:hAnsi="宋体" w:eastAsia="宋体"/>
          <w:b/>
          <w:color w:val="000000" w:themeColor="text1"/>
        </w:rPr>
        <w:t>，已知空气的密度为1</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9 kg/m</w:t>
      </w:r>
      <w:r>
        <w:rPr>
          <w:rFonts w:ascii="Times New Roman" w:hAnsi="宋体" w:eastAsia="宋体"/>
          <w:b/>
          <w:color w:val="000000" w:themeColor="text1"/>
          <w:vertAlign w:val="superscript"/>
        </w:rPr>
        <w:t>3</w:t>
      </w:r>
      <w:r>
        <w:rPr>
          <w:rFonts w:hint="eastAsia" w:ascii="Times New Roman" w:hAnsi="宋体" w:eastAsia="宋体"/>
          <w:b/>
          <w:color w:val="000000" w:themeColor="text1"/>
        </w:rPr>
        <w:t>，水的比热容为4</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宋体" w:eastAsia="宋体"/>
          <w:b/>
          <w:color w:val="000000" w:themeColor="text1"/>
        </w:rPr>
        <w:t xml:space="preserve"> J/</w:t>
      </w:r>
      <w:r>
        <w:rPr>
          <w:rFonts w:hint="eastAsia" w:ascii="Times New Roman" w:hAnsi="Times New Roman" w:eastAsia="宋体"/>
          <w:b/>
          <w:color w:val="000000" w:themeColor="text1"/>
        </w:rPr>
        <w:t>(</w:t>
      </w:r>
      <w:r>
        <w:rPr>
          <w:rFonts w:ascii="Times New Roman" w:hAnsi="宋体" w:eastAsia="宋体"/>
          <w:b/>
          <w:color w:val="000000" w:themeColor="text1"/>
        </w:rPr>
        <w:t>kg</w:t>
      </w:r>
      <w:r>
        <w:rPr>
          <w:rFonts w:ascii="Times New Roman" w:hAnsi="Times New Roman" w:eastAsia="宋体" w:cs="Times New Roman"/>
          <w:b/>
          <w:color w:val="000000" w:themeColor="text1"/>
        </w:rPr>
        <w:t>·</w:t>
      </w:r>
      <w:r>
        <w:rPr>
          <w:rFonts w:hint="eastAsia" w:ascii="宋体" w:hAnsi="宋体" w:eastAsia="宋体" w:cs="宋体"/>
          <w:b/>
          <w:color w:val="000000" w:themeColor="text1"/>
        </w:rPr>
        <w:t>℃</w:t>
      </w:r>
      <w:r>
        <w:rPr>
          <w:rFonts w:hint="eastAsia" w:ascii="Times New Roman" w:hAnsi="Times New Roman" w:eastAsia="宋体"/>
          <w:b/>
          <w:color w:val="000000" w:themeColor="text1"/>
        </w:rPr>
        <w:t>)</w:t>
      </w:r>
      <w:r>
        <w:rPr>
          <w:rFonts w:hint="eastAsia" w:ascii="Times New Roman" w:hAnsi="宋体" w:eastAsia="宋体"/>
          <w:b/>
          <w:color w:val="000000" w:themeColor="text1"/>
        </w:rPr>
        <w:t>，则一间教室内暖气每小时放出的热量最接近</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668B38CA">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宋体" w:eastAsia="宋体"/>
          <w:b/>
          <w:color w:val="000000" w:themeColor="text1"/>
        </w:rPr>
        <w:t xml:space="preserve"> J</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5</w:t>
      </w:r>
      <w:r>
        <w:rPr>
          <w:rFonts w:ascii="Times New Roman" w:hAnsi="宋体" w:eastAsia="宋体"/>
          <w:b/>
          <w:color w:val="000000" w:themeColor="text1"/>
        </w:rPr>
        <w:t xml:space="preserve"> J</w:t>
      </w:r>
      <w:r>
        <w:rPr>
          <w:rFonts w:hint="eastAsia" w:ascii="Times New Roman" w:hAnsi="Times New Roman" w:eastAsia="宋体"/>
          <w:b/>
          <w:color w:val="000000" w:themeColor="text1"/>
        </w:rPr>
        <w:t xml:space="preserve">             </w:t>
      </w: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7</w:t>
      </w:r>
      <w:r>
        <w:rPr>
          <w:rFonts w:ascii="Times New Roman" w:hAnsi="宋体" w:eastAsia="宋体"/>
          <w:b/>
          <w:color w:val="000000" w:themeColor="text1"/>
        </w:rPr>
        <w:t xml:space="preserve"> J</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9</w:t>
      </w:r>
      <w:r>
        <w:rPr>
          <w:rFonts w:ascii="Times New Roman" w:hAnsi="宋体" w:eastAsia="宋体"/>
          <w:b/>
          <w:color w:val="000000" w:themeColor="text1"/>
        </w:rPr>
        <w:t xml:space="preserve"> J</w:t>
      </w:r>
    </w:p>
    <w:p w14:paraId="71290A34">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用比例法解答热量的计算问题</w:t>
      </w:r>
    </w:p>
    <w:p w14:paraId="0E4E82C0">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水的比热容是煤油比热容的</w:t>
      </w:r>
      <w:r>
        <w:rPr>
          <w:rFonts w:ascii="Times New Roman" w:hAnsi="宋体" w:eastAsia="宋体"/>
          <w:b/>
          <w:color w:val="000000" w:themeColor="text1"/>
        </w:rPr>
        <w:t>2</w:t>
      </w:r>
      <w:r>
        <w:rPr>
          <w:rFonts w:hint="eastAsia" w:ascii="Times New Roman" w:hAnsi="宋体" w:eastAsia="宋体"/>
          <w:b/>
          <w:color w:val="000000" w:themeColor="text1"/>
        </w:rPr>
        <w:t>倍，若水和煤油的质量之比为</w:t>
      </w:r>
      <w:r>
        <w:rPr>
          <w:rFonts w:ascii="Times New Roman" w:hAnsi="宋体" w:eastAsia="宋体"/>
          <w:b/>
          <w:color w:val="000000" w:themeColor="text1"/>
        </w:rPr>
        <w:t>1</w:t>
      </w:r>
      <w:r>
        <w:rPr>
          <w:rFonts w:ascii="宋体" w:hAnsi="宋体" w:eastAsia="宋体" w:cs="Cambria Math"/>
          <w:b/>
          <w:color w:val="000000" w:themeColor="text1"/>
        </w:rPr>
        <w:t>∶</w:t>
      </w:r>
      <w:r>
        <w:rPr>
          <w:rFonts w:ascii="Times New Roman" w:hAnsi="宋体" w:eastAsia="宋体"/>
          <w:b/>
          <w:color w:val="000000" w:themeColor="text1"/>
        </w:rPr>
        <w:t>2</w:t>
      </w:r>
      <w:r>
        <w:rPr>
          <w:rFonts w:hint="eastAsia" w:ascii="Times New Roman" w:hAnsi="宋体" w:eastAsia="宋体"/>
          <w:b/>
          <w:color w:val="000000" w:themeColor="text1"/>
        </w:rPr>
        <w:t>，吸收的热量之比为</w:t>
      </w:r>
      <w:r>
        <w:rPr>
          <w:rFonts w:ascii="Times New Roman" w:hAnsi="宋体" w:eastAsia="宋体"/>
          <w:b/>
          <w:color w:val="000000" w:themeColor="text1"/>
        </w:rPr>
        <w:t>2</w:t>
      </w:r>
      <w:r>
        <w:rPr>
          <w:rFonts w:ascii="宋体" w:hAnsi="宋体" w:eastAsia="宋体" w:cs="Cambria Math"/>
          <w:b/>
          <w:color w:val="000000" w:themeColor="text1"/>
        </w:rPr>
        <w:t>∶</w:t>
      </w:r>
      <w:r>
        <w:rPr>
          <w:rFonts w:ascii="Times New Roman" w:hAnsi="宋体" w:eastAsia="宋体"/>
          <w:b/>
          <w:color w:val="000000" w:themeColor="text1"/>
        </w:rPr>
        <w:t>3</w:t>
      </w:r>
      <w:r>
        <w:rPr>
          <w:rFonts w:hint="eastAsia" w:ascii="Times New Roman" w:hAnsi="宋体" w:eastAsia="宋体"/>
          <w:b/>
          <w:color w:val="000000" w:themeColor="text1"/>
        </w:rPr>
        <w:t>，则水和煤油升高的温度之比为</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74FAC91A">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3</w:t>
      </w:r>
      <w:r>
        <w:rPr>
          <w:rFonts w:ascii="宋体" w:hAnsi="宋体" w:eastAsia="宋体" w:cs="Cambria Math"/>
          <w:b/>
          <w:color w:val="000000" w:themeColor="text1"/>
        </w:rPr>
        <w:t>∶</w:t>
      </w:r>
      <w:r>
        <w:rPr>
          <w:rFonts w:ascii="Times New Roman" w:hAnsi="宋体" w:eastAsia="宋体"/>
          <w:b/>
          <w:color w:val="000000" w:themeColor="text1"/>
        </w:rPr>
        <w:t xml:space="preserve">2 </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2</w:t>
      </w:r>
      <w:r>
        <w:rPr>
          <w:rFonts w:ascii="宋体" w:hAnsi="宋体" w:eastAsia="宋体" w:cs="Cambria Math"/>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 xml:space="preserve">             </w:t>
      </w: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4</w:t>
      </w:r>
      <w:r>
        <w:rPr>
          <w:rFonts w:ascii="宋体" w:hAnsi="宋体" w:eastAsia="宋体" w:cs="Cambria Math"/>
          <w:b/>
          <w:color w:val="000000" w:themeColor="text1"/>
        </w:rPr>
        <w:t>∶</w:t>
      </w:r>
      <w:r>
        <w:rPr>
          <w:rFonts w:ascii="Times New Roman" w:hAnsi="宋体" w:eastAsia="宋体"/>
          <w:b/>
          <w:color w:val="000000" w:themeColor="text1"/>
        </w:rPr>
        <w:t xml:space="preserve">3 </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3</w:t>
      </w:r>
      <w:r>
        <w:rPr>
          <w:rFonts w:ascii="宋体" w:hAnsi="宋体" w:eastAsia="宋体" w:cs="Cambria Math"/>
          <w:b/>
          <w:color w:val="000000" w:themeColor="text1"/>
        </w:rPr>
        <w:t>∶</w:t>
      </w:r>
      <w:r>
        <w:rPr>
          <w:rFonts w:ascii="Times New Roman" w:hAnsi="宋体" w:eastAsia="宋体"/>
          <w:b/>
          <w:color w:val="000000" w:themeColor="text1"/>
        </w:rPr>
        <w:t>4</w:t>
      </w:r>
    </w:p>
    <w:p w14:paraId="1B0B468E">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甲、乙两个物体的比热容之比为</w:t>
      </w:r>
      <w:r>
        <w:rPr>
          <w:rFonts w:ascii="Times New Roman" w:hAnsi="宋体" w:eastAsia="宋体"/>
          <w:b/>
          <w:color w:val="000000" w:themeColor="text1"/>
        </w:rPr>
        <w:t>2</w:t>
      </w:r>
      <w:r>
        <w:rPr>
          <w:rFonts w:ascii="宋体" w:hAnsi="宋体" w:eastAsia="宋体" w:cs="Cambria Math"/>
          <w:b/>
          <w:color w:val="000000" w:themeColor="text1"/>
        </w:rPr>
        <w:t>∶</w:t>
      </w:r>
      <w:r>
        <w:rPr>
          <w:rFonts w:ascii="Times New Roman" w:hAnsi="宋体" w:eastAsia="宋体"/>
          <w:b/>
          <w:color w:val="000000" w:themeColor="text1"/>
        </w:rPr>
        <w:t>1</w:t>
      </w:r>
      <w:r>
        <w:rPr>
          <w:rFonts w:hint="eastAsia" w:ascii="Times New Roman" w:hAnsi="宋体" w:eastAsia="宋体"/>
          <w:b/>
          <w:color w:val="000000" w:themeColor="text1"/>
        </w:rPr>
        <w:t>。若使它们升高相同的温度，吸收的热量之比为</w:t>
      </w:r>
      <w:r>
        <w:rPr>
          <w:rFonts w:ascii="Times New Roman" w:hAnsi="宋体" w:eastAsia="宋体"/>
          <w:b/>
          <w:color w:val="000000" w:themeColor="text1"/>
        </w:rPr>
        <w:t>3</w:t>
      </w:r>
      <w:r>
        <w:rPr>
          <w:rFonts w:ascii="宋体" w:hAnsi="宋体" w:eastAsia="宋体" w:cs="Cambria Math"/>
          <w:b/>
          <w:color w:val="000000" w:themeColor="text1"/>
        </w:rPr>
        <w:t>∶</w:t>
      </w:r>
      <w:r>
        <w:rPr>
          <w:rFonts w:ascii="Times New Roman" w:hAnsi="宋体" w:eastAsia="宋体"/>
          <w:b/>
          <w:color w:val="000000" w:themeColor="text1"/>
        </w:rPr>
        <w:t>1</w:t>
      </w:r>
      <w:r>
        <w:rPr>
          <w:rFonts w:hint="eastAsia" w:ascii="Times New Roman" w:hAnsi="宋体" w:eastAsia="宋体"/>
          <w:b/>
          <w:color w:val="000000" w:themeColor="text1"/>
        </w:rPr>
        <w:t>，则甲、乙两个物体的质量之比为</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1A9E7D38">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1</w:t>
      </w:r>
      <w:r>
        <w:rPr>
          <w:rFonts w:ascii="宋体" w:hAnsi="宋体" w:eastAsia="宋体" w:cs="Cambria Math"/>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2</w:t>
      </w:r>
      <w:r>
        <w:rPr>
          <w:rFonts w:ascii="宋体" w:hAnsi="宋体" w:eastAsia="宋体" w:cs="Cambria Math"/>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 xml:space="preserve">             </w:t>
      </w: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3</w:t>
      </w:r>
      <w:r>
        <w:rPr>
          <w:rFonts w:ascii="宋体" w:hAnsi="宋体" w:eastAsia="宋体" w:cs="Cambria Math"/>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4</w:t>
      </w:r>
      <w:r>
        <w:rPr>
          <w:rFonts w:ascii="宋体" w:hAnsi="宋体" w:eastAsia="宋体" w:cs="Cambria Math"/>
          <w:b/>
          <w:color w:val="000000" w:themeColor="text1"/>
        </w:rPr>
        <w:t>∶</w:t>
      </w:r>
      <w:r>
        <w:rPr>
          <w:rFonts w:ascii="Times New Roman" w:hAnsi="宋体" w:eastAsia="宋体"/>
          <w:b/>
          <w:color w:val="000000" w:themeColor="text1"/>
        </w:rPr>
        <w:t>1</w:t>
      </w:r>
    </w:p>
    <w:p w14:paraId="497EFD60">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早穿皮袄午穿纱，守着火炉吃西瓜</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是对大漠气候的生动描写，而沿海地区昼夜温差则不大，这是由于砂石与水的比热容不同造成的。已知砂石和水的比热容之比为</w:t>
      </w:r>
      <w:r>
        <w:rPr>
          <w:rFonts w:ascii="Times New Roman" w:hAnsi="宋体" w:eastAsia="宋体"/>
          <w:b/>
          <w:color w:val="000000" w:themeColor="text1"/>
        </w:rPr>
        <w:t>1</w:t>
      </w:r>
      <w:r>
        <w:rPr>
          <w:rFonts w:ascii="宋体" w:hAnsi="宋体" w:eastAsia="宋体" w:cs="Cambria Math"/>
          <w:b/>
          <w:color w:val="000000" w:themeColor="text1"/>
        </w:rPr>
        <w:t>∶</w:t>
      </w:r>
      <w:r>
        <w:rPr>
          <w:rFonts w:ascii="Times New Roman" w:hAnsi="宋体" w:eastAsia="宋体"/>
          <w:b/>
          <w:color w:val="000000" w:themeColor="text1"/>
        </w:rPr>
        <w:t>4</w:t>
      </w:r>
      <w:r>
        <w:rPr>
          <w:rFonts w:hint="eastAsia" w:ascii="Times New Roman" w:hAnsi="宋体" w:eastAsia="宋体"/>
          <w:b/>
          <w:color w:val="000000" w:themeColor="text1"/>
        </w:rPr>
        <w:t>，砂石和水的密度之比为</w:t>
      </w:r>
      <w:r>
        <w:rPr>
          <w:rFonts w:ascii="Times New Roman" w:hAnsi="宋体" w:eastAsia="宋体"/>
          <w:b/>
          <w:color w:val="000000" w:themeColor="text1"/>
        </w:rPr>
        <w:t>3</w:t>
      </w:r>
      <w:r>
        <w:rPr>
          <w:rFonts w:ascii="宋体" w:hAnsi="宋体" w:eastAsia="宋体" w:cs="Cambria Math"/>
          <w:b/>
          <w:color w:val="000000" w:themeColor="text1"/>
        </w:rPr>
        <w:t>∶</w:t>
      </w:r>
      <w:r>
        <w:rPr>
          <w:rFonts w:ascii="Times New Roman" w:hAnsi="宋体" w:eastAsia="宋体"/>
          <w:b/>
          <w:color w:val="000000" w:themeColor="text1"/>
        </w:rPr>
        <w:t>2</w:t>
      </w:r>
      <w:r>
        <w:rPr>
          <w:rFonts w:hint="eastAsia" w:ascii="Times New Roman" w:hAnsi="宋体" w:eastAsia="宋体"/>
          <w:b/>
          <w:color w:val="000000" w:themeColor="text1"/>
        </w:rPr>
        <w:t>。当相同体积的砂石和水吸收相同的热量时，它们升高的温度之比为</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27CB190E">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8</w:t>
      </w:r>
      <w:r>
        <w:rPr>
          <w:rFonts w:ascii="宋体" w:hAnsi="宋体" w:eastAsia="宋体" w:cs="Cambria Math"/>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3</w:t>
      </w:r>
      <w:r>
        <w:rPr>
          <w:rFonts w:ascii="宋体" w:hAnsi="宋体" w:eastAsia="宋体" w:cs="Cambria Math"/>
          <w:b/>
          <w:color w:val="000000" w:themeColor="text1"/>
        </w:rPr>
        <w:t>∶</w:t>
      </w:r>
      <w:r>
        <w:rPr>
          <w:rFonts w:ascii="Times New Roman" w:hAnsi="宋体" w:eastAsia="宋体"/>
          <w:b/>
          <w:color w:val="000000" w:themeColor="text1"/>
        </w:rPr>
        <w:t>8</w:t>
      </w:r>
      <w:r>
        <w:rPr>
          <w:rFonts w:hint="eastAsia" w:ascii="Times New Roman" w:hAnsi="Times New Roman" w:eastAsia="宋体"/>
          <w:b/>
          <w:color w:val="000000" w:themeColor="text1"/>
        </w:rPr>
        <w:t xml:space="preserve">             </w:t>
      </w: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4</w:t>
      </w:r>
      <w:r>
        <w:rPr>
          <w:rFonts w:ascii="宋体" w:hAnsi="宋体" w:eastAsia="宋体" w:cs="Cambria Math"/>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2</w:t>
      </w:r>
      <w:r>
        <w:rPr>
          <w:rFonts w:ascii="宋体" w:hAnsi="宋体" w:eastAsia="宋体" w:cs="Cambria Math"/>
          <w:b/>
          <w:color w:val="000000" w:themeColor="text1"/>
        </w:rPr>
        <w:t>∶</w:t>
      </w:r>
      <w:r>
        <w:rPr>
          <w:rFonts w:ascii="Times New Roman" w:hAnsi="宋体" w:eastAsia="宋体"/>
          <w:b/>
          <w:color w:val="000000" w:themeColor="text1"/>
        </w:rPr>
        <w:t>3</w:t>
      </w:r>
    </w:p>
    <w:p w14:paraId="338C8CD1">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热量的综合计算</w:t>
      </w:r>
    </w:p>
    <w:p w14:paraId="667D510F">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某物理兴趣小组的同学用煤炉给</w:t>
      </w:r>
      <w:r>
        <w:rPr>
          <w:rFonts w:ascii="Times New Roman" w:hAnsi="宋体" w:eastAsia="宋体"/>
          <w:b/>
          <w:color w:val="000000" w:themeColor="text1"/>
        </w:rPr>
        <w:t>10 kg</w:t>
      </w:r>
      <w:r>
        <w:rPr>
          <w:rFonts w:hint="eastAsia" w:ascii="Times New Roman" w:hAnsi="宋体" w:eastAsia="宋体"/>
          <w:b/>
          <w:color w:val="000000" w:themeColor="text1"/>
        </w:rPr>
        <w:t>的水加热，同时绘制了加热过程中水的温度随时间变化的图像。若在</w:t>
      </w:r>
      <w:r>
        <w:rPr>
          <w:rFonts w:ascii="Times New Roman" w:hAnsi="宋体" w:eastAsia="宋体"/>
          <w:b/>
          <w:color w:val="000000" w:themeColor="text1"/>
        </w:rPr>
        <w:t>6 min</w:t>
      </w:r>
      <w:r>
        <w:rPr>
          <w:rFonts w:hint="eastAsia" w:ascii="Times New Roman" w:hAnsi="宋体" w:eastAsia="宋体"/>
          <w:b/>
          <w:color w:val="000000" w:themeColor="text1"/>
        </w:rPr>
        <w:t>内完全燃烧了0</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kg</w:t>
      </w:r>
      <w:r>
        <w:rPr>
          <w:rFonts w:hint="eastAsia" w:ascii="Times New Roman" w:hAnsi="宋体" w:eastAsia="宋体"/>
          <w:b/>
          <w:color w:val="000000" w:themeColor="text1"/>
        </w:rPr>
        <w:t>的煤，已知水的比热容为4</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宋体" w:eastAsia="宋体"/>
          <w:b/>
          <w:color w:val="000000" w:themeColor="text1"/>
        </w:rPr>
        <w:t xml:space="preserve"> J/</w:t>
      </w:r>
      <w:r>
        <w:rPr>
          <w:rFonts w:hint="eastAsia" w:ascii="Times New Roman" w:hAnsi="Times New Roman" w:eastAsia="宋体"/>
          <w:b/>
          <w:color w:val="000000" w:themeColor="text1"/>
        </w:rPr>
        <w:t>(</w:t>
      </w:r>
      <w:r>
        <w:rPr>
          <w:rFonts w:ascii="Times New Roman" w:hAnsi="宋体" w:eastAsia="宋体"/>
          <w:b/>
          <w:color w:val="000000" w:themeColor="text1"/>
        </w:rPr>
        <w:t>kg</w:t>
      </w:r>
      <w:r>
        <w:rPr>
          <w:rFonts w:ascii="Times New Roman" w:hAnsi="Times New Roman" w:eastAsia="宋体" w:cs="Times New Roman"/>
          <w:b/>
          <w:color w:val="000000" w:themeColor="text1"/>
        </w:rPr>
        <w:t>·</w:t>
      </w:r>
      <w:r>
        <w:rPr>
          <w:rFonts w:hint="eastAsia" w:ascii="宋体" w:hAnsi="宋体" w:eastAsia="宋体" w:cs="宋体"/>
          <w:b/>
          <w:color w:val="000000" w:themeColor="text1"/>
        </w:rPr>
        <w:t>℃</w:t>
      </w:r>
      <w:r>
        <w:rPr>
          <w:rFonts w:hint="eastAsia" w:ascii="Times New Roman" w:hAnsi="Times New Roman" w:eastAsia="宋体"/>
          <w:b/>
          <w:color w:val="000000" w:themeColor="text1"/>
        </w:rPr>
        <w:t>)</w:t>
      </w:r>
      <w:r>
        <w:rPr>
          <w:rFonts w:hint="eastAsia" w:ascii="Times New Roman" w:hAnsi="宋体" w:eastAsia="宋体"/>
          <w:b/>
          <w:color w:val="000000" w:themeColor="text1"/>
        </w:rPr>
        <w:t>，煤的热值为</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7</w:t>
      </w:r>
      <w:r>
        <w:rPr>
          <w:rFonts w:ascii="Times New Roman" w:hAnsi="宋体" w:eastAsia="宋体"/>
          <w:b/>
          <w:color w:val="000000" w:themeColor="text1"/>
        </w:rPr>
        <w:t xml:space="preserve"> J/kg</w:t>
      </w:r>
      <w:r>
        <w:rPr>
          <w:rFonts w:hint="eastAsia" w:ascii="Times New Roman" w:hAnsi="宋体" w:eastAsia="宋体"/>
          <w:b/>
          <w:color w:val="000000" w:themeColor="text1"/>
        </w:rPr>
        <w:t>，则这些煤完全燃烧产生的热量是</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8</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7</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；假如单位时间燃烧煤的质量相同，则在烧水过程中，</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0~2</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min</w:t>
      </w:r>
      <w:r>
        <w:rPr>
          <w:rFonts w:hint="eastAsia" w:ascii="Times New Roman" w:hAnsi="宋体" w:eastAsia="宋体"/>
          <w:b/>
          <w:color w:val="000000" w:themeColor="text1"/>
          <w:u w:val="single"/>
        </w:rPr>
        <w:t>　</w:t>
      </w:r>
      <w:r>
        <w:rPr>
          <w:rFonts w:hint="eastAsia" w:ascii="Times New Roman" w:hAnsi="Times New Roman" w:eastAsia="宋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ascii="Times New Roman" w:hAnsi="宋体" w:eastAsia="宋体"/>
          <w:b/>
          <w:color w:val="000000" w:themeColor="text1"/>
        </w:rPr>
        <w:t>0~2</w:t>
      </w:r>
      <w:r>
        <w:rPr>
          <w:rFonts w:ascii="Times New Roman" w:hAnsi="楷体" w:eastAsia="楷体"/>
          <w:b/>
          <w:color w:val="000000" w:themeColor="text1"/>
        </w:rPr>
        <w:t xml:space="preserve"> </w:t>
      </w:r>
      <w:r>
        <w:rPr>
          <w:rFonts w:ascii="Times New Roman" w:hAnsi="宋体" w:eastAsia="宋体"/>
          <w:b/>
          <w:color w:val="000000" w:themeColor="text1"/>
        </w:rPr>
        <w:t>min</w:t>
      </w:r>
      <w:r>
        <w:rPr>
          <w:rFonts w:hint="eastAsia" w:ascii="Times New Roman" w:hAnsi="Times New Roman" w:eastAsia="宋体" w:cs="Times New Roman"/>
          <w:b/>
          <w:color w:val="000000" w:themeColor="text1"/>
        </w:rPr>
        <w:t>”“</w:t>
      </w:r>
      <w:r>
        <w:rPr>
          <w:rFonts w:ascii="Times New Roman" w:hAnsi="宋体" w:eastAsia="宋体"/>
          <w:b/>
          <w:color w:val="000000" w:themeColor="text1"/>
        </w:rPr>
        <w:t>2~4</w:t>
      </w:r>
      <w:r>
        <w:rPr>
          <w:rFonts w:ascii="Times New Roman" w:hAnsi="楷体" w:eastAsia="楷体"/>
          <w:b/>
          <w:color w:val="000000" w:themeColor="text1"/>
        </w:rPr>
        <w:t xml:space="preserve"> </w:t>
      </w:r>
      <w:r>
        <w:rPr>
          <w:rFonts w:ascii="Times New Roman" w:hAnsi="宋体" w:eastAsia="宋体"/>
          <w:b/>
          <w:color w:val="000000" w:themeColor="text1"/>
        </w:rPr>
        <w:t>min</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ascii="Times New Roman" w:hAnsi="宋体" w:eastAsia="宋体"/>
          <w:b/>
          <w:color w:val="000000" w:themeColor="text1"/>
        </w:rPr>
        <w:t>4~6</w:t>
      </w:r>
      <w:r>
        <w:rPr>
          <w:rFonts w:ascii="Times New Roman" w:hAnsi="楷体" w:eastAsia="楷体"/>
          <w:b/>
          <w:color w:val="000000" w:themeColor="text1"/>
        </w:rPr>
        <w:t xml:space="preserve"> </w:t>
      </w:r>
      <w:r>
        <w:rPr>
          <w:rFonts w:ascii="Times New Roman" w:hAnsi="宋体" w:eastAsia="宋体"/>
          <w:b/>
          <w:color w:val="000000" w:themeColor="text1"/>
        </w:rPr>
        <w:t>min</w:t>
      </w:r>
      <w:r>
        <w:rPr>
          <w:rFonts w:hint="eastAsia" w:ascii="Times New Roman" w:hAnsi="Times New Roman" w:eastAsia="宋体" w:cs="Times New Roman"/>
          <w:b/>
          <w:color w:val="000000" w:themeColor="text1"/>
        </w:rPr>
        <w:t>”</w:t>
      </w:r>
      <w:r>
        <w:rPr>
          <w:rFonts w:hint="eastAsia" w:ascii="Times New Roman" w:hAnsi="Times New Roman" w:eastAsia="宋体"/>
          <w:b/>
          <w:color w:val="000000" w:themeColor="text1"/>
        </w:rPr>
        <w:t>)</w:t>
      </w:r>
      <w:r>
        <w:rPr>
          <w:rFonts w:hint="eastAsia" w:ascii="Times New Roman" w:hAnsi="宋体" w:eastAsia="宋体"/>
          <w:b/>
          <w:color w:val="000000" w:themeColor="text1"/>
        </w:rPr>
        <w:t>热效率最高，其值为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21%</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709BABD3">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619885" cy="1259840"/>
            <wp:effectExtent l="0" t="0" r="0" b="0"/>
            <wp:docPr id="163" name="image1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image151.jpeg"/>
                    <pic:cNvPicPr>
                      <a:picLocks noChangeAspect="1"/>
                    </pic:cNvPicPr>
                  </pic:nvPicPr>
                  <pic:blipFill>
                    <a:blip r:embed="rId127"/>
                    <a:stretch>
                      <a:fillRect/>
                    </a:stretch>
                  </pic:blipFill>
                  <pic:spPr>
                    <a:xfrm>
                      <a:off x="0" y="0"/>
                      <a:ext cx="1620000" cy="1260000"/>
                    </a:xfrm>
                    <a:prstGeom prst="rect">
                      <a:avLst/>
                    </a:prstGeom>
                  </pic:spPr>
                </pic:pic>
              </a:graphicData>
            </a:graphic>
          </wp:inline>
        </w:drawing>
      </w:r>
    </w:p>
    <w:p w14:paraId="2ACE2A3A">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4</w:t>
      </w:r>
      <w:r>
        <w:rPr>
          <w:rFonts w:hint="eastAsia" w:ascii="Times New Roman" w:hAnsi="宋体" w:eastAsia="宋体"/>
          <w:b/>
          <w:color w:val="000000" w:themeColor="text1"/>
        </w:rPr>
        <w:t>　</w:t>
      </w:r>
      <w:r>
        <w:rPr>
          <w:rFonts w:hint="eastAsia" w:ascii="Arial" w:hAnsi="黑体" w:eastAsia="黑体"/>
          <w:b/>
          <w:color w:val="000000" w:themeColor="text1"/>
        </w:rPr>
        <w:t>热平衡方程的应用</w:t>
      </w:r>
    </w:p>
    <w:p w14:paraId="1EAFB311">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把某铁块加热到</w:t>
      </w:r>
      <w:r>
        <w:rPr>
          <w:rFonts w:ascii="Times New Roman" w:hAnsi="宋体" w:eastAsia="宋体"/>
          <w:b/>
          <w:color w:val="000000" w:themeColor="text1"/>
        </w:rPr>
        <w:t xml:space="preserve">100 </w:t>
      </w:r>
      <w:r>
        <w:rPr>
          <w:rFonts w:hint="eastAsia" w:ascii="宋体" w:hAnsi="宋体" w:eastAsia="宋体" w:cs="宋体"/>
          <w:b/>
          <w:color w:val="000000" w:themeColor="text1"/>
        </w:rPr>
        <w:t>℃</w:t>
      </w:r>
      <w:r>
        <w:rPr>
          <w:rFonts w:hint="eastAsia" w:ascii="Times New Roman" w:hAnsi="宋体" w:eastAsia="宋体"/>
          <w:b/>
          <w:color w:val="000000" w:themeColor="text1"/>
        </w:rPr>
        <w:t>，投入到质量为</w:t>
      </w:r>
      <w:r>
        <w:rPr>
          <w:rFonts w:ascii="Times New Roman" w:hAnsi="宋体" w:eastAsia="宋体"/>
          <w:b/>
          <w:i/>
          <w:color w:val="000000" w:themeColor="text1"/>
        </w:rPr>
        <w:t>m</w:t>
      </w:r>
      <w:r>
        <w:rPr>
          <w:rFonts w:ascii="Times New Roman" w:hAnsi="宋体" w:eastAsia="宋体"/>
          <w:b/>
          <w:color w:val="000000" w:themeColor="text1"/>
          <w:vertAlign w:val="subscript"/>
        </w:rPr>
        <w:t>1</w:t>
      </w:r>
      <w:r>
        <w:rPr>
          <w:rFonts w:hint="eastAsia" w:ascii="Times New Roman" w:hAnsi="宋体" w:eastAsia="宋体"/>
          <w:b/>
          <w:color w:val="000000" w:themeColor="text1"/>
        </w:rPr>
        <w:t>、温度为</w:t>
      </w:r>
      <w:r>
        <w:rPr>
          <w:rFonts w:ascii="Times New Roman" w:hAnsi="宋体" w:eastAsia="宋体"/>
          <w:b/>
          <w:color w:val="000000" w:themeColor="text1"/>
        </w:rPr>
        <w:t xml:space="preserve">20 </w:t>
      </w:r>
      <w:r>
        <w:rPr>
          <w:rFonts w:hint="eastAsia" w:ascii="宋体" w:hAnsi="宋体" w:eastAsia="宋体" w:cs="宋体"/>
          <w:b/>
          <w:color w:val="000000" w:themeColor="text1"/>
        </w:rPr>
        <w:t>℃</w:t>
      </w:r>
      <w:r>
        <w:rPr>
          <w:rFonts w:hint="eastAsia" w:ascii="Times New Roman" w:hAnsi="宋体" w:eastAsia="宋体"/>
          <w:b/>
          <w:color w:val="000000" w:themeColor="text1"/>
        </w:rPr>
        <w:t>的水中，混合后的温度为</w:t>
      </w:r>
      <w:r>
        <w:rPr>
          <w:rFonts w:ascii="Times New Roman" w:hAnsi="宋体" w:eastAsia="宋体"/>
          <w:b/>
          <w:color w:val="000000" w:themeColor="text1"/>
        </w:rPr>
        <w:t xml:space="preserve">40 </w:t>
      </w:r>
      <w:r>
        <w:rPr>
          <w:rFonts w:hint="eastAsia" w:ascii="宋体" w:hAnsi="宋体" w:eastAsia="宋体" w:cs="宋体"/>
          <w:b/>
          <w:color w:val="000000" w:themeColor="text1"/>
        </w:rPr>
        <w:t>℃</w:t>
      </w:r>
      <w:r>
        <w:rPr>
          <w:rFonts w:hint="eastAsia" w:ascii="Times New Roman" w:hAnsi="宋体" w:eastAsia="宋体"/>
          <w:b/>
          <w:color w:val="000000" w:themeColor="text1"/>
        </w:rPr>
        <w:t>。把该铁块重新加热到</w:t>
      </w:r>
      <w:r>
        <w:rPr>
          <w:rFonts w:ascii="Times New Roman" w:hAnsi="宋体" w:eastAsia="宋体"/>
          <w:b/>
          <w:color w:val="000000" w:themeColor="text1"/>
        </w:rPr>
        <w:t xml:space="preserve">100 </w:t>
      </w:r>
      <w:r>
        <w:rPr>
          <w:rFonts w:hint="eastAsia" w:ascii="宋体" w:hAnsi="宋体" w:eastAsia="宋体" w:cs="宋体"/>
          <w:b/>
          <w:color w:val="000000" w:themeColor="text1"/>
        </w:rPr>
        <w:t>℃</w:t>
      </w:r>
      <w:r>
        <w:rPr>
          <w:rFonts w:hint="eastAsia" w:ascii="Times New Roman" w:hAnsi="宋体" w:eastAsia="宋体"/>
          <w:b/>
          <w:color w:val="000000" w:themeColor="text1"/>
        </w:rPr>
        <w:t>，投入到质量为</w:t>
      </w:r>
      <w:r>
        <w:rPr>
          <w:rFonts w:ascii="Times New Roman" w:hAnsi="宋体" w:eastAsia="宋体"/>
          <w:b/>
          <w:i/>
          <w:color w:val="000000" w:themeColor="text1"/>
        </w:rPr>
        <w:t>m</w:t>
      </w:r>
      <w:r>
        <w:rPr>
          <w:rFonts w:ascii="Times New Roman" w:hAnsi="宋体" w:eastAsia="宋体"/>
          <w:b/>
          <w:color w:val="000000" w:themeColor="text1"/>
          <w:vertAlign w:val="subscript"/>
        </w:rPr>
        <w:t>2</w:t>
      </w:r>
      <w:r>
        <w:rPr>
          <w:rFonts w:hint="eastAsia" w:ascii="Times New Roman" w:hAnsi="宋体" w:eastAsia="宋体"/>
          <w:b/>
          <w:color w:val="000000" w:themeColor="text1"/>
        </w:rPr>
        <w:t>、温度为</w:t>
      </w:r>
      <w:r>
        <w:rPr>
          <w:rFonts w:ascii="Times New Roman" w:hAnsi="宋体" w:eastAsia="宋体"/>
          <w:b/>
          <w:color w:val="000000" w:themeColor="text1"/>
        </w:rPr>
        <w:t xml:space="preserve">20 </w:t>
      </w:r>
      <w:r>
        <w:rPr>
          <w:rFonts w:hint="eastAsia" w:ascii="宋体" w:hAnsi="宋体" w:eastAsia="宋体" w:cs="宋体"/>
          <w:b/>
          <w:color w:val="000000" w:themeColor="text1"/>
        </w:rPr>
        <w:t>℃</w:t>
      </w:r>
      <w:r>
        <w:rPr>
          <w:rFonts w:hint="eastAsia" w:ascii="Times New Roman" w:hAnsi="宋体" w:eastAsia="宋体"/>
          <w:b/>
          <w:color w:val="000000" w:themeColor="text1"/>
        </w:rPr>
        <w:t>的水中，混合后的温度为</w:t>
      </w:r>
      <w:r>
        <w:rPr>
          <w:rFonts w:ascii="Times New Roman" w:hAnsi="宋体" w:eastAsia="宋体"/>
          <w:b/>
          <w:color w:val="000000" w:themeColor="text1"/>
        </w:rPr>
        <w:t xml:space="preserve">60 </w:t>
      </w:r>
      <w:r>
        <w:rPr>
          <w:rFonts w:hint="eastAsia" w:ascii="宋体" w:hAnsi="宋体" w:eastAsia="宋体" w:cs="宋体"/>
          <w:b/>
          <w:color w:val="000000" w:themeColor="text1"/>
        </w:rPr>
        <w:t>℃</w:t>
      </w:r>
      <w:r>
        <w:rPr>
          <w:rFonts w:hint="eastAsia" w:ascii="Times New Roman" w:hAnsi="宋体" w:eastAsia="宋体"/>
          <w:b/>
          <w:color w:val="000000" w:themeColor="text1"/>
        </w:rPr>
        <w:t>。如果把这块</w:t>
      </w:r>
      <w:r>
        <w:rPr>
          <w:rFonts w:ascii="Times New Roman" w:hAnsi="宋体" w:eastAsia="宋体"/>
          <w:b/>
          <w:color w:val="000000" w:themeColor="text1"/>
        </w:rPr>
        <w:t xml:space="preserve">100 </w:t>
      </w:r>
      <w:r>
        <w:rPr>
          <w:rFonts w:hint="eastAsia" w:ascii="宋体" w:hAnsi="宋体" w:eastAsia="宋体" w:cs="宋体"/>
          <w:b/>
          <w:color w:val="000000" w:themeColor="text1"/>
        </w:rPr>
        <w:t>℃</w:t>
      </w:r>
      <w:r>
        <w:rPr>
          <w:rFonts w:hint="eastAsia" w:ascii="Times New Roman" w:hAnsi="宋体" w:eastAsia="宋体"/>
          <w:b/>
          <w:color w:val="000000" w:themeColor="text1"/>
        </w:rPr>
        <w:t>的铁块投入到质量为</w:t>
      </w:r>
      <w:r>
        <w:rPr>
          <w:rFonts w:hint="eastAsia" w:ascii="Times New Roman" w:hAnsi="Times New Roman" w:eastAsia="宋体"/>
          <w:b/>
          <w:color w:val="000000" w:themeColor="text1"/>
        </w:rPr>
        <w:t>(</w:t>
      </w:r>
      <w:r>
        <w:rPr>
          <w:rFonts w:ascii="Times New Roman" w:hAnsi="宋体" w:eastAsia="宋体"/>
          <w:b/>
          <w:i/>
          <w:color w:val="000000" w:themeColor="text1"/>
        </w:rPr>
        <w:t>m</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m</w:t>
      </w:r>
      <w:r>
        <w:rPr>
          <w:rFonts w:ascii="Times New Roman" w:hAnsi="宋体" w:eastAsia="宋体"/>
          <w:b/>
          <w:color w:val="000000" w:themeColor="text1"/>
          <w:vertAlign w:val="subscript"/>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、温度为</w:t>
      </w:r>
      <w:r>
        <w:rPr>
          <w:rFonts w:ascii="Times New Roman" w:hAnsi="宋体" w:eastAsia="宋体"/>
          <w:b/>
          <w:color w:val="000000" w:themeColor="text1"/>
        </w:rPr>
        <w:t xml:space="preserve">20 </w:t>
      </w:r>
      <w:r>
        <w:rPr>
          <w:rFonts w:hint="eastAsia" w:ascii="宋体" w:hAnsi="宋体" w:eastAsia="宋体" w:cs="宋体"/>
          <w:b/>
          <w:color w:val="000000" w:themeColor="text1"/>
        </w:rPr>
        <w:t>℃</w:t>
      </w:r>
      <w:r>
        <w:rPr>
          <w:rFonts w:hint="eastAsia" w:ascii="Times New Roman" w:hAnsi="宋体" w:eastAsia="宋体"/>
          <w:b/>
          <w:color w:val="000000" w:themeColor="text1"/>
        </w:rPr>
        <w:t>的水中，整个过程不计热量的损失，求混合后最终的温度。</w:t>
      </w:r>
    </w:p>
    <w:p w14:paraId="5BCF5F68">
      <w:pPr>
        <w:rPr>
          <w:rFonts w:hint="eastAsia" w:ascii="Times New Roman" w:hAnsi="宋体" w:eastAsia="宋体"/>
          <w:b/>
          <w:color w:val="000000" w:themeColor="text1"/>
        </w:rPr>
      </w:pPr>
      <w:r>
        <w:rPr>
          <w:rFonts w:hint="eastAsia" w:ascii="Arial" w:hAnsi="黑体" w:eastAsia="黑体"/>
          <w:b/>
          <w:color w:val="FF0000"/>
        </w:rPr>
        <w:t>解：把加热到</w:t>
      </w:r>
      <w:r>
        <w:rPr>
          <w:rFonts w:ascii="Times New Roman" w:hAnsi="宋体" w:eastAsia="宋体"/>
          <w:b/>
          <w:color w:val="FF0000"/>
        </w:rPr>
        <w:t>100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的某铁块投入质量为</w:t>
      </w:r>
      <w:r>
        <w:rPr>
          <w:rFonts w:ascii="Times New Roman" w:hAnsi="宋体" w:eastAsia="宋体"/>
          <w:b/>
          <w:i/>
          <w:color w:val="FF0000"/>
        </w:rPr>
        <w:t>m</w:t>
      </w:r>
      <w:r>
        <w:rPr>
          <w:rFonts w:ascii="Times New Roman" w:hAnsi="宋体" w:eastAsia="宋体"/>
          <w:b/>
          <w:color w:val="ABD8DA"/>
          <w:vertAlign w:val="subscript"/>
        </w:rPr>
        <w:t>1</w:t>
      </w:r>
      <w:r>
        <w:rPr>
          <w:rFonts w:hint="eastAsia" w:ascii="Arial" w:hAnsi="黑体" w:eastAsia="黑体"/>
          <w:b/>
          <w:color w:val="FF0000"/>
        </w:rPr>
        <w:t>、温度为</w:t>
      </w:r>
      <w:r>
        <w:rPr>
          <w:rFonts w:ascii="Times New Roman" w:hAnsi="宋体" w:eastAsia="宋体"/>
          <w:b/>
          <w:color w:val="FF0000"/>
        </w:rPr>
        <w:t>20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的水中，整个过程不计热量的损失，即</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Arial" w:hAnsi="黑体" w:eastAsia="黑体"/>
          <w:b/>
          <w:color w:val="FF0000"/>
        </w:rPr>
        <w:t>，根据</w:t>
      </w:r>
      <w:r>
        <w:rPr>
          <w:rFonts w:ascii="Times New Roman" w:hAnsi="宋体" w:eastAsia="宋体"/>
          <w:b/>
          <w:i/>
          <w:color w:val="FF0000"/>
        </w:rPr>
        <w:t>Q</w:t>
      </w:r>
      <w:r>
        <w:rPr>
          <w:rFonts w:hint="eastAsia" w:ascii="Times New Roman" w:hAnsi="宋体" w:eastAsia="宋体"/>
          <w:b/>
          <w:color w:val="FF0000"/>
        </w:rPr>
        <w:t>＝</w:t>
      </w:r>
      <w:r>
        <w:rPr>
          <w:rFonts w:ascii="Times New Roman" w:hAnsi="宋体" w:eastAsia="宋体"/>
          <w:b/>
          <w:i/>
          <w:color w:val="FF0000"/>
        </w:rPr>
        <w:t>cm</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Arial" w:hAnsi="黑体" w:eastAsia="黑体"/>
          <w:b/>
          <w:color w:val="FF0000"/>
        </w:rPr>
        <w:t>得，</w:t>
      </w:r>
    </w:p>
    <w:p w14:paraId="5F0BA21B">
      <w:pPr>
        <w:rPr>
          <w:rFonts w:hint="eastAsia" w:ascii="Times New Roman" w:hAnsi="宋体" w:eastAsia="宋体"/>
          <w:b/>
          <w:color w:val="000000" w:themeColor="text1"/>
        </w:rPr>
      </w:pPr>
      <w:r>
        <w:rPr>
          <w:rFonts w:ascii="Times New Roman" w:hAnsi="宋体" w:eastAsia="宋体"/>
          <w:b/>
          <w:i/>
          <w:color w:val="FF0000"/>
        </w:rPr>
        <w:t>c</w:t>
      </w:r>
      <w:r>
        <w:rPr>
          <w:rFonts w:hint="eastAsia" w:ascii="Arial" w:hAnsi="黑体" w:eastAsia="黑体"/>
          <w:b/>
          <w:color w:val="FF0000"/>
          <w:vertAlign w:val="subscript"/>
        </w:rPr>
        <w:t>铁</w:t>
      </w:r>
      <w:r>
        <w:rPr>
          <w:rFonts w:ascii="Times New Roman" w:hAnsi="宋体" w:eastAsia="宋体"/>
          <w:b/>
          <w:i/>
          <w:color w:val="FF0000"/>
        </w:rPr>
        <w:t>m</w:t>
      </w:r>
      <w:r>
        <w:rPr>
          <w:rFonts w:hint="eastAsia" w:ascii="Arial" w:hAnsi="黑体" w:eastAsia="黑体"/>
          <w:b/>
          <w:color w:val="FF0000"/>
          <w:vertAlign w:val="subscript"/>
        </w:rPr>
        <w:t>铁</w:t>
      </w:r>
      <w:r>
        <w:rPr>
          <w:rFonts w:hint="eastAsia" w:ascii="Times New Roman" w:hAnsi="Times New Roman" w:eastAsia="黑体"/>
          <w:b/>
          <w:color w:val="FF0000"/>
        </w:rPr>
        <w:t>(</w:t>
      </w:r>
      <w:r>
        <w:rPr>
          <w:rFonts w:ascii="Times New Roman" w:hAnsi="宋体" w:eastAsia="宋体"/>
          <w:b/>
          <w:color w:val="FF0000"/>
        </w:rPr>
        <w:t>100</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宋体" w:eastAsia="宋体"/>
          <w:b/>
          <w:color w:val="FF0000"/>
        </w:rPr>
        <w:t>－</w:t>
      </w:r>
      <w:r>
        <w:rPr>
          <w:rFonts w:ascii="Times New Roman" w:hAnsi="宋体" w:eastAsia="宋体"/>
          <w:b/>
          <w:color w:val="FF0000"/>
        </w:rPr>
        <w:t>40</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Times New Roman" w:eastAsia="黑体"/>
          <w:b/>
          <w:color w:val="FF0000"/>
        </w:rPr>
        <w:t>)</w:t>
      </w:r>
      <w:r>
        <w:rPr>
          <w:rFonts w:hint="eastAsia" w:ascii="Times New Roman" w:hAnsi="宋体" w:eastAsia="宋体"/>
          <w:b/>
          <w:color w:val="FF0000"/>
        </w:rPr>
        <w:t>＝</w:t>
      </w:r>
      <w:r>
        <w:rPr>
          <w:rFonts w:ascii="Times New Roman" w:hAnsi="宋体" w:eastAsia="宋体"/>
          <w:b/>
          <w:i/>
          <w:color w:val="FF0000"/>
        </w:rPr>
        <w:t>c</w:t>
      </w:r>
      <w:r>
        <w:rPr>
          <w:rFonts w:hint="eastAsia" w:ascii="Arial" w:hAnsi="黑体" w:eastAsia="黑体"/>
          <w:b/>
          <w:color w:val="FF0000"/>
          <w:vertAlign w:val="subscript"/>
        </w:rPr>
        <w:t>水</w:t>
      </w:r>
      <w:r>
        <w:rPr>
          <w:rFonts w:ascii="Times New Roman" w:hAnsi="宋体" w:eastAsia="宋体"/>
          <w:b/>
          <w:i/>
          <w:color w:val="FF0000"/>
        </w:rPr>
        <w:t>m</w:t>
      </w:r>
      <w:r>
        <w:rPr>
          <w:rFonts w:ascii="Times New Roman" w:hAnsi="宋体" w:eastAsia="宋体"/>
          <w:b/>
          <w:color w:val="ABD8DA"/>
          <w:vertAlign w:val="subscript"/>
        </w:rPr>
        <w:t>1</w:t>
      </w:r>
      <w:r>
        <w:rPr>
          <w:rFonts w:hint="eastAsia" w:ascii="Times New Roman" w:hAnsi="Times New Roman" w:eastAsia="黑体"/>
          <w:b/>
          <w:color w:val="FF0000"/>
        </w:rPr>
        <w:t>(</w:t>
      </w:r>
      <w:r>
        <w:rPr>
          <w:rFonts w:ascii="Times New Roman" w:hAnsi="宋体" w:eastAsia="宋体"/>
          <w:b/>
          <w:color w:val="FF0000"/>
        </w:rPr>
        <w:t>40</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宋体" w:eastAsia="宋体"/>
          <w:b/>
          <w:color w:val="FF0000"/>
        </w:rPr>
        <w:t>－</w:t>
      </w:r>
      <w:r>
        <w:rPr>
          <w:rFonts w:ascii="Times New Roman" w:hAnsi="宋体" w:eastAsia="宋体"/>
          <w:b/>
          <w:color w:val="FF0000"/>
        </w:rPr>
        <w:t>20</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Times New Roman" w:eastAsia="黑体"/>
          <w:b/>
          <w:color w:val="FF0000"/>
        </w:rPr>
        <w:t>)</w:t>
      </w:r>
      <w:r>
        <w:rPr>
          <w:rFonts w:hint="eastAsia" w:ascii="Arial" w:hAnsi="黑体" w:eastAsia="黑体"/>
          <w:b/>
          <w:color w:val="FF0000"/>
        </w:rPr>
        <w:t>，即</w:t>
      </w:r>
      <w:r>
        <w:rPr>
          <w:rFonts w:ascii="Times New Roman" w:hAnsi="宋体" w:eastAsia="宋体"/>
          <w:b/>
          <w:i/>
          <w:color w:val="FF0000"/>
        </w:rPr>
        <w:t>c</w:t>
      </w:r>
      <w:r>
        <w:rPr>
          <w:rFonts w:hint="eastAsia" w:ascii="Arial" w:hAnsi="黑体" w:eastAsia="黑体"/>
          <w:b/>
          <w:color w:val="FF0000"/>
          <w:vertAlign w:val="subscript"/>
        </w:rPr>
        <w:t>铁</w:t>
      </w:r>
      <w:r>
        <w:rPr>
          <w:rFonts w:ascii="Times New Roman" w:hAnsi="宋体" w:eastAsia="宋体"/>
          <w:b/>
          <w:i/>
          <w:color w:val="FF0000"/>
        </w:rPr>
        <w:t>m</w:t>
      </w:r>
      <w:r>
        <w:rPr>
          <w:rFonts w:hint="eastAsia" w:ascii="Arial" w:hAnsi="黑体" w:eastAsia="黑体"/>
          <w:b/>
          <w:color w:val="FF0000"/>
          <w:vertAlign w:val="subscript"/>
        </w:rPr>
        <w:t>铁</w:t>
      </w:r>
      <w:r>
        <w:rPr>
          <w:rFonts w:hint="eastAsia" w:ascii="Times New Roman" w:hAnsi="Times New Roman" w:eastAsia="宋体" w:cs="Times New Roman"/>
          <w:b/>
          <w:color w:val="FF0000"/>
        </w:rPr>
        <w:t>×</w:t>
      </w:r>
      <w:r>
        <w:rPr>
          <w:rFonts w:ascii="Times New Roman" w:hAnsi="宋体" w:eastAsia="宋体"/>
          <w:b/>
          <w:color w:val="FF0000"/>
        </w:rPr>
        <w:t>60</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宋体" w:eastAsia="宋体"/>
          <w:b/>
          <w:color w:val="FF0000"/>
        </w:rPr>
        <w:t>＝</w:t>
      </w:r>
      <w:r>
        <w:rPr>
          <w:rFonts w:ascii="Times New Roman" w:hAnsi="宋体" w:eastAsia="宋体"/>
          <w:b/>
          <w:i/>
          <w:color w:val="FF0000"/>
        </w:rPr>
        <w:t>c</w:t>
      </w:r>
      <w:r>
        <w:rPr>
          <w:rFonts w:hint="eastAsia" w:ascii="Arial" w:hAnsi="黑体" w:eastAsia="黑体"/>
          <w:b/>
          <w:color w:val="FF0000"/>
          <w:vertAlign w:val="subscript"/>
        </w:rPr>
        <w:t>水</w:t>
      </w:r>
      <w:r>
        <w:rPr>
          <w:rFonts w:ascii="Times New Roman" w:hAnsi="宋体" w:eastAsia="宋体"/>
          <w:b/>
          <w:i/>
          <w:color w:val="FF0000"/>
        </w:rPr>
        <w:t>m</w:t>
      </w:r>
      <w:r>
        <w:rPr>
          <w:rFonts w:ascii="Times New Roman" w:hAnsi="宋体" w:eastAsia="宋体"/>
          <w:b/>
          <w:color w:val="ABD8DA"/>
          <w:vertAlign w:val="subscript"/>
        </w:rPr>
        <w:t>1</w:t>
      </w:r>
      <w:r>
        <w:rPr>
          <w:rFonts w:hint="eastAsia" w:ascii="Times New Roman" w:hAnsi="Times New Roman" w:eastAsia="宋体" w:cs="Times New Roman"/>
          <w:b/>
          <w:color w:val="FF0000"/>
        </w:rPr>
        <w:t>×</w:t>
      </w:r>
      <w:r>
        <w:rPr>
          <w:rFonts w:ascii="Times New Roman" w:hAnsi="宋体" w:eastAsia="宋体"/>
          <w:b/>
          <w:color w:val="FF0000"/>
        </w:rPr>
        <w:t>20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w:t>
      </w:r>
    </w:p>
    <w:p w14:paraId="30FD2ABB">
      <w:pPr>
        <w:rPr>
          <w:rFonts w:hint="eastAsia" w:ascii="Times New Roman" w:hAnsi="宋体" w:eastAsia="宋体"/>
          <w:b/>
          <w:color w:val="000000" w:themeColor="text1"/>
        </w:rPr>
      </w:pPr>
      <w:r>
        <w:rPr>
          <w:rFonts w:hint="eastAsia" w:ascii="Arial" w:hAnsi="黑体" w:eastAsia="黑体"/>
          <w:b/>
          <w:color w:val="FF0000"/>
        </w:rPr>
        <w:t>所以</w:t>
      </w:r>
      <w:r>
        <w:rPr>
          <w:rFonts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i/>
          <w:color w:val="FF0000"/>
        </w:rPr>
        <w:t>c</w:t>
      </w:r>
      <w:r>
        <w:rPr>
          <w:rFonts w:hint="eastAsia" w:ascii="Arial" w:hAnsi="黑体" w:eastAsia="黑体"/>
          <w:b/>
          <w:color w:val="FF0000"/>
          <w:vertAlign w:val="subscript"/>
        </w:rPr>
        <w:t>铁</w:t>
      </w:r>
      <w:r>
        <w:rPr>
          <w:rFonts w:ascii="Times New Roman" w:hAnsi="宋体" w:eastAsia="宋体"/>
          <w:b/>
          <w:i/>
          <w:color w:val="FF0000"/>
        </w:rPr>
        <w:t>m</w:t>
      </w:r>
      <w:r>
        <w:rPr>
          <w:rFonts w:hint="eastAsia" w:ascii="Arial" w:hAnsi="黑体" w:eastAsia="黑体"/>
          <w:b/>
          <w:color w:val="FF0000"/>
          <w:vertAlign w:val="subscript"/>
        </w:rPr>
        <w:t>铁</w:t>
      </w:r>
      <w:r>
        <w:rPr>
          <w:rFonts w:hint="eastAsia" w:ascii="Times New Roman" w:hAnsi="Times New Roman" w:eastAsia="宋体" w:cs="Times New Roman"/>
          <w:b/>
          <w:color w:val="FF0000"/>
        </w:rPr>
        <w:t>×</w:t>
      </w:r>
      <w:r>
        <w:rPr>
          <w:rFonts w:ascii="Times New Roman" w:hAnsi="宋体" w:eastAsia="宋体"/>
          <w:b/>
          <w:color w:val="FF0000"/>
        </w:rPr>
        <w:t>60</w:t>
      </w:r>
      <w:r>
        <w:rPr>
          <w:rFonts w:ascii="Arial" w:hAnsi="黑体" w:eastAsia="黑体"/>
          <w:b/>
          <w:color w:val="FF0000"/>
        </w:rPr>
        <w:t xml:space="preserve"> </w:t>
      </w:r>
      <w:r>
        <w:rPr>
          <w:rFonts w:hint="eastAsia" w:ascii="宋体" w:hAnsi="宋体" w:eastAsia="宋体" w:cs="宋体"/>
          <w:b/>
          <w:i/>
          <w:color w:val="FF0000"/>
        </w:rPr>
        <w:t>℃</w:t>
      </w:r>
      <w:r>
        <w:rPr>
          <w:rFonts w:hint="eastAsia" w:ascii="Times New Roman" w:hAnsi="宋体" w:eastAsia="宋体"/>
          <w:b/>
          <w:color w:val="FF0000"/>
        </w:rPr>
        <w:t>＝</w:t>
      </w:r>
      <w:r>
        <w:rPr>
          <w:rFonts w:ascii="Times New Roman" w:hAnsi="宋体" w:eastAsia="宋体"/>
          <w:b/>
          <w:i/>
          <w:color w:val="FF0000"/>
        </w:rPr>
        <w:t>c</w:t>
      </w:r>
      <w:r>
        <w:rPr>
          <w:rFonts w:hint="eastAsia" w:ascii="Arial" w:hAnsi="黑体" w:eastAsia="黑体"/>
          <w:b/>
          <w:color w:val="FF0000"/>
          <w:vertAlign w:val="subscript"/>
        </w:rPr>
        <w:t>水</w:t>
      </w:r>
      <w:r>
        <w:rPr>
          <w:rFonts w:ascii="Times New Roman" w:hAnsi="宋体" w:eastAsia="宋体"/>
          <w:b/>
          <w:i/>
          <w:color w:val="FF0000"/>
        </w:rPr>
        <w:t>m</w:t>
      </w:r>
      <w:r>
        <w:rPr>
          <w:rFonts w:ascii="Times New Roman" w:hAnsi="宋体" w:eastAsia="宋体"/>
          <w:b/>
          <w:color w:val="ABD8DA"/>
          <w:vertAlign w:val="subscript"/>
        </w:rPr>
        <w:t>1</w:t>
      </w:r>
      <w:r>
        <w:rPr>
          <w:rFonts w:hint="eastAsia" w:ascii="Times New Roman" w:hAnsi="Times New Roman" w:eastAsia="宋体" w:cs="Times New Roman"/>
          <w:b/>
          <w:color w:val="FF0000"/>
        </w:rPr>
        <w:t>×</w:t>
      </w:r>
      <w:r>
        <w:rPr>
          <w:rFonts w:ascii="Times New Roman" w:hAnsi="宋体" w:eastAsia="宋体"/>
          <w:b/>
          <w:color w:val="FF0000"/>
        </w:rPr>
        <w:t>40</w:t>
      </w:r>
      <w:r>
        <w:rPr>
          <w:rFonts w:ascii="Arial" w:hAnsi="黑体" w:eastAsia="黑体"/>
          <w:b/>
          <w:color w:val="FF0000"/>
        </w:rPr>
        <w:t xml:space="preserve"> </w:t>
      </w:r>
      <w:r>
        <w:rPr>
          <w:rFonts w:hint="eastAsia" w:ascii="宋体" w:hAnsi="宋体" w:eastAsia="宋体" w:cs="宋体"/>
          <w:b/>
          <w:color w:val="FF0000"/>
        </w:rPr>
        <w:t>℃</w:t>
      </w:r>
      <w:r>
        <w:rPr>
          <w:rFonts w:ascii="Arial" w:hAnsi="黑体" w:eastAsia="黑体"/>
          <w:b/>
          <w:color w:val="ABD8DA"/>
        </w:rPr>
        <w:t>…</w:t>
      </w:r>
      <w:r>
        <w:rPr>
          <w:rFonts w:hint="eastAsia" w:ascii="宋体" w:hAnsi="宋体" w:eastAsia="宋体" w:cs="宋体"/>
          <w:b/>
          <w:color w:val="FF0000"/>
        </w:rPr>
        <w:t>①</w:t>
      </w:r>
      <w:r>
        <w:rPr>
          <w:rFonts w:hint="eastAsia" w:ascii="Arial" w:hAnsi="黑体" w:eastAsia="黑体"/>
          <w:b/>
          <w:color w:val="FF0000"/>
        </w:rPr>
        <w:t>，把加热到</w:t>
      </w:r>
      <w:r>
        <w:rPr>
          <w:rFonts w:ascii="Times New Roman" w:hAnsi="宋体" w:eastAsia="宋体"/>
          <w:b/>
          <w:color w:val="FF0000"/>
        </w:rPr>
        <w:t>100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的某铁块投入质量为</w:t>
      </w:r>
      <w:r>
        <w:rPr>
          <w:rFonts w:ascii="Times New Roman" w:hAnsi="宋体" w:eastAsia="宋体"/>
          <w:b/>
          <w:i/>
          <w:color w:val="FF0000"/>
        </w:rPr>
        <w:t>m</w:t>
      </w:r>
      <w:r>
        <w:rPr>
          <w:rFonts w:ascii="Times New Roman" w:hAnsi="宋体" w:eastAsia="宋体"/>
          <w:b/>
          <w:color w:val="ABD8DA"/>
          <w:vertAlign w:val="subscript"/>
        </w:rPr>
        <w:t>2</w:t>
      </w:r>
      <w:r>
        <w:rPr>
          <w:rFonts w:hint="eastAsia" w:ascii="Arial" w:hAnsi="黑体" w:eastAsia="黑体"/>
          <w:b/>
          <w:color w:val="FF0000"/>
        </w:rPr>
        <w:t>、温度为</w:t>
      </w:r>
      <w:r>
        <w:rPr>
          <w:rFonts w:ascii="Times New Roman" w:hAnsi="宋体" w:eastAsia="宋体"/>
          <w:b/>
          <w:color w:val="FF0000"/>
        </w:rPr>
        <w:t>20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的水中，</w:t>
      </w:r>
      <w:r>
        <w:rPr>
          <w:rFonts w:ascii="Times New Roman" w:hAnsi="宋体" w:eastAsia="宋体"/>
          <w:b/>
          <w:i/>
          <w:color w:val="FF0000"/>
        </w:rPr>
        <w:t>c</w:t>
      </w:r>
      <w:r>
        <w:rPr>
          <w:rFonts w:hint="eastAsia" w:ascii="Arial" w:hAnsi="黑体" w:eastAsia="黑体"/>
          <w:b/>
          <w:color w:val="FF0000"/>
          <w:vertAlign w:val="subscript"/>
        </w:rPr>
        <w:t>铁</w:t>
      </w:r>
      <w:r>
        <w:rPr>
          <w:rFonts w:ascii="Times New Roman" w:hAnsi="宋体" w:eastAsia="宋体"/>
          <w:b/>
          <w:i/>
          <w:color w:val="FF0000"/>
        </w:rPr>
        <w:t>m</w:t>
      </w:r>
      <w:r>
        <w:rPr>
          <w:rFonts w:hint="eastAsia" w:ascii="Arial" w:hAnsi="黑体" w:eastAsia="黑体"/>
          <w:b/>
          <w:color w:val="FF0000"/>
          <w:vertAlign w:val="subscript"/>
        </w:rPr>
        <w:t>铁</w:t>
      </w:r>
      <w:r>
        <w:rPr>
          <w:rFonts w:hint="eastAsia" w:ascii="Times New Roman" w:hAnsi="Times New Roman" w:eastAsia="黑体"/>
          <w:b/>
          <w:color w:val="FF0000"/>
        </w:rPr>
        <w:t>(</w:t>
      </w:r>
      <w:r>
        <w:rPr>
          <w:rFonts w:ascii="Times New Roman" w:hAnsi="宋体" w:eastAsia="宋体"/>
          <w:b/>
          <w:color w:val="FF0000"/>
        </w:rPr>
        <w:t>100</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宋体" w:eastAsia="宋体"/>
          <w:b/>
          <w:color w:val="FF0000"/>
        </w:rPr>
        <w:t>－</w:t>
      </w:r>
      <w:r>
        <w:rPr>
          <w:rFonts w:ascii="Times New Roman" w:hAnsi="宋体" w:eastAsia="宋体"/>
          <w:b/>
          <w:color w:val="FF0000"/>
        </w:rPr>
        <w:t>60</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Times New Roman" w:eastAsia="黑体"/>
          <w:b/>
          <w:color w:val="FF0000"/>
        </w:rPr>
        <w:t>)</w:t>
      </w:r>
      <w:r>
        <w:rPr>
          <w:rFonts w:hint="eastAsia" w:ascii="Times New Roman" w:hAnsi="宋体" w:eastAsia="宋体"/>
          <w:b/>
          <w:color w:val="FF0000"/>
        </w:rPr>
        <w:t>＝</w:t>
      </w:r>
      <w:r>
        <w:rPr>
          <w:rFonts w:ascii="Times New Roman" w:hAnsi="宋体" w:eastAsia="宋体"/>
          <w:b/>
          <w:i/>
          <w:color w:val="FF0000"/>
        </w:rPr>
        <w:t>c</w:t>
      </w:r>
      <w:r>
        <w:rPr>
          <w:rFonts w:hint="eastAsia" w:ascii="Arial" w:hAnsi="黑体" w:eastAsia="黑体"/>
          <w:b/>
          <w:color w:val="FF0000"/>
          <w:vertAlign w:val="subscript"/>
        </w:rPr>
        <w:t>水</w:t>
      </w:r>
      <w:r>
        <w:rPr>
          <w:rFonts w:ascii="Times New Roman" w:hAnsi="宋体" w:eastAsia="宋体"/>
          <w:b/>
          <w:i/>
          <w:color w:val="FF0000"/>
        </w:rPr>
        <w:t>m</w:t>
      </w:r>
      <w:r>
        <w:rPr>
          <w:rFonts w:ascii="Times New Roman" w:hAnsi="宋体" w:eastAsia="宋体"/>
          <w:b/>
          <w:color w:val="ABD8DA"/>
          <w:vertAlign w:val="subscript"/>
        </w:rPr>
        <w:t>2</w:t>
      </w:r>
      <w:r>
        <w:rPr>
          <w:rFonts w:hint="eastAsia" w:ascii="Times New Roman" w:hAnsi="Times New Roman" w:eastAsia="黑体"/>
          <w:b/>
          <w:color w:val="FF0000"/>
        </w:rPr>
        <w:t>(</w:t>
      </w:r>
      <w:r>
        <w:rPr>
          <w:rFonts w:ascii="Times New Roman" w:hAnsi="宋体" w:eastAsia="宋体"/>
          <w:b/>
          <w:color w:val="FF0000"/>
        </w:rPr>
        <w:t>60</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宋体" w:eastAsia="宋体"/>
          <w:b/>
          <w:color w:val="FF0000"/>
        </w:rPr>
        <w:t>－</w:t>
      </w:r>
      <w:r>
        <w:rPr>
          <w:rFonts w:ascii="Times New Roman" w:hAnsi="宋体" w:eastAsia="宋体"/>
          <w:b/>
          <w:color w:val="FF0000"/>
        </w:rPr>
        <w:t>20</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Times New Roman" w:eastAsia="黑体"/>
          <w:b/>
          <w:color w:val="FF0000"/>
        </w:rPr>
        <w:t>)</w:t>
      </w:r>
      <w:r>
        <w:rPr>
          <w:rFonts w:hint="eastAsia" w:ascii="Arial" w:hAnsi="黑体" w:eastAsia="黑体"/>
          <w:b/>
          <w:color w:val="FF0000"/>
        </w:rPr>
        <w:t>，即</w:t>
      </w:r>
      <w:r>
        <w:rPr>
          <w:rFonts w:ascii="Times New Roman" w:hAnsi="宋体" w:eastAsia="宋体"/>
          <w:b/>
          <w:i/>
          <w:color w:val="FF0000"/>
        </w:rPr>
        <w:t>c</w:t>
      </w:r>
      <w:r>
        <w:rPr>
          <w:rFonts w:hint="eastAsia" w:ascii="Arial" w:hAnsi="黑体" w:eastAsia="黑体"/>
          <w:b/>
          <w:color w:val="FF0000"/>
          <w:vertAlign w:val="subscript"/>
        </w:rPr>
        <w:t>铁</w:t>
      </w:r>
      <w:r>
        <w:rPr>
          <w:rFonts w:ascii="Times New Roman" w:hAnsi="宋体" w:eastAsia="宋体"/>
          <w:b/>
          <w:i/>
          <w:color w:val="FF0000"/>
        </w:rPr>
        <w:t>m</w:t>
      </w:r>
      <w:r>
        <w:rPr>
          <w:rFonts w:hint="eastAsia" w:ascii="Arial" w:hAnsi="黑体" w:eastAsia="黑体"/>
          <w:b/>
          <w:color w:val="FF0000"/>
          <w:vertAlign w:val="subscript"/>
        </w:rPr>
        <w:t>铁</w:t>
      </w:r>
      <w:r>
        <w:rPr>
          <w:rFonts w:hint="eastAsia" w:ascii="Times New Roman" w:hAnsi="Times New Roman" w:eastAsia="宋体" w:cs="Times New Roman"/>
          <w:b/>
          <w:color w:val="FF0000"/>
        </w:rPr>
        <w:t>×</w:t>
      </w:r>
      <w:r>
        <w:rPr>
          <w:rFonts w:ascii="Times New Roman" w:hAnsi="宋体" w:eastAsia="宋体"/>
          <w:b/>
          <w:color w:val="FF0000"/>
        </w:rPr>
        <w:t>40</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宋体" w:eastAsia="宋体"/>
          <w:b/>
          <w:color w:val="FF0000"/>
        </w:rPr>
        <w:t>＝</w:t>
      </w:r>
      <w:r>
        <w:rPr>
          <w:rFonts w:ascii="Times New Roman" w:hAnsi="宋体" w:eastAsia="宋体"/>
          <w:b/>
          <w:i/>
          <w:color w:val="FF0000"/>
        </w:rPr>
        <w:t>c</w:t>
      </w:r>
      <w:r>
        <w:rPr>
          <w:rFonts w:hint="eastAsia" w:ascii="Arial" w:hAnsi="黑体" w:eastAsia="黑体"/>
          <w:b/>
          <w:color w:val="FF0000"/>
          <w:vertAlign w:val="subscript"/>
        </w:rPr>
        <w:t>水</w:t>
      </w:r>
      <w:r>
        <w:rPr>
          <w:rFonts w:ascii="Times New Roman" w:hAnsi="宋体" w:eastAsia="宋体"/>
          <w:b/>
          <w:i/>
          <w:color w:val="FF0000"/>
        </w:rPr>
        <w:t>m</w:t>
      </w:r>
      <w:r>
        <w:rPr>
          <w:rFonts w:ascii="Times New Roman" w:hAnsi="宋体" w:eastAsia="宋体"/>
          <w:b/>
          <w:color w:val="ABD8DA"/>
          <w:vertAlign w:val="subscript"/>
        </w:rPr>
        <w:t>2</w:t>
      </w:r>
      <w:r>
        <w:rPr>
          <w:rFonts w:hint="eastAsia" w:ascii="Times New Roman" w:hAnsi="Times New Roman" w:eastAsia="宋体" w:cs="Times New Roman"/>
          <w:b/>
          <w:color w:val="FF0000"/>
        </w:rPr>
        <w:t>×</w:t>
      </w:r>
      <w:r>
        <w:rPr>
          <w:rFonts w:ascii="Times New Roman" w:hAnsi="宋体" w:eastAsia="宋体"/>
          <w:b/>
          <w:color w:val="FF0000"/>
        </w:rPr>
        <w:t>40</w:t>
      </w:r>
      <w:r>
        <w:rPr>
          <w:rFonts w:ascii="Arial" w:hAnsi="黑体" w:eastAsia="黑体"/>
          <w:b/>
          <w:color w:val="FF0000"/>
        </w:rPr>
        <w:t xml:space="preserve"> </w:t>
      </w:r>
      <w:r>
        <w:rPr>
          <w:rFonts w:hint="eastAsia" w:ascii="宋体" w:hAnsi="宋体" w:eastAsia="宋体" w:cs="宋体"/>
          <w:b/>
          <w:color w:val="FF0000"/>
        </w:rPr>
        <w:t>℃</w:t>
      </w:r>
      <w:r>
        <w:rPr>
          <w:rFonts w:ascii="Arial" w:hAnsi="黑体" w:eastAsia="黑体"/>
          <w:b/>
          <w:color w:val="ABD8DA"/>
        </w:rPr>
        <w:t>…</w:t>
      </w:r>
      <w:r>
        <w:rPr>
          <w:rFonts w:hint="eastAsia" w:ascii="宋体" w:hAnsi="宋体" w:eastAsia="宋体" w:cs="宋体"/>
          <w:b/>
          <w:color w:val="FF0000"/>
        </w:rPr>
        <w:t>②</w:t>
      </w:r>
      <w:r>
        <w:rPr>
          <w:rFonts w:hint="eastAsia" w:ascii="Arial" w:hAnsi="黑体" w:eastAsia="黑体"/>
          <w:b/>
          <w:color w:val="FF0000"/>
        </w:rPr>
        <w:t>，</w:t>
      </w:r>
      <w:r>
        <w:rPr>
          <w:rFonts w:hint="eastAsia" w:ascii="宋体" w:hAnsi="宋体" w:eastAsia="宋体" w:cs="宋体"/>
          <w:b/>
          <w:color w:val="FF0000"/>
        </w:rPr>
        <w:t>①</w:t>
      </w:r>
      <w:r>
        <w:rPr>
          <w:rFonts w:hint="eastAsia" w:ascii="Times New Roman" w:hAnsi="宋体" w:eastAsia="宋体"/>
          <w:b/>
          <w:color w:val="FF0000"/>
        </w:rPr>
        <w:t>＋</w:t>
      </w:r>
      <w:r>
        <w:rPr>
          <w:rFonts w:hint="eastAsia" w:ascii="宋体" w:hAnsi="宋体" w:eastAsia="宋体" w:cs="宋体"/>
          <w:b/>
          <w:color w:val="FF0000"/>
        </w:rPr>
        <w:t>②</w:t>
      </w:r>
      <w:r>
        <w:rPr>
          <w:rFonts w:hint="eastAsia" w:ascii="Arial" w:hAnsi="黑体" w:eastAsia="黑体"/>
          <w:b/>
          <w:color w:val="FF0000"/>
        </w:rPr>
        <w:t>得，</w:t>
      </w:r>
      <w:r>
        <w:rPr>
          <w:rFonts w:ascii="Times New Roman" w:hAnsi="宋体" w:eastAsia="宋体"/>
          <w:b/>
          <w:i/>
          <w:color w:val="FF0000"/>
        </w:rPr>
        <w:t>c</w:t>
      </w:r>
      <w:r>
        <w:rPr>
          <w:rFonts w:hint="eastAsia" w:ascii="Arial" w:hAnsi="黑体" w:eastAsia="黑体"/>
          <w:b/>
          <w:color w:val="FF0000"/>
          <w:vertAlign w:val="subscript"/>
        </w:rPr>
        <w:t>铁</w:t>
      </w:r>
      <w:r>
        <w:rPr>
          <w:rFonts w:ascii="Times New Roman" w:hAnsi="宋体" w:eastAsia="宋体"/>
          <w:b/>
          <w:i/>
          <w:color w:val="FF0000"/>
        </w:rPr>
        <w:t>m</w:t>
      </w:r>
      <w:r>
        <w:rPr>
          <w:rFonts w:hint="eastAsia" w:ascii="Arial" w:hAnsi="黑体" w:eastAsia="黑体"/>
          <w:b/>
          <w:color w:val="FF0000"/>
          <w:vertAlign w:val="subscript"/>
        </w:rPr>
        <w:t>铁</w:t>
      </w:r>
      <w:r>
        <w:rPr>
          <w:rFonts w:hint="eastAsia" w:ascii="Times New Roman" w:hAnsi="Times New Roman" w:eastAsia="宋体" w:cs="Times New Roman"/>
          <w:b/>
          <w:color w:val="FF0000"/>
        </w:rPr>
        <w:t>×</w:t>
      </w:r>
      <w:r>
        <w:rPr>
          <w:rFonts w:ascii="Times New Roman" w:hAnsi="宋体" w:eastAsia="宋体"/>
          <w:b/>
          <w:color w:val="FF0000"/>
        </w:rPr>
        <w:t>160</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宋体" w:eastAsia="宋体"/>
          <w:b/>
          <w:color w:val="FF0000"/>
        </w:rPr>
        <w:t>＝</w:t>
      </w:r>
      <w:r>
        <w:rPr>
          <w:rFonts w:ascii="Times New Roman" w:hAnsi="宋体" w:eastAsia="宋体"/>
          <w:b/>
          <w:i/>
          <w:color w:val="FF0000"/>
        </w:rPr>
        <w:t>c</w:t>
      </w:r>
      <w:r>
        <w:rPr>
          <w:rFonts w:hint="eastAsia" w:ascii="Arial" w:hAnsi="黑体" w:eastAsia="黑体"/>
          <w:b/>
          <w:color w:val="FF0000"/>
          <w:vertAlign w:val="subscript"/>
        </w:rPr>
        <w:t>水</w:t>
      </w:r>
      <w:r>
        <w:rPr>
          <w:rFonts w:hint="eastAsia" w:ascii="Times New Roman" w:hAnsi="Times New Roman" w:eastAsia="黑体"/>
          <w:b/>
          <w:color w:val="FF0000"/>
        </w:rPr>
        <w:t>(</w:t>
      </w:r>
      <w:r>
        <w:rPr>
          <w:rFonts w:ascii="Times New Roman" w:hAnsi="宋体" w:eastAsia="宋体"/>
          <w:b/>
          <w:i/>
          <w:color w:val="FF0000"/>
        </w:rPr>
        <w:t>m</w:t>
      </w:r>
      <w:r>
        <w:rPr>
          <w:rFonts w:ascii="Times New Roman" w:hAnsi="宋体" w:eastAsia="宋体"/>
          <w:b/>
          <w:color w:val="ABD8DA"/>
          <w:vertAlign w:val="subscript"/>
        </w:rPr>
        <w:t>1</w:t>
      </w:r>
      <w:r>
        <w:rPr>
          <w:rFonts w:hint="eastAsia" w:ascii="Times New Roman" w:hAnsi="宋体" w:eastAsia="宋体"/>
          <w:b/>
          <w:color w:val="FF0000"/>
        </w:rPr>
        <w:t>＋</w:t>
      </w:r>
      <w:r>
        <w:rPr>
          <w:rFonts w:ascii="Times New Roman" w:hAnsi="宋体" w:eastAsia="宋体"/>
          <w:b/>
          <w:i/>
          <w:color w:val="FF0000"/>
        </w:rPr>
        <w:t>m</w:t>
      </w:r>
      <w:r>
        <w:rPr>
          <w:rFonts w:ascii="Times New Roman" w:hAnsi="宋体" w:eastAsia="宋体"/>
          <w:b/>
          <w:color w:val="ABD8DA"/>
          <w:vertAlign w:val="subscript"/>
        </w:rPr>
        <w:t>2</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Times New Roman" w:hAnsi="宋体" w:eastAsia="宋体"/>
          <w:b/>
          <w:color w:val="FF0000"/>
        </w:rPr>
        <w:t>40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，所以</w:t>
      </w:r>
      <w:r>
        <w:rPr>
          <w:rFonts w:ascii="Times New Roman" w:hAnsi="宋体" w:eastAsia="宋体"/>
          <w:b/>
          <w:i/>
          <w:color w:val="FF0000"/>
        </w:rPr>
        <w:t>c</w:t>
      </w:r>
      <w:r>
        <w:rPr>
          <w:rFonts w:hint="eastAsia" w:ascii="Arial" w:hAnsi="黑体" w:eastAsia="黑体"/>
          <w:b/>
          <w:color w:val="FF0000"/>
          <w:vertAlign w:val="subscript"/>
        </w:rPr>
        <w:t>铁</w:t>
      </w:r>
      <w:r>
        <w:rPr>
          <w:rFonts w:ascii="Times New Roman" w:hAnsi="宋体" w:eastAsia="宋体"/>
          <w:b/>
          <w:i/>
          <w:color w:val="FF0000"/>
        </w:rPr>
        <w:t>m</w:t>
      </w:r>
      <w:r>
        <w:rPr>
          <w:rFonts w:hint="eastAsia" w:ascii="Arial" w:hAnsi="黑体" w:eastAsia="黑体"/>
          <w:b/>
          <w:color w:val="FF0000"/>
          <w:vertAlign w:val="subscript"/>
        </w:rPr>
        <w:t>铁</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Times New Roman" w:hAnsi="宋体" w:eastAsia="宋体"/>
          <w:b/>
          <w:i/>
          <w:color w:val="FF0000"/>
        </w:rPr>
        <w:t>c</w:t>
      </w:r>
      <w:r>
        <w:rPr>
          <w:rFonts w:hint="eastAsia" w:ascii="Arial" w:hAnsi="黑体" w:eastAsia="黑体"/>
          <w:b/>
          <w:color w:val="FF0000"/>
          <w:vertAlign w:val="subscript"/>
        </w:rPr>
        <w:t>水</w:t>
      </w:r>
      <w:r>
        <w:rPr>
          <w:rFonts w:hint="eastAsia" w:ascii="Times New Roman" w:hAnsi="Times New Roman" w:eastAsia="黑体"/>
          <w:b/>
          <w:color w:val="FF0000"/>
        </w:rPr>
        <w:t>(</w:t>
      </w:r>
      <w:r>
        <w:rPr>
          <w:rFonts w:ascii="Times New Roman" w:hAnsi="宋体" w:eastAsia="宋体"/>
          <w:b/>
          <w:i/>
          <w:color w:val="FF0000"/>
        </w:rPr>
        <w:t>m</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m</w:t>
      </w:r>
      <w:r>
        <w:rPr>
          <w:rFonts w:ascii="Times New Roman" w:hAnsi="宋体" w:eastAsia="宋体"/>
          <w:b/>
          <w:color w:val="FF0000"/>
          <w:vertAlign w:val="subscript"/>
        </w:rPr>
        <w:t>2</w:t>
      </w:r>
      <w:r>
        <w:rPr>
          <w:rFonts w:hint="eastAsia" w:ascii="Times New Roman" w:hAnsi="Times New Roman" w:eastAsia="黑体"/>
          <w:b/>
          <w:color w:val="FF0000"/>
        </w:rPr>
        <w:t>)</w:t>
      </w:r>
      <w:r>
        <w:rPr>
          <w:rFonts w:hint="eastAsia" w:ascii="Arial" w:hAnsi="黑体" w:eastAsia="黑体"/>
          <w:b/>
          <w:color w:val="FF0000"/>
        </w:rPr>
        <w:t>…</w:t>
      </w:r>
      <w:r>
        <w:rPr>
          <w:rFonts w:hint="eastAsia" w:ascii="宋体" w:hAnsi="宋体" w:eastAsia="宋体" w:cs="宋体"/>
          <w:b/>
          <w:color w:val="FF0000"/>
        </w:rPr>
        <w:t>③</w:t>
      </w:r>
      <w:r>
        <w:rPr>
          <w:rFonts w:hint="eastAsia" w:ascii="Arial" w:hAnsi="黑体" w:eastAsia="黑体"/>
          <w:b/>
          <w:color w:val="FF0000"/>
        </w:rPr>
        <w:t>，把加热到</w:t>
      </w:r>
      <w:r>
        <w:rPr>
          <w:rFonts w:ascii="Times New Roman" w:hAnsi="宋体" w:eastAsia="宋体"/>
          <w:b/>
          <w:color w:val="FF0000"/>
        </w:rPr>
        <w:t>100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的某铁块投入质量为</w:t>
      </w:r>
      <w:r>
        <w:rPr>
          <w:rFonts w:hint="eastAsia" w:ascii="Times New Roman" w:hAnsi="Times New Roman" w:eastAsia="黑体"/>
          <w:b/>
          <w:color w:val="FF0000"/>
        </w:rPr>
        <w:t>(</w:t>
      </w:r>
      <w:r>
        <w:rPr>
          <w:rFonts w:ascii="Times New Roman" w:hAnsi="宋体" w:eastAsia="宋体"/>
          <w:b/>
          <w:i/>
          <w:color w:val="FF0000"/>
        </w:rPr>
        <w:t>m</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m</w:t>
      </w:r>
      <w:r>
        <w:rPr>
          <w:rFonts w:ascii="Times New Roman" w:hAnsi="宋体" w:eastAsia="宋体"/>
          <w:b/>
          <w:color w:val="FF0000"/>
          <w:vertAlign w:val="subscript"/>
        </w:rPr>
        <w:t>2</w:t>
      </w:r>
      <w:r>
        <w:rPr>
          <w:rFonts w:hint="eastAsia" w:ascii="Times New Roman" w:hAnsi="Times New Roman" w:eastAsia="黑体"/>
          <w:b/>
          <w:color w:val="FF0000"/>
        </w:rPr>
        <w:t>)</w:t>
      </w:r>
      <w:r>
        <w:rPr>
          <w:rFonts w:hint="eastAsia" w:ascii="Arial" w:hAnsi="黑体" w:eastAsia="黑体"/>
          <w:b/>
          <w:color w:val="FF0000"/>
        </w:rPr>
        <w:t>、温度为</w:t>
      </w:r>
      <w:r>
        <w:rPr>
          <w:rFonts w:ascii="Times New Roman" w:hAnsi="宋体" w:eastAsia="宋体"/>
          <w:b/>
          <w:color w:val="FF0000"/>
        </w:rPr>
        <w:t>20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的水中，</w:t>
      </w:r>
      <w:r>
        <w:rPr>
          <w:rFonts w:ascii="Times New Roman" w:hAnsi="宋体" w:eastAsia="宋体"/>
          <w:b/>
          <w:i/>
          <w:color w:val="FF0000"/>
        </w:rPr>
        <w:t>c</w:t>
      </w:r>
      <w:r>
        <w:rPr>
          <w:rFonts w:hint="eastAsia" w:ascii="Arial" w:hAnsi="黑体" w:eastAsia="黑体"/>
          <w:b/>
          <w:color w:val="FF0000"/>
          <w:vertAlign w:val="subscript"/>
        </w:rPr>
        <w:t>铁</w:t>
      </w:r>
      <w:r>
        <w:rPr>
          <w:rFonts w:ascii="Times New Roman" w:hAnsi="宋体" w:eastAsia="宋体"/>
          <w:b/>
          <w:i/>
          <w:color w:val="FF0000"/>
        </w:rPr>
        <w:t>m</w:t>
      </w:r>
      <w:r>
        <w:rPr>
          <w:rFonts w:hint="eastAsia" w:ascii="Arial" w:hAnsi="黑体" w:eastAsia="黑体"/>
          <w:b/>
          <w:color w:val="FF0000"/>
          <w:vertAlign w:val="subscript"/>
        </w:rPr>
        <w:t>铁</w:t>
      </w:r>
      <w:r>
        <w:rPr>
          <w:rFonts w:hint="eastAsia" w:ascii="Times New Roman" w:hAnsi="Times New Roman" w:eastAsia="黑体"/>
          <w:b/>
          <w:color w:val="FF0000"/>
        </w:rPr>
        <w:t>(</w:t>
      </w:r>
      <w:r>
        <w:rPr>
          <w:rFonts w:ascii="Times New Roman" w:hAnsi="宋体" w:eastAsia="宋体"/>
          <w:b/>
          <w:color w:val="FF0000"/>
        </w:rPr>
        <w:t>100</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宋体" w:eastAsia="宋体"/>
          <w:b/>
          <w:color w:val="FF0000"/>
        </w:rPr>
        <w:t>－</w:t>
      </w:r>
      <w:r>
        <w:rPr>
          <w:rFonts w:ascii="Times New Roman" w:hAnsi="宋体" w:eastAsia="宋体"/>
          <w:b/>
          <w:i/>
          <w:color w:val="FF0000"/>
        </w:rPr>
        <w:t>t</w:t>
      </w:r>
      <w:r>
        <w:rPr>
          <w:rFonts w:hint="eastAsia" w:ascii="Times New Roman" w:hAnsi="Times New Roman" w:eastAsia="黑体"/>
          <w:b/>
          <w:color w:val="FF0000"/>
        </w:rPr>
        <w:t>)</w:t>
      </w:r>
      <w:r>
        <w:rPr>
          <w:rFonts w:hint="eastAsia" w:ascii="Times New Roman" w:hAnsi="宋体" w:eastAsia="宋体"/>
          <w:b/>
          <w:color w:val="FF0000"/>
        </w:rPr>
        <w:t>＝</w:t>
      </w:r>
      <w:r>
        <w:rPr>
          <w:rFonts w:ascii="Times New Roman" w:hAnsi="宋体" w:eastAsia="宋体"/>
          <w:b/>
          <w:i/>
          <w:color w:val="FF0000"/>
        </w:rPr>
        <w:t>c</w:t>
      </w:r>
      <w:r>
        <w:rPr>
          <w:rFonts w:hint="eastAsia" w:ascii="Arial" w:hAnsi="黑体" w:eastAsia="黑体"/>
          <w:b/>
          <w:color w:val="FF0000"/>
          <w:vertAlign w:val="subscript"/>
        </w:rPr>
        <w:t>水</w:t>
      </w:r>
      <w:r>
        <w:rPr>
          <w:rFonts w:hint="eastAsia" w:ascii="Times New Roman" w:hAnsi="Times New Roman" w:eastAsia="黑体"/>
          <w:b/>
          <w:color w:val="FF0000"/>
        </w:rPr>
        <w:t>(</w:t>
      </w:r>
      <w:r>
        <w:rPr>
          <w:rFonts w:ascii="Times New Roman" w:hAnsi="宋体" w:eastAsia="宋体"/>
          <w:b/>
          <w:i/>
          <w:color w:val="FF0000"/>
        </w:rPr>
        <w:t>m</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m</w:t>
      </w:r>
      <w:r>
        <w:rPr>
          <w:rFonts w:ascii="Times New Roman" w:hAnsi="宋体" w:eastAsia="宋体"/>
          <w:b/>
          <w:color w:val="FF0000"/>
          <w:vertAlign w:val="subscript"/>
        </w:rPr>
        <w:t>2</w:t>
      </w:r>
      <w:r>
        <w:rPr>
          <w:rFonts w:hint="eastAsia" w:ascii="Times New Roman" w:hAnsi="Times New Roman" w:eastAsia="黑体"/>
          <w:b/>
          <w:color w:val="FF0000"/>
        </w:rPr>
        <w:t>)(</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color w:val="FF0000"/>
        </w:rPr>
        <w:t>20</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Times New Roman" w:eastAsia="黑体"/>
          <w:b/>
          <w:color w:val="FF0000"/>
        </w:rPr>
        <w:t>)</w:t>
      </w:r>
      <w:r>
        <w:rPr>
          <w:rFonts w:hint="eastAsia" w:ascii="Arial" w:hAnsi="黑体" w:eastAsia="黑体"/>
          <w:b/>
          <w:color w:val="FF0000"/>
        </w:rPr>
        <w:t>…</w:t>
      </w:r>
      <w:r>
        <w:rPr>
          <w:rFonts w:hint="eastAsia" w:ascii="宋体" w:hAnsi="宋体" w:eastAsia="宋体" w:cs="宋体"/>
          <w:b/>
          <w:color w:val="FF0000"/>
        </w:rPr>
        <w:t>④</w:t>
      </w:r>
      <w:r>
        <w:rPr>
          <w:rFonts w:hint="eastAsia" w:ascii="Arial" w:hAnsi="黑体" w:eastAsia="黑体"/>
          <w:b/>
          <w:color w:val="FF0000"/>
        </w:rPr>
        <w:t>，</w:t>
      </w:r>
      <w:r>
        <w:rPr>
          <w:rFonts w:hint="eastAsia" w:ascii="宋体" w:hAnsi="宋体" w:eastAsia="宋体" w:cs="宋体"/>
          <w:b/>
          <w:color w:val="FF0000"/>
        </w:rPr>
        <w:t>③</w:t>
      </w:r>
      <w:r>
        <w:rPr>
          <w:rFonts w:hint="eastAsia" w:ascii="Arial" w:hAnsi="黑体" w:eastAsia="黑体"/>
          <w:b/>
          <w:color w:val="FF0000"/>
        </w:rPr>
        <w:t>代入</w:t>
      </w:r>
      <w:r>
        <w:rPr>
          <w:rFonts w:hint="eastAsia" w:ascii="宋体" w:hAnsi="宋体" w:eastAsia="宋体" w:cs="宋体"/>
          <w:b/>
          <w:color w:val="FF0000"/>
        </w:rPr>
        <w:t>④</w:t>
      </w:r>
      <w:r>
        <w:rPr>
          <w:rFonts w:hint="eastAsia" w:ascii="Arial" w:hAnsi="黑体" w:eastAsia="黑体"/>
          <w:b/>
          <w:color w:val="FF0000"/>
        </w:rPr>
        <w:t>得，</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Times New Roman" w:hAnsi="宋体" w:eastAsia="宋体"/>
          <w:b/>
          <w:i/>
          <w:color w:val="FF0000"/>
        </w:rPr>
        <w:t>c</w:t>
      </w:r>
      <w:r>
        <w:rPr>
          <w:rFonts w:hint="eastAsia" w:ascii="Arial" w:hAnsi="黑体" w:eastAsia="黑体"/>
          <w:b/>
          <w:color w:val="FF0000"/>
          <w:vertAlign w:val="subscript"/>
        </w:rPr>
        <w:t>水</w:t>
      </w:r>
      <w:r>
        <w:rPr>
          <w:rFonts w:hint="eastAsia" w:ascii="Times New Roman" w:hAnsi="Times New Roman" w:eastAsia="黑体"/>
          <w:b/>
          <w:color w:val="FF0000"/>
        </w:rPr>
        <w:t>(</w:t>
      </w:r>
      <w:r>
        <w:rPr>
          <w:rFonts w:ascii="Times New Roman" w:hAnsi="宋体" w:eastAsia="宋体"/>
          <w:b/>
          <w:i/>
          <w:color w:val="FF0000"/>
        </w:rPr>
        <w:t>m</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m</w:t>
      </w:r>
      <w:r>
        <w:rPr>
          <w:rFonts w:ascii="Times New Roman" w:hAnsi="宋体" w:eastAsia="宋体"/>
          <w:b/>
          <w:color w:val="FF0000"/>
          <w:vertAlign w:val="subscript"/>
        </w:rPr>
        <w:t>2</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100</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宋体" w:eastAsia="宋体"/>
          <w:b/>
          <w:color w:val="FF0000"/>
        </w:rPr>
        <w:t>－</w:t>
      </w:r>
      <w:r>
        <w:rPr>
          <w:rFonts w:ascii="Times New Roman" w:hAnsi="宋体" w:eastAsia="宋体"/>
          <w:b/>
          <w:i/>
          <w:color w:val="FF0000"/>
        </w:rPr>
        <w:t>t</w:t>
      </w:r>
      <w:r>
        <w:rPr>
          <w:rFonts w:hint="eastAsia" w:ascii="Times New Roman" w:hAnsi="Times New Roman" w:eastAsia="黑体"/>
          <w:b/>
          <w:color w:val="FF0000"/>
        </w:rPr>
        <w:t>)</w:t>
      </w:r>
      <w:r>
        <w:rPr>
          <w:rFonts w:hint="eastAsia" w:ascii="Times New Roman" w:hAnsi="宋体" w:eastAsia="宋体"/>
          <w:b/>
          <w:color w:val="FF0000"/>
        </w:rPr>
        <w:t>＝</w:t>
      </w:r>
      <w:r>
        <w:rPr>
          <w:rFonts w:ascii="Times New Roman" w:hAnsi="宋体" w:eastAsia="宋体"/>
          <w:b/>
          <w:i/>
          <w:color w:val="FF0000"/>
        </w:rPr>
        <w:t>c</w:t>
      </w:r>
      <w:r>
        <w:rPr>
          <w:rFonts w:hint="eastAsia" w:ascii="Arial" w:hAnsi="黑体" w:eastAsia="黑体"/>
          <w:b/>
          <w:color w:val="FF0000"/>
          <w:vertAlign w:val="subscript"/>
        </w:rPr>
        <w:t>水</w:t>
      </w:r>
      <w:r>
        <w:rPr>
          <w:rFonts w:hint="eastAsia" w:ascii="Times New Roman" w:hAnsi="Times New Roman" w:eastAsia="黑体"/>
          <w:b/>
          <w:color w:val="FF0000"/>
        </w:rPr>
        <w:t>(</w:t>
      </w:r>
      <w:r>
        <w:rPr>
          <w:rFonts w:ascii="Times New Roman" w:hAnsi="宋体" w:eastAsia="宋体"/>
          <w:b/>
          <w:i/>
          <w:color w:val="FF0000"/>
        </w:rPr>
        <w:t>m</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m</w:t>
      </w:r>
      <w:r>
        <w:rPr>
          <w:rFonts w:ascii="Times New Roman" w:hAnsi="宋体" w:eastAsia="宋体"/>
          <w:b/>
          <w:color w:val="FF0000"/>
          <w:vertAlign w:val="subscript"/>
        </w:rPr>
        <w:t>2</w:t>
      </w:r>
      <w:r>
        <w:rPr>
          <w:rFonts w:hint="eastAsia" w:ascii="Times New Roman" w:hAnsi="Times New Roman" w:eastAsia="黑体"/>
          <w:b/>
          <w:color w:val="FF0000"/>
        </w:rPr>
        <w:t>)</w:t>
      </w:r>
      <w:r>
        <w:rPr>
          <w:rFonts w:hint="eastAsia" w:ascii="Times New Roman" w:hAnsi="Times New Roman" w:eastAsia="黑体"/>
          <w:b/>
          <w:color w:val="FF0000"/>
        </w:rPr>
        <w:t>(</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color w:val="FF0000"/>
        </w:rPr>
        <w:t>20</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Times New Roman" w:eastAsia="黑体"/>
          <w:b/>
          <w:color w:val="FF0000"/>
        </w:rPr>
        <w:t>)</w:t>
      </w:r>
      <w:r>
        <w:rPr>
          <w:rFonts w:hint="eastAsia" w:ascii="Arial" w:hAnsi="黑体" w:eastAsia="黑体"/>
          <w:b/>
          <w:color w:val="FF0000"/>
        </w:rPr>
        <w:t>，解得</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color w:val="FF0000"/>
        </w:rPr>
        <w:t>36</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w:t>
      </w:r>
    </w:p>
    <w:p w14:paraId="7B5D1F5F">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23645" cy="215900"/>
            <wp:effectExtent l="0" t="0" r="0" b="0"/>
            <wp:docPr id="164" name="image1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image152.jpeg"/>
                    <pic:cNvPicPr>
                      <a:picLocks noChangeAspect="1"/>
                    </pic:cNvPicPr>
                  </pic:nvPicPr>
                  <pic:blipFill>
                    <a:blip r:embed="rId10"/>
                    <a:stretch>
                      <a:fillRect/>
                    </a:stretch>
                  </pic:blipFill>
                  <pic:spPr>
                    <a:xfrm>
                      <a:off x="0" y="0"/>
                      <a:ext cx="1224000" cy="216000"/>
                    </a:xfrm>
                    <a:prstGeom prst="rect">
                      <a:avLst/>
                    </a:prstGeom>
                  </pic:spPr>
                </pic:pic>
              </a:graphicData>
            </a:graphic>
          </wp:inline>
        </w:drawing>
      </w:r>
    </w:p>
    <w:p w14:paraId="2F4EA6B7">
      <w:pPr>
        <w:rPr>
          <w:rFonts w:hint="eastAsia" w:ascii="Times New Roman" w:hAnsi="宋体" w:eastAsia="宋体"/>
          <w:b/>
          <w:color w:val="000000" w:themeColor="text1"/>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［跨学科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地理］</w:t>
      </w:r>
      <w:r>
        <w:rPr>
          <w:rFonts w:hint="eastAsia" w:ascii="Times New Roman" w:hAnsi="宋体" w:eastAsia="宋体"/>
          <w:b/>
          <w:color w:val="000000" w:themeColor="text1"/>
        </w:rPr>
        <w:t>我国许多城市中建有大型绿地，绿地中的人工湖具有</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吸热</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功能，盛夏季节能大大减弱周围地区的</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热岛效应</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。某人工湖湖水的质量为1</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7</w:t>
      </w:r>
      <w:r>
        <w:rPr>
          <w:rFonts w:ascii="Times New Roman" w:hAnsi="宋体" w:eastAsia="宋体"/>
          <w:b/>
          <w:color w:val="000000" w:themeColor="text1"/>
        </w:rPr>
        <w:t xml:space="preserve"> kg</w:t>
      </w:r>
      <w:r>
        <w:rPr>
          <w:rFonts w:hint="eastAsia" w:ascii="Times New Roman" w:hAnsi="宋体" w:eastAsia="宋体"/>
          <w:b/>
          <w:color w:val="000000" w:themeColor="text1"/>
        </w:rPr>
        <w:t>。若水温平均升高0</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r>
        <w:rPr>
          <w:rFonts w:ascii="Times New Roman" w:hAnsi="宋体" w:eastAsia="宋体"/>
          <w:b/>
          <w:color w:val="000000" w:themeColor="text1"/>
        </w:rPr>
        <w:t xml:space="preserve"> </w:t>
      </w:r>
      <w:r>
        <w:rPr>
          <w:rFonts w:hint="eastAsia" w:ascii="宋体" w:hAnsi="宋体" w:eastAsia="宋体" w:cs="宋体"/>
          <w:b/>
          <w:color w:val="000000" w:themeColor="text1"/>
        </w:rPr>
        <w:t>℃</w:t>
      </w:r>
      <w:r>
        <w:rPr>
          <w:rFonts w:hint="eastAsia" w:ascii="Times New Roman" w:hAnsi="宋体" w:eastAsia="宋体"/>
          <w:b/>
          <w:color w:val="000000" w:themeColor="text1"/>
        </w:rPr>
        <w:t>，则湖水吸收的热量为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3</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3</w:t>
      </w:r>
      <w:r>
        <w:rPr>
          <w:rFonts w:ascii="Times New Roman" w:hAnsi="宋体" w:eastAsia="宋体"/>
          <w:b/>
          <w:color w:val="FF0000"/>
          <w:u w:val="single" w:color="000000" w:themeColor="text1"/>
        </w:rPr>
        <w:t>6</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10</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，若这些热量被同质量的砂石吸收</w:t>
      </w:r>
      <w:r>
        <w:rPr>
          <w:rFonts w:hint="eastAsia" w:ascii="Times New Roman" w:hAnsi="Times New Roman" w:eastAsia="楷体"/>
          <w:b/>
          <w:color w:val="000000" w:themeColor="text1"/>
        </w:rPr>
        <w:t>(</w:t>
      </w:r>
      <w:r>
        <w:rPr>
          <w:rFonts w:ascii="Times New Roman" w:hAnsi="宋体" w:eastAsia="宋体"/>
          <w:b/>
          <w:i/>
          <w:color w:val="000000" w:themeColor="text1"/>
        </w:rPr>
        <w:t>c</w:t>
      </w:r>
      <w:r>
        <w:rPr>
          <w:rFonts w:hint="eastAsia" w:ascii="Times New Roman" w:hAnsi="楷体" w:eastAsia="楷体"/>
          <w:b/>
          <w:color w:val="000000" w:themeColor="text1"/>
          <w:vertAlign w:val="subscript"/>
        </w:rPr>
        <w:t>水</w:t>
      </w:r>
      <w:r>
        <w:rPr>
          <w:rFonts w:ascii="Times New Roman" w:hAnsi="宋体" w:eastAsia="宋体"/>
          <w:b/>
          <w:color w:val="000000" w:themeColor="text1"/>
        </w:rPr>
        <w:t>＞</w:t>
      </w:r>
      <w:r>
        <w:rPr>
          <w:rFonts w:ascii="Times New Roman" w:hAnsi="宋体" w:eastAsia="宋体"/>
          <w:b/>
          <w:i/>
          <w:color w:val="000000" w:themeColor="text1"/>
        </w:rPr>
        <w:t>c</w:t>
      </w:r>
      <w:r>
        <w:rPr>
          <w:rFonts w:hint="eastAsia" w:ascii="Times New Roman" w:hAnsi="楷体" w:eastAsia="楷体"/>
          <w:b/>
          <w:color w:val="000000" w:themeColor="text1"/>
          <w:vertAlign w:val="subscript"/>
        </w:rPr>
        <w:t>砂石</w:t>
      </w:r>
      <w:r>
        <w:rPr>
          <w:rFonts w:hint="eastAsia" w:ascii="Times New Roman" w:hAnsi="Times New Roman" w:eastAsia="楷体"/>
          <w:b/>
          <w:color w:val="000000" w:themeColor="text1"/>
        </w:rPr>
        <w:t>)</w:t>
      </w:r>
      <w:r>
        <w:rPr>
          <w:rFonts w:hint="eastAsia" w:ascii="Times New Roman" w:hAnsi="宋体" w:eastAsia="宋体"/>
          <w:b/>
          <w:color w:val="000000" w:themeColor="text1"/>
        </w:rPr>
        <w:t>，则砂石升高的温度</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大于</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大于</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等于</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小于</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r>
        <w:rPr>
          <w:rFonts w:ascii="Times New Roman" w:hAnsi="宋体" w:eastAsia="宋体"/>
          <w:b/>
          <w:color w:val="000000" w:themeColor="text1"/>
        </w:rPr>
        <w:t xml:space="preserve"> </w:t>
      </w:r>
      <w:r>
        <w:rPr>
          <w:rFonts w:hint="eastAsia" w:ascii="宋体" w:hAnsi="宋体" w:eastAsia="宋体" w:cs="宋体"/>
          <w:b/>
          <w:color w:val="000000" w:themeColor="text1"/>
        </w:rPr>
        <w:t>℃</w:t>
      </w:r>
      <w:r>
        <w:rPr>
          <w:rFonts w:hint="eastAsia" w:ascii="Times New Roman" w:hAnsi="宋体" w:eastAsia="宋体"/>
          <w:b/>
          <w:color w:val="000000" w:themeColor="text1"/>
        </w:rPr>
        <w:t>。</w:t>
      </w:r>
      <w:r>
        <w:rPr>
          <w:rFonts w:hint="eastAsia" w:ascii="Times New Roman" w:hAnsi="楷体" w:eastAsia="楷体"/>
          <w:b/>
          <w:color w:val="000000" w:themeColor="text1"/>
        </w:rPr>
        <w:t>［</w:t>
      </w:r>
      <w:r>
        <w:rPr>
          <w:rFonts w:ascii="Times New Roman" w:hAnsi="宋体" w:eastAsia="宋体"/>
          <w:b/>
          <w:i/>
          <w:color w:val="000000" w:themeColor="text1"/>
        </w:rPr>
        <w:t>c</w:t>
      </w:r>
      <w:r>
        <w:rPr>
          <w:rFonts w:hint="eastAsia" w:ascii="Times New Roman" w:hAnsi="楷体" w:eastAsia="楷体"/>
          <w:b/>
          <w:color w:val="000000" w:themeColor="text1"/>
          <w:vertAlign w:val="subscript"/>
        </w:rPr>
        <w:t>水</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楷体" w:eastAsia="楷体"/>
          <w:b/>
          <w:color w:val="000000" w:themeColor="text1"/>
        </w:rPr>
        <w:t xml:space="preserve"> </w:t>
      </w:r>
      <w:r>
        <w:rPr>
          <w:rFonts w:ascii="Times New Roman" w:hAnsi="宋体" w:eastAsia="宋体"/>
          <w:b/>
          <w:color w:val="000000" w:themeColor="text1"/>
        </w:rPr>
        <w:t>J/</w:t>
      </w:r>
      <w:r>
        <w:rPr>
          <w:rFonts w:hint="eastAsia" w:ascii="Times New Roman" w:hAnsi="Times New Roman" w:eastAsia="楷体"/>
          <w:b/>
          <w:color w:val="000000" w:themeColor="text1"/>
        </w:rPr>
        <w:t>(</w:t>
      </w:r>
      <w:r>
        <w:rPr>
          <w:rFonts w:ascii="Times New Roman" w:hAnsi="宋体" w:eastAsia="宋体"/>
          <w:b/>
          <w:color w:val="000000" w:themeColor="text1"/>
        </w:rPr>
        <w:t>kg</w:t>
      </w:r>
      <w:r>
        <w:rPr>
          <w:rFonts w:ascii="Times New Roman" w:hAnsi="Times New Roman" w:eastAsia="宋体" w:cs="Times New Roman"/>
          <w:b/>
          <w:color w:val="000000" w:themeColor="text1"/>
        </w:rPr>
        <w:t>·</w:t>
      </w:r>
      <w:r>
        <w:rPr>
          <w:rFonts w:hint="eastAsia" w:ascii="宋体" w:hAnsi="宋体" w:eastAsia="宋体" w:cs="宋体"/>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w:t>
      </w:r>
      <w:r>
        <w:rPr>
          <w:rFonts w:ascii="Calibri" w:hAnsi="Calibri" w:eastAsia="楷体" w:cs="Calibri"/>
          <w:b/>
          <w:color w:val="000000" w:themeColor="text1"/>
        </w:rPr>
        <w:t> </w:t>
      </w:r>
    </w:p>
    <w:p w14:paraId="6959C3D9">
      <w:pPr>
        <w:rPr>
          <w:rFonts w:hint="eastAsia" w:ascii="Times New Roman" w:hAnsi="宋体" w:eastAsia="宋体"/>
          <w:b/>
          <w:color w:val="000000" w:themeColor="text1"/>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如图所示是小明同学在一标准大气压下探究冰熔化时温度随时间变化的图像，第</w:t>
      </w:r>
      <w:r>
        <w:rPr>
          <w:rFonts w:ascii="Times New Roman" w:hAnsi="宋体" w:eastAsia="宋体"/>
          <w:b/>
          <w:color w:val="000000" w:themeColor="text1"/>
        </w:rPr>
        <w:t>5 min</w:t>
      </w:r>
      <w:r>
        <w:rPr>
          <w:rFonts w:hint="eastAsia" w:ascii="Times New Roman" w:hAnsi="宋体" w:eastAsia="宋体"/>
          <w:b/>
          <w:color w:val="000000" w:themeColor="text1"/>
        </w:rPr>
        <w:t>时的内能</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小于</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第</w:t>
      </w:r>
      <w:r>
        <w:rPr>
          <w:rFonts w:ascii="Times New Roman" w:hAnsi="宋体" w:eastAsia="宋体"/>
          <w:b/>
          <w:color w:val="000000" w:themeColor="text1"/>
        </w:rPr>
        <w:t>7 min</w:t>
      </w:r>
      <w:r>
        <w:rPr>
          <w:rFonts w:hint="eastAsia" w:ascii="Times New Roman" w:hAnsi="宋体" w:eastAsia="宋体"/>
          <w:b/>
          <w:color w:val="000000" w:themeColor="text1"/>
        </w:rPr>
        <w:t>时的内能</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大于</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等于</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小于</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；物质在</w:t>
      </w:r>
      <w:r>
        <w:rPr>
          <w:rFonts w:ascii="Times New Roman" w:hAnsi="宋体" w:eastAsia="宋体"/>
          <w:b/>
          <w:i/>
          <w:color w:val="000000" w:themeColor="text1"/>
        </w:rPr>
        <w:t>CD</w:t>
      </w:r>
      <w:r>
        <w:rPr>
          <w:rFonts w:hint="eastAsia" w:ascii="Times New Roman" w:hAnsi="宋体" w:eastAsia="宋体"/>
          <w:b/>
          <w:color w:val="000000" w:themeColor="text1"/>
        </w:rPr>
        <w:t>段的比热容</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大于</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在</w:t>
      </w:r>
      <w:r>
        <w:rPr>
          <w:rFonts w:ascii="Times New Roman" w:hAnsi="宋体" w:eastAsia="宋体"/>
          <w:b/>
          <w:i/>
          <w:color w:val="000000" w:themeColor="text1"/>
        </w:rPr>
        <w:t>AB</w:t>
      </w:r>
      <w:r>
        <w:rPr>
          <w:rFonts w:hint="eastAsia" w:ascii="Times New Roman" w:hAnsi="宋体" w:eastAsia="宋体"/>
          <w:b/>
          <w:color w:val="000000" w:themeColor="text1"/>
        </w:rPr>
        <w:t>段的比热容</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大于</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小于</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等于</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，若在</w:t>
      </w:r>
      <w:r>
        <w:rPr>
          <w:rFonts w:ascii="Times New Roman" w:hAnsi="宋体" w:eastAsia="宋体"/>
          <w:b/>
          <w:color w:val="000000" w:themeColor="text1"/>
        </w:rPr>
        <w:t>8~12 min</w:t>
      </w:r>
      <w:r>
        <w:rPr>
          <w:rFonts w:hint="eastAsia" w:ascii="Times New Roman" w:hAnsi="宋体" w:eastAsia="宋体"/>
          <w:b/>
          <w:color w:val="000000" w:themeColor="text1"/>
        </w:rPr>
        <w:t>内物质吸收了</w:t>
      </w:r>
      <w:r>
        <w:rPr>
          <w:rFonts w:ascii="Times New Roman" w:hAnsi="宋体" w:eastAsia="宋体"/>
          <w:b/>
          <w:color w:val="000000" w:themeColor="text1"/>
        </w:rPr>
        <w:t>6 300 J</w:t>
      </w:r>
      <w:r>
        <w:rPr>
          <w:rFonts w:hint="eastAsia" w:ascii="Times New Roman" w:hAnsi="宋体" w:eastAsia="宋体"/>
          <w:b/>
          <w:color w:val="000000" w:themeColor="text1"/>
        </w:rPr>
        <w:t>的热量，则实验中水的质量是</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3</w:t>
      </w:r>
      <w:r>
        <w:rPr>
          <w:rFonts w:hint="eastAsia" w:ascii="Times New Roman" w:hAnsi="宋体" w:eastAsia="宋体"/>
          <w:b/>
          <w:color w:val="000000" w:themeColor="text1"/>
          <w:u w:val="single"/>
        </w:rPr>
        <w:t>　</w:t>
      </w:r>
      <w:r>
        <w:rPr>
          <w:rFonts w:ascii="Times New Roman" w:hAnsi="宋体" w:eastAsia="宋体"/>
          <w:b/>
          <w:color w:val="000000" w:themeColor="text1"/>
        </w:rPr>
        <w:t>kg</w:t>
      </w:r>
      <w:r>
        <w:rPr>
          <w:rFonts w:hint="eastAsia" w:ascii="Times New Roman" w:hAnsi="宋体" w:eastAsia="宋体"/>
          <w:b/>
          <w:color w:val="000000" w:themeColor="text1"/>
        </w:rPr>
        <w:t>。</w:t>
      </w:r>
      <w:r>
        <w:rPr>
          <w:rFonts w:hint="eastAsia" w:ascii="Times New Roman" w:hAnsi="楷体" w:eastAsia="楷体"/>
          <w:b/>
          <w:color w:val="000000" w:themeColor="text1"/>
        </w:rPr>
        <w:t>［已知</w:t>
      </w:r>
      <w:r>
        <w:rPr>
          <w:rFonts w:ascii="Times New Roman" w:hAnsi="宋体" w:eastAsia="宋体"/>
          <w:b/>
          <w:i/>
          <w:color w:val="000000" w:themeColor="text1"/>
        </w:rPr>
        <w:t>c</w:t>
      </w:r>
      <w:r>
        <w:rPr>
          <w:rFonts w:hint="eastAsia" w:ascii="Times New Roman" w:hAnsi="楷体" w:eastAsia="楷体"/>
          <w:b/>
          <w:color w:val="000000" w:themeColor="text1"/>
          <w:vertAlign w:val="subscript"/>
        </w:rPr>
        <w:t>冰</w:t>
      </w: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楷体" w:eastAsia="楷体"/>
          <w:b/>
          <w:color w:val="000000" w:themeColor="text1"/>
        </w:rPr>
        <w:t xml:space="preserve"> </w:t>
      </w:r>
      <w:r>
        <w:rPr>
          <w:rFonts w:ascii="Times New Roman" w:hAnsi="宋体" w:eastAsia="宋体"/>
          <w:b/>
          <w:color w:val="000000" w:themeColor="text1"/>
        </w:rPr>
        <w:t>J/</w:t>
      </w:r>
      <w:r>
        <w:rPr>
          <w:rFonts w:hint="eastAsia" w:ascii="Times New Roman" w:hAnsi="Times New Roman" w:eastAsia="楷体"/>
          <w:b/>
          <w:color w:val="000000" w:themeColor="text1"/>
        </w:rPr>
        <w:t>(</w:t>
      </w:r>
      <w:r>
        <w:rPr>
          <w:rFonts w:ascii="Times New Roman" w:hAnsi="宋体" w:eastAsia="宋体"/>
          <w:b/>
          <w:color w:val="000000" w:themeColor="text1"/>
        </w:rPr>
        <w:t>kg</w:t>
      </w:r>
      <w:r>
        <w:rPr>
          <w:rFonts w:ascii="Times New Roman" w:hAnsi="Times New Roman" w:eastAsia="宋体" w:cs="Times New Roman"/>
          <w:b/>
          <w:color w:val="000000" w:themeColor="text1"/>
        </w:rPr>
        <w:t>·</w:t>
      </w:r>
      <w:r>
        <w:rPr>
          <w:rFonts w:hint="eastAsia" w:ascii="宋体" w:hAnsi="宋体" w:eastAsia="宋体" w:cs="宋体"/>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w:t>
      </w:r>
      <w:r>
        <w:rPr>
          <w:rFonts w:ascii="Times New Roman" w:hAnsi="宋体" w:eastAsia="宋体"/>
          <w:b/>
          <w:i/>
          <w:color w:val="000000" w:themeColor="text1"/>
        </w:rPr>
        <w:t>c</w:t>
      </w:r>
      <w:r>
        <w:rPr>
          <w:rFonts w:hint="eastAsia" w:ascii="Times New Roman" w:hAnsi="楷体" w:eastAsia="楷体"/>
          <w:b/>
          <w:color w:val="000000" w:themeColor="text1"/>
          <w:vertAlign w:val="subscript"/>
        </w:rPr>
        <w:t>水</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楷体" w:eastAsia="楷体"/>
          <w:b/>
          <w:color w:val="000000" w:themeColor="text1"/>
        </w:rPr>
        <w:t xml:space="preserve"> </w:t>
      </w:r>
      <w:r>
        <w:rPr>
          <w:rFonts w:ascii="Times New Roman" w:hAnsi="宋体" w:eastAsia="宋体"/>
          <w:b/>
          <w:color w:val="000000" w:themeColor="text1"/>
        </w:rPr>
        <w:t>J/</w:t>
      </w:r>
      <w:r>
        <w:rPr>
          <w:rFonts w:hint="eastAsia" w:ascii="Times New Roman" w:hAnsi="Times New Roman" w:eastAsia="楷体"/>
          <w:b/>
          <w:color w:val="000000" w:themeColor="text1"/>
        </w:rPr>
        <w:t>(</w:t>
      </w:r>
      <w:r>
        <w:rPr>
          <w:rFonts w:ascii="Times New Roman" w:hAnsi="宋体" w:eastAsia="宋体"/>
          <w:b/>
          <w:color w:val="000000" w:themeColor="text1"/>
        </w:rPr>
        <w:t>kg</w:t>
      </w:r>
      <w:r>
        <w:rPr>
          <w:rFonts w:ascii="Times New Roman" w:hAnsi="Times New Roman" w:eastAsia="宋体" w:cs="Times New Roman"/>
          <w:b/>
          <w:color w:val="000000" w:themeColor="text1"/>
        </w:rPr>
        <w:t>·</w:t>
      </w:r>
      <w:r>
        <w:rPr>
          <w:rFonts w:hint="eastAsia" w:ascii="宋体" w:hAnsi="宋体" w:eastAsia="宋体" w:cs="宋体"/>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w:t>
      </w:r>
      <w:r>
        <w:rPr>
          <w:rFonts w:ascii="Calibri" w:hAnsi="Calibri" w:eastAsia="楷体" w:cs="Calibri"/>
          <w:b/>
          <w:color w:val="000000" w:themeColor="text1"/>
        </w:rPr>
        <w:t> </w:t>
      </w:r>
    </w:p>
    <w:p w14:paraId="33BB5571">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087880" cy="1187450"/>
            <wp:effectExtent l="0" t="0" r="0" b="0"/>
            <wp:docPr id="165" name="image1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image153.jpeg"/>
                    <pic:cNvPicPr>
                      <a:picLocks noChangeAspect="1"/>
                    </pic:cNvPicPr>
                  </pic:nvPicPr>
                  <pic:blipFill>
                    <a:blip r:embed="rId128"/>
                    <a:stretch>
                      <a:fillRect/>
                    </a:stretch>
                  </pic:blipFill>
                  <pic:spPr>
                    <a:xfrm>
                      <a:off x="0" y="0"/>
                      <a:ext cx="2088000" cy="1188000"/>
                    </a:xfrm>
                    <a:prstGeom prst="rect">
                      <a:avLst/>
                    </a:prstGeom>
                  </pic:spPr>
                </pic:pic>
              </a:graphicData>
            </a:graphic>
          </wp:inline>
        </w:drawing>
      </w:r>
    </w:p>
    <w:p w14:paraId="5B5449B2">
      <w:pPr>
        <w:rPr>
          <w:rFonts w:hint="eastAsia" w:ascii="Times New Roman" w:hAnsi="宋体" w:eastAsia="宋体"/>
          <w:b/>
          <w:color w:val="000000" w:themeColor="text1"/>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如图甲所示，相同容器中盛装了质量都为</w:t>
      </w:r>
      <w:r>
        <w:rPr>
          <w:rFonts w:ascii="Times New Roman" w:hAnsi="宋体" w:eastAsia="宋体"/>
          <w:b/>
          <w:color w:val="000000" w:themeColor="text1"/>
        </w:rPr>
        <w:t>1 kg</w:t>
      </w:r>
      <w:r>
        <w:rPr>
          <w:rFonts w:hint="eastAsia" w:ascii="Times New Roman" w:hAnsi="宋体" w:eastAsia="宋体"/>
          <w:b/>
          <w:color w:val="000000" w:themeColor="text1"/>
        </w:rPr>
        <w:t>的初温相同的蒸馏水，用</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两个不同的电加热棒加热，忽略散热损失，得到如图乙所示的水温与加热时间的图像，下列说法正确的是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4B9C1EC2">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43940" cy="791845"/>
            <wp:effectExtent l="0" t="0" r="0" b="0"/>
            <wp:docPr id="166" name="image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154.jpeg"/>
                    <pic:cNvPicPr>
                      <a:picLocks noChangeAspect="1"/>
                    </pic:cNvPicPr>
                  </pic:nvPicPr>
                  <pic:blipFill>
                    <a:blip r:embed="rId129"/>
                    <a:stretch>
                      <a:fillRect/>
                    </a:stretch>
                  </pic:blipFill>
                  <pic:spPr>
                    <a:xfrm>
                      <a:off x="0" y="0"/>
                      <a:ext cx="1044000" cy="792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1655445" cy="1007745"/>
            <wp:effectExtent l="0" t="0" r="0" b="0"/>
            <wp:docPr id="167" name="image1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image155.jpeg"/>
                    <pic:cNvPicPr>
                      <a:picLocks noChangeAspect="1"/>
                    </pic:cNvPicPr>
                  </pic:nvPicPr>
                  <pic:blipFill>
                    <a:blip r:embed="rId130"/>
                    <a:stretch>
                      <a:fillRect/>
                    </a:stretch>
                  </pic:blipFill>
                  <pic:spPr>
                    <a:xfrm>
                      <a:off x="0" y="0"/>
                      <a:ext cx="1656000" cy="1008000"/>
                    </a:xfrm>
                    <a:prstGeom prst="rect">
                      <a:avLst/>
                    </a:prstGeom>
                  </pic:spPr>
                </pic:pic>
              </a:graphicData>
            </a:graphic>
          </wp:inline>
        </w:drawing>
      </w:r>
      <w:r>
        <w:rPr>
          <w:rFonts w:hint="eastAsia" w:ascii="Times New Roman" w:hAnsi="宋体" w:eastAsia="宋体"/>
          <w:b/>
          <w:color w:val="000000" w:themeColor="text1"/>
        </w:rPr>
        <w:t>乙</w:t>
      </w:r>
    </w:p>
    <w:p w14:paraId="3F54E44C">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加热相同时间，两杯水吸收的热量相同</w:t>
      </w:r>
    </w:p>
    <w:p w14:paraId="36C7200F">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a</w:t>
      </w:r>
      <w:r>
        <w:rPr>
          <w:rFonts w:hint="eastAsia" w:ascii="Times New Roman" w:hAnsi="宋体" w:eastAsia="宋体"/>
          <w:b/>
          <w:color w:val="000000" w:themeColor="text1"/>
        </w:rPr>
        <w:t>容器中水的比热容小于</w:t>
      </w:r>
      <w:r>
        <w:rPr>
          <w:rFonts w:ascii="Times New Roman" w:hAnsi="宋体" w:eastAsia="宋体"/>
          <w:b/>
          <w:i/>
          <w:color w:val="000000" w:themeColor="text1"/>
        </w:rPr>
        <w:t>b</w:t>
      </w:r>
      <w:r>
        <w:rPr>
          <w:rFonts w:hint="eastAsia" w:ascii="Times New Roman" w:hAnsi="宋体" w:eastAsia="宋体"/>
          <w:b/>
          <w:color w:val="000000" w:themeColor="text1"/>
        </w:rPr>
        <w:t>容器中水的比热容，且</w:t>
      </w:r>
      <w:r>
        <w:rPr>
          <w:rFonts w:ascii="Times New Roman" w:hAnsi="宋体" w:eastAsia="宋体"/>
          <w:b/>
          <w:i/>
          <w:color w:val="000000" w:themeColor="text1"/>
        </w:rPr>
        <w:t>c</w:t>
      </w:r>
      <w:r>
        <w:rPr>
          <w:rFonts w:ascii="Times New Roman" w:hAnsi="宋体" w:eastAsia="宋体"/>
          <w:b/>
          <w:i/>
          <w:color w:val="000000" w:themeColor="text1"/>
          <w:vertAlign w:val="subscript"/>
        </w:rPr>
        <w:t>a</w:t>
      </w:r>
      <w:r>
        <w:rPr>
          <w:rFonts w:ascii="宋体" w:hAnsi="宋体" w:eastAsia="宋体" w:cs="Cambria Math"/>
          <w:b/>
          <w:color w:val="000000" w:themeColor="text1"/>
        </w:rPr>
        <w:t>∶</w:t>
      </w:r>
      <w:r>
        <w:rPr>
          <w:rFonts w:ascii="Times New Roman" w:hAnsi="宋体" w:eastAsia="宋体"/>
          <w:b/>
          <w:i/>
          <w:color w:val="000000" w:themeColor="text1"/>
        </w:rPr>
        <w:t>c</w:t>
      </w:r>
      <w:r>
        <w:rPr>
          <w:rFonts w:ascii="Times New Roman" w:hAnsi="宋体" w:eastAsia="宋体"/>
          <w:b/>
          <w:i/>
          <w:color w:val="000000" w:themeColor="text1"/>
          <w:vertAlign w:val="subscript"/>
        </w:rPr>
        <w:t>b</w:t>
      </w:r>
      <w:r>
        <w:rPr>
          <w:rFonts w:hint="eastAsia" w:ascii="Times New Roman" w:hAnsi="宋体" w:eastAsia="宋体"/>
          <w:b/>
          <w:color w:val="000000" w:themeColor="text1"/>
        </w:rPr>
        <w:t>＝</w:t>
      </w:r>
      <w:r>
        <w:rPr>
          <w:rFonts w:ascii="Times New Roman" w:hAnsi="宋体" w:eastAsia="宋体"/>
          <w:b/>
          <w:color w:val="000000" w:themeColor="text1"/>
        </w:rPr>
        <w:t>2</w:t>
      </w:r>
      <w:r>
        <w:rPr>
          <w:rFonts w:ascii="宋体" w:hAnsi="宋体" w:eastAsia="宋体" w:cs="Cambria Math"/>
          <w:b/>
          <w:color w:val="000000" w:themeColor="text1"/>
        </w:rPr>
        <w:t>∶</w:t>
      </w:r>
      <w:r>
        <w:rPr>
          <w:rFonts w:ascii="Times New Roman" w:hAnsi="宋体" w:eastAsia="宋体"/>
          <w:b/>
          <w:color w:val="000000" w:themeColor="text1"/>
        </w:rPr>
        <w:t>3</w:t>
      </w:r>
    </w:p>
    <w:p w14:paraId="1025C13C">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a</w:t>
      </w:r>
      <w:r>
        <w:rPr>
          <w:rFonts w:hint="eastAsia" w:ascii="Times New Roman" w:hAnsi="宋体" w:eastAsia="宋体"/>
          <w:b/>
          <w:color w:val="000000" w:themeColor="text1"/>
        </w:rPr>
        <w:t>容器中的水加热</w:t>
      </w:r>
      <w:r>
        <w:rPr>
          <w:rFonts w:ascii="Times New Roman" w:hAnsi="宋体" w:eastAsia="宋体"/>
          <w:b/>
          <w:color w:val="000000" w:themeColor="text1"/>
        </w:rPr>
        <w:t>2 min</w:t>
      </w:r>
      <w:r>
        <w:rPr>
          <w:rFonts w:hint="eastAsia" w:ascii="Times New Roman" w:hAnsi="宋体" w:eastAsia="宋体"/>
          <w:b/>
          <w:color w:val="000000" w:themeColor="text1"/>
        </w:rPr>
        <w:t>与</w:t>
      </w:r>
      <w:r>
        <w:rPr>
          <w:rFonts w:ascii="Times New Roman" w:hAnsi="宋体" w:eastAsia="宋体"/>
          <w:b/>
          <w:i/>
          <w:color w:val="000000" w:themeColor="text1"/>
        </w:rPr>
        <w:t>b</w:t>
      </w:r>
      <w:r>
        <w:rPr>
          <w:rFonts w:hint="eastAsia" w:ascii="Times New Roman" w:hAnsi="宋体" w:eastAsia="宋体"/>
          <w:b/>
          <w:color w:val="000000" w:themeColor="text1"/>
        </w:rPr>
        <w:t>容器中水加热</w:t>
      </w:r>
      <w:r>
        <w:rPr>
          <w:rFonts w:ascii="Times New Roman" w:hAnsi="宋体" w:eastAsia="宋体"/>
          <w:b/>
          <w:color w:val="000000" w:themeColor="text1"/>
        </w:rPr>
        <w:t>3 min</w:t>
      </w:r>
      <w:r>
        <w:rPr>
          <w:rFonts w:hint="eastAsia" w:ascii="Times New Roman" w:hAnsi="宋体" w:eastAsia="宋体"/>
          <w:b/>
          <w:color w:val="000000" w:themeColor="text1"/>
        </w:rPr>
        <w:t>吸收的热量相同</w:t>
      </w:r>
    </w:p>
    <w:p w14:paraId="1372CFD9">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加热</w:t>
      </w:r>
      <w:r>
        <w:rPr>
          <w:rFonts w:ascii="Times New Roman" w:hAnsi="宋体" w:eastAsia="宋体"/>
          <w:b/>
          <w:color w:val="000000" w:themeColor="text1"/>
        </w:rPr>
        <w:t>1 min</w:t>
      </w:r>
      <w:r>
        <w:rPr>
          <w:rFonts w:hint="eastAsia" w:ascii="Times New Roman" w:hAnsi="宋体" w:eastAsia="宋体"/>
          <w:b/>
          <w:color w:val="000000" w:themeColor="text1"/>
        </w:rPr>
        <w:t>时，</w:t>
      </w:r>
      <w:r>
        <w:rPr>
          <w:rFonts w:ascii="Times New Roman" w:hAnsi="宋体" w:eastAsia="宋体"/>
          <w:b/>
          <w:i/>
          <w:color w:val="000000" w:themeColor="text1"/>
        </w:rPr>
        <w:t>a</w:t>
      </w:r>
      <w:r>
        <w:rPr>
          <w:rFonts w:hint="eastAsia" w:ascii="Times New Roman" w:hAnsi="宋体" w:eastAsia="宋体"/>
          <w:b/>
          <w:color w:val="000000" w:themeColor="text1"/>
        </w:rPr>
        <w:t>容器中的水吸收热量为8</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宋体" w:eastAsia="宋体"/>
          <w:b/>
          <w:color w:val="000000" w:themeColor="text1"/>
        </w:rPr>
        <w:t xml:space="preserve"> J</w:t>
      </w:r>
    </w:p>
    <w:p w14:paraId="5E0212E1">
      <w:pPr>
        <w:rPr>
          <w:rFonts w:hint="eastAsia" w:ascii="Times New Roman" w:hAnsi="宋体" w:eastAsia="宋体"/>
          <w:b/>
          <w:color w:val="000000" w:themeColor="text1"/>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把质量和初温都相同的铁球、铝球和铜球同时浸没在一直沸腾着的水中，足够长时间后，三个球</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109B30DC">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吸收的热量相同</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升高的温度相同</w:t>
      </w:r>
    </w:p>
    <w:p w14:paraId="2CAE29B6">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增大的内能相同</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以上说法都正确</w:t>
      </w:r>
    </w:p>
    <w:p w14:paraId="2D5AA5CB">
      <w:pPr>
        <w:rPr>
          <w:rFonts w:hint="eastAsia" w:ascii="Times New Roman" w:hAnsi="宋体" w:eastAsia="宋体"/>
          <w:b/>
          <w:color w:val="000000" w:themeColor="text1"/>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如图甲所示，小虎同学将质量为</w:t>
      </w:r>
      <w:r>
        <w:rPr>
          <w:rFonts w:ascii="Times New Roman" w:hAnsi="宋体" w:eastAsia="宋体"/>
          <w:b/>
          <w:color w:val="000000" w:themeColor="text1"/>
        </w:rPr>
        <w:t>20 g</w:t>
      </w:r>
      <w:r>
        <w:rPr>
          <w:rFonts w:hint="eastAsia" w:ascii="Times New Roman" w:hAnsi="宋体" w:eastAsia="宋体"/>
          <w:b/>
          <w:color w:val="000000" w:themeColor="text1"/>
        </w:rPr>
        <w:t>的木块</w:t>
      </w:r>
      <w:r>
        <w:rPr>
          <w:rFonts w:hint="eastAsia" w:ascii="Times New Roman" w:hAnsi="Times New Roman" w:eastAsia="楷体"/>
          <w:b/>
          <w:color w:val="000000" w:themeColor="text1"/>
        </w:rPr>
        <w:t>(</w:t>
      </w:r>
      <w:r>
        <w:rPr>
          <w:rFonts w:ascii="Times New Roman" w:hAnsi="Times New Roman" w:eastAsia="Microsoft Yi Baiti" w:cs="Times New Roman"/>
          <w:b/>
          <w:i/>
          <w:color w:val="000000" w:themeColor="text1"/>
        </w:rPr>
        <w:t>ρ</w:t>
      </w:r>
      <w:r>
        <w:rPr>
          <w:rFonts w:hint="eastAsia" w:ascii="Times New Roman" w:hAnsi="楷体" w:eastAsia="楷体"/>
          <w:b/>
          <w:color w:val="000000" w:themeColor="text1"/>
          <w:vertAlign w:val="subscript"/>
        </w:rPr>
        <w:t>木</w:t>
      </w:r>
      <w:r>
        <w:rPr>
          <w:rFonts w:ascii="Times New Roman" w:hAnsi="宋体" w:eastAsia="宋体"/>
          <w:b/>
          <w:color w:val="000000" w:themeColor="text1"/>
        </w:rPr>
        <w:t>＜</w:t>
      </w:r>
      <w:r>
        <w:rPr>
          <w:rFonts w:ascii="Times New Roman" w:hAnsi="Times New Roman" w:eastAsia="Microsoft Yi Baiti" w:cs="Times New Roman"/>
          <w:b/>
          <w:i/>
          <w:color w:val="000000" w:themeColor="text1"/>
        </w:rPr>
        <w:t>ρ</w:t>
      </w:r>
      <w:r>
        <w:rPr>
          <w:rFonts w:hint="eastAsia" w:ascii="Times New Roman" w:hAnsi="楷体" w:eastAsia="楷体"/>
          <w:b/>
          <w:color w:val="000000" w:themeColor="text1"/>
          <w:vertAlign w:val="subscript"/>
        </w:rPr>
        <w:t>水</w:t>
      </w:r>
      <w:r>
        <w:rPr>
          <w:rFonts w:hint="eastAsia" w:ascii="Times New Roman" w:hAnsi="Times New Roman" w:eastAsia="楷体"/>
          <w:b/>
          <w:color w:val="000000" w:themeColor="text1"/>
        </w:rPr>
        <w:t>)</w:t>
      </w:r>
      <w:r>
        <w:rPr>
          <w:rFonts w:hint="eastAsia" w:ascii="Times New Roman" w:hAnsi="宋体" w:eastAsia="宋体"/>
          <w:b/>
          <w:color w:val="000000" w:themeColor="text1"/>
        </w:rPr>
        <w:t>轻轻放入装满水的溢水杯中，如图乙所示是当水停止外流时接水杯的按比例缩放图，接水杯为内径均匀的柱形容器。假如将这个接水杯倒满开水，水的比热容为4</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宋体" w:eastAsia="宋体"/>
          <w:b/>
          <w:color w:val="000000" w:themeColor="text1"/>
        </w:rPr>
        <w:t xml:space="preserve"> J/</w:t>
      </w:r>
      <w:r>
        <w:rPr>
          <w:rFonts w:hint="eastAsia" w:ascii="Times New Roman" w:hAnsi="Times New Roman" w:eastAsia="宋体"/>
          <w:b/>
          <w:color w:val="000000" w:themeColor="text1"/>
        </w:rPr>
        <w:t>(</w:t>
      </w:r>
      <w:r>
        <w:rPr>
          <w:rFonts w:ascii="Times New Roman" w:hAnsi="宋体" w:eastAsia="宋体"/>
          <w:b/>
          <w:color w:val="000000" w:themeColor="text1"/>
        </w:rPr>
        <w:t>kg</w:t>
      </w:r>
      <w:r>
        <w:rPr>
          <w:rFonts w:ascii="Times New Roman" w:hAnsi="Times New Roman" w:eastAsia="宋体" w:cs="Times New Roman"/>
          <w:b/>
          <w:color w:val="000000" w:themeColor="text1"/>
        </w:rPr>
        <w:t>·</w:t>
      </w:r>
      <w:r>
        <w:rPr>
          <w:rFonts w:hint="eastAsia" w:ascii="宋体" w:hAnsi="宋体" w:eastAsia="宋体" w:cs="宋体"/>
          <w:b/>
          <w:color w:val="000000" w:themeColor="text1"/>
        </w:rPr>
        <w:t>℃</w:t>
      </w:r>
      <w:r>
        <w:rPr>
          <w:rFonts w:hint="eastAsia" w:ascii="Times New Roman" w:hAnsi="Times New Roman" w:eastAsia="宋体"/>
          <w:b/>
          <w:color w:val="000000" w:themeColor="text1"/>
        </w:rPr>
        <w:t>)</w:t>
      </w:r>
      <w:r>
        <w:rPr>
          <w:rFonts w:hint="eastAsia" w:ascii="Times New Roman" w:hAnsi="宋体" w:eastAsia="宋体"/>
          <w:b/>
          <w:color w:val="000000" w:themeColor="text1"/>
        </w:rPr>
        <w:t>，这杯水温度降低到可以饮用时，放出的热量最可能是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09973517">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4</w:t>
      </w:r>
      <w:r>
        <w:rPr>
          <w:rFonts w:ascii="Times New Roman" w:hAnsi="宋体" w:eastAsia="宋体"/>
          <w:b/>
          <w:color w:val="000000" w:themeColor="text1"/>
        </w:rPr>
        <w:t xml:space="preserve"> J</w:t>
      </w:r>
      <w:r>
        <w:rPr>
          <w:rFonts w:ascii="Times New Roman" w:hAnsi="宋体" w:eastAsia="宋体"/>
          <w:b/>
          <w:color w:val="000000" w:themeColor="text1"/>
        </w:rPr>
        <w:br w:type="textWrapping"/>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6</w:t>
      </w:r>
      <w:r>
        <w:rPr>
          <w:rFonts w:ascii="Times New Roman" w:hAnsi="宋体" w:eastAsia="宋体"/>
          <w:b/>
          <w:color w:val="000000" w:themeColor="text1"/>
        </w:rPr>
        <w:t xml:space="preserve"> J</w:t>
      </w:r>
      <w:r>
        <w:rPr>
          <w:rFonts w:ascii="Times New Roman" w:hAnsi="宋体" w:eastAsia="宋体"/>
          <w:b/>
          <w:color w:val="000000" w:themeColor="text1"/>
        </w:rPr>
        <w:br w:type="textWrapping"/>
      </w: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6</w:t>
      </w:r>
      <w:r>
        <w:rPr>
          <w:rFonts w:ascii="Times New Roman" w:hAnsi="宋体" w:eastAsia="宋体"/>
          <w:b/>
          <w:color w:val="000000" w:themeColor="text1"/>
        </w:rPr>
        <w:t xml:space="preserve"> J</w:t>
      </w:r>
      <w:r>
        <w:rPr>
          <w:rFonts w:ascii="Times New Roman" w:hAnsi="宋体" w:eastAsia="宋体"/>
          <w:b/>
          <w:color w:val="000000" w:themeColor="text1"/>
        </w:rPr>
        <w:br w:type="textWrapping"/>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5</w:t>
      </w:r>
      <w:r>
        <w:rPr>
          <w:rFonts w:ascii="Times New Roman" w:hAnsi="宋体" w:eastAsia="宋体"/>
          <w:b/>
          <w:color w:val="000000" w:themeColor="text1"/>
        </w:rPr>
        <w:t xml:space="preserve"> J</w:t>
      </w:r>
      <w:r>
        <w:rPr>
          <w:rFonts w:hint="eastAsia" w:ascii="Times New Roman" w:hAnsi="宋体" w:eastAsia="宋体"/>
          <w:b/>
          <w:color w:val="000000" w:themeColor="text1"/>
        </w:rPr>
        <w:ptab w:relativeTo="margin" w:alignment="right" w:leader="none"/>
      </w:r>
      <w:r>
        <w:rPr>
          <w:rFonts w:ascii="Times New Roman" w:hAnsi="宋体" w:eastAsia="宋体"/>
          <w:b/>
          <w:color w:val="000000" w:themeColor="text1"/>
        </w:rPr>
        <w:drawing>
          <wp:inline distT="0" distB="0" distL="0" distR="0">
            <wp:extent cx="935990" cy="863600"/>
            <wp:effectExtent l="0" t="0" r="0" b="0"/>
            <wp:docPr id="168" name="image1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156.jpeg"/>
                    <pic:cNvPicPr>
                      <a:picLocks noChangeAspect="1"/>
                    </pic:cNvPicPr>
                  </pic:nvPicPr>
                  <pic:blipFill>
                    <a:blip r:embed="rId131"/>
                    <a:stretch>
                      <a:fillRect/>
                    </a:stretch>
                  </pic:blipFill>
                  <pic:spPr>
                    <a:xfrm>
                      <a:off x="0" y="0"/>
                      <a:ext cx="936000" cy="864000"/>
                    </a:xfrm>
                    <a:prstGeom prst="rect">
                      <a:avLst/>
                    </a:prstGeom>
                  </pic:spPr>
                </pic:pic>
              </a:graphicData>
            </a:graphic>
          </wp:inline>
        </w:drawing>
      </w:r>
      <w:r>
        <w:rPr>
          <w:rFonts w:hint="eastAsia" w:ascii="Times New Roman" w:hAnsi="宋体" w:eastAsia="宋体"/>
          <w:b/>
          <w:color w:val="000000" w:themeColor="text1"/>
        </w:rPr>
        <w:t>　　甲</w:t>
      </w:r>
      <w:r>
        <w:rPr>
          <w:rFonts w:ascii="Times New Roman" w:hAnsi="宋体" w:eastAsia="宋体"/>
          <w:b/>
          <w:color w:val="000000" w:themeColor="text1"/>
        </w:rPr>
        <w:t xml:space="preserve"> </w:t>
      </w:r>
      <w:r>
        <w:rPr>
          <w:rFonts w:ascii="Times New Roman" w:hAnsi="宋体" w:eastAsia="宋体"/>
          <w:b/>
          <w:color w:val="000000" w:themeColor="text1"/>
        </w:rPr>
        <w:drawing>
          <wp:inline distT="0" distB="0" distL="0" distR="0">
            <wp:extent cx="899795" cy="755650"/>
            <wp:effectExtent l="0" t="0" r="0" b="0"/>
            <wp:docPr id="169" name="image1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image157.jpeg"/>
                    <pic:cNvPicPr>
                      <a:picLocks noChangeAspect="1"/>
                    </pic:cNvPicPr>
                  </pic:nvPicPr>
                  <pic:blipFill>
                    <a:blip r:embed="rId132"/>
                    <a:stretch>
                      <a:fillRect/>
                    </a:stretch>
                  </pic:blipFill>
                  <pic:spPr>
                    <a:xfrm>
                      <a:off x="0" y="0"/>
                      <a:ext cx="900000" cy="756000"/>
                    </a:xfrm>
                    <a:prstGeom prst="rect">
                      <a:avLst/>
                    </a:prstGeom>
                  </pic:spPr>
                </pic:pic>
              </a:graphicData>
            </a:graphic>
          </wp:inline>
        </w:drawing>
      </w:r>
      <w:r>
        <w:rPr>
          <w:rFonts w:hint="eastAsia" w:ascii="Times New Roman" w:hAnsi="宋体" w:eastAsia="宋体"/>
          <w:b/>
          <w:color w:val="000000" w:themeColor="text1"/>
        </w:rPr>
        <w:t>乙</w:t>
      </w:r>
    </w:p>
    <w:p w14:paraId="08DC6CC1">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170" name="image1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158.jpeg"/>
                    <pic:cNvPicPr>
                      <a:picLocks noChangeAspect="1"/>
                    </pic:cNvPicPr>
                  </pic:nvPicPr>
                  <pic:blipFill>
                    <a:blip r:embed="rId15"/>
                    <a:stretch>
                      <a:fillRect/>
                    </a:stretch>
                  </pic:blipFill>
                  <pic:spPr>
                    <a:xfrm>
                      <a:off x="0" y="0"/>
                      <a:ext cx="1152000" cy="252000"/>
                    </a:xfrm>
                    <a:prstGeom prst="rect">
                      <a:avLst/>
                    </a:prstGeom>
                  </pic:spPr>
                </pic:pic>
              </a:graphicData>
            </a:graphic>
          </wp:inline>
        </w:drawing>
      </w:r>
    </w:p>
    <w:p w14:paraId="29287448">
      <w:pPr>
        <w:rPr>
          <w:rFonts w:hint="eastAsia" w:ascii="Times New Roman" w:hAnsi="宋体" w:eastAsia="宋体"/>
          <w:b/>
          <w:color w:val="000000" w:themeColor="text1"/>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学校物理兴趣小组的同学在研究</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沙子和水谁的吸热本领大</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时，选用了两只完全相同的酒精灯分别给质量都是</w:t>
      </w:r>
      <w:r>
        <w:rPr>
          <w:rFonts w:ascii="Times New Roman" w:hAnsi="宋体" w:eastAsia="宋体"/>
          <w:b/>
          <w:color w:val="000000" w:themeColor="text1"/>
        </w:rPr>
        <w:t>200 g</w:t>
      </w:r>
      <w:r>
        <w:rPr>
          <w:rFonts w:hint="eastAsia" w:ascii="Times New Roman" w:hAnsi="宋体" w:eastAsia="宋体"/>
          <w:b/>
          <w:color w:val="000000" w:themeColor="text1"/>
        </w:rPr>
        <w:t>的沙子和水加热。他们绘制出沙子与水的温度随加热时间变化的图像如图所示。水的比热容是4</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宋体" w:eastAsia="宋体"/>
          <w:b/>
          <w:color w:val="000000" w:themeColor="text1"/>
        </w:rPr>
        <w:t xml:space="preserve"> J/</w:t>
      </w:r>
      <w:r>
        <w:rPr>
          <w:rFonts w:hint="eastAsia" w:ascii="Times New Roman" w:hAnsi="Times New Roman" w:eastAsia="宋体"/>
          <w:b/>
          <w:color w:val="000000" w:themeColor="text1"/>
        </w:rPr>
        <w:t>(</w:t>
      </w:r>
      <w:r>
        <w:rPr>
          <w:rFonts w:ascii="Times New Roman" w:hAnsi="宋体" w:eastAsia="宋体"/>
          <w:b/>
          <w:color w:val="000000" w:themeColor="text1"/>
        </w:rPr>
        <w:t>kg</w:t>
      </w:r>
      <w:r>
        <w:rPr>
          <w:rFonts w:ascii="Times New Roman" w:hAnsi="Times New Roman" w:eastAsia="宋体" w:cs="Times New Roman"/>
          <w:b/>
          <w:color w:val="000000" w:themeColor="text1"/>
        </w:rPr>
        <w:t>·</w:t>
      </w:r>
      <w:r>
        <w:rPr>
          <w:rFonts w:hint="eastAsia" w:ascii="宋体" w:hAnsi="宋体" w:eastAsia="宋体" w:cs="宋体"/>
          <w:b/>
          <w:color w:val="000000" w:themeColor="text1"/>
        </w:rPr>
        <w:t>℃</w:t>
      </w:r>
      <w:r>
        <w:rPr>
          <w:rFonts w:hint="eastAsia" w:ascii="Times New Roman" w:hAnsi="Times New Roman" w:eastAsia="宋体"/>
          <w:b/>
          <w:color w:val="000000" w:themeColor="text1"/>
        </w:rPr>
        <w:t>)</w:t>
      </w:r>
      <w:r>
        <w:rPr>
          <w:rFonts w:hint="eastAsia" w:ascii="Times New Roman" w:hAnsi="宋体" w:eastAsia="宋体"/>
          <w:b/>
          <w:color w:val="000000" w:themeColor="text1"/>
        </w:rPr>
        <w:t>，那么请问：</w:t>
      </w:r>
    </w:p>
    <w:p w14:paraId="53B0AC56">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图</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b</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是水吸热升温的图像。</w:t>
      </w:r>
      <w:r>
        <w:rPr>
          <w:rFonts w:ascii="Times New Roman" w:hAnsi="宋体" w:eastAsia="宋体"/>
          <w:b/>
          <w:color w:val="000000" w:themeColor="text1"/>
        </w:rPr>
        <w:t> </w:t>
      </w:r>
    </w:p>
    <w:p w14:paraId="3BD03F60">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加热满</w:t>
      </w:r>
      <w:r>
        <w:rPr>
          <w:rFonts w:ascii="Times New Roman" w:hAnsi="宋体" w:eastAsia="宋体"/>
          <w:b/>
          <w:color w:val="000000" w:themeColor="text1"/>
        </w:rPr>
        <w:t>2 min</w:t>
      </w:r>
      <w:r>
        <w:rPr>
          <w:rFonts w:hint="eastAsia" w:ascii="Times New Roman" w:hAnsi="宋体" w:eastAsia="宋体"/>
          <w:b/>
          <w:color w:val="000000" w:themeColor="text1"/>
        </w:rPr>
        <w:t>时，水吸收了多少热量？</w:t>
      </w:r>
    </w:p>
    <w:p w14:paraId="3F1C2170">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试求出沙子的比热容。</w:t>
      </w:r>
    </w:p>
    <w:p w14:paraId="353B9E2E">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159635" cy="1223645"/>
            <wp:effectExtent l="0" t="0" r="0" b="0"/>
            <wp:docPr id="171" name="image1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image159.jpeg"/>
                    <pic:cNvPicPr>
                      <a:picLocks noChangeAspect="1"/>
                    </pic:cNvPicPr>
                  </pic:nvPicPr>
                  <pic:blipFill>
                    <a:blip r:embed="rId133"/>
                    <a:stretch>
                      <a:fillRect/>
                    </a:stretch>
                  </pic:blipFill>
                  <pic:spPr>
                    <a:xfrm>
                      <a:off x="0" y="0"/>
                      <a:ext cx="2160000" cy="1224000"/>
                    </a:xfrm>
                    <a:prstGeom prst="rect">
                      <a:avLst/>
                    </a:prstGeom>
                  </pic:spPr>
                </pic:pic>
              </a:graphicData>
            </a:graphic>
          </wp:inline>
        </w:drawing>
      </w:r>
    </w:p>
    <w:p w14:paraId="1DF0C9A7">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解：由题图</w:t>
      </w:r>
      <w:r>
        <w:rPr>
          <w:rFonts w:ascii="Times New Roman" w:hAnsi="宋体" w:eastAsia="宋体"/>
          <w:b/>
          <w:color w:val="FF0000"/>
        </w:rPr>
        <w:t>b</w:t>
      </w:r>
      <w:r>
        <w:rPr>
          <w:rFonts w:hint="eastAsia" w:ascii="Arial" w:hAnsi="黑体" w:eastAsia="黑体"/>
          <w:b/>
          <w:color w:val="FF0000"/>
        </w:rPr>
        <w:t>可知，水加热满</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时的温度为</w:t>
      </w:r>
      <w:r>
        <w:rPr>
          <w:rFonts w:ascii="Times New Roman" w:hAnsi="宋体" w:eastAsia="宋体"/>
          <w:b/>
          <w:color w:val="FF0000"/>
        </w:rPr>
        <w:t>70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，则水吸收的热量</w:t>
      </w:r>
      <w:r>
        <w:rPr>
          <w:rFonts w:ascii="Times New Roman" w:hAnsi="宋体" w:eastAsia="宋体"/>
          <w:b/>
          <w:i/>
          <w:color w:val="FF0000"/>
        </w:rPr>
        <w:t>Q</w:t>
      </w:r>
      <w:r>
        <w:rPr>
          <w:rFonts w:hint="eastAsia" w:ascii="Arial" w:hAnsi="黑体" w:eastAsia="黑体"/>
          <w:b/>
          <w:color w:val="FF0000"/>
          <w:vertAlign w:val="subscript"/>
        </w:rPr>
        <w:t>水吸</w:t>
      </w:r>
      <w:r>
        <w:rPr>
          <w:rFonts w:hint="eastAsia" w:ascii="Times New Roman" w:hAnsi="宋体" w:eastAsia="宋体"/>
          <w:b/>
          <w:color w:val="FF0000"/>
        </w:rPr>
        <w:t>＝</w:t>
      </w:r>
      <w:r>
        <w:rPr>
          <w:rFonts w:ascii="Times New Roman" w:hAnsi="宋体" w:eastAsia="宋体"/>
          <w:b/>
          <w:i/>
          <w:color w:val="FF0000"/>
        </w:rPr>
        <w:t>cm</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ABD8DA"/>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ABD8DA"/>
        </w:rPr>
        <w:t>·</w:t>
      </w:r>
      <w:r>
        <w:rPr>
          <w:rFonts w:hint="eastAsia" w:ascii="宋体" w:hAnsi="宋体" w:eastAsia="宋体" w:cs="宋体"/>
          <w:b/>
          <w:color w:val="FF0000"/>
        </w:rPr>
        <w:t>℃</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70</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宋体" w:eastAsia="宋体"/>
          <w:b/>
          <w:color w:val="FF0000"/>
        </w:rPr>
        <w:t>－</w:t>
      </w:r>
      <w:r>
        <w:rPr>
          <w:rFonts w:ascii="Times New Roman" w:hAnsi="宋体" w:eastAsia="宋体"/>
          <w:b/>
          <w:color w:val="FF0000"/>
        </w:rPr>
        <w:t>20</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Times New Roman" w:eastAsia="黑体"/>
          <w:b/>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ABD8DA"/>
          <w:vertAlign w:val="superscript"/>
        </w:rPr>
        <w:t>4</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300BF3B2">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解：由题图</w:t>
      </w:r>
      <w:r>
        <w:rPr>
          <w:rFonts w:ascii="Times New Roman" w:hAnsi="宋体" w:eastAsia="宋体"/>
          <w:b/>
          <w:color w:val="FF0000"/>
        </w:rPr>
        <w:t>a</w:t>
      </w:r>
      <w:r>
        <w:rPr>
          <w:rFonts w:hint="eastAsia" w:ascii="Arial" w:hAnsi="黑体" w:eastAsia="黑体"/>
          <w:b/>
          <w:color w:val="FF0000"/>
        </w:rPr>
        <w:t>知，在</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的时间内，沙子的温度从</w:t>
      </w:r>
      <w:r>
        <w:rPr>
          <w:rFonts w:ascii="Times New Roman" w:hAnsi="宋体" w:eastAsia="宋体"/>
          <w:b/>
          <w:color w:val="FF0000"/>
        </w:rPr>
        <w:t>20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升高到</w:t>
      </w:r>
      <w:r>
        <w:rPr>
          <w:rFonts w:ascii="Times New Roman" w:hAnsi="宋体" w:eastAsia="宋体"/>
          <w:b/>
          <w:color w:val="FF0000"/>
        </w:rPr>
        <w:t>250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，由于使用的是两只完全相同的酒精灯，则相同时间内酒精灯燃烧放出相同的热量，所以在</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的时间内，</w:t>
      </w:r>
      <w:r>
        <w:rPr>
          <w:rFonts w:ascii="Times New Roman" w:hAnsi="宋体" w:eastAsia="宋体"/>
          <w:b/>
          <w:i/>
          <w:color w:val="FF0000"/>
        </w:rPr>
        <w:t>Q</w:t>
      </w:r>
      <w:r>
        <w:rPr>
          <w:rFonts w:hint="eastAsia" w:ascii="Arial" w:hAnsi="黑体" w:eastAsia="黑体"/>
          <w:b/>
          <w:color w:val="FF0000"/>
          <w:vertAlign w:val="subscript"/>
        </w:rPr>
        <w:t>沙吸</w:t>
      </w:r>
      <w:r>
        <w:rPr>
          <w:rFonts w:hint="eastAsia" w:ascii="Times New Roman" w:hAnsi="宋体" w:eastAsia="宋体"/>
          <w:b/>
          <w:color w:val="FF0000"/>
        </w:rPr>
        <w:t>＝</w:t>
      </w:r>
      <w:r>
        <w:rPr>
          <w:rFonts w:ascii="Times New Roman" w:hAnsi="宋体" w:eastAsia="宋体"/>
          <w:b/>
          <w:i/>
          <w:color w:val="FF0000"/>
        </w:rPr>
        <w:t>Q</w:t>
      </w:r>
      <w:r>
        <w:rPr>
          <w:rFonts w:hint="eastAsia" w:ascii="Arial" w:hAnsi="黑体" w:eastAsia="黑体"/>
          <w:b/>
          <w:color w:val="FF0000"/>
          <w:vertAlign w:val="subscript"/>
        </w:rPr>
        <w:t>水吸</w:t>
      </w:r>
      <w:r>
        <w:rPr>
          <w:rFonts w:hint="eastAsia" w:ascii="Arial" w:hAnsi="黑体" w:eastAsia="黑体"/>
          <w:b/>
          <w:color w:val="FF0000"/>
        </w:rPr>
        <w:t>，即</w:t>
      </w:r>
      <w:r>
        <w:rPr>
          <w:rFonts w:ascii="Times New Roman" w:hAnsi="宋体" w:eastAsia="宋体"/>
          <w:b/>
          <w:i/>
          <w:color w:val="FF0000"/>
        </w:rPr>
        <w:t>c</w:t>
      </w:r>
      <w:r>
        <w:rPr>
          <w:rFonts w:hint="eastAsia" w:ascii="Arial" w:hAnsi="黑体" w:eastAsia="黑体"/>
          <w:b/>
          <w:color w:val="FF0000"/>
          <w:vertAlign w:val="subscript"/>
        </w:rPr>
        <w:t>沙</w:t>
      </w:r>
      <w:r>
        <w:rPr>
          <w:rFonts w:ascii="Times New Roman" w:hAnsi="宋体" w:eastAsia="宋体"/>
          <w:b/>
          <w:i/>
          <w:color w:val="FF0000"/>
        </w:rPr>
        <w:t>m</w:t>
      </w:r>
      <w:r>
        <w:rPr>
          <w:rFonts w:hint="eastAsia" w:ascii="Arial" w:hAnsi="黑体" w:eastAsia="黑体"/>
          <w:b/>
          <w:color w:val="FF0000"/>
          <w:vertAlign w:val="subscript"/>
        </w:rPr>
        <w:t>沙</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Arial" w:hAnsi="黑体" w:eastAsia="黑体"/>
          <w:b/>
          <w:color w:val="FF0000"/>
          <w:vertAlign w:val="subscript"/>
        </w:rPr>
        <w:t>沙</w:t>
      </w:r>
      <w:r>
        <w:rPr>
          <w:rFonts w:hint="eastAsia" w:ascii="Times New Roman" w:hAnsi="宋体" w:eastAsia="宋体"/>
          <w:b/>
          <w:color w:val="FF0000"/>
        </w:rPr>
        <w:t>＝</w:t>
      </w:r>
      <w:r>
        <w:rPr>
          <w:rFonts w:ascii="Times New Roman" w:hAnsi="宋体" w:eastAsia="宋体"/>
          <w:b/>
          <w:i/>
          <w:color w:val="FF0000"/>
        </w:rPr>
        <w:t>Q</w:t>
      </w:r>
      <w:r>
        <w:rPr>
          <w:rFonts w:hint="eastAsia" w:ascii="Arial" w:hAnsi="黑体" w:eastAsia="黑体"/>
          <w:b/>
          <w:color w:val="FF0000"/>
          <w:vertAlign w:val="subscript"/>
        </w:rPr>
        <w:t>水吸</w:t>
      </w:r>
      <w:r>
        <w:rPr>
          <w:rFonts w:hint="eastAsia" w:ascii="Arial" w:hAnsi="黑体" w:eastAsia="黑体"/>
          <w:b/>
          <w:color w:val="FF0000"/>
        </w:rPr>
        <w:t>，代入数据有</w:t>
      </w:r>
      <w:r>
        <w:rPr>
          <w:rFonts w:ascii="Times New Roman" w:hAnsi="宋体" w:eastAsia="宋体"/>
          <w:b/>
          <w:i/>
          <w:color w:val="FF0000"/>
        </w:rPr>
        <w:t>c</w:t>
      </w:r>
      <w:r>
        <w:rPr>
          <w:rFonts w:hint="eastAsia" w:ascii="Arial" w:hAnsi="黑体" w:eastAsia="黑体"/>
          <w:b/>
          <w:color w:val="FF0000"/>
          <w:vertAlign w:val="subscript"/>
        </w:rPr>
        <w:t>沙</w:t>
      </w:r>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250</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宋体" w:eastAsia="宋体"/>
          <w:b/>
          <w:color w:val="FF0000"/>
        </w:rPr>
        <w:t>－</w:t>
      </w:r>
      <w:r>
        <w:rPr>
          <w:rFonts w:ascii="Times New Roman" w:hAnsi="宋体" w:eastAsia="宋体"/>
          <w:b/>
          <w:color w:val="FF0000"/>
        </w:rPr>
        <w:t>20</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Times New Roman" w:eastAsia="黑体"/>
          <w:b/>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ABD8DA"/>
          <w:vertAlign w:val="superscript"/>
        </w:rPr>
        <w:t>4</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，解得</w:t>
      </w:r>
      <w:r>
        <w:rPr>
          <w:rFonts w:ascii="Times New Roman" w:hAnsi="宋体" w:eastAsia="宋体"/>
          <w:b/>
          <w:i/>
          <w:color w:val="FF0000"/>
        </w:rPr>
        <w:t>c</w:t>
      </w:r>
      <w:r>
        <w:rPr>
          <w:rFonts w:hint="eastAsia" w:ascii="Arial" w:hAnsi="黑体" w:eastAsia="黑体"/>
          <w:b/>
          <w:color w:val="FF0000"/>
          <w:vertAlign w:val="subscript"/>
        </w:rPr>
        <w:t>沙</w:t>
      </w:r>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9</w:t>
      </w:r>
      <w:r>
        <w:rPr>
          <w:rFonts w:ascii="Times New Roman" w:hAnsi="宋体" w:eastAsia="宋体"/>
          <w:b/>
          <w:color w:val="FF0000"/>
        </w:rPr>
        <w:t>1</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ABD8DA"/>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ABD8DA"/>
        </w:rPr>
        <w:t>·</w:t>
      </w:r>
      <w:r>
        <w:rPr>
          <w:rFonts w:hint="eastAsia" w:ascii="宋体" w:hAnsi="宋体" w:eastAsia="宋体" w:cs="宋体"/>
          <w:b/>
          <w:color w:val="FF0000"/>
        </w:rPr>
        <w:t>℃</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color w:val="000000" w:themeColor="text1"/>
        </w:rPr>
        <w:br w:type="page"/>
      </w:r>
    </w:p>
    <w:p w14:paraId="5590B779">
      <w:pPr>
        <w:jc w:val="center"/>
        <w:rPr>
          <w:rFonts w:hint="eastAsia" w:ascii="Times New Roman" w:hAnsi="宋体" w:eastAsia="宋体"/>
          <w:b/>
          <w:color w:val="000000" w:themeColor="text1"/>
        </w:rPr>
      </w:pPr>
      <w:r>
        <w:rPr>
          <w:rFonts w:hint="eastAsia" w:ascii="Times New Roman" w:hAnsi="宋体" w:eastAsia="宋体"/>
          <w:b/>
          <w:color w:val="000000" w:themeColor="text1"/>
          <w:sz w:val="36"/>
          <w:szCs w:val="36"/>
        </w:rPr>
        <w:t>　</w:t>
      </w:r>
      <w:r>
        <w:rPr>
          <w:rFonts w:ascii="Times New Roman" w:hAnsi="宋体" w:eastAsia="宋体"/>
          <w:b/>
          <w:color w:val="000000" w:themeColor="text1"/>
          <w:sz w:val="36"/>
          <w:szCs w:val="36"/>
        </w:rPr>
        <w:t>1</w:t>
      </w:r>
      <w:r>
        <w:rPr>
          <w:rFonts w:hint="eastAsia" w:ascii="Times New Roman" w:hAnsi="宋体" w:eastAsia="宋体"/>
          <w:b/>
          <w:color w:val="000000" w:themeColor="text1"/>
          <w:sz w:val="36"/>
          <w:szCs w:val="36"/>
        </w:rPr>
        <w:t>2</w:t>
      </w:r>
      <w:r>
        <w:rPr>
          <w:rFonts w:ascii="Times New Roman" w:hAnsi="Times New Roman" w:eastAsia="宋体" w:cs="Times New Roman"/>
          <w:b/>
          <w:color w:val="000000" w:themeColor="text1"/>
          <w:sz w:val="36"/>
          <w:szCs w:val="36"/>
        </w:rPr>
        <w:t>.</w:t>
      </w:r>
      <w:r>
        <w:rPr>
          <w:rFonts w:hint="eastAsia" w:ascii="Times New Roman" w:hAnsi="宋体" w:eastAsia="宋体"/>
          <w:b/>
          <w:color w:val="000000" w:themeColor="text1"/>
          <w:sz w:val="36"/>
          <w:szCs w:val="36"/>
        </w:rPr>
        <w:t>4　</w:t>
      </w:r>
      <w:r>
        <w:rPr>
          <w:rFonts w:hint="eastAsia" w:ascii="Arial" w:hAnsi="微软雅黑" w:eastAsia="微软雅黑"/>
          <w:b/>
          <w:color w:val="000000" w:themeColor="text1"/>
          <w:sz w:val="36"/>
          <w:szCs w:val="36"/>
        </w:rPr>
        <w:t>热机与社会发展</w:t>
      </w:r>
      <w:r>
        <w:rPr>
          <w:rFonts w:hint="eastAsia" w:ascii="Times New Roman" w:hAnsi="宋体" w:eastAsia="宋体"/>
          <w:b/>
          <w:color w:val="000000" w:themeColor="text1"/>
          <w:sz w:val="36"/>
          <w:szCs w:val="36"/>
        </w:rPr>
        <w:t>　</w:t>
      </w:r>
    </w:p>
    <w:p w14:paraId="2BDB858F">
      <w:pPr>
        <w:jc w:val="center"/>
        <w:rPr>
          <w:rFonts w:hint="eastAsia" w:ascii="Times New Roman" w:hAnsi="宋体" w:eastAsia="宋体"/>
          <w:b/>
          <w:color w:val="000000" w:themeColor="text1"/>
        </w:rPr>
      </w:pPr>
      <w:r>
        <w:rPr>
          <w:rFonts w:hint="eastAsia" w:ascii="Arial" w:hAnsi="微软雅黑" w:eastAsia="微软雅黑"/>
          <w:b/>
          <w:color w:val="000000" w:themeColor="text1"/>
          <w:sz w:val="36"/>
          <w:szCs w:val="36"/>
        </w:rPr>
        <w:t>跨学科实践</w:t>
      </w:r>
      <w:r>
        <w:rPr>
          <w:rFonts w:hint="eastAsia" w:ascii="Times New Roman" w:hAnsi="宋体" w:eastAsia="宋体"/>
          <w:b/>
          <w:color w:val="000000" w:themeColor="text1"/>
          <w:sz w:val="36"/>
          <w:szCs w:val="36"/>
        </w:rPr>
        <w:t>　</w:t>
      </w:r>
      <w:r>
        <w:rPr>
          <w:rFonts w:hint="eastAsia" w:ascii="Arial" w:hAnsi="微软雅黑" w:eastAsia="微软雅黑"/>
          <w:b/>
          <w:color w:val="000000" w:themeColor="text1"/>
          <w:sz w:val="36"/>
          <w:szCs w:val="36"/>
        </w:rPr>
        <w:t>燃油汽车与电动汽车的对比研究</w:t>
      </w:r>
    </w:p>
    <w:p w14:paraId="1F9F884E">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463CEB82">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172" name="image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160.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6FB570E4">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热机</w:t>
      </w:r>
    </w:p>
    <w:p w14:paraId="22527481">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热机的种类很多，除了内燃机以外还有蒸汽机、汽轮机、喷气发动机等。从能量转化的角度来看，不论哪类热机都是把</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内能</w:t>
      </w:r>
      <w:r>
        <w:rPr>
          <w:rFonts w:hint="eastAsia" w:ascii="Times New Roman" w:hAnsi="宋体" w:eastAsia="宋体"/>
          <w:b/>
          <w:color w:val="000000" w:themeColor="text1"/>
          <w:u w:val="single"/>
        </w:rPr>
        <w:t>　</w:t>
      </w:r>
      <w:r>
        <w:rPr>
          <w:rFonts w:hint="eastAsia" w:ascii="Times New Roman" w:hAnsi="宋体" w:eastAsia="宋体"/>
          <w:b/>
          <w:color w:val="000000" w:themeColor="text1"/>
        </w:rPr>
        <w:t>转化为</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机械能</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4A3D6CA7">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下列各种机械中，应用到热机的是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317E3070">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机械手表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自行车</w:t>
      </w:r>
    </w:p>
    <w:p w14:paraId="5115167F">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拖拉机</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供暖使用的锅炉</w:t>
      </w:r>
    </w:p>
    <w:p w14:paraId="7C4D377B">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［国防教育］</w:t>
      </w:r>
      <w:r>
        <w:rPr>
          <w:rFonts w:hint="eastAsia" w:ascii="Times New Roman" w:hAnsi="宋体" w:eastAsia="宋体"/>
          <w:b/>
          <w:color w:val="000000" w:themeColor="text1"/>
        </w:rPr>
        <w:t>近年来我国重大装备层出不穷，国人倍感自豪。下列装备的动力装置不是热机的是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39567739">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新能源电动汽车</w:t>
      </w:r>
    </w:p>
    <w:p w14:paraId="4528A431">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东风号远洋轮船</w:t>
      </w:r>
    </w:p>
    <w:p w14:paraId="432FC783">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国产大飞机</w:t>
      </w:r>
      <w:r>
        <w:rPr>
          <w:rFonts w:ascii="Times New Roman" w:hAnsi="宋体" w:eastAsia="宋体"/>
          <w:b/>
          <w:color w:val="000000" w:themeColor="text1"/>
        </w:rPr>
        <w:t>C919</w:t>
      </w:r>
    </w:p>
    <w:p w14:paraId="1B05D305">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长征五号运载火箭</w:t>
      </w:r>
    </w:p>
    <w:p w14:paraId="312EE67F">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汽油机</w:t>
      </w:r>
    </w:p>
    <w:p w14:paraId="0A56D186">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如图，关于某单缸四冲程汽油机说法错误的是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3FB0A51F">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431800" cy="791845"/>
            <wp:effectExtent l="0" t="0" r="0" b="0"/>
            <wp:docPr id="173" name="image1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image161.jpeg"/>
                    <pic:cNvPicPr>
                      <a:picLocks noChangeAspect="1"/>
                    </pic:cNvPicPr>
                  </pic:nvPicPr>
                  <pic:blipFill>
                    <a:blip r:embed="rId134"/>
                    <a:stretch>
                      <a:fillRect/>
                    </a:stretch>
                  </pic:blipFill>
                  <pic:spPr>
                    <a:xfrm>
                      <a:off x="0" y="0"/>
                      <a:ext cx="432000" cy="792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431800" cy="791845"/>
            <wp:effectExtent l="0" t="0" r="0" b="0"/>
            <wp:docPr id="174" name="image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162.jpeg"/>
                    <pic:cNvPicPr>
                      <a:picLocks noChangeAspect="1"/>
                    </pic:cNvPicPr>
                  </pic:nvPicPr>
                  <pic:blipFill>
                    <a:blip r:embed="rId135"/>
                    <a:stretch>
                      <a:fillRect/>
                    </a:stretch>
                  </pic:blipFill>
                  <pic:spPr>
                    <a:xfrm>
                      <a:off x="0" y="0"/>
                      <a:ext cx="432000" cy="792000"/>
                    </a:xfrm>
                    <a:prstGeom prst="rect">
                      <a:avLst/>
                    </a:prstGeom>
                  </pic:spPr>
                </pic:pic>
              </a:graphicData>
            </a:graphic>
          </wp:inline>
        </w:drawing>
      </w:r>
      <w:r>
        <w:rPr>
          <w:rFonts w:hint="eastAsia" w:ascii="Times New Roman" w:hAnsi="宋体" w:eastAsia="宋体"/>
          <w:b/>
          <w:color w:val="000000" w:themeColor="text1"/>
        </w:rPr>
        <w:t>乙　</w:t>
      </w:r>
      <w:r>
        <w:rPr>
          <w:rFonts w:ascii="Times New Roman" w:hAnsi="宋体" w:eastAsia="宋体"/>
          <w:b/>
          <w:color w:val="000000" w:themeColor="text1"/>
        </w:rPr>
        <w:drawing>
          <wp:inline distT="0" distB="0" distL="0" distR="0">
            <wp:extent cx="431800" cy="791845"/>
            <wp:effectExtent l="0" t="0" r="0" b="0"/>
            <wp:docPr id="175" name="image1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image163.jpeg"/>
                    <pic:cNvPicPr>
                      <a:picLocks noChangeAspect="1"/>
                    </pic:cNvPicPr>
                  </pic:nvPicPr>
                  <pic:blipFill>
                    <a:blip r:embed="rId136"/>
                    <a:stretch>
                      <a:fillRect/>
                    </a:stretch>
                  </pic:blipFill>
                  <pic:spPr>
                    <a:xfrm>
                      <a:off x="0" y="0"/>
                      <a:ext cx="432000" cy="792000"/>
                    </a:xfrm>
                    <a:prstGeom prst="rect">
                      <a:avLst/>
                    </a:prstGeom>
                  </pic:spPr>
                </pic:pic>
              </a:graphicData>
            </a:graphic>
          </wp:inline>
        </w:drawing>
      </w:r>
      <w:r>
        <w:rPr>
          <w:rFonts w:hint="eastAsia" w:ascii="Times New Roman" w:hAnsi="宋体" w:eastAsia="宋体"/>
          <w:b/>
          <w:color w:val="000000" w:themeColor="text1"/>
        </w:rPr>
        <w:t>丙　</w:t>
      </w:r>
      <w:r>
        <w:rPr>
          <w:rFonts w:ascii="Times New Roman" w:hAnsi="宋体" w:eastAsia="宋体"/>
          <w:b/>
          <w:color w:val="000000" w:themeColor="text1"/>
        </w:rPr>
        <w:drawing>
          <wp:inline distT="0" distB="0" distL="0" distR="0">
            <wp:extent cx="431800" cy="791845"/>
            <wp:effectExtent l="0" t="0" r="0" b="0"/>
            <wp:docPr id="176" name="image1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image164.jpeg"/>
                    <pic:cNvPicPr>
                      <a:picLocks noChangeAspect="1"/>
                    </pic:cNvPicPr>
                  </pic:nvPicPr>
                  <pic:blipFill>
                    <a:blip r:embed="rId137"/>
                    <a:stretch>
                      <a:fillRect/>
                    </a:stretch>
                  </pic:blipFill>
                  <pic:spPr>
                    <a:xfrm>
                      <a:off x="0" y="0"/>
                      <a:ext cx="432000" cy="792000"/>
                    </a:xfrm>
                    <a:prstGeom prst="rect">
                      <a:avLst/>
                    </a:prstGeom>
                  </pic:spPr>
                </pic:pic>
              </a:graphicData>
            </a:graphic>
          </wp:inline>
        </w:drawing>
      </w:r>
      <w:r>
        <w:rPr>
          <w:rFonts w:hint="eastAsia" w:ascii="Times New Roman" w:hAnsi="宋体" w:eastAsia="宋体"/>
          <w:b/>
          <w:color w:val="000000" w:themeColor="text1"/>
        </w:rPr>
        <w:t>丁</w:t>
      </w:r>
    </w:p>
    <w:p w14:paraId="76BB6CE0">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一个工作循环的顺序依次是丁、甲、丙、乙</w:t>
      </w:r>
    </w:p>
    <w:p w14:paraId="0F4CCCAE">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乙图中气缸内气体质量会减小</w:t>
      </w:r>
    </w:p>
    <w:p w14:paraId="1054FA11">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利用飞轮惯性完成冲程的是甲、乙、丁</w:t>
      </w:r>
    </w:p>
    <w:p w14:paraId="270A2343">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丙图中能量的转化是机械能转化为内能</w:t>
      </w:r>
    </w:p>
    <w:p w14:paraId="5BF52FAD">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某汽油机的转速为</w:t>
      </w:r>
      <w:r>
        <w:rPr>
          <w:rFonts w:ascii="Times New Roman" w:hAnsi="宋体" w:eastAsia="宋体"/>
          <w:b/>
          <w:color w:val="000000" w:themeColor="text1"/>
        </w:rPr>
        <w:t>3 000 r/min</w:t>
      </w:r>
      <w:r>
        <w:rPr>
          <w:rFonts w:hint="eastAsia" w:ascii="Times New Roman" w:hAnsi="宋体" w:eastAsia="宋体"/>
          <w:b/>
          <w:color w:val="000000" w:themeColor="text1"/>
        </w:rPr>
        <w:t>，则在</w:t>
      </w:r>
      <w:r>
        <w:rPr>
          <w:rFonts w:ascii="Times New Roman" w:hAnsi="宋体" w:eastAsia="宋体"/>
          <w:b/>
          <w:color w:val="000000" w:themeColor="text1"/>
        </w:rPr>
        <w:t>1 s</w:t>
      </w:r>
      <w:r>
        <w:rPr>
          <w:rFonts w:hint="eastAsia" w:ascii="Times New Roman" w:hAnsi="宋体" w:eastAsia="宋体"/>
          <w:b/>
          <w:color w:val="000000" w:themeColor="text1"/>
        </w:rPr>
        <w:t>内汽油机对外做功的次数是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6832ED64">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3 000</w:t>
      </w:r>
      <w:r>
        <w:rPr>
          <w:rFonts w:hint="eastAsia" w:ascii="Times New Roman" w:hAnsi="宋体" w:eastAsia="宋体"/>
          <w:b/>
          <w:color w:val="000000" w:themeColor="text1"/>
        </w:rPr>
        <w:t>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1 500</w:t>
      </w:r>
      <w:r>
        <w:rPr>
          <w:rFonts w:hint="eastAsia" w:ascii="Times New Roman" w:hAnsi="Times New Roman" w:eastAsia="宋体"/>
          <w:b/>
          <w:color w:val="000000" w:themeColor="text1"/>
        </w:rPr>
        <w:t xml:space="preserve">             </w:t>
      </w: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50</w:t>
      </w:r>
      <w:r>
        <w:rPr>
          <w:rFonts w:hint="eastAsia" w:ascii="Times New Roman" w:hAnsi="宋体" w:eastAsia="宋体"/>
          <w:b/>
          <w:color w:val="000000" w:themeColor="text1"/>
        </w:rPr>
        <w:t>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25</w:t>
      </w:r>
    </w:p>
    <w:p w14:paraId="428715AC">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两台汽油机，甲的效率为</w:t>
      </w:r>
      <w:r>
        <w:rPr>
          <w:rFonts w:ascii="Times New Roman" w:hAnsi="宋体" w:eastAsia="宋体"/>
          <w:b/>
          <w:color w:val="000000" w:themeColor="text1"/>
        </w:rPr>
        <w:t>35%</w:t>
      </w:r>
      <w:r>
        <w:rPr>
          <w:rFonts w:hint="eastAsia" w:ascii="Times New Roman" w:hAnsi="宋体" w:eastAsia="宋体"/>
          <w:b/>
          <w:color w:val="000000" w:themeColor="text1"/>
        </w:rPr>
        <w:t>，乙的效率为</w:t>
      </w:r>
      <w:r>
        <w:rPr>
          <w:rFonts w:ascii="Times New Roman" w:hAnsi="宋体" w:eastAsia="宋体"/>
          <w:b/>
          <w:color w:val="000000" w:themeColor="text1"/>
        </w:rPr>
        <w:t>25%</w:t>
      </w:r>
      <w:r>
        <w:rPr>
          <w:rFonts w:hint="eastAsia" w:ascii="Times New Roman" w:hAnsi="宋体" w:eastAsia="宋体"/>
          <w:b/>
          <w:color w:val="000000" w:themeColor="text1"/>
        </w:rPr>
        <w:t>，这两个数据表示</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53574F09">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甲机做的功比乙机多</w:t>
      </w:r>
    </w:p>
    <w:p w14:paraId="577FE728">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甲机的功率比乙机的大</w:t>
      </w:r>
    </w:p>
    <w:p w14:paraId="60D3D008">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在相同时间内甲机燃烧的汽油比乙机的多</w:t>
      </w:r>
    </w:p>
    <w:p w14:paraId="38E0AF54">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在消耗相同汽油时，甲机做的有用功比乙机的多</w:t>
      </w:r>
    </w:p>
    <w:p w14:paraId="39F5C325">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热机与环境</w:t>
      </w:r>
    </w:p>
    <w:p w14:paraId="5239729A">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汽油机的效率比柴油机的效率更</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低</w:t>
      </w:r>
      <w:r>
        <w:rPr>
          <w:rFonts w:hint="eastAsia" w:ascii="Times New Roman" w:hAnsi="宋体" w:eastAsia="宋体"/>
          <w:b/>
          <w:color w:val="000000" w:themeColor="text1"/>
          <w:u w:val="single"/>
        </w:rPr>
        <w:t>　</w:t>
      </w:r>
      <w:r>
        <w:rPr>
          <w:rFonts w:hint="eastAsia" w:ascii="Times New Roman" w:hAnsi="Times New Roman" w:eastAsia="宋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低</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高</w:t>
      </w:r>
      <w:r>
        <w:rPr>
          <w:rFonts w:hint="eastAsia" w:ascii="Times New Roman" w:hAnsi="Times New Roman" w:eastAsia="宋体" w:cs="Times New Roman"/>
          <w:b/>
          <w:color w:val="000000" w:themeColor="text1"/>
        </w:rPr>
        <w:t>”</w:t>
      </w:r>
      <w:r>
        <w:rPr>
          <w:rFonts w:hint="eastAsia" w:ascii="Times New Roman" w:hAnsi="Times New Roman" w:eastAsia="宋体"/>
          <w:b/>
          <w:color w:val="000000" w:themeColor="text1"/>
        </w:rPr>
        <w:t>)</w:t>
      </w:r>
      <w:r>
        <w:rPr>
          <w:rFonts w:hint="eastAsia" w:ascii="Times New Roman" w:hAnsi="宋体" w:eastAsia="宋体"/>
          <w:b/>
          <w:color w:val="000000" w:themeColor="text1"/>
        </w:rPr>
        <w:t>，汽车排放的</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尾气</w:t>
      </w:r>
      <w:r>
        <w:rPr>
          <w:rFonts w:hint="eastAsia" w:ascii="Times New Roman" w:hAnsi="宋体" w:eastAsia="宋体"/>
          <w:b/>
          <w:color w:val="000000" w:themeColor="text1"/>
          <w:u w:val="single"/>
        </w:rPr>
        <w:t>　</w:t>
      </w:r>
      <w:r>
        <w:rPr>
          <w:rFonts w:hint="eastAsia" w:ascii="Times New Roman" w:hAnsi="宋体" w:eastAsia="宋体"/>
          <w:b/>
          <w:color w:val="000000" w:themeColor="text1"/>
        </w:rPr>
        <w:t>是城市环境污染的重要来源。目前新能源汽车实现了</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零排放</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，它们的效率</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不能</w:t>
      </w:r>
      <w:r>
        <w:rPr>
          <w:rFonts w:hint="eastAsia" w:ascii="Times New Roman" w:hAnsi="宋体" w:eastAsia="宋体"/>
          <w:b/>
          <w:color w:val="000000" w:themeColor="text1"/>
          <w:u w:val="single"/>
        </w:rPr>
        <w:t>　</w:t>
      </w:r>
      <w:r>
        <w:rPr>
          <w:rFonts w:hint="eastAsia" w:ascii="Times New Roman" w:hAnsi="Times New Roman" w:eastAsia="宋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能</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不能</w:t>
      </w:r>
      <w:r>
        <w:rPr>
          <w:rFonts w:hint="eastAsia" w:ascii="Times New Roman" w:hAnsi="Times New Roman" w:eastAsia="宋体" w:cs="Times New Roman"/>
          <w:b/>
          <w:color w:val="000000" w:themeColor="text1"/>
        </w:rPr>
        <w:t>”</w:t>
      </w:r>
      <w:r>
        <w:rPr>
          <w:rFonts w:hint="eastAsia" w:ascii="Times New Roman" w:hAnsi="Times New Roman" w:eastAsia="宋体"/>
          <w:b/>
          <w:color w:val="000000" w:themeColor="text1"/>
        </w:rPr>
        <w:t>)</w:t>
      </w:r>
      <w:r>
        <w:rPr>
          <w:rFonts w:hint="eastAsia" w:ascii="Times New Roman" w:hAnsi="宋体" w:eastAsia="宋体"/>
          <w:b/>
          <w:color w:val="000000" w:themeColor="text1"/>
        </w:rPr>
        <w:t>达到</w:t>
      </w:r>
      <w:r>
        <w:rPr>
          <w:rFonts w:ascii="Times New Roman" w:hAnsi="宋体" w:eastAsia="宋体"/>
          <w:b/>
          <w:color w:val="000000" w:themeColor="text1"/>
        </w:rPr>
        <w:t>100%</w:t>
      </w:r>
      <w:r>
        <w:rPr>
          <w:rFonts w:hint="eastAsia" w:ascii="Times New Roman" w:hAnsi="宋体" w:eastAsia="宋体"/>
          <w:b/>
          <w:color w:val="000000" w:themeColor="text1"/>
        </w:rPr>
        <w:t>。</w:t>
      </w:r>
      <w:r>
        <w:rPr>
          <w:rFonts w:ascii="Times New Roman" w:hAnsi="宋体" w:eastAsia="宋体"/>
          <w:b/>
          <w:color w:val="000000" w:themeColor="text1"/>
        </w:rPr>
        <w:t> </w:t>
      </w:r>
    </w:p>
    <w:p w14:paraId="7E9F1687">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下列关于热机和环境保护的说法中，正确的是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383026AA">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热机排放的废气都是有害气体</w:t>
      </w:r>
    </w:p>
    <w:p w14:paraId="2A4817B5">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热机的效率能达到</w:t>
      </w:r>
      <w:r>
        <w:rPr>
          <w:rFonts w:ascii="Times New Roman" w:hAnsi="宋体" w:eastAsia="宋体"/>
          <w:b/>
          <w:color w:val="000000" w:themeColor="text1"/>
        </w:rPr>
        <w:t>100%</w:t>
      </w:r>
    </w:p>
    <w:p w14:paraId="2AC24D54">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热机使用中尾气冒黑烟时效率最高</w:t>
      </w:r>
    </w:p>
    <w:p w14:paraId="7B1D496F">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热机的大量使用会造成环境污染</w:t>
      </w:r>
    </w:p>
    <w:p w14:paraId="51F48BCC">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4</w:t>
      </w:r>
      <w:r>
        <w:rPr>
          <w:rFonts w:hint="eastAsia" w:ascii="Times New Roman" w:hAnsi="宋体" w:eastAsia="宋体"/>
          <w:b/>
          <w:color w:val="000000" w:themeColor="text1"/>
        </w:rPr>
        <w:t>　</w:t>
      </w:r>
      <w:r>
        <w:rPr>
          <w:rFonts w:hint="eastAsia" w:ascii="Arial" w:hAnsi="黑体" w:eastAsia="黑体"/>
          <w:b/>
          <w:color w:val="000000" w:themeColor="text1"/>
        </w:rPr>
        <w:t>燃油汽车与电动汽车的对比</w:t>
      </w:r>
    </w:p>
    <w:p w14:paraId="264AC58C">
      <w:pPr>
        <w:rPr>
          <w:rFonts w:hint="eastAsia" w:ascii="Times New Roman" w:hAnsi="宋体" w:eastAsia="宋体"/>
          <w:b/>
          <w:color w:val="000000" w:themeColor="text1"/>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［跨学科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物理学与日常生活］</w:t>
      </w:r>
      <w:r>
        <w:rPr>
          <w:rFonts w:hint="eastAsia" w:ascii="Times New Roman" w:hAnsi="宋体" w:eastAsia="宋体"/>
          <w:b/>
          <w:color w:val="000000" w:themeColor="text1"/>
        </w:rPr>
        <w:t>在交通运输中，常用</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客运效率</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来反映交通工具的某项效能。</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客运效率</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表示载客数和运送路程的乘积与其所对应的消耗的能量之比，即客运效率＝</w:t>
      </w:r>
      <m:oMath>
        <m:f>
          <m:fPr>
            <m:ctrlPr>
              <w:rPr>
                <w:rFonts w:ascii="Cambria Math" w:hAnsi="Cambria Math" w:eastAsia="宋体" w:cs="Times New Roman"/>
                <w:b/>
                <w:color w:val="000000" w:themeColor="text1"/>
              </w:rPr>
            </m:ctrlPr>
          </m:fPr>
          <m:num>
            <m:r>
              <m:rPr>
                <m:nor/>
                <m:sty m:val="b"/>
              </m:rPr>
              <w:rPr>
                <w:rFonts w:ascii="Times New Roman" w:hAnsi="Times New Roman" w:eastAsia="宋体" w:cs="Times New Roman"/>
                <w:b/>
                <w:color w:val="000000" w:themeColor="text1"/>
              </w:rPr>
              <m:t>载客数</m:t>
            </m:r>
            <m:r>
              <m:rPr>
                <m:nor/>
                <m:sty m:val="b"/>
              </m:rPr>
              <w:rPr>
                <w:rFonts w:hint="eastAsia" w:ascii="Times New Roman" w:hAnsi="Times New Roman" w:eastAsia="宋体" w:cs="Times New Roman"/>
                <w:b/>
                <w:color w:val="000000" w:themeColor="text1"/>
              </w:rPr>
              <m:t>×</m:t>
            </m:r>
            <m:r>
              <m:rPr>
                <m:nor/>
                <m:sty m:val="b"/>
              </m:rPr>
              <w:rPr>
                <w:rFonts w:ascii="Times New Roman" w:hAnsi="Times New Roman" w:eastAsia="宋体" w:cs="Times New Roman"/>
                <w:b/>
                <w:color w:val="000000" w:themeColor="text1"/>
              </w:rPr>
              <m:t>路程</m:t>
            </m:r>
            <m:ctrlPr>
              <w:rPr>
                <w:rFonts w:ascii="Cambria Math" w:hAnsi="Cambria Math" w:eastAsia="宋体" w:cs="Times New Roman"/>
                <w:b/>
                <w:color w:val="000000" w:themeColor="text1"/>
              </w:rPr>
            </m:ctrlPr>
          </m:num>
          <m:den>
            <m:r>
              <m:rPr>
                <m:nor/>
                <m:sty m:val="b"/>
              </m:rPr>
              <w:rPr>
                <w:rFonts w:ascii="Times New Roman" w:hAnsi="Times New Roman" w:eastAsia="宋体" w:cs="Times New Roman"/>
                <w:b/>
                <w:color w:val="000000" w:themeColor="text1"/>
              </w:rPr>
              <m:t>消耗的能量</m:t>
            </m:r>
            <m:ctrlPr>
              <w:rPr>
                <w:rFonts w:ascii="Cambria Math" w:hAnsi="Cambria Math" w:eastAsia="宋体" w:cs="Times New Roman"/>
                <w:b/>
                <w:color w:val="000000" w:themeColor="text1"/>
              </w:rPr>
            </m:ctrlPr>
          </m:den>
        </m:f>
      </m:oMath>
      <w:r>
        <w:rPr>
          <w:rFonts w:hint="eastAsia" w:ascii="Times New Roman" w:hAnsi="宋体" w:eastAsia="宋体"/>
          <w:b/>
          <w:color w:val="000000" w:themeColor="text1"/>
        </w:rPr>
        <w:t>。目前国家大力发展新能源汽车，已知某品牌新能源汽车充满电一次仅需</w:t>
      </w:r>
      <w:r>
        <w:rPr>
          <w:rFonts w:ascii="Times New Roman" w:hAnsi="宋体" w:eastAsia="宋体"/>
          <w:b/>
          <w:color w:val="000000" w:themeColor="text1"/>
        </w:rPr>
        <w:t>2 h</w:t>
      </w:r>
      <w:r>
        <w:rPr>
          <w:rFonts w:hint="eastAsia" w:ascii="Times New Roman" w:hAnsi="宋体" w:eastAsia="宋体"/>
          <w:b/>
          <w:color w:val="000000" w:themeColor="text1"/>
        </w:rPr>
        <w:t>，且只耗电</w:t>
      </w:r>
      <w:r>
        <w:rPr>
          <w:rFonts w:ascii="Times New Roman" w:hAnsi="宋体" w:eastAsia="宋体"/>
          <w:b/>
          <w:color w:val="000000" w:themeColor="text1"/>
        </w:rPr>
        <w:t>32 kW</w:t>
      </w:r>
      <w:r>
        <w:rPr>
          <w:rFonts w:ascii="Times New Roman" w:hAnsi="Times New Roman" w:eastAsia="宋体" w:cs="Times New Roman"/>
          <w:b/>
          <w:color w:val="000000" w:themeColor="text1"/>
        </w:rPr>
        <w:t>·</w:t>
      </w:r>
      <w:r>
        <w:rPr>
          <w:rFonts w:ascii="Times New Roman" w:hAnsi="宋体" w:eastAsia="宋体"/>
          <w:b/>
          <w:color w:val="000000" w:themeColor="text1"/>
        </w:rPr>
        <w:t>h</w:t>
      </w:r>
      <w:r>
        <w:rPr>
          <w:rFonts w:hint="eastAsia" w:ascii="Times New Roman" w:hAnsi="宋体" w:eastAsia="宋体"/>
          <w:b/>
          <w:color w:val="000000" w:themeColor="text1"/>
        </w:rPr>
        <w:t>，在满载</w:t>
      </w:r>
      <w:r>
        <w:rPr>
          <w:rFonts w:ascii="Times New Roman" w:hAnsi="宋体" w:eastAsia="宋体"/>
          <w:b/>
          <w:color w:val="000000" w:themeColor="text1"/>
        </w:rPr>
        <w:t>4</w:t>
      </w:r>
      <w:r>
        <w:rPr>
          <w:rFonts w:hint="eastAsia" w:ascii="Times New Roman" w:hAnsi="宋体" w:eastAsia="宋体"/>
          <w:b/>
          <w:color w:val="000000" w:themeColor="text1"/>
        </w:rPr>
        <w:t>人的情况下可行驶</w:t>
      </w:r>
      <w:r>
        <w:rPr>
          <w:rFonts w:ascii="Times New Roman" w:hAnsi="宋体" w:eastAsia="宋体"/>
          <w:b/>
          <w:color w:val="000000" w:themeColor="text1"/>
        </w:rPr>
        <w:t>200 km</w:t>
      </w:r>
      <w:r>
        <w:rPr>
          <w:rFonts w:hint="eastAsia" w:ascii="Times New Roman" w:hAnsi="宋体" w:eastAsia="宋体"/>
          <w:b/>
          <w:color w:val="000000" w:themeColor="text1"/>
        </w:rPr>
        <w:t>；而普通燃油轿车在满载</w:t>
      </w:r>
      <w:r>
        <w:rPr>
          <w:rFonts w:ascii="Times New Roman" w:hAnsi="宋体" w:eastAsia="宋体"/>
          <w:b/>
          <w:color w:val="000000" w:themeColor="text1"/>
        </w:rPr>
        <w:t>5</w:t>
      </w:r>
      <w:r>
        <w:rPr>
          <w:rFonts w:hint="eastAsia" w:ascii="Times New Roman" w:hAnsi="宋体" w:eastAsia="宋体"/>
          <w:b/>
          <w:color w:val="000000" w:themeColor="text1"/>
        </w:rPr>
        <w:t>人的情况下，百公里油耗为</w:t>
      </w:r>
      <w:r>
        <w:rPr>
          <w:rFonts w:ascii="Times New Roman" w:hAnsi="宋体" w:eastAsia="宋体"/>
          <w:b/>
          <w:color w:val="000000" w:themeColor="text1"/>
        </w:rPr>
        <w:t>8 L</w:t>
      </w:r>
      <w:r>
        <w:rPr>
          <w:rFonts w:hint="eastAsia" w:ascii="Times New Roman" w:hAnsi="宋体" w:eastAsia="宋体"/>
          <w:b/>
          <w:color w:val="000000" w:themeColor="text1"/>
        </w:rPr>
        <w:t>。已知汽油的热值为4</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7</w:t>
      </w:r>
      <w:r>
        <w:rPr>
          <w:rFonts w:ascii="Times New Roman" w:hAnsi="宋体" w:eastAsia="宋体"/>
          <w:b/>
          <w:color w:val="000000" w:themeColor="text1"/>
        </w:rPr>
        <w:t xml:space="preserve"> J/kg</w:t>
      </w:r>
      <w:r>
        <w:rPr>
          <w:rFonts w:hint="eastAsia" w:ascii="Times New Roman" w:hAnsi="宋体" w:eastAsia="宋体"/>
          <w:b/>
          <w:color w:val="000000" w:themeColor="text1"/>
        </w:rPr>
        <w:t>，汽油的密度为0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7</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宋体" w:eastAsia="宋体"/>
          <w:b/>
          <w:color w:val="000000" w:themeColor="text1"/>
        </w:rPr>
        <w:t xml:space="preserve"> kg/m</w:t>
      </w:r>
      <w:r>
        <w:rPr>
          <w:rFonts w:ascii="Times New Roman" w:hAnsi="宋体" w:eastAsia="宋体"/>
          <w:b/>
          <w:color w:val="000000" w:themeColor="text1"/>
          <w:vertAlign w:val="superscript"/>
        </w:rPr>
        <w:t>3</w:t>
      </w:r>
      <w:r>
        <w:rPr>
          <w:rFonts w:hint="eastAsia" w:ascii="Times New Roman" w:hAnsi="宋体" w:eastAsia="宋体"/>
          <w:b/>
          <w:color w:val="000000" w:themeColor="text1"/>
        </w:rPr>
        <w:t>。</w:t>
      </w:r>
      <w:r>
        <w:rPr>
          <w:rFonts w:hint="eastAsia" w:ascii="Times New Roman" w:hAnsi="楷体" w:eastAsia="楷体"/>
          <w:b/>
          <w:color w:val="000000" w:themeColor="text1"/>
        </w:rPr>
        <w:t>［生活中常用</w:t>
      </w:r>
      <w:r>
        <w:rPr>
          <w:rFonts w:ascii="Times New Roman" w:hAnsi="宋体" w:eastAsia="宋体"/>
          <w:b/>
          <w:color w:val="000000" w:themeColor="text1"/>
        </w:rPr>
        <w:t>kW</w:t>
      </w:r>
      <w:r>
        <w:rPr>
          <w:rFonts w:ascii="Times New Roman" w:hAnsi="Times New Roman" w:eastAsia="宋体" w:cs="Times New Roman"/>
          <w:b/>
          <w:color w:val="000000" w:themeColor="text1"/>
        </w:rPr>
        <w:t>·</w:t>
      </w:r>
      <w:r>
        <w:rPr>
          <w:rFonts w:ascii="Times New Roman" w:hAnsi="宋体" w:eastAsia="宋体"/>
          <w:b/>
          <w:color w:val="000000" w:themeColor="text1"/>
        </w:rPr>
        <w:t>h</w:t>
      </w:r>
      <w:r>
        <w:rPr>
          <w:rFonts w:hint="eastAsia" w:ascii="Times New Roman" w:hAnsi="楷体" w:eastAsia="楷体"/>
          <w:b/>
          <w:color w:val="000000" w:themeColor="text1"/>
        </w:rPr>
        <w:t>作为电能的单位，</w:t>
      </w:r>
      <w:r>
        <w:rPr>
          <w:rFonts w:ascii="Times New Roman" w:hAnsi="宋体" w:eastAsia="宋体"/>
          <w:b/>
          <w:color w:val="000000" w:themeColor="text1"/>
        </w:rPr>
        <w:t>1</w:t>
      </w:r>
      <w:r>
        <w:rPr>
          <w:rFonts w:ascii="Times New Roman" w:hAnsi="楷体" w:eastAsia="楷体"/>
          <w:b/>
          <w:color w:val="000000" w:themeColor="text1"/>
        </w:rPr>
        <w:t xml:space="preserve"> </w:t>
      </w:r>
      <w:r>
        <w:rPr>
          <w:rFonts w:ascii="Times New Roman" w:hAnsi="宋体" w:eastAsia="宋体"/>
          <w:b/>
          <w:color w:val="000000" w:themeColor="text1"/>
        </w:rPr>
        <w:t>kW</w:t>
      </w:r>
      <w:r>
        <w:rPr>
          <w:rFonts w:ascii="Times New Roman" w:hAnsi="Times New Roman" w:eastAsia="宋体" w:cs="Times New Roman"/>
          <w:b/>
          <w:color w:val="000000" w:themeColor="text1"/>
        </w:rPr>
        <w:t>·</w:t>
      </w:r>
      <w:r>
        <w:rPr>
          <w:rFonts w:ascii="Times New Roman" w:hAnsi="宋体" w:eastAsia="宋体"/>
          <w:b/>
          <w:color w:val="000000" w:themeColor="text1"/>
        </w:rPr>
        <w:t>h</w:t>
      </w:r>
      <w:r>
        <w:rPr>
          <w:rFonts w:hint="eastAsia"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6</w:t>
      </w:r>
      <w:r>
        <w:rPr>
          <w:rFonts w:ascii="Times New Roman" w:hAnsi="楷体" w:eastAsia="楷体"/>
          <w:b/>
          <w:color w:val="000000" w:themeColor="text1"/>
        </w:rPr>
        <w:t xml:space="preserve"> </w:t>
      </w:r>
      <w:r>
        <w:rPr>
          <w:rFonts w:ascii="Times New Roman" w:hAnsi="宋体" w:eastAsia="宋体"/>
          <w:b/>
          <w:color w:val="000000" w:themeColor="text1"/>
        </w:rPr>
        <w:t>J</w:t>
      </w:r>
      <w:r>
        <w:rPr>
          <w:rFonts w:hint="eastAsia" w:ascii="Times New Roman" w:hAnsi="楷体" w:eastAsia="楷体"/>
          <w:b/>
          <w:color w:val="000000" w:themeColor="text1"/>
        </w:rPr>
        <w:t>］</w:t>
      </w:r>
    </w:p>
    <w:p w14:paraId="1D894D59">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求新能源汽车与普通燃油轿车的</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客运效率</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之比。</w:t>
      </w:r>
    </w:p>
    <w:p w14:paraId="37691FBB">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从科学角度分析，新能源汽车未来的发展优势和短板是什么？</w:t>
      </w:r>
      <w:r>
        <w:rPr>
          <w:rFonts w:hint="eastAsia" w:ascii="Times New Roman" w:hAnsi="Times New Roman" w:eastAsia="宋体"/>
          <w:b/>
          <w:color w:val="000000" w:themeColor="text1"/>
        </w:rPr>
        <w:t>(</w:t>
      </w:r>
      <w:r>
        <w:rPr>
          <w:rFonts w:hint="eastAsia" w:ascii="Times New Roman" w:hAnsi="楷体" w:eastAsia="楷体"/>
          <w:b/>
          <w:color w:val="000000" w:themeColor="text1"/>
        </w:rPr>
        <w:t>各写出一条</w:t>
      </w:r>
      <w:r>
        <w:rPr>
          <w:rFonts w:hint="eastAsia" w:ascii="Times New Roman" w:hAnsi="Times New Roman" w:eastAsia="宋体"/>
          <w:b/>
          <w:color w:val="000000" w:themeColor="text1"/>
        </w:rPr>
        <w:t>)</w:t>
      </w:r>
    </w:p>
    <w:p w14:paraId="56DC4486">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新能源汽车行驶</w:t>
      </w:r>
      <w:r>
        <w:rPr>
          <w:rFonts w:ascii="Times New Roman" w:hAnsi="宋体" w:eastAsia="宋体"/>
          <w:b/>
          <w:color w:val="FF0000"/>
        </w:rPr>
        <w:t>200</w:t>
      </w:r>
      <w:r>
        <w:rPr>
          <w:rFonts w:ascii="Arial" w:hAnsi="黑体" w:eastAsia="黑体"/>
          <w:b/>
          <w:color w:val="FF0000"/>
        </w:rPr>
        <w:t xml:space="preserve"> </w:t>
      </w:r>
      <w:r>
        <w:rPr>
          <w:rFonts w:ascii="Times New Roman" w:hAnsi="宋体" w:eastAsia="宋体"/>
          <w:b/>
          <w:color w:val="FF0000"/>
        </w:rPr>
        <w:t>km</w:t>
      </w:r>
      <w:r>
        <w:rPr>
          <w:rFonts w:hint="eastAsia" w:ascii="Arial" w:hAnsi="黑体" w:eastAsia="黑体"/>
          <w:b/>
          <w:color w:val="FF0000"/>
        </w:rPr>
        <w:t>消耗的能量</w:t>
      </w:r>
      <w:r>
        <w:rPr>
          <w:rFonts w:ascii="Times New Roman" w:hAnsi="宋体" w:eastAsia="宋体"/>
          <w:b/>
          <w:i/>
          <w:color w:val="FF0000"/>
        </w:rPr>
        <w:t>W</w:t>
      </w:r>
      <w:r>
        <w:rPr>
          <w:rFonts w:ascii="Times New Roman" w:hAnsi="宋体" w:eastAsia="宋体"/>
          <w:b/>
          <w:color w:val="ABD8DA"/>
          <w:vertAlign w:val="subscript"/>
        </w:rPr>
        <w:t>1</w:t>
      </w:r>
      <w:r>
        <w:rPr>
          <w:rFonts w:hint="eastAsia" w:ascii="Times New Roman" w:hAnsi="宋体" w:eastAsia="宋体"/>
          <w:b/>
          <w:color w:val="FF0000"/>
        </w:rPr>
        <w:t>＝</w:t>
      </w:r>
      <w:r>
        <w:rPr>
          <w:rFonts w:ascii="Times New Roman" w:hAnsi="宋体" w:eastAsia="宋体"/>
          <w:b/>
          <w:color w:val="FF0000"/>
        </w:rPr>
        <w:t>32</w:t>
      </w:r>
      <w:r>
        <w:rPr>
          <w:rFonts w:ascii="Arial" w:hAnsi="黑体" w:eastAsia="黑体"/>
          <w:b/>
          <w:color w:val="FF0000"/>
        </w:rPr>
        <w:t xml:space="preserve"> </w:t>
      </w:r>
      <w:r>
        <w:rPr>
          <w:rFonts w:ascii="Times New Roman" w:hAnsi="宋体" w:eastAsia="宋体"/>
          <w:b/>
          <w:color w:val="FF0000"/>
        </w:rPr>
        <w:t>kW</w:t>
      </w:r>
      <w:r>
        <w:rPr>
          <w:rFonts w:ascii="Times New Roman" w:hAnsi="Times New Roman" w:eastAsia="宋体" w:cs="Times New Roman"/>
          <w:b/>
          <w:color w:val="ABD8DA"/>
        </w:rPr>
        <w:t>·</w:t>
      </w:r>
      <w:r>
        <w:rPr>
          <w:rFonts w:ascii="Times New Roman" w:hAnsi="宋体" w:eastAsia="宋体"/>
          <w:b/>
          <w:color w:val="FF0000"/>
        </w:rPr>
        <w:t>h</w:t>
      </w:r>
      <w:r>
        <w:rPr>
          <w:rFonts w:hint="eastAsia" w:ascii="Times New Roman" w:hAnsi="宋体" w:eastAsia="宋体"/>
          <w:b/>
          <w:color w:val="FF0000"/>
        </w:rPr>
        <w:t>＝</w:t>
      </w:r>
      <w:r>
        <w:rPr>
          <w:rFonts w:ascii="Times New Roman" w:hAnsi="宋体" w:eastAsia="宋体"/>
          <w:b/>
          <w:color w:val="FF0000"/>
        </w:rPr>
        <w:t>32</w:t>
      </w:r>
      <w:r>
        <w:rPr>
          <w:rFonts w:hint="eastAsia" w:ascii="Times New Roman" w:hAnsi="Times New Roman" w:eastAsia="宋体" w:cs="Times New Roman"/>
          <w:b/>
          <w:color w:val="FF0000"/>
        </w:rPr>
        <w:t>×</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6</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ABD8DA"/>
          <w:vertAlign w:val="superscript"/>
        </w:rPr>
        <w:t>6</w:t>
      </w:r>
      <w:r>
        <w:rPr>
          <w:rFonts w:ascii="Arial" w:hAnsi="黑体" w:eastAsia="黑体"/>
          <w:b/>
          <w:color w:val="FF0000"/>
        </w:rPr>
        <w:t xml:space="preserve"> </w:t>
      </w:r>
      <w:r>
        <w:rPr>
          <w:rFonts w:ascii="Times New Roman" w:hAnsi="宋体" w:eastAsia="宋体"/>
          <w:b/>
          <w:color w:val="FF0000"/>
        </w:rPr>
        <w:t>J</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color w:val="FF0000"/>
        </w:rPr>
        <w:t>52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ABD8DA"/>
          <w:vertAlign w:val="superscript"/>
        </w:rPr>
        <w:t>8</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，新能源汽车的客运效率</w:t>
      </w:r>
      <w:r>
        <w:rPr>
          <w:rFonts w:ascii="Times New Roman" w:hAnsi="Times New Roman" w:eastAsia="Microsoft Yi Baiti" w:cs="Times New Roman"/>
          <w:b/>
          <w:i/>
          <w:color w:val="FF0000"/>
        </w:rPr>
        <w:t>η</w:t>
      </w:r>
      <w:r>
        <w:rPr>
          <w:rFonts w:hint="eastAsia" w:ascii="Arial" w:hAnsi="黑体" w:eastAsia="黑体"/>
          <w:b/>
          <w:color w:val="FF0000"/>
          <w:vertAlign w:val="subscript"/>
        </w:rPr>
        <w:t>电</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4人</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 xml:space="preserve">200 </m:t>
            </m:r>
            <m:r>
              <m:rPr>
                <m:nor/>
                <m:sty m:val="bi"/>
              </m:rPr>
              <w:rPr>
                <w:rFonts w:ascii="Times New Roman" w:hAnsi="Times New Roman" w:eastAsia="宋体" w:cs="Times New Roman"/>
                <w:b/>
                <w:i/>
                <w:color w:val="FF0000"/>
              </w:rPr>
              <m:t>km</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1.152</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hint="eastAsia" w:ascii="Times New Roman" w:hAnsi="宋体" w:eastAsia="宋体"/>
          <w:b/>
          <w:color w:val="FF0000"/>
        </w:rPr>
        <w:t>6</w:t>
      </w:r>
      <w:r>
        <w:rPr>
          <w:rFonts w:ascii="Times New Roman" w:hAnsi="Times New Roman" w:eastAsia="宋体" w:cs="Times New Roman"/>
          <w:b/>
          <w:color w:val="FF0000"/>
        </w:rPr>
        <w:t>.</w:t>
      </w:r>
      <w:r>
        <w:rPr>
          <w:rFonts w:hint="eastAsia" w:ascii="Times New Roman" w:hAnsi="宋体" w:eastAsia="宋体"/>
          <w:b/>
          <w:color w:val="FF0000"/>
        </w:rPr>
        <w:t>9</w:t>
      </w:r>
      <w:r>
        <w:rPr>
          <w:rFonts w:ascii="Times New Roman" w:hAnsi="宋体" w:eastAsia="宋体"/>
          <w:b/>
          <w:color w:val="FF0000"/>
        </w:rPr>
        <w:t>4</w:t>
      </w:r>
      <w:r>
        <w:rPr>
          <w:rFonts w:hint="eastAsia" w:ascii="Times New Roman" w:hAnsi="Times New Roman" w:eastAsia="宋体" w:cs="Times New Roman"/>
          <w:b/>
          <w:color w:val="FF0000"/>
        </w:rPr>
        <w:t>×</w:t>
      </w:r>
      <w:r>
        <w:rPr>
          <w:rFonts w:ascii="Times New Roman" w:hAnsi="宋体" w:eastAsia="宋体"/>
          <w:b/>
          <w:color w:val="FF0000"/>
        </w:rPr>
        <w:t>10</w:t>
      </w:r>
      <w:r>
        <w:rPr>
          <w:rFonts w:hint="eastAsia" w:ascii="Times New Roman" w:hAnsi="宋体" w:eastAsia="宋体"/>
          <w:b/>
          <w:color w:val="FF0000"/>
          <w:vertAlign w:val="superscript"/>
        </w:rPr>
        <w:t>－</w:t>
      </w:r>
      <w:r>
        <w:rPr>
          <w:rFonts w:ascii="Times New Roman" w:hAnsi="宋体" w:eastAsia="宋体"/>
          <w:b/>
          <w:color w:val="FF0000"/>
          <w:vertAlign w:val="superscript"/>
        </w:rPr>
        <w:t>6</w:t>
      </w:r>
      <w:r>
        <w:rPr>
          <w:rFonts w:hint="eastAsia" w:ascii="Times New Roman" w:hAnsi="Times New Roman" w:eastAsia="黑体"/>
          <w:b/>
          <w:color w:val="FF0000"/>
        </w:rPr>
        <w:t>(</w:t>
      </w:r>
      <w:r>
        <w:rPr>
          <w:rFonts w:hint="eastAsia" w:ascii="Arial" w:hAnsi="黑体" w:eastAsia="黑体"/>
          <w:b/>
          <w:color w:val="FF0000"/>
        </w:rPr>
        <w:t>人</w:t>
      </w:r>
      <w:r>
        <w:rPr>
          <w:rFonts w:hint="eastAsia" w:ascii="Times New Roman" w:hAnsi="Times New Roman" w:eastAsia="宋体" w:cs="Times New Roman"/>
          <w:b/>
          <w:color w:val="FF0000"/>
        </w:rPr>
        <w:t>·</w:t>
      </w:r>
      <w:r>
        <w:rPr>
          <w:rFonts w:ascii="Times New Roman" w:hAnsi="宋体" w:eastAsia="宋体"/>
          <w:b/>
          <w:color w:val="FF0000"/>
        </w:rPr>
        <w:t>km</w:t>
      </w:r>
      <w:r>
        <w:rPr>
          <w:rFonts w:hint="eastAsia" w:ascii="Times New Roman" w:hAnsi="Times New Roman" w:eastAsia="黑体"/>
          <w:b/>
          <w:color w:val="FF0000"/>
        </w:rPr>
        <w:t>)</w:t>
      </w:r>
      <w:r>
        <w:rPr>
          <w:rFonts w:ascii="Times New Roman" w:hAnsi="宋体" w:eastAsia="宋体"/>
          <w:b/>
          <w:color w:val="FF0000"/>
        </w:rPr>
        <w:t>/J</w:t>
      </w:r>
      <w:r>
        <w:rPr>
          <w:rFonts w:hint="eastAsia" w:ascii="Arial" w:hAnsi="黑体" w:eastAsia="黑体"/>
          <w:b/>
          <w:color w:val="FF0000"/>
        </w:rPr>
        <w:t>。已知</w:t>
      </w:r>
      <w:r>
        <w:rPr>
          <w:rFonts w:ascii="Times New Roman" w:hAnsi="宋体" w:eastAsia="宋体"/>
          <w:b/>
          <w:i/>
          <w:color w:val="FF0000"/>
        </w:rPr>
        <w:t>q</w:t>
      </w:r>
      <w:r>
        <w:rPr>
          <w:rFonts w:hint="eastAsia" w:ascii="Arial" w:hAnsi="黑体" w:eastAsia="黑体"/>
          <w:b/>
          <w:color w:val="FF0000"/>
          <w:vertAlign w:val="subscript"/>
        </w:rPr>
        <w:t>汽油</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J/kg</w:t>
      </w:r>
      <w:r>
        <w:rPr>
          <w:rFonts w:hint="eastAsia" w:ascii="Arial" w:hAnsi="黑体" w:eastAsia="黑体"/>
          <w:b/>
          <w:color w:val="FF0000"/>
        </w:rPr>
        <w:t>，</w:t>
      </w:r>
      <w:r>
        <w:rPr>
          <w:rFonts w:ascii="Times New Roman" w:hAnsi="Times New Roman" w:eastAsia="Microsoft Yi Baiti" w:cs="Times New Roman"/>
          <w:b/>
          <w:i/>
          <w:color w:val="FF0000"/>
        </w:rPr>
        <w:t>ρ</w:t>
      </w:r>
      <w:r>
        <w:rPr>
          <w:rFonts w:hint="eastAsia" w:ascii="Arial" w:hAnsi="黑体" w:eastAsia="黑体"/>
          <w:b/>
          <w:color w:val="FF0000"/>
          <w:vertAlign w:val="subscript"/>
        </w:rPr>
        <w:t>汽油</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7</w:t>
      </w:r>
      <w:r>
        <w:rPr>
          <w:rFonts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kg/m</w:t>
      </w:r>
      <w:r>
        <w:rPr>
          <w:rFonts w:ascii="Times New Roman" w:hAnsi="宋体" w:eastAsia="宋体"/>
          <w:b/>
          <w:color w:val="FF0000"/>
          <w:vertAlign w:val="superscript"/>
        </w:rPr>
        <w:t>3</w:t>
      </w:r>
      <w:r>
        <w:rPr>
          <w:rFonts w:hint="eastAsia" w:ascii="Arial" w:hAnsi="黑体" w:eastAsia="黑体"/>
          <w:b/>
          <w:color w:val="FF0000"/>
        </w:rPr>
        <w:t>，</w:t>
      </w:r>
      <w:r>
        <w:rPr>
          <w:rFonts w:ascii="Times New Roman" w:hAnsi="宋体" w:eastAsia="宋体"/>
          <w:b/>
          <w:i/>
          <w:color w:val="FF0000"/>
        </w:rPr>
        <w:t>V</w:t>
      </w:r>
      <w:r>
        <w:rPr>
          <w:rFonts w:hint="eastAsia" w:ascii="Times New Roman" w:hAnsi="宋体" w:eastAsia="宋体"/>
          <w:b/>
          <w:color w:val="FF0000"/>
        </w:rPr>
        <w:t>＝</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L</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8</w:t>
      </w:r>
      <w:r>
        <w:rPr>
          <w:rFonts w:hint="eastAsia" w:ascii="Times New Roman" w:hAnsi="Times New Roman" w:eastAsia="宋体" w:cs="Times New Roman"/>
          <w:b/>
          <w:color w:val="FF0000"/>
        </w:rPr>
        <w:t>×</w:t>
      </w:r>
      <w:r>
        <w:rPr>
          <w:rFonts w:ascii="Times New Roman" w:hAnsi="宋体" w:eastAsia="宋体"/>
          <w:b/>
          <w:color w:val="FF0000"/>
        </w:rPr>
        <w:t>10</w:t>
      </w:r>
      <w:r>
        <w:rPr>
          <w:rFonts w:hint="eastAsia" w:ascii="Times New Roman" w:hAnsi="宋体" w:eastAsia="宋体"/>
          <w:b/>
          <w:color w:val="FF0000"/>
          <w:vertAlign w:val="superscript"/>
        </w:rPr>
        <w:t>－</w:t>
      </w:r>
      <w:r>
        <w:rPr>
          <w:rFonts w:ascii="Times New Roman" w:hAnsi="宋体" w:eastAsia="宋体"/>
          <w:b/>
          <w:color w:val="FF0000"/>
          <w:vertAlign w:val="superscript"/>
        </w:rPr>
        <w:t>2</w:t>
      </w:r>
      <w:r>
        <w:rPr>
          <w:rFonts w:ascii="Arial" w:hAnsi="黑体" w:eastAsia="黑体"/>
          <w:b/>
          <w:color w:val="FF0000"/>
        </w:rPr>
        <w:t xml:space="preserve"> </w:t>
      </w:r>
      <w:r>
        <w:rPr>
          <w:rFonts w:ascii="Times New Roman" w:hAnsi="宋体" w:eastAsia="宋体"/>
          <w:b/>
          <w:color w:val="FF0000"/>
        </w:rPr>
        <w:t>m</w:t>
      </w:r>
      <w:r>
        <w:rPr>
          <w:rFonts w:ascii="Times New Roman" w:hAnsi="宋体" w:eastAsia="宋体"/>
          <w:b/>
          <w:color w:val="FF0000"/>
          <w:vertAlign w:val="superscript"/>
        </w:rPr>
        <w:t>3</w:t>
      </w:r>
      <w:r>
        <w:rPr>
          <w:rFonts w:hint="eastAsia" w:ascii="Arial" w:hAnsi="黑体" w:eastAsia="黑体"/>
          <w:b/>
          <w:color w:val="FF0000"/>
        </w:rPr>
        <w:t>，轿车行驶</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km</w:t>
      </w:r>
      <w:r>
        <w:rPr>
          <w:rFonts w:hint="eastAsia" w:ascii="Arial" w:hAnsi="黑体" w:eastAsia="黑体"/>
          <w:b/>
          <w:color w:val="FF0000"/>
        </w:rPr>
        <w:t>所消耗的汽油质量</w:t>
      </w:r>
      <w:r>
        <w:rPr>
          <w:rFonts w:ascii="Times New Roman" w:hAnsi="宋体" w:eastAsia="宋体"/>
          <w:b/>
          <w:i/>
          <w:color w:val="FF0000"/>
        </w:rPr>
        <w:t>m</w:t>
      </w:r>
      <w:r>
        <w:rPr>
          <w:rFonts w:hint="eastAsia" w:ascii="Times New Roman" w:hAnsi="宋体" w:eastAsia="宋体"/>
          <w:b/>
          <w:color w:val="FF0000"/>
        </w:rPr>
        <w:t>＝</w:t>
      </w:r>
      <w:r>
        <w:rPr>
          <w:rFonts w:ascii="Times New Roman" w:hAnsi="Times New Roman" w:eastAsia="Microsoft Yi Baiti" w:cs="Times New Roman"/>
          <w:b/>
          <w:i/>
          <w:color w:val="FF0000"/>
        </w:rPr>
        <w:t>ρ</w:t>
      </w:r>
      <w:r>
        <w:rPr>
          <w:rFonts w:hint="eastAsia" w:ascii="Arial" w:hAnsi="黑体" w:eastAsia="黑体"/>
          <w:b/>
          <w:color w:val="FF0000"/>
          <w:vertAlign w:val="subscript"/>
        </w:rPr>
        <w:t>汽油</w:t>
      </w:r>
      <w:r>
        <w:rPr>
          <w:rFonts w:ascii="Times New Roman" w:hAnsi="宋体" w:eastAsia="宋体"/>
          <w:b/>
          <w:i/>
          <w:color w:val="FF0000"/>
        </w:rPr>
        <w:t>V</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7</w:t>
      </w:r>
      <w:r>
        <w:rPr>
          <w:rFonts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kg/m</w:t>
      </w:r>
      <w:r>
        <w:rPr>
          <w:rFonts w:ascii="Times New Roman" w:hAnsi="宋体" w:eastAsia="宋体"/>
          <w:b/>
          <w:color w:val="FF0000"/>
          <w:vertAlign w:val="superscript"/>
        </w:rPr>
        <w:t>3</w:t>
      </w:r>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8</w:t>
      </w:r>
      <w:r>
        <w:rPr>
          <w:rFonts w:hint="eastAsia" w:ascii="Times New Roman" w:hAnsi="Times New Roman" w:eastAsia="宋体" w:cs="Times New Roman"/>
          <w:b/>
          <w:color w:val="FF0000"/>
        </w:rPr>
        <w:t>×</w:t>
      </w:r>
      <w:r>
        <w:rPr>
          <w:rFonts w:ascii="Times New Roman" w:hAnsi="宋体" w:eastAsia="宋体"/>
          <w:b/>
          <w:color w:val="FF0000"/>
        </w:rPr>
        <w:t>10</w:t>
      </w:r>
      <w:r>
        <w:rPr>
          <w:rFonts w:hint="eastAsia" w:ascii="Times New Roman" w:hAnsi="宋体" w:eastAsia="宋体"/>
          <w:b/>
          <w:color w:val="FF0000"/>
          <w:vertAlign w:val="superscript"/>
        </w:rPr>
        <w:t>－</w:t>
      </w:r>
      <w:r>
        <w:rPr>
          <w:rFonts w:ascii="Times New Roman" w:hAnsi="宋体" w:eastAsia="宋体"/>
          <w:b/>
          <w:color w:val="FF0000"/>
          <w:vertAlign w:val="superscript"/>
        </w:rPr>
        <w:t>2</w:t>
      </w:r>
      <w:r>
        <w:rPr>
          <w:rFonts w:ascii="Times New Roman" w:hAnsi="宋体" w:eastAsia="宋体"/>
          <w:b/>
          <w:color w:val="FF0000"/>
        </w:rPr>
        <w:t>m</w:t>
      </w:r>
      <w:r>
        <w:rPr>
          <w:rFonts w:ascii="Times New Roman" w:hAnsi="宋体" w:eastAsia="宋体"/>
          <w:b/>
          <w:color w:val="FF0000"/>
          <w:vertAlign w:val="superscript"/>
        </w:rPr>
        <w:t>3</w:t>
      </w:r>
      <w:r>
        <w:rPr>
          <w:rFonts w:hint="eastAsia" w:ascii="Times New Roman" w:hAnsi="宋体" w:eastAsia="宋体"/>
          <w:b/>
          <w:color w:val="FF0000"/>
        </w:rPr>
        <w:t>＝5</w:t>
      </w:r>
      <w:r>
        <w:rPr>
          <w:rFonts w:ascii="Times New Roman" w:hAnsi="Times New Roman" w:eastAsia="宋体" w:cs="Times New Roman"/>
          <w:b/>
          <w:color w:val="FF0000"/>
        </w:rPr>
        <w:t>.</w:t>
      </w:r>
      <w:r>
        <w:rPr>
          <w:rFonts w:hint="eastAsia" w:ascii="Times New Roman" w:hAnsi="宋体" w:eastAsia="宋体"/>
          <w:b/>
          <w:color w:val="FF0000"/>
        </w:rPr>
        <w:t>7</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，轿车行驶</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km</w:t>
      </w:r>
      <w:r>
        <w:rPr>
          <w:rFonts w:hint="eastAsia" w:ascii="Arial" w:hAnsi="黑体" w:eastAsia="黑体"/>
          <w:b/>
          <w:color w:val="FF0000"/>
        </w:rPr>
        <w:t>所消耗能量</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Times New Roman" w:hAnsi="宋体" w:eastAsia="宋体"/>
          <w:b/>
          <w:color w:val="FF0000"/>
        </w:rPr>
        <w:t>＝</w:t>
      </w:r>
      <w:r>
        <w:rPr>
          <w:rFonts w:ascii="Times New Roman" w:hAnsi="宋体" w:eastAsia="宋体"/>
          <w:b/>
          <w:i/>
          <w:color w:val="FF0000"/>
        </w:rPr>
        <w:t>mq</w:t>
      </w:r>
      <w:r>
        <w:rPr>
          <w:rFonts w:hint="eastAsia" w:ascii="Arial" w:hAnsi="黑体" w:eastAsia="黑体"/>
          <w:b/>
          <w:color w:val="FF0000"/>
          <w:vertAlign w:val="subscript"/>
        </w:rPr>
        <w:t>汽油</w:t>
      </w:r>
      <w:r>
        <w:rPr>
          <w:rFonts w:hint="eastAsia" w:ascii="Times New Roman" w:hAnsi="宋体" w:eastAsia="宋体"/>
          <w:b/>
          <w:color w:val="FF0000"/>
        </w:rPr>
        <w:t>＝5</w:t>
      </w:r>
      <w:r>
        <w:rPr>
          <w:rFonts w:ascii="Times New Roman" w:hAnsi="Times New Roman" w:eastAsia="宋体" w:cs="Times New Roman"/>
          <w:b/>
          <w:color w:val="FF0000"/>
        </w:rPr>
        <w:t>.</w:t>
      </w:r>
      <w:r>
        <w:rPr>
          <w:rFonts w:hint="eastAsia" w:ascii="Times New Roman" w:hAnsi="宋体" w:eastAsia="宋体"/>
          <w:b/>
          <w:color w:val="FF0000"/>
        </w:rPr>
        <w:t>7</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J/kg</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ascii="Times New Roman" w:hAnsi="宋体" w:eastAsia="宋体"/>
          <w:b/>
          <w:color w:val="FF0000"/>
        </w:rPr>
        <w:t>92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8</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，轿车的客运效率</w:t>
      </w:r>
      <w:r>
        <w:rPr>
          <w:rFonts w:ascii="Times New Roman" w:hAnsi="Times New Roman" w:eastAsia="Microsoft Yi Baiti" w:cs="Times New Roman"/>
          <w:b/>
          <w:i/>
          <w:color w:val="FF0000"/>
        </w:rPr>
        <w:t>η</w:t>
      </w:r>
      <w:r>
        <w:rPr>
          <w:rFonts w:hint="eastAsia" w:ascii="Arial" w:hAnsi="黑体" w:eastAsia="黑体"/>
          <w:b/>
          <w:color w:val="FF0000"/>
          <w:vertAlign w:val="subscript"/>
        </w:rPr>
        <w:t>轿</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5人</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 xml:space="preserve">100 </m:t>
            </m:r>
            <m:r>
              <m:rPr>
                <m:nor/>
                <m:sty m:val="bi"/>
              </m:rPr>
              <w:rPr>
                <w:rFonts w:ascii="Times New Roman" w:hAnsi="Times New Roman" w:eastAsia="宋体" w:cs="Times New Roman"/>
                <w:b/>
                <w:i/>
                <w:color w:val="FF0000"/>
              </w:rPr>
              <m:t>km</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2.592</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9</w:t>
      </w:r>
      <w:r>
        <w:rPr>
          <w:rFonts w:ascii="Times New Roman" w:hAnsi="宋体" w:eastAsia="宋体"/>
          <w:b/>
          <w:color w:val="FF0000"/>
        </w:rPr>
        <w:t>3</w:t>
      </w:r>
      <w:r>
        <w:rPr>
          <w:rFonts w:hint="eastAsia" w:ascii="Times New Roman" w:hAnsi="Times New Roman" w:eastAsia="宋体" w:cs="Times New Roman"/>
          <w:b/>
          <w:color w:val="FF0000"/>
        </w:rPr>
        <w:t>×</w:t>
      </w:r>
      <w:r>
        <w:rPr>
          <w:rFonts w:ascii="Times New Roman" w:hAnsi="宋体" w:eastAsia="宋体"/>
          <w:b/>
          <w:color w:val="FF0000"/>
        </w:rPr>
        <w:t>10</w:t>
      </w:r>
      <w:r>
        <w:rPr>
          <w:rFonts w:hint="eastAsia" w:ascii="Times New Roman" w:hAnsi="宋体" w:eastAsia="宋体"/>
          <w:b/>
          <w:color w:val="FF0000"/>
          <w:vertAlign w:val="superscript"/>
        </w:rPr>
        <w:t>－</w:t>
      </w:r>
      <w:r>
        <w:rPr>
          <w:rFonts w:ascii="Times New Roman" w:hAnsi="宋体" w:eastAsia="宋体"/>
          <w:b/>
          <w:color w:val="FF0000"/>
          <w:vertAlign w:val="superscript"/>
        </w:rPr>
        <w:t>6</w:t>
      </w:r>
      <w:r>
        <w:rPr>
          <w:rFonts w:hint="eastAsia" w:ascii="Times New Roman" w:hAnsi="Times New Roman" w:eastAsia="黑体"/>
          <w:b/>
          <w:color w:val="FF0000"/>
        </w:rPr>
        <w:t>(</w:t>
      </w:r>
      <w:r>
        <w:rPr>
          <w:rFonts w:hint="eastAsia" w:ascii="Arial" w:hAnsi="黑体" w:eastAsia="黑体"/>
          <w:b/>
          <w:color w:val="FF0000"/>
        </w:rPr>
        <w:t>人</w:t>
      </w:r>
      <w:r>
        <w:rPr>
          <w:rFonts w:hint="eastAsia" w:ascii="Times New Roman" w:hAnsi="Times New Roman" w:eastAsia="宋体" w:cs="Times New Roman"/>
          <w:b/>
          <w:color w:val="FF0000"/>
        </w:rPr>
        <w:t>·</w:t>
      </w:r>
      <w:r>
        <w:rPr>
          <w:rFonts w:ascii="Times New Roman" w:hAnsi="宋体" w:eastAsia="宋体"/>
          <w:b/>
          <w:color w:val="FF0000"/>
        </w:rPr>
        <w:t>km</w:t>
      </w:r>
      <w:r>
        <w:rPr>
          <w:rFonts w:hint="eastAsia" w:ascii="Times New Roman" w:hAnsi="Times New Roman" w:eastAsia="黑体"/>
          <w:b/>
          <w:color w:val="FF0000"/>
        </w:rPr>
        <w:t>)</w:t>
      </w:r>
      <w:r>
        <w:rPr>
          <w:rFonts w:ascii="Times New Roman" w:hAnsi="宋体" w:eastAsia="宋体"/>
          <w:b/>
          <w:color w:val="FF0000"/>
        </w:rPr>
        <w:t>/J</w:t>
      </w:r>
      <w:r>
        <w:rPr>
          <w:rFonts w:hint="eastAsia" w:ascii="Arial" w:hAnsi="黑体" w:eastAsia="黑体"/>
          <w:b/>
          <w:color w:val="FF0000"/>
        </w:rPr>
        <w:t>。故客运效率之比</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
                  </m:rPr>
                  <w:rPr>
                    <w:rFonts w:ascii="Times New Roman" w:hAnsi="Times New Roman" w:eastAsia="宋体" w:cs="Times New Roman"/>
                    <w:b/>
                    <w:color w:val="FF0000"/>
                  </w:rPr>
                  <m:t>η</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电</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
                  </m:rPr>
                  <w:rPr>
                    <w:rFonts w:ascii="Times New Roman" w:hAnsi="Times New Roman" w:eastAsia="宋体" w:cs="Times New Roman"/>
                    <w:b/>
                    <w:color w:val="FF0000"/>
                  </w:rPr>
                  <m:t>η</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轿</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6.94</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1.93</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18</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Arial" w:hAnsi="黑体" w:eastAsia="黑体"/>
          <w:b/>
          <w:color w:val="FF0000"/>
        </w:rPr>
        <w:t>。</w:t>
      </w:r>
    </w:p>
    <w:p w14:paraId="0539044C">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根据实际情况可知，新能源汽车的优点：节约化石能源，减少环境污染。缺点：充一次电需要</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h</w:t>
      </w:r>
      <w:r>
        <w:rPr>
          <w:rFonts w:hint="eastAsia" w:ascii="Arial" w:hAnsi="黑体" w:eastAsia="黑体"/>
          <w:b/>
          <w:color w:val="FF0000"/>
        </w:rPr>
        <w:t>，所用的时间太长。</w:t>
      </w:r>
    </w:p>
    <w:p w14:paraId="77668862">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23645" cy="215900"/>
            <wp:effectExtent l="0" t="0" r="0" b="0"/>
            <wp:docPr id="177" name="image1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image165.jpeg"/>
                    <pic:cNvPicPr>
                      <a:picLocks noChangeAspect="1"/>
                    </pic:cNvPicPr>
                  </pic:nvPicPr>
                  <pic:blipFill>
                    <a:blip r:embed="rId10"/>
                    <a:stretch>
                      <a:fillRect/>
                    </a:stretch>
                  </pic:blipFill>
                  <pic:spPr>
                    <a:xfrm>
                      <a:off x="0" y="0"/>
                      <a:ext cx="1224000" cy="216000"/>
                    </a:xfrm>
                    <a:prstGeom prst="rect">
                      <a:avLst/>
                    </a:prstGeom>
                  </pic:spPr>
                </pic:pic>
              </a:graphicData>
            </a:graphic>
          </wp:inline>
        </w:drawing>
      </w:r>
    </w:p>
    <w:p w14:paraId="0F80E69C">
      <w:pPr>
        <w:rPr>
          <w:rFonts w:hint="eastAsia" w:ascii="Times New Roman" w:hAnsi="宋体" w:eastAsia="宋体"/>
          <w:b/>
          <w:color w:val="000000" w:themeColor="text1"/>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如图是我国古代发明的取火器模型图，把推杆迅速推入牛角套筒时，套筒内空气被压缩，推杆前端的艾绒立刻燃烧起来，此过程中机械能转化为</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内</w:t>
      </w:r>
      <w:r>
        <w:rPr>
          <w:rFonts w:hint="eastAsia" w:ascii="Times New Roman" w:hAnsi="宋体" w:eastAsia="宋体"/>
          <w:b/>
          <w:color w:val="000000" w:themeColor="text1"/>
          <w:u w:val="single"/>
        </w:rPr>
        <w:t>　</w:t>
      </w:r>
      <w:r>
        <w:rPr>
          <w:rFonts w:hint="eastAsia" w:ascii="Times New Roman" w:hAnsi="宋体" w:eastAsia="宋体"/>
          <w:b/>
          <w:color w:val="000000" w:themeColor="text1"/>
        </w:rPr>
        <w:t>能，内燃机工作的</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压缩</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冲程原理与该过程相同。</w:t>
      </w:r>
      <w:r>
        <w:rPr>
          <w:rFonts w:ascii="Times New Roman" w:hAnsi="宋体" w:eastAsia="宋体"/>
          <w:b/>
          <w:color w:val="000000" w:themeColor="text1"/>
        </w:rPr>
        <w:t> </w:t>
      </w:r>
    </w:p>
    <w:p w14:paraId="5F1BB614">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43940" cy="647700"/>
            <wp:effectExtent l="0" t="0" r="0" b="0"/>
            <wp:docPr id="178" name="image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image166.jpeg"/>
                    <pic:cNvPicPr>
                      <a:picLocks noChangeAspect="1"/>
                    </pic:cNvPicPr>
                  </pic:nvPicPr>
                  <pic:blipFill>
                    <a:blip r:embed="rId138"/>
                    <a:stretch>
                      <a:fillRect/>
                    </a:stretch>
                  </pic:blipFill>
                  <pic:spPr>
                    <a:xfrm>
                      <a:off x="0" y="0"/>
                      <a:ext cx="1044000" cy="648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10</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367790" cy="1079500"/>
            <wp:effectExtent l="0" t="0" r="0" b="0"/>
            <wp:docPr id="179" name="image1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image167.jpeg"/>
                    <pic:cNvPicPr>
                      <a:picLocks noChangeAspect="1"/>
                    </pic:cNvPicPr>
                  </pic:nvPicPr>
                  <pic:blipFill>
                    <a:blip r:embed="rId139"/>
                    <a:stretch>
                      <a:fillRect/>
                    </a:stretch>
                  </pic:blipFill>
                  <pic:spPr>
                    <a:xfrm>
                      <a:off x="0" y="0"/>
                      <a:ext cx="1368000" cy="1080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12</w:t>
      </w:r>
      <w:r>
        <w:rPr>
          <w:rFonts w:hint="eastAsia" w:ascii="Times New Roman" w:hAnsi="宋体" w:eastAsia="宋体"/>
          <w:b/>
          <w:color w:val="000000" w:themeColor="text1"/>
        </w:rPr>
        <w:t>题图</w:t>
      </w:r>
    </w:p>
    <w:p w14:paraId="2274EBC0">
      <w:pPr>
        <w:rPr>
          <w:rFonts w:hint="eastAsia" w:ascii="Times New Roman" w:hAnsi="宋体" w:eastAsia="宋体"/>
          <w:b/>
          <w:color w:val="000000" w:themeColor="text1"/>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如果一台单缸四冲程柴油机的飞轮转速为</w:t>
      </w:r>
      <w:r>
        <w:rPr>
          <w:rFonts w:ascii="Times New Roman" w:hAnsi="宋体" w:eastAsia="宋体"/>
          <w:b/>
          <w:color w:val="000000" w:themeColor="text1"/>
        </w:rPr>
        <w:t>1 800 r/min</w:t>
      </w:r>
      <w:r>
        <w:rPr>
          <w:rFonts w:hint="eastAsia" w:ascii="Times New Roman" w:hAnsi="宋体" w:eastAsia="宋体"/>
          <w:b/>
          <w:color w:val="000000" w:themeColor="text1"/>
        </w:rPr>
        <w:t>，则柴油机每秒内完成</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15</w:t>
      </w:r>
      <w:r>
        <w:rPr>
          <w:rFonts w:hint="eastAsia" w:ascii="Times New Roman" w:hAnsi="宋体" w:eastAsia="宋体"/>
          <w:b/>
          <w:color w:val="000000" w:themeColor="text1"/>
          <w:u w:val="single"/>
        </w:rPr>
        <w:t>　</w:t>
      </w:r>
      <w:r>
        <w:rPr>
          <w:rFonts w:hint="eastAsia" w:ascii="Times New Roman" w:hAnsi="宋体" w:eastAsia="宋体"/>
          <w:b/>
          <w:color w:val="000000" w:themeColor="text1"/>
        </w:rPr>
        <w:t>个做功冲程。如果做功冲程中推动活塞一次做功</w:t>
      </w:r>
      <w:r>
        <w:rPr>
          <w:rFonts w:ascii="Times New Roman" w:hAnsi="宋体" w:eastAsia="宋体"/>
          <w:b/>
          <w:color w:val="000000" w:themeColor="text1"/>
        </w:rPr>
        <w:t>1 500 J</w:t>
      </w:r>
      <w:r>
        <w:rPr>
          <w:rFonts w:hint="eastAsia" w:ascii="Times New Roman" w:hAnsi="宋体" w:eastAsia="宋体"/>
          <w:b/>
          <w:color w:val="000000" w:themeColor="text1"/>
        </w:rPr>
        <w:t>，那么这台柴油机的功率为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color w:val="000000" w:themeColor="text1"/>
          <w:u w:val="single"/>
        </w:rPr>
        <w:t>　</w:t>
      </w:r>
      <w:r>
        <w:rPr>
          <w:rFonts w:ascii="Times New Roman" w:hAnsi="宋体" w:eastAsia="宋体"/>
          <w:b/>
          <w:color w:val="000000" w:themeColor="text1"/>
        </w:rPr>
        <w:t>kW</w:t>
      </w:r>
      <w:r>
        <w:rPr>
          <w:rFonts w:hint="eastAsia" w:ascii="Times New Roman" w:hAnsi="宋体" w:eastAsia="宋体"/>
          <w:b/>
          <w:color w:val="000000" w:themeColor="text1"/>
        </w:rPr>
        <w:t>。</w:t>
      </w:r>
      <w:r>
        <w:rPr>
          <w:rFonts w:ascii="Times New Roman" w:hAnsi="宋体" w:eastAsia="宋体"/>
          <w:b/>
          <w:color w:val="000000" w:themeColor="text1"/>
        </w:rPr>
        <w:t> </w:t>
      </w:r>
    </w:p>
    <w:p w14:paraId="58C23BA1">
      <w:pPr>
        <w:rPr>
          <w:rFonts w:hint="eastAsia" w:ascii="Times New Roman" w:hAnsi="宋体" w:eastAsia="宋体"/>
          <w:b/>
          <w:color w:val="000000" w:themeColor="text1"/>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［新课标</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模型建构］</w:t>
      </w:r>
      <w:r>
        <w:rPr>
          <w:rFonts w:ascii="Times New Roman" w:hAnsi="宋体" w:eastAsia="宋体"/>
          <w:b/>
          <w:color w:val="000000" w:themeColor="text1"/>
        </w:rPr>
        <w:t>20</w:t>
      </w:r>
      <w:r>
        <w:rPr>
          <w:rFonts w:hint="eastAsia" w:ascii="Times New Roman" w:hAnsi="宋体" w:eastAsia="宋体"/>
          <w:b/>
          <w:color w:val="000000" w:themeColor="text1"/>
        </w:rPr>
        <w:t>世纪人类制成了世界上第一盏用海浪发电的航标灯。它的气室示意图如图所示，其工作原理是利用海浪上下起伏的能量将空气吸入气室，压缩后再推入工作室，然后推动涡轮机带动发电机发电。那么</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2E76697B">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当海水下降时，阀门</w:t>
      </w:r>
      <w:r>
        <w:rPr>
          <w:rFonts w:ascii="Times New Roman" w:hAnsi="宋体" w:eastAsia="宋体"/>
          <w:b/>
          <w:i/>
          <w:color w:val="000000" w:themeColor="text1"/>
        </w:rPr>
        <w:t>K</w:t>
      </w:r>
      <w:r>
        <w:rPr>
          <w:rFonts w:ascii="Times New Roman" w:hAnsi="宋体" w:eastAsia="宋体"/>
          <w:b/>
          <w:color w:val="000000" w:themeColor="text1"/>
          <w:vertAlign w:val="subscript"/>
        </w:rPr>
        <w:t>1</w:t>
      </w:r>
      <w:r>
        <w:rPr>
          <w:rFonts w:hint="eastAsia" w:ascii="Times New Roman" w:hAnsi="宋体" w:eastAsia="宋体"/>
          <w:b/>
          <w:color w:val="000000" w:themeColor="text1"/>
        </w:rPr>
        <w:t>开启，阀门</w:t>
      </w:r>
      <w:r>
        <w:rPr>
          <w:rFonts w:ascii="Times New Roman" w:hAnsi="宋体" w:eastAsia="宋体"/>
          <w:b/>
          <w:i/>
          <w:color w:val="000000" w:themeColor="text1"/>
        </w:rPr>
        <w:t>K</w:t>
      </w:r>
      <w:r>
        <w:rPr>
          <w:rFonts w:ascii="Times New Roman" w:hAnsi="宋体" w:eastAsia="宋体"/>
          <w:b/>
          <w:color w:val="000000" w:themeColor="text1"/>
          <w:vertAlign w:val="subscript"/>
        </w:rPr>
        <w:t>2</w:t>
      </w:r>
      <w:r>
        <w:rPr>
          <w:rFonts w:hint="eastAsia" w:ascii="Times New Roman" w:hAnsi="宋体" w:eastAsia="宋体"/>
          <w:b/>
          <w:color w:val="000000" w:themeColor="text1"/>
        </w:rPr>
        <w:t>关闭</w:t>
      </w:r>
    </w:p>
    <w:p w14:paraId="0FB94CEF">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当海水上升时，阀门</w:t>
      </w:r>
      <w:r>
        <w:rPr>
          <w:rFonts w:ascii="Times New Roman" w:hAnsi="宋体" w:eastAsia="宋体"/>
          <w:b/>
          <w:i/>
          <w:color w:val="000000" w:themeColor="text1"/>
        </w:rPr>
        <w:t>K</w:t>
      </w:r>
      <w:r>
        <w:rPr>
          <w:rFonts w:ascii="Times New Roman" w:hAnsi="宋体" w:eastAsia="宋体"/>
          <w:b/>
          <w:color w:val="000000" w:themeColor="text1"/>
          <w:vertAlign w:val="subscript"/>
        </w:rPr>
        <w:t>1</w:t>
      </w:r>
      <w:r>
        <w:rPr>
          <w:rFonts w:hint="eastAsia" w:ascii="Times New Roman" w:hAnsi="宋体" w:eastAsia="宋体"/>
          <w:b/>
          <w:color w:val="000000" w:themeColor="text1"/>
        </w:rPr>
        <w:t>关闭，阀门足</w:t>
      </w:r>
      <w:r>
        <w:rPr>
          <w:rFonts w:ascii="Times New Roman" w:hAnsi="宋体" w:eastAsia="宋体"/>
          <w:b/>
          <w:i/>
          <w:color w:val="000000" w:themeColor="text1"/>
        </w:rPr>
        <w:t>K</w:t>
      </w:r>
      <w:r>
        <w:rPr>
          <w:rFonts w:ascii="Times New Roman" w:hAnsi="宋体" w:eastAsia="宋体"/>
          <w:b/>
          <w:color w:val="000000" w:themeColor="text1"/>
          <w:vertAlign w:val="subscript"/>
        </w:rPr>
        <w:t>2</w:t>
      </w:r>
      <w:r>
        <w:rPr>
          <w:rFonts w:hint="eastAsia" w:ascii="Times New Roman" w:hAnsi="宋体" w:eastAsia="宋体"/>
          <w:b/>
          <w:color w:val="000000" w:themeColor="text1"/>
        </w:rPr>
        <w:t>开启</w:t>
      </w:r>
    </w:p>
    <w:p w14:paraId="52C9179C">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当海水下降时，类似汽油机做功冲程</w:t>
      </w:r>
    </w:p>
    <w:p w14:paraId="079B8AA6">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当海水上升时，类似汽油机压缩冲程</w:t>
      </w:r>
    </w:p>
    <w:p w14:paraId="59C1003A">
      <w:pPr>
        <w:rPr>
          <w:rFonts w:hint="eastAsia" w:ascii="Times New Roman" w:hAnsi="宋体" w:eastAsia="宋体"/>
          <w:b/>
          <w:color w:val="000000" w:themeColor="text1"/>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为了节约能源，需提高热机的效率，下列措施中不能提高热机效率的是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5C329F97">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尽量使燃料充分燃烧</w:t>
      </w:r>
    </w:p>
    <w:p w14:paraId="1D213AA0">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尽量减少热机部件间的摩擦</w:t>
      </w:r>
    </w:p>
    <w:p w14:paraId="1ED2CCA4">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尽量减少废气带走的热量</w:t>
      </w:r>
    </w:p>
    <w:p w14:paraId="1801721E">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尽量增加热机的工作时间</w:t>
      </w:r>
    </w:p>
    <w:p w14:paraId="54485D8C">
      <w:pPr>
        <w:rPr>
          <w:rFonts w:hint="eastAsia" w:ascii="Times New Roman" w:hAnsi="宋体" w:eastAsia="宋体"/>
          <w:b/>
          <w:color w:val="000000" w:themeColor="text1"/>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某款环保能源汽车</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氢能重卡，采用氢燃料发动机获得动力。若某次运输过程中，汽车以</w:t>
      </w:r>
      <w:r>
        <w:rPr>
          <w:rFonts w:ascii="Times New Roman" w:hAnsi="宋体" w:eastAsia="宋体"/>
          <w:b/>
          <w:color w:val="000000" w:themeColor="text1"/>
        </w:rPr>
        <w:t>300 kW</w:t>
      </w:r>
      <w:r>
        <w:rPr>
          <w:rFonts w:hint="eastAsia" w:ascii="Times New Roman" w:hAnsi="宋体" w:eastAsia="宋体"/>
          <w:b/>
          <w:color w:val="000000" w:themeColor="text1"/>
        </w:rPr>
        <w:t>的输出功率，在水平公路上匀速直线行驶了</w:t>
      </w:r>
      <w:r>
        <w:rPr>
          <w:rFonts w:ascii="Times New Roman" w:hAnsi="宋体" w:eastAsia="宋体"/>
          <w:b/>
          <w:color w:val="000000" w:themeColor="text1"/>
        </w:rPr>
        <w:t>20 min</w:t>
      </w:r>
      <w:r>
        <w:rPr>
          <w:rFonts w:hint="eastAsia" w:ascii="Times New Roman" w:hAnsi="宋体" w:eastAsia="宋体"/>
          <w:b/>
          <w:color w:val="000000" w:themeColor="text1"/>
        </w:rPr>
        <w:t>，汽车发动机的效率为</w:t>
      </w:r>
      <w:r>
        <w:rPr>
          <w:rFonts w:ascii="Times New Roman" w:hAnsi="宋体" w:eastAsia="宋体"/>
          <w:b/>
          <w:color w:val="000000" w:themeColor="text1"/>
        </w:rPr>
        <w:t>75%</w:t>
      </w:r>
      <w:r>
        <w:rPr>
          <w:rFonts w:hint="eastAsia" w:ascii="Times New Roman" w:hAnsi="宋体" w:eastAsia="宋体"/>
          <w:b/>
          <w:color w:val="000000" w:themeColor="text1"/>
        </w:rPr>
        <w:t>。求：</w:t>
      </w:r>
    </w:p>
    <w:p w14:paraId="7739B54C">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这次行驶过程中，汽车消耗的氢能。</w:t>
      </w:r>
    </w:p>
    <w:p w14:paraId="7BED24F5">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若这次行驶过程中消耗的氢能由柴油来提供，至少需要完全燃烧柴油的质量。</w:t>
      </w:r>
      <w:r>
        <w:rPr>
          <w:rFonts w:hint="eastAsia" w:ascii="Times New Roman" w:hAnsi="Times New Roman" w:eastAsia="楷体"/>
          <w:b/>
          <w:color w:val="000000" w:themeColor="text1"/>
        </w:rPr>
        <w:t>(</w:t>
      </w:r>
      <w:r>
        <w:rPr>
          <w:rFonts w:ascii="Times New Roman" w:hAnsi="宋体" w:eastAsia="宋体"/>
          <w:b/>
          <w:i/>
          <w:color w:val="000000" w:themeColor="text1"/>
        </w:rPr>
        <w:t>q</w:t>
      </w:r>
      <w:r>
        <w:rPr>
          <w:rFonts w:hint="eastAsia" w:ascii="Times New Roman" w:hAnsi="楷体" w:eastAsia="楷体"/>
          <w:b/>
          <w:color w:val="000000" w:themeColor="text1"/>
          <w:vertAlign w:val="subscript"/>
        </w:rPr>
        <w:t>柴油</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7</w:t>
      </w:r>
      <w:r>
        <w:rPr>
          <w:rFonts w:ascii="Times New Roman" w:hAnsi="楷体" w:eastAsia="楷体"/>
          <w:b/>
          <w:color w:val="000000" w:themeColor="text1"/>
        </w:rPr>
        <w:t xml:space="preserve"> </w:t>
      </w:r>
      <w:r>
        <w:rPr>
          <w:rFonts w:ascii="Times New Roman" w:hAnsi="宋体" w:eastAsia="宋体"/>
          <w:b/>
          <w:color w:val="000000" w:themeColor="text1"/>
        </w:rPr>
        <w:t>J/kg</w:t>
      </w:r>
      <w:r>
        <w:rPr>
          <w:rFonts w:hint="eastAsia" w:ascii="Times New Roman" w:hAnsi="Times New Roman" w:eastAsia="楷体"/>
          <w:b/>
          <w:color w:val="000000" w:themeColor="text1"/>
        </w:rPr>
        <w:t>)</w:t>
      </w:r>
    </w:p>
    <w:p w14:paraId="02D470C5">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这次行驶过程中，汽车所做的功</w:t>
      </w:r>
      <w:r>
        <w:rPr>
          <w:rFonts w:ascii="Times New Roman" w:hAnsi="宋体" w:eastAsia="宋体"/>
          <w:b/>
          <w:i/>
          <w:color w:val="FF0000"/>
        </w:rPr>
        <w:t>W</w:t>
      </w:r>
      <w:r>
        <w:rPr>
          <w:rFonts w:hint="eastAsia" w:ascii="Times New Roman" w:hAnsi="宋体" w:eastAsia="宋体"/>
          <w:b/>
          <w:color w:val="FF0000"/>
        </w:rPr>
        <w:t>＝</w:t>
      </w:r>
      <w:r>
        <w:rPr>
          <w:rFonts w:ascii="Times New Roman" w:hAnsi="宋体" w:eastAsia="宋体"/>
          <w:b/>
          <w:i/>
          <w:color w:val="FF0000"/>
        </w:rPr>
        <w:t>Pt</w:t>
      </w:r>
      <w:r>
        <w:rPr>
          <w:rFonts w:hint="eastAsia" w:ascii="Times New Roman" w:hAnsi="宋体" w:eastAsia="宋体"/>
          <w:b/>
          <w:color w:val="FF0000"/>
        </w:rPr>
        <w:t>＝</w:t>
      </w:r>
      <w:r>
        <w:rPr>
          <w:rFonts w:ascii="Times New Roman" w:hAnsi="宋体" w:eastAsia="宋体"/>
          <w:b/>
          <w:color w:val="FF0000"/>
        </w:rPr>
        <w:t>300</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ABD8DA"/>
          <w:vertAlign w:val="superscript"/>
        </w:rPr>
        <w:t>3</w:t>
      </w:r>
      <w:r>
        <w:rPr>
          <w:rFonts w:ascii="Arial" w:hAnsi="黑体" w:eastAsia="黑体"/>
          <w:b/>
          <w:color w:val="FF0000"/>
        </w:rPr>
        <w:t xml:space="preserve"> </w:t>
      </w:r>
      <w:r>
        <w:rPr>
          <w:rFonts w:ascii="Times New Roman" w:hAnsi="宋体" w:eastAsia="宋体"/>
          <w:b/>
          <w:color w:val="FF0000"/>
        </w:rPr>
        <w:t>W</w:t>
      </w:r>
      <w:r>
        <w:rPr>
          <w:rFonts w:hint="eastAsia" w:ascii="Times New Roman" w:hAnsi="Times New Roman" w:eastAsia="宋体" w:cs="Times New Roman"/>
          <w:b/>
          <w:color w:val="FF0000"/>
        </w:rPr>
        <w:t>×</w:t>
      </w:r>
      <w:r>
        <w:rPr>
          <w:rFonts w:ascii="Times New Roman" w:hAnsi="宋体" w:eastAsia="宋体"/>
          <w:b/>
          <w:color w:val="FF0000"/>
        </w:rPr>
        <w:t>20</w:t>
      </w:r>
      <w:r>
        <w:rPr>
          <w:rFonts w:hint="eastAsia" w:ascii="Times New Roman" w:hAnsi="Times New Roman" w:eastAsia="宋体" w:cs="Times New Roman"/>
          <w:b/>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6</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ABD8DA"/>
          <w:vertAlign w:val="superscript"/>
        </w:rPr>
        <w:t>8</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，汽车消耗的氢能</w:t>
      </w:r>
      <w:r>
        <w:rPr>
          <w:rFonts w:ascii="Times New Roman" w:hAnsi="宋体" w:eastAsia="宋体"/>
          <w:b/>
          <w:i/>
          <w:color w:val="FF0000"/>
        </w:rPr>
        <w:t>Q</w:t>
      </w:r>
      <w:r>
        <w:rPr>
          <w:rFonts w:hint="eastAsia" w:ascii="Arial" w:hAnsi="黑体" w:eastAsia="黑体"/>
          <w:b/>
          <w:color w:val="FF0000"/>
          <w:vertAlign w:val="subscript"/>
        </w:rPr>
        <w:t>氢</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η</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3.6</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75%</m:t>
            </m:r>
            <m:ctrlPr>
              <w:rPr>
                <w:rFonts w:ascii="Cambria Math" w:hAnsi="Cambria Math" w:eastAsia="宋体" w:cs="Times New Roman"/>
                <w:b/>
                <w:color w:val="FF0000"/>
              </w:rPr>
            </m:ctrlPr>
          </m:den>
        </m:f>
      </m:oMath>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8</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8</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16CCC4CD">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这次行驶过程中消耗的氢能由柴油来提供，则</w:t>
      </w:r>
      <w:r>
        <w:rPr>
          <w:rFonts w:ascii="Times New Roman" w:hAnsi="宋体" w:eastAsia="宋体"/>
          <w:b/>
          <w:i/>
          <w:color w:val="FF0000"/>
        </w:rPr>
        <w:t>Q</w:t>
      </w:r>
      <w:r>
        <w:rPr>
          <w:rFonts w:hint="eastAsia" w:ascii="Arial" w:hAnsi="黑体" w:eastAsia="黑体"/>
          <w:b/>
          <w:color w:val="FF0000"/>
          <w:vertAlign w:val="subscript"/>
        </w:rPr>
        <w:t>柴油</w:t>
      </w:r>
      <w:r>
        <w:rPr>
          <w:rFonts w:hint="eastAsia" w:ascii="Times New Roman" w:hAnsi="宋体" w:eastAsia="宋体"/>
          <w:b/>
          <w:color w:val="FF0000"/>
        </w:rPr>
        <w:t>＝</w:t>
      </w:r>
      <w:r>
        <w:rPr>
          <w:rFonts w:ascii="Times New Roman" w:hAnsi="宋体" w:eastAsia="宋体"/>
          <w:b/>
          <w:i/>
          <w:color w:val="FF0000"/>
        </w:rPr>
        <w:t>Q</w:t>
      </w:r>
      <w:r>
        <w:rPr>
          <w:rFonts w:hint="eastAsia" w:ascii="Arial" w:hAnsi="黑体" w:eastAsia="黑体"/>
          <w:b/>
          <w:color w:val="FF0000"/>
          <w:vertAlign w:val="subscript"/>
        </w:rPr>
        <w:t>氢</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8</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8</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，燃烧柴油的质量</w:t>
      </w:r>
      <w:r>
        <w:rPr>
          <w:rFonts w:ascii="Times New Roman" w:hAnsi="宋体" w:eastAsia="宋体"/>
          <w:b/>
          <w:i/>
          <w:color w:val="FF0000"/>
        </w:rPr>
        <w:t>m</w:t>
      </w:r>
      <w:r>
        <w:rPr>
          <w:rFonts w:hint="eastAsia" w:ascii="Arial" w:hAnsi="黑体" w:eastAsia="黑体"/>
          <w:b/>
          <w:color w:val="FF0000"/>
          <w:vertAlign w:val="subscript"/>
        </w:rPr>
        <w:t>柴油</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柴油</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柴油</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4.8</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4.0</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kg</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w:t>
      </w:r>
    </w:p>
    <w:p w14:paraId="48A69A41">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180" name="image1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image168.jpeg"/>
                    <pic:cNvPicPr>
                      <a:picLocks noChangeAspect="1"/>
                    </pic:cNvPicPr>
                  </pic:nvPicPr>
                  <pic:blipFill>
                    <a:blip r:embed="rId15"/>
                    <a:stretch>
                      <a:fillRect/>
                    </a:stretch>
                  </pic:blipFill>
                  <pic:spPr>
                    <a:xfrm>
                      <a:off x="0" y="0"/>
                      <a:ext cx="1152000" cy="252000"/>
                    </a:xfrm>
                    <a:prstGeom prst="rect">
                      <a:avLst/>
                    </a:prstGeom>
                  </pic:spPr>
                </pic:pic>
              </a:graphicData>
            </a:graphic>
          </wp:inline>
        </w:drawing>
      </w:r>
    </w:p>
    <w:p w14:paraId="59240B3C">
      <w:pPr>
        <w:rPr>
          <w:rFonts w:hint="eastAsia" w:ascii="Times New Roman" w:hAnsi="宋体" w:eastAsia="宋体"/>
          <w:b/>
          <w:color w:val="000000" w:themeColor="text1"/>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［新考向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开放性设问］</w:t>
      </w:r>
      <w:r>
        <w:rPr>
          <w:rFonts w:hint="eastAsia" w:ascii="Times New Roman" w:hAnsi="宋体" w:eastAsia="宋体"/>
          <w:b/>
          <w:color w:val="000000" w:themeColor="text1"/>
        </w:rPr>
        <w:t>热机的效率是衡量汽车发动机性能的关键指标。我国潍柴集团发布全球首款热机的效率突破</w:t>
      </w:r>
      <w:r>
        <w:rPr>
          <w:rFonts w:ascii="Times New Roman" w:hAnsi="宋体" w:eastAsia="宋体"/>
          <w:b/>
          <w:color w:val="000000" w:themeColor="text1"/>
        </w:rPr>
        <w:t>50%</w:t>
      </w:r>
      <w:r>
        <w:rPr>
          <w:rFonts w:hint="eastAsia" w:ascii="Times New Roman" w:hAnsi="宋体" w:eastAsia="宋体"/>
          <w:b/>
          <w:color w:val="000000" w:themeColor="text1"/>
        </w:rPr>
        <w:t>的商业化柴油机，这一成果的意义犹如人类历史上首次百米赛跑突破</w:t>
      </w:r>
      <w:r>
        <w:rPr>
          <w:rFonts w:ascii="Times New Roman" w:hAnsi="宋体" w:eastAsia="宋体"/>
          <w:b/>
          <w:color w:val="000000" w:themeColor="text1"/>
        </w:rPr>
        <w:t>10 s</w:t>
      </w:r>
      <w:r>
        <w:rPr>
          <w:rFonts w:hint="eastAsia" w:ascii="Times New Roman" w:hAnsi="宋体" w:eastAsia="宋体"/>
          <w:b/>
          <w:color w:val="000000" w:themeColor="text1"/>
        </w:rPr>
        <w:t>。立志成为汽车设计师的小明，也想设计改造发动机，使热机的效率达</w:t>
      </w:r>
      <w:r>
        <w:rPr>
          <w:rFonts w:ascii="Times New Roman" w:hAnsi="宋体" w:eastAsia="宋体"/>
          <w:b/>
          <w:color w:val="000000" w:themeColor="text1"/>
        </w:rPr>
        <w:t>80%</w:t>
      </w:r>
      <w:r>
        <w:rPr>
          <w:rFonts w:hint="eastAsia" w:ascii="Times New Roman" w:hAnsi="宋体" w:eastAsia="宋体"/>
          <w:b/>
          <w:color w:val="000000" w:themeColor="text1"/>
        </w:rPr>
        <w:t>。考虑影响热机效率的因素，你认为小明可以在哪些方面改进创新？假如小明的设想实现了，会给我们的生活带来哪些影响？</w:t>
      </w:r>
      <w:r>
        <w:rPr>
          <w:rFonts w:hint="eastAsia" w:ascii="Times New Roman" w:hAnsi="Times New Roman" w:eastAsia="楷体"/>
          <w:b/>
          <w:color w:val="000000" w:themeColor="text1"/>
        </w:rPr>
        <w:t>(</w:t>
      </w:r>
      <w:r>
        <w:rPr>
          <w:rFonts w:hint="eastAsia" w:ascii="Times New Roman" w:hAnsi="楷体" w:eastAsia="楷体"/>
          <w:b/>
          <w:color w:val="000000" w:themeColor="text1"/>
        </w:rPr>
        <w:t>写出一条即可</w:t>
      </w:r>
      <w:r>
        <w:rPr>
          <w:rFonts w:hint="eastAsia" w:ascii="Times New Roman" w:hAnsi="Times New Roman" w:eastAsia="楷体"/>
          <w:b/>
          <w:color w:val="000000" w:themeColor="text1"/>
        </w:rPr>
        <w:t>)</w:t>
      </w:r>
    </w:p>
    <w:p w14:paraId="37EB0BCD">
      <w:pPr>
        <w:rPr>
          <w:rFonts w:hint="eastAsia" w:ascii="Arial" w:hAnsi="黑体" w:eastAsia="黑体"/>
          <w:b/>
          <w:color w:val="FF0000"/>
        </w:rPr>
      </w:pPr>
      <w:r>
        <w:rPr>
          <w:rFonts w:hint="eastAsia" w:ascii="Arial" w:hAnsi="黑体" w:eastAsia="黑体"/>
          <w:b/>
          <w:color w:val="FF0000"/>
        </w:rPr>
        <w:t>解：热机效率低的原因是能量损失过多，主要包括燃料不能完全燃烧、尾气带走大量内能、克服机械各处摩擦等。提高热机效率可从以上几个方面入手。热机效率提高后，做相同的有用功消耗的燃料更少，燃料的利用率更高，排放的有害物质更少，更节能环保。</w:t>
      </w:r>
      <w:r>
        <w:rPr>
          <w:rFonts w:ascii="Times New Roman" w:hAnsi="宋体" w:eastAsia="宋体"/>
          <w:b/>
          <w:color w:val="FF0000"/>
        </w:rPr>
        <w:br w:type="page"/>
      </w:r>
    </w:p>
    <w:p w14:paraId="5CD8220A">
      <w:pPr>
        <w:jc w:val="center"/>
        <w:rPr>
          <w:rFonts w:hint="eastAsia" w:ascii="Times New Roman" w:hAnsi="宋体" w:eastAsia="宋体"/>
          <w:b/>
          <w:color w:val="000000" w:themeColor="text1"/>
        </w:rPr>
      </w:pPr>
      <w:r>
        <w:rPr>
          <w:rFonts w:hint="eastAsia" w:ascii="Times New Roman" w:hAnsi="宋体" w:eastAsia="宋体"/>
          <w:b/>
          <w:color w:val="000000" w:themeColor="text1"/>
          <w:sz w:val="36"/>
          <w:szCs w:val="36"/>
        </w:rPr>
        <w:t>　</w:t>
      </w:r>
      <w:r>
        <w:rPr>
          <w:rFonts w:hint="eastAsia" w:ascii="Arial" w:hAnsi="微软雅黑" w:eastAsia="微软雅黑"/>
          <w:b/>
          <w:color w:val="000000" w:themeColor="text1"/>
          <w:sz w:val="36"/>
          <w:szCs w:val="36"/>
        </w:rPr>
        <w:t>专题训练</w:t>
      </w:r>
      <w:r>
        <w:rPr>
          <w:rFonts w:hint="eastAsia" w:ascii="Times New Roman" w:hAnsi="Times New Roman" w:eastAsia="微软雅黑"/>
          <w:b/>
          <w:color w:val="000000" w:themeColor="text1"/>
          <w:sz w:val="36"/>
          <w:szCs w:val="36"/>
        </w:rPr>
        <w:t>(</w:t>
      </w:r>
      <w:r>
        <w:rPr>
          <w:rFonts w:hint="eastAsia" w:ascii="Arial" w:hAnsi="微软雅黑" w:eastAsia="微软雅黑"/>
          <w:b/>
          <w:color w:val="000000" w:themeColor="text1"/>
          <w:sz w:val="36"/>
          <w:szCs w:val="36"/>
        </w:rPr>
        <w:t>三</w:t>
      </w:r>
      <w:r>
        <w:rPr>
          <w:rFonts w:hint="eastAsia" w:ascii="Times New Roman" w:hAnsi="Times New Roman" w:eastAsia="微软雅黑"/>
          <w:b/>
          <w:color w:val="000000" w:themeColor="text1"/>
          <w:sz w:val="36"/>
          <w:szCs w:val="36"/>
        </w:rPr>
        <w:t>)</w:t>
      </w:r>
      <w:r>
        <w:rPr>
          <w:rFonts w:hint="eastAsia" w:ascii="Times New Roman" w:hAnsi="宋体" w:eastAsia="宋体"/>
          <w:b/>
          <w:color w:val="000000" w:themeColor="text1"/>
          <w:sz w:val="36"/>
          <w:szCs w:val="36"/>
        </w:rPr>
        <w:t>　</w:t>
      </w:r>
      <w:r>
        <w:rPr>
          <w:rFonts w:hint="eastAsia" w:ascii="Arial" w:hAnsi="微软雅黑" w:eastAsia="微软雅黑"/>
          <w:b/>
          <w:color w:val="000000" w:themeColor="text1"/>
          <w:sz w:val="36"/>
          <w:szCs w:val="36"/>
        </w:rPr>
        <w:t>热学的综合计算</w:t>
      </w:r>
      <w:r>
        <w:rPr>
          <w:rFonts w:hint="eastAsia" w:ascii="Times New Roman" w:hAnsi="宋体" w:eastAsia="宋体"/>
          <w:b/>
          <w:color w:val="000000" w:themeColor="text1"/>
          <w:sz w:val="36"/>
          <w:szCs w:val="36"/>
        </w:rPr>
        <w:t>　</w:t>
      </w:r>
    </w:p>
    <w:p w14:paraId="6A9EBD5C">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33919FBB">
      <w:pPr>
        <w:rPr>
          <w:rFonts w:hint="eastAsia" w:ascii="Times New Roman" w:hAnsi="宋体" w:eastAsia="宋体"/>
          <w:b/>
          <w:color w:val="000000" w:themeColor="text1"/>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公式</w:t>
      </w:r>
      <w:r>
        <w:rPr>
          <w:rFonts w:ascii="Times New Roman" w:hAnsi="宋体" w:eastAsia="宋体"/>
          <w:b/>
          <w:i/>
          <w:color w:val="ABD8DA"/>
        </w:rPr>
        <w:t>Q</w:t>
      </w:r>
      <w:r>
        <w:rPr>
          <w:rFonts w:hint="eastAsia" w:ascii="Times New Roman" w:hAnsi="宋体" w:eastAsia="宋体"/>
          <w:b/>
          <w:color w:val="000000" w:themeColor="text1"/>
        </w:rPr>
        <w:t>＝</w:t>
      </w:r>
      <w:r>
        <w:rPr>
          <w:rFonts w:ascii="Times New Roman" w:hAnsi="宋体" w:eastAsia="宋体"/>
          <w:b/>
          <w:i/>
          <w:color w:val="ABD8DA"/>
        </w:rPr>
        <w:t>qm</w:t>
      </w:r>
      <w:r>
        <w:rPr>
          <w:rFonts w:hint="eastAsia" w:ascii="Arial" w:hAnsi="黑体" w:eastAsia="黑体"/>
          <w:b/>
          <w:color w:val="000000" w:themeColor="text1"/>
        </w:rPr>
        <w:t>和</w:t>
      </w:r>
      <w:r>
        <w:rPr>
          <w:rFonts w:ascii="Times New Roman" w:hAnsi="宋体" w:eastAsia="宋体"/>
          <w:b/>
          <w:i/>
          <w:color w:val="ABD8DA"/>
        </w:rPr>
        <w:t>Q</w:t>
      </w:r>
      <w:r>
        <w:rPr>
          <w:rFonts w:hint="eastAsia" w:ascii="Times New Roman" w:hAnsi="宋体" w:eastAsia="宋体"/>
          <w:b/>
          <w:color w:val="000000" w:themeColor="text1"/>
        </w:rPr>
        <w:t>＝</w:t>
      </w:r>
      <w:r>
        <w:rPr>
          <w:rFonts w:ascii="Times New Roman" w:hAnsi="宋体" w:eastAsia="宋体"/>
          <w:b/>
          <w:i/>
          <w:color w:val="ABD8DA"/>
        </w:rPr>
        <w:t>cm</w:t>
      </w:r>
      <w:r>
        <w:rPr>
          <w:rFonts w:ascii="Times New Roman" w:hAnsi="Times New Roman" w:eastAsia="宋体" w:cs="Times New Roman"/>
          <w:b/>
          <w:i/>
          <w:color w:val="ABD8DA"/>
        </w:rPr>
        <w:t>Δ</w:t>
      </w:r>
      <w:r>
        <w:rPr>
          <w:rFonts w:ascii="Times New Roman" w:hAnsi="宋体" w:eastAsia="宋体"/>
          <w:b/>
          <w:i/>
          <w:color w:val="ABD8DA"/>
        </w:rPr>
        <w:t>t</w:t>
      </w:r>
      <w:r>
        <w:rPr>
          <w:rFonts w:hint="eastAsia" w:ascii="Arial" w:hAnsi="黑体" w:eastAsia="黑体"/>
          <w:b/>
          <w:color w:val="000000" w:themeColor="text1"/>
        </w:rPr>
        <w:t>的综合运用</w:t>
      </w:r>
    </w:p>
    <w:p w14:paraId="3BA67E3D">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出于安全和环保考虑，巴中市政府为喜爱户外烧烤的市民提供了专门的场所。烧烤的主要燃料是木炭，已知它的热值是3</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7</w:t>
      </w:r>
      <w:r>
        <w:rPr>
          <w:rFonts w:ascii="Times New Roman" w:hAnsi="宋体" w:eastAsia="宋体"/>
          <w:b/>
          <w:color w:val="000000" w:themeColor="text1"/>
        </w:rPr>
        <w:t xml:space="preserve"> J/kg</w:t>
      </w:r>
      <w:r>
        <w:rPr>
          <w:rFonts w:hint="eastAsia" w:ascii="Times New Roman" w:hAnsi="宋体" w:eastAsia="宋体"/>
          <w:b/>
          <w:color w:val="000000" w:themeColor="text1"/>
        </w:rPr>
        <w:t>，那么</w:t>
      </w:r>
      <w:r>
        <w:rPr>
          <w:rFonts w:ascii="Times New Roman" w:hAnsi="宋体" w:eastAsia="宋体"/>
          <w:b/>
          <w:color w:val="000000" w:themeColor="text1"/>
        </w:rPr>
        <w:t>84 g</w:t>
      </w:r>
      <w:r>
        <w:rPr>
          <w:rFonts w:hint="eastAsia" w:ascii="Times New Roman" w:hAnsi="宋体" w:eastAsia="宋体"/>
          <w:b/>
          <w:color w:val="000000" w:themeColor="text1"/>
        </w:rPr>
        <w:t>木炭完全燃烧放出的热量为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8</w:t>
      </w:r>
      <w:r>
        <w:rPr>
          <w:rFonts w:ascii="Times New Roman" w:hAnsi="宋体" w:eastAsia="宋体"/>
          <w:b/>
          <w:color w:val="FF0000"/>
          <w:u w:val="single" w:color="000000" w:themeColor="text1"/>
        </w:rPr>
        <w:t>56</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6</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，如果这些热量的</w:t>
      </w:r>
      <w:r>
        <w:rPr>
          <w:rFonts w:ascii="Times New Roman" w:hAnsi="宋体" w:eastAsia="宋体"/>
          <w:b/>
          <w:color w:val="000000" w:themeColor="text1"/>
        </w:rPr>
        <w:t>50%</w:t>
      </w:r>
      <w:r>
        <w:rPr>
          <w:rFonts w:hint="eastAsia" w:ascii="Times New Roman" w:hAnsi="宋体" w:eastAsia="宋体"/>
          <w:b/>
          <w:color w:val="000000" w:themeColor="text1"/>
        </w:rPr>
        <w:t>被水吸收，那么能使初温为</w:t>
      </w:r>
      <w:r>
        <w:rPr>
          <w:rFonts w:ascii="Times New Roman" w:hAnsi="宋体" w:eastAsia="宋体"/>
          <w:b/>
          <w:color w:val="000000" w:themeColor="text1"/>
        </w:rPr>
        <w:t xml:space="preserve">20 </w:t>
      </w:r>
      <w:r>
        <w:rPr>
          <w:rFonts w:hint="eastAsia" w:ascii="宋体" w:hAnsi="宋体" w:eastAsia="宋体" w:cs="宋体"/>
          <w:b/>
          <w:color w:val="000000" w:themeColor="text1"/>
        </w:rPr>
        <w:t>℃</w:t>
      </w:r>
      <w:r>
        <w:rPr>
          <w:rFonts w:hint="eastAsia" w:ascii="Times New Roman" w:hAnsi="宋体" w:eastAsia="宋体"/>
          <w:b/>
          <w:color w:val="000000" w:themeColor="text1"/>
        </w:rPr>
        <w:t>、质量为</w:t>
      </w:r>
      <w:r>
        <w:rPr>
          <w:rFonts w:ascii="Times New Roman" w:hAnsi="宋体" w:eastAsia="宋体"/>
          <w:b/>
          <w:color w:val="000000" w:themeColor="text1"/>
        </w:rPr>
        <w:t>17 kg</w:t>
      </w:r>
      <w:r>
        <w:rPr>
          <w:rFonts w:hint="eastAsia" w:ascii="Times New Roman" w:hAnsi="宋体" w:eastAsia="宋体"/>
          <w:b/>
          <w:color w:val="000000" w:themeColor="text1"/>
        </w:rPr>
        <w:t>的水温度升高到</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40</w:t>
      </w:r>
      <w:r>
        <w:rPr>
          <w:rFonts w:hint="eastAsia" w:ascii="Times New Roman" w:hAnsi="宋体" w:eastAsia="宋体"/>
          <w:b/>
          <w:color w:val="000000" w:themeColor="text1"/>
          <w:u w:val="single"/>
        </w:rPr>
        <w:t>　</w:t>
      </w:r>
      <w:r>
        <w:rPr>
          <w:rFonts w:hint="eastAsia" w:ascii="宋体" w:hAnsi="宋体" w:eastAsia="宋体" w:cs="宋体"/>
          <w:b/>
          <w:color w:val="000000" w:themeColor="text1"/>
        </w:rPr>
        <w:t>℃</w:t>
      </w:r>
      <w:r>
        <w:rPr>
          <w:rFonts w:hint="eastAsia" w:ascii="Times New Roman" w:hAnsi="宋体" w:eastAsia="宋体"/>
          <w:b/>
          <w:color w:val="000000" w:themeColor="text1"/>
        </w:rPr>
        <w:t>。［</w:t>
      </w:r>
      <w:r>
        <w:rPr>
          <w:rFonts w:ascii="Times New Roman" w:hAnsi="宋体" w:eastAsia="宋体"/>
          <w:b/>
          <w:i/>
          <w:color w:val="000000" w:themeColor="text1"/>
        </w:rPr>
        <w:t>c</w:t>
      </w:r>
      <w:r>
        <w:rPr>
          <w:rFonts w:hint="eastAsia" w:ascii="Times New Roman" w:hAnsi="楷体" w:eastAsia="楷体"/>
          <w:b/>
          <w:color w:val="000000" w:themeColor="text1"/>
          <w:vertAlign w:val="subscript"/>
        </w:rPr>
        <w:t>水</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楷体" w:eastAsia="楷体"/>
          <w:b/>
          <w:color w:val="000000" w:themeColor="text1"/>
        </w:rPr>
        <w:t xml:space="preserve"> </w:t>
      </w:r>
      <w:r>
        <w:rPr>
          <w:rFonts w:ascii="Times New Roman" w:hAnsi="宋体" w:eastAsia="宋体"/>
          <w:b/>
          <w:color w:val="000000" w:themeColor="text1"/>
        </w:rPr>
        <w:t>J/</w:t>
      </w:r>
      <w:r>
        <w:rPr>
          <w:rFonts w:hint="eastAsia" w:ascii="Times New Roman" w:hAnsi="Times New Roman" w:eastAsia="楷体"/>
          <w:b/>
          <w:color w:val="000000" w:themeColor="text1"/>
        </w:rPr>
        <w:t>(</w:t>
      </w:r>
      <w:r>
        <w:rPr>
          <w:rFonts w:ascii="Times New Roman" w:hAnsi="宋体" w:eastAsia="宋体"/>
          <w:b/>
          <w:color w:val="000000" w:themeColor="text1"/>
        </w:rPr>
        <w:t>kg</w:t>
      </w:r>
      <w:r>
        <w:rPr>
          <w:rFonts w:ascii="Times New Roman" w:hAnsi="Times New Roman" w:eastAsia="宋体" w:cs="Times New Roman"/>
          <w:b/>
          <w:color w:val="000000" w:themeColor="text1"/>
        </w:rPr>
        <w:t>·</w:t>
      </w:r>
      <w:r>
        <w:rPr>
          <w:rFonts w:hint="eastAsia" w:ascii="宋体" w:hAnsi="宋体" w:eastAsia="宋体" w:cs="宋体"/>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06069A6A">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小明在家中用煤气灶将初温为</w:t>
      </w:r>
      <w:r>
        <w:rPr>
          <w:rFonts w:ascii="Times New Roman" w:hAnsi="宋体" w:eastAsia="宋体"/>
          <w:b/>
          <w:color w:val="000000" w:themeColor="text1"/>
        </w:rPr>
        <w:t xml:space="preserve">20 </w:t>
      </w:r>
      <w:r>
        <w:rPr>
          <w:rFonts w:hint="eastAsia" w:ascii="宋体" w:hAnsi="宋体" w:eastAsia="宋体" w:cs="宋体"/>
          <w:b/>
          <w:color w:val="000000" w:themeColor="text1"/>
        </w:rPr>
        <w:t>℃</w:t>
      </w:r>
      <w:r>
        <w:rPr>
          <w:rFonts w:hint="eastAsia" w:ascii="Times New Roman" w:hAnsi="宋体" w:eastAsia="宋体"/>
          <w:b/>
          <w:color w:val="000000" w:themeColor="text1"/>
        </w:rPr>
        <w:t>、质量为</w:t>
      </w:r>
      <w:r>
        <w:rPr>
          <w:rFonts w:ascii="Times New Roman" w:hAnsi="宋体" w:eastAsia="宋体"/>
          <w:b/>
          <w:color w:val="000000" w:themeColor="text1"/>
        </w:rPr>
        <w:t>2 kg</w:t>
      </w:r>
      <w:r>
        <w:rPr>
          <w:rFonts w:hint="eastAsia" w:ascii="Times New Roman" w:hAnsi="宋体" w:eastAsia="宋体"/>
          <w:b/>
          <w:color w:val="000000" w:themeColor="text1"/>
        </w:rPr>
        <w:t>的一壶水加热到</w:t>
      </w:r>
      <w:r>
        <w:rPr>
          <w:rFonts w:ascii="Times New Roman" w:hAnsi="宋体" w:eastAsia="宋体"/>
          <w:b/>
          <w:color w:val="000000" w:themeColor="text1"/>
        </w:rPr>
        <w:t xml:space="preserve">80 </w:t>
      </w:r>
      <w:r>
        <w:rPr>
          <w:rFonts w:hint="eastAsia" w:ascii="宋体" w:hAnsi="宋体" w:eastAsia="宋体" w:cs="宋体"/>
          <w:b/>
          <w:color w:val="000000" w:themeColor="text1"/>
        </w:rPr>
        <w:t>℃</w:t>
      </w:r>
      <w:r>
        <w:rPr>
          <w:rFonts w:hint="eastAsia" w:ascii="Times New Roman" w:hAnsi="宋体" w:eastAsia="宋体"/>
          <w:b/>
          <w:color w:val="000000" w:themeColor="text1"/>
        </w:rPr>
        <w:t>，这是通过</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热传递</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的方式使水的内能</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增加</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。如果煤气完全燃烧放出的热量只有</w:t>
      </w:r>
      <w:r>
        <w:rPr>
          <w:rFonts w:ascii="Times New Roman" w:hAnsi="宋体" w:eastAsia="宋体"/>
          <w:b/>
          <w:color w:val="000000" w:themeColor="text1"/>
        </w:rPr>
        <w:t>60%</w:t>
      </w:r>
      <w:r>
        <w:rPr>
          <w:rFonts w:hint="eastAsia" w:ascii="Times New Roman" w:hAnsi="宋体" w:eastAsia="宋体"/>
          <w:b/>
          <w:color w:val="000000" w:themeColor="text1"/>
        </w:rPr>
        <w:t>被水吸收，则至少需要燃烧</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0</w:t>
      </w:r>
      <w:r>
        <w:rPr>
          <w:rFonts w:ascii="Times New Roman" w:hAnsi="宋体" w:eastAsia="宋体"/>
          <w:b/>
          <w:color w:val="FF0000"/>
          <w:u w:val="single" w:color="000000" w:themeColor="text1"/>
        </w:rPr>
        <w:t>2</w:t>
      </w:r>
      <w:r>
        <w:rPr>
          <w:rFonts w:hint="eastAsia" w:ascii="Times New Roman" w:hAnsi="宋体" w:eastAsia="宋体"/>
          <w:b/>
          <w:color w:val="000000" w:themeColor="text1"/>
          <w:u w:val="single"/>
        </w:rPr>
        <w:t>　</w:t>
      </w:r>
      <w:r>
        <w:rPr>
          <w:rFonts w:ascii="Times New Roman" w:hAnsi="宋体" w:eastAsia="宋体"/>
          <w:b/>
          <w:color w:val="000000" w:themeColor="text1"/>
        </w:rPr>
        <w:t>kg</w:t>
      </w:r>
      <w:r>
        <w:rPr>
          <w:rFonts w:hint="eastAsia" w:ascii="Times New Roman" w:hAnsi="宋体" w:eastAsia="宋体"/>
          <w:b/>
          <w:color w:val="000000" w:themeColor="text1"/>
        </w:rPr>
        <w:t>的煤气。［</w:t>
      </w:r>
      <w:r>
        <w:rPr>
          <w:rFonts w:ascii="Times New Roman" w:hAnsi="宋体" w:eastAsia="宋体"/>
          <w:b/>
          <w:i/>
          <w:color w:val="000000" w:themeColor="text1"/>
        </w:rPr>
        <w:t>c</w:t>
      </w:r>
      <w:r>
        <w:rPr>
          <w:rFonts w:hint="eastAsia" w:ascii="Times New Roman" w:hAnsi="楷体" w:eastAsia="楷体"/>
          <w:b/>
          <w:color w:val="000000" w:themeColor="text1"/>
          <w:vertAlign w:val="subscript"/>
        </w:rPr>
        <w:t>水</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楷体" w:eastAsia="楷体"/>
          <w:b/>
          <w:color w:val="000000" w:themeColor="text1"/>
        </w:rPr>
        <w:t xml:space="preserve"> </w:t>
      </w:r>
      <w:r>
        <w:rPr>
          <w:rFonts w:ascii="Times New Roman" w:hAnsi="宋体" w:eastAsia="宋体"/>
          <w:b/>
          <w:color w:val="000000" w:themeColor="text1"/>
        </w:rPr>
        <w:t>J/</w:t>
      </w:r>
      <w:r>
        <w:rPr>
          <w:rFonts w:hint="eastAsia" w:ascii="Times New Roman" w:hAnsi="Times New Roman" w:eastAsia="楷体"/>
          <w:b/>
          <w:color w:val="000000" w:themeColor="text1"/>
        </w:rPr>
        <w:t>(</w:t>
      </w:r>
      <w:r>
        <w:rPr>
          <w:rFonts w:ascii="Times New Roman" w:hAnsi="宋体" w:eastAsia="宋体"/>
          <w:b/>
          <w:color w:val="000000" w:themeColor="text1"/>
        </w:rPr>
        <w:t>kg</w:t>
      </w:r>
      <w:r>
        <w:rPr>
          <w:rFonts w:ascii="Times New Roman" w:hAnsi="Times New Roman" w:eastAsia="宋体" w:cs="Times New Roman"/>
          <w:b/>
          <w:color w:val="000000" w:themeColor="text1"/>
        </w:rPr>
        <w:t>·</w:t>
      </w:r>
      <w:r>
        <w:rPr>
          <w:rFonts w:hint="eastAsia" w:ascii="宋体" w:hAnsi="宋体" w:eastAsia="宋体" w:cs="宋体"/>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w:t>
      </w:r>
      <w:r>
        <w:rPr>
          <w:rFonts w:ascii="Times New Roman" w:hAnsi="宋体" w:eastAsia="宋体"/>
          <w:b/>
          <w:i/>
          <w:color w:val="000000" w:themeColor="text1"/>
        </w:rPr>
        <w:t>q</w:t>
      </w:r>
      <w:r>
        <w:rPr>
          <w:rFonts w:hint="eastAsia" w:ascii="Times New Roman" w:hAnsi="楷体" w:eastAsia="楷体"/>
          <w:b/>
          <w:color w:val="000000" w:themeColor="text1"/>
          <w:vertAlign w:val="subscript"/>
        </w:rPr>
        <w:t>煤气</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7</w:t>
      </w:r>
      <w:r>
        <w:rPr>
          <w:rFonts w:ascii="Times New Roman" w:hAnsi="楷体" w:eastAsia="楷体"/>
          <w:b/>
          <w:color w:val="000000" w:themeColor="text1"/>
        </w:rPr>
        <w:t xml:space="preserve"> </w:t>
      </w:r>
      <w:r>
        <w:rPr>
          <w:rFonts w:ascii="Times New Roman" w:hAnsi="宋体" w:eastAsia="宋体"/>
          <w:b/>
          <w:color w:val="000000" w:themeColor="text1"/>
        </w:rPr>
        <w:t>J/kg</w:t>
      </w:r>
      <w:r>
        <w:rPr>
          <w:rFonts w:hint="eastAsia" w:ascii="Times New Roman" w:hAnsi="宋体" w:eastAsia="宋体"/>
          <w:b/>
          <w:color w:val="000000" w:themeColor="text1"/>
        </w:rPr>
        <w:t>］</w:t>
      </w:r>
      <w:r>
        <w:rPr>
          <w:rFonts w:ascii="Times New Roman" w:hAnsi="宋体" w:eastAsia="宋体"/>
          <w:b/>
          <w:color w:val="000000" w:themeColor="text1"/>
        </w:rPr>
        <w:t> </w:t>
      </w:r>
    </w:p>
    <w:p w14:paraId="16EDF54C">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［跨学科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物理学与日常生活］</w:t>
      </w:r>
      <w:r>
        <w:rPr>
          <w:rFonts w:hint="eastAsia" w:ascii="Times New Roman" w:hAnsi="宋体" w:eastAsia="宋体"/>
          <w:b/>
          <w:color w:val="000000" w:themeColor="text1"/>
        </w:rPr>
        <w:t>小明家的太阳能热水器内装有</w:t>
      </w:r>
      <w:r>
        <w:rPr>
          <w:rFonts w:ascii="Times New Roman" w:hAnsi="宋体" w:eastAsia="宋体"/>
          <w:b/>
          <w:color w:val="000000" w:themeColor="text1"/>
        </w:rPr>
        <w:t>100 kg</w:t>
      </w:r>
      <w:r>
        <w:rPr>
          <w:rFonts w:hint="eastAsia" w:ascii="Times New Roman" w:hAnsi="宋体" w:eastAsia="宋体"/>
          <w:b/>
          <w:color w:val="000000" w:themeColor="text1"/>
        </w:rPr>
        <w:t>、</w:t>
      </w:r>
      <w:r>
        <w:rPr>
          <w:rFonts w:ascii="Times New Roman" w:hAnsi="宋体" w:eastAsia="宋体"/>
          <w:b/>
          <w:color w:val="000000" w:themeColor="text1"/>
        </w:rPr>
        <w:t xml:space="preserve">25 </w:t>
      </w:r>
      <w:r>
        <w:rPr>
          <w:rFonts w:hint="eastAsia" w:ascii="宋体" w:hAnsi="宋体" w:eastAsia="宋体" w:cs="宋体"/>
          <w:b/>
          <w:color w:val="000000" w:themeColor="text1"/>
        </w:rPr>
        <w:t>℃</w:t>
      </w:r>
      <w:r>
        <w:rPr>
          <w:rFonts w:hint="eastAsia" w:ascii="Times New Roman" w:hAnsi="宋体" w:eastAsia="宋体"/>
          <w:b/>
          <w:color w:val="000000" w:themeColor="text1"/>
        </w:rPr>
        <w:t>的水，经过一天照射后，温度升高到</w:t>
      </w:r>
      <w:r>
        <w:rPr>
          <w:rFonts w:ascii="Times New Roman" w:hAnsi="宋体" w:eastAsia="宋体"/>
          <w:b/>
          <w:color w:val="000000" w:themeColor="text1"/>
        </w:rPr>
        <w:t xml:space="preserve">75 </w:t>
      </w:r>
      <w:r>
        <w:rPr>
          <w:rFonts w:hint="eastAsia" w:ascii="宋体" w:hAnsi="宋体" w:eastAsia="宋体" w:cs="宋体"/>
          <w:b/>
          <w:color w:val="000000" w:themeColor="text1"/>
        </w:rPr>
        <w:t>℃</w:t>
      </w:r>
      <w:r>
        <w:rPr>
          <w:rFonts w:hint="eastAsia" w:ascii="Times New Roman" w:hAnsi="宋体" w:eastAsia="宋体"/>
          <w:b/>
          <w:color w:val="000000" w:themeColor="text1"/>
        </w:rPr>
        <w:t>，假设用煤烧水，水吸收的热量占煤完全燃烧放出的热量的</w:t>
      </w:r>
      <w:r>
        <w:rPr>
          <w:rFonts w:ascii="Times New Roman" w:hAnsi="宋体" w:eastAsia="宋体"/>
          <w:b/>
          <w:color w:val="000000" w:themeColor="text1"/>
        </w:rPr>
        <w:t>30%</w:t>
      </w:r>
      <w:r>
        <w:rPr>
          <w:rFonts w:hint="eastAsia" w:ascii="Times New Roman" w:hAnsi="宋体" w:eastAsia="宋体"/>
          <w:b/>
          <w:color w:val="000000" w:themeColor="text1"/>
        </w:rPr>
        <w:t>，煤的热值是3</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7</w:t>
      </w:r>
      <w:r>
        <w:rPr>
          <w:rFonts w:ascii="Times New Roman" w:hAnsi="宋体" w:eastAsia="宋体"/>
          <w:b/>
          <w:color w:val="000000" w:themeColor="text1"/>
        </w:rPr>
        <w:t xml:space="preserve"> J/kg</w:t>
      </w:r>
      <w:r>
        <w:rPr>
          <w:rFonts w:hint="eastAsia" w:ascii="Times New Roman" w:hAnsi="宋体" w:eastAsia="宋体"/>
          <w:b/>
          <w:color w:val="000000" w:themeColor="text1"/>
        </w:rPr>
        <w:t>。问：</w:t>
      </w:r>
    </w:p>
    <w:p w14:paraId="41E81D7B">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热水器中的水升温吸收的热量为多少？</w:t>
      </w:r>
    </w:p>
    <w:p w14:paraId="00BFCC5B">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如果用煤烧水，那么需要多少千克的煤？</w:t>
      </w:r>
    </w:p>
    <w:p w14:paraId="265906DA">
      <w:pPr>
        <w:rPr>
          <w:rFonts w:hint="eastAsia" w:ascii="Times New Roman" w:hAnsi="宋体" w:eastAsia="宋体"/>
          <w:b/>
          <w:color w:val="000000" w:themeColor="text1"/>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水吸收的热量</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宋体" w:eastAsia="宋体"/>
          <w:b/>
          <w:i/>
          <w:color w:val="FF0000"/>
        </w:rPr>
        <w:t>cm</w:t>
      </w:r>
      <w:r>
        <w:rPr>
          <w:rFonts w:hint="eastAsia" w:ascii="Times New Roman" w:hAnsi="Times New Roman" w:eastAsia="黑体"/>
          <w:b/>
          <w:color w:val="FF0000"/>
        </w:rPr>
        <w:t>(</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i/>
          <w:color w:val="FF0000"/>
        </w:rPr>
        <w:t>t</w:t>
      </w:r>
      <w:r>
        <w:rPr>
          <w:rFonts w:ascii="Times New Roman" w:hAnsi="宋体" w:eastAsia="宋体"/>
          <w:b/>
          <w:color w:val="ABD8DA"/>
          <w:vertAlign w:val="subscript"/>
        </w:rPr>
        <w:t>0</w:t>
      </w:r>
      <w:r>
        <w:rPr>
          <w:rFonts w:hint="eastAsia" w:ascii="Times New Roman" w:hAnsi="Times New Roman" w:eastAsia="黑体"/>
          <w:b/>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ABD8DA"/>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ABD8DA"/>
        </w:rPr>
        <w:t>·</w:t>
      </w:r>
      <w:r>
        <w:rPr>
          <w:rFonts w:hint="eastAsia" w:ascii="宋体" w:hAnsi="宋体" w:eastAsia="宋体" w:cs="宋体"/>
          <w:b/>
          <w:color w:val="FF0000"/>
        </w:rPr>
        <w:t>℃</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75</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宋体" w:eastAsia="宋体"/>
          <w:b/>
          <w:color w:val="FF0000"/>
        </w:rPr>
        <w:t>－</w:t>
      </w:r>
      <w:r>
        <w:rPr>
          <w:rFonts w:ascii="Times New Roman" w:hAnsi="宋体" w:eastAsia="宋体"/>
          <w:b/>
          <w:color w:val="FF0000"/>
        </w:rPr>
        <w:t>25</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Times New Roman" w:eastAsia="黑体"/>
          <w:b/>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1</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ABD8DA"/>
          <w:vertAlign w:val="superscript"/>
        </w:rPr>
        <w:t>7</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5E29B3F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由题知，水吸收的热量占煤燃烧放出热量的</w:t>
      </w:r>
      <w:r>
        <w:rPr>
          <w:rFonts w:ascii="Times New Roman" w:hAnsi="宋体" w:eastAsia="宋体"/>
          <w:b/>
          <w:color w:val="FF0000"/>
        </w:rPr>
        <w:t>30%</w:t>
      </w:r>
      <w:r>
        <w:rPr>
          <w:rFonts w:hint="eastAsia" w:ascii="Arial" w:hAnsi="黑体" w:eastAsia="黑体"/>
          <w:b/>
          <w:color w:val="FF0000"/>
        </w:rPr>
        <w:t>，煤完全燃烧放出的热量</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吸</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η</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2.1</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30%</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7</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，由</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Times New Roman" w:hAnsi="宋体" w:eastAsia="宋体"/>
          <w:b/>
          <w:color w:val="FF0000"/>
        </w:rPr>
        <w:t>＝</w:t>
      </w:r>
      <w:r>
        <w:rPr>
          <w:rFonts w:ascii="Times New Roman" w:hAnsi="宋体" w:eastAsia="宋体"/>
          <w:b/>
          <w:i/>
          <w:color w:val="FF0000"/>
        </w:rPr>
        <w:t>mq</w:t>
      </w:r>
      <w:r>
        <w:rPr>
          <w:rFonts w:hint="eastAsia" w:ascii="Arial" w:hAnsi="黑体" w:eastAsia="黑体"/>
          <w:b/>
          <w:color w:val="FF0000"/>
        </w:rPr>
        <w:t>得需要煤的质量</w:t>
      </w:r>
      <w:r>
        <w:rPr>
          <w:rFonts w:ascii="Times New Roman" w:hAnsi="宋体" w:eastAsia="宋体"/>
          <w:b/>
          <w:i/>
          <w:color w:val="FF0000"/>
        </w:rPr>
        <w:t>m'</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放</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3.5</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kg</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w:t>
      </w:r>
    </w:p>
    <w:p w14:paraId="0AD24C3F">
      <w:pPr>
        <w:rPr>
          <w:rFonts w:hint="eastAsia"/>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认识自然，亲近自然，初春学校组织学生到某山脚下一农庄进行社会实践活动。小明携带一个质量为</w:t>
      </w:r>
      <w:r>
        <w:rPr>
          <w:rFonts w:ascii="Times New Roman" w:hAnsi="宋体" w:eastAsia="宋体"/>
          <w:b/>
          <w:color w:val="000000" w:themeColor="text1"/>
        </w:rPr>
        <w:t>1 kg</w:t>
      </w:r>
      <w:r>
        <w:rPr>
          <w:rFonts w:hint="eastAsia" w:ascii="Times New Roman" w:hAnsi="宋体" w:eastAsia="宋体"/>
          <w:b/>
          <w:color w:val="000000" w:themeColor="text1"/>
        </w:rPr>
        <w:t>的合金锅、一台便携式丁烷气炉</w:t>
      </w:r>
      <w:r>
        <w:rPr>
          <w:rFonts w:hint="eastAsia" w:ascii="Times New Roman" w:hAnsi="Times New Roman" w:eastAsia="宋体"/>
          <w:b/>
          <w:color w:val="000000" w:themeColor="text1"/>
        </w:rPr>
        <w:t>(</w:t>
      </w:r>
      <w:r>
        <w:rPr>
          <w:rFonts w:hint="eastAsia" w:ascii="Times New Roman" w:hAnsi="楷体" w:eastAsia="楷体"/>
          <w:b/>
          <w:color w:val="000000" w:themeColor="text1"/>
        </w:rPr>
        <w:t>内置一瓶新的燃气，参数如表所示</w:t>
      </w:r>
      <w:r>
        <w:rPr>
          <w:rFonts w:hint="eastAsia" w:ascii="Times New Roman" w:hAnsi="Times New Roman" w:eastAsia="宋体"/>
          <w:b/>
          <w:color w:val="000000" w:themeColor="text1"/>
        </w:rPr>
        <w:t>)</w:t>
      </w:r>
      <w:r>
        <w:rPr>
          <w:rFonts w:hint="eastAsia" w:ascii="Times New Roman" w:hAnsi="宋体" w:eastAsia="宋体"/>
          <w:b/>
          <w:color w:val="000000" w:themeColor="text1"/>
        </w:rPr>
        <w:t>，爱探究的小明通过手机上网查到便携式燃气炉的热效率为</w:t>
      </w:r>
      <w:r>
        <w:rPr>
          <w:rFonts w:ascii="Times New Roman" w:hAnsi="宋体" w:eastAsia="宋体"/>
          <w:b/>
          <w:color w:val="000000" w:themeColor="text1"/>
        </w:rPr>
        <w:t>30%</w:t>
      </w:r>
      <w:r>
        <w:rPr>
          <w:rFonts w:hint="eastAsia" w:ascii="Times New Roman" w:hAnsi="宋体" w:eastAsia="宋体"/>
          <w:b/>
          <w:color w:val="000000" w:themeColor="text1"/>
        </w:rPr>
        <w:t>，丁烷气体的燃烧效率为</w:t>
      </w:r>
      <w:r>
        <w:rPr>
          <w:rFonts w:ascii="Times New Roman" w:hAnsi="宋体" w:eastAsia="宋体"/>
          <w:b/>
          <w:color w:val="000000" w:themeColor="text1"/>
        </w:rPr>
        <w:t>90%</w:t>
      </w:r>
      <w:r>
        <w:rPr>
          <w:rFonts w:hint="eastAsia" w:ascii="Times New Roman" w:hAnsi="宋体" w:eastAsia="宋体"/>
          <w:b/>
          <w:color w:val="000000" w:themeColor="text1"/>
        </w:rPr>
        <w:t>，野炊地水的沸点为</w:t>
      </w:r>
      <w:r>
        <w:rPr>
          <w:rFonts w:ascii="Times New Roman" w:hAnsi="宋体" w:eastAsia="宋体"/>
          <w:b/>
          <w:color w:val="000000" w:themeColor="text1"/>
        </w:rPr>
        <w:t xml:space="preserve">96 </w:t>
      </w:r>
      <w:r>
        <w:rPr>
          <w:rFonts w:hint="eastAsia" w:ascii="宋体" w:hAnsi="宋体" w:eastAsia="宋体" w:cs="宋体"/>
          <w:b/>
          <w:color w:val="000000" w:themeColor="text1"/>
        </w:rPr>
        <w:t>℃</w:t>
      </w:r>
      <w:r>
        <w:rPr>
          <w:rFonts w:hint="eastAsia" w:ascii="Times New Roman" w:hAnsi="宋体" w:eastAsia="宋体"/>
          <w:b/>
          <w:color w:val="000000" w:themeColor="text1"/>
        </w:rPr>
        <w:t>，测出当地水的温度为</w:t>
      </w:r>
      <w:r>
        <w:rPr>
          <w:rFonts w:ascii="Times New Roman" w:hAnsi="宋体" w:eastAsia="宋体"/>
          <w:b/>
          <w:color w:val="000000" w:themeColor="text1"/>
        </w:rPr>
        <w:t xml:space="preserve">26 </w:t>
      </w:r>
      <w:r>
        <w:rPr>
          <w:rFonts w:hint="eastAsia" w:ascii="宋体" w:hAnsi="宋体" w:eastAsia="宋体" w:cs="宋体"/>
          <w:b/>
          <w:color w:val="000000" w:themeColor="text1"/>
        </w:rPr>
        <w:t>℃</w:t>
      </w:r>
      <w:r>
        <w:rPr>
          <w:rFonts w:hint="eastAsia" w:ascii="Times New Roman" w:hAnsi="宋体" w:eastAsia="宋体"/>
          <w:b/>
          <w:color w:val="000000" w:themeColor="text1"/>
        </w:rPr>
        <w:t>。［</w:t>
      </w:r>
      <w:r>
        <w:rPr>
          <w:rFonts w:ascii="Times New Roman" w:hAnsi="宋体" w:eastAsia="宋体"/>
          <w:b/>
          <w:i/>
          <w:color w:val="000000" w:themeColor="text1"/>
        </w:rPr>
        <w:t>c</w:t>
      </w:r>
      <w:r>
        <w:rPr>
          <w:rFonts w:hint="eastAsia" w:ascii="Times New Roman" w:hAnsi="楷体" w:eastAsia="楷体"/>
          <w:b/>
          <w:color w:val="000000" w:themeColor="text1"/>
          <w:vertAlign w:val="subscript"/>
        </w:rPr>
        <w:t>水</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楷体" w:eastAsia="楷体"/>
          <w:b/>
          <w:color w:val="000000" w:themeColor="text1"/>
        </w:rPr>
        <w:t xml:space="preserve"> </w:t>
      </w:r>
      <w:r>
        <w:rPr>
          <w:rFonts w:ascii="Times New Roman" w:hAnsi="宋体" w:eastAsia="宋体"/>
          <w:b/>
          <w:color w:val="000000" w:themeColor="text1"/>
        </w:rPr>
        <w:t>J/</w:t>
      </w:r>
      <w:r>
        <w:rPr>
          <w:rFonts w:hint="eastAsia" w:ascii="Times New Roman" w:hAnsi="Times New Roman" w:eastAsia="楷体"/>
          <w:b/>
          <w:color w:val="000000" w:themeColor="text1"/>
        </w:rPr>
        <w:t>(</w:t>
      </w:r>
      <w:r>
        <w:rPr>
          <w:rFonts w:ascii="Times New Roman" w:hAnsi="宋体" w:eastAsia="宋体"/>
          <w:b/>
          <w:color w:val="000000" w:themeColor="text1"/>
        </w:rPr>
        <w:t>kg</w:t>
      </w:r>
      <w:r>
        <w:rPr>
          <w:rFonts w:ascii="Times New Roman" w:hAnsi="Times New Roman" w:eastAsia="宋体" w:cs="Times New Roman"/>
          <w:b/>
          <w:color w:val="000000" w:themeColor="text1"/>
        </w:rPr>
        <w:t>·</w:t>
      </w:r>
      <w:r>
        <w:rPr>
          <w:rFonts w:hint="eastAsia" w:ascii="宋体" w:hAnsi="宋体" w:eastAsia="宋体" w:cs="宋体"/>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w:t>
      </w:r>
      <w:r>
        <w:rPr>
          <w:rFonts w:ascii="Times New Roman" w:hAnsi="宋体" w:eastAsia="宋体"/>
          <w:b/>
          <w:i/>
          <w:color w:val="000000" w:themeColor="text1"/>
        </w:rPr>
        <w:t>c</w:t>
      </w:r>
      <w:r>
        <w:rPr>
          <w:rFonts w:hint="eastAsia" w:ascii="Times New Roman" w:hAnsi="楷体" w:eastAsia="楷体"/>
          <w:b/>
          <w:color w:val="000000" w:themeColor="text1"/>
          <w:vertAlign w:val="subscript"/>
        </w:rPr>
        <w:t>锅</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楷体" w:eastAsia="楷体"/>
          <w:b/>
          <w:color w:val="000000" w:themeColor="text1"/>
        </w:rPr>
        <w:t xml:space="preserve"> </w:t>
      </w:r>
      <w:r>
        <w:rPr>
          <w:rFonts w:ascii="Times New Roman" w:hAnsi="宋体" w:eastAsia="宋体"/>
          <w:b/>
          <w:color w:val="000000" w:themeColor="text1"/>
        </w:rPr>
        <w:t>J/</w:t>
      </w:r>
      <w:r>
        <w:rPr>
          <w:rFonts w:hint="eastAsia" w:ascii="Times New Roman" w:hAnsi="Times New Roman" w:eastAsia="楷体"/>
          <w:b/>
          <w:color w:val="000000" w:themeColor="text1"/>
        </w:rPr>
        <w:t>(</w:t>
      </w:r>
      <w:r>
        <w:rPr>
          <w:rFonts w:ascii="Times New Roman" w:hAnsi="宋体" w:eastAsia="宋体"/>
          <w:b/>
          <w:color w:val="000000" w:themeColor="text1"/>
        </w:rPr>
        <w:t>kg</w:t>
      </w:r>
      <w:r>
        <w:rPr>
          <w:rFonts w:ascii="Times New Roman" w:hAnsi="Times New Roman" w:eastAsia="宋体" w:cs="Times New Roman"/>
          <w:b/>
          <w:color w:val="000000" w:themeColor="text1"/>
        </w:rPr>
        <w:t>·</w:t>
      </w:r>
      <w:r>
        <w:rPr>
          <w:rFonts w:hint="eastAsia" w:ascii="宋体" w:hAnsi="宋体" w:eastAsia="宋体" w:cs="宋体"/>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624"/>
        <w:gridCol w:w="1701"/>
        <w:gridCol w:w="850"/>
        <w:gridCol w:w="2169"/>
      </w:tblGrid>
      <w:tr w14:paraId="39E09C3B">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698" w:hRule="atLeast"/>
          <w:jc w:val="center"/>
        </w:trPr>
        <w:tc>
          <w:tcPr>
            <w:tcW w:w="624"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40C3BDE4">
            <w:pPr>
              <w:jc w:val="center"/>
              <w:rPr>
                <w:rFonts w:hint="eastAsia"/>
                <w:b/>
              </w:rPr>
            </w:pPr>
            <w:r>
              <w:rPr>
                <w:rFonts w:hint="eastAsia" w:ascii="Times New Roman" w:hAnsi="宋体" w:eastAsia="宋体"/>
                <w:b/>
                <w:color w:val="000000" w:themeColor="text1"/>
              </w:rPr>
              <w:t>品名</w:t>
            </w:r>
          </w:p>
        </w:tc>
        <w:tc>
          <w:tcPr>
            <w:tcW w:w="1701"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13FA76F">
            <w:pPr>
              <w:jc w:val="center"/>
              <w:rPr>
                <w:rFonts w:hint="eastAsia" w:ascii="Times New Roman" w:hAnsi="宋体" w:eastAsia="宋体"/>
                <w:b/>
                <w:color w:val="000000" w:themeColor="text1"/>
              </w:rPr>
            </w:pPr>
            <w:r>
              <w:rPr>
                <w:rFonts w:hint="eastAsia" w:ascii="Times New Roman" w:hAnsi="宋体" w:eastAsia="宋体"/>
                <w:b/>
                <w:color w:val="000000" w:themeColor="text1"/>
              </w:rPr>
              <w:t>便携式丁烷</w:t>
            </w:r>
          </w:p>
          <w:p w14:paraId="53DA9880">
            <w:pPr>
              <w:jc w:val="center"/>
              <w:rPr>
                <w:rFonts w:hint="eastAsia"/>
                <w:b/>
              </w:rPr>
            </w:pPr>
            <w:r>
              <w:rPr>
                <w:rFonts w:hint="eastAsia" w:ascii="Times New Roman" w:hAnsi="宋体" w:eastAsia="宋体"/>
                <w:b/>
                <w:color w:val="000000" w:themeColor="text1"/>
              </w:rPr>
              <w:t>气炉</w:t>
            </w:r>
          </w:p>
        </w:tc>
        <w:tc>
          <w:tcPr>
            <w:tcW w:w="85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4194EBB">
            <w:pPr>
              <w:jc w:val="center"/>
              <w:rPr>
                <w:rFonts w:hint="eastAsia"/>
                <w:b/>
              </w:rPr>
            </w:pPr>
            <w:r>
              <w:rPr>
                <w:rFonts w:hint="eastAsia" w:ascii="Times New Roman" w:hAnsi="宋体" w:eastAsia="宋体"/>
                <w:b/>
                <w:color w:val="000000" w:themeColor="text1"/>
              </w:rPr>
              <w:t>质量</w:t>
            </w:r>
          </w:p>
        </w:tc>
        <w:tc>
          <w:tcPr>
            <w:tcW w:w="2169"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4E81BDF8">
            <w:pPr>
              <w:jc w:val="center"/>
              <w:rPr>
                <w:rFonts w:hint="eastAsia" w:ascii="Times New Roman" w:hAnsi="宋体" w:eastAsia="宋体"/>
                <w:b/>
                <w:color w:val="000000" w:themeColor="text1"/>
              </w:rPr>
            </w:pP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r>
              <w:rPr>
                <w:rFonts w:ascii="Times New Roman" w:hAnsi="宋体" w:eastAsia="宋体"/>
                <w:b/>
                <w:color w:val="000000" w:themeColor="text1"/>
              </w:rPr>
              <w:t>8 kg</w:t>
            </w:r>
            <w:r>
              <w:rPr>
                <w:rFonts w:hint="eastAsia" w:ascii="Times New Roman" w:hAnsi="Times New Roman" w:eastAsia="宋体"/>
                <w:b/>
                <w:color w:val="000000" w:themeColor="text1"/>
              </w:rPr>
              <w:t>(</w:t>
            </w:r>
            <w:r>
              <w:rPr>
                <w:rFonts w:hint="eastAsia" w:ascii="Times New Roman" w:hAnsi="楷体" w:eastAsia="楷体"/>
                <w:b/>
                <w:color w:val="000000" w:themeColor="text1"/>
              </w:rPr>
              <w:t>不含</w:t>
            </w:r>
          </w:p>
          <w:p w14:paraId="1AE0B731">
            <w:pPr>
              <w:jc w:val="center"/>
              <w:rPr>
                <w:rFonts w:hint="eastAsia"/>
                <w:b/>
              </w:rPr>
            </w:pPr>
            <w:r>
              <w:rPr>
                <w:rFonts w:hint="eastAsia" w:ascii="Times New Roman" w:hAnsi="楷体" w:eastAsia="楷体"/>
                <w:b/>
                <w:color w:val="000000" w:themeColor="text1"/>
              </w:rPr>
              <w:t>气瓶</w:t>
            </w:r>
            <w:r>
              <w:rPr>
                <w:rFonts w:hint="eastAsia" w:ascii="Times New Roman" w:hAnsi="Times New Roman" w:eastAsia="宋体"/>
                <w:b/>
                <w:color w:val="000000" w:themeColor="text1"/>
              </w:rPr>
              <w:t>)</w:t>
            </w:r>
          </w:p>
        </w:tc>
      </w:tr>
      <w:tr w14:paraId="7C1562D6">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698" w:hRule="atLeast"/>
          <w:jc w:val="center"/>
        </w:trPr>
        <w:tc>
          <w:tcPr>
            <w:tcW w:w="624"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78D65D92">
            <w:pPr>
              <w:jc w:val="center"/>
              <w:rPr>
                <w:rFonts w:hint="eastAsia"/>
                <w:b/>
              </w:rPr>
            </w:pPr>
            <w:r>
              <w:rPr>
                <w:rFonts w:hint="eastAsia" w:ascii="Times New Roman" w:hAnsi="宋体" w:eastAsia="宋体"/>
                <w:b/>
                <w:color w:val="000000" w:themeColor="text1"/>
              </w:rPr>
              <w:t>型号</w:t>
            </w:r>
          </w:p>
        </w:tc>
        <w:tc>
          <w:tcPr>
            <w:tcW w:w="1701"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2D09795">
            <w:pPr>
              <w:jc w:val="center"/>
              <w:rPr>
                <w:rFonts w:hint="eastAsia"/>
                <w:b/>
              </w:rPr>
            </w:pPr>
            <w:r>
              <w:rPr>
                <w:rFonts w:ascii="Times New Roman" w:hAnsi="宋体" w:eastAsia="宋体"/>
                <w:b/>
                <w:color w:val="000000" w:themeColor="text1"/>
              </w:rPr>
              <w:t>WZL</w:t>
            </w:r>
            <w:r>
              <w:rPr>
                <w:rFonts w:hint="eastAsia" w:ascii="Times New Roman" w:hAnsi="宋体" w:eastAsia="宋体"/>
                <w:b/>
                <w:color w:val="000000" w:themeColor="text1"/>
              </w:rPr>
              <w:t>－</w:t>
            </w:r>
            <w:r>
              <w:rPr>
                <w:rFonts w:ascii="Times New Roman" w:hAnsi="宋体" w:eastAsia="宋体"/>
                <w:b/>
                <w:color w:val="000000" w:themeColor="text1"/>
              </w:rPr>
              <w:t>168</w:t>
            </w:r>
            <w:r>
              <w:rPr>
                <w:rFonts w:hint="eastAsia" w:ascii="Times New Roman" w:hAnsi="宋体" w:eastAsia="宋体"/>
                <w:b/>
                <w:color w:val="000000" w:themeColor="text1"/>
              </w:rPr>
              <w:t>－</w:t>
            </w:r>
            <w:r>
              <w:rPr>
                <w:rFonts w:ascii="Times New Roman" w:hAnsi="宋体" w:eastAsia="宋体"/>
                <w:b/>
                <w:color w:val="000000" w:themeColor="text1"/>
              </w:rPr>
              <w:t>A</w:t>
            </w:r>
          </w:p>
        </w:tc>
        <w:tc>
          <w:tcPr>
            <w:tcW w:w="8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7541E8D">
            <w:pPr>
              <w:jc w:val="center"/>
              <w:rPr>
                <w:rFonts w:hint="eastAsia"/>
                <w:b/>
              </w:rPr>
            </w:pPr>
            <w:r>
              <w:rPr>
                <w:rFonts w:hint="eastAsia" w:ascii="Times New Roman" w:hAnsi="宋体" w:eastAsia="宋体"/>
                <w:b/>
                <w:color w:val="000000" w:themeColor="text1"/>
              </w:rPr>
              <w:t>尺寸</w:t>
            </w:r>
          </w:p>
        </w:tc>
        <w:tc>
          <w:tcPr>
            <w:tcW w:w="2169"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753ACD6C">
            <w:pPr>
              <w:jc w:val="center"/>
              <w:rPr>
                <w:rFonts w:hint="eastAsia" w:ascii="Times New Roman" w:hAnsi="宋体" w:eastAsia="宋体"/>
                <w:b/>
                <w:color w:val="000000" w:themeColor="text1"/>
              </w:rPr>
            </w:pPr>
            <w:r>
              <w:rPr>
                <w:rFonts w:ascii="Times New Roman" w:hAnsi="宋体" w:eastAsia="宋体"/>
                <w:b/>
                <w:color w:val="000000" w:themeColor="text1"/>
              </w:rPr>
              <w:t>343</w:t>
            </w:r>
            <w:r>
              <w:rPr>
                <w:rFonts w:hint="eastAsia" w:ascii="Times New Roman" w:hAnsi="Times New Roman" w:eastAsia="宋体" w:cs="Times New Roman"/>
                <w:b/>
                <w:color w:val="000000" w:themeColor="text1"/>
              </w:rPr>
              <w:t>×</w:t>
            </w:r>
            <w:r>
              <w:rPr>
                <w:rFonts w:ascii="Times New Roman" w:hAnsi="宋体" w:eastAsia="宋体"/>
                <w:b/>
                <w:color w:val="000000" w:themeColor="text1"/>
              </w:rPr>
              <w:t>284</w:t>
            </w:r>
            <w:r>
              <w:rPr>
                <w:rFonts w:hint="eastAsia" w:ascii="Times New Roman" w:hAnsi="Times New Roman" w:eastAsia="宋体" w:cs="Times New Roman"/>
                <w:b/>
                <w:color w:val="000000" w:themeColor="text1"/>
              </w:rPr>
              <w:t>×</w:t>
            </w:r>
          </w:p>
          <w:p w14:paraId="59ADD01A">
            <w:pPr>
              <w:jc w:val="center"/>
              <w:rPr>
                <w:rFonts w:hint="eastAsia"/>
                <w:b/>
              </w:rPr>
            </w:pPr>
            <w:r>
              <w:rPr>
                <w:rFonts w:ascii="Times New Roman" w:hAnsi="宋体" w:eastAsia="宋体"/>
                <w:b/>
                <w:color w:val="000000" w:themeColor="text1"/>
              </w:rPr>
              <w:t>113 mm</w:t>
            </w:r>
            <w:r>
              <w:rPr>
                <w:rFonts w:ascii="Times New Roman" w:hAnsi="宋体" w:eastAsia="宋体"/>
                <w:b/>
                <w:color w:val="000000" w:themeColor="text1"/>
                <w:vertAlign w:val="superscript"/>
              </w:rPr>
              <w:t>3</w:t>
            </w:r>
          </w:p>
        </w:tc>
      </w:tr>
      <w:tr w14:paraId="7C306140">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698" w:hRule="atLeast"/>
          <w:jc w:val="center"/>
        </w:trPr>
        <w:tc>
          <w:tcPr>
            <w:tcW w:w="624"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5B7DB370">
            <w:pPr>
              <w:jc w:val="center"/>
              <w:rPr>
                <w:rFonts w:hint="eastAsia"/>
                <w:b/>
              </w:rPr>
            </w:pPr>
            <w:r>
              <w:rPr>
                <w:rFonts w:hint="eastAsia" w:ascii="Times New Roman" w:hAnsi="宋体" w:eastAsia="宋体"/>
                <w:b/>
                <w:color w:val="000000" w:themeColor="text1"/>
              </w:rPr>
              <w:t>用途</w:t>
            </w:r>
          </w:p>
        </w:tc>
        <w:tc>
          <w:tcPr>
            <w:tcW w:w="1701"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059A7BC">
            <w:pPr>
              <w:jc w:val="center"/>
              <w:rPr>
                <w:rFonts w:hint="eastAsia"/>
                <w:b/>
              </w:rPr>
            </w:pPr>
            <w:r>
              <w:rPr>
                <w:rFonts w:hint="eastAsia" w:ascii="Times New Roman" w:hAnsi="宋体" w:eastAsia="宋体"/>
                <w:b/>
                <w:color w:val="000000" w:themeColor="text1"/>
              </w:rPr>
              <w:t>野外用</w:t>
            </w:r>
          </w:p>
        </w:tc>
        <w:tc>
          <w:tcPr>
            <w:tcW w:w="8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8680AED">
            <w:pPr>
              <w:jc w:val="center"/>
              <w:rPr>
                <w:rFonts w:hint="eastAsia" w:ascii="Times New Roman" w:hAnsi="宋体" w:eastAsia="宋体"/>
                <w:b/>
                <w:color w:val="000000" w:themeColor="text1"/>
              </w:rPr>
            </w:pPr>
            <w:r>
              <w:rPr>
                <w:rFonts w:hint="eastAsia" w:ascii="Times New Roman" w:hAnsi="宋体" w:eastAsia="宋体"/>
                <w:b/>
                <w:color w:val="000000" w:themeColor="text1"/>
              </w:rPr>
              <w:t>点火</w:t>
            </w:r>
          </w:p>
          <w:p w14:paraId="16826580">
            <w:pPr>
              <w:jc w:val="center"/>
              <w:rPr>
                <w:rFonts w:hint="eastAsia"/>
                <w:b/>
              </w:rPr>
            </w:pPr>
            <w:r>
              <w:rPr>
                <w:rFonts w:hint="eastAsia" w:ascii="Times New Roman" w:hAnsi="宋体" w:eastAsia="宋体"/>
                <w:b/>
                <w:color w:val="000000" w:themeColor="text1"/>
              </w:rPr>
              <w:t>方式</w:t>
            </w:r>
          </w:p>
        </w:tc>
        <w:tc>
          <w:tcPr>
            <w:tcW w:w="2169"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237C8CC0">
            <w:pPr>
              <w:jc w:val="center"/>
              <w:rPr>
                <w:rFonts w:hint="eastAsia"/>
                <w:b/>
              </w:rPr>
            </w:pPr>
            <w:r>
              <w:rPr>
                <w:rFonts w:hint="eastAsia" w:ascii="Times New Roman" w:hAnsi="宋体" w:eastAsia="宋体"/>
                <w:b/>
                <w:color w:val="000000" w:themeColor="text1"/>
              </w:rPr>
              <w:t>电子点火</w:t>
            </w:r>
          </w:p>
        </w:tc>
      </w:tr>
      <w:tr w14:paraId="766080A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698" w:hRule="atLeast"/>
          <w:jc w:val="center"/>
        </w:trPr>
        <w:tc>
          <w:tcPr>
            <w:tcW w:w="624"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175CA952">
            <w:pPr>
              <w:jc w:val="center"/>
              <w:rPr>
                <w:rFonts w:hint="eastAsia" w:ascii="Times New Roman" w:hAnsi="宋体" w:eastAsia="宋体"/>
                <w:b/>
                <w:color w:val="000000" w:themeColor="text1"/>
              </w:rPr>
            </w:pPr>
            <w:r>
              <w:rPr>
                <w:rFonts w:hint="eastAsia" w:ascii="Times New Roman" w:hAnsi="宋体" w:eastAsia="宋体"/>
                <w:b/>
                <w:color w:val="000000" w:themeColor="text1"/>
              </w:rPr>
              <w:t>使用</w:t>
            </w:r>
          </w:p>
          <w:p w14:paraId="621EACFA">
            <w:pPr>
              <w:jc w:val="center"/>
              <w:rPr>
                <w:rFonts w:hint="eastAsia"/>
                <w:b/>
              </w:rPr>
            </w:pPr>
            <w:r>
              <w:rPr>
                <w:rFonts w:hint="eastAsia" w:ascii="Times New Roman" w:hAnsi="宋体" w:eastAsia="宋体"/>
                <w:b/>
                <w:color w:val="000000" w:themeColor="text1"/>
              </w:rPr>
              <w:t>燃气</w:t>
            </w:r>
          </w:p>
        </w:tc>
        <w:tc>
          <w:tcPr>
            <w:tcW w:w="1701"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DDECE15">
            <w:pPr>
              <w:jc w:val="center"/>
              <w:rPr>
                <w:rFonts w:hint="eastAsia"/>
                <w:b/>
              </w:rPr>
            </w:pPr>
            <w:r>
              <w:rPr>
                <w:rFonts w:hint="eastAsia" w:ascii="Times New Roman" w:hAnsi="宋体" w:eastAsia="宋体"/>
                <w:b/>
                <w:color w:val="000000" w:themeColor="text1"/>
              </w:rPr>
              <w:t>液化丁烷气</w:t>
            </w:r>
          </w:p>
        </w:tc>
        <w:tc>
          <w:tcPr>
            <w:tcW w:w="85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5ACDE66">
            <w:pPr>
              <w:jc w:val="center"/>
              <w:rPr>
                <w:rFonts w:hint="eastAsia" w:ascii="Times New Roman" w:hAnsi="宋体" w:eastAsia="宋体"/>
                <w:b/>
                <w:color w:val="000000" w:themeColor="text1"/>
              </w:rPr>
            </w:pPr>
            <w:r>
              <w:rPr>
                <w:rFonts w:hint="eastAsia" w:ascii="Times New Roman" w:hAnsi="宋体" w:eastAsia="宋体"/>
                <w:b/>
                <w:color w:val="000000" w:themeColor="text1"/>
              </w:rPr>
              <w:t>燃气消</w:t>
            </w:r>
          </w:p>
          <w:p w14:paraId="252CDE7D">
            <w:pPr>
              <w:jc w:val="center"/>
              <w:rPr>
                <w:rFonts w:hint="eastAsia"/>
                <w:b/>
              </w:rPr>
            </w:pPr>
            <w:r>
              <w:rPr>
                <w:rFonts w:hint="eastAsia" w:ascii="Times New Roman" w:hAnsi="宋体" w:eastAsia="宋体"/>
                <w:b/>
                <w:color w:val="000000" w:themeColor="text1"/>
              </w:rPr>
              <w:t>耗量</w:t>
            </w:r>
          </w:p>
        </w:tc>
        <w:tc>
          <w:tcPr>
            <w:tcW w:w="2169"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7C7F4CF1">
            <w:pPr>
              <w:jc w:val="center"/>
              <w:rPr>
                <w:rFonts w:hint="eastAsia" w:ascii="Times New Roman" w:hAnsi="宋体" w:eastAsia="宋体"/>
                <w:b/>
                <w:color w:val="000000" w:themeColor="text1"/>
              </w:rPr>
            </w:pPr>
            <w:r>
              <w:rPr>
                <w:rFonts w:ascii="Times New Roman" w:hAnsi="宋体" w:eastAsia="宋体"/>
                <w:b/>
                <w:color w:val="000000" w:themeColor="text1"/>
              </w:rPr>
              <w:t>150 g/h</w:t>
            </w:r>
            <w:r>
              <w:rPr>
                <w:rFonts w:hint="eastAsia" w:ascii="Times New Roman" w:hAnsi="Times New Roman" w:eastAsia="宋体"/>
                <w:b/>
                <w:color w:val="000000" w:themeColor="text1"/>
              </w:rPr>
              <w:t>(</w:t>
            </w:r>
            <w:r>
              <w:rPr>
                <w:rFonts w:hint="eastAsia" w:ascii="Times New Roman" w:hAnsi="楷体" w:eastAsia="楷体"/>
                <w:b/>
                <w:color w:val="000000" w:themeColor="text1"/>
              </w:rPr>
              <w:t>最大</w:t>
            </w:r>
          </w:p>
          <w:p w14:paraId="17215FAF">
            <w:pPr>
              <w:jc w:val="center"/>
              <w:rPr>
                <w:rFonts w:hint="eastAsia"/>
                <w:b/>
              </w:rPr>
            </w:pPr>
            <w:r>
              <w:rPr>
                <w:rFonts w:hint="eastAsia" w:ascii="Times New Roman" w:hAnsi="楷体" w:eastAsia="楷体"/>
                <w:b/>
                <w:color w:val="000000" w:themeColor="text1"/>
              </w:rPr>
              <w:t>火力时</w:t>
            </w:r>
            <w:r>
              <w:rPr>
                <w:rFonts w:hint="eastAsia" w:ascii="Times New Roman" w:hAnsi="Times New Roman" w:eastAsia="宋体"/>
                <w:b/>
                <w:color w:val="000000" w:themeColor="text1"/>
              </w:rPr>
              <w:t>)</w:t>
            </w:r>
          </w:p>
        </w:tc>
      </w:tr>
    </w:tbl>
    <w:p w14:paraId="6F3597AE">
      <w:pPr>
        <w:pStyle w:val="3"/>
        <w:rPr>
          <w:rFonts w:hint="eastAsia"/>
          <w:b/>
        </w:rPr>
      </w:pP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567"/>
        <w:gridCol w:w="850"/>
        <w:gridCol w:w="850"/>
        <w:gridCol w:w="1134"/>
        <w:gridCol w:w="1942"/>
      </w:tblGrid>
      <w:tr w14:paraId="507E20F1">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5343" w:type="dxa"/>
            <w:gridSpan w:val="5"/>
            <w:tcBorders>
              <w:top w:val="single" w:color="000000" w:sz="6" w:space="0"/>
              <w:left w:val="single" w:color="000000" w:sz="6" w:space="0"/>
              <w:bottom w:val="single" w:color="000000" w:sz="2" w:space="0"/>
              <w:right w:val="single" w:color="000000" w:sz="6" w:space="0"/>
            </w:tcBorders>
            <w:tcMar>
              <w:top w:w="23" w:type="dxa"/>
              <w:left w:w="23" w:type="dxa"/>
              <w:bottom w:w="23" w:type="dxa"/>
              <w:right w:w="23" w:type="dxa"/>
            </w:tcMar>
            <w:vAlign w:val="center"/>
          </w:tcPr>
          <w:p w14:paraId="7608F3CE">
            <w:pPr>
              <w:jc w:val="center"/>
              <w:rPr>
                <w:rFonts w:hint="eastAsia"/>
                <w:b/>
              </w:rPr>
            </w:pPr>
            <w:r>
              <w:rPr>
                <w:rFonts w:hint="eastAsia" w:ascii="Times New Roman" w:hAnsi="宋体" w:eastAsia="宋体"/>
                <w:b/>
                <w:color w:val="000000" w:themeColor="text1"/>
              </w:rPr>
              <w:t>气瓶规格</w:t>
            </w:r>
            <w:r>
              <w:rPr>
                <w:rFonts w:hint="eastAsia" w:ascii="Times New Roman" w:hAnsi="Times New Roman" w:eastAsia="宋体"/>
                <w:b/>
                <w:color w:val="000000" w:themeColor="text1"/>
              </w:rPr>
              <w:t>(</w:t>
            </w:r>
            <w:r>
              <w:rPr>
                <w:rFonts w:hint="eastAsia" w:ascii="Times New Roman" w:hAnsi="楷体" w:eastAsia="楷体"/>
                <w:b/>
                <w:color w:val="000000" w:themeColor="text1"/>
              </w:rPr>
              <w:t>尺寸</w:t>
            </w:r>
            <w:r>
              <w:rPr>
                <w:rFonts w:ascii="Times New Roman" w:hAnsi="宋体" w:eastAsia="宋体"/>
                <w:b/>
                <w:color w:val="000000" w:themeColor="text1"/>
              </w:rPr>
              <w:t>/</w:t>
            </w:r>
            <w:r>
              <w:rPr>
                <w:rFonts w:hint="eastAsia" w:ascii="Times New Roman" w:hAnsi="楷体" w:eastAsia="楷体"/>
                <w:b/>
                <w:color w:val="000000" w:themeColor="text1"/>
              </w:rPr>
              <w:t>容量</w:t>
            </w:r>
            <w:r>
              <w:rPr>
                <w:rFonts w:hint="eastAsia" w:ascii="Times New Roman" w:hAnsi="Times New Roman" w:eastAsia="宋体"/>
                <w:b/>
                <w:color w:val="000000" w:themeColor="text1"/>
              </w:rPr>
              <w:t>)</w:t>
            </w:r>
          </w:p>
        </w:tc>
      </w:tr>
      <w:tr w14:paraId="47688184">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698" w:hRule="atLeast"/>
          <w:jc w:val="center"/>
        </w:trPr>
        <w:tc>
          <w:tcPr>
            <w:tcW w:w="56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1C2A82D">
            <w:pPr>
              <w:jc w:val="center"/>
              <w:rPr>
                <w:rFonts w:hint="eastAsia"/>
                <w:b/>
              </w:rPr>
            </w:pPr>
            <w:r>
              <w:rPr>
                <w:rFonts w:hint="eastAsia" w:ascii="Times New Roman" w:hAnsi="宋体" w:eastAsia="宋体"/>
                <w:b/>
                <w:color w:val="000000" w:themeColor="text1"/>
              </w:rPr>
              <w:t>品名</w:t>
            </w:r>
          </w:p>
        </w:tc>
        <w:tc>
          <w:tcPr>
            <w:tcW w:w="8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3BA8C07">
            <w:pPr>
              <w:jc w:val="center"/>
              <w:rPr>
                <w:rFonts w:hint="eastAsia"/>
                <w:b/>
              </w:rPr>
            </w:pPr>
            <w:r>
              <w:rPr>
                <w:rFonts w:hint="eastAsia" w:ascii="Times New Roman" w:hAnsi="宋体" w:eastAsia="宋体"/>
                <w:b/>
                <w:color w:val="000000" w:themeColor="text1"/>
              </w:rPr>
              <w:t>总质量</w:t>
            </w:r>
          </w:p>
        </w:tc>
        <w:tc>
          <w:tcPr>
            <w:tcW w:w="8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69AE5E6">
            <w:pPr>
              <w:jc w:val="center"/>
              <w:rPr>
                <w:rFonts w:hint="eastAsia"/>
                <w:b/>
              </w:rPr>
            </w:pPr>
            <w:r>
              <w:rPr>
                <w:rFonts w:hint="eastAsia" w:ascii="Times New Roman" w:hAnsi="宋体" w:eastAsia="宋体"/>
                <w:b/>
                <w:color w:val="000000" w:themeColor="text1"/>
              </w:rPr>
              <w:t>净质量</w:t>
            </w:r>
          </w:p>
        </w:tc>
        <w:tc>
          <w:tcPr>
            <w:tcW w:w="113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F727E0D">
            <w:pPr>
              <w:jc w:val="center"/>
              <w:rPr>
                <w:rFonts w:hint="eastAsia"/>
                <w:b/>
              </w:rPr>
            </w:pPr>
            <w:r>
              <w:rPr>
                <w:rFonts w:hint="eastAsia" w:ascii="Times New Roman" w:hAnsi="宋体" w:eastAsia="宋体"/>
                <w:b/>
                <w:color w:val="000000" w:themeColor="text1"/>
              </w:rPr>
              <w:t>主要成分</w:t>
            </w:r>
          </w:p>
        </w:tc>
        <w:tc>
          <w:tcPr>
            <w:tcW w:w="1942"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365A75DD">
            <w:pPr>
              <w:jc w:val="center"/>
              <w:rPr>
                <w:rFonts w:hint="eastAsia"/>
                <w:b/>
              </w:rPr>
            </w:pPr>
            <w:r>
              <w:rPr>
                <w:rFonts w:hint="eastAsia" w:ascii="Times New Roman" w:hAnsi="宋体" w:eastAsia="宋体"/>
                <w:b/>
                <w:color w:val="000000" w:themeColor="text1"/>
              </w:rPr>
              <w:t>热值</w:t>
            </w:r>
          </w:p>
        </w:tc>
      </w:tr>
      <w:tr w14:paraId="4E24EDAB">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698" w:hRule="atLeast"/>
          <w:jc w:val="center"/>
        </w:trPr>
        <w:tc>
          <w:tcPr>
            <w:tcW w:w="567"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0F3D83D1">
            <w:pPr>
              <w:jc w:val="center"/>
              <w:rPr>
                <w:rFonts w:hint="eastAsia"/>
                <w:b/>
              </w:rPr>
            </w:pPr>
            <w:r>
              <w:rPr>
                <w:rFonts w:hint="eastAsia" w:ascii="Times New Roman" w:hAnsi="宋体" w:eastAsia="宋体"/>
                <w:b/>
                <w:color w:val="000000" w:themeColor="text1"/>
              </w:rPr>
              <w:t>神州</w:t>
            </w:r>
          </w:p>
        </w:tc>
        <w:tc>
          <w:tcPr>
            <w:tcW w:w="85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5F69AC1">
            <w:pPr>
              <w:jc w:val="center"/>
              <w:rPr>
                <w:rFonts w:hint="eastAsia"/>
                <w:b/>
              </w:rPr>
            </w:pPr>
            <w:r>
              <w:rPr>
                <w:rFonts w:ascii="Times New Roman" w:hAnsi="宋体" w:eastAsia="宋体"/>
                <w:b/>
                <w:color w:val="000000" w:themeColor="text1"/>
              </w:rPr>
              <w:t>354 g</w:t>
            </w:r>
          </w:p>
        </w:tc>
        <w:tc>
          <w:tcPr>
            <w:tcW w:w="85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09BAFF0">
            <w:pPr>
              <w:jc w:val="center"/>
              <w:rPr>
                <w:rFonts w:hint="eastAsia"/>
                <w:b/>
              </w:rPr>
            </w:pPr>
            <w:r>
              <w:rPr>
                <w:rFonts w:ascii="Times New Roman" w:hAnsi="宋体" w:eastAsia="宋体"/>
                <w:b/>
                <w:color w:val="000000" w:themeColor="text1"/>
              </w:rPr>
              <w:t>250 g</w:t>
            </w:r>
          </w:p>
        </w:tc>
        <w:tc>
          <w:tcPr>
            <w:tcW w:w="113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FB94B27">
            <w:pPr>
              <w:jc w:val="center"/>
              <w:rPr>
                <w:rFonts w:hint="eastAsia"/>
                <w:b/>
              </w:rPr>
            </w:pPr>
            <w:r>
              <w:rPr>
                <w:rFonts w:hint="eastAsia" w:ascii="Times New Roman" w:hAnsi="宋体" w:eastAsia="宋体"/>
                <w:b/>
                <w:color w:val="000000" w:themeColor="text1"/>
              </w:rPr>
              <w:t>丁烷</w:t>
            </w:r>
          </w:p>
        </w:tc>
        <w:tc>
          <w:tcPr>
            <w:tcW w:w="1942"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5284DD26">
            <w:pPr>
              <w:jc w:val="center"/>
              <w:rPr>
                <w:rFonts w:hint="eastAsia"/>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7</w:t>
            </w:r>
            <w:r>
              <w:rPr>
                <w:rFonts w:ascii="Times New Roman" w:hAnsi="宋体" w:eastAsia="宋体"/>
                <w:b/>
                <w:color w:val="000000" w:themeColor="text1"/>
              </w:rPr>
              <w:t xml:space="preserve"> J/kg</w:t>
            </w:r>
          </w:p>
        </w:tc>
      </w:tr>
    </w:tbl>
    <w:p w14:paraId="48F46EF0">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完全燃烧0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 xml:space="preserve"> kg</w:t>
      </w:r>
      <w:r>
        <w:rPr>
          <w:rFonts w:hint="eastAsia" w:ascii="Times New Roman" w:hAnsi="宋体" w:eastAsia="宋体"/>
          <w:b/>
          <w:color w:val="000000" w:themeColor="text1"/>
        </w:rPr>
        <w:t>的丁烷气体可以放出多少焦耳的热量？</w:t>
      </w:r>
    </w:p>
    <w:p w14:paraId="6450CD2B">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需多少焦耳的热量，才能使合金锅内</w:t>
      </w:r>
      <w:r>
        <w:rPr>
          <w:rFonts w:ascii="Times New Roman" w:hAnsi="宋体" w:eastAsia="宋体"/>
          <w:b/>
          <w:color w:val="000000" w:themeColor="text1"/>
        </w:rPr>
        <w:t>2 kg</w:t>
      </w:r>
      <w:r>
        <w:rPr>
          <w:rFonts w:hint="eastAsia" w:ascii="Times New Roman" w:hAnsi="宋体" w:eastAsia="宋体"/>
          <w:b/>
          <w:color w:val="000000" w:themeColor="text1"/>
        </w:rPr>
        <w:t>的水温度升高</w:t>
      </w:r>
      <w:r>
        <w:rPr>
          <w:rFonts w:ascii="Times New Roman" w:hAnsi="宋体" w:eastAsia="宋体"/>
          <w:b/>
          <w:color w:val="000000" w:themeColor="text1"/>
        </w:rPr>
        <w:t xml:space="preserve">50 </w:t>
      </w:r>
      <w:r>
        <w:rPr>
          <w:rFonts w:hint="eastAsia" w:ascii="宋体" w:hAnsi="宋体" w:eastAsia="宋体" w:cs="宋体"/>
          <w:b/>
          <w:color w:val="000000" w:themeColor="text1"/>
        </w:rPr>
        <w:t>℃</w:t>
      </w:r>
      <w:r>
        <w:rPr>
          <w:rFonts w:hint="eastAsia" w:ascii="Times New Roman" w:hAnsi="宋体" w:eastAsia="宋体"/>
          <w:b/>
          <w:color w:val="000000" w:themeColor="text1"/>
        </w:rPr>
        <w:t>？</w:t>
      </w:r>
    </w:p>
    <w:p w14:paraId="0ADBDE9D">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如果燃气炉以最大火力工作，一瓶燃气最多能持续燃烧1</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 xml:space="preserve"> h</w:t>
      </w:r>
      <w:r>
        <w:rPr>
          <w:rFonts w:hint="eastAsia" w:ascii="Times New Roman" w:hAnsi="宋体" w:eastAsia="宋体"/>
          <w:b/>
          <w:color w:val="000000" w:themeColor="text1"/>
        </w:rPr>
        <w:t>，这样能够把质量为多少千克的水烧开？</w:t>
      </w:r>
      <w:r>
        <w:rPr>
          <w:rFonts w:hint="eastAsia" w:ascii="Times New Roman" w:hAnsi="Times New Roman" w:eastAsia="宋体"/>
          <w:b/>
          <w:color w:val="000000" w:themeColor="text1"/>
        </w:rPr>
        <w:t>(</w:t>
      </w:r>
      <w:r>
        <w:rPr>
          <w:rFonts w:hint="eastAsia" w:ascii="Times New Roman" w:hAnsi="楷体" w:eastAsia="楷体"/>
          <w:b/>
          <w:color w:val="000000" w:themeColor="text1"/>
        </w:rPr>
        <w:t>结果保留一位小数</w:t>
      </w:r>
      <w:r>
        <w:rPr>
          <w:rFonts w:hint="eastAsia" w:ascii="Times New Roman" w:hAnsi="Times New Roman" w:eastAsia="宋体"/>
          <w:b/>
          <w:color w:val="000000" w:themeColor="text1"/>
        </w:rPr>
        <w:t>)</w:t>
      </w:r>
    </w:p>
    <w:p w14:paraId="323F98AC">
      <w:pPr>
        <w:rPr>
          <w:rFonts w:hint="eastAsia" w:ascii="Times New Roman" w:hAnsi="宋体" w:eastAsia="宋体"/>
          <w:b/>
          <w:color w:val="000000" w:themeColor="text1"/>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完全燃烧</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的丁烷气体可以放出的热量</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Times New Roman" w:hAnsi="宋体" w:eastAsia="宋体"/>
          <w:b/>
          <w:color w:val="FF0000"/>
        </w:rPr>
        <w:t>＝</w:t>
      </w:r>
      <w:r>
        <w:rPr>
          <w:rFonts w:ascii="Times New Roman" w:hAnsi="宋体" w:eastAsia="宋体"/>
          <w:b/>
          <w:i/>
          <w:color w:val="FF0000"/>
        </w:rPr>
        <w:t>mq</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ascii="Times New Roman" w:hAnsi="宋体" w:eastAsia="宋体"/>
          <w:b/>
          <w:color w:val="FF0000"/>
        </w:rPr>
        <w:t>9</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ABD8DA"/>
          <w:vertAlign w:val="superscript"/>
        </w:rPr>
        <w:t>7</w:t>
      </w:r>
      <w:r>
        <w:rPr>
          <w:rFonts w:ascii="Arial" w:hAnsi="黑体" w:eastAsia="黑体"/>
          <w:b/>
          <w:color w:val="FF0000"/>
        </w:rPr>
        <w:t xml:space="preserve"> </w:t>
      </w:r>
      <w:r>
        <w:rPr>
          <w:rFonts w:ascii="Times New Roman" w:hAnsi="宋体" w:eastAsia="宋体"/>
          <w:b/>
          <w:color w:val="FF0000"/>
        </w:rPr>
        <w:t>J/kg</w:t>
      </w:r>
      <w:r>
        <w:rPr>
          <w:rFonts w:ascii="Arial" w:hAnsi="黑体" w:eastAsia="黑体"/>
          <w:b/>
          <w:color w:val="FF0000"/>
        </w:rPr>
        <w:t xml:space="preserve"> </w:t>
      </w:r>
      <w:r>
        <w:rPr>
          <w:rFonts w:hint="eastAsia" w:ascii="Times New Roman" w:hAnsi="宋体" w:eastAsia="宋体"/>
          <w:b/>
          <w:color w:val="FF0000"/>
        </w:rPr>
        <w:t>＝</w:t>
      </w:r>
      <w:r>
        <w:rPr>
          <w:rFonts w:ascii="Times New Roman" w:hAnsi="宋体" w:eastAsia="宋体"/>
          <w:b/>
          <w:color w:val="FF0000"/>
        </w:rPr>
        <w:t>9</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ABD8DA"/>
          <w:vertAlign w:val="superscript"/>
        </w:rPr>
        <w:t>6</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04F67341">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使合金锅内</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的水温度升高</w:t>
      </w:r>
      <w:r>
        <w:rPr>
          <w:rFonts w:ascii="Times New Roman" w:hAnsi="宋体" w:eastAsia="宋体"/>
          <w:b/>
          <w:color w:val="FF0000"/>
        </w:rPr>
        <w:t>50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吸收的热量</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宋体" w:eastAsia="宋体"/>
          <w:b/>
          <w:i/>
          <w:color w:val="FF0000"/>
        </w:rPr>
        <w:t>cm</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ABD8DA"/>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ABD8DA"/>
        </w:rPr>
        <w:t>·</w:t>
      </w:r>
      <w:r>
        <w:rPr>
          <w:rFonts w:hint="eastAsia" w:ascii="宋体" w:hAnsi="宋体" w:eastAsia="宋体" w:cs="宋体"/>
          <w:b/>
          <w:color w:val="FF0000"/>
        </w:rPr>
        <w:t>℃</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ascii="Times New Roman" w:hAnsi="宋体" w:eastAsia="宋体"/>
          <w:b/>
          <w:color w:val="FF0000"/>
        </w:rPr>
        <w:t>50</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ABD8DA"/>
          <w:vertAlign w:val="superscript"/>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5D699562">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燃气炉以最大火力工作时，燃气消耗的质量</w:t>
      </w:r>
      <w:r>
        <w:rPr>
          <w:rFonts w:ascii="Times New Roman" w:hAnsi="宋体" w:eastAsia="宋体"/>
          <w:b/>
          <w:i/>
          <w:color w:val="FF0000"/>
        </w:rPr>
        <w:t>m</w:t>
      </w:r>
      <w:r>
        <w:rPr>
          <w:rFonts w:hint="eastAsia" w:ascii="Arial" w:hAnsi="黑体" w:eastAsia="黑体"/>
          <w:b/>
          <w:color w:val="FF0000"/>
          <w:vertAlign w:val="subscript"/>
        </w:rPr>
        <w:t>气</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kg/h</w:t>
      </w:r>
      <w:r>
        <w:rPr>
          <w:rFonts w:hint="eastAsia" w:ascii="Times New Roman" w:hAnsi="Times New Roman" w:eastAsia="宋体" w:cs="Times New Roman"/>
          <w:b/>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h</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，由题知，丁烷气体的燃烧效率为</w:t>
      </w:r>
      <w:r>
        <w:rPr>
          <w:rFonts w:ascii="Times New Roman" w:hAnsi="宋体" w:eastAsia="宋体"/>
          <w:b/>
          <w:color w:val="FF0000"/>
        </w:rPr>
        <w:t>90%</w:t>
      </w:r>
      <w:r>
        <w:rPr>
          <w:rFonts w:hint="eastAsia" w:ascii="Arial" w:hAnsi="黑体" w:eastAsia="黑体"/>
          <w:b/>
          <w:color w:val="FF0000"/>
        </w:rPr>
        <w:t>，则燃气燃烧时所放出的热量</w:t>
      </w:r>
      <w:r>
        <w:rPr>
          <w:rFonts w:ascii="Times New Roman" w:hAnsi="宋体" w:eastAsia="宋体"/>
          <w:b/>
          <w:i/>
          <w:color w:val="FF0000"/>
        </w:rPr>
        <w:t>Q</w:t>
      </w:r>
      <w:r>
        <w:rPr>
          <w:rFonts w:ascii="Times New Roman" w:hAnsi="宋体" w:eastAsia="宋体"/>
          <w:b/>
          <w:color w:val="ABD8DA"/>
          <w:vertAlign w:val="subscript"/>
        </w:rPr>
        <w:t>1</w:t>
      </w:r>
      <w:r>
        <w:rPr>
          <w:rFonts w:hint="eastAsia" w:ascii="Times New Roman" w:hAnsi="宋体" w:eastAsia="宋体"/>
          <w:b/>
          <w:color w:val="FF0000"/>
        </w:rPr>
        <w:t>＝</w:t>
      </w:r>
      <w:r>
        <w:rPr>
          <w:rFonts w:ascii="Times New Roman" w:hAnsi="宋体" w:eastAsia="宋体"/>
          <w:b/>
          <w:i/>
          <w:color w:val="FF0000"/>
        </w:rPr>
        <w:t>Q</w:t>
      </w:r>
      <w:r>
        <w:rPr>
          <w:rFonts w:hint="eastAsia" w:ascii="Arial" w:hAnsi="黑体" w:eastAsia="黑体"/>
          <w:b/>
          <w:color w:val="FF0000"/>
          <w:vertAlign w:val="subscript"/>
        </w:rPr>
        <w:t>放</w:t>
      </w:r>
      <w:r>
        <w:rPr>
          <w:rFonts w:ascii="Times New Roman" w:hAnsi="宋体" w:eastAsia="宋体"/>
          <w:b/>
          <w:i/>
          <w:color w:val="FF0000"/>
        </w:rPr>
        <w:t>'</w:t>
      </w:r>
      <w:r>
        <w:rPr>
          <w:rFonts w:hint="eastAsia" w:ascii="Times New Roman" w:hAnsi="Times New Roman" w:eastAsia="宋体" w:cs="Times New Roman"/>
          <w:b/>
          <w:color w:val="FF0000"/>
        </w:rPr>
        <w:t>×</w:t>
      </w:r>
      <w:r>
        <w:rPr>
          <w:rFonts w:ascii="Times New Roman" w:hAnsi="宋体" w:eastAsia="宋体"/>
          <w:b/>
          <w:color w:val="FF0000"/>
        </w:rPr>
        <w:t>90%</w:t>
      </w:r>
      <w:r>
        <w:rPr>
          <w:rFonts w:hint="eastAsia" w:ascii="Times New Roman" w:hAnsi="宋体" w:eastAsia="宋体"/>
          <w:b/>
          <w:color w:val="FF0000"/>
        </w:rPr>
        <w:t>＝</w:t>
      </w:r>
      <w:r>
        <w:rPr>
          <w:rFonts w:ascii="Times New Roman" w:hAnsi="宋体" w:eastAsia="宋体"/>
          <w:b/>
          <w:i/>
          <w:color w:val="FF0000"/>
        </w:rPr>
        <w:t>m</w:t>
      </w:r>
      <w:r>
        <w:rPr>
          <w:rFonts w:hint="eastAsia" w:ascii="Arial" w:hAnsi="黑体" w:eastAsia="黑体"/>
          <w:b/>
          <w:color w:val="FF0000"/>
          <w:vertAlign w:val="subscript"/>
        </w:rPr>
        <w:t>气</w:t>
      </w:r>
      <w:r>
        <w:rPr>
          <w:rFonts w:ascii="Times New Roman" w:hAnsi="宋体" w:eastAsia="宋体"/>
          <w:b/>
          <w:i/>
          <w:color w:val="FF0000"/>
        </w:rPr>
        <w:t>q</w:t>
      </w:r>
      <w:r>
        <w:rPr>
          <w:rFonts w:hint="eastAsia" w:ascii="Times New Roman" w:hAnsi="Times New Roman" w:eastAsia="宋体" w:cs="Times New Roman"/>
          <w:b/>
          <w:color w:val="FF0000"/>
        </w:rPr>
        <w:t>×</w:t>
      </w:r>
      <w:r>
        <w:rPr>
          <w:rFonts w:ascii="Times New Roman" w:hAnsi="宋体" w:eastAsia="宋体"/>
          <w:b/>
          <w:color w:val="FF0000"/>
        </w:rPr>
        <w:t>90%</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ascii="Times New Roman" w:hAnsi="宋体" w:eastAsia="宋体"/>
          <w:b/>
          <w:color w:val="FF0000"/>
        </w:rPr>
        <w:t>9</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ABD8DA"/>
          <w:vertAlign w:val="superscript"/>
        </w:rPr>
        <w:t>7</w:t>
      </w:r>
      <w:r>
        <w:rPr>
          <w:rFonts w:ascii="Arial" w:hAnsi="黑体" w:eastAsia="黑体"/>
          <w:b/>
          <w:color w:val="FF0000"/>
        </w:rPr>
        <w:t xml:space="preserve"> </w:t>
      </w:r>
      <w:r>
        <w:rPr>
          <w:rFonts w:ascii="Times New Roman" w:hAnsi="宋体" w:eastAsia="宋体"/>
          <w:b/>
          <w:color w:val="FF0000"/>
        </w:rPr>
        <w:t>J/kg</w:t>
      </w:r>
      <w:r>
        <w:rPr>
          <w:rFonts w:hint="eastAsia" w:ascii="Times New Roman" w:hAnsi="Times New Roman" w:eastAsia="宋体" w:cs="Times New Roman"/>
          <w:b/>
          <w:color w:val="FF0000"/>
        </w:rPr>
        <w:t>×</w:t>
      </w:r>
      <w:r>
        <w:rPr>
          <w:rFonts w:ascii="Times New Roman" w:hAnsi="宋体" w:eastAsia="宋体"/>
          <w:b/>
          <w:color w:val="FF0000"/>
        </w:rPr>
        <w:t>90%</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7</w:t>
      </w:r>
      <w:r>
        <w:rPr>
          <w:rFonts w:ascii="Times New Roman" w:hAnsi="宋体" w:eastAsia="宋体"/>
          <w:b/>
          <w:color w:val="FF0000"/>
        </w:rPr>
        <w:t>01</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ABD8DA"/>
          <w:vertAlign w:val="superscript"/>
        </w:rPr>
        <w:t>7</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，又知道便携式燃气炉将其燃气燃烧所放出能量的</w:t>
      </w:r>
      <w:r>
        <w:rPr>
          <w:rFonts w:ascii="Times New Roman" w:hAnsi="宋体" w:eastAsia="宋体"/>
          <w:b/>
          <w:color w:val="FF0000"/>
        </w:rPr>
        <w:t>30%</w:t>
      </w:r>
      <w:r>
        <w:rPr>
          <w:rFonts w:hint="eastAsia" w:ascii="Arial" w:hAnsi="黑体" w:eastAsia="黑体"/>
          <w:b/>
          <w:color w:val="FF0000"/>
        </w:rPr>
        <w:t>供给水加热，则水吸收的热量</w:t>
      </w:r>
      <w:r>
        <w:rPr>
          <w:rFonts w:ascii="Times New Roman" w:hAnsi="宋体" w:eastAsia="宋体"/>
          <w:b/>
          <w:i/>
          <w:color w:val="FF0000"/>
        </w:rPr>
        <w:t>Q</w:t>
      </w:r>
      <w:r>
        <w:rPr>
          <w:rFonts w:ascii="Times New Roman" w:hAnsi="宋体" w:eastAsia="宋体"/>
          <w:b/>
          <w:color w:val="ABD8DA"/>
          <w:vertAlign w:val="subscript"/>
        </w:rPr>
        <w:t>2</w:t>
      </w:r>
      <w:r>
        <w:rPr>
          <w:rFonts w:hint="eastAsia" w:ascii="Times New Roman" w:hAnsi="宋体" w:eastAsia="宋体"/>
          <w:b/>
          <w:color w:val="FF0000"/>
        </w:rPr>
        <w:t>＝</w:t>
      </w:r>
      <w:r>
        <w:rPr>
          <w:rFonts w:ascii="Times New Roman" w:hAnsi="宋体" w:eastAsia="宋体"/>
          <w:b/>
          <w:i/>
          <w:color w:val="FF0000"/>
        </w:rPr>
        <w:t>Q</w:t>
      </w:r>
      <w:r>
        <w:rPr>
          <w:rFonts w:ascii="Times New Roman" w:hAnsi="宋体" w:eastAsia="宋体"/>
          <w:b/>
          <w:color w:val="ABD8DA"/>
          <w:vertAlign w:val="subscript"/>
        </w:rPr>
        <w:t>1</w:t>
      </w:r>
      <w:r>
        <w:rPr>
          <w:rFonts w:hint="eastAsia" w:ascii="Times New Roman" w:hAnsi="Times New Roman" w:eastAsia="宋体" w:cs="Times New Roman"/>
          <w:b/>
          <w:color w:val="FF0000"/>
        </w:rPr>
        <w:t>×</w:t>
      </w:r>
      <w:r>
        <w:rPr>
          <w:rFonts w:ascii="Times New Roman" w:hAnsi="宋体" w:eastAsia="宋体"/>
          <w:b/>
          <w:color w:val="FF0000"/>
        </w:rPr>
        <w:t>30%</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7</w:t>
      </w:r>
      <w:r>
        <w:rPr>
          <w:rFonts w:ascii="Times New Roman" w:hAnsi="宋体" w:eastAsia="宋体"/>
          <w:b/>
          <w:color w:val="FF0000"/>
        </w:rPr>
        <w:t>01</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ABD8DA"/>
          <w:vertAlign w:val="superscript"/>
        </w:rPr>
        <w:t>7</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宋体" w:cs="Times New Roman"/>
          <w:b/>
          <w:color w:val="FF0000"/>
        </w:rPr>
        <w:t>×</w:t>
      </w:r>
      <w:r>
        <w:rPr>
          <w:rFonts w:ascii="Times New Roman" w:hAnsi="宋体" w:eastAsia="宋体"/>
          <w:b/>
          <w:color w:val="FF0000"/>
        </w:rPr>
        <w:t>30%</w:t>
      </w:r>
      <w:r>
        <w:rPr>
          <w:rFonts w:hint="eastAsia" w:ascii="Times New Roman" w:hAnsi="宋体" w:eastAsia="宋体"/>
          <w:b/>
          <w:color w:val="FF0000"/>
        </w:rPr>
        <w:t>＝5</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color w:val="FF0000"/>
        </w:rPr>
        <w:t>03</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ABD8DA"/>
          <w:vertAlign w:val="superscript"/>
        </w:rPr>
        <w:t>6</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，由</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宋体" w:eastAsia="宋体"/>
          <w:b/>
          <w:i/>
          <w:color w:val="FF0000"/>
        </w:rPr>
        <w:t>cm</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Arial" w:hAnsi="黑体" w:eastAsia="黑体"/>
          <w:b/>
          <w:color w:val="FF0000"/>
        </w:rPr>
        <w:t>得能烧开水质量</w:t>
      </w:r>
      <w:r>
        <w:rPr>
          <w:rFonts w:ascii="Times New Roman" w:hAnsi="宋体" w:eastAsia="宋体"/>
          <w:b/>
          <w:i/>
          <w:color w:val="FF0000"/>
        </w:rPr>
        <w:t>m</w:t>
      </w:r>
      <w:r>
        <w:rPr>
          <w:rFonts w:hint="eastAsia" w:ascii="Arial" w:hAnsi="黑体" w:eastAsia="黑体"/>
          <w:b/>
          <w:color w:val="FF0000"/>
          <w:vertAlign w:val="subscript"/>
        </w:rPr>
        <w:t>水</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
              </m:rPr>
              <w:rPr>
                <w:rFonts w:ascii="Times New Roman" w:hAnsi="Times New Roman" w:eastAsia="宋体" w:cs="Times New Roman"/>
                <w:b/>
                <w:color w:val="FF0000"/>
              </w:rPr>
              <m:t>Δ</m:t>
            </m:r>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5.103</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4.2</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kg</m:t>
            </m:r>
            <m:r>
              <m:rPr>
                <m:nor/>
                <m:sty m:val="b"/>
              </m:rPr>
              <w:rPr>
                <w:rFonts w:ascii="Times New Roman" w:hAnsi="Times New Roman" w:eastAsia="宋体" w:cs="Times New Roman"/>
                <w:b/>
                <w:color w:val="FF0000"/>
              </w:rPr>
              <m:t>·℃)</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(96 ℃</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26 ℃)</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w:t>
      </w:r>
      <w:r>
        <w:rPr>
          <w:rFonts w:hint="eastAsia" w:ascii="Times New Roman" w:hAnsi="宋体" w:eastAsia="宋体"/>
          <w:b/>
          <w:color w:val="FF0000"/>
        </w:rPr>
        <w:t>7</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w:t>
      </w:r>
    </w:p>
    <w:p w14:paraId="2F622C29">
      <w:pPr>
        <w:rPr>
          <w:rFonts w:hint="eastAsia" w:ascii="Times New Roman" w:hAnsi="宋体" w:eastAsia="宋体"/>
          <w:b/>
          <w:color w:val="000000" w:themeColor="text1"/>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热机效率的计算</w:t>
      </w:r>
    </w:p>
    <w:p w14:paraId="0062CE94">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昆明冬天的早晨，会看到嘴里呼出的</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白气</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，这是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液化</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现象。一辆汽车发动机的效率是</w:t>
      </w:r>
      <w:r>
        <w:rPr>
          <w:rFonts w:ascii="Times New Roman" w:hAnsi="宋体" w:eastAsia="宋体"/>
          <w:b/>
          <w:color w:val="000000" w:themeColor="text1"/>
        </w:rPr>
        <w:t>35%</w:t>
      </w:r>
      <w:r>
        <w:rPr>
          <w:rFonts w:hint="eastAsia" w:ascii="Times New Roman" w:hAnsi="宋体" w:eastAsia="宋体"/>
          <w:b/>
          <w:color w:val="000000" w:themeColor="text1"/>
        </w:rPr>
        <w:t>，那么该车完全燃烧</w:t>
      </w:r>
      <w:r>
        <w:rPr>
          <w:rFonts w:ascii="Times New Roman" w:hAnsi="宋体" w:eastAsia="宋体"/>
          <w:b/>
          <w:color w:val="000000" w:themeColor="text1"/>
        </w:rPr>
        <w:t>1 kg</w:t>
      </w:r>
      <w:r>
        <w:rPr>
          <w:rFonts w:hint="eastAsia" w:ascii="Times New Roman" w:hAnsi="宋体" w:eastAsia="宋体"/>
          <w:b/>
          <w:color w:val="000000" w:themeColor="text1"/>
        </w:rPr>
        <w:t>汽油做的有用功是</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6</w:t>
      </w:r>
      <w:r>
        <w:rPr>
          <w:rFonts w:ascii="Times New Roman" w:hAnsi="宋体" w:eastAsia="宋体"/>
          <w:b/>
          <w:color w:val="FF0000"/>
          <w:u w:val="single" w:color="000000" w:themeColor="text1"/>
        </w:rPr>
        <w:t>1</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7</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w:t>
      </w:r>
      <w:r>
        <w:rPr>
          <w:rFonts w:ascii="Times New Roman" w:hAnsi="宋体" w:eastAsia="宋体"/>
          <w:b/>
          <w:i/>
          <w:color w:val="000000" w:themeColor="text1"/>
        </w:rPr>
        <w:t>c</w:t>
      </w:r>
      <w:r>
        <w:rPr>
          <w:rFonts w:hint="eastAsia" w:ascii="Times New Roman" w:hAnsi="楷体" w:eastAsia="楷体"/>
          <w:b/>
          <w:color w:val="000000" w:themeColor="text1"/>
          <w:vertAlign w:val="subscript"/>
        </w:rPr>
        <w:t>水</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楷体" w:eastAsia="楷体"/>
          <w:b/>
          <w:color w:val="000000" w:themeColor="text1"/>
        </w:rPr>
        <w:t xml:space="preserve"> </w:t>
      </w:r>
      <w:r>
        <w:rPr>
          <w:rFonts w:ascii="Times New Roman" w:hAnsi="宋体" w:eastAsia="宋体"/>
          <w:b/>
          <w:color w:val="000000" w:themeColor="text1"/>
        </w:rPr>
        <w:t>J/</w:t>
      </w:r>
      <w:r>
        <w:rPr>
          <w:rFonts w:hint="eastAsia" w:ascii="Times New Roman" w:hAnsi="Times New Roman" w:eastAsia="楷体"/>
          <w:b/>
          <w:color w:val="000000" w:themeColor="text1"/>
        </w:rPr>
        <w:t>(</w:t>
      </w:r>
      <w:r>
        <w:rPr>
          <w:rFonts w:ascii="Times New Roman" w:hAnsi="宋体" w:eastAsia="宋体"/>
          <w:b/>
          <w:color w:val="000000" w:themeColor="text1"/>
        </w:rPr>
        <w:t>kg</w:t>
      </w:r>
      <w:r>
        <w:rPr>
          <w:rFonts w:ascii="Times New Roman" w:hAnsi="Times New Roman" w:eastAsia="宋体" w:cs="Times New Roman"/>
          <w:b/>
          <w:color w:val="000000" w:themeColor="text1"/>
        </w:rPr>
        <w:t>·</w:t>
      </w:r>
      <w:r>
        <w:rPr>
          <w:rFonts w:hint="eastAsia" w:ascii="宋体" w:hAnsi="宋体" w:eastAsia="宋体" w:cs="宋体"/>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w:t>
      </w:r>
      <w:r>
        <w:rPr>
          <w:rFonts w:ascii="Times New Roman" w:hAnsi="宋体" w:eastAsia="宋体"/>
          <w:b/>
          <w:i/>
          <w:color w:val="000000" w:themeColor="text1"/>
        </w:rPr>
        <w:t>q</w:t>
      </w:r>
      <w:r>
        <w:rPr>
          <w:rFonts w:hint="eastAsia" w:ascii="Times New Roman" w:hAnsi="楷体" w:eastAsia="楷体"/>
          <w:b/>
          <w:color w:val="000000" w:themeColor="text1"/>
          <w:vertAlign w:val="subscript"/>
        </w:rPr>
        <w:t>汽油</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7</w:t>
      </w:r>
      <w:r>
        <w:rPr>
          <w:rFonts w:ascii="Times New Roman" w:hAnsi="楷体" w:eastAsia="楷体"/>
          <w:b/>
          <w:color w:val="000000" w:themeColor="text1"/>
        </w:rPr>
        <w:t xml:space="preserve"> </w:t>
      </w:r>
      <w:r>
        <w:rPr>
          <w:rFonts w:ascii="Times New Roman" w:hAnsi="宋体" w:eastAsia="宋体"/>
          <w:b/>
          <w:color w:val="000000" w:themeColor="text1"/>
        </w:rPr>
        <w:t>J/kg</w:t>
      </w:r>
      <w:r>
        <w:rPr>
          <w:rFonts w:hint="eastAsia" w:ascii="Times New Roman" w:hAnsi="宋体" w:eastAsia="宋体"/>
          <w:b/>
          <w:color w:val="000000" w:themeColor="text1"/>
        </w:rPr>
        <w:t>］</w:t>
      </w:r>
      <w:r>
        <w:rPr>
          <w:rFonts w:ascii="Times New Roman" w:hAnsi="宋体" w:eastAsia="宋体"/>
          <w:b/>
          <w:color w:val="000000" w:themeColor="text1"/>
        </w:rPr>
        <w:t> </w:t>
      </w:r>
    </w:p>
    <w:p w14:paraId="522EC4A1">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泸州沱江六桥全程长</w:t>
      </w:r>
      <w:r>
        <w:rPr>
          <w:rFonts w:ascii="Times New Roman" w:hAnsi="宋体" w:eastAsia="宋体"/>
          <w:b/>
          <w:color w:val="000000" w:themeColor="text1"/>
        </w:rPr>
        <w:t>4 km</w:t>
      </w:r>
      <w:r>
        <w:rPr>
          <w:rFonts w:hint="eastAsia" w:ascii="Times New Roman" w:hAnsi="宋体" w:eastAsia="宋体"/>
          <w:b/>
          <w:color w:val="000000" w:themeColor="text1"/>
        </w:rPr>
        <w:t>，桥面设计为双向</w:t>
      </w:r>
      <w:r>
        <w:rPr>
          <w:rFonts w:ascii="Times New Roman" w:hAnsi="宋体" w:eastAsia="宋体"/>
          <w:b/>
          <w:color w:val="000000" w:themeColor="text1"/>
        </w:rPr>
        <w:t>8</w:t>
      </w:r>
      <w:r>
        <w:rPr>
          <w:rFonts w:hint="eastAsia" w:ascii="Times New Roman" w:hAnsi="宋体" w:eastAsia="宋体"/>
          <w:b/>
          <w:color w:val="000000" w:themeColor="text1"/>
        </w:rPr>
        <w:t>车道，中间预留了轻轨线路。一辆小轿车做匀速直线运动通过全程，速度为</w:t>
      </w:r>
      <w:r>
        <w:rPr>
          <w:rFonts w:ascii="Times New Roman" w:hAnsi="宋体" w:eastAsia="宋体"/>
          <w:b/>
          <w:color w:val="000000" w:themeColor="text1"/>
        </w:rPr>
        <w:t>50 km/h</w:t>
      </w:r>
      <w:r>
        <w:rPr>
          <w:rFonts w:hint="eastAsia" w:ascii="Times New Roman" w:hAnsi="宋体" w:eastAsia="宋体"/>
          <w:b/>
          <w:color w:val="000000" w:themeColor="text1"/>
        </w:rPr>
        <w:t>，受到的阻力恒为</w:t>
      </w:r>
      <w:r>
        <w:rPr>
          <w:rFonts w:ascii="Times New Roman" w:hAnsi="宋体" w:eastAsia="宋体"/>
          <w:b/>
          <w:color w:val="000000" w:themeColor="text1"/>
        </w:rPr>
        <w:t>660 N</w:t>
      </w:r>
      <w:r>
        <w:rPr>
          <w:rFonts w:hint="eastAsia" w:ascii="Times New Roman" w:hAnsi="宋体" w:eastAsia="宋体"/>
          <w:b/>
          <w:color w:val="000000" w:themeColor="text1"/>
        </w:rPr>
        <w:t>，通过全程所需的时间为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4</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8</w:t>
      </w:r>
      <w:r>
        <w:rPr>
          <w:rFonts w:hint="eastAsia" w:ascii="Times New Roman" w:hAnsi="宋体" w:eastAsia="宋体"/>
          <w:b/>
          <w:color w:val="000000" w:themeColor="text1"/>
          <w:u w:val="single"/>
        </w:rPr>
        <w:t>　</w:t>
      </w:r>
      <w:r>
        <w:rPr>
          <w:rFonts w:ascii="Times New Roman" w:hAnsi="宋体" w:eastAsia="宋体"/>
          <w:b/>
          <w:color w:val="000000" w:themeColor="text1"/>
        </w:rPr>
        <w:t>min</w:t>
      </w:r>
      <w:r>
        <w:rPr>
          <w:rFonts w:hint="eastAsia" w:ascii="Times New Roman" w:hAnsi="宋体" w:eastAsia="宋体"/>
          <w:b/>
          <w:color w:val="000000" w:themeColor="text1"/>
        </w:rPr>
        <w:t>，牵引力所做的功为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6</w:t>
      </w:r>
      <w:r>
        <w:rPr>
          <w:rFonts w:ascii="Times New Roman" w:hAnsi="宋体" w:eastAsia="宋体"/>
          <w:b/>
          <w:color w:val="FF0000"/>
          <w:u w:val="single" w:color="000000" w:themeColor="text1"/>
        </w:rPr>
        <w:t>4</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6</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；若通过全程消耗了0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kg</w:t>
      </w:r>
      <w:r>
        <w:rPr>
          <w:rFonts w:hint="eastAsia" w:ascii="Times New Roman" w:hAnsi="宋体" w:eastAsia="宋体"/>
          <w:b/>
          <w:color w:val="000000" w:themeColor="text1"/>
        </w:rPr>
        <w:t>的汽油，汽油机的效率为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30</w:t>
      </w:r>
      <w:r>
        <w:rPr>
          <w:rFonts w:hint="eastAsia" w:ascii="Times New Roman" w:hAnsi="宋体" w:eastAsia="宋体"/>
          <w:b/>
          <w:color w:val="000000" w:themeColor="text1"/>
          <w:u w:val="single"/>
        </w:rPr>
        <w:t>　</w:t>
      </w:r>
      <w:r>
        <w:rPr>
          <w:rFonts w:ascii="Times New Roman" w:hAnsi="宋体" w:eastAsia="宋体"/>
          <w:b/>
          <w:color w:val="000000" w:themeColor="text1"/>
        </w:rPr>
        <w:t>%</w:t>
      </w:r>
      <w:r>
        <w:rPr>
          <w:rFonts w:hint="eastAsia" w:ascii="Times New Roman" w:hAnsi="宋体" w:eastAsia="宋体"/>
          <w:b/>
          <w:color w:val="000000" w:themeColor="text1"/>
        </w:rPr>
        <w:t>。</w:t>
      </w:r>
      <w:r>
        <w:rPr>
          <w:rFonts w:hint="eastAsia" w:ascii="Times New Roman" w:hAnsi="Times New Roman" w:eastAsia="宋体"/>
          <w:b/>
          <w:color w:val="000000" w:themeColor="text1"/>
        </w:rPr>
        <w:t>(</w:t>
      </w:r>
      <w:r>
        <w:rPr>
          <w:rFonts w:hint="eastAsia" w:ascii="Times New Roman" w:hAnsi="楷体" w:eastAsia="楷体"/>
          <w:b/>
          <w:color w:val="000000" w:themeColor="text1"/>
        </w:rPr>
        <w:t>已知汽油的热值</w:t>
      </w:r>
      <w:r>
        <w:rPr>
          <w:rFonts w:ascii="Times New Roman" w:hAnsi="宋体" w:eastAsia="宋体"/>
          <w:b/>
          <w:i/>
          <w:color w:val="000000" w:themeColor="text1"/>
        </w:rPr>
        <w:t>q</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7</w:t>
      </w:r>
      <w:r>
        <w:rPr>
          <w:rFonts w:ascii="Times New Roman" w:hAnsi="楷体" w:eastAsia="楷体"/>
          <w:b/>
          <w:color w:val="000000" w:themeColor="text1"/>
        </w:rPr>
        <w:t xml:space="preserve"> </w:t>
      </w:r>
      <w:r>
        <w:rPr>
          <w:rFonts w:ascii="Times New Roman" w:hAnsi="宋体" w:eastAsia="宋体"/>
          <w:b/>
          <w:color w:val="000000" w:themeColor="text1"/>
        </w:rPr>
        <w:t>J/kg</w:t>
      </w:r>
      <w:r>
        <w:rPr>
          <w:rFonts w:hint="eastAsia" w:ascii="Times New Roman" w:hAnsi="Times New Roman" w:eastAsia="宋体"/>
          <w:b/>
          <w:color w:val="000000" w:themeColor="text1"/>
        </w:rPr>
        <w:t>)</w:t>
      </w:r>
      <w:r>
        <w:rPr>
          <w:rFonts w:ascii="Times New Roman" w:hAnsi="宋体" w:eastAsia="宋体"/>
          <w:b/>
          <w:color w:val="000000" w:themeColor="text1"/>
        </w:rPr>
        <w:t> </w:t>
      </w:r>
    </w:p>
    <w:p w14:paraId="75175314">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［新情境</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环境保护］</w:t>
      </w:r>
      <w:r>
        <w:rPr>
          <w:rFonts w:hint="eastAsia" w:ascii="Times New Roman" w:hAnsi="宋体" w:eastAsia="宋体"/>
          <w:b/>
          <w:color w:val="000000" w:themeColor="text1"/>
        </w:rPr>
        <w:t>氢燃料具有清洁、效率高等优点，被认为是理想的能源之一，目前我国部分城市已有多批氢能源公交车投放使用。一辆氢能源公交车以1</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5</w:t>
      </w:r>
      <w:r>
        <w:rPr>
          <w:rFonts w:ascii="Times New Roman" w:hAnsi="宋体" w:eastAsia="宋体"/>
          <w:b/>
          <w:color w:val="000000" w:themeColor="text1"/>
        </w:rPr>
        <w:t xml:space="preserve"> W</w:t>
      </w:r>
      <w:r>
        <w:rPr>
          <w:rFonts w:hint="eastAsia" w:ascii="Times New Roman" w:hAnsi="宋体" w:eastAsia="宋体"/>
          <w:b/>
          <w:color w:val="000000" w:themeColor="text1"/>
        </w:rPr>
        <w:t>的恒定功率匀速行驶</w:t>
      </w:r>
      <w:r>
        <w:rPr>
          <w:rFonts w:ascii="Times New Roman" w:hAnsi="宋体" w:eastAsia="宋体"/>
          <w:b/>
          <w:color w:val="000000" w:themeColor="text1"/>
        </w:rPr>
        <w:t>5 min</w:t>
      </w:r>
      <w:r>
        <w:rPr>
          <w:rFonts w:hint="eastAsia" w:ascii="Times New Roman" w:hAnsi="宋体" w:eastAsia="宋体"/>
          <w:b/>
          <w:color w:val="000000" w:themeColor="text1"/>
        </w:rPr>
        <w:t>，消耗了0</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kg</w:t>
      </w:r>
      <w:r>
        <w:rPr>
          <w:rFonts w:hint="eastAsia" w:ascii="Times New Roman" w:hAnsi="宋体" w:eastAsia="宋体"/>
          <w:b/>
          <w:color w:val="000000" w:themeColor="text1"/>
        </w:rPr>
        <w:t>氢燃料。已知</w:t>
      </w:r>
      <w:r>
        <w:rPr>
          <w:rFonts w:ascii="Times New Roman" w:hAnsi="宋体" w:eastAsia="宋体"/>
          <w:b/>
          <w:i/>
          <w:color w:val="000000" w:themeColor="text1"/>
        </w:rPr>
        <w:t>q</w:t>
      </w:r>
      <w:r>
        <w:rPr>
          <w:rFonts w:hint="eastAsia" w:ascii="Times New Roman" w:hAnsi="宋体" w:eastAsia="宋体"/>
          <w:b/>
          <w:color w:val="000000" w:themeColor="text1"/>
          <w:vertAlign w:val="subscript"/>
        </w:rPr>
        <w:t>氢</w:t>
      </w:r>
      <w:r>
        <w:rPr>
          <w:rFonts w:hint="eastAsia" w:ascii="Times New Roman" w:hAnsi="宋体" w:eastAsia="宋体"/>
          <w:b/>
          <w:color w:val="000000" w:themeColor="text1"/>
        </w:rPr>
        <w:t>＝</w:t>
      </w:r>
      <w:r>
        <w:rPr>
          <w:rFonts w:ascii="Times New Roman" w:hAnsi="宋体" w:eastAsia="宋体"/>
          <w:b/>
          <w:color w:val="000000" w:themeColor="text1"/>
        </w:rPr>
        <w:t xml:space="preserve"> </w:t>
      </w: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8</w:t>
      </w:r>
      <w:r>
        <w:rPr>
          <w:rFonts w:ascii="Times New Roman" w:hAnsi="宋体" w:eastAsia="宋体"/>
          <w:b/>
          <w:color w:val="000000" w:themeColor="text1"/>
        </w:rPr>
        <w:t xml:space="preserve"> J/kg</w:t>
      </w:r>
      <w:r>
        <w:rPr>
          <w:rFonts w:hint="eastAsia" w:ascii="Times New Roman" w:hAnsi="宋体" w:eastAsia="宋体"/>
          <w:b/>
          <w:color w:val="000000" w:themeColor="text1"/>
        </w:rPr>
        <w:t>。则：</w:t>
      </w:r>
    </w:p>
    <w:p w14:paraId="1ADB13E3">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这辆公交车在这</w:t>
      </w:r>
      <w:r>
        <w:rPr>
          <w:rFonts w:ascii="Times New Roman" w:hAnsi="宋体" w:eastAsia="宋体"/>
          <w:b/>
          <w:color w:val="000000" w:themeColor="text1"/>
        </w:rPr>
        <w:t>5 min</w:t>
      </w:r>
      <w:r>
        <w:rPr>
          <w:rFonts w:hint="eastAsia" w:ascii="Times New Roman" w:hAnsi="宋体" w:eastAsia="宋体"/>
          <w:b/>
          <w:color w:val="000000" w:themeColor="text1"/>
        </w:rPr>
        <w:t>里牵引力做功是多少焦？</w:t>
      </w:r>
    </w:p>
    <w:p w14:paraId="6196BB69">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kg</w:t>
      </w:r>
      <w:r>
        <w:rPr>
          <w:rFonts w:hint="eastAsia" w:ascii="Times New Roman" w:hAnsi="宋体" w:eastAsia="宋体"/>
          <w:b/>
          <w:color w:val="000000" w:themeColor="text1"/>
        </w:rPr>
        <w:t>氢燃料完全燃烧放出的热量是多少焦？</w:t>
      </w:r>
    </w:p>
    <w:p w14:paraId="6EA0A414">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该氢能源公交车的热机效率是多少？</w:t>
      </w:r>
    </w:p>
    <w:p w14:paraId="7165D074">
      <w:pPr>
        <w:rPr>
          <w:rFonts w:hint="eastAsia" w:ascii="Times New Roman" w:hAnsi="宋体" w:eastAsia="宋体"/>
          <w:b/>
          <w:color w:val="000000" w:themeColor="text1"/>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牵引力做功时间</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min</w:t>
      </w:r>
      <w:r>
        <w:rPr>
          <w:rFonts w:hint="eastAsia" w:ascii="Times New Roman" w:hAnsi="宋体" w:eastAsia="宋体"/>
          <w:b/>
          <w:color w:val="FF0000"/>
        </w:rPr>
        <w:t>＝</w:t>
      </w:r>
      <w:r>
        <w:rPr>
          <w:rFonts w:ascii="Times New Roman" w:hAnsi="宋体" w:eastAsia="宋体"/>
          <w:b/>
          <w:color w:val="FF0000"/>
        </w:rPr>
        <w:t>300</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，这辆公交车在这</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里牵引力做功为</w:t>
      </w:r>
      <w:r>
        <w:rPr>
          <w:rFonts w:ascii="Times New Roman" w:hAnsi="宋体" w:eastAsia="宋体"/>
          <w:b/>
          <w:i/>
          <w:color w:val="FF0000"/>
        </w:rPr>
        <w:t>W</w:t>
      </w:r>
      <w:r>
        <w:rPr>
          <w:rFonts w:hint="eastAsia" w:ascii="Times New Roman" w:hAnsi="宋体" w:eastAsia="宋体"/>
          <w:b/>
          <w:color w:val="FF0000"/>
        </w:rPr>
        <w:t>＝</w:t>
      </w:r>
      <w:r>
        <w:rPr>
          <w:rFonts w:ascii="Times New Roman" w:hAnsi="宋体" w:eastAsia="宋体"/>
          <w:b/>
          <w:i/>
          <w:color w:val="FF0000"/>
        </w:rPr>
        <w:t>Pt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4</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ABD8DA"/>
          <w:vertAlign w:val="superscript"/>
        </w:rPr>
        <w:t>5</w:t>
      </w:r>
      <w:r>
        <w:rPr>
          <w:rFonts w:ascii="Arial" w:hAnsi="黑体" w:eastAsia="黑体"/>
          <w:b/>
          <w:color w:val="FF0000"/>
        </w:rPr>
        <w:t xml:space="preserve"> </w:t>
      </w:r>
      <w:r>
        <w:rPr>
          <w:rFonts w:ascii="Times New Roman" w:hAnsi="宋体" w:eastAsia="宋体"/>
          <w:b/>
          <w:color w:val="FF0000"/>
        </w:rPr>
        <w:t>W</w:t>
      </w:r>
      <w:r>
        <w:rPr>
          <w:rFonts w:hint="eastAsia" w:ascii="Times New Roman" w:hAnsi="Times New Roman" w:eastAsia="宋体" w:cs="Times New Roman"/>
          <w:b/>
          <w:color w:val="FF0000"/>
        </w:rPr>
        <w:t>×</w:t>
      </w:r>
      <w:r>
        <w:rPr>
          <w:rFonts w:ascii="Times New Roman" w:hAnsi="宋体" w:eastAsia="宋体"/>
          <w:b/>
          <w:color w:val="FF0000"/>
        </w:rPr>
        <w:t>300</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ABD8DA"/>
          <w:vertAlign w:val="superscript"/>
        </w:rPr>
        <w:t>7</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070920F2">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氢燃料完全燃烧放出的热量</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Times New Roman" w:hAnsi="宋体" w:eastAsia="宋体"/>
          <w:b/>
          <w:color w:val="FF0000"/>
        </w:rPr>
        <w:t>＝</w:t>
      </w:r>
      <w:r>
        <w:rPr>
          <w:rFonts w:ascii="Times New Roman" w:hAnsi="宋体" w:eastAsia="宋体"/>
          <w:b/>
          <w:i/>
          <w:color w:val="FF0000"/>
        </w:rPr>
        <w:t>q</w:t>
      </w:r>
      <w:r>
        <w:rPr>
          <w:rFonts w:hint="eastAsia" w:ascii="Arial" w:hAnsi="黑体" w:eastAsia="黑体"/>
          <w:b/>
          <w:color w:val="FF0000"/>
          <w:vertAlign w:val="subscript"/>
        </w:rPr>
        <w:t>氢</w:t>
      </w:r>
      <w:r>
        <w:rPr>
          <w:rFonts w:ascii="Times New Roman" w:hAnsi="宋体" w:eastAsia="宋体"/>
          <w:b/>
          <w:i/>
          <w:color w:val="FF0000"/>
        </w:rPr>
        <w:t>m</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4</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ABD8DA"/>
          <w:vertAlign w:val="superscript"/>
        </w:rPr>
        <w:t>8</w:t>
      </w:r>
      <w:r>
        <w:rPr>
          <w:rFonts w:ascii="Arial" w:hAnsi="黑体" w:eastAsia="黑体"/>
          <w:b/>
          <w:color w:val="FF0000"/>
        </w:rPr>
        <w:t xml:space="preserve"> </w:t>
      </w:r>
      <w:r>
        <w:rPr>
          <w:rFonts w:ascii="Times New Roman" w:hAnsi="宋体" w:eastAsia="宋体"/>
          <w:b/>
          <w:color w:val="FF0000"/>
        </w:rPr>
        <w:t>J/kg</w:t>
      </w:r>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kg</w:t>
      </w:r>
      <w:r>
        <w:rPr>
          <w:rFonts w:hint="eastAsia" w:ascii="Times New Roman" w:hAnsi="宋体" w:eastAsia="宋体"/>
          <w:b/>
          <w:color w:val="FF0000"/>
        </w:rPr>
        <w:t>＝8</w:t>
      </w:r>
      <w:r>
        <w:rPr>
          <w:rFonts w:ascii="Times New Roman" w:hAnsi="Times New Roman" w:eastAsia="宋体" w:cs="Times New Roman"/>
          <w:b/>
          <w:color w:val="FF0000"/>
        </w:rPr>
        <w:t>.</w:t>
      </w:r>
      <w:r>
        <w:rPr>
          <w:rFonts w:hint="eastAsia" w:ascii="Times New Roman" w:hAnsi="宋体" w:eastAsia="宋体"/>
          <w:b/>
          <w:color w:val="FF0000"/>
        </w:rPr>
        <w:t>4</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ABD8DA"/>
          <w:vertAlign w:val="superscript"/>
        </w:rPr>
        <w:t>7</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0F4C2B00">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该氢能源公交车的热机效率</w:t>
      </w:r>
      <w:r>
        <w:rPr>
          <w:rFonts w:ascii="Times New Roman" w:hAnsi="Times New Roman" w:eastAsia="Microsoft Yi Baiti" w:cs="Times New Roman"/>
          <w:b/>
          <w:i/>
          <w:color w:val="FF0000"/>
        </w:rPr>
        <w:t>η</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放</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4.2</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8.4</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w:r>
        <w:rPr>
          <w:rFonts w:ascii="Times New Roman" w:hAnsi="宋体" w:eastAsia="宋体"/>
          <w:b/>
          <w:color w:val="FF0000"/>
        </w:rPr>
        <w:t>50%</w:t>
      </w:r>
      <w:r>
        <w:rPr>
          <w:rFonts w:hint="eastAsia" w:ascii="Arial" w:hAnsi="黑体" w:eastAsia="黑体"/>
          <w:b/>
          <w:color w:val="FF0000"/>
        </w:rPr>
        <w:t>。</w:t>
      </w:r>
    </w:p>
    <w:p w14:paraId="7F54B3C5">
      <w:pPr>
        <w:rPr>
          <w:rFonts w:hint="eastAsia"/>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现有一台单缸四冲程汽油机，其主要技术指标如表。</w:t>
      </w:r>
      <w:r>
        <w:rPr>
          <w:rFonts w:hint="eastAsia" w:ascii="Times New Roman" w:hAnsi="Times New Roman" w:eastAsia="楷体"/>
          <w:b/>
          <w:color w:val="000000" w:themeColor="text1"/>
        </w:rPr>
        <w:t>(</w:t>
      </w:r>
      <w:r>
        <w:rPr>
          <w:rFonts w:hint="eastAsia" w:ascii="Times New Roman" w:hAnsi="楷体" w:eastAsia="楷体"/>
          <w:b/>
          <w:color w:val="000000" w:themeColor="text1"/>
        </w:rPr>
        <w:t>不计克服摩擦消耗的能量，汽油热值为</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7</w:t>
      </w:r>
      <w:r>
        <w:rPr>
          <w:rFonts w:ascii="Times New Roman" w:hAnsi="楷体" w:eastAsia="楷体"/>
          <w:b/>
          <w:color w:val="000000" w:themeColor="text1"/>
        </w:rPr>
        <w:t xml:space="preserve"> </w:t>
      </w:r>
      <w:r>
        <w:rPr>
          <w:rFonts w:ascii="Times New Roman" w:hAnsi="宋体" w:eastAsia="宋体"/>
          <w:b/>
          <w:color w:val="000000" w:themeColor="text1"/>
        </w:rPr>
        <w:t>J/kg</w:t>
      </w:r>
      <w:r>
        <w:rPr>
          <w:rFonts w:hint="eastAsia" w:ascii="Times New Roman" w:hAnsi="Times New Roman" w:eastAsia="楷体"/>
          <w:b/>
          <w:color w:val="000000" w:themeColor="text1"/>
        </w:rPr>
        <w:t>)</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417"/>
        <w:gridCol w:w="1417"/>
      </w:tblGrid>
      <w:tr w14:paraId="77A76DDC">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417"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6F817B62">
            <w:pPr>
              <w:jc w:val="center"/>
              <w:rPr>
                <w:rFonts w:hint="eastAsia"/>
                <w:b/>
              </w:rPr>
            </w:pPr>
            <w:r>
              <w:rPr>
                <w:rFonts w:hint="eastAsia" w:ascii="Times New Roman" w:hAnsi="宋体" w:eastAsia="宋体"/>
                <w:b/>
                <w:color w:val="000000" w:themeColor="text1"/>
              </w:rPr>
              <w:t>排量</w:t>
            </w:r>
          </w:p>
        </w:tc>
        <w:tc>
          <w:tcPr>
            <w:tcW w:w="1417"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55675151">
            <w:pPr>
              <w:jc w:val="center"/>
              <w:rPr>
                <w:rFonts w:hint="eastAsia"/>
                <w:b/>
              </w:rPr>
            </w:pP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L</w:t>
            </w:r>
          </w:p>
        </w:tc>
      </w:tr>
      <w:tr w14:paraId="5BD8387A">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41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6D2E7E2A">
            <w:pPr>
              <w:jc w:val="center"/>
              <w:rPr>
                <w:rFonts w:hint="eastAsia"/>
                <w:b/>
              </w:rPr>
            </w:pPr>
            <w:r>
              <w:rPr>
                <w:rFonts w:hint="eastAsia" w:ascii="Times New Roman" w:hAnsi="宋体" w:eastAsia="宋体"/>
                <w:b/>
                <w:color w:val="000000" w:themeColor="text1"/>
              </w:rPr>
              <w:t>输出功率</w:t>
            </w:r>
          </w:p>
        </w:tc>
        <w:tc>
          <w:tcPr>
            <w:tcW w:w="1417"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2BAB0B2B">
            <w:pPr>
              <w:jc w:val="center"/>
              <w:rPr>
                <w:rFonts w:hint="eastAsia"/>
                <w:b/>
              </w:rPr>
            </w:pPr>
            <w:r>
              <w:rPr>
                <w:rFonts w:ascii="Times New Roman" w:hAnsi="宋体" w:eastAsia="宋体"/>
                <w:b/>
                <w:color w:val="000000" w:themeColor="text1"/>
              </w:rPr>
              <w:t>9 kW</w:t>
            </w:r>
          </w:p>
        </w:tc>
      </w:tr>
      <w:tr w14:paraId="6B49AF3D">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41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0FB8195">
            <w:pPr>
              <w:jc w:val="center"/>
              <w:rPr>
                <w:rFonts w:hint="eastAsia"/>
                <w:b/>
              </w:rPr>
            </w:pPr>
            <w:r>
              <w:rPr>
                <w:rFonts w:hint="eastAsia" w:ascii="Times New Roman" w:hAnsi="宋体" w:eastAsia="宋体"/>
                <w:b/>
                <w:color w:val="000000" w:themeColor="text1"/>
              </w:rPr>
              <w:t>转速</w:t>
            </w:r>
          </w:p>
        </w:tc>
        <w:tc>
          <w:tcPr>
            <w:tcW w:w="1417"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1BA6DBC4">
            <w:pPr>
              <w:jc w:val="center"/>
              <w:rPr>
                <w:rFonts w:hint="eastAsia"/>
                <w:b/>
              </w:rPr>
            </w:pPr>
            <w:r>
              <w:rPr>
                <w:rFonts w:ascii="Times New Roman" w:hAnsi="宋体" w:eastAsia="宋体"/>
                <w:b/>
                <w:color w:val="000000" w:themeColor="text1"/>
              </w:rPr>
              <w:t>2 400 r/min</w:t>
            </w:r>
          </w:p>
        </w:tc>
      </w:tr>
      <w:tr w14:paraId="344EE892">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417"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04D4AA7B">
            <w:pPr>
              <w:jc w:val="center"/>
              <w:rPr>
                <w:rFonts w:hint="eastAsia"/>
                <w:b/>
              </w:rPr>
            </w:pPr>
            <w:r>
              <w:rPr>
                <w:rFonts w:hint="eastAsia" w:ascii="Times New Roman" w:hAnsi="宋体" w:eastAsia="宋体"/>
                <w:b/>
                <w:color w:val="000000" w:themeColor="text1"/>
              </w:rPr>
              <w:t>效率</w:t>
            </w:r>
          </w:p>
        </w:tc>
        <w:tc>
          <w:tcPr>
            <w:tcW w:w="1417"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6D9CD2C6">
            <w:pPr>
              <w:jc w:val="center"/>
              <w:rPr>
                <w:rFonts w:hint="eastAsia"/>
                <w:b/>
              </w:rPr>
            </w:pPr>
            <w:r>
              <w:rPr>
                <w:rFonts w:ascii="Times New Roman" w:hAnsi="宋体" w:eastAsia="宋体"/>
                <w:b/>
                <w:color w:val="000000" w:themeColor="text1"/>
              </w:rPr>
              <w:t>30%</w:t>
            </w:r>
          </w:p>
        </w:tc>
      </w:tr>
    </w:tbl>
    <w:p w14:paraId="69F5B34A">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求汽油机一次做功冲程对外做的功</w:t>
      </w:r>
      <w:r>
        <w:rPr>
          <w:rFonts w:ascii="Times New Roman" w:hAnsi="宋体" w:eastAsia="宋体"/>
          <w:b/>
          <w:i/>
          <w:color w:val="000000" w:themeColor="text1"/>
        </w:rPr>
        <w:t>W</w:t>
      </w:r>
      <w:r>
        <w:rPr>
          <w:rFonts w:ascii="Times New Roman" w:hAnsi="宋体" w:eastAsia="宋体"/>
          <w:b/>
          <w:color w:val="000000" w:themeColor="text1"/>
          <w:vertAlign w:val="subscript"/>
        </w:rPr>
        <w:t>0</w:t>
      </w:r>
      <w:r>
        <w:rPr>
          <w:rFonts w:hint="eastAsia" w:ascii="Times New Roman" w:hAnsi="宋体" w:eastAsia="宋体"/>
          <w:b/>
          <w:color w:val="000000" w:themeColor="text1"/>
        </w:rPr>
        <w:t>。</w:t>
      </w:r>
    </w:p>
    <w:p w14:paraId="11EBFA6C">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求</w:t>
      </w:r>
      <w:r>
        <w:rPr>
          <w:rFonts w:ascii="Times New Roman" w:hAnsi="宋体" w:eastAsia="宋体"/>
          <w:b/>
          <w:color w:val="000000" w:themeColor="text1"/>
        </w:rPr>
        <w:t>1 min</w:t>
      </w:r>
      <w:r>
        <w:rPr>
          <w:rFonts w:hint="eastAsia" w:ascii="Times New Roman" w:hAnsi="宋体" w:eastAsia="宋体"/>
          <w:b/>
          <w:color w:val="000000" w:themeColor="text1"/>
        </w:rPr>
        <w:t>消耗的汽油质量</w:t>
      </w:r>
      <w:r>
        <w:rPr>
          <w:rFonts w:ascii="Times New Roman" w:hAnsi="宋体" w:eastAsia="宋体"/>
          <w:b/>
          <w:i/>
          <w:color w:val="000000" w:themeColor="text1"/>
        </w:rPr>
        <w:t>m</w:t>
      </w:r>
      <w:r>
        <w:rPr>
          <w:rFonts w:hint="eastAsia" w:ascii="Times New Roman" w:hAnsi="宋体" w:eastAsia="宋体"/>
          <w:b/>
          <w:color w:val="000000" w:themeColor="text1"/>
        </w:rPr>
        <w:t>。</w:t>
      </w:r>
    </w:p>
    <w:p w14:paraId="24F2C13A">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排量指发动机气缸的工作容积，等于活塞的面积与活塞上下运动的距离</w:t>
      </w:r>
      <w:r>
        <w:rPr>
          <w:rFonts w:hint="eastAsia" w:ascii="Times New Roman" w:hAnsi="Times New Roman" w:eastAsia="楷体"/>
          <w:b/>
          <w:color w:val="000000" w:themeColor="text1"/>
        </w:rPr>
        <w:t>(</w:t>
      </w:r>
      <w:r>
        <w:rPr>
          <w:rFonts w:hint="eastAsia" w:ascii="Times New Roman" w:hAnsi="楷体" w:eastAsia="楷体"/>
          <w:b/>
          <w:color w:val="000000" w:themeColor="text1"/>
        </w:rPr>
        <w:t>即冲程长</w:t>
      </w:r>
      <w:r>
        <w:rPr>
          <w:rFonts w:hint="eastAsia" w:ascii="Times New Roman" w:hAnsi="Times New Roman" w:eastAsia="楷体"/>
          <w:b/>
          <w:color w:val="000000" w:themeColor="text1"/>
        </w:rPr>
        <w:t>)</w:t>
      </w:r>
      <w:r>
        <w:rPr>
          <w:rFonts w:hint="eastAsia" w:ascii="Times New Roman" w:hAnsi="宋体" w:eastAsia="宋体"/>
          <w:b/>
          <w:color w:val="000000" w:themeColor="text1"/>
        </w:rPr>
        <w:t>的乘积。若燃气对活塞压强看作恒压，则燃气压强</w:t>
      </w:r>
      <w:r>
        <w:rPr>
          <w:rFonts w:ascii="Times New Roman" w:hAnsi="宋体" w:eastAsia="宋体"/>
          <w:b/>
          <w:i/>
          <w:color w:val="000000" w:themeColor="text1"/>
        </w:rPr>
        <w:t>p</w:t>
      </w:r>
      <w:r>
        <w:rPr>
          <w:rFonts w:hint="eastAsia" w:ascii="Times New Roman" w:hAnsi="宋体" w:eastAsia="宋体"/>
          <w:b/>
          <w:color w:val="000000" w:themeColor="text1"/>
        </w:rPr>
        <w:t>为多少？</w:t>
      </w:r>
    </w:p>
    <w:p w14:paraId="1F9BA34D">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汽油机</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做的总功</w:t>
      </w:r>
      <w:r>
        <w:rPr>
          <w:rFonts w:ascii="Times New Roman" w:hAnsi="宋体" w:eastAsia="宋体"/>
          <w:b/>
          <w:i/>
          <w:color w:val="FF0000"/>
        </w:rPr>
        <w:t>W</w:t>
      </w:r>
      <w:r>
        <w:rPr>
          <w:rFonts w:hint="eastAsia" w:ascii="Times New Roman" w:hAnsi="宋体" w:eastAsia="宋体"/>
          <w:b/>
          <w:color w:val="FF0000"/>
        </w:rPr>
        <w:t>＝</w:t>
      </w:r>
      <w:r>
        <w:rPr>
          <w:rFonts w:ascii="Times New Roman" w:hAnsi="宋体" w:eastAsia="宋体"/>
          <w:b/>
          <w:i/>
          <w:color w:val="FF0000"/>
        </w:rPr>
        <w:t>Pt</w:t>
      </w:r>
      <w:r>
        <w:rPr>
          <w:rFonts w:hint="eastAsia" w:ascii="Times New Roman" w:hAnsi="宋体" w:eastAsia="宋体"/>
          <w:b/>
          <w:color w:val="FF0000"/>
        </w:rPr>
        <w:t>＝</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W</w:t>
      </w:r>
      <w:r>
        <w:rPr>
          <w:rFonts w:hint="eastAsia" w:ascii="Times New Roman" w:hAnsi="Times New Roman" w:eastAsia="宋体" w:cs="Times New Roman"/>
          <w:b/>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w:t>
      </w:r>
      <w:r>
        <w:rPr>
          <w:rFonts w:ascii="Times New Roman" w:hAnsi="宋体" w:eastAsia="宋体"/>
          <w:b/>
          <w:color w:val="FF0000"/>
        </w:rPr>
        <w:t>540</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，因为汽油机的飞轮，每转两转对外做功一次，所以汽油机</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对外做功的次数</w:t>
      </w:r>
      <w:r>
        <w:rPr>
          <w:rFonts w:ascii="Times New Roman" w:hAnsi="宋体" w:eastAsia="宋体"/>
          <w:b/>
          <w:i/>
          <w:color w:val="FF0000"/>
        </w:rPr>
        <w:t>n</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2 400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200</w:t>
      </w:r>
      <w:r>
        <w:rPr>
          <w:rFonts w:hint="eastAsia" w:ascii="Arial" w:hAnsi="黑体" w:eastAsia="黑体"/>
          <w:b/>
          <w:color w:val="FF0000"/>
        </w:rPr>
        <w:t>，则汽油机一次做功冲程对外做功</w:t>
      </w:r>
      <w:r>
        <w:rPr>
          <w:rFonts w:ascii="Times New Roman" w:hAnsi="宋体" w:eastAsia="宋体"/>
          <w:b/>
          <w:i/>
          <w:color w:val="FF0000"/>
        </w:rPr>
        <w:t>W</w:t>
      </w:r>
      <w:r>
        <w:rPr>
          <w:rFonts w:ascii="Times New Roman" w:hAnsi="宋体" w:eastAsia="宋体"/>
          <w:b/>
          <w:color w:val="FF0000"/>
          <w:vertAlign w:val="subscript"/>
        </w:rPr>
        <w:t>0</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540 000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1 200</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450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7412D5A7">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根据</w:t>
      </w:r>
      <w:r>
        <w:rPr>
          <w:rFonts w:ascii="Times New Roman" w:hAnsi="Times New Roman" w:eastAsia="Microsoft Yi Baiti" w:cs="Times New Roman"/>
          <w:b/>
          <w:i/>
          <w:color w:val="FF0000"/>
        </w:rPr>
        <w:t>η</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放</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Arial" w:hAnsi="黑体" w:eastAsia="黑体"/>
          <w:b/>
          <w:color w:val="FF0000"/>
        </w:rPr>
        <w:t>可知，汽油机在</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内使汽油完全燃烧放出的热量</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η</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540 000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30%</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800</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J</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8</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6</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min</w:t>
      </w:r>
      <w:r>
        <w:rPr>
          <w:rFonts w:ascii="Arial" w:hAnsi="黑体" w:eastAsia="黑体"/>
          <w:b/>
          <w:color w:val="FF0000"/>
        </w:rPr>
        <w:t xml:space="preserve"> </w:t>
      </w:r>
      <w:r>
        <w:rPr>
          <w:rFonts w:hint="eastAsia" w:ascii="Arial" w:hAnsi="黑体" w:eastAsia="黑体"/>
          <w:b/>
          <w:color w:val="FF0000"/>
        </w:rPr>
        <w:t>消耗的汽油质量</w:t>
      </w:r>
      <w:r>
        <w:rPr>
          <w:rFonts w:ascii="Times New Roman" w:hAnsi="宋体" w:eastAsia="宋体"/>
          <w:b/>
          <w:i/>
          <w:color w:val="FF0000"/>
        </w:rPr>
        <w:t>m</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放</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1.8</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4.5</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kg</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w:t>
      </w:r>
    </w:p>
    <w:p w14:paraId="3C19F98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假设活塞一个冲程运动的距离为</w:t>
      </w:r>
      <w:r>
        <w:rPr>
          <w:rFonts w:ascii="Times New Roman" w:hAnsi="宋体" w:eastAsia="宋体"/>
          <w:b/>
          <w:i/>
          <w:color w:val="FF0000"/>
        </w:rPr>
        <w:t>l</w:t>
      </w:r>
      <w:r>
        <w:rPr>
          <w:rFonts w:hint="eastAsia" w:ascii="Arial" w:hAnsi="黑体" w:eastAsia="黑体"/>
          <w:b/>
          <w:color w:val="FF0000"/>
        </w:rPr>
        <w:t>，活塞的横截面积为</w:t>
      </w:r>
      <w:r>
        <w:rPr>
          <w:rFonts w:ascii="Times New Roman" w:hAnsi="宋体" w:eastAsia="宋体"/>
          <w:b/>
          <w:i/>
          <w:color w:val="FF0000"/>
        </w:rPr>
        <w:t>S</w:t>
      </w:r>
      <w:r>
        <w:rPr>
          <w:rFonts w:hint="eastAsia" w:ascii="Arial" w:hAnsi="黑体" w:eastAsia="黑体"/>
          <w:b/>
          <w:color w:val="FF0000"/>
        </w:rPr>
        <w:t>，则气缸的容积</w:t>
      </w:r>
      <w:r>
        <w:rPr>
          <w:rFonts w:ascii="Times New Roman" w:hAnsi="宋体" w:eastAsia="宋体"/>
          <w:b/>
          <w:i/>
          <w:color w:val="FF0000"/>
        </w:rPr>
        <w:t>V</w:t>
      </w:r>
      <w:r>
        <w:rPr>
          <w:rFonts w:hint="eastAsia" w:ascii="Times New Roman" w:hAnsi="宋体" w:eastAsia="宋体"/>
          <w:b/>
          <w:color w:val="FF0000"/>
        </w:rPr>
        <w:t>＝</w:t>
      </w:r>
      <w:r>
        <w:rPr>
          <w:rFonts w:ascii="Times New Roman" w:hAnsi="宋体" w:eastAsia="宋体"/>
          <w:b/>
          <w:i/>
          <w:color w:val="FF0000"/>
        </w:rPr>
        <w:t>Sl</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L</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hint="eastAsia" w:ascii="Times New Roman" w:hAnsi="宋体" w:eastAsia="宋体"/>
          <w:b/>
          <w:color w:val="ABD8DA"/>
          <w:vertAlign w:val="superscript"/>
        </w:rPr>
        <w:t>－</w:t>
      </w:r>
      <w:r>
        <w:rPr>
          <w:rFonts w:ascii="Times New Roman" w:hAnsi="宋体" w:eastAsia="宋体"/>
          <w:b/>
          <w:color w:val="ABD8DA"/>
          <w:vertAlign w:val="superscript"/>
        </w:rPr>
        <w:t>3</w:t>
      </w:r>
      <w:r>
        <w:rPr>
          <w:rFonts w:ascii="Arial" w:hAnsi="黑体" w:eastAsia="黑体"/>
          <w:b/>
          <w:color w:val="FF0000"/>
        </w:rPr>
        <w:t xml:space="preserve"> </w:t>
      </w:r>
      <w:r>
        <w:rPr>
          <w:rFonts w:ascii="Times New Roman" w:hAnsi="宋体" w:eastAsia="宋体"/>
          <w:b/>
          <w:color w:val="FF0000"/>
        </w:rPr>
        <w:t>m</w:t>
      </w:r>
      <w:r>
        <w:rPr>
          <w:rFonts w:ascii="Times New Roman" w:hAnsi="宋体" w:eastAsia="宋体"/>
          <w:b/>
          <w:color w:val="ABD8DA"/>
          <w:vertAlign w:val="superscript"/>
        </w:rPr>
        <w:t>3</w:t>
      </w:r>
      <w:r>
        <w:rPr>
          <w:rFonts w:hint="eastAsia" w:ascii="Arial" w:hAnsi="黑体" w:eastAsia="黑体"/>
          <w:b/>
          <w:color w:val="FF0000"/>
        </w:rPr>
        <w:t>，燃气对活塞的压力</w:t>
      </w:r>
      <w:r>
        <w:rPr>
          <w:rFonts w:ascii="Times New Roman" w:hAnsi="宋体" w:eastAsia="宋体"/>
          <w:b/>
          <w:i/>
          <w:color w:val="FF0000"/>
        </w:rPr>
        <w:t>F</w:t>
      </w:r>
      <w:r>
        <w:rPr>
          <w:rFonts w:hint="eastAsia" w:ascii="Times New Roman" w:hAnsi="宋体" w:eastAsia="宋体"/>
          <w:b/>
          <w:color w:val="FF0000"/>
        </w:rPr>
        <w:t>＝</w:t>
      </w:r>
      <w:r>
        <w:rPr>
          <w:rFonts w:ascii="Times New Roman" w:hAnsi="宋体" w:eastAsia="宋体"/>
          <w:b/>
          <w:i/>
          <w:color w:val="FF0000"/>
        </w:rPr>
        <w:t>pS</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den>
        </m:f>
      </m:oMath>
      <w:r>
        <w:rPr>
          <w:rFonts w:hint="eastAsia" w:ascii="Arial" w:hAnsi="黑体" w:eastAsia="黑体"/>
          <w:b/>
          <w:color w:val="FF0000"/>
        </w:rPr>
        <w:t>，所以燃气对活塞的压强</w:t>
      </w:r>
      <w:r>
        <w:rPr>
          <w:rFonts w:ascii="Times New Roman" w:hAnsi="宋体" w:eastAsia="宋体"/>
          <w:b/>
          <w:i/>
          <w:color w:val="FF0000"/>
        </w:rPr>
        <w:t>p</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F</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Sl</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450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1.5</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Pa</w:t>
      </w:r>
      <w:r>
        <w:rPr>
          <w:rFonts w:hint="eastAsia" w:ascii="Arial" w:hAnsi="黑体" w:eastAsia="黑体"/>
          <w:b/>
          <w:color w:val="FF0000"/>
        </w:rPr>
        <w:t>。</w:t>
      </w:r>
      <w:r>
        <w:rPr>
          <w:rFonts w:ascii="Times New Roman" w:hAnsi="宋体" w:eastAsia="宋体"/>
          <w:b/>
          <w:color w:val="FF0000"/>
        </w:rPr>
        <w:br w:type="page"/>
      </w:r>
    </w:p>
    <w:p w14:paraId="4B861D76">
      <w:pPr>
        <w:jc w:val="center"/>
        <w:rPr>
          <w:rFonts w:hint="eastAsia" w:ascii="Times New Roman" w:hAnsi="宋体" w:eastAsia="宋体"/>
          <w:b/>
          <w:color w:val="000000" w:themeColor="text1"/>
        </w:rPr>
      </w:pPr>
      <w:r>
        <w:rPr>
          <w:rFonts w:hint="eastAsia" w:ascii="Times New Roman" w:hAnsi="宋体" w:eastAsia="宋体"/>
          <w:b/>
          <w:color w:val="000000" w:themeColor="text1"/>
          <w:sz w:val="36"/>
          <w:szCs w:val="36"/>
        </w:rPr>
        <w:t>　</w:t>
      </w:r>
      <w:r>
        <w:rPr>
          <w:rFonts w:hint="eastAsia" w:ascii="Arial" w:hAnsi="微软雅黑" w:eastAsia="微软雅黑"/>
          <w:b/>
          <w:color w:val="000000" w:themeColor="text1"/>
          <w:sz w:val="36"/>
          <w:szCs w:val="36"/>
        </w:rPr>
        <w:t>本章总结提升</w:t>
      </w:r>
      <w:r>
        <w:rPr>
          <w:rFonts w:hint="eastAsia" w:ascii="Times New Roman" w:hAnsi="宋体" w:eastAsia="宋体"/>
          <w:b/>
          <w:color w:val="000000" w:themeColor="text1"/>
          <w:sz w:val="36"/>
          <w:szCs w:val="36"/>
        </w:rPr>
        <w:t>　</w:t>
      </w:r>
    </w:p>
    <w:p w14:paraId="73250FE8">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181" name="image1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image169.jpeg"/>
                    <pic:cNvPicPr>
                      <a:picLocks noChangeAspect="1"/>
                    </pic:cNvPicPr>
                  </pic:nvPicPr>
                  <pic:blipFill>
                    <a:blip r:embed="rId94"/>
                    <a:stretch>
                      <a:fillRect/>
                    </a:stretch>
                  </pic:blipFill>
                  <pic:spPr>
                    <a:xfrm>
                      <a:off x="0" y="0"/>
                      <a:ext cx="1152000" cy="252000"/>
                    </a:xfrm>
                    <a:prstGeom prst="rect">
                      <a:avLst/>
                    </a:prstGeom>
                  </pic:spPr>
                </pic:pic>
              </a:graphicData>
            </a:graphic>
          </wp:inline>
        </w:drawing>
      </w:r>
    </w:p>
    <w:p w14:paraId="6FE02187">
      <w:pPr>
        <w:jc w:val="center"/>
        <w:rPr>
          <w:rFonts w:hint="eastAsia" w:ascii="Times New Roman" w:hAnsi="宋体" w:eastAsia="宋体"/>
          <w:b/>
          <w:color w:val="000000" w:themeColor="text1"/>
        </w:rPr>
      </w:pPr>
      <w:r>
        <w:rPr>
          <w:rFonts w:hint="eastAsia" w:ascii="Times New Roman" w:hAnsi="楷体" w:eastAsia="楷体"/>
          <w:b/>
          <w:color w:val="000000" w:themeColor="text1"/>
        </w:rPr>
        <w:t>内能与热机</w:t>
      </w:r>
      <m:oMath>
        <m:d>
          <m:dPr>
            <m:begChr m:val="{"/>
            <m:endChr m:val=""/>
            <m:ctrlPr>
              <w:rPr>
                <w:rFonts w:ascii="Cambria Math" w:hAnsi="Cambria Math" w:eastAsia="宋体" w:cs="Times New Roman"/>
                <w:b/>
                <w:color w:val="000000" w:themeColor="text1"/>
              </w:rPr>
            </m:ctrlPr>
          </m:dPr>
          <m:e>
            <m:m>
              <m:mPr>
                <m:mcs>
                  <m:mc>
                    <m:mcPr>
                      <m:count m:val="1"/>
                      <m:mcJc m:val="left"/>
                    </m:mcPr>
                  </m:mc>
                </m:mcs>
                <m:plcHide m:val="1"/>
                <m:ctrlPr>
                  <w:rPr>
                    <w:rFonts w:ascii="Cambria Math" w:hAnsi="Cambria Math" w:eastAsia="宋体" w:cs="Times New Roman"/>
                    <w:b/>
                    <w:color w:val="000000" w:themeColor="text1"/>
                  </w:rPr>
                </m:ctrlPr>
              </m:mPr>
              <m:mr>
                <m:e>
                  <m:r>
                    <m:rPr>
                      <m:nor/>
                      <m:sty m:val="b"/>
                    </m:rPr>
                    <w:rPr>
                      <w:rFonts w:ascii="Times New Roman" w:hAnsi="Times New Roman" w:eastAsia="宋体" w:cs="Times New Roman"/>
                      <w:b/>
                      <w:color w:val="000000" w:themeColor="text1"/>
                    </w:rPr>
                    <m:t>物体的内能</m:t>
                  </m:r>
                  <m:d>
                    <m:dPr>
                      <m:begChr m:val="{"/>
                      <m:endChr m:val=""/>
                      <m:ctrlPr>
                        <w:rPr>
                          <w:rFonts w:ascii="Cambria Math" w:hAnsi="Cambria Math" w:eastAsia="宋体" w:cs="Times New Roman"/>
                          <w:b/>
                          <w:color w:val="000000" w:themeColor="text1"/>
                        </w:rPr>
                      </m:ctrlPr>
                    </m:dPr>
                    <m:e>
                      <m:m>
                        <m:mPr>
                          <m:mcs>
                            <m:mc>
                              <m:mcPr>
                                <m:count m:val="1"/>
                                <m:mcJc m:val="left"/>
                              </m:mcPr>
                            </m:mc>
                          </m:mcs>
                          <m:plcHide m:val="1"/>
                          <m:ctrlPr>
                            <w:rPr>
                              <w:rFonts w:ascii="Cambria Math" w:hAnsi="Cambria Math" w:eastAsia="宋体" w:cs="Times New Roman"/>
                              <w:b/>
                              <w:color w:val="000000" w:themeColor="text1"/>
                            </w:rPr>
                          </m:ctrlPr>
                        </m:mPr>
                        <m:mr>
                          <m:e>
                            <m:r>
                              <m:rPr>
                                <m:nor/>
                                <m:sty m:val="b"/>
                              </m:rPr>
                              <w:rPr>
                                <w:rFonts w:ascii="Times New Roman" w:hAnsi="Times New Roman" w:eastAsia="宋体" w:cs="Times New Roman"/>
                                <w:b/>
                                <w:color w:val="000000" w:themeColor="text1"/>
                              </w:rPr>
                              <m:t>定义:物体内所有的分子动能与分子势能的总和叫物体的内能</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改变物体内能的途径</m:t>
                            </m:r>
                            <m:d>
                              <m:dPr>
                                <m:begChr m:val="{"/>
                                <m:endChr m:val=""/>
                                <m:ctrlPr>
                                  <w:rPr>
                                    <w:rFonts w:ascii="Cambria Math" w:hAnsi="Cambria Math" w:eastAsia="宋体" w:cs="Times New Roman"/>
                                    <w:b/>
                                    <w:color w:val="000000" w:themeColor="text1"/>
                                  </w:rPr>
                                </m:ctrlPr>
                              </m:dPr>
                              <m:e>
                                <m:m>
                                  <m:mPr>
                                    <m:mcs>
                                      <m:mc>
                                        <m:mcPr>
                                          <m:count m:val="1"/>
                                          <m:mcJc m:val="left"/>
                                        </m:mcPr>
                                      </m:mc>
                                    </m:mcs>
                                    <m:plcHide m:val="1"/>
                                    <m:ctrlPr>
                                      <w:rPr>
                                        <w:rFonts w:ascii="Cambria Math" w:hAnsi="Cambria Math" w:eastAsia="宋体" w:cs="Times New Roman"/>
                                        <w:b/>
                                        <w:color w:val="000000" w:themeColor="text1"/>
                                      </w:rPr>
                                    </m:ctrlPr>
                                  </m:mPr>
                                  <m:mr>
                                    <m:e>
                                      <m:r>
                                        <m:rPr>
                                          <m:nor/>
                                          <m:sty m:val="b"/>
                                        </m:rPr>
                                        <w:rPr>
                                          <w:rFonts w:ascii="Times New Roman" w:hAnsi="Times New Roman" w:eastAsia="宋体" w:cs="Times New Roman"/>
                                          <w:b/>
                                          <w:color w:val="000000" w:themeColor="text1"/>
                                        </w:rPr>
                                        <m:t>做功</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热传递</m:t>
                                      </m:r>
                                      <m:ctrlPr>
                                        <w:rPr>
                                          <w:rFonts w:ascii="Cambria Math" w:hAnsi="Cambria Math" w:eastAsia="宋体" w:cs="Times New Roman"/>
                                          <w:b/>
                                          <w:color w:val="000000" w:themeColor="text1"/>
                                        </w:rPr>
                                      </m:ctrlPr>
                                    </m:e>
                                  </m:mr>
                                </m:m>
                                <m:ctrlPr>
                                  <w:rPr>
                                    <w:rFonts w:ascii="Cambria Math" w:hAnsi="Cambria Math" w:eastAsia="宋体" w:cs="Times New Roman"/>
                                    <w:b/>
                                    <w:color w:val="000000" w:themeColor="text1"/>
                                  </w:rPr>
                                </m:ctrlPr>
                              </m:e>
                            </m:d>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热量</m:t>
                            </m:r>
                            <m:d>
                              <m:dPr>
                                <m:begChr m:val="{"/>
                                <m:endChr m:val=""/>
                                <m:ctrlPr>
                                  <w:rPr>
                                    <w:rFonts w:ascii="Cambria Math" w:hAnsi="Cambria Math" w:eastAsia="宋体" w:cs="Times New Roman"/>
                                    <w:b/>
                                    <w:color w:val="000000" w:themeColor="text1"/>
                                  </w:rPr>
                                </m:ctrlPr>
                              </m:dPr>
                              <m:e>
                                <m:m>
                                  <m:mPr>
                                    <m:mcs>
                                      <m:mc>
                                        <m:mcPr>
                                          <m:count m:val="1"/>
                                          <m:mcJc m:val="left"/>
                                        </m:mcPr>
                                      </m:mc>
                                    </m:mcs>
                                    <m:plcHide m:val="1"/>
                                    <m:ctrlPr>
                                      <w:rPr>
                                        <w:rFonts w:ascii="Cambria Math" w:hAnsi="Cambria Math" w:eastAsia="宋体" w:cs="Times New Roman"/>
                                        <w:b/>
                                        <w:color w:val="000000" w:themeColor="text1"/>
                                      </w:rPr>
                                    </m:ctrlPr>
                                  </m:mPr>
                                  <m:mr>
                                    <m:e>
                                      <m:r>
                                        <m:rPr>
                                          <m:nor/>
                                          <m:sty m:val="b"/>
                                        </m:rPr>
                                        <w:rPr>
                                          <w:rFonts w:ascii="Times New Roman" w:hAnsi="Times New Roman" w:eastAsia="宋体" w:cs="Times New Roman"/>
                                          <w:b/>
                                          <w:color w:val="000000" w:themeColor="text1"/>
                                        </w:rPr>
                                        <m:t>定义:在热传递过程中内能改变的多少叫热量</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单位:</m:t>
                                      </m:r>
                                      <m:r>
                                        <m:rPr>
                                          <m:nor/>
                                          <m:sty m:val="bi"/>
                                        </m:rPr>
                                        <w:rPr>
                                          <w:rFonts w:ascii="Times New Roman" w:hAnsi="Times New Roman" w:eastAsia="宋体" w:cs="Times New Roman"/>
                                          <w:b/>
                                          <w:i/>
                                          <w:color w:val="000000" w:themeColor="text1"/>
                                        </w:rPr>
                                        <m:t>J</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计算公式</m:t>
                                      </m:r>
                                      <m:d>
                                        <m:dPr>
                                          <m:begChr m:val="{"/>
                                          <m:endChr m:val=""/>
                                          <m:ctrlPr>
                                            <w:rPr>
                                              <w:rFonts w:ascii="Cambria Math" w:hAnsi="Cambria Math" w:eastAsia="宋体" w:cs="Times New Roman"/>
                                              <w:b/>
                                              <w:color w:val="000000" w:themeColor="text1"/>
                                            </w:rPr>
                                          </m:ctrlPr>
                                        </m:dPr>
                                        <m:e>
                                          <m:m>
                                            <m:mPr>
                                              <m:mcs>
                                                <m:mc>
                                                  <m:mcPr>
                                                    <m:count m:val="1"/>
                                                    <m:mcJc m:val="left"/>
                                                  </m:mcPr>
                                                </m:mc>
                                              </m:mcs>
                                              <m:plcHide m:val="1"/>
                                              <m:ctrlPr>
                                                <w:rPr>
                                                  <w:rFonts w:ascii="Cambria Math" w:hAnsi="Cambria Math" w:eastAsia="宋体" w:cs="Times New Roman"/>
                                                  <w:b/>
                                                  <w:color w:val="000000" w:themeColor="text1"/>
                                                </w:rPr>
                                              </m:ctrlPr>
                                            </m:mPr>
                                            <m:mr>
                                              <m:e>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Q</m:t>
                                                    </m:r>
                                                    <m:ctrlPr>
                                                      <w:rPr>
                                                        <w:rFonts w:ascii="Cambria Math" w:hAnsi="Cambria Math" w:eastAsia="宋体" w:cs="Times New Roman"/>
                                                        <w:b/>
                                                        <w:color w:val="000000" w:themeColor="text1"/>
                                                      </w:rPr>
                                                    </m:ctrlPr>
                                                  </m:e>
                                                  <m:sub>
                                                    <m:r>
                                                      <m:rPr>
                                                        <m:nor/>
                                                        <m:sty m:val="b"/>
                                                      </m:rPr>
                                                      <w:rPr>
                                                        <w:rFonts w:ascii="Times New Roman" w:hAnsi="Times New Roman" w:eastAsia="宋体" w:cs="Times New Roman"/>
                                                        <w:b/>
                                                        <w:color w:val="000000" w:themeColor="text1"/>
                                                      </w:rPr>
                                                      <m:t>吸</m:t>
                                                    </m:r>
                                                    <m:ctrlPr>
                                                      <w:rPr>
                                                        <w:rFonts w:ascii="Cambria Math" w:hAnsi="Cambria Math" w:eastAsia="宋体" w:cs="Times New Roman"/>
                                                        <w:b/>
                                                        <w:color w:val="000000" w:themeColor="text1"/>
                                                      </w:rPr>
                                                    </m:ctrlPr>
                                                  </m:sub>
                                                </m:sSub>
                                                <m:r>
                                                  <m:rPr>
                                                    <m:nor/>
                                                    <m:sty m:val="b"/>
                                                  </m:rPr>
                                                  <w:rPr>
                                                    <w:rFonts w:hint="eastAsia" w:ascii="Times New Roman" w:hAnsi="Times New Roman" w:eastAsia="宋体" w:cs="Times New Roman"/>
                                                    <w:b/>
                                                    <w:color w:val="000000" w:themeColor="text1"/>
                                                  </w:rPr>
                                                  <m:t>＝</m:t>
                                                </m:r>
                                                <m:r>
                                                  <m:rPr>
                                                    <m:nor/>
                                                    <m:sty m:val="bi"/>
                                                  </m:rPr>
                                                  <w:rPr>
                                                    <w:rFonts w:ascii="Times New Roman" w:hAnsi="Times New Roman" w:eastAsia="宋体" w:cs="Times New Roman"/>
                                                    <w:b/>
                                                    <w:i/>
                                                    <w:color w:val="000000" w:themeColor="text1"/>
                                                  </w:rPr>
                                                  <m:t>cm</m:t>
                                                </m:r>
                                                <m:r>
                                                  <m:rPr>
                                                    <m:nor/>
                                                    <m:sty m:val="b"/>
                                                  </m:rPr>
                                                  <w:rPr>
                                                    <w:rFonts w:ascii="Times New Roman" w:hAnsi="Times New Roman" w:eastAsia="宋体" w:cs="Times New Roman"/>
                                                    <w:b/>
                                                    <w:color w:val="000000" w:themeColor="text1"/>
                                                  </w:rPr>
                                                  <m:t>(</m:t>
                                                </m:r>
                                                <m:r>
                                                  <m:rPr>
                                                    <m:nor/>
                                                    <m:sty m:val="bi"/>
                                                  </m:rPr>
                                                  <w:rPr>
                                                    <w:rFonts w:ascii="Times New Roman" w:hAnsi="Times New Roman" w:eastAsia="宋体" w:cs="Times New Roman"/>
                                                    <w:b/>
                                                    <w:i/>
                                                    <w:color w:val="000000" w:themeColor="text1"/>
                                                  </w:rPr>
                                                  <m:t>t</m:t>
                                                </m:r>
                                                <m:r>
                                                  <m:rPr>
                                                    <m:nor/>
                                                    <m:sty m:val="b"/>
                                                  </m:rPr>
                                                  <w:rPr>
                                                    <w:rFonts w:hint="eastAsia" w:ascii="Times New Roman" w:hAnsi="Times New Roman" w:eastAsia="宋体" w:cs="Times New Roman"/>
                                                    <w:b/>
                                                    <w:color w:val="000000" w:themeColor="text1"/>
                                                  </w:rPr>
                                                  <m:t>－</m:t>
                                                </m:r>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t</m:t>
                                                    </m:r>
                                                    <m:ctrlPr>
                                                      <w:rPr>
                                                        <w:rFonts w:ascii="Cambria Math" w:hAnsi="Cambria Math" w:eastAsia="宋体" w:cs="Times New Roman"/>
                                                        <w:b/>
                                                        <w:color w:val="000000" w:themeColor="text1"/>
                                                      </w:rPr>
                                                    </m:ctrlPr>
                                                  </m:e>
                                                  <m:sub>
                                                    <m:r>
                                                      <m:rPr>
                                                        <m:nor/>
                                                        <m:sty m:val="b"/>
                                                      </m:rPr>
                                                      <w:rPr>
                                                        <w:rFonts w:ascii="Times New Roman" w:hAnsi="Times New Roman" w:eastAsia="宋体" w:cs="Times New Roman"/>
                                                        <w:b/>
                                                        <w:color w:val="000000" w:themeColor="text1"/>
                                                      </w:rPr>
                                                      <m:t>0</m:t>
                                                    </m:r>
                                                    <m:ctrlPr>
                                                      <w:rPr>
                                                        <w:rFonts w:ascii="Cambria Math" w:hAnsi="Cambria Math" w:eastAsia="宋体" w:cs="Times New Roman"/>
                                                        <w:b/>
                                                        <w:color w:val="000000" w:themeColor="text1"/>
                                                      </w:rPr>
                                                    </m:ctrlPr>
                                                  </m:sub>
                                                </m:sSub>
                                                <m:r>
                                                  <m:rPr>
                                                    <m:nor/>
                                                    <m:sty m:val="b"/>
                                                  </m:rPr>
                                                  <w:rPr>
                                                    <w:rFonts w:ascii="Times New Roman" w:hAnsi="Times New Roman" w:eastAsia="宋体" w:cs="Times New Roman"/>
                                                    <w:b/>
                                                    <w:color w:val="000000" w:themeColor="text1"/>
                                                  </w:rPr>
                                                  <m:t>)</m:t>
                                                </m:r>
                                                <m:ctrlPr>
                                                  <w:rPr>
                                                    <w:rFonts w:ascii="Cambria Math" w:hAnsi="Cambria Math" w:eastAsia="宋体" w:cs="Times New Roman"/>
                                                    <w:b/>
                                                    <w:color w:val="000000" w:themeColor="text1"/>
                                                  </w:rPr>
                                                </m:ctrlPr>
                                              </m:e>
                                            </m:mr>
                                            <m:mr>
                                              <m:e>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Q</m:t>
                                                    </m:r>
                                                    <m:ctrlPr>
                                                      <w:rPr>
                                                        <w:rFonts w:ascii="Cambria Math" w:hAnsi="Cambria Math" w:eastAsia="宋体" w:cs="Times New Roman"/>
                                                        <w:b/>
                                                        <w:color w:val="000000" w:themeColor="text1"/>
                                                      </w:rPr>
                                                    </m:ctrlPr>
                                                  </m:e>
                                                  <m:sub>
                                                    <m:r>
                                                      <m:rPr>
                                                        <m:nor/>
                                                        <m:sty m:val="b"/>
                                                      </m:rPr>
                                                      <w:rPr>
                                                        <w:rFonts w:ascii="Times New Roman" w:hAnsi="Times New Roman" w:eastAsia="宋体" w:cs="Times New Roman"/>
                                                        <w:b/>
                                                        <w:color w:val="000000" w:themeColor="text1"/>
                                                      </w:rPr>
                                                      <m:t>放</m:t>
                                                    </m:r>
                                                    <m:ctrlPr>
                                                      <w:rPr>
                                                        <w:rFonts w:ascii="Cambria Math" w:hAnsi="Cambria Math" w:eastAsia="宋体" w:cs="Times New Roman"/>
                                                        <w:b/>
                                                        <w:color w:val="000000" w:themeColor="text1"/>
                                                      </w:rPr>
                                                    </m:ctrlPr>
                                                  </m:sub>
                                                </m:sSub>
                                                <m:r>
                                                  <m:rPr>
                                                    <m:nor/>
                                                    <m:sty m:val="b"/>
                                                  </m:rPr>
                                                  <w:rPr>
                                                    <w:rFonts w:hint="eastAsia" w:ascii="Times New Roman" w:hAnsi="Times New Roman" w:eastAsia="宋体" w:cs="Times New Roman"/>
                                                    <w:b/>
                                                    <w:color w:val="000000" w:themeColor="text1"/>
                                                  </w:rPr>
                                                  <m:t>＝</m:t>
                                                </m:r>
                                                <m:r>
                                                  <m:rPr>
                                                    <m:nor/>
                                                    <m:sty m:val="bi"/>
                                                  </m:rPr>
                                                  <w:rPr>
                                                    <w:rFonts w:ascii="Times New Roman" w:hAnsi="Times New Roman" w:eastAsia="宋体" w:cs="Times New Roman"/>
                                                    <w:b/>
                                                    <w:i/>
                                                    <w:color w:val="000000" w:themeColor="text1"/>
                                                  </w:rPr>
                                                  <m:t>cm</m:t>
                                                </m:r>
                                                <m:r>
                                                  <m:rPr>
                                                    <m:nor/>
                                                    <m:sty m:val="b"/>
                                                  </m:rPr>
                                                  <w:rPr>
                                                    <w:rFonts w:ascii="Times New Roman" w:hAnsi="Times New Roman" w:eastAsia="宋体" w:cs="Times New Roman"/>
                                                    <w:b/>
                                                    <w:color w:val="000000" w:themeColor="text1"/>
                                                  </w:rPr>
                                                  <m:t>(</m:t>
                                                </m:r>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t</m:t>
                                                    </m:r>
                                                    <m:ctrlPr>
                                                      <w:rPr>
                                                        <w:rFonts w:ascii="Cambria Math" w:hAnsi="Cambria Math" w:eastAsia="宋体" w:cs="Times New Roman"/>
                                                        <w:b/>
                                                        <w:color w:val="000000" w:themeColor="text1"/>
                                                      </w:rPr>
                                                    </m:ctrlPr>
                                                  </m:e>
                                                  <m:sub>
                                                    <m:r>
                                                      <m:rPr>
                                                        <m:nor/>
                                                        <m:sty m:val="b"/>
                                                      </m:rPr>
                                                      <w:rPr>
                                                        <w:rFonts w:ascii="Times New Roman" w:hAnsi="Times New Roman" w:eastAsia="宋体" w:cs="Times New Roman"/>
                                                        <w:b/>
                                                        <w:color w:val="000000" w:themeColor="text1"/>
                                                      </w:rPr>
                                                      <m:t>0</m:t>
                                                    </m:r>
                                                    <m:ctrlPr>
                                                      <w:rPr>
                                                        <w:rFonts w:ascii="Cambria Math" w:hAnsi="Cambria Math" w:eastAsia="宋体" w:cs="Times New Roman"/>
                                                        <w:b/>
                                                        <w:color w:val="000000" w:themeColor="text1"/>
                                                      </w:rPr>
                                                    </m:ctrlPr>
                                                  </m:sub>
                                                </m:sSub>
                                                <m:r>
                                                  <m:rPr>
                                                    <m:nor/>
                                                    <m:sty m:val="b"/>
                                                  </m:rPr>
                                                  <w:rPr>
                                                    <w:rFonts w:hint="eastAsia" w:ascii="Times New Roman" w:hAnsi="Times New Roman" w:eastAsia="宋体" w:cs="Times New Roman"/>
                                                    <w:b/>
                                                    <w:color w:val="000000" w:themeColor="text1"/>
                                                  </w:rPr>
                                                  <m:t>－</m:t>
                                                </m:r>
                                                <m:r>
                                                  <m:rPr>
                                                    <m:nor/>
                                                    <m:sty m:val="bi"/>
                                                  </m:rPr>
                                                  <w:rPr>
                                                    <w:rFonts w:ascii="Times New Roman" w:hAnsi="Times New Roman" w:eastAsia="宋体" w:cs="Times New Roman"/>
                                                    <w:b/>
                                                    <w:i/>
                                                    <w:color w:val="000000" w:themeColor="text1"/>
                                                  </w:rPr>
                                                  <m:t>t</m:t>
                                                </m:r>
                                                <m:r>
                                                  <m:rPr>
                                                    <m:nor/>
                                                    <m:sty m:val="b"/>
                                                  </m:rPr>
                                                  <w:rPr>
                                                    <w:rFonts w:ascii="Times New Roman" w:hAnsi="Times New Roman" w:eastAsia="宋体" w:cs="Times New Roman"/>
                                                    <w:b/>
                                                    <w:color w:val="000000" w:themeColor="text1"/>
                                                  </w:rPr>
                                                  <m:t>)</m:t>
                                                </m:r>
                                                <m:ctrlPr>
                                                  <w:rPr>
                                                    <w:rFonts w:ascii="Cambria Math" w:hAnsi="Cambria Math" w:eastAsia="宋体" w:cs="Times New Roman"/>
                                                    <w:b/>
                                                    <w:color w:val="000000" w:themeColor="text1"/>
                                                  </w:rPr>
                                                </m:ctrlPr>
                                              </m:e>
                                            </m:mr>
                                          </m:m>
                                          <m:ctrlPr>
                                            <w:rPr>
                                              <w:rFonts w:ascii="Cambria Math" w:hAnsi="Cambria Math" w:eastAsia="宋体" w:cs="Times New Roman"/>
                                              <w:b/>
                                              <w:color w:val="000000" w:themeColor="text1"/>
                                            </w:rPr>
                                          </m:ctrlPr>
                                        </m:e>
                                      </m:d>
                                      <m:ctrlPr>
                                        <w:rPr>
                                          <w:rFonts w:ascii="Cambria Math" w:hAnsi="Cambria Math" w:eastAsia="宋体" w:cs="Times New Roman"/>
                                          <w:b/>
                                          <w:color w:val="000000" w:themeColor="text1"/>
                                        </w:rPr>
                                      </m:ctrlPr>
                                    </m:e>
                                  </m:mr>
                                </m:m>
                                <m:ctrlPr>
                                  <w:rPr>
                                    <w:rFonts w:ascii="Cambria Math" w:hAnsi="Cambria Math" w:eastAsia="宋体" w:cs="Times New Roman"/>
                                    <w:b/>
                                    <w:color w:val="000000" w:themeColor="text1"/>
                                  </w:rPr>
                                </m:ctrlPr>
                              </m:e>
                            </m:d>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燃料的热值</m:t>
                            </m:r>
                            <m:d>
                              <m:dPr>
                                <m:begChr m:val="{"/>
                                <m:endChr m:val=""/>
                                <m:ctrlPr>
                                  <w:rPr>
                                    <w:rFonts w:ascii="Cambria Math" w:hAnsi="Cambria Math" w:eastAsia="宋体" w:cs="Times New Roman"/>
                                    <w:b/>
                                    <w:color w:val="000000" w:themeColor="text1"/>
                                  </w:rPr>
                                </m:ctrlPr>
                              </m:dPr>
                              <m:e>
                                <m:m>
                                  <m:mPr>
                                    <m:mcs>
                                      <m:mc>
                                        <m:mcPr>
                                          <m:count m:val="1"/>
                                          <m:mcJc m:val="left"/>
                                        </m:mcPr>
                                      </m:mc>
                                    </m:mcs>
                                    <m:plcHide m:val="1"/>
                                    <m:ctrlPr>
                                      <w:rPr>
                                        <w:rFonts w:ascii="Cambria Math" w:hAnsi="Cambria Math" w:eastAsia="宋体" w:cs="Times New Roman"/>
                                        <w:b/>
                                        <w:color w:val="000000" w:themeColor="text1"/>
                                      </w:rPr>
                                    </m:ctrlPr>
                                  </m:mPr>
                                  <m:mr>
                                    <m:e>
                                      <m:r>
                                        <m:rPr>
                                          <m:nor/>
                                          <m:sty m:val="b"/>
                                        </m:rPr>
                                        <w:rPr>
                                          <w:rFonts w:ascii="Times New Roman" w:hAnsi="Times New Roman" w:eastAsia="宋体" w:cs="Times New Roman"/>
                                          <w:b/>
                                          <w:color w:val="000000" w:themeColor="text1"/>
                                        </w:rPr>
                                        <m:t>定义:某种燃料完全燃烧时放出的热量与燃料质量的比叫</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这种燃料的热值</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单位:</m:t>
                                      </m:r>
                                      <m:r>
                                        <m:rPr>
                                          <m:nor/>
                                          <m:sty m:val="bi"/>
                                        </m:rPr>
                                        <w:rPr>
                                          <w:rFonts w:ascii="Times New Roman" w:hAnsi="Times New Roman" w:eastAsia="宋体" w:cs="Times New Roman"/>
                                          <w:b/>
                                          <w:i/>
                                          <w:color w:val="000000" w:themeColor="text1"/>
                                        </w:rPr>
                                        <m:t>J</m:t>
                                      </m:r>
                                      <m:r>
                                        <m:rPr>
                                          <m:nor/>
                                          <m:sty m:val="b"/>
                                        </m:rPr>
                                        <w:rPr>
                                          <w:rFonts w:ascii="Times New Roman" w:hAnsi="Times New Roman" w:eastAsia="宋体" w:cs="Times New Roman"/>
                                          <w:b/>
                                          <w:color w:val="000000" w:themeColor="text1"/>
                                        </w:rPr>
                                        <m:t>/</m:t>
                                      </m:r>
                                      <m:r>
                                        <m:rPr>
                                          <m:nor/>
                                          <m:sty m:val="bi"/>
                                        </m:rPr>
                                        <w:rPr>
                                          <w:rFonts w:ascii="Times New Roman" w:hAnsi="Times New Roman" w:eastAsia="宋体" w:cs="Times New Roman"/>
                                          <w:b/>
                                          <w:i/>
                                          <w:color w:val="000000" w:themeColor="text1"/>
                                        </w:rPr>
                                        <m:t>kg</m:t>
                                      </m:r>
                                      <m:r>
                                        <m:rPr>
                                          <m:nor/>
                                          <m:sty m:val="b"/>
                                        </m:rPr>
                                        <w:rPr>
                                          <w:rFonts w:ascii="Times New Roman" w:hAnsi="Times New Roman" w:eastAsia="宋体" w:cs="Times New Roman"/>
                                          <w:b/>
                                          <w:color w:val="000000" w:themeColor="text1"/>
                                        </w:rPr>
                                        <m:t>(气体燃料:</m:t>
                                      </m:r>
                                      <m:r>
                                        <m:rPr>
                                          <m:nor/>
                                          <m:sty m:val="bi"/>
                                        </m:rPr>
                                        <w:rPr>
                                          <w:rFonts w:ascii="Times New Roman" w:hAnsi="Times New Roman" w:eastAsia="宋体" w:cs="Times New Roman"/>
                                          <w:b/>
                                          <w:i/>
                                          <w:color w:val="000000" w:themeColor="text1"/>
                                        </w:rPr>
                                        <m:t>J</m:t>
                                      </m:r>
                                      <m:r>
                                        <m:rPr>
                                          <m:nor/>
                                          <m:sty m:val="b"/>
                                        </m:rPr>
                                        <w:rPr>
                                          <w:rFonts w:ascii="Times New Roman" w:hAnsi="Times New Roman" w:eastAsia="宋体" w:cs="Times New Roman"/>
                                          <w:b/>
                                          <w:color w:val="000000" w:themeColor="text1"/>
                                        </w:rPr>
                                        <m:t>/</m:t>
                                      </m:r>
                                      <m:sSup>
                                        <m:sSupPr>
                                          <m:ctrlPr>
                                            <w:rPr>
                                              <w:rFonts w:ascii="Cambria Math" w:hAnsi="Cambria Math" w:eastAsia="宋体" w:cs="Times New Roman"/>
                                              <w:b/>
                                              <w:color w:val="000000" w:themeColor="text1"/>
                                            </w:rPr>
                                          </m:ctrlPr>
                                        </m:sSupPr>
                                        <m:e>
                                          <m:r>
                                            <m:rPr>
                                              <m:nor/>
                                              <m:sty m:val="bi"/>
                                            </m:rPr>
                                            <w:rPr>
                                              <w:rFonts w:ascii="Times New Roman" w:hAnsi="Times New Roman" w:eastAsia="宋体" w:cs="Times New Roman"/>
                                              <w:b/>
                                              <w:i/>
                                              <w:color w:val="000000" w:themeColor="text1"/>
                                            </w:rPr>
                                            <m:t>m</m:t>
                                          </m:r>
                                          <m:ctrlPr>
                                            <w:rPr>
                                              <w:rFonts w:ascii="Cambria Math" w:hAnsi="Cambria Math" w:eastAsia="宋体" w:cs="Times New Roman"/>
                                              <w:b/>
                                              <w:color w:val="000000" w:themeColor="text1"/>
                                            </w:rPr>
                                          </m:ctrlPr>
                                        </m:e>
                                        <m:sup>
                                          <m:r>
                                            <m:rPr>
                                              <m:nor/>
                                              <m:sty m:val="b"/>
                                            </m:rPr>
                                            <w:rPr>
                                              <w:rFonts w:ascii="Times New Roman" w:hAnsi="Times New Roman" w:eastAsia="宋体" w:cs="Times New Roman"/>
                                              <w:b/>
                                              <w:color w:val="000000" w:themeColor="text1"/>
                                            </w:rPr>
                                            <m:t>3</m:t>
                                          </m:r>
                                          <m:ctrlPr>
                                            <w:rPr>
                                              <w:rFonts w:ascii="Cambria Math" w:hAnsi="Cambria Math" w:eastAsia="宋体" w:cs="Times New Roman"/>
                                              <w:b/>
                                              <w:color w:val="000000" w:themeColor="text1"/>
                                            </w:rPr>
                                          </m:ctrlPr>
                                        </m:sup>
                                      </m:sSup>
                                      <m:r>
                                        <m:rPr>
                                          <m:nor/>
                                          <m:sty m:val="b"/>
                                        </m:rPr>
                                        <w:rPr>
                                          <w:rFonts w:ascii="Times New Roman" w:hAnsi="Times New Roman" w:eastAsia="宋体" w:cs="Times New Roman"/>
                                          <w:b/>
                                          <w:color w:val="000000" w:themeColor="text1"/>
                                        </w:rPr>
                                        <m:t>)</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计算公式:</m:t>
                                      </m:r>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Q</m:t>
                                          </m:r>
                                          <m:ctrlPr>
                                            <w:rPr>
                                              <w:rFonts w:ascii="Cambria Math" w:hAnsi="Cambria Math" w:eastAsia="宋体" w:cs="Times New Roman"/>
                                              <w:b/>
                                              <w:color w:val="000000" w:themeColor="text1"/>
                                            </w:rPr>
                                          </m:ctrlPr>
                                        </m:e>
                                        <m:sub>
                                          <m:r>
                                            <m:rPr>
                                              <m:nor/>
                                              <m:sty m:val="b"/>
                                            </m:rPr>
                                            <w:rPr>
                                              <w:rFonts w:ascii="Times New Roman" w:hAnsi="Times New Roman" w:eastAsia="宋体" w:cs="Times New Roman"/>
                                              <w:b/>
                                              <w:color w:val="000000" w:themeColor="text1"/>
                                            </w:rPr>
                                            <m:t>放</m:t>
                                          </m:r>
                                          <m:ctrlPr>
                                            <w:rPr>
                                              <w:rFonts w:ascii="Cambria Math" w:hAnsi="Cambria Math" w:eastAsia="宋体" w:cs="Times New Roman"/>
                                              <w:b/>
                                              <w:color w:val="000000" w:themeColor="text1"/>
                                            </w:rPr>
                                          </m:ctrlPr>
                                        </m:sub>
                                      </m:sSub>
                                      <m:r>
                                        <m:rPr>
                                          <m:nor/>
                                          <m:sty m:val="b"/>
                                        </m:rPr>
                                        <w:rPr>
                                          <w:rFonts w:hint="eastAsia" w:ascii="Times New Roman" w:hAnsi="Times New Roman" w:eastAsia="宋体" w:cs="Times New Roman"/>
                                          <w:b/>
                                          <w:color w:val="000000" w:themeColor="text1"/>
                                        </w:rPr>
                                        <m:t>＝</m:t>
                                      </m:r>
                                      <m:r>
                                        <m:rPr>
                                          <m:nor/>
                                          <m:sty m:val="bi"/>
                                        </m:rPr>
                                        <w:rPr>
                                          <w:rFonts w:ascii="Times New Roman" w:hAnsi="Times New Roman" w:eastAsia="宋体" w:cs="Times New Roman"/>
                                          <w:b/>
                                          <w:i/>
                                          <w:color w:val="000000" w:themeColor="text1"/>
                                        </w:rPr>
                                        <m:t>qm</m:t>
                                      </m:r>
                                      <m:r>
                                        <m:rPr>
                                          <m:nor/>
                                          <m:sty m:val="b"/>
                                        </m:rPr>
                                        <w:rPr>
                                          <w:rFonts w:ascii="Times New Roman" w:hAnsi="Times New Roman" w:eastAsia="宋体" w:cs="Times New Roman"/>
                                          <w:b/>
                                          <w:color w:val="000000" w:themeColor="text1"/>
                                        </w:rPr>
                                        <m:t>(气体燃料:</m:t>
                                      </m:r>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Q</m:t>
                                          </m:r>
                                          <m:ctrlPr>
                                            <w:rPr>
                                              <w:rFonts w:ascii="Cambria Math" w:hAnsi="Cambria Math" w:eastAsia="宋体" w:cs="Times New Roman"/>
                                              <w:b/>
                                              <w:color w:val="000000" w:themeColor="text1"/>
                                            </w:rPr>
                                          </m:ctrlPr>
                                        </m:e>
                                        <m:sub>
                                          <m:r>
                                            <m:rPr>
                                              <m:nor/>
                                              <m:sty m:val="b"/>
                                            </m:rPr>
                                            <w:rPr>
                                              <w:rFonts w:ascii="Times New Roman" w:hAnsi="Times New Roman" w:eastAsia="宋体" w:cs="Times New Roman"/>
                                              <w:b/>
                                              <w:color w:val="000000" w:themeColor="text1"/>
                                            </w:rPr>
                                            <m:t>放</m:t>
                                          </m:r>
                                          <m:ctrlPr>
                                            <w:rPr>
                                              <w:rFonts w:ascii="Cambria Math" w:hAnsi="Cambria Math" w:eastAsia="宋体" w:cs="Times New Roman"/>
                                              <w:b/>
                                              <w:color w:val="000000" w:themeColor="text1"/>
                                            </w:rPr>
                                          </m:ctrlPr>
                                        </m:sub>
                                      </m:sSub>
                                      <m:r>
                                        <m:rPr>
                                          <m:nor/>
                                          <m:sty m:val="b"/>
                                        </m:rPr>
                                        <w:rPr>
                                          <w:rFonts w:hint="eastAsia" w:ascii="Times New Roman" w:hAnsi="Times New Roman" w:eastAsia="宋体" w:cs="Times New Roman"/>
                                          <w:b/>
                                          <w:color w:val="000000" w:themeColor="text1"/>
                                        </w:rPr>
                                        <m:t>＝</m:t>
                                      </m:r>
                                      <m:r>
                                        <m:rPr>
                                          <m:nor/>
                                          <m:sty m:val="bi"/>
                                        </m:rPr>
                                        <w:rPr>
                                          <w:rFonts w:ascii="Times New Roman" w:hAnsi="Times New Roman" w:eastAsia="宋体" w:cs="Times New Roman"/>
                                          <w:b/>
                                          <w:i/>
                                          <w:color w:val="000000" w:themeColor="text1"/>
                                        </w:rPr>
                                        <m:t>qV</m:t>
                                      </m:r>
                                      <m:r>
                                        <m:rPr>
                                          <m:nor/>
                                          <m:sty m:val="b"/>
                                        </m:rPr>
                                        <w:rPr>
                                          <w:rFonts w:ascii="Times New Roman" w:hAnsi="Times New Roman" w:eastAsia="宋体" w:cs="Times New Roman"/>
                                          <w:b/>
                                          <w:color w:val="000000" w:themeColor="text1"/>
                                        </w:rPr>
                                        <m:t>)</m:t>
                                      </m:r>
                                      <m:ctrlPr>
                                        <w:rPr>
                                          <w:rFonts w:ascii="Cambria Math" w:hAnsi="Cambria Math" w:eastAsia="宋体" w:cs="Times New Roman"/>
                                          <w:b/>
                                          <w:color w:val="000000" w:themeColor="text1"/>
                                        </w:rPr>
                                      </m:ctrlPr>
                                    </m:e>
                                  </m:mr>
                                </m:m>
                                <m:ctrlPr>
                                  <w:rPr>
                                    <w:rFonts w:ascii="Cambria Math" w:hAnsi="Cambria Math" w:eastAsia="宋体" w:cs="Times New Roman"/>
                                    <w:b/>
                                    <w:color w:val="000000" w:themeColor="text1"/>
                                  </w:rPr>
                                </m:ctrlPr>
                              </m:e>
                            </m:d>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比热容</m:t>
                            </m:r>
                            <m:d>
                              <m:dPr>
                                <m:begChr m:val="{"/>
                                <m:endChr m:val=""/>
                                <m:ctrlPr>
                                  <w:rPr>
                                    <w:rFonts w:ascii="Cambria Math" w:hAnsi="Cambria Math" w:eastAsia="宋体" w:cs="Times New Roman"/>
                                    <w:b/>
                                    <w:color w:val="000000" w:themeColor="text1"/>
                                  </w:rPr>
                                </m:ctrlPr>
                              </m:dPr>
                              <m:e>
                                <m:m>
                                  <m:mPr>
                                    <m:mcs>
                                      <m:mc>
                                        <m:mcPr>
                                          <m:count m:val="1"/>
                                          <m:mcJc m:val="left"/>
                                        </m:mcPr>
                                      </m:mc>
                                    </m:mcs>
                                    <m:plcHide m:val="1"/>
                                    <m:ctrlPr>
                                      <w:rPr>
                                        <w:rFonts w:ascii="Cambria Math" w:hAnsi="Cambria Math" w:eastAsia="宋体" w:cs="Times New Roman"/>
                                        <w:b/>
                                        <w:color w:val="000000" w:themeColor="text1"/>
                                      </w:rPr>
                                    </m:ctrlPr>
                                  </m:mPr>
                                  <m:mr>
                                    <m:e>
                                      <m:r>
                                        <m:rPr>
                                          <m:nor/>
                                          <m:sty m:val="b"/>
                                        </m:rPr>
                                        <w:rPr>
                                          <w:rFonts w:ascii="Times New Roman" w:hAnsi="Times New Roman" w:eastAsia="宋体" w:cs="Times New Roman"/>
                                          <w:b/>
                                          <w:color w:val="000000" w:themeColor="text1"/>
                                        </w:rPr>
                                        <m:t>定义:在数值上等于单位质量的某种物质温度升高(或降低)1 ℃</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所吸收(或放出)的热量</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单位:</m:t>
                                      </m:r>
                                      <m:r>
                                        <m:rPr>
                                          <m:nor/>
                                          <m:sty m:val="bi"/>
                                        </m:rPr>
                                        <w:rPr>
                                          <w:rFonts w:ascii="Times New Roman" w:hAnsi="Times New Roman" w:eastAsia="宋体" w:cs="Times New Roman"/>
                                          <w:b/>
                                          <w:i/>
                                          <w:color w:val="000000" w:themeColor="text1"/>
                                        </w:rPr>
                                        <m:t>J</m:t>
                                      </m:r>
                                      <m:r>
                                        <m:rPr>
                                          <m:nor/>
                                          <m:sty m:val="b"/>
                                        </m:rPr>
                                        <w:rPr>
                                          <w:rFonts w:ascii="Times New Roman" w:hAnsi="Times New Roman" w:eastAsia="宋体" w:cs="Times New Roman"/>
                                          <w:b/>
                                          <w:color w:val="000000" w:themeColor="text1"/>
                                        </w:rPr>
                                        <m:t>/(</m:t>
                                      </m:r>
                                      <m:r>
                                        <m:rPr>
                                          <m:nor/>
                                          <m:sty m:val="bi"/>
                                        </m:rPr>
                                        <w:rPr>
                                          <w:rFonts w:ascii="Times New Roman" w:hAnsi="Times New Roman" w:eastAsia="宋体" w:cs="Times New Roman"/>
                                          <w:b/>
                                          <w:i/>
                                          <w:color w:val="000000" w:themeColor="text1"/>
                                        </w:rPr>
                                        <m:t>kg</m:t>
                                      </m:r>
                                      <m:r>
                                        <m:rPr>
                                          <m:nor/>
                                          <m:sty m:val="b"/>
                                        </m:rPr>
                                        <w:rPr>
                                          <w:rFonts w:ascii="Times New Roman" w:hAnsi="Times New Roman" w:eastAsia="宋体" w:cs="Times New Roman"/>
                                          <w:b/>
                                          <w:color w:val="000000" w:themeColor="text1"/>
                                        </w:rPr>
                                        <m:t>·℃)</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物理意义:用来表示不同物质的吸、放热本领,物质的比热容越大,</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表示该物质的吸热或放热本领越强</m:t>
                                      </m:r>
                                      <m:ctrlPr>
                                        <w:rPr>
                                          <w:rFonts w:ascii="Cambria Math" w:hAnsi="Cambria Math" w:eastAsia="宋体" w:cs="Times New Roman"/>
                                          <w:b/>
                                          <w:color w:val="000000" w:themeColor="text1"/>
                                        </w:rPr>
                                      </m:ctrlPr>
                                    </m:e>
                                  </m:mr>
                                </m:m>
                                <m:ctrlPr>
                                  <w:rPr>
                                    <w:rFonts w:ascii="Cambria Math" w:hAnsi="Cambria Math" w:eastAsia="宋体" w:cs="Times New Roman"/>
                                    <w:b/>
                                    <w:color w:val="000000" w:themeColor="text1"/>
                                  </w:rPr>
                                </m:ctrlPr>
                              </m:e>
                            </m:d>
                            <m:ctrlPr>
                              <w:rPr>
                                <w:rFonts w:ascii="Cambria Math" w:hAnsi="Cambria Math" w:eastAsia="宋体" w:cs="Times New Roman"/>
                                <w:b/>
                                <w:color w:val="000000" w:themeColor="text1"/>
                              </w:rPr>
                            </m:ctrlPr>
                          </m:e>
                        </m:mr>
                      </m:m>
                      <m:ctrlPr>
                        <w:rPr>
                          <w:rFonts w:ascii="Cambria Math" w:hAnsi="Cambria Math" w:eastAsia="宋体" w:cs="Times New Roman"/>
                          <w:b/>
                          <w:color w:val="000000" w:themeColor="text1"/>
                        </w:rPr>
                      </m:ctrlPr>
                    </m:e>
                  </m:d>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热机</m:t>
                  </m:r>
                  <m:d>
                    <m:dPr>
                      <m:begChr m:val="{"/>
                      <m:endChr m:val=""/>
                      <m:ctrlPr>
                        <w:rPr>
                          <w:rFonts w:ascii="Cambria Math" w:hAnsi="Cambria Math" w:eastAsia="宋体" w:cs="Times New Roman"/>
                          <w:b/>
                          <w:color w:val="000000" w:themeColor="text1"/>
                        </w:rPr>
                      </m:ctrlPr>
                    </m:dPr>
                    <m:e>
                      <m:m>
                        <m:mPr>
                          <m:mcs>
                            <m:mc>
                              <m:mcPr>
                                <m:count m:val="1"/>
                                <m:mcJc m:val="left"/>
                              </m:mcPr>
                            </m:mc>
                          </m:mcs>
                          <m:plcHide m:val="1"/>
                          <m:ctrlPr>
                            <w:rPr>
                              <w:rFonts w:ascii="Cambria Math" w:hAnsi="Cambria Math" w:eastAsia="宋体" w:cs="Times New Roman"/>
                              <w:b/>
                              <w:color w:val="000000" w:themeColor="text1"/>
                            </w:rPr>
                          </m:ctrlPr>
                        </m:mPr>
                        <m:mr>
                          <m:e>
                            <m:r>
                              <m:rPr>
                                <m:nor/>
                                <m:sty m:val="b"/>
                              </m:rPr>
                              <w:rPr>
                                <w:rFonts w:ascii="Times New Roman" w:hAnsi="Times New Roman" w:eastAsia="宋体" w:cs="Times New Roman"/>
                                <w:b/>
                                <w:color w:val="000000" w:themeColor="text1"/>
                              </w:rPr>
                              <m:t>内燃机</m:t>
                            </m:r>
                            <m:d>
                              <m:dPr>
                                <m:begChr m:val="{"/>
                                <m:endChr m:val=""/>
                                <m:ctrlPr>
                                  <w:rPr>
                                    <w:rFonts w:ascii="Cambria Math" w:hAnsi="Cambria Math" w:eastAsia="宋体" w:cs="Times New Roman"/>
                                    <w:b/>
                                    <w:color w:val="000000" w:themeColor="text1"/>
                                  </w:rPr>
                                </m:ctrlPr>
                              </m:dPr>
                              <m:e>
                                <m:m>
                                  <m:mPr>
                                    <m:mcs>
                                      <m:mc>
                                        <m:mcPr>
                                          <m:count m:val="1"/>
                                          <m:mcJc m:val="left"/>
                                        </m:mcPr>
                                      </m:mc>
                                    </m:mcs>
                                    <m:plcHide m:val="1"/>
                                    <m:ctrlPr>
                                      <w:rPr>
                                        <w:rFonts w:ascii="Cambria Math" w:hAnsi="Cambria Math" w:eastAsia="宋体" w:cs="Times New Roman"/>
                                        <w:b/>
                                        <w:color w:val="000000" w:themeColor="text1"/>
                                      </w:rPr>
                                    </m:ctrlPr>
                                  </m:mPr>
                                  <m:mr>
                                    <m:e>
                                      <m:r>
                                        <m:rPr>
                                          <m:nor/>
                                          <m:sty m:val="b"/>
                                        </m:rPr>
                                        <w:rPr>
                                          <w:rFonts w:ascii="Times New Roman" w:hAnsi="Times New Roman" w:eastAsia="宋体" w:cs="Times New Roman"/>
                                          <w:b/>
                                          <w:color w:val="000000" w:themeColor="text1"/>
                                        </w:rPr>
                                        <m:t>汽油机</m:t>
                                      </m:r>
                                      <m:d>
                                        <m:dPr>
                                          <m:begChr m:val="{"/>
                                          <m:endChr m:val=""/>
                                          <m:ctrlPr>
                                            <w:rPr>
                                              <w:rFonts w:ascii="Cambria Math" w:hAnsi="Cambria Math" w:eastAsia="宋体" w:cs="Times New Roman"/>
                                              <w:b/>
                                              <w:color w:val="000000" w:themeColor="text1"/>
                                            </w:rPr>
                                          </m:ctrlPr>
                                        </m:dPr>
                                        <m:e>
                                          <m:m>
                                            <m:mPr>
                                              <m:mcs>
                                                <m:mc>
                                                  <m:mcPr>
                                                    <m:count m:val="1"/>
                                                    <m:mcJc m:val="left"/>
                                                  </m:mcPr>
                                                </m:mc>
                                              </m:mcs>
                                              <m:plcHide m:val="1"/>
                                              <m:ctrlPr>
                                                <w:rPr>
                                                  <w:rFonts w:ascii="Cambria Math" w:hAnsi="Cambria Math" w:eastAsia="宋体" w:cs="Times New Roman"/>
                                                  <w:b/>
                                                  <w:color w:val="000000" w:themeColor="text1"/>
                                                </w:rPr>
                                              </m:ctrlPr>
                                            </m:mPr>
                                            <m:mr>
                                              <m:e>
                                                <m:r>
                                                  <m:rPr>
                                                    <m:nor/>
                                                    <m:sty m:val="b"/>
                                                  </m:rPr>
                                                  <w:rPr>
                                                    <w:rFonts w:ascii="Times New Roman" w:hAnsi="Times New Roman" w:eastAsia="宋体" w:cs="Times New Roman"/>
                                                    <w:b/>
                                                    <w:color w:val="000000" w:themeColor="text1"/>
                                                  </w:rPr>
                                                  <m:t>原理</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工作过程:一个工作循环由吸气、压缩、做功、排气四个冲程组成</m:t>
                                                </m:r>
                                                <m:ctrlPr>
                                                  <w:rPr>
                                                    <w:rFonts w:ascii="Cambria Math" w:hAnsi="Cambria Math" w:eastAsia="宋体" w:cs="Times New Roman"/>
                                                    <w:b/>
                                                    <w:color w:val="000000" w:themeColor="text1"/>
                                                  </w:rPr>
                                                </m:ctrlPr>
                                              </m:e>
                                            </m:mr>
                                          </m:m>
                                          <m:ctrlPr>
                                            <w:rPr>
                                              <w:rFonts w:ascii="Cambria Math" w:hAnsi="Cambria Math" w:eastAsia="宋体" w:cs="Times New Roman"/>
                                              <w:b/>
                                              <w:color w:val="000000" w:themeColor="text1"/>
                                            </w:rPr>
                                          </m:ctrlPr>
                                        </m:e>
                                      </m:d>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柴油机</m:t>
                                      </m:r>
                                      <m:ctrlPr>
                                        <w:rPr>
                                          <w:rFonts w:ascii="Cambria Math" w:hAnsi="Cambria Math" w:eastAsia="宋体" w:cs="Times New Roman"/>
                                          <w:b/>
                                          <w:color w:val="000000" w:themeColor="text1"/>
                                        </w:rPr>
                                      </m:ctrlPr>
                                    </m:e>
                                  </m:mr>
                                </m:m>
                                <m:ctrlPr>
                                  <w:rPr>
                                    <w:rFonts w:ascii="Cambria Math" w:hAnsi="Cambria Math" w:eastAsia="宋体" w:cs="Times New Roman"/>
                                    <w:b/>
                                    <w:color w:val="000000" w:themeColor="text1"/>
                                  </w:rPr>
                                </m:ctrlPr>
                              </m:e>
                            </m:d>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热机的效率</m:t>
                            </m:r>
                            <m:d>
                              <m:dPr>
                                <m:begChr m:val="{"/>
                                <m:endChr m:val=""/>
                                <m:ctrlPr>
                                  <w:rPr>
                                    <w:rFonts w:ascii="Cambria Math" w:hAnsi="Cambria Math" w:eastAsia="宋体" w:cs="Times New Roman"/>
                                    <w:b/>
                                    <w:color w:val="000000" w:themeColor="text1"/>
                                  </w:rPr>
                                </m:ctrlPr>
                              </m:dPr>
                              <m:e>
                                <m:m>
                                  <m:mPr>
                                    <m:mcs>
                                      <m:mc>
                                        <m:mcPr>
                                          <m:count m:val="1"/>
                                          <m:mcJc m:val="left"/>
                                        </m:mcPr>
                                      </m:mc>
                                    </m:mcs>
                                    <m:plcHide m:val="1"/>
                                    <m:ctrlPr>
                                      <w:rPr>
                                        <w:rFonts w:ascii="Cambria Math" w:hAnsi="Cambria Math" w:eastAsia="宋体" w:cs="Times New Roman"/>
                                        <w:b/>
                                        <w:color w:val="000000" w:themeColor="text1"/>
                                      </w:rPr>
                                    </m:ctrlPr>
                                  </m:mPr>
                                  <m:mr>
                                    <m:e>
                                      <m:r>
                                        <m:rPr>
                                          <m:nor/>
                                          <m:sty m:val="b"/>
                                        </m:rPr>
                                        <w:rPr>
                                          <w:rFonts w:ascii="Times New Roman" w:hAnsi="Times New Roman" w:eastAsia="宋体" w:cs="Times New Roman"/>
                                          <w:b/>
                                          <w:color w:val="000000" w:themeColor="text1"/>
                                        </w:rPr>
                                        <m:t>定义:用来做有用功的能量与燃料完全燃烧放出的能量之比</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提高热机效率的途径</m:t>
                                      </m:r>
                                      <m:ctrlPr>
                                        <w:rPr>
                                          <w:rFonts w:ascii="Cambria Math" w:hAnsi="Cambria Math" w:eastAsia="宋体" w:cs="Times New Roman"/>
                                          <w:b/>
                                          <w:color w:val="000000" w:themeColor="text1"/>
                                        </w:rPr>
                                      </m:ctrlPr>
                                    </m:e>
                                  </m:mr>
                                </m:m>
                                <m:ctrlPr>
                                  <w:rPr>
                                    <w:rFonts w:ascii="Cambria Math" w:hAnsi="Cambria Math" w:eastAsia="宋体" w:cs="Times New Roman"/>
                                    <w:b/>
                                    <w:color w:val="000000" w:themeColor="text1"/>
                                  </w:rPr>
                                </m:ctrlPr>
                              </m:e>
                            </m:d>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环境保护</m:t>
                            </m:r>
                            <m:ctrlPr>
                              <w:rPr>
                                <w:rFonts w:ascii="Cambria Math" w:hAnsi="Cambria Math" w:eastAsia="宋体" w:cs="Times New Roman"/>
                                <w:b/>
                                <w:color w:val="000000" w:themeColor="text1"/>
                              </w:rPr>
                            </m:ctrlPr>
                          </m:e>
                        </m:mr>
                      </m:m>
                      <m:ctrlPr>
                        <w:rPr>
                          <w:rFonts w:ascii="Cambria Math" w:hAnsi="Cambria Math" w:eastAsia="宋体" w:cs="Times New Roman"/>
                          <w:b/>
                          <w:color w:val="000000" w:themeColor="text1"/>
                        </w:rPr>
                      </m:ctrlPr>
                    </m:e>
                  </m:d>
                  <m:ctrlPr>
                    <w:rPr>
                      <w:rFonts w:ascii="Cambria Math" w:hAnsi="Cambria Math" w:eastAsia="宋体" w:cs="Times New Roman"/>
                      <w:b/>
                      <w:color w:val="000000" w:themeColor="text1"/>
                    </w:rPr>
                  </m:ctrlPr>
                </m:e>
              </m:mr>
            </m:m>
            <m:ctrlPr>
              <w:rPr>
                <w:rFonts w:ascii="Cambria Math" w:hAnsi="Cambria Math" w:eastAsia="宋体" w:cs="Times New Roman"/>
                <w:b/>
                <w:color w:val="000000" w:themeColor="text1"/>
              </w:rPr>
            </m:ctrlPr>
          </m:e>
        </m:d>
      </m:oMath>
    </w:p>
    <w:p w14:paraId="047327C4">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182" name="image1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image170.jpeg"/>
                    <pic:cNvPicPr>
                      <a:picLocks noChangeAspect="1"/>
                    </pic:cNvPicPr>
                  </pic:nvPicPr>
                  <pic:blipFill>
                    <a:blip r:embed="rId96"/>
                    <a:stretch>
                      <a:fillRect/>
                    </a:stretch>
                  </pic:blipFill>
                  <pic:spPr>
                    <a:xfrm>
                      <a:off x="0" y="0"/>
                      <a:ext cx="1152000" cy="252000"/>
                    </a:xfrm>
                    <a:prstGeom prst="rect">
                      <a:avLst/>
                    </a:prstGeom>
                  </pic:spPr>
                </pic:pic>
              </a:graphicData>
            </a:graphic>
          </wp:inline>
        </w:drawing>
      </w:r>
    </w:p>
    <w:p w14:paraId="7AB6FE6C">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我们总是会把卡路里和食物联系在一起。</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卡路里</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简称</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卡</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1</w:t>
      </w:r>
      <w:r>
        <w:rPr>
          <w:rFonts w:hint="eastAsia" w:ascii="Times New Roman" w:hAnsi="宋体" w:eastAsia="宋体"/>
          <w:b/>
          <w:color w:val="000000" w:themeColor="text1"/>
        </w:rPr>
        <w:t>卡是这样规定的：在</w:t>
      </w:r>
      <w:r>
        <w:rPr>
          <w:rFonts w:ascii="Times New Roman" w:hAnsi="宋体" w:eastAsia="宋体"/>
          <w:b/>
          <w:color w:val="000000" w:themeColor="text1"/>
        </w:rPr>
        <w:t>1</w:t>
      </w:r>
      <w:r>
        <w:rPr>
          <w:rFonts w:hint="eastAsia" w:ascii="Times New Roman" w:hAnsi="宋体" w:eastAsia="宋体"/>
          <w:b/>
          <w:color w:val="000000" w:themeColor="text1"/>
        </w:rPr>
        <w:t>个标准大气压下，质量为</w:t>
      </w:r>
      <w:r>
        <w:rPr>
          <w:rFonts w:ascii="Times New Roman" w:hAnsi="宋体" w:eastAsia="宋体"/>
          <w:b/>
          <w:color w:val="000000" w:themeColor="text1"/>
        </w:rPr>
        <w:t>1 g</w:t>
      </w:r>
      <w:r>
        <w:rPr>
          <w:rFonts w:hint="eastAsia" w:ascii="Times New Roman" w:hAnsi="宋体" w:eastAsia="宋体"/>
          <w:b/>
          <w:color w:val="000000" w:themeColor="text1"/>
        </w:rPr>
        <w:t>的水，温度每升高</w:t>
      </w:r>
      <w:r>
        <w:rPr>
          <w:rFonts w:ascii="Times New Roman" w:hAnsi="宋体" w:eastAsia="宋体"/>
          <w:b/>
          <w:color w:val="000000" w:themeColor="text1"/>
        </w:rPr>
        <w:t xml:space="preserve">1 </w:t>
      </w:r>
      <w:r>
        <w:rPr>
          <w:rFonts w:hint="eastAsia" w:ascii="宋体" w:hAnsi="宋体" w:eastAsia="宋体" w:cs="宋体"/>
          <w:b/>
          <w:color w:val="000000" w:themeColor="text1"/>
        </w:rPr>
        <w:t>℃</w:t>
      </w:r>
      <w:r>
        <w:rPr>
          <w:rFonts w:hint="eastAsia" w:ascii="Times New Roman" w:hAnsi="宋体" w:eastAsia="宋体"/>
          <w:b/>
          <w:color w:val="000000" w:themeColor="text1"/>
        </w:rPr>
        <w:t>所吸收的热量。那么</w:t>
      </w:r>
      <w:r>
        <w:rPr>
          <w:rFonts w:ascii="Times New Roman" w:hAnsi="宋体" w:eastAsia="宋体"/>
          <w:b/>
          <w:color w:val="000000" w:themeColor="text1"/>
        </w:rPr>
        <w:t>1</w:t>
      </w:r>
      <w:r>
        <w:rPr>
          <w:rFonts w:hint="eastAsia" w:ascii="Times New Roman" w:hAnsi="宋体" w:eastAsia="宋体"/>
          <w:b/>
          <w:color w:val="000000" w:themeColor="text1"/>
        </w:rPr>
        <w:t>卡＝</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4</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，水温升高后，水的比热容</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不变</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增大</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减小</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不变</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03300747">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用煤气灶把质量是</w:t>
      </w:r>
      <w:r>
        <w:rPr>
          <w:rFonts w:ascii="Times New Roman" w:hAnsi="宋体" w:eastAsia="宋体"/>
          <w:b/>
          <w:color w:val="000000" w:themeColor="text1"/>
        </w:rPr>
        <w:t>1 kg</w:t>
      </w:r>
      <w:r>
        <w:rPr>
          <w:rFonts w:hint="eastAsia" w:ascii="Times New Roman" w:hAnsi="宋体" w:eastAsia="宋体"/>
          <w:b/>
          <w:color w:val="000000" w:themeColor="text1"/>
        </w:rPr>
        <w:t>、初温为</w:t>
      </w:r>
      <w:r>
        <w:rPr>
          <w:rFonts w:ascii="Times New Roman" w:hAnsi="宋体" w:eastAsia="宋体"/>
          <w:b/>
          <w:color w:val="000000" w:themeColor="text1"/>
        </w:rPr>
        <w:t xml:space="preserve">20 </w:t>
      </w:r>
      <w:r>
        <w:rPr>
          <w:rFonts w:hint="eastAsia" w:ascii="宋体" w:hAnsi="宋体" w:eastAsia="宋体" w:cs="宋体"/>
          <w:b/>
          <w:color w:val="000000" w:themeColor="text1"/>
        </w:rPr>
        <w:t>℃</w:t>
      </w:r>
      <w:r>
        <w:rPr>
          <w:rFonts w:hint="eastAsia" w:ascii="Times New Roman" w:hAnsi="宋体" w:eastAsia="宋体"/>
          <w:b/>
          <w:color w:val="000000" w:themeColor="text1"/>
        </w:rPr>
        <w:t>的水烧到</w:t>
      </w:r>
      <w:r>
        <w:rPr>
          <w:rFonts w:ascii="Times New Roman" w:hAnsi="宋体" w:eastAsia="宋体"/>
          <w:b/>
          <w:color w:val="000000" w:themeColor="text1"/>
        </w:rPr>
        <w:t xml:space="preserve">70 </w:t>
      </w:r>
      <w:r>
        <w:rPr>
          <w:rFonts w:hint="eastAsia" w:ascii="宋体" w:hAnsi="宋体" w:eastAsia="宋体" w:cs="宋体"/>
          <w:b/>
          <w:color w:val="000000" w:themeColor="text1"/>
        </w:rPr>
        <w:t>℃</w:t>
      </w:r>
      <w:r>
        <w:rPr>
          <w:rFonts w:hint="eastAsia" w:ascii="Times New Roman" w:hAnsi="宋体" w:eastAsia="宋体"/>
          <w:b/>
          <w:color w:val="000000" w:themeColor="text1"/>
        </w:rPr>
        <w:t>，消耗了</w:t>
      </w:r>
      <w:r>
        <w:rPr>
          <w:rFonts w:ascii="Times New Roman" w:hAnsi="宋体" w:eastAsia="宋体"/>
          <w:b/>
          <w:color w:val="000000" w:themeColor="text1"/>
        </w:rPr>
        <w:t>10 g</w:t>
      </w:r>
      <w:r>
        <w:rPr>
          <w:rFonts w:hint="eastAsia" w:ascii="Times New Roman" w:hAnsi="宋体" w:eastAsia="宋体"/>
          <w:b/>
          <w:color w:val="000000" w:themeColor="text1"/>
        </w:rPr>
        <w:t>煤气。已知水的比热容是4</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宋体" w:eastAsia="宋体"/>
          <w:b/>
          <w:color w:val="000000" w:themeColor="text1"/>
        </w:rPr>
        <w:t xml:space="preserve"> J/</w:t>
      </w:r>
      <w:r>
        <w:rPr>
          <w:rFonts w:hint="eastAsia" w:ascii="Times New Roman" w:hAnsi="Times New Roman" w:eastAsia="宋体"/>
          <w:b/>
          <w:color w:val="000000" w:themeColor="text1"/>
        </w:rPr>
        <w:t>(</w:t>
      </w:r>
      <w:r>
        <w:rPr>
          <w:rFonts w:ascii="Times New Roman" w:hAnsi="宋体" w:eastAsia="宋体"/>
          <w:b/>
          <w:color w:val="000000" w:themeColor="text1"/>
        </w:rPr>
        <w:t>kg</w:t>
      </w:r>
      <w:r>
        <w:rPr>
          <w:rFonts w:ascii="Times New Roman" w:hAnsi="Times New Roman" w:eastAsia="宋体" w:cs="Times New Roman"/>
          <w:b/>
          <w:color w:val="000000" w:themeColor="text1"/>
        </w:rPr>
        <w:t>·</w:t>
      </w:r>
      <w:r>
        <w:rPr>
          <w:rFonts w:hint="eastAsia" w:ascii="宋体" w:hAnsi="宋体" w:eastAsia="宋体" w:cs="宋体"/>
          <w:b/>
          <w:color w:val="000000" w:themeColor="text1"/>
        </w:rPr>
        <w:t>℃</w:t>
      </w:r>
      <w:r>
        <w:rPr>
          <w:rFonts w:hint="eastAsia" w:ascii="Times New Roman" w:hAnsi="Times New Roman" w:eastAsia="宋体"/>
          <w:b/>
          <w:color w:val="000000" w:themeColor="text1"/>
        </w:rPr>
        <w:t>)</w:t>
      </w:r>
      <w:r>
        <w:rPr>
          <w:rFonts w:hint="eastAsia" w:ascii="Times New Roman" w:hAnsi="宋体" w:eastAsia="宋体"/>
          <w:b/>
          <w:color w:val="000000" w:themeColor="text1"/>
        </w:rPr>
        <w:t>，煤气的热值为4</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7</w:t>
      </w:r>
      <w:r>
        <w:rPr>
          <w:rFonts w:ascii="Times New Roman" w:hAnsi="宋体" w:eastAsia="宋体"/>
          <w:b/>
          <w:color w:val="000000" w:themeColor="text1"/>
        </w:rPr>
        <w:t xml:space="preserve"> J/kg</w:t>
      </w:r>
      <w:r>
        <w:rPr>
          <w:rFonts w:hint="eastAsia" w:ascii="Times New Roman" w:hAnsi="宋体" w:eastAsia="宋体"/>
          <w:b/>
          <w:color w:val="000000" w:themeColor="text1"/>
        </w:rPr>
        <w:t>，则水吸收的热量为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1</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5</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，煤气完全燃烧放出的热量为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4</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5</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，煤气灶烧水的效率为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50%</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3E73BC18">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汽油机吸气冲程吸入的是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空气与汽油的混合物</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；甲、乙两台汽油机，甲的功率是乙的</w:t>
      </w:r>
      <w:r>
        <w:rPr>
          <w:rFonts w:ascii="Times New Roman" w:hAnsi="宋体" w:eastAsia="宋体"/>
          <w:b/>
          <w:color w:val="000000" w:themeColor="text1"/>
        </w:rPr>
        <w:t>2</w:t>
      </w:r>
      <w:r>
        <w:rPr>
          <w:rFonts w:hint="eastAsia" w:ascii="Times New Roman" w:hAnsi="宋体" w:eastAsia="宋体"/>
          <w:b/>
          <w:color w:val="000000" w:themeColor="text1"/>
        </w:rPr>
        <w:t>倍，甲的效率是</w:t>
      </w:r>
      <w:r>
        <w:rPr>
          <w:rFonts w:ascii="Times New Roman" w:hAnsi="宋体" w:eastAsia="宋体"/>
          <w:b/>
          <w:color w:val="000000" w:themeColor="text1"/>
        </w:rPr>
        <w:t>30%</w:t>
      </w:r>
      <w:r>
        <w:rPr>
          <w:rFonts w:hint="eastAsia" w:ascii="Times New Roman" w:hAnsi="宋体" w:eastAsia="宋体"/>
          <w:b/>
          <w:color w:val="000000" w:themeColor="text1"/>
        </w:rPr>
        <w:t>，乙的效率是</w:t>
      </w:r>
      <w:r>
        <w:rPr>
          <w:rFonts w:ascii="Times New Roman" w:hAnsi="宋体" w:eastAsia="宋体"/>
          <w:b/>
          <w:color w:val="000000" w:themeColor="text1"/>
        </w:rPr>
        <w:t>20%</w:t>
      </w:r>
      <w:r>
        <w:rPr>
          <w:rFonts w:hint="eastAsia" w:ascii="Times New Roman" w:hAnsi="宋体" w:eastAsia="宋体"/>
          <w:b/>
          <w:color w:val="000000" w:themeColor="text1"/>
        </w:rPr>
        <w:t>，甲、乙在相同时间内所做功之比是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2</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；甲、乙在相同时间内所消耗汽油质量之比为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4</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7AA85B51">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［跨学科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物理学与日常生活］</w:t>
      </w:r>
      <w:r>
        <w:rPr>
          <w:rFonts w:hint="eastAsia" w:ascii="Times New Roman" w:hAnsi="宋体" w:eastAsia="宋体"/>
          <w:b/>
          <w:color w:val="000000" w:themeColor="text1"/>
        </w:rPr>
        <w:t>下面各种情况中，画线部分物体内能减少的是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27C433E7">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春天，</w:t>
      </w:r>
      <w:r>
        <w:rPr>
          <w:rFonts w:hint="eastAsia" w:ascii="Times New Roman" w:hAnsi="宋体" w:eastAsia="宋体"/>
          <w:b/>
          <w:color w:val="000000" w:themeColor="text1"/>
          <w:u w:val="single"/>
        </w:rPr>
        <w:t>爷爷</w:t>
      </w:r>
      <w:r>
        <w:rPr>
          <w:rFonts w:hint="eastAsia" w:ascii="Times New Roman" w:hAnsi="宋体" w:eastAsia="宋体"/>
          <w:b/>
          <w:color w:val="000000" w:themeColor="text1"/>
        </w:rPr>
        <w:t>在院子里晒太阳</w:t>
      </w:r>
    </w:p>
    <w:p w14:paraId="2D07F9F7">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夏天，把</w:t>
      </w:r>
      <w:r>
        <w:rPr>
          <w:rFonts w:hint="eastAsia" w:ascii="Times New Roman" w:hAnsi="宋体" w:eastAsia="宋体"/>
          <w:b/>
          <w:color w:val="000000" w:themeColor="text1"/>
          <w:u w:val="single"/>
        </w:rPr>
        <w:t>饮料</w:t>
      </w:r>
      <w:r>
        <w:rPr>
          <w:rFonts w:hint="eastAsia" w:ascii="Times New Roman" w:hAnsi="宋体" w:eastAsia="宋体"/>
          <w:b/>
          <w:color w:val="000000" w:themeColor="text1"/>
        </w:rPr>
        <w:t>放到冰箱里</w:t>
      </w:r>
    </w:p>
    <w:p w14:paraId="260D326D">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秋天，妈妈用热水泡</w:t>
      </w:r>
      <w:r>
        <w:rPr>
          <w:rFonts w:hint="eastAsia" w:ascii="Times New Roman" w:hAnsi="宋体" w:eastAsia="宋体"/>
          <w:b/>
          <w:color w:val="000000" w:themeColor="text1"/>
          <w:u w:val="single"/>
        </w:rPr>
        <w:t>脚</w:t>
      </w:r>
    </w:p>
    <w:p w14:paraId="63545431">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冬天，操场上的同学搓搓</w:t>
      </w:r>
      <w:r>
        <w:rPr>
          <w:rFonts w:hint="eastAsia" w:ascii="Times New Roman" w:hAnsi="宋体" w:eastAsia="宋体"/>
          <w:b/>
          <w:color w:val="000000" w:themeColor="text1"/>
          <w:u w:val="single"/>
        </w:rPr>
        <w:t>手</w:t>
      </w:r>
    </w:p>
    <w:p w14:paraId="7AC274E1">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将肉片直接放入热油锅里爆炒，会将肉炒焦或炒煳，大大失去了鲜味。厨师预先将适量的淀粉拌入肉片中，再放到热油锅里爆炒，炒出的肉片既鲜嫩味美又营养丰富，对此现象说法不正确的是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110ADCD8">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在炒肉片过程中，肉片的温度升高，内能增加</w:t>
      </w:r>
    </w:p>
    <w:p w14:paraId="68C6FCBE">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附着在肉片外的淀粉糊有效防止了肉片里水分的蒸发</w:t>
      </w:r>
    </w:p>
    <w:p w14:paraId="34DB00A8">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在炒肉片的过程中，肉片内能增加主要通过做功实现的</w:t>
      </w:r>
    </w:p>
    <w:p w14:paraId="50B4FBA1">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附近能闻到肉香体现了分子在不停地做无规则的运动</w:t>
      </w:r>
    </w:p>
    <w:p w14:paraId="4A263E15">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727835" cy="971550"/>
            <wp:effectExtent l="0" t="0" r="0" b="0"/>
            <wp:docPr id="183" name="image1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image171.jpeg"/>
                    <pic:cNvPicPr>
                      <a:picLocks noChangeAspect="1"/>
                    </pic:cNvPicPr>
                  </pic:nvPicPr>
                  <pic:blipFill>
                    <a:blip r:embed="rId140"/>
                    <a:stretch>
                      <a:fillRect/>
                    </a:stretch>
                  </pic:blipFill>
                  <pic:spPr>
                    <a:xfrm>
                      <a:off x="0" y="0"/>
                      <a:ext cx="1728000" cy="972000"/>
                    </a:xfrm>
                    <a:prstGeom prst="rect">
                      <a:avLst/>
                    </a:prstGeom>
                  </pic:spPr>
                </pic:pic>
              </a:graphicData>
            </a:graphic>
          </wp:inline>
        </w:drawing>
      </w:r>
    </w:p>
    <w:p w14:paraId="30D06A08">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小美在老师指导下进行了以下实验：甲、乙两烧杯各装</w:t>
      </w:r>
      <w:r>
        <w:rPr>
          <w:rFonts w:ascii="Times New Roman" w:hAnsi="宋体" w:eastAsia="宋体"/>
          <w:b/>
          <w:color w:val="000000" w:themeColor="text1"/>
        </w:rPr>
        <w:t>100 g</w:t>
      </w:r>
      <w:r>
        <w:rPr>
          <w:rFonts w:hint="eastAsia" w:ascii="Times New Roman" w:hAnsi="宋体" w:eastAsia="宋体"/>
          <w:b/>
          <w:color w:val="000000" w:themeColor="text1"/>
        </w:rPr>
        <w:t>水，用酒精灯加热甲烧杯，煤油灯加热乙烧杯，直至杯内水沸腾</w:t>
      </w:r>
      <w:r>
        <w:rPr>
          <w:rFonts w:ascii="Times New Roman" w:hAnsi="宋体" w:eastAsia="宋体"/>
          <w:b/>
          <w:color w:val="000000" w:themeColor="text1"/>
        </w:rPr>
        <w:t>1</w:t>
      </w:r>
      <w:r>
        <w:rPr>
          <w:rFonts w:hint="eastAsia" w:ascii="Times New Roman" w:hAnsi="宋体" w:eastAsia="宋体"/>
          <w:b/>
          <w:color w:val="000000" w:themeColor="text1"/>
        </w:rPr>
        <w:t>分钟即熄灭该灯，测得消耗酒精</w:t>
      </w:r>
      <w:r>
        <w:rPr>
          <w:rFonts w:ascii="Times New Roman" w:hAnsi="宋体" w:eastAsia="宋体"/>
          <w:b/>
          <w:color w:val="000000" w:themeColor="text1"/>
        </w:rPr>
        <w:t>4 g</w:t>
      </w:r>
      <w:r>
        <w:rPr>
          <w:rFonts w:hint="eastAsia" w:ascii="Times New Roman" w:hAnsi="宋体" w:eastAsia="宋体"/>
          <w:b/>
          <w:color w:val="000000" w:themeColor="text1"/>
        </w:rPr>
        <w:t>、煤油2</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g</w:t>
      </w:r>
      <w:r>
        <w:rPr>
          <w:rFonts w:hint="eastAsia" w:ascii="Times New Roman" w:hAnsi="宋体" w:eastAsia="宋体"/>
          <w:b/>
          <w:color w:val="000000" w:themeColor="text1"/>
        </w:rPr>
        <w:t>。她根据实验数据绘制了水温与加热时间关系的图像</w:t>
      </w:r>
      <w:r>
        <w:rPr>
          <w:rFonts w:hint="eastAsia" w:ascii="Times New Roman" w:hAnsi="Times New Roman" w:eastAsia="楷体"/>
          <w:b/>
          <w:color w:val="000000" w:themeColor="text1"/>
        </w:rPr>
        <w:t>(</w:t>
      </w:r>
      <w:r>
        <w:rPr>
          <w:rFonts w:hint="eastAsia" w:ascii="Times New Roman" w:hAnsi="楷体" w:eastAsia="楷体"/>
          <w:b/>
          <w:color w:val="000000" w:themeColor="text1"/>
        </w:rPr>
        <w:t>如图</w:t>
      </w:r>
      <w:r>
        <w:rPr>
          <w:rFonts w:hint="eastAsia" w:ascii="Times New Roman" w:hAnsi="Times New Roman" w:eastAsia="楷体"/>
          <w:b/>
          <w:color w:val="000000" w:themeColor="text1"/>
        </w:rPr>
        <w:t>)</w:t>
      </w:r>
      <w:r>
        <w:rPr>
          <w:rFonts w:hint="eastAsia" w:ascii="Times New Roman" w:hAnsi="宋体" w:eastAsia="宋体"/>
          <w:b/>
          <w:color w:val="000000" w:themeColor="text1"/>
        </w:rPr>
        <w:t>。若水沸腾前质量不改变，同一杯水沸腾前后单位时间内吸收的热量相等，</w:t>
      </w:r>
      <w:r>
        <w:rPr>
          <w:rFonts w:ascii="Times New Roman" w:hAnsi="宋体" w:eastAsia="宋体"/>
          <w:b/>
          <w:i/>
          <w:color w:val="000000" w:themeColor="text1"/>
        </w:rPr>
        <w:t>q</w:t>
      </w:r>
      <w:r>
        <w:rPr>
          <w:rFonts w:hint="eastAsia" w:ascii="Times New Roman" w:hAnsi="宋体" w:eastAsia="宋体"/>
          <w:b/>
          <w:color w:val="000000" w:themeColor="text1"/>
          <w:vertAlign w:val="subscript"/>
        </w:rPr>
        <w:t>酒精</w:t>
      </w:r>
      <w:r>
        <w:rPr>
          <w:rFonts w:hint="eastAsia"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7</w:t>
      </w:r>
      <w:r>
        <w:rPr>
          <w:rFonts w:ascii="Times New Roman" w:hAnsi="宋体" w:eastAsia="宋体"/>
          <w:b/>
          <w:color w:val="000000" w:themeColor="text1"/>
        </w:rPr>
        <w:t xml:space="preserve"> J/kg</w:t>
      </w:r>
      <w:r>
        <w:rPr>
          <w:rFonts w:hint="eastAsia" w:ascii="Times New Roman" w:hAnsi="宋体" w:eastAsia="宋体"/>
          <w:b/>
          <w:color w:val="000000" w:themeColor="text1"/>
        </w:rPr>
        <w:t>，</w:t>
      </w:r>
      <w:r>
        <w:rPr>
          <w:rFonts w:ascii="Times New Roman" w:hAnsi="宋体" w:eastAsia="宋体"/>
          <w:b/>
          <w:i/>
          <w:color w:val="000000" w:themeColor="text1"/>
        </w:rPr>
        <w:t>q</w:t>
      </w:r>
      <w:r>
        <w:rPr>
          <w:rFonts w:hint="eastAsia" w:ascii="Times New Roman" w:hAnsi="宋体" w:eastAsia="宋体"/>
          <w:b/>
          <w:color w:val="000000" w:themeColor="text1"/>
          <w:vertAlign w:val="subscript"/>
        </w:rPr>
        <w:t>煤油</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7</w:t>
      </w:r>
      <w:r>
        <w:rPr>
          <w:rFonts w:ascii="Times New Roman" w:hAnsi="宋体" w:eastAsia="宋体"/>
          <w:b/>
          <w:color w:val="000000" w:themeColor="text1"/>
        </w:rPr>
        <w:t xml:space="preserve"> J/kg</w:t>
      </w:r>
      <w:r>
        <w:rPr>
          <w:rFonts w:hint="eastAsia" w:ascii="Times New Roman" w:hAnsi="宋体" w:eastAsia="宋体"/>
          <w:b/>
          <w:color w:val="000000" w:themeColor="text1"/>
        </w:rPr>
        <w:t>，</w:t>
      </w:r>
      <w:r>
        <w:rPr>
          <w:rFonts w:ascii="Times New Roman" w:hAnsi="宋体" w:eastAsia="宋体"/>
          <w:b/>
          <w:i/>
          <w:color w:val="000000" w:themeColor="text1"/>
        </w:rPr>
        <w:t>c</w:t>
      </w:r>
      <w:r>
        <w:rPr>
          <w:rFonts w:hint="eastAsia" w:ascii="Times New Roman" w:hAnsi="宋体" w:eastAsia="宋体"/>
          <w:b/>
          <w:color w:val="000000" w:themeColor="text1"/>
          <w:vertAlign w:val="subscript"/>
        </w:rPr>
        <w:t>水</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宋体" w:eastAsia="宋体"/>
          <w:b/>
          <w:color w:val="000000" w:themeColor="text1"/>
        </w:rPr>
        <w:t xml:space="preserve"> J/</w:t>
      </w:r>
      <w:r>
        <w:rPr>
          <w:rFonts w:hint="eastAsia" w:ascii="Times New Roman" w:hAnsi="Times New Roman" w:eastAsia="宋体"/>
          <w:b/>
          <w:color w:val="000000" w:themeColor="text1"/>
        </w:rPr>
        <w:t>(</w:t>
      </w:r>
      <w:r>
        <w:rPr>
          <w:rFonts w:ascii="Times New Roman" w:hAnsi="宋体" w:eastAsia="宋体"/>
          <w:b/>
          <w:color w:val="000000" w:themeColor="text1"/>
        </w:rPr>
        <w:t>kg</w:t>
      </w:r>
      <w:r>
        <w:rPr>
          <w:rFonts w:ascii="Times New Roman" w:hAnsi="Times New Roman" w:eastAsia="宋体" w:cs="Times New Roman"/>
          <w:b/>
          <w:color w:val="000000" w:themeColor="text1"/>
        </w:rPr>
        <w:t>·</w:t>
      </w:r>
      <w:r>
        <w:rPr>
          <w:rFonts w:hint="eastAsia" w:ascii="宋体" w:hAnsi="宋体" w:eastAsia="宋体" w:cs="宋体"/>
          <w:b/>
          <w:color w:val="000000" w:themeColor="text1"/>
        </w:rPr>
        <w:t>℃</w:t>
      </w:r>
      <w:r>
        <w:rPr>
          <w:rFonts w:hint="eastAsia" w:ascii="Times New Roman" w:hAnsi="Times New Roman" w:eastAsia="宋体"/>
          <w:b/>
          <w:color w:val="000000" w:themeColor="text1"/>
        </w:rPr>
        <w:t>)</w:t>
      </w:r>
      <w:r>
        <w:rPr>
          <w:rFonts w:hint="eastAsia" w:ascii="Times New Roman" w:hAnsi="宋体" w:eastAsia="宋体"/>
          <w:b/>
          <w:color w:val="000000" w:themeColor="text1"/>
        </w:rPr>
        <w:t>，则下列说法正确的是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4680871A">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整个过程，甲杯中的水吸收的热量更多</w:t>
      </w:r>
    </w:p>
    <w:p w14:paraId="4BCBD440">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前</w:t>
      </w:r>
      <w:r>
        <w:rPr>
          <w:rFonts w:ascii="Times New Roman" w:hAnsi="宋体" w:eastAsia="宋体"/>
          <w:b/>
          <w:color w:val="000000" w:themeColor="text1"/>
        </w:rPr>
        <w:t>3</w:t>
      </w:r>
      <w:r>
        <w:rPr>
          <w:rFonts w:hint="eastAsia" w:ascii="Times New Roman" w:hAnsi="宋体" w:eastAsia="宋体"/>
          <w:b/>
          <w:color w:val="000000" w:themeColor="text1"/>
        </w:rPr>
        <w:t>分钟，乙杯中的水吸收的热量为3</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4</w:t>
      </w:r>
      <w:r>
        <w:rPr>
          <w:rFonts w:ascii="Times New Roman" w:hAnsi="宋体" w:eastAsia="宋体"/>
          <w:b/>
          <w:color w:val="000000" w:themeColor="text1"/>
        </w:rPr>
        <w:t xml:space="preserve"> J</w:t>
      </w:r>
    </w:p>
    <w:p w14:paraId="659A72FD">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消耗的煤油完全燃烧放出的热量为1</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8</w:t>
      </w:r>
      <w:r>
        <w:rPr>
          <w:rFonts w:ascii="Times New Roman" w:hAnsi="宋体" w:eastAsia="宋体"/>
          <w:b/>
          <w:color w:val="000000" w:themeColor="text1"/>
        </w:rPr>
        <w:t xml:space="preserve"> J</w:t>
      </w:r>
    </w:p>
    <w:p w14:paraId="713A48A5">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酒精灯加热的效率为</w:t>
      </w:r>
      <w:r>
        <w:rPr>
          <w:rFonts w:ascii="Times New Roman" w:hAnsi="宋体" w:eastAsia="宋体"/>
          <w:b/>
          <w:color w:val="000000" w:themeColor="text1"/>
        </w:rPr>
        <w:t>28%</w:t>
      </w:r>
    </w:p>
    <w:p w14:paraId="62992812">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两实心金属球初温、质量均相等，分别为</w:t>
      </w:r>
      <w:r>
        <w:rPr>
          <w:rFonts w:ascii="Times New Roman" w:hAnsi="宋体" w:eastAsia="宋体"/>
          <w:b/>
          <w:color w:val="000000" w:themeColor="text1"/>
        </w:rPr>
        <w:t xml:space="preserve">20 </w:t>
      </w:r>
      <w:r>
        <w:rPr>
          <w:rFonts w:hint="eastAsia" w:ascii="宋体" w:hAnsi="宋体" w:eastAsia="宋体" w:cs="宋体"/>
          <w:b/>
          <w:color w:val="000000" w:themeColor="text1"/>
        </w:rPr>
        <w:t>℃</w:t>
      </w:r>
      <w:r>
        <w:rPr>
          <w:rFonts w:hint="eastAsia" w:ascii="Times New Roman" w:hAnsi="宋体" w:eastAsia="宋体"/>
          <w:b/>
          <w:color w:val="000000" w:themeColor="text1"/>
        </w:rPr>
        <w:t>和</w:t>
      </w:r>
      <w:r>
        <w:rPr>
          <w:rFonts w:ascii="Times New Roman" w:hAnsi="宋体" w:eastAsia="宋体"/>
          <w:b/>
          <w:color w:val="000000" w:themeColor="text1"/>
        </w:rPr>
        <w:t>2 kg</w:t>
      </w:r>
      <w:r>
        <w:rPr>
          <w:rFonts w:hint="eastAsia" w:ascii="Times New Roman" w:hAnsi="宋体" w:eastAsia="宋体"/>
          <w:b/>
          <w:color w:val="000000" w:themeColor="text1"/>
        </w:rPr>
        <w:t>，先把甲球放入盛有热水的杯中，热平衡后水温降低了</w:t>
      </w:r>
      <w:r>
        <w:rPr>
          <w:rFonts w:ascii="Times New Roman" w:hAnsi="宋体" w:eastAsia="宋体"/>
          <w:b/>
          <w:color w:val="000000" w:themeColor="text1"/>
        </w:rPr>
        <w:t xml:space="preserve">30 </w:t>
      </w:r>
      <w:r>
        <w:rPr>
          <w:rFonts w:hint="eastAsia" w:ascii="宋体" w:hAnsi="宋体" w:eastAsia="宋体" w:cs="宋体"/>
          <w:b/>
          <w:color w:val="000000" w:themeColor="text1"/>
        </w:rPr>
        <w:t>℃</w:t>
      </w:r>
      <w:r>
        <w:rPr>
          <w:rFonts w:hint="eastAsia" w:ascii="Times New Roman" w:hAnsi="宋体" w:eastAsia="宋体"/>
          <w:b/>
          <w:color w:val="000000" w:themeColor="text1"/>
        </w:rPr>
        <w:t>，把甲球取出，再将乙球放入杯中，热平衡后水又降低了</w:t>
      </w:r>
      <w:r>
        <w:rPr>
          <w:rFonts w:ascii="Times New Roman" w:hAnsi="宋体" w:eastAsia="宋体"/>
          <w:b/>
          <w:color w:val="000000" w:themeColor="text1"/>
        </w:rPr>
        <w:t xml:space="preserve">30 </w:t>
      </w:r>
      <w:r>
        <w:rPr>
          <w:rFonts w:hint="eastAsia" w:ascii="宋体" w:hAnsi="宋体" w:eastAsia="宋体" w:cs="宋体"/>
          <w:b/>
          <w:color w:val="000000" w:themeColor="text1"/>
        </w:rPr>
        <w:t>℃</w:t>
      </w:r>
      <w:r>
        <w:rPr>
          <w:rFonts w:hint="eastAsia" w:ascii="Times New Roman" w:hAnsi="宋体" w:eastAsia="宋体"/>
          <w:b/>
          <w:color w:val="000000" w:themeColor="text1"/>
        </w:rPr>
        <w:t>，不计热量损失，则下列说法正确的是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28A327B6">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两次水放出的热量不相同</w:t>
      </w:r>
    </w:p>
    <w:p w14:paraId="16373D8C">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两金属球吸收的热量不相同</w:t>
      </w:r>
    </w:p>
    <w:p w14:paraId="6040E1D3">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两金属球升高的温度相同</w:t>
      </w:r>
    </w:p>
    <w:p w14:paraId="34243DCF">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两金属球的比热容不相同</w:t>
      </w:r>
    </w:p>
    <w:p w14:paraId="72576D32">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某单缸四冲程汽油机工作时，每秒钟内燃机做功</w:t>
      </w:r>
      <w:r>
        <w:rPr>
          <w:rFonts w:ascii="Times New Roman" w:hAnsi="宋体" w:eastAsia="宋体"/>
          <w:b/>
          <w:color w:val="000000" w:themeColor="text1"/>
        </w:rPr>
        <w:t>25</w:t>
      </w:r>
      <w:r>
        <w:rPr>
          <w:rFonts w:hint="eastAsia" w:ascii="Times New Roman" w:hAnsi="宋体" w:eastAsia="宋体"/>
          <w:b/>
          <w:color w:val="000000" w:themeColor="text1"/>
        </w:rPr>
        <w:t>次，则此汽油机的转速为</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1F050AC8">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20 r/min</w:t>
      </w:r>
      <w:r>
        <w:rPr>
          <w:rFonts w:hint="eastAsia" w:ascii="Times New Roman" w:hAnsi="宋体" w:eastAsia="宋体"/>
          <w:b/>
          <w:color w:val="000000" w:themeColor="text1"/>
        </w:rPr>
        <w:t>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25 r/min</w:t>
      </w:r>
    </w:p>
    <w:p w14:paraId="1F7B58A0">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3 000 r/min</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6 000 r/min</w:t>
      </w:r>
    </w:p>
    <w:p w14:paraId="342979DB">
      <w:pPr>
        <w:rPr>
          <w:rFonts w:hint="eastAsia" w:ascii="Times New Roman" w:hAnsi="宋体" w:eastAsia="宋体"/>
          <w:b/>
          <w:color w:val="000000" w:themeColor="text1"/>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［跨学科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地理］</w:t>
      </w:r>
      <w:r>
        <w:rPr>
          <w:rFonts w:hint="eastAsia" w:ascii="Times New Roman" w:hAnsi="宋体" w:eastAsia="宋体"/>
          <w:b/>
          <w:color w:val="000000" w:themeColor="text1"/>
        </w:rPr>
        <w:t>在沿海地区，炎热、晴朗的天气里常常出现</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海陆风</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，当出现如图所示风向时，通常</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36349FA6">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发生在白天，且陆地温度较高</w:t>
      </w:r>
    </w:p>
    <w:p w14:paraId="1BDD7C06">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发生在白天，旦海水温度较高</w:t>
      </w:r>
    </w:p>
    <w:p w14:paraId="1AEBA80E">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发生在夜晚，且陆地温度较高</w:t>
      </w:r>
    </w:p>
    <w:p w14:paraId="5D9AEB90">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发生在夜晚，且海水温度较高</w:t>
      </w:r>
    </w:p>
    <w:p w14:paraId="1B4BE24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403985" cy="899795"/>
            <wp:effectExtent l="0" t="0" r="0" b="0"/>
            <wp:docPr id="184" name="image1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image172.jpeg"/>
                    <pic:cNvPicPr>
                      <a:picLocks noChangeAspect="1"/>
                    </pic:cNvPicPr>
                  </pic:nvPicPr>
                  <pic:blipFill>
                    <a:blip r:embed="rId141"/>
                    <a:stretch>
                      <a:fillRect/>
                    </a:stretch>
                  </pic:blipFill>
                  <pic:spPr>
                    <a:xfrm>
                      <a:off x="0" y="0"/>
                      <a:ext cx="1404000" cy="900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9</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439545" cy="1151890"/>
            <wp:effectExtent l="0" t="0" r="0" b="0"/>
            <wp:docPr id="185" name="image1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image173.jpeg"/>
                    <pic:cNvPicPr>
                      <a:picLocks noChangeAspect="1"/>
                    </pic:cNvPicPr>
                  </pic:nvPicPr>
                  <pic:blipFill>
                    <a:blip r:embed="rId142"/>
                    <a:stretch>
                      <a:fillRect/>
                    </a:stretch>
                  </pic:blipFill>
                  <pic:spPr>
                    <a:xfrm>
                      <a:off x="0" y="0"/>
                      <a:ext cx="1440000" cy="1152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10</w:t>
      </w:r>
      <w:r>
        <w:rPr>
          <w:rFonts w:hint="eastAsia" w:ascii="Times New Roman" w:hAnsi="宋体" w:eastAsia="宋体"/>
          <w:b/>
          <w:color w:val="000000" w:themeColor="text1"/>
        </w:rPr>
        <w:t>题图</w:t>
      </w:r>
    </w:p>
    <w:p w14:paraId="3A925F4C">
      <w:pPr>
        <w:rPr>
          <w:rFonts w:hint="eastAsia" w:ascii="Times New Roman" w:hAnsi="宋体" w:eastAsia="宋体"/>
          <w:b/>
          <w:color w:val="000000" w:themeColor="text1"/>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如图所示，是四冲程汽油机的剖面图，关于其四个冲程的描述正确的是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1C5EC2D9">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吸气冲程中，汽油和空气的混合物进入气缸</w:t>
      </w:r>
    </w:p>
    <w:p w14:paraId="7A65C94F">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压缩冲程中，通过做功的方式使气缸内气体的内能减小</w:t>
      </w:r>
    </w:p>
    <w:p w14:paraId="2DE8CAAB">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做功冲程中，燃料释放的能量绝大部分转化为机械能</w:t>
      </w:r>
    </w:p>
    <w:p w14:paraId="56B3DC69">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排气冲程中，废气带走了燃料释放的能量的极少部分</w:t>
      </w:r>
    </w:p>
    <w:p w14:paraId="27DD9788">
      <w:pPr>
        <w:rPr>
          <w:rFonts w:hint="eastAsia" w:ascii="Times New Roman" w:hAnsi="宋体" w:eastAsia="宋体"/>
          <w:b/>
          <w:color w:val="000000" w:themeColor="text1"/>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如图所示，用甲、乙两种燃料分别对质量和初温相同的水进行加热，两图装置均相同。燃料的质量用</w:t>
      </w:r>
      <w:r>
        <w:rPr>
          <w:rFonts w:ascii="Times New Roman" w:hAnsi="宋体" w:eastAsia="宋体"/>
          <w:b/>
          <w:i/>
          <w:color w:val="000000" w:themeColor="text1"/>
        </w:rPr>
        <w:t>m</w:t>
      </w:r>
      <w:r>
        <w:rPr>
          <w:rFonts w:hint="eastAsia" w:ascii="Times New Roman" w:hAnsi="宋体" w:eastAsia="宋体"/>
          <w:b/>
          <w:color w:val="000000" w:themeColor="text1"/>
        </w:rPr>
        <w:t>表示，燃料充分燃烧时水升高的温度用</w:t>
      </w:r>
      <w:r>
        <w:rPr>
          <w:rFonts w:ascii="Times New Roman" w:hAnsi="Times New Roman" w:eastAsia="宋体" w:cs="Times New Roman"/>
          <w:b/>
          <w:i/>
          <w:color w:val="000000" w:themeColor="text1"/>
        </w:rPr>
        <w:t>Δ</w:t>
      </w:r>
      <w:r>
        <w:rPr>
          <w:rFonts w:ascii="Times New Roman" w:hAnsi="宋体" w:eastAsia="宋体"/>
          <w:b/>
          <w:i/>
          <w:color w:val="000000" w:themeColor="text1"/>
        </w:rPr>
        <w:t>t</w:t>
      </w:r>
      <w:r>
        <w:rPr>
          <w:rFonts w:hint="eastAsia" w:ascii="Times New Roman" w:hAnsi="宋体" w:eastAsia="宋体"/>
          <w:b/>
          <w:color w:val="000000" w:themeColor="text1"/>
        </w:rPr>
        <w:t>表示</w:t>
      </w:r>
      <w:r>
        <w:rPr>
          <w:rFonts w:hint="eastAsia" w:ascii="Times New Roman" w:hAnsi="Times New Roman" w:eastAsia="楷体"/>
          <w:b/>
          <w:color w:val="000000" w:themeColor="text1"/>
        </w:rPr>
        <w:t>(</w:t>
      </w:r>
      <w:r>
        <w:rPr>
          <w:rFonts w:hint="eastAsia" w:ascii="Times New Roman" w:hAnsi="楷体" w:eastAsia="楷体"/>
          <w:b/>
          <w:color w:val="000000" w:themeColor="text1"/>
        </w:rPr>
        <w:t>水未沸腾且不考虑热量损失</w:t>
      </w:r>
      <w:r>
        <w:rPr>
          <w:rFonts w:hint="eastAsia" w:ascii="Times New Roman" w:hAnsi="Times New Roman" w:eastAsia="楷体"/>
          <w:b/>
          <w:color w:val="000000" w:themeColor="text1"/>
        </w:rPr>
        <w:t>)</w:t>
      </w:r>
      <w:r>
        <w:rPr>
          <w:rFonts w:hint="eastAsia" w:ascii="Times New Roman" w:hAnsi="宋体" w:eastAsia="宋体"/>
          <w:b/>
          <w:color w:val="000000" w:themeColor="text1"/>
        </w:rPr>
        <w:t>，则</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7B0B169E">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15695" cy="1151890"/>
            <wp:effectExtent l="0" t="0" r="0" b="0"/>
            <wp:docPr id="186" name="image1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image174.jpeg"/>
                    <pic:cNvPicPr>
                      <a:picLocks noChangeAspect="1"/>
                    </pic:cNvPicPr>
                  </pic:nvPicPr>
                  <pic:blipFill>
                    <a:blip r:embed="rId143"/>
                    <a:stretch>
                      <a:fillRect/>
                    </a:stretch>
                  </pic:blipFill>
                  <pic:spPr>
                    <a:xfrm>
                      <a:off x="0" y="0"/>
                      <a:ext cx="1116000" cy="1152000"/>
                    </a:xfrm>
                    <a:prstGeom prst="rect">
                      <a:avLst/>
                    </a:prstGeom>
                  </pic:spPr>
                </pic:pic>
              </a:graphicData>
            </a:graphic>
          </wp:inline>
        </w:drawing>
      </w:r>
      <w:r>
        <w:rPr>
          <w:rFonts w:ascii="Times New Roman" w:hAnsi="宋体" w:eastAsia="宋体"/>
          <w:b/>
          <w:color w:val="000000" w:themeColor="text1"/>
        </w:rPr>
        <w:drawing>
          <wp:inline distT="0" distB="0" distL="0" distR="0">
            <wp:extent cx="1115695" cy="1151890"/>
            <wp:effectExtent l="0" t="0" r="0" b="0"/>
            <wp:docPr id="187" name="image1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image175.jpeg"/>
                    <pic:cNvPicPr>
                      <a:picLocks noChangeAspect="1"/>
                    </pic:cNvPicPr>
                  </pic:nvPicPr>
                  <pic:blipFill>
                    <a:blip r:embed="rId144"/>
                    <a:stretch>
                      <a:fillRect/>
                    </a:stretch>
                  </pic:blipFill>
                  <pic:spPr>
                    <a:xfrm>
                      <a:off x="0" y="0"/>
                      <a:ext cx="1116000" cy="1152000"/>
                    </a:xfrm>
                    <a:prstGeom prst="rect">
                      <a:avLst/>
                    </a:prstGeom>
                  </pic:spPr>
                </pic:pic>
              </a:graphicData>
            </a:graphic>
          </wp:inline>
        </w:drawing>
      </w:r>
    </w:p>
    <w:p w14:paraId="736F9FE9">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若</w:t>
      </w:r>
      <w:r>
        <w:rPr>
          <w:rFonts w:ascii="Times New Roman" w:hAnsi="宋体" w:eastAsia="宋体"/>
          <w:b/>
          <w:i/>
          <w:color w:val="000000" w:themeColor="text1"/>
        </w:rPr>
        <w:t>m</w:t>
      </w:r>
      <w:r>
        <w:rPr>
          <w:rFonts w:hint="eastAsia" w:ascii="Times New Roman" w:hAnsi="宋体" w:eastAsia="宋体"/>
          <w:b/>
          <w:color w:val="000000" w:themeColor="text1"/>
        </w:rPr>
        <w:t>相同，</w:t>
      </w:r>
      <w:r>
        <w:rPr>
          <w:rFonts w:ascii="Times New Roman" w:hAnsi="Times New Roman" w:eastAsia="宋体" w:cs="Times New Roman"/>
          <w:b/>
          <w:i/>
          <w:color w:val="000000" w:themeColor="text1"/>
        </w:rPr>
        <w:t>Δ</w:t>
      </w:r>
      <w:r>
        <w:rPr>
          <w:rFonts w:ascii="Times New Roman" w:hAnsi="宋体" w:eastAsia="宋体"/>
          <w:b/>
          <w:i/>
          <w:color w:val="000000" w:themeColor="text1"/>
        </w:rPr>
        <w:t>t</w:t>
      </w:r>
      <w:r>
        <w:rPr>
          <w:rFonts w:hint="eastAsia" w:ascii="Times New Roman" w:hAnsi="宋体" w:eastAsia="宋体"/>
          <w:b/>
          <w:color w:val="000000" w:themeColor="text1"/>
        </w:rPr>
        <w:t>越小，燃料的热值越大</w:t>
      </w:r>
    </w:p>
    <w:p w14:paraId="1C5698DF">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若</w:t>
      </w:r>
      <w:r>
        <w:rPr>
          <w:rFonts w:ascii="Times New Roman" w:hAnsi="Times New Roman" w:eastAsia="宋体" w:cs="Times New Roman"/>
          <w:b/>
          <w:i/>
          <w:color w:val="000000" w:themeColor="text1"/>
        </w:rPr>
        <w:t>Δ</w:t>
      </w:r>
      <w:r>
        <w:rPr>
          <w:rFonts w:ascii="Times New Roman" w:hAnsi="宋体" w:eastAsia="宋体"/>
          <w:b/>
          <w:i/>
          <w:color w:val="000000" w:themeColor="text1"/>
        </w:rPr>
        <w:t>t</w:t>
      </w:r>
      <w:r>
        <w:rPr>
          <w:rFonts w:hint="eastAsia" w:ascii="Times New Roman" w:hAnsi="宋体" w:eastAsia="宋体"/>
          <w:b/>
          <w:color w:val="000000" w:themeColor="text1"/>
        </w:rPr>
        <w:t>相同，</w:t>
      </w:r>
      <w:r>
        <w:rPr>
          <w:rFonts w:ascii="Times New Roman" w:hAnsi="宋体" w:eastAsia="宋体"/>
          <w:b/>
          <w:i/>
          <w:color w:val="000000" w:themeColor="text1"/>
        </w:rPr>
        <w:t>m</w:t>
      </w:r>
      <w:r>
        <w:rPr>
          <w:rFonts w:hint="eastAsia" w:ascii="Times New Roman" w:hAnsi="宋体" w:eastAsia="宋体"/>
          <w:b/>
          <w:color w:val="000000" w:themeColor="text1"/>
        </w:rPr>
        <w:t>越大，燃料的热值越大</w:t>
      </w:r>
    </w:p>
    <w:p w14:paraId="413353CA">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若</w:t>
      </w:r>
      <m:oMath>
        <m:f>
          <m:fPr>
            <m:ctrlPr>
              <w:rPr>
                <w:rFonts w:ascii="Cambria Math" w:hAnsi="Cambria Math" w:eastAsia="宋体" w:cs="Times New Roman"/>
                <w:b/>
                <w:color w:val="000000" w:themeColor="text1"/>
              </w:rPr>
            </m:ctrlPr>
          </m:fPr>
          <m:num>
            <m:r>
              <m:rPr>
                <m:nor/>
                <m:sty m:val="bi"/>
              </m:rPr>
              <w:rPr>
                <w:rFonts w:ascii="Times New Roman" w:hAnsi="Times New Roman" w:eastAsia="宋体" w:cs="Times New Roman"/>
                <w:b/>
                <w:i/>
                <w:color w:val="000000" w:themeColor="text1"/>
              </w:rPr>
              <m:t>m</m:t>
            </m:r>
            <m:ctrlPr>
              <w:rPr>
                <w:rFonts w:ascii="Cambria Math" w:hAnsi="Cambria Math" w:eastAsia="宋体" w:cs="Times New Roman"/>
                <w:b/>
                <w:color w:val="000000" w:themeColor="text1"/>
              </w:rPr>
            </m:ctrlPr>
          </m:num>
          <m:den>
            <m:r>
              <m:rPr>
                <m:nor/>
                <m:sty m:val="b"/>
              </m:rPr>
              <w:rPr>
                <w:rFonts w:ascii="Times New Roman" w:hAnsi="Times New Roman" w:eastAsia="宋体" w:cs="Times New Roman"/>
                <w:b/>
                <w:color w:val="000000" w:themeColor="text1"/>
              </w:rPr>
              <m:t>Δ</m:t>
            </m:r>
            <m:r>
              <m:rPr>
                <m:nor/>
                <m:sty m:val="bi"/>
              </m:rPr>
              <w:rPr>
                <w:rFonts w:ascii="Times New Roman" w:hAnsi="Times New Roman" w:eastAsia="宋体" w:cs="Times New Roman"/>
                <w:b/>
                <w:i/>
                <w:color w:val="000000" w:themeColor="text1"/>
              </w:rPr>
              <m:t>t</m:t>
            </m:r>
            <m:ctrlPr>
              <w:rPr>
                <w:rFonts w:ascii="Cambria Math" w:hAnsi="Cambria Math" w:eastAsia="宋体" w:cs="Times New Roman"/>
                <w:b/>
                <w:color w:val="000000" w:themeColor="text1"/>
              </w:rPr>
            </m:ctrlPr>
          </m:den>
        </m:f>
      </m:oMath>
      <w:r>
        <w:rPr>
          <w:rFonts w:hint="eastAsia" w:ascii="Times New Roman" w:hAnsi="宋体" w:eastAsia="宋体"/>
          <w:b/>
          <w:color w:val="000000" w:themeColor="text1"/>
        </w:rPr>
        <w:t>的值越大，燃料的热值越小</w:t>
      </w:r>
    </w:p>
    <w:p w14:paraId="69224FBC">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若</w:t>
      </w:r>
      <m:oMath>
        <m:f>
          <m:fPr>
            <m:ctrlPr>
              <w:rPr>
                <w:rFonts w:ascii="Cambria Math" w:hAnsi="Cambria Math" w:eastAsia="宋体" w:cs="Times New Roman"/>
                <w:b/>
                <w:color w:val="000000" w:themeColor="text1"/>
              </w:rPr>
            </m:ctrlPr>
          </m:fPr>
          <m:num>
            <m:r>
              <m:rPr>
                <m:nor/>
                <m:sty m:val="b"/>
              </m:rPr>
              <w:rPr>
                <w:rFonts w:ascii="Times New Roman" w:hAnsi="Times New Roman" w:eastAsia="宋体" w:cs="Times New Roman"/>
                <w:b/>
                <w:color w:val="000000" w:themeColor="text1"/>
              </w:rPr>
              <m:t>Δ</m:t>
            </m:r>
            <m:r>
              <m:rPr>
                <m:nor/>
                <m:sty m:val="bi"/>
              </m:rPr>
              <w:rPr>
                <w:rFonts w:ascii="Times New Roman" w:hAnsi="Times New Roman" w:eastAsia="宋体" w:cs="Times New Roman"/>
                <w:b/>
                <w:i/>
                <w:color w:val="000000" w:themeColor="text1"/>
              </w:rPr>
              <m:t>t</m:t>
            </m:r>
            <m:ctrlPr>
              <w:rPr>
                <w:rFonts w:ascii="Cambria Math" w:hAnsi="Cambria Math" w:eastAsia="宋体" w:cs="Times New Roman"/>
                <w:b/>
                <w:color w:val="000000" w:themeColor="text1"/>
              </w:rPr>
            </m:ctrlPr>
          </m:num>
          <m:den>
            <m:r>
              <m:rPr>
                <m:nor/>
                <m:sty m:val="bi"/>
              </m:rPr>
              <w:rPr>
                <w:rFonts w:ascii="Times New Roman" w:hAnsi="Times New Roman" w:eastAsia="宋体" w:cs="Times New Roman"/>
                <w:b/>
                <w:i/>
                <w:color w:val="000000" w:themeColor="text1"/>
              </w:rPr>
              <m:t>m</m:t>
            </m:r>
            <m:ctrlPr>
              <w:rPr>
                <w:rFonts w:ascii="Cambria Math" w:hAnsi="Cambria Math" w:eastAsia="宋体" w:cs="Times New Roman"/>
                <w:b/>
                <w:color w:val="000000" w:themeColor="text1"/>
              </w:rPr>
            </m:ctrlPr>
          </m:den>
        </m:f>
      </m:oMath>
      <w:r>
        <w:rPr>
          <w:rFonts w:hint="eastAsia" w:ascii="Times New Roman" w:hAnsi="宋体" w:eastAsia="宋体"/>
          <w:b/>
          <w:color w:val="000000" w:themeColor="text1"/>
        </w:rPr>
        <w:t>的值越大，燃料的热值越小</w:t>
      </w:r>
    </w:p>
    <w:p w14:paraId="278C4F03">
      <w:pPr>
        <w:rPr>
          <w:rFonts w:hint="eastAsia"/>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［新考法</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设计实验］</w:t>
      </w:r>
      <w:r>
        <w:rPr>
          <w:rFonts w:hint="eastAsia" w:ascii="Times New Roman" w:hAnsi="宋体" w:eastAsia="宋体"/>
          <w:b/>
          <w:color w:val="000000" w:themeColor="text1"/>
        </w:rPr>
        <w:t>某同学在做</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比较不同物质吸热能力</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的实验时，使用相同的电加热器给水和煤油加热，他得到如下数据：</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624"/>
        <w:gridCol w:w="624"/>
        <w:gridCol w:w="737"/>
        <w:gridCol w:w="1304"/>
        <w:gridCol w:w="2055"/>
      </w:tblGrid>
      <w:tr w14:paraId="263769EC">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043" w:hRule="atLeast"/>
          <w:jc w:val="center"/>
        </w:trPr>
        <w:tc>
          <w:tcPr>
            <w:tcW w:w="624"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4CBFE33B">
            <w:pPr>
              <w:jc w:val="center"/>
              <w:rPr>
                <w:rFonts w:hint="eastAsia"/>
                <w:b/>
              </w:rPr>
            </w:pPr>
            <w:r>
              <w:rPr>
                <w:rFonts w:hint="eastAsia" w:ascii="Times New Roman" w:hAnsi="宋体" w:eastAsia="宋体"/>
                <w:b/>
                <w:color w:val="000000" w:themeColor="text1"/>
              </w:rPr>
              <w:t>物质</w:t>
            </w:r>
          </w:p>
        </w:tc>
        <w:tc>
          <w:tcPr>
            <w:tcW w:w="62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87D30A9">
            <w:pPr>
              <w:jc w:val="center"/>
              <w:rPr>
                <w:rFonts w:hint="eastAsia"/>
                <w:b/>
              </w:rPr>
            </w:pPr>
            <w:r>
              <w:rPr>
                <w:rFonts w:hint="eastAsia" w:ascii="Times New Roman" w:hAnsi="宋体" w:eastAsia="宋体"/>
                <w:b/>
                <w:color w:val="000000" w:themeColor="text1"/>
              </w:rPr>
              <w:t>次数</w:t>
            </w:r>
          </w:p>
        </w:tc>
        <w:tc>
          <w:tcPr>
            <w:tcW w:w="73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720949E">
            <w:pPr>
              <w:jc w:val="center"/>
              <w:rPr>
                <w:rFonts w:hint="eastAsia" w:ascii="Times New Roman" w:hAnsi="宋体" w:eastAsia="宋体"/>
                <w:b/>
                <w:color w:val="000000" w:themeColor="text1"/>
              </w:rPr>
            </w:pPr>
            <w:r>
              <w:rPr>
                <w:rFonts w:hint="eastAsia" w:ascii="Times New Roman" w:hAnsi="宋体" w:eastAsia="宋体"/>
                <w:b/>
                <w:color w:val="000000" w:themeColor="text1"/>
              </w:rPr>
              <w:t>质量</w:t>
            </w:r>
          </w:p>
          <w:p w14:paraId="7FDD2DBC">
            <w:pPr>
              <w:jc w:val="center"/>
              <w:rPr>
                <w:rFonts w:hint="eastAsia"/>
                <w:b/>
              </w:rPr>
            </w:pPr>
            <w:r>
              <w:rPr>
                <w:rFonts w:ascii="Times New Roman" w:hAnsi="宋体" w:eastAsia="宋体"/>
                <w:b/>
                <w:i/>
                <w:color w:val="000000" w:themeColor="text1"/>
              </w:rPr>
              <w:t>m</w:t>
            </w:r>
            <w:r>
              <w:rPr>
                <w:rFonts w:ascii="Times New Roman" w:hAnsi="宋体" w:eastAsia="宋体"/>
                <w:b/>
                <w:color w:val="000000" w:themeColor="text1"/>
              </w:rPr>
              <w:t>/kg</w:t>
            </w:r>
          </w:p>
        </w:tc>
        <w:tc>
          <w:tcPr>
            <w:tcW w:w="130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B7EA716">
            <w:pPr>
              <w:jc w:val="center"/>
              <w:rPr>
                <w:rFonts w:hint="eastAsia" w:ascii="Times New Roman" w:hAnsi="宋体" w:eastAsia="宋体"/>
                <w:b/>
                <w:color w:val="000000" w:themeColor="text1"/>
              </w:rPr>
            </w:pPr>
            <w:r>
              <w:rPr>
                <w:rFonts w:hint="eastAsia" w:ascii="Times New Roman" w:hAnsi="宋体" w:eastAsia="宋体"/>
                <w:b/>
                <w:color w:val="000000" w:themeColor="text1"/>
              </w:rPr>
              <w:t>升高的温度</w:t>
            </w:r>
          </w:p>
          <w:p w14:paraId="586446E6">
            <w:pPr>
              <w:jc w:val="center"/>
              <w:rPr>
                <w:rFonts w:hint="eastAsia"/>
                <w:b/>
              </w:rPr>
            </w:pPr>
            <w:r>
              <w:rPr>
                <w:rFonts w:ascii="Times New Roman" w:hAnsi="Times New Roman" w:eastAsia="宋体" w:cs="Times New Roman"/>
                <w:b/>
                <w:i/>
                <w:color w:val="000000" w:themeColor="text1"/>
              </w:rPr>
              <w:t>Δ</w:t>
            </w:r>
            <w:r>
              <w:rPr>
                <w:rFonts w:ascii="Times New Roman" w:hAnsi="宋体" w:eastAsia="宋体"/>
                <w:b/>
                <w:i/>
                <w:color w:val="000000" w:themeColor="text1"/>
              </w:rPr>
              <w:t>t</w:t>
            </w:r>
            <w:r>
              <w:rPr>
                <w:rFonts w:ascii="Times New Roman" w:hAnsi="宋体" w:eastAsia="宋体"/>
                <w:b/>
                <w:color w:val="000000" w:themeColor="text1"/>
              </w:rPr>
              <w:t>/</w:t>
            </w:r>
            <w:r>
              <w:rPr>
                <w:rFonts w:hint="eastAsia" w:ascii="宋体" w:hAnsi="宋体" w:eastAsia="宋体" w:cs="宋体"/>
                <w:b/>
                <w:color w:val="000000" w:themeColor="text1"/>
              </w:rPr>
              <w:t>℃</w:t>
            </w:r>
          </w:p>
        </w:tc>
        <w:tc>
          <w:tcPr>
            <w:tcW w:w="2055"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4EDD275F">
            <w:pPr>
              <w:jc w:val="center"/>
              <w:rPr>
                <w:rFonts w:hint="eastAsia" w:ascii="Times New Roman" w:hAnsi="宋体" w:eastAsia="宋体"/>
                <w:b/>
                <w:color w:val="000000" w:themeColor="text1"/>
              </w:rPr>
            </w:pPr>
            <w:r>
              <w:rPr>
                <w:rFonts w:hint="eastAsia" w:ascii="Times New Roman" w:hAnsi="宋体" w:eastAsia="宋体"/>
                <w:b/>
                <w:color w:val="000000" w:themeColor="text1"/>
              </w:rPr>
              <w:t>加热的时间</w:t>
            </w:r>
          </w:p>
          <w:p w14:paraId="2D0B5137">
            <w:pPr>
              <w:jc w:val="center"/>
              <w:rPr>
                <w:rFonts w:hint="eastAsia"/>
                <w:b/>
              </w:rPr>
            </w:pPr>
            <w:r>
              <w:rPr>
                <w:rFonts w:ascii="Times New Roman" w:hAnsi="宋体" w:eastAsia="宋体"/>
                <w:b/>
                <w:i/>
                <w:color w:val="000000" w:themeColor="text1"/>
              </w:rPr>
              <w:t>t</w:t>
            </w:r>
            <w:r>
              <w:rPr>
                <w:rFonts w:ascii="Times New Roman" w:hAnsi="宋体" w:eastAsia="宋体"/>
                <w:b/>
                <w:color w:val="000000" w:themeColor="text1"/>
              </w:rPr>
              <w:t>/min</w:t>
            </w:r>
          </w:p>
        </w:tc>
      </w:tr>
      <w:tr w14:paraId="422A294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624" w:type="dxa"/>
            <w:vMerge w:val="restart"/>
            <w:tcBorders>
              <w:top w:val="single" w:color="000000" w:sz="2" w:space="0"/>
              <w:left w:val="single" w:color="000000" w:sz="6" w:space="0"/>
              <w:bottom w:val="nil"/>
              <w:right w:val="single" w:color="000000" w:sz="2" w:space="0"/>
            </w:tcBorders>
            <w:tcMar>
              <w:top w:w="23" w:type="dxa"/>
              <w:left w:w="23" w:type="dxa"/>
              <w:bottom w:w="23" w:type="dxa"/>
              <w:right w:w="23" w:type="dxa"/>
            </w:tcMar>
            <w:vAlign w:val="center"/>
          </w:tcPr>
          <w:p w14:paraId="36E74C64">
            <w:pPr>
              <w:jc w:val="center"/>
              <w:rPr>
                <w:rFonts w:hint="eastAsia"/>
                <w:b/>
              </w:rPr>
            </w:pPr>
            <w:r>
              <w:rPr>
                <w:rFonts w:hint="eastAsia" w:ascii="Times New Roman" w:hAnsi="宋体" w:eastAsia="宋体"/>
                <w:b/>
                <w:color w:val="000000" w:themeColor="text1"/>
              </w:rPr>
              <w:t>水</w:t>
            </w:r>
          </w:p>
        </w:tc>
        <w:tc>
          <w:tcPr>
            <w:tcW w:w="62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26A6102">
            <w:pPr>
              <w:jc w:val="center"/>
              <w:rPr>
                <w:rFonts w:hint="eastAsia"/>
                <w:b/>
              </w:rPr>
            </w:pPr>
            <w:r>
              <w:rPr>
                <w:rFonts w:ascii="Times New Roman" w:hAnsi="宋体" w:eastAsia="宋体"/>
                <w:b/>
                <w:color w:val="000000" w:themeColor="text1"/>
              </w:rPr>
              <w:t>1</w:t>
            </w:r>
          </w:p>
        </w:tc>
        <w:tc>
          <w:tcPr>
            <w:tcW w:w="73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6186AE9">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p>
        </w:tc>
        <w:tc>
          <w:tcPr>
            <w:tcW w:w="130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1CA36AD">
            <w:pPr>
              <w:jc w:val="center"/>
              <w:rPr>
                <w:rFonts w:hint="eastAsia"/>
                <w:b/>
              </w:rPr>
            </w:pPr>
            <w:r>
              <w:rPr>
                <w:rFonts w:ascii="Times New Roman" w:hAnsi="宋体" w:eastAsia="宋体"/>
                <w:b/>
                <w:color w:val="000000" w:themeColor="text1"/>
              </w:rPr>
              <w:t>10</w:t>
            </w:r>
          </w:p>
        </w:tc>
        <w:tc>
          <w:tcPr>
            <w:tcW w:w="2055"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15A05002">
            <w:pPr>
              <w:jc w:val="center"/>
              <w:rPr>
                <w:rFonts w:hint="eastAsia"/>
                <w:b/>
              </w:rPr>
            </w:pPr>
            <w:r>
              <w:rPr>
                <w:rFonts w:ascii="Times New Roman" w:hAnsi="宋体" w:eastAsia="宋体"/>
                <w:b/>
                <w:color w:val="000000" w:themeColor="text1"/>
              </w:rPr>
              <w:t>2</w:t>
            </w:r>
          </w:p>
        </w:tc>
      </w:tr>
      <w:tr w14:paraId="3A445111">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624" w:type="dxa"/>
            <w:vMerge w:val="continue"/>
            <w:tcBorders>
              <w:top w:val="nil"/>
              <w:left w:val="single" w:color="000000" w:sz="6" w:space="0"/>
              <w:bottom w:val="single" w:color="000000" w:sz="2" w:space="0"/>
              <w:right w:val="single" w:color="000000" w:sz="2" w:space="0"/>
            </w:tcBorders>
            <w:tcMar>
              <w:top w:w="23" w:type="dxa"/>
              <w:left w:w="23" w:type="dxa"/>
              <w:bottom w:w="23" w:type="dxa"/>
              <w:right w:w="23" w:type="dxa"/>
            </w:tcMar>
            <w:vAlign w:val="center"/>
          </w:tcPr>
          <w:p w14:paraId="667F613C">
            <w:pPr>
              <w:pStyle w:val="3"/>
              <w:rPr>
                <w:rFonts w:hint="eastAsia"/>
                <w:b/>
              </w:rPr>
            </w:pPr>
          </w:p>
        </w:tc>
        <w:tc>
          <w:tcPr>
            <w:tcW w:w="62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FC23B13">
            <w:pPr>
              <w:jc w:val="center"/>
              <w:rPr>
                <w:rFonts w:hint="eastAsia"/>
                <w:b/>
              </w:rPr>
            </w:pPr>
            <w:r>
              <w:rPr>
                <w:rFonts w:ascii="Times New Roman" w:hAnsi="宋体" w:eastAsia="宋体"/>
                <w:b/>
                <w:color w:val="000000" w:themeColor="text1"/>
              </w:rPr>
              <w:t>2</w:t>
            </w:r>
          </w:p>
        </w:tc>
        <w:tc>
          <w:tcPr>
            <w:tcW w:w="73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961208C">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p>
        </w:tc>
        <w:tc>
          <w:tcPr>
            <w:tcW w:w="130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E2A49C4">
            <w:pPr>
              <w:jc w:val="center"/>
              <w:rPr>
                <w:rFonts w:hint="eastAsia"/>
                <w:b/>
              </w:rPr>
            </w:pPr>
            <w:r>
              <w:rPr>
                <w:rFonts w:ascii="Times New Roman" w:hAnsi="宋体" w:eastAsia="宋体"/>
                <w:b/>
                <w:color w:val="000000" w:themeColor="text1"/>
              </w:rPr>
              <w:t>10</w:t>
            </w:r>
          </w:p>
        </w:tc>
        <w:tc>
          <w:tcPr>
            <w:tcW w:w="2055"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775CB2CD">
            <w:pPr>
              <w:jc w:val="center"/>
              <w:rPr>
                <w:rFonts w:hint="eastAsia"/>
                <w:b/>
              </w:rPr>
            </w:pPr>
            <w:r>
              <w:rPr>
                <w:rFonts w:ascii="Times New Roman" w:hAnsi="宋体" w:eastAsia="宋体"/>
                <w:b/>
                <w:color w:val="000000" w:themeColor="text1"/>
              </w:rPr>
              <w:t>4</w:t>
            </w:r>
          </w:p>
        </w:tc>
      </w:tr>
      <w:tr w14:paraId="1081D6D9">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624" w:type="dxa"/>
            <w:vMerge w:val="restart"/>
            <w:tcBorders>
              <w:top w:val="single" w:color="000000" w:sz="2" w:space="0"/>
              <w:left w:val="single" w:color="000000" w:sz="6" w:space="0"/>
              <w:bottom w:val="nil"/>
              <w:right w:val="single" w:color="000000" w:sz="2" w:space="0"/>
            </w:tcBorders>
            <w:tcMar>
              <w:top w:w="23" w:type="dxa"/>
              <w:left w:w="23" w:type="dxa"/>
              <w:bottom w:w="23" w:type="dxa"/>
              <w:right w:w="23" w:type="dxa"/>
            </w:tcMar>
            <w:vAlign w:val="center"/>
          </w:tcPr>
          <w:p w14:paraId="69E6D6E9">
            <w:pPr>
              <w:jc w:val="center"/>
              <w:rPr>
                <w:rFonts w:hint="eastAsia"/>
                <w:b/>
              </w:rPr>
            </w:pPr>
            <w:r>
              <w:rPr>
                <w:rFonts w:hint="eastAsia" w:ascii="Times New Roman" w:hAnsi="宋体" w:eastAsia="宋体"/>
                <w:b/>
                <w:color w:val="000000" w:themeColor="text1"/>
              </w:rPr>
              <w:t>煤油</w:t>
            </w:r>
          </w:p>
        </w:tc>
        <w:tc>
          <w:tcPr>
            <w:tcW w:w="62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7CF8B66">
            <w:pPr>
              <w:jc w:val="center"/>
              <w:rPr>
                <w:rFonts w:hint="eastAsia"/>
                <w:b/>
              </w:rPr>
            </w:pPr>
            <w:r>
              <w:rPr>
                <w:rFonts w:ascii="Times New Roman" w:hAnsi="宋体" w:eastAsia="宋体"/>
                <w:b/>
                <w:color w:val="000000" w:themeColor="text1"/>
              </w:rPr>
              <w:t>3</w:t>
            </w:r>
          </w:p>
        </w:tc>
        <w:tc>
          <w:tcPr>
            <w:tcW w:w="73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023B154">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p>
        </w:tc>
        <w:tc>
          <w:tcPr>
            <w:tcW w:w="130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456C53A">
            <w:pPr>
              <w:jc w:val="center"/>
              <w:rPr>
                <w:rFonts w:hint="eastAsia"/>
                <w:b/>
              </w:rPr>
            </w:pPr>
            <w:r>
              <w:rPr>
                <w:rFonts w:ascii="Times New Roman" w:hAnsi="宋体" w:eastAsia="宋体"/>
                <w:b/>
                <w:color w:val="000000" w:themeColor="text1"/>
              </w:rPr>
              <w:t>10</w:t>
            </w:r>
          </w:p>
        </w:tc>
        <w:tc>
          <w:tcPr>
            <w:tcW w:w="2055"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0FD8F028">
            <w:pPr>
              <w:jc w:val="center"/>
              <w:rPr>
                <w:rFonts w:hint="eastAsia"/>
                <w:b/>
              </w:rPr>
            </w:pPr>
            <w:r>
              <w:rPr>
                <w:rFonts w:ascii="Times New Roman" w:hAnsi="宋体" w:eastAsia="宋体"/>
                <w:b/>
                <w:color w:val="000000" w:themeColor="text1"/>
              </w:rPr>
              <w:t>1</w:t>
            </w:r>
          </w:p>
        </w:tc>
      </w:tr>
      <w:tr w14:paraId="3019E381">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624" w:type="dxa"/>
            <w:vMerge w:val="continue"/>
            <w:tcBorders>
              <w:top w:val="nil"/>
              <w:left w:val="single" w:color="000000" w:sz="6" w:space="0"/>
              <w:bottom w:val="single" w:color="000000" w:sz="6" w:space="0"/>
              <w:right w:val="single" w:color="000000" w:sz="2" w:space="0"/>
            </w:tcBorders>
            <w:tcMar>
              <w:top w:w="23" w:type="dxa"/>
              <w:left w:w="23" w:type="dxa"/>
              <w:bottom w:w="23" w:type="dxa"/>
              <w:right w:w="23" w:type="dxa"/>
            </w:tcMar>
            <w:vAlign w:val="center"/>
          </w:tcPr>
          <w:p w14:paraId="601BEBAB">
            <w:pPr>
              <w:pStyle w:val="3"/>
              <w:rPr>
                <w:rFonts w:hint="eastAsia"/>
                <w:b/>
              </w:rPr>
            </w:pPr>
          </w:p>
        </w:tc>
        <w:tc>
          <w:tcPr>
            <w:tcW w:w="62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A2CD8BD">
            <w:pPr>
              <w:jc w:val="center"/>
              <w:rPr>
                <w:rFonts w:hint="eastAsia"/>
                <w:b/>
              </w:rPr>
            </w:pPr>
            <w:r>
              <w:rPr>
                <w:rFonts w:ascii="Times New Roman" w:hAnsi="宋体" w:eastAsia="宋体"/>
                <w:b/>
                <w:color w:val="000000" w:themeColor="text1"/>
              </w:rPr>
              <w:t>4</w:t>
            </w:r>
          </w:p>
        </w:tc>
        <w:tc>
          <w:tcPr>
            <w:tcW w:w="73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583876E">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p>
        </w:tc>
        <w:tc>
          <w:tcPr>
            <w:tcW w:w="130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1EF4659">
            <w:pPr>
              <w:jc w:val="center"/>
              <w:rPr>
                <w:rFonts w:hint="eastAsia"/>
                <w:b/>
              </w:rPr>
            </w:pPr>
            <w:r>
              <w:rPr>
                <w:rFonts w:ascii="Times New Roman" w:hAnsi="宋体" w:eastAsia="宋体"/>
                <w:b/>
                <w:color w:val="000000" w:themeColor="text1"/>
              </w:rPr>
              <w:t>10</w:t>
            </w:r>
          </w:p>
        </w:tc>
        <w:tc>
          <w:tcPr>
            <w:tcW w:w="2055"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036AB7CD">
            <w:pPr>
              <w:jc w:val="center"/>
              <w:rPr>
                <w:rFonts w:hint="eastAsia"/>
                <w:b/>
              </w:rPr>
            </w:pPr>
            <w:r>
              <w:rPr>
                <w:rFonts w:ascii="Times New Roman" w:hAnsi="宋体" w:eastAsia="宋体"/>
                <w:b/>
                <w:color w:val="000000" w:themeColor="text1"/>
              </w:rPr>
              <w:t>2</w:t>
            </w:r>
          </w:p>
        </w:tc>
      </w:tr>
    </w:tbl>
    <w:p w14:paraId="061BCCDC">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本实验是用加热时间的长短来表示物质</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吸收热量</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的多少。</w:t>
      </w:r>
      <w:r>
        <w:rPr>
          <w:rFonts w:ascii="Times New Roman" w:hAnsi="宋体" w:eastAsia="宋体"/>
          <w:b/>
          <w:color w:val="000000" w:themeColor="text1"/>
        </w:rPr>
        <w:t> </w:t>
      </w:r>
    </w:p>
    <w:p w14:paraId="63A06206">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他应选的测量工具有</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天平</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温度计</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和钟表。</w:t>
      </w:r>
      <w:r>
        <w:rPr>
          <w:rFonts w:ascii="Times New Roman" w:hAnsi="宋体" w:eastAsia="宋体"/>
          <w:b/>
          <w:color w:val="000000" w:themeColor="text1"/>
        </w:rPr>
        <w:t> </w:t>
      </w:r>
    </w:p>
    <w:p w14:paraId="64F6B0B6">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分析第</w:t>
      </w:r>
      <w:r>
        <w:rPr>
          <w:rFonts w:ascii="Times New Roman" w:hAnsi="宋体" w:eastAsia="宋体"/>
          <w:b/>
          <w:color w:val="000000" w:themeColor="text1"/>
        </w:rPr>
        <w:t>1</w:t>
      </w:r>
      <w:r>
        <w:rPr>
          <w:rFonts w:hint="eastAsia" w:ascii="Times New Roman" w:hAnsi="宋体" w:eastAsia="宋体"/>
          <w:b/>
          <w:color w:val="000000" w:themeColor="text1"/>
        </w:rPr>
        <w:t>、</w:t>
      </w:r>
      <w:r>
        <w:rPr>
          <w:rFonts w:ascii="Times New Roman" w:hAnsi="宋体" w:eastAsia="宋体"/>
          <w:b/>
          <w:color w:val="000000" w:themeColor="text1"/>
        </w:rPr>
        <w:t>3</w:t>
      </w:r>
      <w:r>
        <w:rPr>
          <w:rFonts w:hint="eastAsia" w:ascii="Times New Roman" w:hAnsi="宋体" w:eastAsia="宋体"/>
          <w:b/>
          <w:color w:val="000000" w:themeColor="text1"/>
        </w:rPr>
        <w:t>两次或第</w:t>
      </w:r>
      <w:r>
        <w:rPr>
          <w:rFonts w:ascii="Times New Roman" w:hAnsi="宋体" w:eastAsia="宋体"/>
          <w:b/>
          <w:color w:val="000000" w:themeColor="text1"/>
        </w:rPr>
        <w:t>2</w:t>
      </w:r>
      <w:r>
        <w:rPr>
          <w:rFonts w:hint="eastAsia" w:ascii="Times New Roman" w:hAnsi="宋体" w:eastAsia="宋体"/>
          <w:b/>
          <w:color w:val="000000" w:themeColor="text1"/>
        </w:rPr>
        <w:t>、</w:t>
      </w:r>
      <w:r>
        <w:rPr>
          <w:rFonts w:ascii="Times New Roman" w:hAnsi="宋体" w:eastAsia="宋体"/>
          <w:b/>
          <w:color w:val="000000" w:themeColor="text1"/>
        </w:rPr>
        <w:t>4</w:t>
      </w:r>
      <w:r>
        <w:rPr>
          <w:rFonts w:hint="eastAsia" w:ascii="Times New Roman" w:hAnsi="宋体" w:eastAsia="宋体"/>
          <w:b/>
          <w:color w:val="000000" w:themeColor="text1"/>
        </w:rPr>
        <w:t>两次的实验数据，可以得出初步结论：吸收热量的多少与</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物质的种类</w:t>
      </w:r>
      <w:r>
        <w:rPr>
          <w:rFonts w:hint="eastAsia" w:ascii="Times New Roman" w:hAnsi="宋体" w:eastAsia="宋体"/>
          <w:b/>
          <w:color w:val="000000" w:themeColor="text1"/>
          <w:u w:val="single"/>
        </w:rPr>
        <w:t>　</w:t>
      </w:r>
      <w:r>
        <w:rPr>
          <w:rFonts w:hint="eastAsia" w:ascii="Times New Roman" w:hAnsi="宋体" w:eastAsia="宋体"/>
          <w:b/>
          <w:color w:val="000000" w:themeColor="text1"/>
        </w:rPr>
        <w:t>有关。</w:t>
      </w:r>
      <w:r>
        <w:rPr>
          <w:rFonts w:ascii="Times New Roman" w:hAnsi="宋体" w:eastAsia="宋体"/>
          <w:b/>
          <w:color w:val="000000" w:themeColor="text1"/>
        </w:rPr>
        <w:t> </w:t>
      </w:r>
    </w:p>
    <w:p w14:paraId="37489871">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在本实验的整个探究过程中采用的物理学常用研究方法是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控制变量法</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662FEF80">
      <w:pPr>
        <w:rPr>
          <w:rFonts w:hint="eastAsia" w:ascii="Times New Roman" w:hAnsi="宋体" w:eastAsia="宋体"/>
          <w:b/>
          <w:color w:val="000000" w:themeColor="text1"/>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顺口溜</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五月五、过端午、蒸粽子、吃包子、挂菖蒲、佩香囊、赛龙舟</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，生动地呈现了某地端午文化习俗。蒸粽子是利用水沸腾产生的蒸气进行加热。若将2</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kg</w:t>
      </w:r>
      <w:r>
        <w:rPr>
          <w:rFonts w:hint="eastAsia" w:ascii="Times New Roman" w:hAnsi="宋体" w:eastAsia="宋体"/>
          <w:b/>
          <w:color w:val="000000" w:themeColor="text1"/>
        </w:rPr>
        <w:t>的水加热到沸腾，水温升高</w:t>
      </w:r>
      <w:r>
        <w:rPr>
          <w:rFonts w:ascii="Times New Roman" w:hAnsi="宋体" w:eastAsia="宋体"/>
          <w:b/>
          <w:color w:val="000000" w:themeColor="text1"/>
        </w:rPr>
        <w:t xml:space="preserve">80 </w:t>
      </w:r>
      <w:r>
        <w:rPr>
          <w:rFonts w:hint="eastAsia" w:ascii="宋体" w:hAnsi="宋体" w:eastAsia="宋体" w:cs="宋体"/>
          <w:b/>
          <w:color w:val="000000" w:themeColor="text1"/>
        </w:rPr>
        <w:t>℃</w:t>
      </w:r>
      <w:r>
        <w:rPr>
          <w:rFonts w:hint="eastAsia" w:ascii="Times New Roman" w:hAnsi="宋体" w:eastAsia="宋体"/>
          <w:b/>
          <w:color w:val="000000" w:themeColor="text1"/>
        </w:rPr>
        <w:t>，在此过程中，求：</w:t>
      </w:r>
    </w:p>
    <w:p w14:paraId="5803E9A6">
      <w:pPr>
        <w:rPr>
          <w:rFonts w:hint="eastAsia" w:ascii="Times New Roman" w:hAnsi="宋体" w:eastAsia="宋体"/>
          <w:b/>
          <w:color w:val="000000" w:themeColor="text1"/>
        </w:rPr>
      </w:pPr>
      <w:r>
        <w:rPr>
          <w:rFonts w:hint="eastAsia" w:ascii="Times New Roman" w:hAnsi="楷体" w:eastAsia="楷体"/>
          <w:b/>
          <w:color w:val="000000" w:themeColor="text1"/>
        </w:rPr>
        <w:t>［</w:t>
      </w:r>
      <w:r>
        <w:rPr>
          <w:rFonts w:ascii="Times New Roman" w:hAnsi="宋体" w:eastAsia="宋体"/>
          <w:b/>
          <w:i/>
          <w:color w:val="000000" w:themeColor="text1"/>
        </w:rPr>
        <w:t>c</w:t>
      </w:r>
      <w:r>
        <w:rPr>
          <w:rFonts w:hint="eastAsia" w:ascii="Times New Roman" w:hAnsi="楷体" w:eastAsia="楷体"/>
          <w:b/>
          <w:color w:val="000000" w:themeColor="text1"/>
          <w:vertAlign w:val="subscript"/>
        </w:rPr>
        <w:t>水</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楷体" w:eastAsia="楷体"/>
          <w:b/>
          <w:color w:val="000000" w:themeColor="text1"/>
        </w:rPr>
        <w:t xml:space="preserve"> </w:t>
      </w:r>
      <w:r>
        <w:rPr>
          <w:rFonts w:ascii="Times New Roman" w:hAnsi="宋体" w:eastAsia="宋体"/>
          <w:b/>
          <w:color w:val="000000" w:themeColor="text1"/>
        </w:rPr>
        <w:t>J/</w:t>
      </w:r>
      <w:r>
        <w:rPr>
          <w:rFonts w:hint="eastAsia" w:ascii="Times New Roman" w:hAnsi="Times New Roman" w:eastAsia="楷体"/>
          <w:b/>
          <w:color w:val="000000" w:themeColor="text1"/>
        </w:rPr>
        <w:t>(</w:t>
      </w:r>
      <w:r>
        <w:rPr>
          <w:rFonts w:ascii="Times New Roman" w:hAnsi="宋体" w:eastAsia="宋体"/>
          <w:b/>
          <w:color w:val="000000" w:themeColor="text1"/>
        </w:rPr>
        <w:t>kg</w:t>
      </w:r>
      <w:r>
        <w:rPr>
          <w:rFonts w:ascii="Times New Roman" w:hAnsi="Times New Roman" w:eastAsia="宋体" w:cs="Times New Roman"/>
          <w:b/>
          <w:color w:val="000000" w:themeColor="text1"/>
        </w:rPr>
        <w:t>·</w:t>
      </w:r>
      <w:r>
        <w:rPr>
          <w:rFonts w:hint="eastAsia" w:ascii="宋体" w:hAnsi="宋体" w:eastAsia="宋体" w:cs="宋体"/>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w:t>
      </w:r>
      <w:r>
        <w:rPr>
          <w:rFonts w:ascii="Times New Roman" w:hAnsi="宋体" w:eastAsia="宋体"/>
          <w:b/>
          <w:i/>
          <w:color w:val="000000" w:themeColor="text1"/>
        </w:rPr>
        <w:t>q</w:t>
      </w:r>
      <w:r>
        <w:rPr>
          <w:rFonts w:hint="eastAsia" w:ascii="Times New Roman" w:hAnsi="楷体" w:eastAsia="楷体"/>
          <w:b/>
          <w:color w:val="000000" w:themeColor="text1"/>
          <w:vertAlign w:val="subscript"/>
        </w:rPr>
        <w:t>煤</w:t>
      </w:r>
      <w:r>
        <w:rPr>
          <w:rFonts w:hint="eastAsia" w:ascii="Times New Roman" w:hAnsi="宋体" w:eastAsia="宋体"/>
          <w:b/>
          <w:color w:val="000000" w:themeColor="text1"/>
        </w:rPr>
        <w:t>＝</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7</w:t>
      </w:r>
      <w:r>
        <w:rPr>
          <w:rFonts w:ascii="Times New Roman" w:hAnsi="楷体" w:eastAsia="楷体"/>
          <w:b/>
          <w:color w:val="000000" w:themeColor="text1"/>
        </w:rPr>
        <w:t xml:space="preserve"> </w:t>
      </w:r>
      <w:r>
        <w:rPr>
          <w:rFonts w:ascii="Times New Roman" w:hAnsi="宋体" w:eastAsia="宋体"/>
          <w:b/>
          <w:color w:val="000000" w:themeColor="text1"/>
        </w:rPr>
        <w:t>J/kg</w:t>
      </w:r>
      <w:r>
        <w:rPr>
          <w:rFonts w:hint="eastAsia" w:ascii="Times New Roman" w:hAnsi="楷体" w:eastAsia="楷体"/>
          <w:b/>
          <w:color w:val="000000" w:themeColor="text1"/>
        </w:rPr>
        <w:t>］</w:t>
      </w: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水吸收的热量。</w:t>
      </w:r>
    </w:p>
    <w:p w14:paraId="29277194">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采用煤炉加热，煤炉加热水的效率为</w:t>
      </w:r>
      <w:r>
        <w:rPr>
          <w:rFonts w:ascii="Times New Roman" w:hAnsi="宋体" w:eastAsia="宋体"/>
          <w:b/>
          <w:color w:val="000000" w:themeColor="text1"/>
        </w:rPr>
        <w:t>10%</w:t>
      </w:r>
      <w:r>
        <w:rPr>
          <w:rFonts w:hint="eastAsia" w:ascii="Times New Roman" w:hAnsi="宋体" w:eastAsia="宋体"/>
          <w:b/>
          <w:color w:val="000000" w:themeColor="text1"/>
        </w:rPr>
        <w:t>，煤燃烧放出的热量。</w:t>
      </w:r>
    </w:p>
    <w:p w14:paraId="693D004C">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需要完全燃烧煤的质量。</w:t>
      </w:r>
    </w:p>
    <w:p w14:paraId="0318813F">
      <w:pPr>
        <w:rPr>
          <w:rFonts w:hint="eastAsia" w:ascii="Times New Roman" w:hAnsi="宋体" w:eastAsia="宋体"/>
          <w:b/>
          <w:color w:val="000000" w:themeColor="text1"/>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根据</w:t>
      </w:r>
      <w:r>
        <w:rPr>
          <w:rFonts w:ascii="Times New Roman" w:hAnsi="宋体" w:eastAsia="宋体"/>
          <w:b/>
          <w:i/>
          <w:color w:val="FF0000"/>
        </w:rPr>
        <w:t>Q</w:t>
      </w:r>
      <w:r>
        <w:rPr>
          <w:rFonts w:hint="eastAsia" w:ascii="Times New Roman" w:hAnsi="宋体" w:eastAsia="宋体"/>
          <w:b/>
          <w:color w:val="FF0000"/>
        </w:rPr>
        <w:t>＝</w:t>
      </w:r>
      <w:r>
        <w:rPr>
          <w:rFonts w:ascii="Times New Roman" w:hAnsi="宋体" w:eastAsia="宋体"/>
          <w:b/>
          <w:i/>
          <w:color w:val="FF0000"/>
        </w:rPr>
        <w:t>cm</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Arial" w:hAnsi="黑体" w:eastAsia="黑体"/>
          <w:b/>
          <w:color w:val="FF0000"/>
        </w:rPr>
        <w:t>可知，水吸收的热量</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宋体" w:eastAsia="宋体"/>
          <w:b/>
          <w:i/>
          <w:color w:val="FF0000"/>
        </w:rPr>
        <w:t>c</w:t>
      </w:r>
      <w:r>
        <w:rPr>
          <w:rFonts w:hint="eastAsia" w:ascii="Arial" w:hAnsi="黑体" w:eastAsia="黑体"/>
          <w:b/>
          <w:color w:val="FF0000"/>
          <w:vertAlign w:val="subscript"/>
        </w:rPr>
        <w:t>水</w:t>
      </w:r>
      <w:r>
        <w:rPr>
          <w:rFonts w:ascii="Times New Roman" w:hAnsi="宋体" w:eastAsia="宋体"/>
          <w:b/>
          <w:i/>
          <w:color w:val="FF0000"/>
        </w:rPr>
        <w:t>m</w:t>
      </w:r>
      <w:r>
        <w:rPr>
          <w:rFonts w:hint="eastAsia" w:ascii="Arial" w:hAnsi="黑体" w:eastAsia="黑体"/>
          <w:b/>
          <w:color w:val="FF0000"/>
          <w:vertAlign w:val="subscript"/>
        </w:rPr>
        <w:t>水</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ABD8DA"/>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ABD8DA"/>
        </w:rPr>
        <w:t>·</w:t>
      </w:r>
      <w:r>
        <w:rPr>
          <w:rFonts w:hint="eastAsia" w:ascii="宋体" w:hAnsi="宋体" w:eastAsia="宋体" w:cs="宋体"/>
          <w:b/>
          <w:color w:val="FF0000"/>
        </w:rPr>
        <w:t>℃</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ascii="Times New Roman" w:hAnsi="宋体" w:eastAsia="宋体"/>
          <w:b/>
          <w:color w:val="FF0000"/>
        </w:rPr>
        <w:t>80</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宋体" w:eastAsia="宋体"/>
          <w:b/>
          <w:color w:val="FF0000"/>
        </w:rPr>
        <w:t>＝8</w:t>
      </w:r>
      <w:r>
        <w:rPr>
          <w:rFonts w:ascii="Times New Roman" w:hAnsi="Times New Roman" w:eastAsia="宋体" w:cs="Times New Roman"/>
          <w:b/>
          <w:color w:val="FF0000"/>
        </w:rPr>
        <w:t>.</w:t>
      </w:r>
      <w:r>
        <w:rPr>
          <w:rFonts w:hint="eastAsia" w:ascii="Times New Roman" w:hAnsi="宋体" w:eastAsia="宋体"/>
          <w:b/>
          <w:color w:val="FF0000"/>
        </w:rPr>
        <w:t>4</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ABD8DA"/>
          <w:vertAlign w:val="superscript"/>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07D9994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采用煤炉加热，煤炉加热水的效率为</w:t>
      </w:r>
      <w:r>
        <w:rPr>
          <w:rFonts w:ascii="Times New Roman" w:hAnsi="宋体" w:eastAsia="宋体"/>
          <w:b/>
          <w:color w:val="FF0000"/>
        </w:rPr>
        <w:t>10%</w:t>
      </w:r>
      <w:r>
        <w:rPr>
          <w:rFonts w:hint="eastAsia" w:ascii="Arial" w:hAnsi="黑体" w:eastAsia="黑体"/>
          <w:b/>
          <w:color w:val="FF0000"/>
        </w:rPr>
        <w:t>，根据</w:t>
      </w:r>
      <w:r>
        <w:rPr>
          <w:rFonts w:ascii="Times New Roman" w:hAnsi="Times New Roman" w:eastAsia="Microsoft Yi Baiti" w:cs="Times New Roman"/>
          <w:b/>
          <w:i/>
          <w:color w:val="FF0000"/>
        </w:rPr>
        <w:t>η</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吸</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放</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Arial" w:hAnsi="黑体" w:eastAsia="黑体"/>
          <w:b/>
          <w:color w:val="FF0000"/>
        </w:rPr>
        <w:t>可知，煤燃烧放出的热量</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吸</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η</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8.4</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den>
        </m:f>
      </m:oMath>
      <w:r>
        <w:rPr>
          <w:rFonts w:hint="eastAsia" w:ascii="Times New Roman" w:hAnsi="宋体" w:eastAsia="宋体"/>
          <w:b/>
          <w:color w:val="FF0000"/>
        </w:rPr>
        <w:t>＝8</w:t>
      </w:r>
      <w:r>
        <w:rPr>
          <w:rFonts w:ascii="Times New Roman" w:hAnsi="Times New Roman" w:eastAsia="宋体" w:cs="Times New Roman"/>
          <w:b/>
          <w:color w:val="FF0000"/>
        </w:rPr>
        <w:t>.</w:t>
      </w:r>
      <w:r>
        <w:rPr>
          <w:rFonts w:hint="eastAsia" w:ascii="Times New Roman" w:hAnsi="宋体" w:eastAsia="宋体"/>
          <w:b/>
          <w:color w:val="FF0000"/>
        </w:rPr>
        <w:t>4</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6</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00F0A4A0">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根据</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Times New Roman" w:hAnsi="宋体" w:eastAsia="宋体"/>
          <w:b/>
          <w:color w:val="FF0000"/>
        </w:rPr>
        <w:t>＝</w:t>
      </w:r>
      <w:r>
        <w:rPr>
          <w:rFonts w:ascii="Times New Roman" w:hAnsi="宋体" w:eastAsia="宋体"/>
          <w:b/>
          <w:i/>
          <w:color w:val="FF0000"/>
        </w:rPr>
        <w:t>mq</w:t>
      </w:r>
      <w:r>
        <w:rPr>
          <w:rFonts w:hint="eastAsia" w:ascii="Arial" w:hAnsi="黑体" w:eastAsia="黑体"/>
          <w:b/>
          <w:color w:val="FF0000"/>
        </w:rPr>
        <w:t>可知，需要完全燃烧煤的质量</w:t>
      </w:r>
      <w:r>
        <w:rPr>
          <w:rFonts w:ascii="Times New Roman" w:hAnsi="宋体" w:eastAsia="宋体"/>
          <w:b/>
          <w:i/>
          <w:color w:val="FF0000"/>
        </w:rPr>
        <w:t>m</w:t>
      </w:r>
      <w:r>
        <w:rPr>
          <w:rFonts w:hint="eastAsia" w:ascii="Arial" w:hAnsi="黑体" w:eastAsia="黑体"/>
          <w:b/>
          <w:color w:val="FF0000"/>
          <w:vertAlign w:val="subscript"/>
        </w:rPr>
        <w:t>煤</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放</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煤</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8.4</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kg</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w:t>
      </w:r>
    </w:p>
    <w:p w14:paraId="146BAC3C">
      <w:pPr>
        <w:rPr>
          <w:rFonts w:hint="eastAsia" w:ascii="Times New Roman" w:hAnsi="宋体" w:eastAsia="宋体"/>
          <w:b/>
          <w:color w:val="000000" w:themeColor="text1"/>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国产某种型号单缸四冲程汽油机满负荷工作时一个做功冲程对外做功</w:t>
      </w:r>
      <w:r>
        <w:rPr>
          <w:rFonts w:ascii="Times New Roman" w:hAnsi="宋体" w:eastAsia="宋体"/>
          <w:b/>
          <w:color w:val="000000" w:themeColor="text1"/>
        </w:rPr>
        <w:t>120 J</w:t>
      </w:r>
      <w:r>
        <w:rPr>
          <w:rFonts w:hint="eastAsia" w:ascii="Times New Roman" w:hAnsi="宋体" w:eastAsia="宋体"/>
          <w:b/>
          <w:color w:val="000000" w:themeColor="text1"/>
        </w:rPr>
        <w:t>，飞轮的转速是</w:t>
      </w:r>
      <w:r>
        <w:rPr>
          <w:rFonts w:ascii="Times New Roman" w:hAnsi="宋体" w:eastAsia="宋体"/>
          <w:b/>
          <w:color w:val="000000" w:themeColor="text1"/>
        </w:rPr>
        <w:t>1 500 r/min</w:t>
      </w:r>
      <w:r>
        <w:rPr>
          <w:rFonts w:hint="eastAsia" w:ascii="Times New Roman" w:hAnsi="宋体" w:eastAsia="宋体"/>
          <w:b/>
          <w:color w:val="000000" w:themeColor="text1"/>
        </w:rPr>
        <w:t>，每分钟消耗</w:t>
      </w:r>
      <w:r>
        <w:rPr>
          <w:rFonts w:ascii="Times New Roman" w:hAnsi="宋体" w:eastAsia="宋体"/>
          <w:b/>
          <w:color w:val="000000" w:themeColor="text1"/>
        </w:rPr>
        <w:t>10 g</w:t>
      </w:r>
      <w:r>
        <w:rPr>
          <w:rFonts w:hint="eastAsia" w:ascii="Times New Roman" w:hAnsi="宋体" w:eastAsia="宋体"/>
          <w:b/>
          <w:color w:val="000000" w:themeColor="text1"/>
        </w:rPr>
        <w:t>汽油。</w:t>
      </w:r>
    </w:p>
    <w:p w14:paraId="01BB3E5C">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满负荷工作时该汽油机的功率是多少？</w:t>
      </w:r>
    </w:p>
    <w:p w14:paraId="07540A9E">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满负荷工作时这种汽油机把内能转化为机械能的效率是多少？</w:t>
      </w:r>
      <w:r>
        <w:rPr>
          <w:rFonts w:hint="eastAsia" w:ascii="Times New Roman" w:hAnsi="Times New Roman" w:eastAsia="楷体"/>
          <w:b/>
          <w:color w:val="000000" w:themeColor="text1"/>
        </w:rPr>
        <w:t>(</w:t>
      </w:r>
      <w:r>
        <w:rPr>
          <w:rFonts w:hint="eastAsia" w:ascii="Times New Roman" w:hAnsi="楷体" w:eastAsia="楷体"/>
          <w:b/>
          <w:color w:val="000000" w:themeColor="text1"/>
        </w:rPr>
        <w:t>汽油的热值为</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7</w:t>
      </w:r>
      <w:r>
        <w:rPr>
          <w:rFonts w:ascii="Times New Roman" w:hAnsi="楷体" w:eastAsia="楷体"/>
          <w:b/>
          <w:color w:val="000000" w:themeColor="text1"/>
        </w:rPr>
        <w:t xml:space="preserve"> </w:t>
      </w:r>
      <w:r>
        <w:rPr>
          <w:rFonts w:ascii="Times New Roman" w:hAnsi="宋体" w:eastAsia="宋体"/>
          <w:b/>
          <w:color w:val="000000" w:themeColor="text1"/>
        </w:rPr>
        <w:t>J/kg</w:t>
      </w:r>
      <w:r>
        <w:rPr>
          <w:rFonts w:hint="eastAsia" w:ascii="Times New Roman" w:hAnsi="Times New Roman" w:eastAsia="楷体"/>
          <w:b/>
          <w:color w:val="000000" w:themeColor="text1"/>
        </w:rPr>
        <w:t>)</w:t>
      </w:r>
    </w:p>
    <w:p w14:paraId="3E2815E9">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将其效率提高</w:t>
      </w:r>
      <w:r>
        <w:rPr>
          <w:rFonts w:ascii="Times New Roman" w:hAnsi="宋体" w:eastAsia="宋体"/>
          <w:b/>
          <w:color w:val="000000" w:themeColor="text1"/>
        </w:rPr>
        <w:t>10%</w:t>
      </w:r>
      <w:r>
        <w:rPr>
          <w:rFonts w:hint="eastAsia" w:ascii="Times New Roman" w:hAnsi="宋体" w:eastAsia="宋体"/>
          <w:b/>
          <w:color w:val="000000" w:themeColor="text1"/>
        </w:rPr>
        <w:t>，满负荷工作</w:t>
      </w:r>
      <w:r>
        <w:rPr>
          <w:rFonts w:ascii="Times New Roman" w:hAnsi="宋体" w:eastAsia="宋体"/>
          <w:b/>
          <w:color w:val="000000" w:themeColor="text1"/>
        </w:rPr>
        <w:t>10</w:t>
      </w:r>
      <w:r>
        <w:rPr>
          <w:rFonts w:hint="eastAsia" w:ascii="Times New Roman" w:hAnsi="宋体" w:eastAsia="宋体"/>
          <w:b/>
          <w:color w:val="000000" w:themeColor="text1"/>
        </w:rPr>
        <w:t>小时可以节省汽油多少千克？</w:t>
      </w:r>
    </w:p>
    <w:p w14:paraId="0C657D52">
      <w:pPr>
        <w:rPr>
          <w:rFonts w:hint="eastAsia" w:ascii="Times New Roman" w:hAnsi="宋体" w:eastAsia="宋体"/>
          <w:b/>
          <w:color w:val="000000" w:themeColor="text1"/>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因单缸四冲程汽油机满负荷工作时，一个工作循环飞轮转</w:t>
      </w:r>
      <w:r>
        <w:rPr>
          <w:rFonts w:ascii="Times New Roman" w:hAnsi="宋体" w:eastAsia="宋体"/>
          <w:b/>
          <w:color w:val="FF0000"/>
        </w:rPr>
        <w:t>2</w:t>
      </w:r>
      <w:r>
        <w:rPr>
          <w:rFonts w:hint="eastAsia" w:ascii="Arial" w:hAnsi="黑体" w:eastAsia="黑体"/>
          <w:b/>
          <w:color w:val="FF0000"/>
        </w:rPr>
        <w:t>圈，完成</w:t>
      </w:r>
      <w:r>
        <w:rPr>
          <w:rFonts w:ascii="Times New Roman" w:hAnsi="宋体" w:eastAsia="宋体"/>
          <w:b/>
          <w:color w:val="FF0000"/>
        </w:rPr>
        <w:t>4</w:t>
      </w:r>
      <w:r>
        <w:rPr>
          <w:rFonts w:hint="eastAsia" w:ascii="Arial" w:hAnsi="黑体" w:eastAsia="黑体"/>
          <w:b/>
          <w:color w:val="FF0000"/>
        </w:rPr>
        <w:t>个冲程，做功一次，已知飞轮的转速是</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500</w:t>
      </w:r>
      <w:r>
        <w:rPr>
          <w:rFonts w:ascii="Arial" w:hAnsi="黑体" w:eastAsia="黑体"/>
          <w:b/>
          <w:color w:val="FF0000"/>
        </w:rPr>
        <w:t xml:space="preserve"> </w:t>
      </w:r>
      <w:r>
        <w:rPr>
          <w:rFonts w:ascii="Times New Roman" w:hAnsi="宋体" w:eastAsia="宋体"/>
          <w:b/>
          <w:color w:val="FF0000"/>
        </w:rPr>
        <w:t>r/min</w:t>
      </w:r>
      <w:r>
        <w:rPr>
          <w:rFonts w:hint="eastAsia" w:ascii="Arial" w:hAnsi="黑体" w:eastAsia="黑体"/>
          <w:b/>
          <w:color w:val="FF0000"/>
        </w:rPr>
        <w:t>，所以每分钟共有</w:t>
      </w:r>
      <w:r>
        <w:rPr>
          <w:rFonts w:ascii="Times New Roman" w:hAnsi="宋体" w:eastAsia="宋体"/>
          <w:b/>
          <w:color w:val="FF0000"/>
        </w:rPr>
        <w:t>750</w:t>
      </w:r>
      <w:r>
        <w:rPr>
          <w:rFonts w:hint="eastAsia" w:ascii="Arial" w:hAnsi="黑体" w:eastAsia="黑体"/>
          <w:b/>
          <w:color w:val="FF0000"/>
        </w:rPr>
        <w:t>个工作循环，对外做功</w:t>
      </w:r>
      <w:r>
        <w:rPr>
          <w:rFonts w:ascii="Times New Roman" w:hAnsi="宋体" w:eastAsia="宋体"/>
          <w:b/>
          <w:color w:val="FF0000"/>
        </w:rPr>
        <w:t>750</w:t>
      </w:r>
      <w:r>
        <w:rPr>
          <w:rFonts w:hint="eastAsia" w:ascii="Arial" w:hAnsi="黑体" w:eastAsia="黑体"/>
          <w:b/>
          <w:color w:val="FF0000"/>
        </w:rPr>
        <w:t>次，则单缸四冲程汽油机满负荷工作</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做的功</w:t>
      </w:r>
      <w:r>
        <w:rPr>
          <w:rFonts w:ascii="Times New Roman" w:hAnsi="宋体" w:eastAsia="宋体"/>
          <w:b/>
          <w:i/>
          <w:color w:val="FF0000"/>
        </w:rPr>
        <w:t>W</w:t>
      </w:r>
      <w:r>
        <w:rPr>
          <w:rFonts w:hint="eastAsia" w:ascii="Times New Roman" w:hAnsi="宋体" w:eastAsia="宋体"/>
          <w:b/>
          <w:color w:val="FF0000"/>
        </w:rPr>
        <w:t>＝</w:t>
      </w:r>
      <w:r>
        <w:rPr>
          <w:rFonts w:ascii="Times New Roman" w:hAnsi="宋体" w:eastAsia="宋体"/>
          <w:b/>
          <w:color w:val="FF0000"/>
        </w:rPr>
        <w:t>120</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宋体" w:cs="Times New Roman"/>
          <w:b/>
          <w:color w:val="FF0000"/>
        </w:rPr>
        <w:t>×</w:t>
      </w:r>
      <w:r>
        <w:rPr>
          <w:rFonts w:ascii="Times New Roman" w:hAnsi="宋体" w:eastAsia="宋体"/>
          <w:b/>
          <w:color w:val="FF0000"/>
        </w:rPr>
        <w:t>750</w:t>
      </w:r>
      <w:r>
        <w:rPr>
          <w:rFonts w:hint="eastAsia" w:ascii="Times New Roman" w:hAnsi="宋体" w:eastAsia="宋体"/>
          <w:b/>
          <w:color w:val="FF0000"/>
        </w:rPr>
        <w:t>＝</w:t>
      </w:r>
      <w:r>
        <w:rPr>
          <w:rFonts w:ascii="Times New Roman" w:hAnsi="宋体" w:eastAsia="宋体"/>
          <w:b/>
          <w:color w:val="FF0000"/>
        </w:rPr>
        <w:t>9</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ABD8DA"/>
          <w:vertAlign w:val="superscript"/>
        </w:rPr>
        <w:t>4</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，该汽油机的功率</w:t>
      </w:r>
      <w:r>
        <w:rPr>
          <w:rFonts w:ascii="Times New Roman" w:hAnsi="宋体" w:eastAsia="宋体"/>
          <w:b/>
          <w:i/>
          <w:color w:val="FF0000"/>
        </w:rPr>
        <w:t>P</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60 </m:t>
            </m:r>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500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11DDA05F">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每分钟消耗</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g</w:t>
      </w:r>
      <w:r>
        <w:rPr>
          <w:rFonts w:hint="eastAsia" w:ascii="Arial" w:hAnsi="黑体" w:eastAsia="黑体"/>
          <w:b/>
          <w:color w:val="FF0000"/>
        </w:rPr>
        <w:t>汽油，</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g</w:t>
      </w:r>
      <w:r>
        <w:rPr>
          <w:rFonts w:hint="eastAsia" w:ascii="Arial" w:hAnsi="黑体" w:eastAsia="黑体"/>
          <w:b/>
          <w:color w:val="FF0000"/>
        </w:rPr>
        <w:t>汽油完全燃烧释放的热量</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Times New Roman" w:hAnsi="宋体" w:eastAsia="宋体"/>
          <w:b/>
          <w:color w:val="FF0000"/>
        </w:rPr>
        <w:t>＝</w:t>
      </w:r>
      <w:r>
        <w:rPr>
          <w:rFonts w:ascii="Times New Roman" w:hAnsi="宋体" w:eastAsia="宋体"/>
          <w:b/>
          <w:i/>
          <w:color w:val="FF0000"/>
        </w:rPr>
        <w:t>mq</w:t>
      </w:r>
      <w:r>
        <w:rPr>
          <w:rFonts w:hint="eastAsia" w:ascii="Times New Roman" w:hAnsi="宋体" w:eastAsia="宋体"/>
          <w:b/>
          <w:color w:val="FF0000"/>
        </w:rPr>
        <w:t>＝</w:t>
      </w:r>
      <w:r>
        <w:rPr>
          <w:rFonts w:ascii="Times New Roman" w:hAnsi="宋体" w:eastAsia="宋体"/>
          <w:b/>
          <w:color w:val="FF0000"/>
        </w:rPr>
        <w:t>10</w:t>
      </w:r>
      <w:r>
        <w:rPr>
          <w:rFonts w:hint="eastAsia" w:ascii="Times New Roman" w:hAnsi="Times New Roman" w:eastAsia="宋体" w:cs="Times New Roman"/>
          <w:b/>
          <w:color w:val="FF0000"/>
        </w:rPr>
        <w:t>×</w:t>
      </w:r>
      <w:r>
        <w:rPr>
          <w:rFonts w:ascii="Times New Roman" w:hAnsi="宋体" w:eastAsia="宋体"/>
          <w:b/>
          <w:color w:val="FF0000"/>
        </w:rPr>
        <w:t>10</w:t>
      </w:r>
      <w:r>
        <w:rPr>
          <w:rFonts w:hint="eastAsia" w:ascii="Times New Roman" w:hAnsi="宋体" w:eastAsia="宋体"/>
          <w:b/>
          <w:color w:val="ABD8DA"/>
          <w:vertAlign w:val="superscript"/>
        </w:rPr>
        <w:t>－</w:t>
      </w:r>
      <w:r>
        <w:rPr>
          <w:rFonts w:ascii="Times New Roman" w:hAnsi="宋体" w:eastAsia="宋体"/>
          <w:b/>
          <w:color w:val="ABD8DA"/>
          <w:vertAlign w:val="superscript"/>
        </w:rPr>
        <w:t>3</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ABD8DA"/>
          <w:vertAlign w:val="superscript"/>
        </w:rPr>
        <w:t>7</w:t>
      </w:r>
      <w:r>
        <w:rPr>
          <w:rFonts w:ascii="Arial" w:hAnsi="黑体" w:eastAsia="黑体"/>
          <w:b/>
          <w:color w:val="FF0000"/>
        </w:rPr>
        <w:t xml:space="preserve"> </w:t>
      </w:r>
      <w:r>
        <w:rPr>
          <w:rFonts w:ascii="Times New Roman" w:hAnsi="宋体" w:eastAsia="宋体"/>
          <w:b/>
          <w:color w:val="FF0000"/>
        </w:rPr>
        <w:t>J/kg</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ABD8DA"/>
          <w:vertAlign w:val="superscript"/>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，满负荷工作时这种汽油机把内能转化为机械能的功率</w:t>
      </w:r>
      <w:r>
        <w:rPr>
          <w:rFonts w:ascii="Times New Roman" w:hAnsi="Times New Roman" w:eastAsia="Microsoft Yi Baiti" w:cs="Times New Roman"/>
          <w:b/>
          <w:i/>
          <w:color w:val="FF0000"/>
        </w:rPr>
        <w:t>η</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放</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4.5</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w:r>
        <w:rPr>
          <w:rFonts w:ascii="Times New Roman" w:hAnsi="宋体" w:eastAsia="宋体"/>
          <w:b/>
          <w:color w:val="FF0000"/>
        </w:rPr>
        <w:t>20%</w:t>
      </w:r>
      <w:r>
        <w:rPr>
          <w:rFonts w:hint="eastAsia" w:ascii="Arial" w:hAnsi="黑体" w:eastAsia="黑体"/>
          <w:b/>
          <w:color w:val="FF0000"/>
        </w:rPr>
        <w:t>。</w:t>
      </w:r>
    </w:p>
    <w:p w14:paraId="7611790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将其效率提高</w:t>
      </w:r>
      <w:r>
        <w:rPr>
          <w:rFonts w:ascii="Times New Roman" w:hAnsi="宋体" w:eastAsia="宋体"/>
          <w:b/>
          <w:color w:val="FF0000"/>
        </w:rPr>
        <w:t>10%</w:t>
      </w:r>
      <w:r>
        <w:rPr>
          <w:rFonts w:hint="eastAsia" w:ascii="Arial" w:hAnsi="黑体" w:eastAsia="黑体"/>
          <w:b/>
          <w:color w:val="FF0000"/>
        </w:rPr>
        <w:t>，即</w:t>
      </w:r>
      <w:r>
        <w:rPr>
          <w:rFonts w:ascii="Times New Roman" w:hAnsi="Times New Roman" w:eastAsia="Microsoft Yi Baiti" w:cs="Times New Roman"/>
          <w:b/>
          <w:i/>
          <w:color w:val="FF0000"/>
        </w:rPr>
        <w:t>η</w:t>
      </w:r>
      <w:r>
        <w:rPr>
          <w:rFonts w:ascii="Times New Roman" w:hAnsi="宋体" w:eastAsia="宋体"/>
          <w:b/>
          <w:i/>
          <w:color w:val="FF0000"/>
        </w:rPr>
        <w:t>'</w:t>
      </w:r>
      <w:r>
        <w:rPr>
          <w:rFonts w:hint="eastAsia" w:ascii="Times New Roman" w:hAnsi="宋体" w:eastAsia="宋体"/>
          <w:b/>
          <w:color w:val="FF0000"/>
        </w:rPr>
        <w:t>＝</w:t>
      </w:r>
      <w:r>
        <w:rPr>
          <w:rFonts w:ascii="Times New Roman" w:hAnsi="Times New Roman" w:eastAsia="Microsoft Yi Baiti" w:cs="Times New Roman"/>
          <w:b/>
          <w:i/>
          <w:color w:val="FF0000"/>
        </w:rPr>
        <w:t>η</w:t>
      </w:r>
      <w:r>
        <w:rPr>
          <w:rFonts w:hint="eastAsia" w:ascii="Times New Roman" w:hAnsi="宋体" w:eastAsia="宋体"/>
          <w:b/>
          <w:color w:val="FF0000"/>
        </w:rPr>
        <w:t>＋</w:t>
      </w:r>
      <w:r>
        <w:rPr>
          <w:rFonts w:ascii="Times New Roman" w:hAnsi="Times New Roman" w:eastAsia="宋体" w:cs="Times New Roman"/>
          <w:b/>
          <w:i/>
          <w:color w:val="FF0000"/>
        </w:rPr>
        <w:t>Δ</w:t>
      </w:r>
      <w:r>
        <w:rPr>
          <w:rFonts w:ascii="Times New Roman" w:hAnsi="Times New Roman" w:eastAsia="Microsoft Yi Baiti" w:cs="Times New Roman"/>
          <w:b/>
          <w:i/>
          <w:color w:val="FF0000"/>
        </w:rPr>
        <w:t>η</w:t>
      </w:r>
      <w:r>
        <w:rPr>
          <w:rFonts w:hint="eastAsia" w:ascii="Times New Roman" w:hAnsi="宋体" w:eastAsia="宋体"/>
          <w:b/>
          <w:color w:val="FF0000"/>
        </w:rPr>
        <w:t>＝</w:t>
      </w:r>
      <w:r>
        <w:rPr>
          <w:rFonts w:ascii="Times New Roman" w:hAnsi="宋体" w:eastAsia="宋体"/>
          <w:b/>
          <w:color w:val="FF0000"/>
        </w:rPr>
        <w:t>20%</w:t>
      </w:r>
      <w:r>
        <w:rPr>
          <w:rFonts w:hint="eastAsia" w:ascii="Times New Roman" w:hAnsi="宋体" w:eastAsia="宋体"/>
          <w:b/>
          <w:color w:val="FF0000"/>
        </w:rPr>
        <w:t>＋</w:t>
      </w:r>
      <w:r>
        <w:rPr>
          <w:rFonts w:ascii="Times New Roman" w:hAnsi="宋体" w:eastAsia="宋体"/>
          <w:b/>
          <w:color w:val="FF0000"/>
        </w:rPr>
        <w:t>10%</w:t>
      </w:r>
      <w:r>
        <w:rPr>
          <w:rFonts w:hint="eastAsia" w:ascii="Times New Roman" w:hAnsi="宋体" w:eastAsia="宋体"/>
          <w:b/>
          <w:color w:val="FF0000"/>
        </w:rPr>
        <w:t>＝</w:t>
      </w:r>
      <w:r>
        <w:rPr>
          <w:rFonts w:ascii="Times New Roman" w:hAnsi="宋体" w:eastAsia="宋体"/>
          <w:b/>
          <w:color w:val="FF0000"/>
        </w:rPr>
        <w:t>30%</w:t>
      </w:r>
      <w:r>
        <w:rPr>
          <w:rFonts w:hint="eastAsia" w:ascii="Arial" w:hAnsi="黑体" w:eastAsia="黑体"/>
          <w:b/>
          <w:color w:val="FF0000"/>
        </w:rPr>
        <w:t>，因每分钟需要的机械能不变，所以需要汽油完全燃烧释放的热量</w:t>
      </w:r>
      <w:r>
        <w:rPr>
          <w:rFonts w:ascii="Times New Roman" w:hAnsi="宋体" w:eastAsia="宋体"/>
          <w:b/>
          <w:i/>
          <w:color w:val="FF0000"/>
        </w:rPr>
        <w:t>Q</w:t>
      </w:r>
      <w:r>
        <w:rPr>
          <w:rFonts w:hint="eastAsia" w:ascii="Arial" w:hAnsi="黑体" w:eastAsia="黑体"/>
          <w:b/>
          <w:color w:val="FF0000"/>
          <w:vertAlign w:val="subscript"/>
        </w:rPr>
        <w:t>放</w:t>
      </w:r>
      <w:r>
        <w:rPr>
          <w:rFonts w:ascii="Times New Roman" w:hAnsi="宋体" w:eastAsia="宋体"/>
          <w:b/>
          <w:i/>
          <w:color w:val="FF0000"/>
        </w:rPr>
        <w:t>'</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η'</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30%</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，所需汽油的质量</w:t>
      </w:r>
      <w:r>
        <w:rPr>
          <w:rFonts w:ascii="Times New Roman" w:hAnsi="宋体" w:eastAsia="宋体"/>
          <w:b/>
          <w:i/>
          <w:color w:val="FF0000"/>
        </w:rPr>
        <w:t>m'</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放</m:t>
                </m:r>
                <m:ctrlPr>
                  <w:rPr>
                    <w:rFonts w:ascii="Cambria Math" w:hAnsi="Cambria Math" w:eastAsia="宋体" w:cs="Times New Roman"/>
                    <w:b/>
                    <w:color w:val="FF0000"/>
                  </w:rPr>
                </m:ctrlPr>
              </m:sub>
            </m:sSub>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4.5</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kg</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150</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kg</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g</w:t>
      </w:r>
      <w:r>
        <w:rPr>
          <w:rFonts w:hint="eastAsia" w:ascii="Arial" w:hAnsi="黑体" w:eastAsia="黑体"/>
          <w:b/>
          <w:color w:val="FF0000"/>
        </w:rPr>
        <w:t>，满负荷工作</w:t>
      </w:r>
      <w:r>
        <w:rPr>
          <w:rFonts w:ascii="Times New Roman" w:hAnsi="宋体" w:eastAsia="宋体"/>
          <w:b/>
          <w:color w:val="FF0000"/>
        </w:rPr>
        <w:t>10</w:t>
      </w:r>
      <w:r>
        <w:rPr>
          <w:rFonts w:hint="eastAsia" w:ascii="Arial" w:hAnsi="黑体" w:eastAsia="黑体"/>
          <w:b/>
          <w:color w:val="FF0000"/>
        </w:rPr>
        <w:t>小时可以节省汽油的质量</w:t>
      </w:r>
      <w:r>
        <w:rPr>
          <w:rFonts w:ascii="Times New Roman" w:hAnsi="Times New Roman" w:eastAsia="宋体" w:cs="Times New Roman"/>
          <w:b/>
          <w:i/>
          <w:color w:val="FF0000"/>
        </w:rPr>
        <w:t>Δ</w:t>
      </w:r>
      <w:r>
        <w:rPr>
          <w:rFonts w:ascii="Times New Roman" w:hAnsi="宋体" w:eastAsia="宋体"/>
          <w:b/>
          <w:i/>
          <w:color w:val="FF0000"/>
        </w:rPr>
        <w:t>m</w:t>
      </w:r>
      <w:r>
        <w:rPr>
          <w:rFonts w:hint="eastAsia" w:ascii="Times New Roman" w:hAnsi="宋体" w:eastAsia="宋体"/>
          <w:b/>
          <w:color w:val="FF0000"/>
        </w:rPr>
        <w:t>＝</w:t>
      </w:r>
      <w:r>
        <w:rPr>
          <w:rFonts w:ascii="Times New Roman" w:hAnsi="宋体" w:eastAsia="宋体"/>
          <w:b/>
          <w:i/>
          <w:color w:val="FF0000"/>
        </w:rPr>
        <w:t>n</w:t>
      </w:r>
      <w:r>
        <w:rPr>
          <w:rFonts w:hint="eastAsia" w:ascii="Times New Roman" w:hAnsi="Times New Roman" w:eastAsia="黑体"/>
          <w:b/>
          <w:color w:val="FF0000"/>
        </w:rPr>
        <w:t>(</w:t>
      </w:r>
      <w:r>
        <w:rPr>
          <w:rFonts w:ascii="Times New Roman" w:hAnsi="宋体" w:eastAsia="宋体"/>
          <w:b/>
          <w:i/>
          <w:color w:val="FF0000"/>
        </w:rPr>
        <w:t>m</w:t>
      </w:r>
      <w:r>
        <w:rPr>
          <w:rFonts w:hint="eastAsia" w:ascii="Times New Roman" w:hAnsi="宋体" w:eastAsia="宋体"/>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hint="eastAsia" w:ascii="Times New Roman" w:hAnsi="宋体" w:eastAsia="宋体"/>
          <w:b/>
          <w:color w:val="FF0000"/>
        </w:rPr>
        <w:t>＝</w:t>
      </w:r>
      <w:r>
        <w:rPr>
          <w:rFonts w:ascii="Times New Roman" w:hAnsi="宋体" w:eastAsia="宋体"/>
          <w:b/>
          <w:color w:val="FF0000"/>
        </w:rPr>
        <w:t>10</w:t>
      </w:r>
      <w:r>
        <w:rPr>
          <w:rFonts w:hint="eastAsia" w:ascii="Times New Roman" w:hAnsi="Times New Roman" w:eastAsia="宋体" w:cs="Times New Roman"/>
          <w:b/>
          <w:color w:val="FF0000"/>
        </w:rPr>
        <w:t>×</w:t>
      </w:r>
      <w:r>
        <w:rPr>
          <w:rFonts w:ascii="Times New Roman" w:hAnsi="宋体" w:eastAsia="宋体"/>
          <w:b/>
          <w:color w:val="FF0000"/>
        </w:rPr>
        <w:t>60</w:t>
      </w:r>
      <w:r>
        <w:rPr>
          <w:rFonts w:hint="eastAsia" w:ascii="Times New Roman" w:hAnsi="Times New Roman" w:eastAsia="宋体" w:cs="Times New Roman"/>
          <w:b/>
          <w:color w:val="FF0000"/>
        </w:rPr>
        <w:t>×</w:t>
      </w:r>
      <w:r>
        <w:rPr>
          <w:rFonts w:ascii="Times New Roman" w:hAnsi="宋体" w:eastAsia="宋体"/>
          <w:b/>
          <w:color w:val="FF0000"/>
        </w:rPr>
        <w:drawing>
          <wp:inline distT="0" distB="0" distL="0" distR="0">
            <wp:extent cx="107950" cy="287655"/>
            <wp:effectExtent l="0" t="0" r="0" b="0"/>
            <wp:docPr id="188" name="image176.jpeg" descr="source:si_idp7505769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image176.jpeg" descr="source:si_idp750576976;FounderCES"/>
                    <pic:cNvPicPr>
                      <a:picLocks noChangeAspect="1"/>
                    </pic:cNvPicPr>
                  </pic:nvPicPr>
                  <pic:blipFill>
                    <a:blip r:embed="rId145"/>
                    <a:stretch>
                      <a:fillRect/>
                    </a:stretch>
                  </pic:blipFill>
                  <pic:spPr>
                    <a:xfrm>
                      <a:off x="0" y="0"/>
                      <a:ext cx="108000" cy="288000"/>
                    </a:xfrm>
                    <a:prstGeom prst="rect">
                      <a:avLst/>
                    </a:prstGeom>
                  </pic:spPr>
                </pic:pic>
              </a:graphicData>
            </a:graphic>
          </wp:inline>
        </w:drawing>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g</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g</w:t>
      </w:r>
      <w:r>
        <w:rPr>
          <w:rFonts w:ascii="Times New Roman" w:hAnsi="宋体" w:eastAsia="宋体"/>
          <w:b/>
          <w:color w:val="FF0000"/>
        </w:rPr>
        <w:drawing>
          <wp:inline distT="0" distB="0" distL="0" distR="0">
            <wp:extent cx="107950" cy="287655"/>
            <wp:effectExtent l="0" t="0" r="0" b="0"/>
            <wp:docPr id="189" name="image177.jpeg" descr="source:si_idp7506024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image177.jpeg" descr="source:si_idp750602448;FounderCES"/>
                    <pic:cNvPicPr>
                      <a:picLocks noChangeAspect="1"/>
                    </pic:cNvPicPr>
                  </pic:nvPicPr>
                  <pic:blipFill>
                    <a:blip r:embed="rId146"/>
                    <a:stretch>
                      <a:fillRect/>
                    </a:stretch>
                  </pic:blipFill>
                  <pic:spPr>
                    <a:xfrm>
                      <a:off x="0" y="0"/>
                      <a:ext cx="108000" cy="288000"/>
                    </a:xfrm>
                    <a:prstGeom prst="rect">
                      <a:avLst/>
                    </a:prstGeom>
                  </pic:spPr>
                </pic:pic>
              </a:graphicData>
            </a:graphic>
          </wp:inline>
        </w:drawing>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g</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w:t>
      </w:r>
      <w:r>
        <w:rPr>
          <w:rFonts w:ascii="Times New Roman" w:hAnsi="宋体" w:eastAsia="宋体"/>
          <w:b/>
          <w:color w:val="FF0000"/>
        </w:rPr>
        <w:br w:type="page"/>
      </w:r>
    </w:p>
    <w:p w14:paraId="175C4EAB">
      <w:pPr>
        <w:jc w:val="center"/>
        <w:rPr>
          <w:rFonts w:hint="eastAsia" w:ascii="Times New Roman" w:hAnsi="宋体" w:eastAsia="宋体"/>
          <w:b/>
          <w:color w:val="000000" w:themeColor="text1"/>
        </w:rPr>
      </w:pPr>
      <w:r>
        <w:rPr>
          <w:rFonts w:hint="eastAsia" w:ascii="Times New Roman" w:hAnsi="宋体" w:eastAsia="宋体"/>
          <w:b/>
          <w:color w:val="000000" w:themeColor="text1"/>
          <w:sz w:val="42"/>
          <w:szCs w:val="42"/>
        </w:rPr>
        <w:t>第十三章　简单电路</w:t>
      </w:r>
    </w:p>
    <w:p w14:paraId="4B42C339">
      <w:pPr>
        <w:jc w:val="center"/>
        <w:rPr>
          <w:rFonts w:hint="eastAsia" w:ascii="Times New Roman" w:hAnsi="宋体" w:eastAsia="宋体"/>
          <w:b/>
          <w:color w:val="000000" w:themeColor="text1"/>
        </w:rPr>
      </w:pPr>
      <w:r>
        <w:rPr>
          <w:rFonts w:hint="eastAsia" w:ascii="Times New Roman" w:hAnsi="宋体" w:eastAsia="宋体"/>
          <w:b/>
          <w:color w:val="000000" w:themeColor="text1"/>
          <w:sz w:val="36"/>
          <w:szCs w:val="36"/>
        </w:rPr>
        <w:t>　</w:t>
      </w:r>
      <w:r>
        <w:rPr>
          <w:rFonts w:ascii="Times New Roman" w:hAnsi="宋体" w:eastAsia="宋体"/>
          <w:b/>
          <w:color w:val="000000" w:themeColor="text1"/>
          <w:sz w:val="36"/>
          <w:szCs w:val="36"/>
        </w:rPr>
        <w:t>1</w:t>
      </w:r>
      <w:r>
        <w:rPr>
          <w:rFonts w:hint="eastAsia" w:ascii="Times New Roman" w:hAnsi="宋体" w:eastAsia="宋体"/>
          <w:b/>
          <w:color w:val="000000" w:themeColor="text1"/>
          <w:sz w:val="36"/>
          <w:szCs w:val="36"/>
        </w:rPr>
        <w:t>3</w:t>
      </w:r>
      <w:r>
        <w:rPr>
          <w:rFonts w:ascii="Times New Roman" w:hAnsi="Times New Roman" w:eastAsia="宋体" w:cs="Times New Roman"/>
          <w:b/>
          <w:color w:val="000000" w:themeColor="text1"/>
          <w:sz w:val="36"/>
          <w:szCs w:val="36"/>
        </w:rPr>
        <w:t>.</w:t>
      </w:r>
      <w:r>
        <w:rPr>
          <w:rFonts w:hint="eastAsia" w:ascii="Times New Roman" w:hAnsi="宋体" w:eastAsia="宋体"/>
          <w:b/>
          <w:color w:val="000000" w:themeColor="text1"/>
          <w:sz w:val="36"/>
          <w:szCs w:val="36"/>
        </w:rPr>
        <w:t>1　</w:t>
      </w:r>
      <w:r>
        <w:rPr>
          <w:rFonts w:hint="eastAsia" w:ascii="Arial" w:hAnsi="微软雅黑" w:eastAsia="微软雅黑"/>
          <w:b/>
          <w:color w:val="000000" w:themeColor="text1"/>
          <w:sz w:val="36"/>
          <w:szCs w:val="36"/>
        </w:rPr>
        <w:t>两种电荷</w:t>
      </w:r>
      <w:r>
        <w:rPr>
          <w:rFonts w:hint="eastAsia" w:ascii="Times New Roman" w:hAnsi="宋体" w:eastAsia="宋体"/>
          <w:b/>
          <w:color w:val="000000" w:themeColor="text1"/>
          <w:sz w:val="36"/>
          <w:szCs w:val="36"/>
        </w:rPr>
        <w:t>　</w:t>
      </w:r>
    </w:p>
    <w:p w14:paraId="5B483806">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7C9A219B">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190" name="image1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image178.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189E333F">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电是什么</w:t>
      </w:r>
    </w:p>
    <w:p w14:paraId="7C45FBC0">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用毛皮摩擦过的橡胶棒带</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负</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电，这是因为在摩擦过程中橡胶棒</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得到</w:t>
      </w:r>
      <w:r>
        <w:rPr>
          <w:rFonts w:hint="eastAsia" w:ascii="Times New Roman" w:hAnsi="宋体" w:eastAsia="宋体"/>
          <w:b/>
          <w:color w:val="000000" w:themeColor="text1"/>
          <w:u w:val="single"/>
        </w:rPr>
        <w:t>　</w:t>
      </w:r>
      <w:r>
        <w:rPr>
          <w:rFonts w:hint="eastAsia" w:ascii="Times New Roman" w:hAnsi="Times New Roman" w:eastAsia="宋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得到</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失去</w:t>
      </w:r>
      <w:r>
        <w:rPr>
          <w:rFonts w:hint="eastAsia" w:ascii="Times New Roman" w:hAnsi="Times New Roman" w:eastAsia="宋体" w:cs="Times New Roman"/>
          <w:b/>
          <w:color w:val="000000" w:themeColor="text1"/>
        </w:rPr>
        <w:t>”</w:t>
      </w:r>
      <w:r>
        <w:rPr>
          <w:rFonts w:hint="eastAsia" w:ascii="Times New Roman" w:hAnsi="Times New Roman" w:eastAsia="宋体"/>
          <w:b/>
          <w:color w:val="000000" w:themeColor="text1"/>
        </w:rPr>
        <w:t>)</w:t>
      </w:r>
      <w:r>
        <w:rPr>
          <w:rFonts w:hint="eastAsia" w:ascii="Times New Roman" w:hAnsi="宋体" w:eastAsia="宋体"/>
          <w:b/>
          <w:color w:val="000000" w:themeColor="text1"/>
        </w:rPr>
        <w:t>电子。电扇使用一段时间后，扇叶很容易粘上灰尘，这是因为扇叶转动过程中带上了电，具有</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吸引</w:t>
      </w:r>
      <w:r>
        <w:rPr>
          <w:rFonts w:hint="eastAsia" w:ascii="Times New Roman" w:hAnsi="宋体" w:eastAsia="宋体"/>
          <w:b/>
          <w:color w:val="000000" w:themeColor="text1"/>
          <w:u w:val="single"/>
        </w:rPr>
        <w:t>　</w:t>
      </w:r>
      <w:r>
        <w:rPr>
          <w:rFonts w:hint="eastAsia" w:ascii="Times New Roman" w:hAnsi="宋体" w:eastAsia="宋体"/>
          <w:b/>
          <w:color w:val="000000" w:themeColor="text1"/>
        </w:rPr>
        <w:t>轻小物体的性质，所以灰尘被吸在扇叶上。</w:t>
      </w:r>
      <w:r>
        <w:rPr>
          <w:rFonts w:ascii="Times New Roman" w:hAnsi="宋体" w:eastAsia="宋体"/>
          <w:b/>
          <w:color w:val="000000" w:themeColor="text1"/>
        </w:rPr>
        <w:t> </w:t>
      </w:r>
    </w:p>
    <w:p w14:paraId="69999EA5">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玻璃棒与丝绸摩擦后，玻璃棒带正电，丝绸带负电，在摩擦过程中</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45681AC0">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玻璃棒和丝绸都得到电子</w:t>
      </w:r>
    </w:p>
    <w:p w14:paraId="45D7066D">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玻璃棒和丝绸都失去电子</w:t>
      </w:r>
    </w:p>
    <w:p w14:paraId="651E52CC">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玻璃棒失去电子，丝绸得到电子</w:t>
      </w:r>
    </w:p>
    <w:p w14:paraId="575B35B9">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玻璃棒得到电子，丝绸失去电子</w:t>
      </w:r>
    </w:p>
    <w:p w14:paraId="6128DD56">
      <w:pPr>
        <w:rPr>
          <w:rFonts w:hint="eastAsia" w:ascii="Times New Roman" w:hAnsi="宋体" w:eastAsia="宋体"/>
          <w:b/>
          <w:color w:val="000000" w:themeColor="text1"/>
        </w:rPr>
      </w:pPr>
      <w:r>
        <w:rPr>
          <w:rFonts w:hint="eastAsia" w:ascii="Times New Roman" w:hAnsi="宋体" w:eastAsia="宋体"/>
          <w:b/>
          <w:color w:val="000000" w:themeColor="text1"/>
        </w:rPr>
        <w:t>　　　　　　　　　　　　　　　　</w:t>
      </w:r>
    </w:p>
    <w:p w14:paraId="3D65721F">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电荷间的相互作用</w:t>
      </w:r>
    </w:p>
    <w:p w14:paraId="4B7C7FFA">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如图是一些物质的原子核对电子束缚能力强弱的排序，梳子与图中的</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毛皮</w:t>
      </w:r>
      <w:r>
        <w:rPr>
          <w:rFonts w:hint="eastAsia" w:ascii="Times New Roman" w:hAnsi="宋体" w:eastAsia="宋体"/>
          <w:b/>
          <w:color w:val="000000" w:themeColor="text1"/>
          <w:u w:val="single"/>
        </w:rPr>
        <w:t>　</w:t>
      </w:r>
      <w:r>
        <w:rPr>
          <w:rFonts w:hint="eastAsia" w:ascii="Times New Roman" w:hAnsi="宋体" w:eastAsia="宋体"/>
          <w:b/>
          <w:color w:val="000000" w:themeColor="text1"/>
        </w:rPr>
        <w:t>摩擦最容易带电，梳子</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得到</w:t>
      </w:r>
      <w:r>
        <w:rPr>
          <w:rFonts w:hint="eastAsia" w:ascii="Times New Roman" w:hAnsi="宋体" w:eastAsia="宋体"/>
          <w:b/>
          <w:color w:val="000000" w:themeColor="text1"/>
          <w:u w:val="single"/>
        </w:rPr>
        <w:t>　</w:t>
      </w:r>
      <w:r>
        <w:rPr>
          <w:rFonts w:hint="eastAsia" w:ascii="Times New Roman" w:hAnsi="Times New Roman" w:eastAsia="宋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得到</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失去</w:t>
      </w:r>
      <w:r>
        <w:rPr>
          <w:rFonts w:hint="eastAsia" w:ascii="Times New Roman" w:hAnsi="Times New Roman" w:eastAsia="宋体" w:cs="Times New Roman"/>
          <w:b/>
          <w:color w:val="000000" w:themeColor="text1"/>
        </w:rPr>
        <w:t>”</w:t>
      </w:r>
      <w:r>
        <w:rPr>
          <w:rFonts w:hint="eastAsia" w:ascii="Times New Roman" w:hAnsi="Times New Roman" w:eastAsia="宋体"/>
          <w:b/>
          <w:color w:val="000000" w:themeColor="text1"/>
        </w:rPr>
        <w:t>)</w:t>
      </w:r>
      <w:r>
        <w:rPr>
          <w:rFonts w:hint="eastAsia" w:ascii="Times New Roman" w:hAnsi="宋体" w:eastAsia="宋体"/>
          <w:b/>
          <w:color w:val="000000" w:themeColor="text1"/>
        </w:rPr>
        <w:t>电子而带</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负</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电。</w:t>
      </w:r>
      <w:r>
        <w:rPr>
          <w:rFonts w:ascii="Times New Roman" w:hAnsi="宋体" w:eastAsia="宋体"/>
          <w:b/>
          <w:color w:val="000000" w:themeColor="text1"/>
        </w:rPr>
        <w:t> </w:t>
      </w:r>
    </w:p>
    <w:p w14:paraId="02468040">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195830" cy="1007745"/>
            <wp:effectExtent l="0" t="0" r="0" b="0"/>
            <wp:docPr id="191" name="image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image179.jpeg"/>
                    <pic:cNvPicPr>
                      <a:picLocks noChangeAspect="1"/>
                    </pic:cNvPicPr>
                  </pic:nvPicPr>
                  <pic:blipFill>
                    <a:blip r:embed="rId147"/>
                    <a:stretch>
                      <a:fillRect/>
                    </a:stretch>
                  </pic:blipFill>
                  <pic:spPr>
                    <a:xfrm>
                      <a:off x="0" y="0"/>
                      <a:ext cx="2196000" cy="1008000"/>
                    </a:xfrm>
                    <a:prstGeom prst="rect">
                      <a:avLst/>
                    </a:prstGeom>
                  </pic:spPr>
                </pic:pic>
              </a:graphicData>
            </a:graphic>
          </wp:inline>
        </w:drawing>
      </w:r>
    </w:p>
    <w:p w14:paraId="6E3F2EC4">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［新课标</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模型建构］</w:t>
      </w:r>
      <w:r>
        <w:rPr>
          <w:rFonts w:hint="eastAsia" w:ascii="Times New Roman" w:hAnsi="宋体" w:eastAsia="宋体"/>
          <w:b/>
          <w:color w:val="000000" w:themeColor="text1"/>
        </w:rPr>
        <w:t>如图，在科技节表演中，小林用</w:t>
      </w:r>
      <w:r>
        <w:rPr>
          <w:rFonts w:ascii="Times New Roman" w:hAnsi="宋体" w:eastAsia="宋体"/>
          <w:b/>
          <w:color w:val="000000" w:themeColor="text1"/>
        </w:rPr>
        <w:t>PVC</w:t>
      </w:r>
      <w:r>
        <w:rPr>
          <w:rFonts w:hint="eastAsia" w:ascii="Times New Roman" w:hAnsi="宋体" w:eastAsia="宋体"/>
          <w:b/>
          <w:color w:val="000000" w:themeColor="text1"/>
        </w:rPr>
        <w:t>塑料管隔空推起塑料细丝，使它不下落，已知塑料细丝带负电荷，则</w:t>
      </w:r>
      <w:r>
        <w:rPr>
          <w:rFonts w:ascii="Times New Roman" w:hAnsi="宋体" w:eastAsia="宋体"/>
          <w:b/>
          <w:color w:val="000000" w:themeColor="text1"/>
        </w:rPr>
        <w:t>PVC</w:t>
      </w:r>
      <w:r>
        <w:rPr>
          <w:rFonts w:hint="eastAsia" w:ascii="Times New Roman" w:hAnsi="宋体" w:eastAsia="宋体"/>
          <w:b/>
          <w:color w:val="000000" w:themeColor="text1"/>
        </w:rPr>
        <w:t>塑料管</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08F211BD">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439545" cy="719455"/>
            <wp:effectExtent l="0" t="0" r="0" b="0"/>
            <wp:docPr id="192" name="image1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180.jpeg"/>
                    <pic:cNvPicPr>
                      <a:picLocks noChangeAspect="1"/>
                    </pic:cNvPicPr>
                  </pic:nvPicPr>
                  <pic:blipFill>
                    <a:blip r:embed="rId148"/>
                    <a:stretch>
                      <a:fillRect/>
                    </a:stretch>
                  </pic:blipFill>
                  <pic:spPr>
                    <a:xfrm>
                      <a:off x="0" y="0"/>
                      <a:ext cx="1440000" cy="720000"/>
                    </a:xfrm>
                    <a:prstGeom prst="rect">
                      <a:avLst/>
                    </a:prstGeom>
                  </pic:spPr>
                </pic:pic>
              </a:graphicData>
            </a:graphic>
          </wp:inline>
        </w:drawing>
      </w:r>
    </w:p>
    <w:p w14:paraId="499F2EF1">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带正电荷</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带负电荷</w:t>
      </w:r>
    </w:p>
    <w:p w14:paraId="7AD89EA0">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不带电</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无法判断</w:t>
      </w:r>
    </w:p>
    <w:p w14:paraId="4C7A2FF4">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怎样知道物体带电</w:t>
      </w:r>
    </w:p>
    <w:p w14:paraId="7ED57046">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用丝绸摩擦过的玻璃棒和不带电的验电器金属球接触，发现验电器金属箔片张开，如图甲所示，原因是两金属箔片带</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同种</w:t>
      </w:r>
      <w:r>
        <w:rPr>
          <w:rFonts w:hint="eastAsia" w:ascii="Times New Roman" w:hAnsi="宋体" w:eastAsia="宋体"/>
          <w:b/>
          <w:color w:val="000000" w:themeColor="text1"/>
          <w:u w:val="single"/>
        </w:rPr>
        <w:t>　</w:t>
      </w:r>
      <w:r>
        <w:rPr>
          <w:rFonts w:hint="eastAsia" w:ascii="Times New Roman" w:hAnsi="Times New Roman" w:eastAsia="宋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同种</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异种</w:t>
      </w:r>
      <w:r>
        <w:rPr>
          <w:rFonts w:hint="eastAsia" w:ascii="Times New Roman" w:hAnsi="Times New Roman" w:eastAsia="宋体" w:cs="Times New Roman"/>
          <w:b/>
          <w:color w:val="000000" w:themeColor="text1"/>
        </w:rPr>
        <w:t>”</w:t>
      </w:r>
      <w:r>
        <w:rPr>
          <w:rFonts w:hint="eastAsia" w:ascii="Times New Roman" w:hAnsi="Times New Roman" w:eastAsia="宋体"/>
          <w:b/>
          <w:color w:val="000000" w:themeColor="text1"/>
        </w:rPr>
        <w:t>)</w:t>
      </w:r>
      <w:r>
        <w:rPr>
          <w:rFonts w:hint="eastAsia" w:ascii="Times New Roman" w:hAnsi="宋体" w:eastAsia="宋体"/>
          <w:b/>
          <w:color w:val="000000" w:themeColor="text1"/>
        </w:rPr>
        <w:t>电荷相互排斥，然后将一带电小球与验电器金属球接触，发现箔片闭合，如图乙所示，则此带电小球带</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负</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电。</w:t>
      </w:r>
      <w:r>
        <w:rPr>
          <w:rFonts w:ascii="Times New Roman" w:hAnsi="宋体" w:eastAsia="宋体"/>
          <w:b/>
          <w:color w:val="000000" w:themeColor="text1"/>
        </w:rPr>
        <w:t> </w:t>
      </w:r>
    </w:p>
    <w:p w14:paraId="5D412DEE">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547495" cy="1079500"/>
            <wp:effectExtent l="0" t="0" r="0" b="0"/>
            <wp:docPr id="193" name="image1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image181.jpeg"/>
                    <pic:cNvPicPr>
                      <a:picLocks noChangeAspect="1"/>
                    </pic:cNvPicPr>
                  </pic:nvPicPr>
                  <pic:blipFill>
                    <a:blip r:embed="rId149"/>
                    <a:stretch>
                      <a:fillRect/>
                    </a:stretch>
                  </pic:blipFill>
                  <pic:spPr>
                    <a:xfrm>
                      <a:off x="0" y="0"/>
                      <a:ext cx="1548000" cy="1080000"/>
                    </a:xfrm>
                    <a:prstGeom prst="rect">
                      <a:avLst/>
                    </a:prstGeom>
                  </pic:spPr>
                </pic:pic>
              </a:graphicData>
            </a:graphic>
          </wp:inline>
        </w:drawing>
      </w:r>
    </w:p>
    <w:p w14:paraId="3E276097">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4</w:t>
      </w:r>
      <w:r>
        <w:rPr>
          <w:rFonts w:hint="eastAsia" w:ascii="Times New Roman" w:hAnsi="宋体" w:eastAsia="宋体"/>
          <w:b/>
          <w:color w:val="000000" w:themeColor="text1"/>
        </w:rPr>
        <w:t>　</w:t>
      </w:r>
      <w:r>
        <w:rPr>
          <w:rFonts w:hint="eastAsia" w:ascii="Arial" w:hAnsi="黑体" w:eastAsia="黑体"/>
          <w:b/>
          <w:color w:val="000000" w:themeColor="text1"/>
        </w:rPr>
        <w:t>静电现象的应用和防止</w:t>
      </w:r>
    </w:p>
    <w:p w14:paraId="23F8A041">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［跨学科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物理学与日常生活］</w:t>
      </w:r>
      <w:r>
        <w:rPr>
          <w:rFonts w:hint="eastAsia" w:ascii="Times New Roman" w:hAnsi="宋体" w:eastAsia="宋体"/>
          <w:b/>
          <w:color w:val="000000" w:themeColor="text1"/>
        </w:rPr>
        <w:t>下列事例中属于静电现象的应用是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1428A014">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在工厂的尾气排放系统中加入静电除尘装置</w:t>
      </w:r>
    </w:p>
    <w:p w14:paraId="7591D729">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油罐车尾部拖有一条铁链</w:t>
      </w:r>
    </w:p>
    <w:p w14:paraId="76F82D10">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在高精密的工厂车间的地毯中植入导电金属丝</w:t>
      </w:r>
    </w:p>
    <w:p w14:paraId="29E5B1AE">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飞机的轮胎使用导电橡胶</w:t>
      </w:r>
    </w:p>
    <w:p w14:paraId="6BDE2538">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23645" cy="215900"/>
            <wp:effectExtent l="0" t="0" r="0" b="0"/>
            <wp:docPr id="194" name="image1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image182.jpeg"/>
                    <pic:cNvPicPr>
                      <a:picLocks noChangeAspect="1"/>
                    </pic:cNvPicPr>
                  </pic:nvPicPr>
                  <pic:blipFill>
                    <a:blip r:embed="rId10"/>
                    <a:stretch>
                      <a:fillRect/>
                    </a:stretch>
                  </pic:blipFill>
                  <pic:spPr>
                    <a:xfrm>
                      <a:off x="0" y="0"/>
                      <a:ext cx="1224000" cy="216000"/>
                    </a:xfrm>
                    <a:prstGeom prst="rect">
                      <a:avLst/>
                    </a:prstGeom>
                  </pic:spPr>
                </pic:pic>
              </a:graphicData>
            </a:graphic>
          </wp:inline>
        </w:drawing>
      </w:r>
    </w:p>
    <w:p w14:paraId="4E4FEC79">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两个相同的验电器</w:t>
      </w:r>
      <w:r>
        <w:rPr>
          <w:rFonts w:ascii="Times New Roman" w:hAnsi="宋体" w:eastAsia="宋体"/>
          <w:b/>
          <w:i/>
          <w:color w:val="000000" w:themeColor="text1"/>
        </w:rPr>
        <w:t>A</w:t>
      </w:r>
      <w:r>
        <w:rPr>
          <w:rFonts w:hint="eastAsia" w:ascii="Times New Roman" w:hAnsi="宋体" w:eastAsia="宋体"/>
          <w:b/>
          <w:color w:val="000000" w:themeColor="text1"/>
        </w:rPr>
        <w:t>和</w:t>
      </w:r>
      <w:r>
        <w:rPr>
          <w:rFonts w:ascii="Times New Roman" w:hAnsi="宋体" w:eastAsia="宋体"/>
          <w:b/>
          <w:i/>
          <w:color w:val="000000" w:themeColor="text1"/>
        </w:rPr>
        <w:t>B</w:t>
      </w:r>
      <w:r>
        <w:rPr>
          <w:rFonts w:hint="eastAsia" w:ascii="Times New Roman" w:hAnsi="宋体" w:eastAsia="宋体"/>
          <w:b/>
          <w:color w:val="000000" w:themeColor="text1"/>
        </w:rPr>
        <w:t>，</w:t>
      </w:r>
      <w:r>
        <w:rPr>
          <w:rFonts w:ascii="Times New Roman" w:hAnsi="宋体" w:eastAsia="宋体"/>
          <w:b/>
          <w:i/>
          <w:color w:val="000000" w:themeColor="text1"/>
        </w:rPr>
        <w:t>A</w:t>
      </w:r>
      <w:r>
        <w:rPr>
          <w:rFonts w:hint="eastAsia" w:ascii="Times New Roman" w:hAnsi="宋体" w:eastAsia="宋体"/>
          <w:b/>
          <w:color w:val="000000" w:themeColor="text1"/>
        </w:rPr>
        <w:t>带正电，</w:t>
      </w:r>
      <w:r>
        <w:rPr>
          <w:rFonts w:ascii="Times New Roman" w:hAnsi="宋体" w:eastAsia="宋体"/>
          <w:b/>
          <w:i/>
          <w:color w:val="000000" w:themeColor="text1"/>
        </w:rPr>
        <w:t>B</w:t>
      </w:r>
      <w:r>
        <w:rPr>
          <w:rFonts w:hint="eastAsia" w:ascii="Times New Roman" w:hAnsi="宋体" w:eastAsia="宋体"/>
          <w:b/>
          <w:color w:val="000000" w:themeColor="text1"/>
        </w:rPr>
        <w:t>不带电，用一根带有绝缘柄的金属棒将</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连接起来，如图所示，瞬间有</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电子</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电子</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原子</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从</w:t>
      </w:r>
      <w:r>
        <w:rPr>
          <w:rFonts w:hint="eastAsia" w:ascii="Times New Roman" w:hAnsi="宋体" w:eastAsia="宋体"/>
          <w:b/>
          <w:color w:val="000000" w:themeColor="text1"/>
          <w:u w:val="single"/>
        </w:rPr>
        <w:t>　</w:t>
      </w:r>
      <w:r>
        <w:rPr>
          <w:rFonts w:ascii="Times New Roman" w:hAnsi="宋体" w:eastAsia="宋体"/>
          <w:b/>
          <w:i/>
          <w:color w:val="FF0000"/>
          <w:u w:val="single" w:color="000000" w:themeColor="text1"/>
        </w:rPr>
        <w:t>B</w:t>
      </w:r>
      <w:r>
        <w:rPr>
          <w:rFonts w:hint="eastAsia" w:ascii="Arial" w:hAnsi="黑体" w:eastAsia="黑体"/>
          <w:b/>
          <w:color w:val="FF0000"/>
          <w:u w:val="single" w:color="000000" w:themeColor="text1"/>
        </w:rPr>
        <w:t>向</w:t>
      </w:r>
      <w:r>
        <w:rPr>
          <w:rFonts w:ascii="Times New Roman" w:hAnsi="宋体" w:eastAsia="宋体"/>
          <w:b/>
          <w:i/>
          <w:color w:val="FF0000"/>
          <w:u w:val="single" w:color="000000" w:themeColor="text1"/>
        </w:rPr>
        <w:t>A</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A</w:t>
      </w:r>
      <w:r>
        <w:rPr>
          <w:rFonts w:hint="eastAsia" w:ascii="Times New Roman" w:hAnsi="楷体" w:eastAsia="楷体"/>
          <w:b/>
          <w:color w:val="000000" w:themeColor="text1"/>
        </w:rPr>
        <w:t>向</w:t>
      </w:r>
      <w:r>
        <w:rPr>
          <w:rFonts w:ascii="Times New Roman" w:hAnsi="宋体" w:eastAsia="宋体"/>
          <w:b/>
          <w:i/>
          <w:color w:val="000000" w:themeColor="text1"/>
        </w:rPr>
        <w:t>B</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B</w:t>
      </w:r>
      <w:r>
        <w:rPr>
          <w:rFonts w:hint="eastAsia" w:ascii="Times New Roman" w:hAnsi="楷体" w:eastAsia="楷体"/>
          <w:b/>
          <w:color w:val="000000" w:themeColor="text1"/>
        </w:rPr>
        <w:t>向</w:t>
      </w:r>
      <w:r>
        <w:rPr>
          <w:rFonts w:ascii="Times New Roman" w:hAnsi="宋体" w:eastAsia="宋体"/>
          <w:b/>
          <w:i/>
          <w:color w:val="000000" w:themeColor="text1"/>
        </w:rPr>
        <w:t>A</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移动。</w:t>
      </w:r>
      <w:r>
        <w:rPr>
          <w:rFonts w:ascii="Times New Roman" w:hAnsi="宋体" w:eastAsia="宋体"/>
          <w:b/>
          <w:color w:val="000000" w:themeColor="text1"/>
        </w:rPr>
        <w:t> </w:t>
      </w:r>
    </w:p>
    <w:p w14:paraId="6B2FB9BE">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87450" cy="899795"/>
            <wp:effectExtent l="0" t="0" r="0" b="0"/>
            <wp:docPr id="195" name="image1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image183.jpeg"/>
                    <pic:cNvPicPr>
                      <a:picLocks noChangeAspect="1"/>
                    </pic:cNvPicPr>
                  </pic:nvPicPr>
                  <pic:blipFill>
                    <a:blip r:embed="rId150"/>
                    <a:stretch>
                      <a:fillRect/>
                    </a:stretch>
                  </pic:blipFill>
                  <pic:spPr>
                    <a:xfrm>
                      <a:off x="0" y="0"/>
                      <a:ext cx="1188000" cy="900000"/>
                    </a:xfrm>
                    <a:prstGeom prst="rect">
                      <a:avLst/>
                    </a:prstGeom>
                  </pic:spPr>
                </pic:pic>
              </a:graphicData>
            </a:graphic>
          </wp:inline>
        </w:drawing>
      </w:r>
    </w:p>
    <w:p w14:paraId="7F3DE4D5">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生活中的静电，有的可以利用，有的需要防治，下列选项属于利用静电的是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0480BC10">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油罐车的尾部通常拖一条铁链</w:t>
      </w:r>
    </w:p>
    <w:p w14:paraId="59BB6EE1">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地毯中编织了一些细小的钢丝</w:t>
      </w:r>
    </w:p>
    <w:p w14:paraId="06998901">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复印时，让硒鼓带电吸引墨粉</w:t>
      </w:r>
    </w:p>
    <w:p w14:paraId="4B29A7FB">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高层楼房顶部都安装上避雷针</w:t>
      </w:r>
    </w:p>
    <w:p w14:paraId="3BD6DBCF">
      <w:pPr>
        <w:rPr>
          <w:rFonts w:hint="eastAsia" w:ascii="Times New Roman" w:hAnsi="宋体" w:eastAsia="宋体"/>
          <w:b/>
          <w:color w:val="000000" w:themeColor="text1"/>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［中华优秀传统文化］</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金陵金箔</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是国家级非物质文化遗产，手工打造的金箔轻薄柔软，不能用手直接拿取。正确拿取的方法是：手持羽毛轻轻扫过纸垫，如图甲所示；再将羽毛靠近工作台上方的金箔，羽毛即可将金箔吸住，如图乙所示。羽毛扫过纸垫的结果和吸住金箔的原因，分别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3CBB79F4">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655445" cy="1259840"/>
            <wp:effectExtent l="0" t="0" r="0" b="0"/>
            <wp:docPr id="196" name="image1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184.jpeg"/>
                    <pic:cNvPicPr>
                      <a:picLocks noChangeAspect="1"/>
                    </pic:cNvPicPr>
                  </pic:nvPicPr>
                  <pic:blipFill>
                    <a:blip r:embed="rId151"/>
                    <a:stretch>
                      <a:fillRect/>
                    </a:stretch>
                  </pic:blipFill>
                  <pic:spPr>
                    <a:xfrm>
                      <a:off x="0" y="0"/>
                      <a:ext cx="1656000" cy="1260000"/>
                    </a:xfrm>
                    <a:prstGeom prst="rect">
                      <a:avLst/>
                    </a:prstGeom>
                  </pic:spPr>
                </pic:pic>
              </a:graphicData>
            </a:graphic>
          </wp:inline>
        </w:drawing>
      </w:r>
    </w:p>
    <w:p w14:paraId="7F4252BD">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摩擦使得羽毛和纸垫带异种电荷；异种电荷相互吸引</w:t>
      </w:r>
    </w:p>
    <w:p w14:paraId="2E6D1958">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摩擦使得羽毛和纸垫带异种电荷；带电物体吸引轻小物体</w:t>
      </w:r>
    </w:p>
    <w:p w14:paraId="2A720209">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摩擦使得羽毛和纸垫带同种电荷；异种电荷相互吸引</w:t>
      </w:r>
    </w:p>
    <w:p w14:paraId="72C4EE88">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摩擦使得羽毛和纸垫带同种电荷；带电物体吸引轻小物体</w:t>
      </w:r>
    </w:p>
    <w:p w14:paraId="357B621F">
      <w:pPr>
        <w:rPr>
          <w:rFonts w:hint="eastAsia" w:ascii="Times New Roman" w:hAnsi="宋体" w:eastAsia="宋体"/>
          <w:b/>
          <w:color w:val="000000" w:themeColor="text1"/>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将甲、乙两个带电小球放在光滑的绝缘水平面上，其中甲球带负电荷、乙球带正电荷，为了使这两个小球在原来的位置静止，沿着甲、乙两球的球心连线方向，在某一位置放上一个带电小球丙，可以恰好使得三球均保持静止，则丙球可能</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597021B7">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943735" cy="467995"/>
            <wp:effectExtent l="0" t="0" r="0" b="0"/>
            <wp:docPr id="197" name="image1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image185.jpeg"/>
                    <pic:cNvPicPr>
                      <a:picLocks noChangeAspect="1"/>
                    </pic:cNvPicPr>
                  </pic:nvPicPr>
                  <pic:blipFill>
                    <a:blip r:embed="rId152"/>
                    <a:stretch>
                      <a:fillRect/>
                    </a:stretch>
                  </pic:blipFill>
                  <pic:spPr>
                    <a:xfrm>
                      <a:off x="0" y="0"/>
                      <a:ext cx="1944000" cy="468000"/>
                    </a:xfrm>
                    <a:prstGeom prst="rect">
                      <a:avLst/>
                    </a:prstGeom>
                  </pic:spPr>
                </pic:pic>
              </a:graphicData>
            </a:graphic>
          </wp:inline>
        </w:drawing>
      </w:r>
    </w:p>
    <w:p w14:paraId="3DCA5D3F">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带正电，放在</w:t>
      </w:r>
      <w:r>
        <w:rPr>
          <w:rFonts w:hint="eastAsia" w:ascii="宋体" w:hAnsi="宋体" w:eastAsia="宋体" w:cs="宋体"/>
          <w:b/>
          <w:color w:val="000000" w:themeColor="text1"/>
        </w:rPr>
        <w:t>Ⅰ</w:t>
      </w:r>
      <w:r>
        <w:rPr>
          <w:rFonts w:hint="eastAsia" w:ascii="Times New Roman" w:hAnsi="宋体" w:eastAsia="宋体"/>
          <w:b/>
          <w:color w:val="000000" w:themeColor="text1"/>
        </w:rPr>
        <w:t>区域</w:t>
      </w:r>
    </w:p>
    <w:p w14:paraId="176805B8">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带负电，放在</w:t>
      </w:r>
      <w:r>
        <w:rPr>
          <w:rFonts w:hint="eastAsia" w:ascii="宋体" w:hAnsi="宋体" w:eastAsia="宋体" w:cs="宋体"/>
          <w:b/>
          <w:color w:val="000000" w:themeColor="text1"/>
        </w:rPr>
        <w:t>Ⅰ</w:t>
      </w:r>
      <w:r>
        <w:rPr>
          <w:rFonts w:hint="eastAsia" w:ascii="Times New Roman" w:hAnsi="宋体" w:eastAsia="宋体"/>
          <w:b/>
          <w:color w:val="000000" w:themeColor="text1"/>
        </w:rPr>
        <w:t>区域</w:t>
      </w:r>
    </w:p>
    <w:p w14:paraId="0CB0106E">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带正电，放在</w:t>
      </w:r>
      <w:r>
        <w:rPr>
          <w:rFonts w:hint="eastAsia" w:ascii="宋体" w:hAnsi="宋体" w:eastAsia="宋体" w:cs="宋体"/>
          <w:b/>
          <w:color w:val="000000" w:themeColor="text1"/>
        </w:rPr>
        <w:t>Ⅲ</w:t>
      </w:r>
      <w:r>
        <w:rPr>
          <w:rFonts w:hint="eastAsia" w:ascii="Times New Roman" w:hAnsi="宋体" w:eastAsia="宋体"/>
          <w:b/>
          <w:color w:val="000000" w:themeColor="text1"/>
        </w:rPr>
        <w:t>区域</w:t>
      </w:r>
    </w:p>
    <w:p w14:paraId="5973025C">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带负电，放在</w:t>
      </w:r>
      <w:r>
        <w:rPr>
          <w:rFonts w:hint="eastAsia" w:ascii="宋体" w:hAnsi="宋体" w:eastAsia="宋体" w:cs="宋体"/>
          <w:b/>
          <w:color w:val="000000" w:themeColor="text1"/>
        </w:rPr>
        <w:t>Ⅱ</w:t>
      </w:r>
      <w:r>
        <w:rPr>
          <w:rFonts w:hint="eastAsia" w:ascii="Times New Roman" w:hAnsi="宋体" w:eastAsia="宋体"/>
          <w:b/>
          <w:color w:val="000000" w:themeColor="text1"/>
        </w:rPr>
        <w:t>区域</w:t>
      </w:r>
    </w:p>
    <w:p w14:paraId="6897EF03">
      <w:pPr>
        <w:rPr>
          <w:rFonts w:hint="eastAsia" w:ascii="Times New Roman" w:hAnsi="宋体" w:eastAsia="宋体"/>
          <w:b/>
          <w:color w:val="000000" w:themeColor="text1"/>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探究电荷的种类和相互作用规律</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的实验中：</w:t>
      </w:r>
    </w:p>
    <w:p w14:paraId="27B931EA">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231390" cy="683895"/>
            <wp:effectExtent l="0" t="0" r="0" b="0"/>
            <wp:docPr id="198" name="image1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age186.jpeg"/>
                    <pic:cNvPicPr>
                      <a:picLocks noChangeAspect="1"/>
                    </pic:cNvPicPr>
                  </pic:nvPicPr>
                  <pic:blipFill>
                    <a:blip r:embed="rId153"/>
                    <a:stretch>
                      <a:fillRect/>
                    </a:stretch>
                  </pic:blipFill>
                  <pic:spPr>
                    <a:xfrm>
                      <a:off x="0" y="0"/>
                      <a:ext cx="2232000" cy="684000"/>
                    </a:xfrm>
                    <a:prstGeom prst="rect">
                      <a:avLst/>
                    </a:prstGeom>
                  </pic:spPr>
                </pic:pic>
              </a:graphicData>
            </a:graphic>
          </wp:inline>
        </w:drawing>
      </w:r>
    </w:p>
    <w:p w14:paraId="5B898651">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如图所示，发现两根用丝绸摩擦过的玻璃棒靠近时会相互</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排斥</w:t>
      </w:r>
      <w:r>
        <w:rPr>
          <w:rFonts w:hint="eastAsia" w:ascii="Times New Roman" w:hAnsi="宋体" w:eastAsia="宋体"/>
          <w:b/>
          <w:color w:val="000000" w:themeColor="text1"/>
          <w:u w:val="single"/>
        </w:rPr>
        <w:t>　</w:t>
      </w:r>
      <w:r>
        <w:rPr>
          <w:rFonts w:hint="eastAsia" w:ascii="Times New Roman" w:hAnsi="宋体" w:eastAsia="宋体"/>
          <w:b/>
          <w:color w:val="000000" w:themeColor="text1"/>
        </w:rPr>
        <w:t>，而用丝绸摩擦过的玻璃棒去靠近毛皮摩擦过的橡胶棒时，它们之间会相互</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吸引</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。由此可得出的结论是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同种电荷相互排斥，异种电荷相互吸引</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6D5F3B87">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把其他经摩擦而带电的物体分别去靠近上面的玻璃棒和橡胶棒，发现若被玻璃棒吸引的，就会被橡胶棒排斥；而被橡胶棒吸引的，就会被玻璃棒排斥，由此可得出的结论是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电荷只有两种</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797BA29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199" name="image1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image187.jpeg"/>
                    <pic:cNvPicPr>
                      <a:picLocks noChangeAspect="1"/>
                    </pic:cNvPicPr>
                  </pic:nvPicPr>
                  <pic:blipFill>
                    <a:blip r:embed="rId15"/>
                    <a:stretch>
                      <a:fillRect/>
                    </a:stretch>
                  </pic:blipFill>
                  <pic:spPr>
                    <a:xfrm>
                      <a:off x="0" y="0"/>
                      <a:ext cx="1152000" cy="252000"/>
                    </a:xfrm>
                    <a:prstGeom prst="rect">
                      <a:avLst/>
                    </a:prstGeom>
                  </pic:spPr>
                </pic:pic>
              </a:graphicData>
            </a:graphic>
          </wp:inline>
        </w:drawing>
      </w:r>
    </w:p>
    <w:p w14:paraId="667B77EB">
      <w:pPr>
        <w:rPr>
          <w:rFonts w:hint="eastAsia" w:ascii="Times New Roman" w:hAnsi="宋体" w:eastAsia="宋体"/>
          <w:b/>
          <w:color w:val="000000" w:themeColor="text1"/>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［新课标</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科学推理］</w:t>
      </w:r>
      <w:r>
        <w:rPr>
          <w:rFonts w:hint="eastAsia" w:ascii="Times New Roman" w:hAnsi="宋体" w:eastAsia="宋体"/>
          <w:b/>
          <w:color w:val="000000" w:themeColor="text1"/>
        </w:rPr>
        <w:t>演绎式探究</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研究带电小球间的作用力：经科学研究发现，两个带电小球所带电荷量分别为</w:t>
      </w:r>
      <w:r>
        <w:rPr>
          <w:rFonts w:ascii="Times New Roman" w:hAnsi="宋体" w:eastAsia="宋体"/>
          <w:b/>
          <w:i/>
          <w:color w:val="000000" w:themeColor="text1"/>
        </w:rPr>
        <w:t>q</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q</w:t>
      </w:r>
      <w:r>
        <w:rPr>
          <w:rFonts w:ascii="Times New Roman" w:hAnsi="宋体" w:eastAsia="宋体"/>
          <w:b/>
          <w:color w:val="000000" w:themeColor="text1"/>
          <w:vertAlign w:val="subscript"/>
        </w:rPr>
        <w:t>2</w:t>
      </w:r>
      <w:r>
        <w:rPr>
          <w:rFonts w:hint="eastAsia" w:ascii="Times New Roman" w:hAnsi="宋体" w:eastAsia="宋体"/>
          <w:b/>
          <w:color w:val="000000" w:themeColor="text1"/>
        </w:rPr>
        <w:t>，当它们之间的距离为</w:t>
      </w:r>
      <w:r>
        <w:rPr>
          <w:rFonts w:ascii="Times New Roman" w:hAnsi="宋体" w:eastAsia="宋体"/>
          <w:b/>
          <w:i/>
          <w:color w:val="000000" w:themeColor="text1"/>
        </w:rPr>
        <w:t>r</w:t>
      </w:r>
      <w:r>
        <w:rPr>
          <w:rFonts w:hint="eastAsia" w:ascii="Times New Roman" w:hAnsi="Times New Roman" w:eastAsia="宋体"/>
          <w:b/>
          <w:color w:val="000000" w:themeColor="text1"/>
        </w:rPr>
        <w:t>(</w:t>
      </w:r>
      <w:r>
        <w:rPr>
          <w:rFonts w:hint="eastAsia" w:ascii="Times New Roman" w:hAnsi="楷体" w:eastAsia="楷体"/>
          <w:b/>
          <w:color w:val="000000" w:themeColor="text1"/>
        </w:rPr>
        <w:t>远大于小球的直径</w:t>
      </w:r>
      <w:r>
        <w:rPr>
          <w:rFonts w:hint="eastAsia" w:ascii="Times New Roman" w:hAnsi="Times New Roman" w:eastAsia="宋体"/>
          <w:b/>
          <w:color w:val="000000" w:themeColor="text1"/>
        </w:rPr>
        <w:t>)</w:t>
      </w:r>
      <w:r>
        <w:rPr>
          <w:rFonts w:hint="eastAsia" w:ascii="Times New Roman" w:hAnsi="宋体" w:eastAsia="宋体"/>
          <w:b/>
          <w:color w:val="000000" w:themeColor="text1"/>
        </w:rPr>
        <w:t>时，它们之间的作用力</w:t>
      </w:r>
      <w:r>
        <w:rPr>
          <w:rFonts w:ascii="Times New Roman" w:hAnsi="宋体" w:eastAsia="宋体"/>
          <w:b/>
          <w:i/>
          <w:color w:val="000000" w:themeColor="text1"/>
        </w:rPr>
        <w:t>F</w:t>
      </w:r>
      <w:r>
        <w:rPr>
          <w:rFonts w:hint="eastAsia" w:ascii="Times New Roman" w:hAnsi="宋体" w:eastAsia="宋体"/>
          <w:b/>
          <w:color w:val="000000" w:themeColor="text1"/>
        </w:rPr>
        <w:t>＝</w:t>
      </w:r>
      <w:r>
        <w:rPr>
          <w:rFonts w:ascii="Times New Roman" w:hAnsi="宋体" w:eastAsia="宋体"/>
          <w:b/>
          <w:i/>
          <w:color w:val="000000" w:themeColor="text1"/>
        </w:rPr>
        <w:t>k</w:t>
      </w:r>
      <m:oMath>
        <m:f>
          <m:fPr>
            <m:ctrlPr>
              <w:rPr>
                <w:rFonts w:ascii="Cambria Math" w:hAnsi="Cambria Math" w:eastAsia="宋体" w:cs="Times New Roman"/>
                <w:b/>
                <w:color w:val="000000" w:themeColor="text1"/>
              </w:rPr>
            </m:ctrlPr>
          </m:fPr>
          <m:num>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q</m:t>
                </m:r>
                <m:ctrlPr>
                  <w:rPr>
                    <w:rFonts w:ascii="Cambria Math" w:hAnsi="Cambria Math" w:eastAsia="宋体" w:cs="Times New Roman"/>
                    <w:b/>
                    <w:color w:val="000000" w:themeColor="text1"/>
                  </w:rPr>
                </m:ctrlPr>
              </m:e>
              <m:sub>
                <m:r>
                  <m:rPr>
                    <m:nor/>
                    <m:sty m:val="b"/>
                  </m:rPr>
                  <w:rPr>
                    <w:rFonts w:ascii="Times New Roman" w:hAnsi="Times New Roman" w:eastAsia="宋体" w:cs="Times New Roman"/>
                    <w:b/>
                    <w:color w:val="000000" w:themeColor="text1"/>
                  </w:rPr>
                  <m:t>1</m:t>
                </m:r>
                <m:ctrlPr>
                  <w:rPr>
                    <w:rFonts w:ascii="Cambria Math" w:hAnsi="Cambria Math" w:eastAsia="宋体" w:cs="Times New Roman"/>
                    <w:b/>
                    <w:color w:val="000000" w:themeColor="text1"/>
                  </w:rPr>
                </m:ctrlPr>
              </m:sub>
            </m:sSub>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q</m:t>
                </m:r>
                <m:ctrlPr>
                  <w:rPr>
                    <w:rFonts w:ascii="Cambria Math" w:hAnsi="Cambria Math" w:eastAsia="宋体" w:cs="Times New Roman"/>
                    <w:b/>
                    <w:color w:val="000000" w:themeColor="text1"/>
                  </w:rPr>
                </m:ctrlPr>
              </m:e>
              <m:sub>
                <m:r>
                  <m:rPr>
                    <m:nor/>
                    <m:sty m:val="b"/>
                  </m:rPr>
                  <w:rPr>
                    <w:rFonts w:ascii="Times New Roman" w:hAnsi="Times New Roman" w:eastAsia="宋体" w:cs="Times New Roman"/>
                    <w:b/>
                    <w:color w:val="000000" w:themeColor="text1"/>
                  </w:rPr>
                  <m:t>2</m:t>
                </m:r>
                <m:ctrlPr>
                  <w:rPr>
                    <w:rFonts w:ascii="Cambria Math" w:hAnsi="Cambria Math" w:eastAsia="宋体" w:cs="Times New Roman"/>
                    <w:b/>
                    <w:color w:val="000000" w:themeColor="text1"/>
                  </w:rPr>
                </m:ctrlPr>
              </m:sub>
            </m:sSub>
            <m:ctrlPr>
              <w:rPr>
                <w:rFonts w:ascii="Cambria Math" w:hAnsi="Cambria Math" w:eastAsia="宋体" w:cs="Times New Roman"/>
                <w:b/>
                <w:color w:val="000000" w:themeColor="text1"/>
              </w:rPr>
            </m:ctrlPr>
          </m:num>
          <m:den>
            <m:sSup>
              <m:sSupPr>
                <m:ctrlPr>
                  <w:rPr>
                    <w:rFonts w:ascii="Cambria Math" w:hAnsi="Cambria Math" w:eastAsia="宋体" w:cs="Times New Roman"/>
                    <w:b/>
                    <w:color w:val="000000" w:themeColor="text1"/>
                  </w:rPr>
                </m:ctrlPr>
              </m:sSupPr>
              <m:e>
                <m:r>
                  <m:rPr>
                    <m:nor/>
                    <m:sty m:val="bi"/>
                  </m:rPr>
                  <w:rPr>
                    <w:rFonts w:ascii="Times New Roman" w:hAnsi="Times New Roman" w:eastAsia="宋体" w:cs="Times New Roman"/>
                    <w:b/>
                    <w:i/>
                    <w:color w:val="000000" w:themeColor="text1"/>
                  </w:rPr>
                  <m:t>r</m:t>
                </m:r>
                <m:ctrlPr>
                  <w:rPr>
                    <w:rFonts w:ascii="Cambria Math" w:hAnsi="Cambria Math" w:eastAsia="宋体" w:cs="Times New Roman"/>
                    <w:b/>
                    <w:color w:val="000000" w:themeColor="text1"/>
                  </w:rPr>
                </m:ctrlPr>
              </m:e>
              <m:sup>
                <m:r>
                  <m:rPr>
                    <m:nor/>
                    <m:sty m:val="b"/>
                  </m:rPr>
                  <w:rPr>
                    <w:rFonts w:ascii="Times New Roman" w:hAnsi="Times New Roman" w:eastAsia="宋体" w:cs="Times New Roman"/>
                    <w:b/>
                    <w:color w:val="000000" w:themeColor="text1"/>
                  </w:rPr>
                  <m:t>2</m:t>
                </m:r>
                <m:ctrlPr>
                  <w:rPr>
                    <w:rFonts w:ascii="Cambria Math" w:hAnsi="Cambria Math" w:eastAsia="宋体" w:cs="Times New Roman"/>
                    <w:b/>
                    <w:color w:val="000000" w:themeColor="text1"/>
                  </w:rPr>
                </m:ctrlPr>
              </m:sup>
            </m:sSup>
            <m:ctrlPr>
              <w:rPr>
                <w:rFonts w:ascii="Cambria Math" w:hAnsi="Cambria Math" w:eastAsia="宋体" w:cs="Times New Roman"/>
                <w:b/>
                <w:color w:val="000000" w:themeColor="text1"/>
              </w:rPr>
            </m:ctrlPr>
          </m:den>
        </m:f>
      </m:oMath>
      <w:r>
        <w:rPr>
          <w:rFonts w:hint="eastAsia" w:ascii="Times New Roman" w:hAnsi="宋体" w:eastAsia="宋体"/>
          <w:b/>
          <w:color w:val="000000" w:themeColor="text1"/>
        </w:rPr>
        <w:t>，其中常量</w:t>
      </w:r>
      <w:r>
        <w:rPr>
          <w:rFonts w:ascii="Times New Roman" w:hAnsi="宋体" w:eastAsia="宋体"/>
          <w:b/>
          <w:i/>
          <w:color w:val="000000" w:themeColor="text1"/>
        </w:rPr>
        <w:t>k</w:t>
      </w:r>
      <w:r>
        <w:rPr>
          <w:rFonts w:hint="eastAsia" w:ascii="Times New Roman" w:hAnsi="宋体" w:eastAsia="宋体"/>
          <w:b/>
          <w:color w:val="000000" w:themeColor="text1"/>
        </w:rPr>
        <w:t>＝</w:t>
      </w: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9</w:t>
      </w:r>
      <w:r>
        <w:rPr>
          <w:rFonts w:hint="eastAsia" w:ascii="Times New Roman" w:hAnsi="Times New Roman" w:eastAsia="宋体"/>
          <w:b/>
          <w:color w:val="000000" w:themeColor="text1"/>
        </w:rPr>
        <w:t>(</w:t>
      </w:r>
      <w:r>
        <w:rPr>
          <w:rFonts w:ascii="Times New Roman" w:hAnsi="宋体" w:eastAsia="宋体"/>
          <w:b/>
          <w:color w:val="000000" w:themeColor="text1"/>
        </w:rPr>
        <w:t>N</w:t>
      </w:r>
      <w:r>
        <w:rPr>
          <w:rFonts w:ascii="Times New Roman" w:hAnsi="Times New Roman" w:eastAsia="宋体" w:cs="Times New Roman"/>
          <w:b/>
          <w:color w:val="000000" w:themeColor="text1"/>
        </w:rPr>
        <w:t>·</w:t>
      </w:r>
      <w:r>
        <w:rPr>
          <w:rFonts w:ascii="Times New Roman" w:hAnsi="宋体" w:eastAsia="宋体"/>
          <w:b/>
          <w:color w:val="000000" w:themeColor="text1"/>
        </w:rPr>
        <w:t>m</w:t>
      </w:r>
      <w:r>
        <w:rPr>
          <w:rFonts w:ascii="Times New Roman" w:hAnsi="宋体" w:eastAsia="宋体"/>
          <w:b/>
          <w:color w:val="000000" w:themeColor="text1"/>
          <w:vertAlign w:val="superscript"/>
        </w:rPr>
        <w:t>2</w:t>
      </w:r>
      <w:r>
        <w:rPr>
          <w:rFonts w:hint="eastAsia" w:ascii="Times New Roman" w:hAnsi="Times New Roman" w:eastAsia="宋体"/>
          <w:b/>
          <w:color w:val="000000" w:themeColor="text1"/>
        </w:rPr>
        <w:t>)</w:t>
      </w:r>
      <w:r>
        <w:rPr>
          <w:rFonts w:ascii="Times New Roman" w:hAnsi="宋体" w:eastAsia="宋体"/>
          <w:b/>
          <w:color w:val="000000" w:themeColor="text1"/>
        </w:rPr>
        <w:t>/C</w:t>
      </w:r>
      <w:r>
        <w:rPr>
          <w:rFonts w:ascii="Times New Roman" w:hAnsi="宋体" w:eastAsia="宋体"/>
          <w:b/>
          <w:color w:val="000000" w:themeColor="text1"/>
          <w:vertAlign w:val="superscript"/>
        </w:rPr>
        <w:t>2</w:t>
      </w:r>
      <w:r>
        <w:rPr>
          <w:rFonts w:hint="eastAsia" w:ascii="Times New Roman" w:hAnsi="宋体" w:eastAsia="宋体"/>
          <w:b/>
          <w:color w:val="000000" w:themeColor="text1"/>
        </w:rPr>
        <w:t>。</w:t>
      </w:r>
    </w:p>
    <w:p w14:paraId="29B46F81">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15695" cy="359410"/>
            <wp:effectExtent l="0" t="0" r="0" b="0"/>
            <wp:docPr id="200" name="image1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188.jpeg"/>
                    <pic:cNvPicPr>
                      <a:picLocks noChangeAspect="1"/>
                    </pic:cNvPicPr>
                  </pic:nvPicPr>
                  <pic:blipFill>
                    <a:blip r:embed="rId154"/>
                    <a:stretch>
                      <a:fillRect/>
                    </a:stretch>
                  </pic:blipFill>
                  <pic:spPr>
                    <a:xfrm>
                      <a:off x="0" y="0"/>
                      <a:ext cx="1116000" cy="360000"/>
                    </a:xfrm>
                    <a:prstGeom prst="rect">
                      <a:avLst/>
                    </a:prstGeom>
                  </pic:spPr>
                </pic:pic>
              </a:graphicData>
            </a:graphic>
          </wp:inline>
        </w:drawing>
      </w:r>
      <w:r>
        <w:rPr>
          <w:rFonts w:hint="eastAsia" w:ascii="Times New Roman" w:hAnsi="宋体" w:eastAsia="宋体"/>
          <w:b/>
          <w:color w:val="000000" w:themeColor="text1"/>
        </w:rPr>
        <w:t>图</w:t>
      </w:r>
      <w:r>
        <w:rPr>
          <w:rFonts w:ascii="Times New Roman" w:hAnsi="宋体" w:eastAsia="宋体"/>
          <w:b/>
          <w:color w:val="000000" w:themeColor="text1"/>
        </w:rPr>
        <w:t>1</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1115695" cy="395605"/>
            <wp:effectExtent l="0" t="0" r="0" b="0"/>
            <wp:docPr id="201" name="image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image189.jpeg"/>
                    <pic:cNvPicPr>
                      <a:picLocks noChangeAspect="1"/>
                    </pic:cNvPicPr>
                  </pic:nvPicPr>
                  <pic:blipFill>
                    <a:blip r:embed="rId155"/>
                    <a:stretch>
                      <a:fillRect/>
                    </a:stretch>
                  </pic:blipFill>
                  <pic:spPr>
                    <a:xfrm>
                      <a:off x="0" y="0"/>
                      <a:ext cx="1116000" cy="396000"/>
                    </a:xfrm>
                    <a:prstGeom prst="rect">
                      <a:avLst/>
                    </a:prstGeom>
                  </pic:spPr>
                </pic:pic>
              </a:graphicData>
            </a:graphic>
          </wp:inline>
        </w:drawing>
      </w:r>
      <w:r>
        <w:rPr>
          <w:rFonts w:hint="eastAsia" w:ascii="Times New Roman" w:hAnsi="宋体" w:eastAsia="宋体"/>
          <w:b/>
          <w:color w:val="000000" w:themeColor="text1"/>
        </w:rPr>
        <w:t>图</w:t>
      </w:r>
      <w:r>
        <w:rPr>
          <w:rFonts w:ascii="Times New Roman" w:hAnsi="宋体" w:eastAsia="宋体"/>
          <w:b/>
          <w:color w:val="000000" w:themeColor="text1"/>
        </w:rPr>
        <w:t>2</w:t>
      </w:r>
    </w:p>
    <w:p w14:paraId="21E64888">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如图</w:t>
      </w:r>
      <w:r>
        <w:rPr>
          <w:rFonts w:ascii="Times New Roman" w:hAnsi="宋体" w:eastAsia="宋体"/>
          <w:b/>
          <w:color w:val="000000" w:themeColor="text1"/>
        </w:rPr>
        <w:t>1</w:t>
      </w:r>
      <w:r>
        <w:rPr>
          <w:rFonts w:hint="eastAsia" w:ascii="Times New Roman" w:hAnsi="宋体" w:eastAsia="宋体"/>
          <w:b/>
          <w:color w:val="000000" w:themeColor="text1"/>
        </w:rPr>
        <w:t>，将甲、乙两个带电小球放在光滑的绝缘水平面上，若甲球带正电荷、乙球带负电荷，则它们之间的作用力为</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引</w:t>
      </w:r>
      <w:r>
        <w:rPr>
          <w:rFonts w:hint="eastAsia" w:ascii="Times New Roman" w:hAnsi="宋体" w:eastAsia="宋体"/>
          <w:b/>
          <w:color w:val="000000" w:themeColor="text1"/>
          <w:u w:val="single"/>
        </w:rPr>
        <w:t>　</w:t>
      </w:r>
      <w:r>
        <w:rPr>
          <w:rFonts w:hint="eastAsia" w:ascii="Times New Roman" w:hAnsi="Times New Roman" w:eastAsia="宋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引</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斥</w:t>
      </w:r>
      <w:r>
        <w:rPr>
          <w:rFonts w:hint="eastAsia" w:ascii="Times New Roman" w:hAnsi="Times New Roman" w:eastAsia="宋体" w:cs="Times New Roman"/>
          <w:b/>
          <w:color w:val="000000" w:themeColor="text1"/>
        </w:rPr>
        <w:t>”</w:t>
      </w:r>
      <w:r>
        <w:rPr>
          <w:rFonts w:hint="eastAsia" w:ascii="Times New Roman" w:hAnsi="Times New Roman" w:eastAsia="宋体"/>
          <w:b/>
          <w:color w:val="000000" w:themeColor="text1"/>
        </w:rPr>
        <w:t>)</w:t>
      </w:r>
      <w:r>
        <w:rPr>
          <w:rFonts w:hint="eastAsia" w:ascii="Times New Roman" w:hAnsi="宋体" w:eastAsia="宋体"/>
          <w:b/>
          <w:color w:val="000000" w:themeColor="text1"/>
        </w:rPr>
        <w:t>力，此时两球将相互</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靠近</w:t>
      </w:r>
      <w:r>
        <w:rPr>
          <w:rFonts w:hint="eastAsia" w:ascii="Times New Roman" w:hAnsi="宋体" w:eastAsia="宋体"/>
          <w:b/>
          <w:color w:val="000000" w:themeColor="text1"/>
          <w:u w:val="single"/>
        </w:rPr>
        <w:t>　</w:t>
      </w:r>
      <w:r>
        <w:rPr>
          <w:rFonts w:hint="eastAsia" w:ascii="Times New Roman" w:hAnsi="Times New Roman" w:eastAsia="宋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靠近</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远离</w:t>
      </w:r>
      <w:r>
        <w:rPr>
          <w:rFonts w:hint="eastAsia" w:ascii="Times New Roman" w:hAnsi="Times New Roman" w:eastAsia="宋体" w:cs="Times New Roman"/>
          <w:b/>
          <w:color w:val="000000" w:themeColor="text1"/>
        </w:rPr>
        <w:t>”</w:t>
      </w:r>
      <w:r>
        <w:rPr>
          <w:rFonts w:hint="eastAsia" w:ascii="Times New Roman" w:hAnsi="Times New Roman" w:eastAsia="宋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2E4F601F">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如图</w:t>
      </w:r>
      <w:r>
        <w:rPr>
          <w:rFonts w:ascii="Times New Roman" w:hAnsi="宋体" w:eastAsia="宋体"/>
          <w:b/>
          <w:color w:val="000000" w:themeColor="text1"/>
        </w:rPr>
        <w:t>2</w:t>
      </w:r>
      <w:r>
        <w:rPr>
          <w:rFonts w:hint="eastAsia" w:ascii="Times New Roman" w:hAnsi="宋体" w:eastAsia="宋体"/>
          <w:b/>
          <w:color w:val="000000" w:themeColor="text1"/>
        </w:rPr>
        <w:t>，为了使这两个小球在原来的位置静止，沿着甲、乙两球的球心连线方向，在乙球的右边某位置放上一个电荷量为</w:t>
      </w:r>
      <w:r>
        <w:rPr>
          <w:rFonts w:ascii="Times New Roman" w:hAnsi="宋体" w:eastAsia="宋体"/>
          <w:b/>
          <w:i/>
          <w:color w:val="000000" w:themeColor="text1"/>
        </w:rPr>
        <w:t>q</w:t>
      </w:r>
      <w:r>
        <w:rPr>
          <w:rFonts w:ascii="Times New Roman" w:hAnsi="宋体" w:eastAsia="宋体"/>
          <w:b/>
          <w:color w:val="000000" w:themeColor="text1"/>
          <w:vertAlign w:val="subscript"/>
        </w:rPr>
        <w:t>3</w:t>
      </w:r>
      <w:r>
        <w:rPr>
          <w:rFonts w:hint="eastAsia" w:ascii="Times New Roman" w:hAnsi="宋体" w:eastAsia="宋体"/>
          <w:b/>
          <w:color w:val="000000" w:themeColor="text1"/>
        </w:rPr>
        <w:t>的小球丙，此时恰好使得三球均保持静止。则丙球应该带</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正</w:t>
      </w:r>
      <w:r>
        <w:rPr>
          <w:rFonts w:hint="eastAsia" w:ascii="Times New Roman" w:hAnsi="宋体" w:eastAsia="宋体"/>
          <w:b/>
          <w:color w:val="000000" w:themeColor="text1"/>
          <w:u w:val="single"/>
        </w:rPr>
        <w:t>　</w:t>
      </w:r>
      <w:r>
        <w:rPr>
          <w:rFonts w:hint="eastAsia" w:ascii="Times New Roman" w:hAnsi="Times New Roman" w:eastAsia="宋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正</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负</w:t>
      </w:r>
      <w:r>
        <w:rPr>
          <w:rFonts w:hint="eastAsia" w:ascii="Times New Roman" w:hAnsi="Times New Roman" w:eastAsia="宋体" w:cs="Times New Roman"/>
          <w:b/>
          <w:color w:val="000000" w:themeColor="text1"/>
        </w:rPr>
        <w:t>”</w:t>
      </w:r>
      <w:r>
        <w:rPr>
          <w:rFonts w:hint="eastAsia" w:ascii="Times New Roman" w:hAnsi="Times New Roman" w:eastAsia="宋体"/>
          <w:b/>
          <w:color w:val="000000" w:themeColor="text1"/>
        </w:rPr>
        <w:t>)</w:t>
      </w:r>
      <w:r>
        <w:rPr>
          <w:rFonts w:hint="eastAsia" w:ascii="Times New Roman" w:hAnsi="宋体" w:eastAsia="宋体"/>
          <w:b/>
          <w:color w:val="000000" w:themeColor="text1"/>
        </w:rPr>
        <w:t>电荷。请你证明此时有：</w:t>
      </w:r>
      <m:oMath>
        <m:rad>
          <m:radPr>
            <m:degHide m:val="1"/>
            <m:ctrlPr>
              <w:rPr>
                <w:rFonts w:ascii="Cambria Math" w:hAnsi="Cambria Math" w:eastAsia="宋体" w:cs="Times New Roman"/>
                <w:b/>
                <w:color w:val="000000" w:themeColor="text1"/>
              </w:rPr>
            </m:ctrlPr>
          </m:radPr>
          <m:deg>
            <m:ctrlPr>
              <w:rPr>
                <w:rFonts w:ascii="Cambria Math" w:hAnsi="Cambria Math" w:eastAsia="宋体" w:cs="Times New Roman"/>
                <w:b/>
                <w:color w:val="000000" w:themeColor="text1"/>
              </w:rPr>
            </m:ctrlPr>
          </m:deg>
          <m:e>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q</m:t>
                </m:r>
                <m:ctrlPr>
                  <w:rPr>
                    <w:rFonts w:ascii="Cambria Math" w:hAnsi="Cambria Math" w:eastAsia="宋体" w:cs="Times New Roman"/>
                    <w:b/>
                    <w:color w:val="000000" w:themeColor="text1"/>
                  </w:rPr>
                </m:ctrlPr>
              </m:e>
              <m:sub>
                <m:r>
                  <m:rPr>
                    <m:nor/>
                    <m:sty m:val="b"/>
                  </m:rPr>
                  <w:rPr>
                    <w:rFonts w:ascii="Times New Roman" w:hAnsi="Times New Roman" w:eastAsia="宋体" w:cs="Times New Roman"/>
                    <w:b/>
                    <w:color w:val="000000" w:themeColor="text1"/>
                  </w:rPr>
                  <m:t>1</m:t>
                </m:r>
                <m:ctrlPr>
                  <w:rPr>
                    <w:rFonts w:ascii="Cambria Math" w:hAnsi="Cambria Math" w:eastAsia="宋体" w:cs="Times New Roman"/>
                    <w:b/>
                    <w:color w:val="000000" w:themeColor="text1"/>
                  </w:rPr>
                </m:ctrlPr>
              </m:sub>
            </m:sSub>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q</m:t>
                </m:r>
                <m:ctrlPr>
                  <w:rPr>
                    <w:rFonts w:ascii="Cambria Math" w:hAnsi="Cambria Math" w:eastAsia="宋体" w:cs="Times New Roman"/>
                    <w:b/>
                    <w:color w:val="000000" w:themeColor="text1"/>
                  </w:rPr>
                </m:ctrlPr>
              </m:e>
              <m:sub>
                <m:r>
                  <m:rPr>
                    <m:nor/>
                    <m:sty m:val="b"/>
                  </m:rPr>
                  <w:rPr>
                    <w:rFonts w:ascii="Times New Roman" w:hAnsi="Times New Roman" w:eastAsia="宋体" w:cs="Times New Roman"/>
                    <w:b/>
                    <w:color w:val="000000" w:themeColor="text1"/>
                  </w:rPr>
                  <m:t>3</m:t>
                </m:r>
                <m:ctrlPr>
                  <w:rPr>
                    <w:rFonts w:ascii="Cambria Math" w:hAnsi="Cambria Math" w:eastAsia="宋体" w:cs="Times New Roman"/>
                    <w:b/>
                    <w:color w:val="000000" w:themeColor="text1"/>
                  </w:rPr>
                </m:ctrlPr>
              </m:sub>
            </m:sSub>
            <m:ctrlPr>
              <w:rPr>
                <w:rFonts w:ascii="Cambria Math" w:hAnsi="Cambria Math" w:eastAsia="宋体" w:cs="Times New Roman"/>
                <w:b/>
                <w:color w:val="000000" w:themeColor="text1"/>
              </w:rPr>
            </m:ctrlPr>
          </m:e>
        </m:rad>
        <m:r>
          <m:rPr>
            <m:nor/>
            <m:sty m:val="b"/>
          </m:rPr>
          <w:rPr>
            <w:rFonts w:hint="eastAsia" w:ascii="Times New Roman" w:hAnsi="Times New Roman" w:eastAsia="宋体" w:cs="Times New Roman"/>
            <w:b/>
            <w:color w:val="000000" w:themeColor="text1"/>
          </w:rPr>
          <m:t>＝</m:t>
        </m:r>
        <m:rad>
          <m:radPr>
            <m:degHide m:val="1"/>
            <m:ctrlPr>
              <w:rPr>
                <w:rFonts w:ascii="Cambria Math" w:hAnsi="Cambria Math" w:eastAsia="宋体" w:cs="Times New Roman"/>
                <w:b/>
                <w:color w:val="000000" w:themeColor="text1"/>
              </w:rPr>
            </m:ctrlPr>
          </m:radPr>
          <m:deg>
            <m:ctrlPr>
              <w:rPr>
                <w:rFonts w:ascii="Cambria Math" w:hAnsi="Cambria Math" w:eastAsia="宋体" w:cs="Times New Roman"/>
                <w:b/>
                <w:color w:val="000000" w:themeColor="text1"/>
              </w:rPr>
            </m:ctrlPr>
          </m:deg>
          <m:e>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q</m:t>
                </m:r>
                <m:ctrlPr>
                  <w:rPr>
                    <w:rFonts w:ascii="Cambria Math" w:hAnsi="Cambria Math" w:eastAsia="宋体" w:cs="Times New Roman"/>
                    <w:b/>
                    <w:color w:val="000000" w:themeColor="text1"/>
                  </w:rPr>
                </m:ctrlPr>
              </m:e>
              <m:sub>
                <m:r>
                  <m:rPr>
                    <m:nor/>
                    <m:sty m:val="b"/>
                  </m:rPr>
                  <w:rPr>
                    <w:rFonts w:ascii="Times New Roman" w:hAnsi="Times New Roman" w:eastAsia="宋体" w:cs="Times New Roman"/>
                    <w:b/>
                    <w:color w:val="000000" w:themeColor="text1"/>
                  </w:rPr>
                  <m:t>1</m:t>
                </m:r>
                <m:ctrlPr>
                  <w:rPr>
                    <w:rFonts w:ascii="Cambria Math" w:hAnsi="Cambria Math" w:eastAsia="宋体" w:cs="Times New Roman"/>
                    <w:b/>
                    <w:color w:val="000000" w:themeColor="text1"/>
                  </w:rPr>
                </m:ctrlPr>
              </m:sub>
            </m:sSub>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q</m:t>
                </m:r>
                <m:ctrlPr>
                  <w:rPr>
                    <w:rFonts w:ascii="Cambria Math" w:hAnsi="Cambria Math" w:eastAsia="宋体" w:cs="Times New Roman"/>
                    <w:b/>
                    <w:color w:val="000000" w:themeColor="text1"/>
                  </w:rPr>
                </m:ctrlPr>
              </m:e>
              <m:sub>
                <m:r>
                  <m:rPr>
                    <m:nor/>
                    <m:sty m:val="b"/>
                  </m:rPr>
                  <w:rPr>
                    <w:rFonts w:ascii="Times New Roman" w:hAnsi="Times New Roman" w:eastAsia="宋体" w:cs="Times New Roman"/>
                    <w:b/>
                    <w:color w:val="000000" w:themeColor="text1"/>
                  </w:rPr>
                  <m:t>2</m:t>
                </m:r>
                <m:ctrlPr>
                  <w:rPr>
                    <w:rFonts w:ascii="Cambria Math" w:hAnsi="Cambria Math" w:eastAsia="宋体" w:cs="Times New Roman"/>
                    <w:b/>
                    <w:color w:val="000000" w:themeColor="text1"/>
                  </w:rPr>
                </m:ctrlPr>
              </m:sub>
            </m:sSub>
            <m:ctrlPr>
              <w:rPr>
                <w:rFonts w:ascii="Cambria Math" w:hAnsi="Cambria Math" w:eastAsia="宋体" w:cs="Times New Roman"/>
                <w:b/>
                <w:color w:val="000000" w:themeColor="text1"/>
              </w:rPr>
            </m:ctrlPr>
          </m:e>
        </m:rad>
        <m:r>
          <m:rPr>
            <m:nor/>
            <m:sty m:val="b"/>
          </m:rPr>
          <w:rPr>
            <w:rFonts w:hint="eastAsia" w:ascii="Times New Roman" w:hAnsi="Times New Roman" w:eastAsia="宋体" w:cs="Times New Roman"/>
            <w:b/>
            <w:color w:val="000000" w:themeColor="text1"/>
          </w:rPr>
          <m:t>＋</m:t>
        </m:r>
        <m:rad>
          <m:radPr>
            <m:degHide m:val="1"/>
            <m:ctrlPr>
              <w:rPr>
                <w:rFonts w:ascii="Cambria Math" w:hAnsi="Cambria Math" w:eastAsia="宋体" w:cs="Times New Roman"/>
                <w:b/>
                <w:color w:val="000000" w:themeColor="text1"/>
              </w:rPr>
            </m:ctrlPr>
          </m:radPr>
          <m:deg>
            <m:ctrlPr>
              <w:rPr>
                <w:rFonts w:ascii="Cambria Math" w:hAnsi="Cambria Math" w:eastAsia="宋体" w:cs="Times New Roman"/>
                <w:b/>
                <w:color w:val="000000" w:themeColor="text1"/>
              </w:rPr>
            </m:ctrlPr>
          </m:deg>
          <m:e>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q</m:t>
                </m:r>
                <m:ctrlPr>
                  <w:rPr>
                    <w:rFonts w:ascii="Cambria Math" w:hAnsi="Cambria Math" w:eastAsia="宋体" w:cs="Times New Roman"/>
                    <w:b/>
                    <w:color w:val="000000" w:themeColor="text1"/>
                  </w:rPr>
                </m:ctrlPr>
              </m:e>
              <m:sub>
                <m:r>
                  <m:rPr>
                    <m:nor/>
                    <m:sty m:val="b"/>
                  </m:rPr>
                  <w:rPr>
                    <w:rFonts w:ascii="Times New Roman" w:hAnsi="Times New Roman" w:eastAsia="宋体" w:cs="Times New Roman"/>
                    <w:b/>
                    <w:color w:val="000000" w:themeColor="text1"/>
                  </w:rPr>
                  <m:t>2</m:t>
                </m:r>
                <m:ctrlPr>
                  <w:rPr>
                    <w:rFonts w:ascii="Cambria Math" w:hAnsi="Cambria Math" w:eastAsia="宋体" w:cs="Times New Roman"/>
                    <w:b/>
                    <w:color w:val="000000" w:themeColor="text1"/>
                  </w:rPr>
                </m:ctrlPr>
              </m:sub>
            </m:sSub>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q</m:t>
                </m:r>
                <m:ctrlPr>
                  <w:rPr>
                    <w:rFonts w:ascii="Cambria Math" w:hAnsi="Cambria Math" w:eastAsia="宋体" w:cs="Times New Roman"/>
                    <w:b/>
                    <w:color w:val="000000" w:themeColor="text1"/>
                  </w:rPr>
                </m:ctrlPr>
              </m:e>
              <m:sub>
                <m:r>
                  <m:rPr>
                    <m:nor/>
                    <m:sty m:val="b"/>
                  </m:rPr>
                  <w:rPr>
                    <w:rFonts w:ascii="Times New Roman" w:hAnsi="Times New Roman" w:eastAsia="宋体" w:cs="Times New Roman"/>
                    <w:b/>
                    <w:color w:val="000000" w:themeColor="text1"/>
                  </w:rPr>
                  <m:t>3</m:t>
                </m:r>
                <m:ctrlPr>
                  <w:rPr>
                    <w:rFonts w:ascii="Cambria Math" w:hAnsi="Cambria Math" w:eastAsia="宋体" w:cs="Times New Roman"/>
                    <w:b/>
                    <w:color w:val="000000" w:themeColor="text1"/>
                  </w:rPr>
                </m:ctrlPr>
              </m:sub>
            </m:sSub>
            <m:ctrlPr>
              <w:rPr>
                <w:rFonts w:ascii="Cambria Math" w:hAnsi="Cambria Math" w:eastAsia="宋体" w:cs="Times New Roman"/>
                <w:b/>
                <w:color w:val="000000" w:themeColor="text1"/>
              </w:rPr>
            </m:ctrlPr>
          </m:e>
        </m:rad>
      </m:oMath>
      <w:r>
        <w:rPr>
          <w:rFonts w:hint="eastAsia" w:ascii="Times New Roman" w:hAnsi="宋体" w:eastAsia="宋体"/>
          <w:b/>
          <w:color w:val="000000" w:themeColor="text1"/>
        </w:rPr>
        <w:t>。</w:t>
      </w:r>
      <w:r>
        <w:rPr>
          <w:rFonts w:ascii="Times New Roman" w:hAnsi="宋体" w:eastAsia="宋体"/>
          <w:b/>
          <w:color w:val="000000" w:themeColor="text1"/>
        </w:rPr>
        <w:t> </w:t>
      </w:r>
    </w:p>
    <w:p w14:paraId="2D353A62">
      <w:pPr>
        <w:rPr>
          <w:rFonts w:hint="eastAsia" w:ascii="Times New Roman" w:hAnsi="宋体" w:eastAsia="宋体"/>
          <w:b/>
          <w:color w:val="000000" w:themeColor="text1"/>
        </w:rPr>
      </w:pPr>
      <w:r>
        <w:rPr>
          <w:rFonts w:hint="eastAsia" w:ascii="Arial" w:hAnsi="黑体" w:eastAsia="黑体"/>
          <w:b/>
          <w:color w:val="FF0000"/>
        </w:rPr>
        <w:t>证明：由题意知，甲球受到乙球的力向右，甲球要静止，应受到丙球向左的力，所以丙球应带正电。对甲球进行分析：由</w:t>
      </w:r>
      <w:r>
        <w:rPr>
          <w:rFonts w:ascii="Times New Roman" w:hAnsi="宋体" w:eastAsia="宋体"/>
          <w:b/>
          <w:i/>
          <w:color w:val="FF0000"/>
        </w:rPr>
        <w:t>F</w:t>
      </w:r>
      <w:r>
        <w:rPr>
          <w:rFonts w:hint="eastAsia" w:ascii="Arial" w:hAnsi="黑体" w:eastAsia="黑体"/>
          <w:b/>
          <w:color w:val="FF0000"/>
          <w:vertAlign w:val="subscript"/>
        </w:rPr>
        <w:t>乙、甲</w:t>
      </w:r>
      <w:r>
        <w:rPr>
          <w:rFonts w:hint="eastAsia" w:ascii="Times New Roman" w:hAnsi="宋体" w:eastAsia="宋体"/>
          <w:b/>
          <w:color w:val="FF0000"/>
        </w:rPr>
        <w:t>＝</w:t>
      </w:r>
      <w:r>
        <w:rPr>
          <w:rFonts w:ascii="Times New Roman" w:hAnsi="宋体" w:eastAsia="宋体"/>
          <w:b/>
          <w:i/>
          <w:color w:val="FF0000"/>
        </w:rPr>
        <w:t>F</w:t>
      </w:r>
      <w:r>
        <w:rPr>
          <w:rFonts w:hint="eastAsia" w:ascii="Arial" w:hAnsi="黑体" w:eastAsia="黑体"/>
          <w:b/>
          <w:color w:val="FF0000"/>
          <w:vertAlign w:val="subscript"/>
        </w:rPr>
        <w:t>丙、甲</w:t>
      </w:r>
      <w:r>
        <w:rPr>
          <w:rFonts w:hint="eastAsia" w:ascii="Arial" w:hAnsi="黑体" w:eastAsia="黑体"/>
          <w:b/>
          <w:color w:val="FF0000"/>
        </w:rPr>
        <w:t>得，</w:t>
      </w:r>
      <w:r>
        <w:rPr>
          <w:rFonts w:ascii="Times New Roman" w:hAnsi="宋体" w:eastAsia="宋体"/>
          <w:b/>
          <w:i/>
          <w:color w:val="FF0000"/>
        </w:rPr>
        <w:t>k</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i/>
          <w:color w:val="FF0000"/>
        </w:rPr>
        <w:t>k</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r</m:t>
            </m:r>
            <m:r>
              <m:rPr>
                <m:nor/>
                <m:sty m:val="b"/>
              </m:rPr>
              <w:rPr>
                <w:rFonts w:hint="eastAsia" w:ascii="Times New Roman" w:hAnsi="Times New Roman" w:eastAsia="宋体" w:cs="Times New Roman"/>
                <w:b/>
                <w:color w:val="FF0000"/>
              </w:rPr>
              <m:t>＋</m:t>
            </m:r>
            <m:r>
              <m:rPr>
                <m:nor/>
                <m:sty m:val="bi"/>
              </m:rPr>
              <w:rPr>
                <w:rFonts w:ascii="Times New Roman" w:hAnsi="Times New Roman" w:eastAsia="宋体" w:cs="Times New Roman"/>
                <w:b/>
                <w:i/>
                <w:color w:val="FF0000"/>
              </w:rPr>
              <m:t>r</m:t>
            </m:r>
            <m:r>
              <m:rPr>
                <m:nor/>
                <m:sty m:val="b"/>
              </m:rPr>
              <w:rPr>
                <w:rFonts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hint="eastAsia" w:ascii="Times New Roman" w:hAnsi="Times New Roman" w:eastAsia="黑体" w:cs="Times New Roman"/>
            <w:b/>
            <w:color w:val="FF0000"/>
          </w:rPr>
          <m:t>，</m:t>
        </m:r>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r</m:t>
            </m:r>
            <m:r>
              <m:rPr>
                <m:nor/>
                <m:sty m:val="b"/>
              </m:rPr>
              <w:rPr>
                <w:rFonts w:hint="eastAsia" w:ascii="Times New Roman" w:hAnsi="Times New Roman" w:eastAsia="宋体" w:cs="Times New Roman"/>
                <w:b/>
                <w:color w:val="FF0000"/>
              </w:rPr>
              <m:t>＋</m:t>
            </m:r>
            <m:r>
              <m:rPr>
                <m:nor/>
                <m:sty m:val="bi"/>
              </m:rPr>
              <w:rPr>
                <w:rFonts w:ascii="Times New Roman" w:hAnsi="Times New Roman" w:eastAsia="宋体" w:cs="Times New Roman"/>
                <w:b/>
                <w:i/>
                <w:color w:val="FF0000"/>
              </w:rPr>
              <m:t>r</m:t>
            </m:r>
            <m:r>
              <m:rPr>
                <m:nor/>
                <m:sty m:val="b"/>
              </m:rPr>
              <w:rPr>
                <w:rFonts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hint="eastAsia" w:ascii="Times New Roman" w:hAnsi="Times New Roman" w:eastAsia="黑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ctrlPr>
              <w:rPr>
                <w:rFonts w:ascii="Cambria Math" w:hAnsi="Cambria Math" w:eastAsia="宋体" w:cs="Times New Roman"/>
                <w:b/>
                <w:color w:val="FF0000"/>
              </w:rPr>
            </m:ctrlPr>
          </m:e>
        </m:rad>
      </m:oMath>
      <w:r>
        <w:rPr>
          <w:rFonts w:hint="eastAsia" w:ascii="Times New Roman" w:hAnsi="宋体" w:eastAsia="宋体"/>
          <w:b/>
          <w:color w:val="FF0000"/>
        </w:rPr>
        <w:t>＝</w:t>
      </w:r>
      <w:r>
        <w:rPr>
          <w:rFonts w:ascii="Times New Roman" w:hAnsi="宋体" w:eastAsia="宋体"/>
          <w:b/>
          <w:color w:val="FF0000"/>
        </w:rPr>
        <w:t>1</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r</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ascii="Arial" w:hAnsi="黑体" w:eastAsia="黑体"/>
          <w:b/>
          <w:color w:val="FF0000"/>
        </w:rPr>
        <w:t>…</w:t>
      </w:r>
      <w:r>
        <w:rPr>
          <w:rFonts w:hint="eastAsia" w:ascii="宋体" w:hAnsi="宋体" w:eastAsia="宋体" w:cs="宋体"/>
          <w:b/>
          <w:i/>
          <w:color w:val="FF0000"/>
        </w:rPr>
        <w:t>①</w:t>
      </w:r>
      <w:r>
        <w:rPr>
          <w:rFonts w:hint="eastAsia" w:ascii="Arial" w:hAnsi="黑体" w:eastAsia="黑体"/>
          <w:b/>
          <w:color w:val="FF0000"/>
        </w:rPr>
        <w:t>。由</w:t>
      </w:r>
      <w:r>
        <w:rPr>
          <w:rFonts w:ascii="Times New Roman" w:hAnsi="宋体" w:eastAsia="宋体"/>
          <w:b/>
          <w:i/>
          <w:color w:val="FF0000"/>
        </w:rPr>
        <w:t>F</w:t>
      </w:r>
      <w:r>
        <w:rPr>
          <w:rFonts w:hint="eastAsia" w:ascii="Arial" w:hAnsi="黑体" w:eastAsia="黑体"/>
          <w:b/>
          <w:color w:val="FF0000"/>
          <w:vertAlign w:val="subscript"/>
        </w:rPr>
        <w:t>甲、乙</w:t>
      </w:r>
      <w:r>
        <w:rPr>
          <w:rFonts w:hint="eastAsia" w:ascii="Times New Roman" w:hAnsi="宋体" w:eastAsia="宋体"/>
          <w:b/>
          <w:color w:val="FF0000"/>
        </w:rPr>
        <w:t>＝</w:t>
      </w:r>
      <w:r>
        <w:rPr>
          <w:rFonts w:ascii="Times New Roman" w:hAnsi="宋体" w:eastAsia="宋体"/>
          <w:b/>
          <w:i/>
          <w:color w:val="FF0000"/>
        </w:rPr>
        <w:t>F</w:t>
      </w:r>
      <w:r>
        <w:rPr>
          <w:rFonts w:hint="eastAsia" w:ascii="Arial" w:hAnsi="黑体" w:eastAsia="黑体"/>
          <w:b/>
          <w:color w:val="FF0000"/>
          <w:vertAlign w:val="subscript"/>
        </w:rPr>
        <w:t>丙、乙</w:t>
      </w:r>
      <w:r>
        <w:rPr>
          <w:rFonts w:hint="eastAsia" w:ascii="Arial" w:hAnsi="黑体" w:eastAsia="黑体"/>
          <w:b/>
          <w:color w:val="FF0000"/>
        </w:rPr>
        <w:t>得，</w:t>
      </w:r>
      <w:r>
        <w:rPr>
          <w:rFonts w:ascii="Times New Roman" w:hAnsi="宋体" w:eastAsia="宋体"/>
          <w:b/>
          <w:i/>
          <w:color w:val="FF0000"/>
        </w:rPr>
        <w:t>k</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i/>
          <w:color w:val="FF0000"/>
        </w:rPr>
        <w:t>k</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hint="eastAsia" w:ascii="Arial" w:hAnsi="黑体" w:eastAsia="黑体"/>
          <w:b/>
          <w:color w:val="FF0000"/>
        </w:rPr>
        <w:t>，则</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r</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hint="eastAsia" w:ascii="Times New Roman" w:hAnsi="Times New Roman" w:eastAsia="黑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ctrlPr>
              <w:rPr>
                <w:rFonts w:ascii="Cambria Math" w:hAnsi="Cambria Math" w:eastAsia="宋体" w:cs="Times New Roman"/>
                <w:b/>
                <w:color w:val="FF0000"/>
              </w:rPr>
            </m:ctrlPr>
          </m:e>
        </m:rad>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r</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ascii="Arial" w:hAnsi="黑体" w:eastAsia="黑体"/>
          <w:b/>
          <w:color w:val="FF0000"/>
        </w:rPr>
        <w:t>…</w:t>
      </w:r>
      <w:r>
        <w:rPr>
          <w:rFonts w:hint="eastAsia" w:ascii="宋体" w:hAnsi="宋体" w:eastAsia="宋体" w:cs="宋体"/>
          <w:b/>
          <w:i/>
          <w:color w:val="FF0000"/>
        </w:rPr>
        <w:t>②</w:t>
      </w:r>
      <w:r>
        <w:rPr>
          <w:rFonts w:hint="eastAsia" w:ascii="Arial" w:hAnsi="黑体" w:eastAsia="黑体"/>
          <w:b/>
          <w:color w:val="FF0000"/>
        </w:rPr>
        <w:t>，将</w:t>
      </w:r>
      <w:r>
        <w:rPr>
          <w:rFonts w:hint="eastAsia" w:ascii="宋体" w:hAnsi="宋体" w:eastAsia="宋体" w:cs="宋体"/>
          <w:b/>
          <w:i/>
          <w:color w:val="FF0000"/>
        </w:rPr>
        <w:t>②</w:t>
      </w:r>
      <w:r>
        <w:rPr>
          <w:rFonts w:hint="eastAsia" w:ascii="Arial" w:hAnsi="黑体" w:eastAsia="黑体"/>
          <w:b/>
          <w:color w:val="FF0000"/>
        </w:rPr>
        <w:t>代入</w:t>
      </w:r>
      <w:r>
        <w:rPr>
          <w:rFonts w:hint="eastAsia" w:ascii="宋体" w:hAnsi="宋体" w:eastAsia="宋体" w:cs="宋体"/>
          <w:b/>
          <w:i/>
          <w:color w:val="FF0000"/>
        </w:rPr>
        <w:t>①</w:t>
      </w:r>
      <w:r>
        <w:rPr>
          <w:rFonts w:hint="eastAsia" w:ascii="Arial" w:hAnsi="黑体" w:eastAsia="黑体"/>
          <w:b/>
          <w:color w:val="FF0000"/>
        </w:rPr>
        <w:t>得</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ctrlPr>
              <w:rPr>
                <w:rFonts w:ascii="Cambria Math" w:hAnsi="Cambria Math" w:eastAsia="宋体" w:cs="Times New Roman"/>
                <w:b/>
                <w:color w:val="FF0000"/>
              </w:rPr>
            </m:ctrlPr>
          </m:e>
        </m:rad>
      </m:oMath>
      <w:r>
        <w:rPr>
          <w:rFonts w:hint="eastAsia" w:ascii="Times New Roman" w:hAnsi="宋体" w:eastAsia="宋体"/>
          <w:b/>
          <w:color w:val="FF0000"/>
        </w:rPr>
        <w:t>＝</w:t>
      </w:r>
      <w:r>
        <w:rPr>
          <w:rFonts w:ascii="Times New Roman" w:hAnsi="宋体" w:eastAsia="宋体"/>
          <w:b/>
          <w:color w:val="FF0000"/>
        </w:rPr>
        <w:t>1</w:t>
      </w:r>
      <w:r>
        <w:rPr>
          <w:rFonts w:hint="eastAsia" w:ascii="Times New Roman"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ctrlPr>
              <w:rPr>
                <w:rFonts w:ascii="Cambria Math" w:hAnsi="Cambria Math" w:eastAsia="宋体" w:cs="Times New Roman"/>
                <w:b/>
                <w:color w:val="FF0000"/>
              </w:rPr>
            </m:ctrlPr>
          </m:e>
        </m:rad>
      </m:oMath>
      <w:r>
        <w:rPr>
          <w:rFonts w:hint="eastAsia" w:ascii="Arial" w:hAnsi="黑体" w:eastAsia="黑体"/>
          <w:b/>
          <w:color w:val="FF0000"/>
        </w:rPr>
        <w:t>，两边同乘</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e>
        </m:rad>
      </m:oMath>
      <w:r>
        <w:rPr>
          <w:rFonts w:hint="eastAsia" w:ascii="Arial" w:hAnsi="黑体" w:eastAsia="黑体"/>
          <w:b/>
          <w:color w:val="FF0000"/>
        </w:rPr>
        <w:t>可得</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b>
            </m:sSub>
            <m:ctrlPr>
              <w:rPr>
                <w:rFonts w:ascii="Cambria Math" w:hAnsi="Cambria Math" w:eastAsia="宋体" w:cs="Times New Roman"/>
                <w:b/>
                <w:color w:val="FF0000"/>
              </w:rPr>
            </m:ctrlPr>
          </m:e>
        </m:rad>
        <m:r>
          <m:rPr>
            <m:nor/>
            <m:sty m:val="b"/>
          </m:rPr>
          <w:rPr>
            <w:rFonts w:hint="eastAsia" w:ascii="Times New Roman" w:hAnsi="Times New Roman"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e>
        </m:rad>
        <m:r>
          <m:rPr>
            <m:nor/>
            <m:sty m:val="b"/>
          </m:rPr>
          <w:rPr>
            <w:rFonts w:hint="eastAsia" w:ascii="Times New Roman" w:hAnsi="Times New Roman"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b>
            </m:sSub>
            <m:ctrlPr>
              <w:rPr>
                <w:rFonts w:ascii="Cambria Math" w:hAnsi="Cambria Math" w:eastAsia="宋体" w:cs="Times New Roman"/>
                <w:b/>
                <w:color w:val="FF0000"/>
              </w:rPr>
            </m:ctrlPr>
          </m:e>
        </m:rad>
      </m:oMath>
      <w:r>
        <w:rPr>
          <w:rFonts w:hint="eastAsia" w:ascii="Arial" w:hAnsi="黑体" w:eastAsia="黑体"/>
          <w:b/>
          <w:color w:val="FF0000"/>
        </w:rPr>
        <w:t>。</w:t>
      </w:r>
      <w:r>
        <w:rPr>
          <w:rFonts w:ascii="Times New Roman" w:hAnsi="宋体" w:eastAsia="宋体"/>
          <w:b/>
          <w:color w:val="FF0000"/>
        </w:rPr>
        <w:br w:type="page"/>
      </w:r>
    </w:p>
    <w:p w14:paraId="6E0D8B1B">
      <w:pPr>
        <w:jc w:val="center"/>
        <w:rPr>
          <w:rFonts w:hint="eastAsia" w:ascii="Times New Roman" w:hAnsi="宋体" w:eastAsia="宋体"/>
          <w:b/>
          <w:color w:val="000000" w:themeColor="text1"/>
        </w:rPr>
      </w:pPr>
      <w:r>
        <w:rPr>
          <w:rFonts w:hint="eastAsia" w:ascii="Times New Roman" w:hAnsi="宋体" w:eastAsia="宋体"/>
          <w:b/>
          <w:color w:val="000000" w:themeColor="text1"/>
          <w:sz w:val="36"/>
          <w:szCs w:val="36"/>
        </w:rPr>
        <w:t>　</w:t>
      </w:r>
      <w:r>
        <w:rPr>
          <w:rFonts w:ascii="Times New Roman" w:hAnsi="宋体" w:eastAsia="宋体"/>
          <w:b/>
          <w:color w:val="000000" w:themeColor="text1"/>
          <w:sz w:val="36"/>
          <w:szCs w:val="36"/>
        </w:rPr>
        <w:t>1</w:t>
      </w:r>
      <w:r>
        <w:rPr>
          <w:rFonts w:hint="eastAsia" w:ascii="Times New Roman" w:hAnsi="宋体" w:eastAsia="宋体"/>
          <w:b/>
          <w:color w:val="000000" w:themeColor="text1"/>
          <w:sz w:val="36"/>
          <w:szCs w:val="36"/>
        </w:rPr>
        <w:t>3</w:t>
      </w:r>
      <w:r>
        <w:rPr>
          <w:rFonts w:ascii="Times New Roman" w:hAnsi="Times New Roman" w:eastAsia="宋体" w:cs="Times New Roman"/>
          <w:b/>
          <w:color w:val="000000" w:themeColor="text1"/>
          <w:sz w:val="36"/>
          <w:szCs w:val="36"/>
        </w:rPr>
        <w:t>.</w:t>
      </w:r>
      <w:r>
        <w:rPr>
          <w:rFonts w:hint="eastAsia" w:ascii="Times New Roman" w:hAnsi="宋体" w:eastAsia="宋体"/>
          <w:b/>
          <w:color w:val="000000" w:themeColor="text1"/>
          <w:sz w:val="36"/>
          <w:szCs w:val="36"/>
        </w:rPr>
        <w:t>2　</w:t>
      </w:r>
      <w:r>
        <w:rPr>
          <w:rFonts w:hint="eastAsia" w:ascii="Arial" w:hAnsi="微软雅黑" w:eastAsia="微软雅黑"/>
          <w:b/>
          <w:color w:val="000000" w:themeColor="text1"/>
          <w:sz w:val="36"/>
          <w:szCs w:val="36"/>
        </w:rPr>
        <w:t>电路的组成和连接方式</w:t>
      </w:r>
      <w:r>
        <w:rPr>
          <w:rFonts w:hint="eastAsia" w:ascii="Times New Roman" w:hAnsi="宋体" w:eastAsia="宋体"/>
          <w:b/>
          <w:color w:val="000000" w:themeColor="text1"/>
          <w:sz w:val="36"/>
          <w:szCs w:val="36"/>
        </w:rPr>
        <w:t>　</w:t>
      </w:r>
    </w:p>
    <w:p w14:paraId="189E6BEB">
      <w:pPr>
        <w:jc w:val="center"/>
        <w:rPr>
          <w:rFonts w:hint="eastAsia" w:ascii="Times New Roman" w:hAnsi="宋体" w:eastAsia="宋体"/>
          <w:b/>
          <w:color w:val="000000" w:themeColor="text1"/>
        </w:rPr>
      </w:pPr>
      <w:r>
        <w:rPr>
          <w:rFonts w:hint="eastAsia" w:ascii="Times New Roman" w:hAnsi="楷体" w:eastAsia="楷体"/>
          <w:b/>
          <w:color w:val="000000" w:themeColor="text1"/>
          <w:sz w:val="32"/>
          <w:szCs w:val="32"/>
        </w:rPr>
        <w:t>第</w:t>
      </w:r>
      <w:r>
        <w:rPr>
          <w:rFonts w:ascii="Times New Roman" w:hAnsi="宋体" w:eastAsia="宋体"/>
          <w:b/>
          <w:color w:val="000000" w:themeColor="text1"/>
          <w:sz w:val="32"/>
          <w:szCs w:val="32"/>
        </w:rPr>
        <w:t>1</w:t>
      </w:r>
      <w:r>
        <w:rPr>
          <w:rFonts w:hint="eastAsia" w:ascii="Times New Roman" w:hAnsi="楷体" w:eastAsia="楷体"/>
          <w:b/>
          <w:color w:val="000000" w:themeColor="text1"/>
          <w:sz w:val="32"/>
          <w:szCs w:val="32"/>
        </w:rPr>
        <w:t>课时</w:t>
      </w:r>
      <w:r>
        <w:rPr>
          <w:rFonts w:hint="eastAsia" w:ascii="Times New Roman" w:hAnsi="宋体" w:eastAsia="宋体"/>
          <w:b/>
          <w:color w:val="000000" w:themeColor="text1"/>
          <w:sz w:val="32"/>
          <w:szCs w:val="32"/>
        </w:rPr>
        <w:t>　</w:t>
      </w:r>
      <w:r>
        <w:rPr>
          <w:rFonts w:hint="eastAsia" w:ascii="Times New Roman" w:hAnsi="楷体" w:eastAsia="楷体"/>
          <w:b/>
          <w:color w:val="000000" w:themeColor="text1"/>
          <w:sz w:val="32"/>
          <w:szCs w:val="32"/>
        </w:rPr>
        <w:t>电路和电路图</w:t>
      </w:r>
    </w:p>
    <w:p w14:paraId="109ED96F">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3908409B">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202" name="image1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190.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4FC67D0C">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电路</w:t>
      </w:r>
    </w:p>
    <w:p w14:paraId="7594B84F">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如图所示，关于手机的使用和充电情况，下列说法中正确的是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656FAC47">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403985" cy="899795"/>
            <wp:effectExtent l="0" t="0" r="0" b="0"/>
            <wp:docPr id="203" name="image1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image191.jpeg"/>
                    <pic:cNvPicPr>
                      <a:picLocks noChangeAspect="1"/>
                    </pic:cNvPicPr>
                  </pic:nvPicPr>
                  <pic:blipFill>
                    <a:blip r:embed="rId156"/>
                    <a:stretch>
                      <a:fillRect/>
                    </a:stretch>
                  </pic:blipFill>
                  <pic:spPr>
                    <a:xfrm>
                      <a:off x="0" y="0"/>
                      <a:ext cx="1404000" cy="900000"/>
                    </a:xfrm>
                    <a:prstGeom prst="rect">
                      <a:avLst/>
                    </a:prstGeom>
                  </pic:spPr>
                </pic:pic>
              </a:graphicData>
            </a:graphic>
          </wp:inline>
        </w:drawing>
      </w:r>
    </w:p>
    <w:p w14:paraId="08310A1F">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使用时，手机的电池相当于用电器</w:t>
      </w:r>
    </w:p>
    <w:p w14:paraId="5C5DF112">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使用时，手机电池将化学能转化为电能</w:t>
      </w:r>
    </w:p>
    <w:p w14:paraId="1AF62705">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充电时，手机的电池相当于电源</w:t>
      </w:r>
    </w:p>
    <w:p w14:paraId="7043985F">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充电时，将内能转化为电能</w:t>
      </w:r>
    </w:p>
    <w:p w14:paraId="730E366A">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关于电路中的各种元件，下列说法不正确的是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034A64D7">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发电机和各种电池都是电源</w:t>
      </w:r>
    </w:p>
    <w:p w14:paraId="580B47F9">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用电器将其他形式的能转化为电能</w:t>
      </w:r>
    </w:p>
    <w:p w14:paraId="43D4FA52">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开关控制电路的通断</w:t>
      </w:r>
    </w:p>
    <w:p w14:paraId="5C93E49E">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导线通常由绝缘外皮和金属内芯组成</w:t>
      </w:r>
    </w:p>
    <w:p w14:paraId="30B67085">
      <w:pPr>
        <w:rPr>
          <w:rFonts w:hint="eastAsia" w:ascii="Times New Roman" w:hAnsi="宋体" w:eastAsia="宋体"/>
          <w:b/>
          <w:color w:val="000000" w:themeColor="text1"/>
        </w:rPr>
      </w:pPr>
      <w:r>
        <w:rPr>
          <w:rFonts w:hint="eastAsia" w:ascii="Times New Roman" w:hAnsi="宋体" w:eastAsia="宋体"/>
          <w:b/>
          <w:color w:val="000000" w:themeColor="text1"/>
        </w:rPr>
        <w:t>　　　　　　　　　　　　　　　　</w:t>
      </w:r>
    </w:p>
    <w:p w14:paraId="1609DF08">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近两年，电动汽车逐渐出现在大街小巷。如图所示是充电桩正在给汽车充电，在充电过程中，充电桩相当于电路中的</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13BDF17A">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799590" cy="683895"/>
            <wp:effectExtent l="0" t="0" r="0" b="0"/>
            <wp:docPr id="204" name="image1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192.jpeg"/>
                    <pic:cNvPicPr>
                      <a:picLocks noChangeAspect="1"/>
                    </pic:cNvPicPr>
                  </pic:nvPicPr>
                  <pic:blipFill>
                    <a:blip r:embed="rId157"/>
                    <a:stretch>
                      <a:fillRect/>
                    </a:stretch>
                  </pic:blipFill>
                  <pic:spPr>
                    <a:xfrm>
                      <a:off x="0" y="0"/>
                      <a:ext cx="1800000" cy="684000"/>
                    </a:xfrm>
                    <a:prstGeom prst="rect">
                      <a:avLst/>
                    </a:prstGeom>
                  </pic:spPr>
                </pic:pic>
              </a:graphicData>
            </a:graphic>
          </wp:inline>
        </w:drawing>
      </w:r>
    </w:p>
    <w:p w14:paraId="78E5984E">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电源</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开关</w:t>
      </w:r>
      <w:r>
        <w:rPr>
          <w:rFonts w:hint="eastAsia" w:ascii="Times New Roman" w:hAnsi="Times New Roman" w:eastAsia="宋体"/>
          <w:b/>
          <w:color w:val="000000" w:themeColor="text1"/>
        </w:rPr>
        <w:t xml:space="preserve">             </w:t>
      </w: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导线</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用电器</w:t>
      </w:r>
    </w:p>
    <w:p w14:paraId="27C769E1">
      <w:pPr>
        <w:rPr>
          <w:rFonts w:hint="eastAsia" w:ascii="Times New Roman" w:hAnsi="宋体" w:eastAsia="宋体"/>
          <w:b/>
          <w:color w:val="000000" w:themeColor="text1"/>
        </w:rPr>
      </w:pPr>
      <w:r>
        <w:rPr>
          <w:rFonts w:hint="eastAsia" w:ascii="Arial" w:hAnsi="黑体" w:eastAsia="黑体"/>
          <w:b/>
          <w:color w:val="000000" w:themeColor="text1"/>
        </w:rPr>
        <w:t>认识点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通路、开路和短路</w:t>
      </w:r>
    </w:p>
    <w:p w14:paraId="2FED5C30">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如图所示，当开关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都断开时，电路是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开路</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；当开关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闭合、</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断开时，电路是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通路</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；当开关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都闭合时，电路是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短路</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hint="eastAsia" w:ascii="Times New Roman" w:hAnsi="Times New Roman" w:eastAsia="宋体"/>
          <w:b/>
          <w:color w:val="000000" w:themeColor="text1"/>
        </w:rPr>
        <w:t>(</w:t>
      </w:r>
      <w:r>
        <w:rPr>
          <w:rFonts w:hint="eastAsia" w:ascii="Times New Roman" w:hAnsi="楷体" w:eastAsia="楷体"/>
          <w:b/>
          <w:color w:val="000000" w:themeColor="text1"/>
        </w:rPr>
        <w:t>均选填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通路</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开路</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短路</w:t>
      </w:r>
      <w:r>
        <w:rPr>
          <w:rFonts w:hint="eastAsia" w:ascii="Times New Roman" w:hAnsi="Times New Roman" w:eastAsia="宋体" w:cs="Times New Roman"/>
          <w:b/>
          <w:color w:val="000000" w:themeColor="text1"/>
        </w:rPr>
        <w:t>”</w:t>
      </w:r>
      <w:r>
        <w:rPr>
          <w:rFonts w:hint="eastAsia" w:ascii="Times New Roman" w:hAnsi="Times New Roman" w:eastAsia="宋体"/>
          <w:b/>
          <w:color w:val="000000" w:themeColor="text1"/>
        </w:rPr>
        <w:t>)</w:t>
      </w:r>
      <w:r>
        <w:rPr>
          <w:rFonts w:ascii="Times New Roman" w:hAnsi="宋体" w:eastAsia="宋体"/>
          <w:b/>
          <w:color w:val="000000" w:themeColor="text1"/>
        </w:rPr>
        <w:t> </w:t>
      </w:r>
    </w:p>
    <w:p w14:paraId="3FF67B1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367790" cy="1295400"/>
            <wp:effectExtent l="0" t="0" r="0" b="0"/>
            <wp:docPr id="205" name="image1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image193.jpeg"/>
                    <pic:cNvPicPr>
                      <a:picLocks noChangeAspect="1"/>
                    </pic:cNvPicPr>
                  </pic:nvPicPr>
                  <pic:blipFill>
                    <a:blip r:embed="rId158"/>
                    <a:stretch>
                      <a:fillRect/>
                    </a:stretch>
                  </pic:blipFill>
                  <pic:spPr>
                    <a:xfrm>
                      <a:off x="0" y="0"/>
                      <a:ext cx="1368000" cy="1296000"/>
                    </a:xfrm>
                    <a:prstGeom prst="rect">
                      <a:avLst/>
                    </a:prstGeom>
                  </pic:spPr>
                </pic:pic>
              </a:graphicData>
            </a:graphic>
          </wp:inline>
        </w:drawing>
      </w:r>
    </w:p>
    <w:p w14:paraId="24BF8BF0">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如图所示的三个电路的状态分别是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63682E9B">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27405" cy="503555"/>
            <wp:effectExtent l="0" t="0" r="0" b="0"/>
            <wp:docPr id="206" name="image1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194.jpeg"/>
                    <pic:cNvPicPr>
                      <a:picLocks noChangeAspect="1"/>
                    </pic:cNvPicPr>
                  </pic:nvPicPr>
                  <pic:blipFill>
                    <a:blip r:embed="rId159"/>
                    <a:stretch>
                      <a:fillRect/>
                    </a:stretch>
                  </pic:blipFill>
                  <pic:spPr>
                    <a:xfrm>
                      <a:off x="0" y="0"/>
                      <a:ext cx="828000" cy="504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827405" cy="575945"/>
            <wp:effectExtent l="0" t="0" r="0" b="0"/>
            <wp:docPr id="207" name="image1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image195.jpeg"/>
                    <pic:cNvPicPr>
                      <a:picLocks noChangeAspect="1"/>
                    </pic:cNvPicPr>
                  </pic:nvPicPr>
                  <pic:blipFill>
                    <a:blip r:embed="rId160"/>
                    <a:stretch>
                      <a:fillRect/>
                    </a:stretch>
                  </pic:blipFill>
                  <pic:spPr>
                    <a:xfrm>
                      <a:off x="0" y="0"/>
                      <a:ext cx="828000" cy="576000"/>
                    </a:xfrm>
                    <a:prstGeom prst="rect">
                      <a:avLst/>
                    </a:prstGeom>
                  </pic:spPr>
                </pic:pic>
              </a:graphicData>
            </a:graphic>
          </wp:inline>
        </w:drawing>
      </w:r>
      <w:r>
        <w:rPr>
          <w:rFonts w:hint="eastAsia" w:ascii="Times New Roman" w:hAnsi="宋体" w:eastAsia="宋体"/>
          <w:b/>
          <w:color w:val="000000" w:themeColor="text1"/>
        </w:rPr>
        <w:t>乙　</w:t>
      </w:r>
      <w:r>
        <w:rPr>
          <w:rFonts w:ascii="Times New Roman" w:hAnsi="宋体" w:eastAsia="宋体"/>
          <w:b/>
          <w:color w:val="000000" w:themeColor="text1"/>
        </w:rPr>
        <w:drawing>
          <wp:inline distT="0" distB="0" distL="0" distR="0">
            <wp:extent cx="827405" cy="467995"/>
            <wp:effectExtent l="0" t="0" r="0" b="0"/>
            <wp:docPr id="208" name="image1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image196.jpeg"/>
                    <pic:cNvPicPr>
                      <a:picLocks noChangeAspect="1"/>
                    </pic:cNvPicPr>
                  </pic:nvPicPr>
                  <pic:blipFill>
                    <a:blip r:embed="rId161"/>
                    <a:stretch>
                      <a:fillRect/>
                    </a:stretch>
                  </pic:blipFill>
                  <pic:spPr>
                    <a:xfrm>
                      <a:off x="0" y="0"/>
                      <a:ext cx="828000" cy="468000"/>
                    </a:xfrm>
                    <a:prstGeom prst="rect">
                      <a:avLst/>
                    </a:prstGeom>
                  </pic:spPr>
                </pic:pic>
              </a:graphicData>
            </a:graphic>
          </wp:inline>
        </w:drawing>
      </w:r>
      <w:r>
        <w:rPr>
          <w:rFonts w:hint="eastAsia" w:ascii="Times New Roman" w:hAnsi="宋体" w:eastAsia="宋体"/>
          <w:b/>
          <w:color w:val="000000" w:themeColor="text1"/>
        </w:rPr>
        <w:t>丙</w:t>
      </w:r>
    </w:p>
    <w:p w14:paraId="2ED0E7E5">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开路、短路、通路</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通路、短路、短路</w:t>
      </w:r>
    </w:p>
    <w:p w14:paraId="1F5D1223">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开路、通路、短路</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短路、开路、通路</w:t>
      </w:r>
    </w:p>
    <w:p w14:paraId="716D0CB0">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电路图</w:t>
      </w:r>
    </w:p>
    <w:p w14:paraId="7F8CAF1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791845" cy="755650"/>
            <wp:effectExtent l="0" t="0" r="0" b="0"/>
            <wp:docPr id="209" name="image1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image197.jpeg"/>
                    <pic:cNvPicPr>
                      <a:picLocks noChangeAspect="1"/>
                    </pic:cNvPicPr>
                  </pic:nvPicPr>
                  <pic:blipFill>
                    <a:blip r:embed="rId162"/>
                    <a:stretch>
                      <a:fillRect/>
                    </a:stretch>
                  </pic:blipFill>
                  <pic:spPr>
                    <a:xfrm>
                      <a:off x="0" y="0"/>
                      <a:ext cx="792000" cy="756000"/>
                    </a:xfrm>
                    <a:prstGeom prst="rect">
                      <a:avLst/>
                    </a:prstGeom>
                  </pic:spPr>
                </pic:pic>
              </a:graphicData>
            </a:graphic>
          </wp:inline>
        </w:drawing>
      </w:r>
    </w:p>
    <w:p w14:paraId="22508E43">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如图是某同学画出的一个电路图，其中，</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是表示</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灯泡</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的电路符号；该电路图中有一处错误是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灯泡</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1</w:t>
      </w:r>
      <w:r>
        <w:rPr>
          <w:rFonts w:hint="eastAsia" w:ascii="Arial" w:hAnsi="黑体" w:eastAsia="黑体"/>
          <w:b/>
          <w:color w:val="FF0000"/>
          <w:u w:val="single" w:color="000000" w:themeColor="text1"/>
        </w:rPr>
        <w:t>不应放在拐角处</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192CA818">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如图所示，根据电路图，请用笔画线代替导线将实物图连接完整。</w:t>
      </w:r>
    </w:p>
    <w:p w14:paraId="6139504C">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303780" cy="575945"/>
            <wp:effectExtent l="0" t="0" r="0" b="0"/>
            <wp:docPr id="210" name="image1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image198.jpeg"/>
                    <pic:cNvPicPr>
                      <a:picLocks noChangeAspect="1"/>
                    </pic:cNvPicPr>
                  </pic:nvPicPr>
                  <pic:blipFill>
                    <a:blip r:embed="rId163"/>
                    <a:stretch>
                      <a:fillRect/>
                    </a:stretch>
                  </pic:blipFill>
                  <pic:spPr>
                    <a:xfrm>
                      <a:off x="0" y="0"/>
                      <a:ext cx="2304000" cy="576000"/>
                    </a:xfrm>
                    <a:prstGeom prst="rect">
                      <a:avLst/>
                    </a:prstGeom>
                  </pic:spPr>
                </pic:pic>
              </a:graphicData>
            </a:graphic>
          </wp:inline>
        </w:drawing>
      </w:r>
    </w:p>
    <w:p w14:paraId="547AAD0E">
      <w:pPr>
        <w:rPr>
          <w:rFonts w:hint="eastAsia" w:ascii="Arial" w:hAnsi="黑体" w:eastAsia="黑体"/>
          <w:b/>
          <w:color w:val="FF0000"/>
        </w:rPr>
      </w:pPr>
      <w:r>
        <w:rPr>
          <w:rFonts w:hint="eastAsia" w:ascii="Arial" w:hAnsi="黑体" w:eastAsia="黑体"/>
          <w:b/>
          <w:color w:val="FF0000"/>
        </w:rPr>
        <w:t>如图所示</w:t>
      </w:r>
    </w:p>
    <w:p w14:paraId="492F5886">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根据图中的实物电路图画出对应的电路图。</w:t>
      </w:r>
    </w:p>
    <w:p w14:paraId="3863E1F3">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303780" cy="791845"/>
            <wp:effectExtent l="0" t="0" r="0" b="0"/>
            <wp:docPr id="211" name="image1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image199.jpeg"/>
                    <pic:cNvPicPr>
                      <a:picLocks noChangeAspect="1"/>
                    </pic:cNvPicPr>
                  </pic:nvPicPr>
                  <pic:blipFill>
                    <a:blip r:embed="rId164"/>
                    <a:stretch>
                      <a:fillRect/>
                    </a:stretch>
                  </pic:blipFill>
                  <pic:spPr>
                    <a:xfrm>
                      <a:off x="0" y="0"/>
                      <a:ext cx="2304000" cy="792000"/>
                    </a:xfrm>
                    <a:prstGeom prst="rect">
                      <a:avLst/>
                    </a:prstGeom>
                  </pic:spPr>
                </pic:pic>
              </a:graphicData>
            </a:graphic>
          </wp:inline>
        </w:drawing>
      </w:r>
    </w:p>
    <w:p w14:paraId="6129E2F8">
      <w:pPr>
        <w:rPr>
          <w:rFonts w:hint="eastAsia" w:ascii="Arial" w:hAnsi="黑体" w:eastAsia="黑体"/>
          <w:b/>
          <w:color w:val="FF0000"/>
        </w:rPr>
      </w:pPr>
      <w:r>
        <w:rPr>
          <w:rFonts w:hint="eastAsia" w:ascii="Arial" w:hAnsi="黑体" w:eastAsia="黑体"/>
          <w:b/>
          <w:color w:val="FF0000"/>
        </w:rPr>
        <w:t>如图所示</w:t>
      </w:r>
    </w:p>
    <w:p w14:paraId="1205E25F">
      <w:pPr>
        <w:rPr>
          <w:rFonts w:hint="eastAsia" w:ascii="Times New Roman" w:hAnsi="宋体" w:eastAsia="宋体"/>
          <w:b/>
          <w:color w:val="000000" w:themeColor="text1"/>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图中的电路正确的是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06CA2437">
      <w:pP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63600" cy="575945"/>
            <wp:effectExtent l="0" t="0" r="0" b="0"/>
            <wp:docPr id="212" name="image2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image200.jpeg"/>
                    <pic:cNvPicPr>
                      <a:picLocks noChangeAspect="1"/>
                    </pic:cNvPicPr>
                  </pic:nvPicPr>
                  <pic:blipFill>
                    <a:blip r:embed="rId165"/>
                    <a:stretch>
                      <a:fillRect/>
                    </a:stretch>
                  </pic:blipFill>
                  <pic:spPr>
                    <a:xfrm>
                      <a:off x="0" y="0"/>
                      <a:ext cx="864000" cy="576000"/>
                    </a:xfrm>
                    <a:prstGeom prst="rect">
                      <a:avLst/>
                    </a:prstGeom>
                  </pic:spPr>
                </pic:pic>
              </a:graphicData>
            </a:graphic>
          </wp:inline>
        </w:drawing>
      </w:r>
      <w:r>
        <w:rPr>
          <w:rFonts w:ascii="Times New Roman" w:hAnsi="宋体" w:eastAsia="宋体"/>
          <w:b/>
          <w:color w:val="000000" w:themeColor="text1"/>
        </w:rPr>
        <w:t>A</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899795" cy="647700"/>
            <wp:effectExtent l="0" t="0" r="0" b="0"/>
            <wp:docPr id="213" name="image2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image201.jpeg"/>
                    <pic:cNvPicPr>
                      <a:picLocks noChangeAspect="1"/>
                    </pic:cNvPicPr>
                  </pic:nvPicPr>
                  <pic:blipFill>
                    <a:blip r:embed="rId166"/>
                    <a:stretch>
                      <a:fillRect/>
                    </a:stretch>
                  </pic:blipFill>
                  <pic:spPr>
                    <a:xfrm>
                      <a:off x="0" y="0"/>
                      <a:ext cx="900000" cy="648000"/>
                    </a:xfrm>
                    <a:prstGeom prst="rect">
                      <a:avLst/>
                    </a:prstGeom>
                  </pic:spPr>
                </pic:pic>
              </a:graphicData>
            </a:graphic>
          </wp:inline>
        </w:drawing>
      </w:r>
      <w:r>
        <w:rPr>
          <w:rFonts w:ascii="Times New Roman" w:hAnsi="宋体" w:eastAsia="宋体"/>
          <w:b/>
          <w:color w:val="000000" w:themeColor="text1"/>
        </w:rPr>
        <w:t>B</w:t>
      </w:r>
    </w:p>
    <w:p w14:paraId="13DC1352">
      <w:pP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63600" cy="647700"/>
            <wp:effectExtent l="0" t="0" r="0" b="0"/>
            <wp:docPr id="214" name="image2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image202.jpeg"/>
                    <pic:cNvPicPr>
                      <a:picLocks noChangeAspect="1"/>
                    </pic:cNvPicPr>
                  </pic:nvPicPr>
                  <pic:blipFill>
                    <a:blip r:embed="rId167"/>
                    <a:stretch>
                      <a:fillRect/>
                    </a:stretch>
                  </pic:blipFill>
                  <pic:spPr>
                    <a:xfrm>
                      <a:off x="0" y="0"/>
                      <a:ext cx="864000" cy="648000"/>
                    </a:xfrm>
                    <a:prstGeom prst="rect">
                      <a:avLst/>
                    </a:prstGeom>
                  </pic:spPr>
                </pic:pic>
              </a:graphicData>
            </a:graphic>
          </wp:inline>
        </w:drawing>
      </w:r>
      <w:r>
        <w:rPr>
          <w:rFonts w:ascii="Times New Roman" w:hAnsi="宋体" w:eastAsia="宋体"/>
          <w:b/>
          <w:color w:val="000000" w:themeColor="text1"/>
        </w:rPr>
        <w:t>C</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863600" cy="647700"/>
            <wp:effectExtent l="0" t="0" r="0" b="0"/>
            <wp:docPr id="215" name="image2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image203.jpeg"/>
                    <pic:cNvPicPr>
                      <a:picLocks noChangeAspect="1"/>
                    </pic:cNvPicPr>
                  </pic:nvPicPr>
                  <pic:blipFill>
                    <a:blip r:embed="rId168"/>
                    <a:stretch>
                      <a:fillRect/>
                    </a:stretch>
                  </pic:blipFill>
                  <pic:spPr>
                    <a:xfrm>
                      <a:off x="0" y="0"/>
                      <a:ext cx="864000" cy="648000"/>
                    </a:xfrm>
                    <a:prstGeom prst="rect">
                      <a:avLst/>
                    </a:prstGeom>
                  </pic:spPr>
                </pic:pic>
              </a:graphicData>
            </a:graphic>
          </wp:inline>
        </w:drawing>
      </w:r>
      <w:r>
        <w:rPr>
          <w:rFonts w:ascii="Times New Roman" w:hAnsi="宋体" w:eastAsia="宋体"/>
          <w:b/>
          <w:color w:val="000000" w:themeColor="text1"/>
        </w:rPr>
        <w:t>D</w:t>
      </w:r>
    </w:p>
    <w:p w14:paraId="7CDDF33F">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23645" cy="215900"/>
            <wp:effectExtent l="0" t="0" r="0" b="0"/>
            <wp:docPr id="216" name="image2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image204.jpeg"/>
                    <pic:cNvPicPr>
                      <a:picLocks noChangeAspect="1"/>
                    </pic:cNvPicPr>
                  </pic:nvPicPr>
                  <pic:blipFill>
                    <a:blip r:embed="rId10"/>
                    <a:stretch>
                      <a:fillRect/>
                    </a:stretch>
                  </pic:blipFill>
                  <pic:spPr>
                    <a:xfrm>
                      <a:off x="0" y="0"/>
                      <a:ext cx="1224000" cy="216000"/>
                    </a:xfrm>
                    <a:prstGeom prst="rect">
                      <a:avLst/>
                    </a:prstGeom>
                  </pic:spPr>
                </pic:pic>
              </a:graphicData>
            </a:graphic>
          </wp:inline>
        </w:drawing>
      </w:r>
    </w:p>
    <w:p w14:paraId="0FD5B3B6">
      <w:pPr>
        <w:rPr>
          <w:rFonts w:hint="eastAsia" w:ascii="Times New Roman" w:hAnsi="宋体" w:eastAsia="宋体"/>
          <w:b/>
          <w:color w:val="000000" w:themeColor="text1"/>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［跨学科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物理学与日常生活］</w:t>
      </w:r>
      <w:r>
        <w:rPr>
          <w:rFonts w:hint="eastAsia" w:ascii="Times New Roman" w:hAnsi="宋体" w:eastAsia="宋体"/>
          <w:b/>
          <w:color w:val="000000" w:themeColor="text1"/>
        </w:rPr>
        <w:t>如图甲为宾馆房间取电房卡。将房卡插入槽中，房间内的用电器才能使用。房卡的作用相当于电路元件中的</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开关</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；如图乙所示是一个便携式充电器正在给手机电池充电，在充电过程中，该手机电池相当于电路中的</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用电器</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均选填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电源</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开关</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导线</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用电器</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ascii="Calibri" w:hAnsi="Calibri" w:eastAsia="楷体" w:cs="Calibri"/>
          <w:b/>
          <w:color w:val="000000" w:themeColor="text1"/>
        </w:rPr>
        <w:t> </w:t>
      </w:r>
    </w:p>
    <w:p w14:paraId="145BFF9F">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791845" cy="791845"/>
            <wp:effectExtent l="0" t="0" r="0" b="0"/>
            <wp:docPr id="217" name="image2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image205.jpeg"/>
                    <pic:cNvPicPr>
                      <a:picLocks noChangeAspect="1"/>
                    </pic:cNvPicPr>
                  </pic:nvPicPr>
                  <pic:blipFill>
                    <a:blip r:embed="rId169"/>
                    <a:stretch>
                      <a:fillRect/>
                    </a:stretch>
                  </pic:blipFill>
                  <pic:spPr>
                    <a:xfrm>
                      <a:off x="0" y="0"/>
                      <a:ext cx="792000" cy="792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1115695" cy="755650"/>
            <wp:effectExtent l="0" t="0" r="0" b="0"/>
            <wp:docPr id="218" name="image2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206.jpeg"/>
                    <pic:cNvPicPr>
                      <a:picLocks noChangeAspect="1"/>
                    </pic:cNvPicPr>
                  </pic:nvPicPr>
                  <pic:blipFill>
                    <a:blip r:embed="rId170"/>
                    <a:stretch>
                      <a:fillRect/>
                    </a:stretch>
                  </pic:blipFill>
                  <pic:spPr>
                    <a:xfrm>
                      <a:off x="0" y="0"/>
                      <a:ext cx="1116000" cy="756000"/>
                    </a:xfrm>
                    <a:prstGeom prst="rect">
                      <a:avLst/>
                    </a:prstGeom>
                  </pic:spPr>
                </pic:pic>
              </a:graphicData>
            </a:graphic>
          </wp:inline>
        </w:drawing>
      </w:r>
      <w:r>
        <w:rPr>
          <w:rFonts w:hint="eastAsia" w:ascii="Times New Roman" w:hAnsi="宋体" w:eastAsia="宋体"/>
          <w:b/>
          <w:color w:val="000000" w:themeColor="text1"/>
        </w:rPr>
        <w:t>乙</w:t>
      </w:r>
    </w:p>
    <w:p w14:paraId="53E97BBA">
      <w:pPr>
        <w:rPr>
          <w:rFonts w:hint="eastAsia" w:ascii="Times New Roman" w:hAnsi="宋体" w:eastAsia="宋体"/>
          <w:b/>
          <w:color w:val="000000" w:themeColor="text1"/>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下列电路正确的是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3F3C6C88">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575945" cy="467995"/>
            <wp:effectExtent l="0" t="0" r="0" b="0"/>
            <wp:docPr id="219" name="image2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image207.jpeg"/>
                    <pic:cNvPicPr>
                      <a:picLocks noChangeAspect="1"/>
                    </pic:cNvPicPr>
                  </pic:nvPicPr>
                  <pic:blipFill>
                    <a:blip r:embed="rId171"/>
                    <a:stretch>
                      <a:fillRect/>
                    </a:stretch>
                  </pic:blipFill>
                  <pic:spPr>
                    <a:xfrm>
                      <a:off x="0" y="0"/>
                      <a:ext cx="576000" cy="468000"/>
                    </a:xfrm>
                    <a:prstGeom prst="rect">
                      <a:avLst/>
                    </a:prstGeom>
                  </pic:spPr>
                </pic:pic>
              </a:graphicData>
            </a:graphic>
          </wp:inline>
        </w:drawing>
      </w:r>
      <w:r>
        <w:rPr>
          <w:rFonts w:ascii="Times New Roman" w:hAnsi="宋体" w:eastAsia="宋体"/>
          <w:b/>
          <w:color w:val="000000" w:themeColor="text1"/>
        </w:rPr>
        <w:t xml:space="preserve">A </w:t>
      </w:r>
      <w:r>
        <w:rPr>
          <w:rFonts w:ascii="Times New Roman" w:hAnsi="宋体" w:eastAsia="宋体"/>
          <w:b/>
          <w:color w:val="000000" w:themeColor="text1"/>
        </w:rPr>
        <w:drawing>
          <wp:inline distT="0" distB="0" distL="0" distR="0">
            <wp:extent cx="611505" cy="467995"/>
            <wp:effectExtent l="0" t="0" r="0" b="0"/>
            <wp:docPr id="220" name="image2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208.jpeg"/>
                    <pic:cNvPicPr>
                      <a:picLocks noChangeAspect="1"/>
                    </pic:cNvPicPr>
                  </pic:nvPicPr>
                  <pic:blipFill>
                    <a:blip r:embed="rId172"/>
                    <a:stretch>
                      <a:fillRect/>
                    </a:stretch>
                  </pic:blipFill>
                  <pic:spPr>
                    <a:xfrm>
                      <a:off x="0" y="0"/>
                      <a:ext cx="612000" cy="468000"/>
                    </a:xfrm>
                    <a:prstGeom prst="rect">
                      <a:avLst/>
                    </a:prstGeom>
                  </pic:spPr>
                </pic:pic>
              </a:graphicData>
            </a:graphic>
          </wp:inline>
        </w:drawing>
      </w:r>
      <w:r>
        <w:rPr>
          <w:rFonts w:ascii="Times New Roman" w:hAnsi="宋体" w:eastAsia="宋体"/>
          <w:b/>
          <w:color w:val="000000" w:themeColor="text1"/>
        </w:rPr>
        <w:t xml:space="preserve">B </w:t>
      </w:r>
      <w:r>
        <w:rPr>
          <w:rFonts w:ascii="Times New Roman" w:hAnsi="宋体" w:eastAsia="宋体"/>
          <w:b/>
          <w:color w:val="000000" w:themeColor="text1"/>
        </w:rPr>
        <w:drawing>
          <wp:inline distT="0" distB="0" distL="0" distR="0">
            <wp:extent cx="467995" cy="431800"/>
            <wp:effectExtent l="0" t="0" r="0" b="0"/>
            <wp:docPr id="221" name="image2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image209.jpeg"/>
                    <pic:cNvPicPr>
                      <a:picLocks noChangeAspect="1"/>
                    </pic:cNvPicPr>
                  </pic:nvPicPr>
                  <pic:blipFill>
                    <a:blip r:embed="rId173"/>
                    <a:stretch>
                      <a:fillRect/>
                    </a:stretch>
                  </pic:blipFill>
                  <pic:spPr>
                    <a:xfrm>
                      <a:off x="0" y="0"/>
                      <a:ext cx="468000" cy="432000"/>
                    </a:xfrm>
                    <a:prstGeom prst="rect">
                      <a:avLst/>
                    </a:prstGeom>
                  </pic:spPr>
                </pic:pic>
              </a:graphicData>
            </a:graphic>
          </wp:inline>
        </w:drawing>
      </w:r>
      <w:r>
        <w:rPr>
          <w:rFonts w:ascii="Times New Roman" w:hAnsi="宋体" w:eastAsia="宋体"/>
          <w:b/>
          <w:color w:val="000000" w:themeColor="text1"/>
        </w:rPr>
        <w:t xml:space="preserve">C </w:t>
      </w:r>
      <w:r>
        <w:rPr>
          <w:rFonts w:ascii="Times New Roman" w:hAnsi="宋体" w:eastAsia="宋体"/>
          <w:b/>
          <w:color w:val="000000" w:themeColor="text1"/>
        </w:rPr>
        <w:drawing>
          <wp:inline distT="0" distB="0" distL="0" distR="0">
            <wp:extent cx="827405" cy="539750"/>
            <wp:effectExtent l="0" t="0" r="0" b="0"/>
            <wp:docPr id="222" name="image2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210.jpeg"/>
                    <pic:cNvPicPr>
                      <a:picLocks noChangeAspect="1"/>
                    </pic:cNvPicPr>
                  </pic:nvPicPr>
                  <pic:blipFill>
                    <a:blip r:embed="rId174"/>
                    <a:stretch>
                      <a:fillRect/>
                    </a:stretch>
                  </pic:blipFill>
                  <pic:spPr>
                    <a:xfrm>
                      <a:off x="0" y="0"/>
                      <a:ext cx="828000" cy="540000"/>
                    </a:xfrm>
                    <a:prstGeom prst="rect">
                      <a:avLst/>
                    </a:prstGeom>
                  </pic:spPr>
                </pic:pic>
              </a:graphicData>
            </a:graphic>
          </wp:inline>
        </w:drawing>
      </w:r>
      <w:r>
        <w:rPr>
          <w:rFonts w:ascii="Times New Roman" w:hAnsi="宋体" w:eastAsia="宋体"/>
          <w:b/>
          <w:color w:val="000000" w:themeColor="text1"/>
        </w:rPr>
        <w:t>D</w:t>
      </w:r>
    </w:p>
    <w:p w14:paraId="1F19C078">
      <w:pPr>
        <w:rPr>
          <w:rFonts w:hint="eastAsia" w:ascii="Times New Roman" w:hAnsi="宋体" w:eastAsia="宋体"/>
          <w:b/>
          <w:color w:val="000000" w:themeColor="text1"/>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如图，闭合开关，灯泡</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都不亮，用一段检测导线的两端接触</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两点时，两灯都不亮；接触</w:t>
      </w:r>
      <w:r>
        <w:rPr>
          <w:rFonts w:ascii="Times New Roman" w:hAnsi="宋体" w:eastAsia="宋体"/>
          <w:b/>
          <w:i/>
          <w:color w:val="000000" w:themeColor="text1"/>
        </w:rPr>
        <w:t>b</w:t>
      </w:r>
      <w:r>
        <w:rPr>
          <w:rFonts w:hint="eastAsia" w:ascii="Times New Roman" w:hAnsi="宋体" w:eastAsia="宋体"/>
          <w:b/>
          <w:color w:val="000000" w:themeColor="text1"/>
        </w:rPr>
        <w:t>、</w:t>
      </w:r>
      <w:r>
        <w:rPr>
          <w:rFonts w:ascii="Times New Roman" w:hAnsi="宋体" w:eastAsia="宋体"/>
          <w:b/>
          <w:i/>
          <w:color w:val="000000" w:themeColor="text1"/>
        </w:rPr>
        <w:t>c</w:t>
      </w:r>
      <w:r>
        <w:rPr>
          <w:rFonts w:hint="eastAsia" w:ascii="Times New Roman" w:hAnsi="宋体" w:eastAsia="宋体"/>
          <w:b/>
          <w:color w:val="000000" w:themeColor="text1"/>
        </w:rPr>
        <w:t>两点时，两灯都不亮；接触</w:t>
      </w:r>
      <w:r>
        <w:rPr>
          <w:rFonts w:ascii="Times New Roman" w:hAnsi="宋体" w:eastAsia="宋体"/>
          <w:b/>
          <w:i/>
          <w:color w:val="000000" w:themeColor="text1"/>
        </w:rPr>
        <w:t>c</w:t>
      </w:r>
      <w:r>
        <w:rPr>
          <w:rFonts w:hint="eastAsia" w:ascii="Times New Roman" w:hAnsi="宋体" w:eastAsia="宋体"/>
          <w:b/>
          <w:color w:val="000000" w:themeColor="text1"/>
        </w:rPr>
        <w:t>、</w:t>
      </w:r>
      <w:r>
        <w:rPr>
          <w:rFonts w:ascii="Times New Roman" w:hAnsi="宋体" w:eastAsia="宋体"/>
          <w:b/>
          <w:i/>
          <w:color w:val="000000" w:themeColor="text1"/>
        </w:rPr>
        <w:t>d</w:t>
      </w:r>
      <w:r>
        <w:rPr>
          <w:rFonts w:hint="eastAsia" w:ascii="Times New Roman" w:hAnsi="宋体" w:eastAsia="宋体"/>
          <w:b/>
          <w:color w:val="000000" w:themeColor="text1"/>
        </w:rPr>
        <w:t>两点时，仅</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亮。下列关于电路故障判断正确的是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39F98912">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开路</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灯</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开路</w:t>
      </w:r>
    </w:p>
    <w:p w14:paraId="350C4A56">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灯</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短路</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开关</w:t>
      </w:r>
      <w:r>
        <w:rPr>
          <w:rFonts w:ascii="Times New Roman" w:hAnsi="宋体" w:eastAsia="宋体"/>
          <w:b/>
          <w:color w:val="000000" w:themeColor="text1"/>
        </w:rPr>
        <w:t>S</w:t>
      </w:r>
      <w:r>
        <w:rPr>
          <w:rFonts w:hint="eastAsia" w:ascii="Times New Roman" w:hAnsi="宋体" w:eastAsia="宋体"/>
          <w:b/>
          <w:color w:val="000000" w:themeColor="text1"/>
        </w:rPr>
        <w:t>开路</w:t>
      </w:r>
    </w:p>
    <w:p w14:paraId="338C9411">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439545" cy="827405"/>
            <wp:effectExtent l="0" t="0" r="0" b="0"/>
            <wp:docPr id="223" name="image2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image211.jpeg"/>
                    <pic:cNvPicPr>
                      <a:picLocks noChangeAspect="1"/>
                    </pic:cNvPicPr>
                  </pic:nvPicPr>
                  <pic:blipFill>
                    <a:blip r:embed="rId175"/>
                    <a:stretch>
                      <a:fillRect/>
                    </a:stretch>
                  </pic:blipFill>
                  <pic:spPr>
                    <a:xfrm>
                      <a:off x="0" y="0"/>
                      <a:ext cx="1440000" cy="828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12</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223645" cy="863600"/>
            <wp:effectExtent l="0" t="0" r="0" b="0"/>
            <wp:docPr id="224" name="image2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212.jpeg"/>
                    <pic:cNvPicPr>
                      <a:picLocks noChangeAspect="1"/>
                    </pic:cNvPicPr>
                  </pic:nvPicPr>
                  <pic:blipFill>
                    <a:blip r:embed="rId176"/>
                    <a:stretch>
                      <a:fillRect/>
                    </a:stretch>
                  </pic:blipFill>
                  <pic:spPr>
                    <a:xfrm>
                      <a:off x="0" y="0"/>
                      <a:ext cx="1224000" cy="864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13</w:t>
      </w:r>
      <w:r>
        <w:rPr>
          <w:rFonts w:hint="eastAsia" w:ascii="Times New Roman" w:hAnsi="宋体" w:eastAsia="宋体"/>
          <w:b/>
          <w:color w:val="000000" w:themeColor="text1"/>
        </w:rPr>
        <w:t>题图</w:t>
      </w:r>
    </w:p>
    <w:p w14:paraId="11E1E7C8">
      <w:pPr>
        <w:rPr>
          <w:rFonts w:hint="eastAsia" w:ascii="Times New Roman" w:hAnsi="宋体" w:eastAsia="宋体"/>
          <w:b/>
          <w:color w:val="000000" w:themeColor="text1"/>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对于如图所示的电路，下列说法中正确的是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2285A3CC">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闭合开关</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，断开开关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3</w:t>
      </w:r>
      <w:r>
        <w:rPr>
          <w:rFonts w:hint="eastAsia" w:ascii="Times New Roman" w:hAnsi="宋体" w:eastAsia="宋体"/>
          <w:b/>
          <w:color w:val="000000" w:themeColor="text1"/>
        </w:rPr>
        <w:t>时，电路是开路</w:t>
      </w:r>
    </w:p>
    <w:p w14:paraId="7BE98F2A">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闭合开关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3</w:t>
      </w:r>
      <w:r>
        <w:rPr>
          <w:rFonts w:hint="eastAsia" w:ascii="Times New Roman" w:hAnsi="宋体" w:eastAsia="宋体"/>
          <w:b/>
          <w:color w:val="000000" w:themeColor="text1"/>
        </w:rPr>
        <w:t>时，电路是通路</w:t>
      </w:r>
    </w:p>
    <w:p w14:paraId="4A263817">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闭合开关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3</w:t>
      </w:r>
      <w:r>
        <w:rPr>
          <w:rFonts w:hint="eastAsia" w:ascii="Times New Roman" w:hAnsi="宋体" w:eastAsia="宋体"/>
          <w:b/>
          <w:color w:val="000000" w:themeColor="text1"/>
        </w:rPr>
        <w:t>，断开开关</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时，电路是短路</w:t>
      </w:r>
    </w:p>
    <w:p w14:paraId="3742B1AF">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闭合开关</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3</w:t>
      </w:r>
      <w:r>
        <w:rPr>
          <w:rFonts w:hint="eastAsia" w:ascii="Times New Roman" w:hAnsi="宋体" w:eastAsia="宋体"/>
          <w:b/>
          <w:color w:val="000000" w:themeColor="text1"/>
        </w:rPr>
        <w:t>，断开开关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时，灯泡</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发光，灯泡</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不发光</w:t>
      </w:r>
    </w:p>
    <w:p w14:paraId="541D1A95">
      <w:pPr>
        <w:rPr>
          <w:rFonts w:hint="eastAsia" w:ascii="Times New Roman" w:hAnsi="宋体" w:eastAsia="宋体"/>
          <w:b/>
          <w:color w:val="000000" w:themeColor="text1"/>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如图所示，电路元件及导线连接均完好，闭合开关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，则</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7B91BB04">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07745" cy="719455"/>
            <wp:effectExtent l="0" t="0" r="0" b="0"/>
            <wp:docPr id="225" name="image2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image213.jpeg"/>
                    <pic:cNvPicPr>
                      <a:picLocks noChangeAspect="1"/>
                    </pic:cNvPicPr>
                  </pic:nvPicPr>
                  <pic:blipFill>
                    <a:blip r:embed="rId177"/>
                    <a:stretch>
                      <a:fillRect/>
                    </a:stretch>
                  </pic:blipFill>
                  <pic:spPr>
                    <a:xfrm>
                      <a:off x="0" y="0"/>
                      <a:ext cx="1008000" cy="720000"/>
                    </a:xfrm>
                    <a:prstGeom prst="rect">
                      <a:avLst/>
                    </a:prstGeom>
                  </pic:spPr>
                </pic:pic>
              </a:graphicData>
            </a:graphic>
          </wp:inline>
        </w:drawing>
      </w:r>
    </w:p>
    <w:p w14:paraId="20C07015">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不能发光，</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能发光</w:t>
      </w:r>
    </w:p>
    <w:p w14:paraId="11989133">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能发光，</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不能发光</w:t>
      </w:r>
    </w:p>
    <w:p w14:paraId="25071484">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都能发光</w:t>
      </w:r>
    </w:p>
    <w:p w14:paraId="1BAACE44">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都不能发光</w:t>
      </w:r>
    </w:p>
    <w:p w14:paraId="0A37A73D">
      <w:pPr>
        <w:rPr>
          <w:rFonts w:hint="eastAsia" w:ascii="Times New Roman" w:hAnsi="宋体" w:eastAsia="宋体"/>
          <w:b/>
          <w:color w:val="000000" w:themeColor="text1"/>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［新考法</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分析论证］</w:t>
      </w:r>
      <w:r>
        <w:rPr>
          <w:rFonts w:hint="eastAsia" w:ascii="Times New Roman" w:hAnsi="宋体" w:eastAsia="宋体"/>
          <w:b/>
          <w:color w:val="000000" w:themeColor="text1"/>
        </w:rPr>
        <w:t>如图所示，在一根横跨河流两岸的硬塑料管内穿有三根完全相同的电线。为了探究哪两个线头为同一根导线的两端，可以用图示的测通器来测试，其操作过程如下：</w:t>
      </w:r>
    </w:p>
    <w:p w14:paraId="1417869C">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771775" cy="755650"/>
            <wp:effectExtent l="0" t="0" r="0" b="0"/>
            <wp:docPr id="226" name="image2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214.jpeg"/>
                    <pic:cNvPicPr>
                      <a:picLocks noChangeAspect="1"/>
                    </pic:cNvPicPr>
                  </pic:nvPicPr>
                  <pic:blipFill>
                    <a:blip r:embed="rId178"/>
                    <a:stretch>
                      <a:fillRect/>
                    </a:stretch>
                  </pic:blipFill>
                  <pic:spPr>
                    <a:xfrm>
                      <a:off x="0" y="0"/>
                      <a:ext cx="2772000" cy="756000"/>
                    </a:xfrm>
                    <a:prstGeom prst="rect">
                      <a:avLst/>
                    </a:prstGeom>
                  </pic:spPr>
                </pic:pic>
              </a:graphicData>
            </a:graphic>
          </wp:inline>
        </w:drawing>
      </w:r>
    </w:p>
    <w:p w14:paraId="2094DF98">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连接</w:t>
      </w:r>
      <w:r>
        <w:rPr>
          <w:rFonts w:ascii="Times New Roman" w:hAnsi="宋体" w:eastAsia="宋体"/>
          <w:b/>
          <w:i/>
          <w:color w:val="000000" w:themeColor="text1"/>
        </w:rPr>
        <w:t>A</w:t>
      </w:r>
      <w:r>
        <w:rPr>
          <w:rFonts w:hint="eastAsia" w:ascii="Times New Roman" w:hAnsi="宋体" w:eastAsia="宋体"/>
          <w:b/>
          <w:color w:val="000000" w:themeColor="text1"/>
        </w:rPr>
        <w:t>和</w:t>
      </w:r>
      <w:r>
        <w:rPr>
          <w:rFonts w:ascii="Times New Roman" w:hAnsi="宋体" w:eastAsia="宋体"/>
          <w:b/>
          <w:i/>
          <w:color w:val="000000" w:themeColor="text1"/>
        </w:rPr>
        <w:t>B</w:t>
      </w:r>
      <w:r>
        <w:rPr>
          <w:rFonts w:hint="eastAsia" w:ascii="Times New Roman" w:hAnsi="宋体" w:eastAsia="宋体"/>
          <w:b/>
          <w:color w:val="000000" w:themeColor="text1"/>
        </w:rPr>
        <w:t>，将测通器的</w:t>
      </w:r>
      <w:r>
        <w:rPr>
          <w:rFonts w:ascii="Times New Roman" w:hAnsi="宋体" w:eastAsia="宋体"/>
          <w:b/>
          <w:i/>
          <w:color w:val="000000" w:themeColor="text1"/>
        </w:rPr>
        <w:t>m</w:t>
      </w:r>
      <w:r>
        <w:rPr>
          <w:rFonts w:hint="eastAsia" w:ascii="Times New Roman" w:hAnsi="宋体" w:eastAsia="宋体"/>
          <w:b/>
          <w:color w:val="000000" w:themeColor="text1"/>
        </w:rPr>
        <w:t>连接在</w:t>
      </w:r>
      <w:r>
        <w:rPr>
          <w:rFonts w:ascii="Times New Roman" w:hAnsi="宋体" w:eastAsia="宋体"/>
          <w:b/>
          <w:i/>
          <w:color w:val="000000" w:themeColor="text1"/>
        </w:rPr>
        <w:t>D</w:t>
      </w:r>
      <w:r>
        <w:rPr>
          <w:rFonts w:hint="eastAsia" w:ascii="Times New Roman" w:hAnsi="宋体" w:eastAsia="宋体"/>
          <w:b/>
          <w:color w:val="000000" w:themeColor="text1"/>
        </w:rPr>
        <w:t>上。当</w:t>
      </w:r>
      <w:r>
        <w:rPr>
          <w:rFonts w:ascii="Times New Roman" w:hAnsi="宋体" w:eastAsia="宋体"/>
          <w:b/>
          <w:i/>
          <w:color w:val="000000" w:themeColor="text1"/>
        </w:rPr>
        <w:t>n</w:t>
      </w:r>
      <w:r>
        <w:rPr>
          <w:rFonts w:hint="eastAsia" w:ascii="Times New Roman" w:hAnsi="宋体" w:eastAsia="宋体"/>
          <w:b/>
          <w:color w:val="000000" w:themeColor="text1"/>
        </w:rPr>
        <w:t>连接</w:t>
      </w:r>
      <w:r>
        <w:rPr>
          <w:rFonts w:ascii="Times New Roman" w:hAnsi="宋体" w:eastAsia="宋体"/>
          <w:b/>
          <w:i/>
          <w:color w:val="000000" w:themeColor="text1"/>
        </w:rPr>
        <w:t>F</w:t>
      </w:r>
      <w:r>
        <w:rPr>
          <w:rFonts w:hint="eastAsia" w:ascii="Times New Roman" w:hAnsi="宋体" w:eastAsia="宋体"/>
          <w:b/>
          <w:color w:val="000000" w:themeColor="text1"/>
        </w:rPr>
        <w:t>时小灯泡发光，连接</w:t>
      </w:r>
      <w:r>
        <w:rPr>
          <w:rFonts w:ascii="Times New Roman" w:hAnsi="宋体" w:eastAsia="宋体"/>
          <w:b/>
          <w:i/>
          <w:color w:val="000000" w:themeColor="text1"/>
        </w:rPr>
        <w:t>E</w:t>
      </w:r>
      <w:r>
        <w:rPr>
          <w:rFonts w:hint="eastAsia" w:ascii="Times New Roman" w:hAnsi="宋体" w:eastAsia="宋体"/>
          <w:b/>
          <w:color w:val="000000" w:themeColor="text1"/>
        </w:rPr>
        <w:t>时小灯泡不发光，由此可以确定</w:t>
      </w:r>
      <w:r>
        <w:rPr>
          <w:rFonts w:hint="eastAsia" w:ascii="Times New Roman" w:hAnsi="宋体" w:eastAsia="宋体"/>
          <w:b/>
          <w:color w:val="000000" w:themeColor="text1"/>
          <w:u w:val="single"/>
        </w:rPr>
        <w:t>　</w:t>
      </w:r>
      <w:r>
        <w:rPr>
          <w:rFonts w:ascii="Times New Roman" w:hAnsi="宋体" w:eastAsia="宋体"/>
          <w:b/>
          <w:i/>
          <w:color w:val="FF0000"/>
          <w:u w:val="single" w:color="000000" w:themeColor="text1"/>
        </w:rPr>
        <w:t>CE</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填字母，下同</w:t>
      </w:r>
      <w:r>
        <w:rPr>
          <w:rFonts w:hint="eastAsia" w:ascii="Times New Roman" w:hAnsi="Times New Roman" w:eastAsia="楷体"/>
          <w:b/>
          <w:color w:val="000000" w:themeColor="text1"/>
        </w:rPr>
        <w:t>)</w:t>
      </w:r>
      <w:r>
        <w:rPr>
          <w:rFonts w:hint="eastAsia" w:ascii="Times New Roman" w:hAnsi="宋体" w:eastAsia="宋体"/>
          <w:b/>
          <w:color w:val="000000" w:themeColor="text1"/>
        </w:rPr>
        <w:t>为同一导线的两端。</w:t>
      </w:r>
      <w:r>
        <w:rPr>
          <w:rFonts w:ascii="Times New Roman" w:hAnsi="宋体" w:eastAsia="宋体"/>
          <w:b/>
          <w:color w:val="000000" w:themeColor="text1"/>
        </w:rPr>
        <w:t> </w:t>
      </w:r>
    </w:p>
    <w:p w14:paraId="2957CF85">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为了弄清另两根导线的两端，可连接</w:t>
      </w:r>
      <w:r>
        <w:rPr>
          <w:rFonts w:ascii="Times New Roman" w:hAnsi="宋体" w:eastAsia="宋体"/>
          <w:b/>
          <w:i/>
          <w:color w:val="000000" w:themeColor="text1"/>
        </w:rPr>
        <w:t>A</w:t>
      </w:r>
      <w:r>
        <w:rPr>
          <w:rFonts w:hint="eastAsia" w:ascii="Times New Roman" w:hAnsi="宋体" w:eastAsia="宋体"/>
          <w:b/>
          <w:color w:val="000000" w:themeColor="text1"/>
        </w:rPr>
        <w:t>和</w:t>
      </w:r>
      <w:r>
        <w:rPr>
          <w:rFonts w:ascii="Times New Roman" w:hAnsi="宋体" w:eastAsia="宋体"/>
          <w:b/>
          <w:i/>
          <w:color w:val="000000" w:themeColor="text1"/>
        </w:rPr>
        <w:t>C</w:t>
      </w:r>
      <w:r>
        <w:rPr>
          <w:rFonts w:hint="eastAsia" w:ascii="Times New Roman" w:hAnsi="宋体" w:eastAsia="宋体"/>
          <w:b/>
          <w:color w:val="000000" w:themeColor="text1"/>
        </w:rPr>
        <w:t>，测通器的一端必须与</w:t>
      </w:r>
      <w:r>
        <w:rPr>
          <w:rFonts w:hint="eastAsia" w:ascii="Times New Roman" w:hAnsi="宋体" w:eastAsia="宋体"/>
          <w:b/>
          <w:color w:val="000000" w:themeColor="text1"/>
          <w:u w:val="single"/>
        </w:rPr>
        <w:t>　</w:t>
      </w:r>
      <w:r>
        <w:rPr>
          <w:rFonts w:ascii="Times New Roman" w:hAnsi="宋体" w:eastAsia="宋体"/>
          <w:b/>
          <w:i/>
          <w:color w:val="FF0000"/>
          <w:u w:val="single" w:color="000000" w:themeColor="text1"/>
        </w:rPr>
        <w:t>E</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相连时，另一端只需接触一根导线就能将两根导线辨别开。</w:t>
      </w:r>
      <w:r>
        <w:rPr>
          <w:rFonts w:ascii="Times New Roman" w:hAnsi="宋体" w:eastAsia="宋体"/>
          <w:b/>
          <w:color w:val="000000" w:themeColor="text1"/>
        </w:rPr>
        <w:t> </w:t>
      </w:r>
    </w:p>
    <w:p w14:paraId="28C0ECEC">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227" name="image2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image215.jpeg"/>
                    <pic:cNvPicPr>
                      <a:picLocks noChangeAspect="1"/>
                    </pic:cNvPicPr>
                  </pic:nvPicPr>
                  <pic:blipFill>
                    <a:blip r:embed="rId15"/>
                    <a:stretch>
                      <a:fillRect/>
                    </a:stretch>
                  </pic:blipFill>
                  <pic:spPr>
                    <a:xfrm>
                      <a:off x="0" y="0"/>
                      <a:ext cx="1152000" cy="252000"/>
                    </a:xfrm>
                    <a:prstGeom prst="rect">
                      <a:avLst/>
                    </a:prstGeom>
                  </pic:spPr>
                </pic:pic>
              </a:graphicData>
            </a:graphic>
          </wp:inline>
        </w:drawing>
      </w:r>
    </w:p>
    <w:p w14:paraId="0095D129">
      <w:pPr>
        <w:rPr>
          <w:rFonts w:hint="eastAsia" w:ascii="Times New Roman" w:hAnsi="宋体" w:eastAsia="宋体"/>
          <w:b/>
          <w:color w:val="000000" w:themeColor="text1"/>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按照我国交通管理的规定，</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红灯停，绿灯行，黄灯预备</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，有人在科技活动中设计了一个实验电路，用以模拟十字路口的红绿灯，如图所示。当单刀多掷开关接通位置</w:t>
      </w:r>
      <w:r>
        <w:rPr>
          <w:rFonts w:hint="eastAsia" w:ascii="Times New Roman" w:hAnsi="Times New Roman" w:eastAsia="宋体" w:cs="Times New Roman"/>
          <w:b/>
          <w:color w:val="000000" w:themeColor="text1"/>
        </w:rPr>
        <w:t>“</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时，东西方向的</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红</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灯发光；当单刀多掷开关接通位置</w:t>
      </w:r>
      <w:r>
        <w:rPr>
          <w:rFonts w:hint="eastAsia" w:ascii="Times New Roman" w:hAnsi="Times New Roman" w:eastAsia="宋体" w:cs="Times New Roman"/>
          <w:b/>
          <w:color w:val="000000" w:themeColor="text1"/>
        </w:rPr>
        <w:t>“</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时，允许</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东西</w:t>
      </w:r>
      <w:r>
        <w:rPr>
          <w:rFonts w:hint="eastAsia" w:ascii="Times New Roman" w:hAnsi="宋体" w:eastAsia="宋体"/>
          <w:b/>
          <w:color w:val="000000" w:themeColor="text1"/>
          <w:u w:val="single"/>
        </w:rPr>
        <w:t>　</w:t>
      </w:r>
      <w:r>
        <w:rPr>
          <w:rFonts w:hint="eastAsia" w:ascii="Times New Roman" w:hAnsi="宋体" w:eastAsia="宋体"/>
          <w:b/>
          <w:color w:val="000000" w:themeColor="text1"/>
        </w:rPr>
        <w:t>方向的车辆通行。</w:t>
      </w:r>
      <w:r>
        <w:rPr>
          <w:rFonts w:ascii="Times New Roman" w:hAnsi="宋体" w:eastAsia="宋体"/>
          <w:b/>
          <w:color w:val="000000" w:themeColor="text1"/>
        </w:rPr>
        <w:t> </w:t>
      </w:r>
    </w:p>
    <w:p w14:paraId="0E85C00E">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663825" cy="1763395"/>
            <wp:effectExtent l="0" t="0" r="0" b="0"/>
            <wp:docPr id="228" name="image2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216.jpeg"/>
                    <pic:cNvPicPr>
                      <a:picLocks noChangeAspect="1"/>
                    </pic:cNvPicPr>
                  </pic:nvPicPr>
                  <pic:blipFill>
                    <a:blip r:embed="rId179"/>
                    <a:stretch>
                      <a:fillRect/>
                    </a:stretch>
                  </pic:blipFill>
                  <pic:spPr>
                    <a:xfrm>
                      <a:off x="0" y="0"/>
                      <a:ext cx="2664000" cy="1764000"/>
                    </a:xfrm>
                    <a:prstGeom prst="rect">
                      <a:avLst/>
                    </a:prstGeom>
                  </pic:spPr>
                </pic:pic>
              </a:graphicData>
            </a:graphic>
          </wp:inline>
        </w:drawing>
      </w:r>
      <w:r>
        <w:rPr>
          <w:rFonts w:ascii="Times New Roman" w:hAnsi="宋体" w:eastAsia="宋体"/>
          <w:b/>
          <w:color w:val="000000" w:themeColor="text1"/>
        </w:rPr>
        <w:br w:type="page"/>
      </w:r>
    </w:p>
    <w:p w14:paraId="3C25885E">
      <w:pPr>
        <w:jc w:val="center"/>
        <w:rPr>
          <w:rFonts w:hint="eastAsia" w:ascii="Times New Roman" w:hAnsi="宋体" w:eastAsia="宋体"/>
          <w:b/>
          <w:color w:val="000000" w:themeColor="text1"/>
        </w:rPr>
      </w:pPr>
      <w:r>
        <w:rPr>
          <w:rFonts w:hint="eastAsia" w:ascii="Times New Roman" w:hAnsi="楷体" w:eastAsia="楷体"/>
          <w:b/>
          <w:color w:val="000000" w:themeColor="text1"/>
          <w:sz w:val="32"/>
          <w:szCs w:val="32"/>
        </w:rPr>
        <w:t>第</w:t>
      </w:r>
      <w:r>
        <w:rPr>
          <w:rFonts w:ascii="Times New Roman" w:hAnsi="宋体" w:eastAsia="宋体"/>
          <w:b/>
          <w:color w:val="000000" w:themeColor="text1"/>
          <w:sz w:val="32"/>
          <w:szCs w:val="32"/>
        </w:rPr>
        <w:t>2</w:t>
      </w:r>
      <w:r>
        <w:rPr>
          <w:rFonts w:hint="eastAsia" w:ascii="Times New Roman" w:hAnsi="楷体" w:eastAsia="楷体"/>
          <w:b/>
          <w:color w:val="000000" w:themeColor="text1"/>
          <w:sz w:val="32"/>
          <w:szCs w:val="32"/>
        </w:rPr>
        <w:t>课时</w:t>
      </w:r>
      <w:r>
        <w:rPr>
          <w:rFonts w:hint="eastAsia" w:ascii="Times New Roman" w:hAnsi="宋体" w:eastAsia="宋体"/>
          <w:b/>
          <w:color w:val="000000" w:themeColor="text1"/>
          <w:sz w:val="32"/>
          <w:szCs w:val="32"/>
        </w:rPr>
        <w:t>　</w:t>
      </w:r>
      <w:r>
        <w:rPr>
          <w:rFonts w:hint="eastAsia" w:ascii="Times New Roman" w:hAnsi="楷体" w:eastAsia="楷体"/>
          <w:b/>
          <w:color w:val="000000" w:themeColor="text1"/>
          <w:sz w:val="32"/>
          <w:szCs w:val="32"/>
        </w:rPr>
        <w:t>串联与并联</w:t>
      </w:r>
    </w:p>
    <w:p w14:paraId="06ED54BB">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59D84C2B">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229" name="image2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image217.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32DD9173">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串联电路和并联电路</w:t>
      </w:r>
    </w:p>
    <w:p w14:paraId="758CF14F">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教室里的灯是串联还是并联呢？小明认为是并联的，下面能支持他的观点的事实是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3B12664D">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各个灯同时发光，同时熄灭</w:t>
      </w:r>
    </w:p>
    <w:p w14:paraId="4BEB6287">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去掉其中任意一盏灯，其他灯仍能正常发光</w:t>
      </w:r>
    </w:p>
    <w:p w14:paraId="202FA49E">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各个灯都由同一个开关控制</w:t>
      </w:r>
    </w:p>
    <w:p w14:paraId="5ECB177D">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各个灯发光的亮度相同</w:t>
      </w:r>
    </w:p>
    <w:p w14:paraId="04713F35">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下列电路图中，属于并联电路的是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079279F2">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611505" cy="611505"/>
            <wp:effectExtent l="0" t="0" r="0" b="0"/>
            <wp:docPr id="230" name="image2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image218.jpeg"/>
                    <pic:cNvPicPr>
                      <a:picLocks noChangeAspect="1"/>
                    </pic:cNvPicPr>
                  </pic:nvPicPr>
                  <pic:blipFill>
                    <a:blip r:embed="rId180"/>
                    <a:stretch>
                      <a:fillRect/>
                    </a:stretch>
                  </pic:blipFill>
                  <pic:spPr>
                    <a:xfrm>
                      <a:off x="0" y="0"/>
                      <a:ext cx="612000" cy="612000"/>
                    </a:xfrm>
                    <a:prstGeom prst="rect">
                      <a:avLst/>
                    </a:prstGeom>
                  </pic:spPr>
                </pic:pic>
              </a:graphicData>
            </a:graphic>
          </wp:inline>
        </w:drawing>
      </w:r>
      <w:r>
        <w:rPr>
          <w:rFonts w:ascii="Times New Roman" w:hAnsi="宋体" w:eastAsia="宋体"/>
          <w:b/>
          <w:color w:val="000000" w:themeColor="text1"/>
        </w:rPr>
        <w:t>A</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467995" cy="719455"/>
            <wp:effectExtent l="0" t="0" r="0" b="0"/>
            <wp:docPr id="231" name="image2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image219.jpeg"/>
                    <pic:cNvPicPr>
                      <a:picLocks noChangeAspect="1"/>
                    </pic:cNvPicPr>
                  </pic:nvPicPr>
                  <pic:blipFill>
                    <a:blip r:embed="rId181"/>
                    <a:stretch>
                      <a:fillRect/>
                    </a:stretch>
                  </pic:blipFill>
                  <pic:spPr>
                    <a:xfrm>
                      <a:off x="0" y="0"/>
                      <a:ext cx="468000" cy="720000"/>
                    </a:xfrm>
                    <a:prstGeom prst="rect">
                      <a:avLst/>
                    </a:prstGeom>
                  </pic:spPr>
                </pic:pic>
              </a:graphicData>
            </a:graphic>
          </wp:inline>
        </w:drawing>
      </w:r>
      <w:r>
        <w:rPr>
          <w:rFonts w:ascii="Times New Roman" w:hAnsi="宋体" w:eastAsia="宋体"/>
          <w:b/>
          <w:color w:val="000000" w:themeColor="text1"/>
        </w:rPr>
        <w:t>B</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575945" cy="647700"/>
            <wp:effectExtent l="0" t="0" r="0" b="0"/>
            <wp:docPr id="232" name="image2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image220.jpeg"/>
                    <pic:cNvPicPr>
                      <a:picLocks noChangeAspect="1"/>
                    </pic:cNvPicPr>
                  </pic:nvPicPr>
                  <pic:blipFill>
                    <a:blip r:embed="rId182"/>
                    <a:stretch>
                      <a:fillRect/>
                    </a:stretch>
                  </pic:blipFill>
                  <pic:spPr>
                    <a:xfrm>
                      <a:off x="0" y="0"/>
                      <a:ext cx="576000" cy="648000"/>
                    </a:xfrm>
                    <a:prstGeom prst="rect">
                      <a:avLst/>
                    </a:prstGeom>
                  </pic:spPr>
                </pic:pic>
              </a:graphicData>
            </a:graphic>
          </wp:inline>
        </w:drawing>
      </w:r>
      <w:r>
        <w:rPr>
          <w:rFonts w:ascii="Times New Roman" w:hAnsi="宋体" w:eastAsia="宋体"/>
          <w:b/>
          <w:color w:val="000000" w:themeColor="text1"/>
        </w:rPr>
        <w:t>C</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611505" cy="719455"/>
            <wp:effectExtent l="0" t="0" r="0" b="0"/>
            <wp:docPr id="233" name="image2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image221.jpeg"/>
                    <pic:cNvPicPr>
                      <a:picLocks noChangeAspect="1"/>
                    </pic:cNvPicPr>
                  </pic:nvPicPr>
                  <pic:blipFill>
                    <a:blip r:embed="rId183"/>
                    <a:stretch>
                      <a:fillRect/>
                    </a:stretch>
                  </pic:blipFill>
                  <pic:spPr>
                    <a:xfrm>
                      <a:off x="0" y="0"/>
                      <a:ext cx="612000" cy="720000"/>
                    </a:xfrm>
                    <a:prstGeom prst="rect">
                      <a:avLst/>
                    </a:prstGeom>
                  </pic:spPr>
                </pic:pic>
              </a:graphicData>
            </a:graphic>
          </wp:inline>
        </w:drawing>
      </w:r>
      <w:r>
        <w:rPr>
          <w:rFonts w:ascii="Times New Roman" w:hAnsi="宋体" w:eastAsia="宋体"/>
          <w:b/>
          <w:color w:val="000000" w:themeColor="text1"/>
        </w:rPr>
        <w:t>D</w:t>
      </w:r>
    </w:p>
    <w:p w14:paraId="028203FE">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连接串联电路和并联电路</w:t>
      </w:r>
    </w:p>
    <w:p w14:paraId="50DFE05E">
      <w:pPr>
        <w:rPr>
          <w:rFonts w:hint="eastAsia" w:ascii="Times New Roman" w:hAnsi="宋体" w:eastAsia="宋体"/>
          <w:b/>
          <w:color w:val="000000" w:themeColor="text1"/>
        </w:rPr>
      </w:pPr>
      <w:r>
        <w:rPr>
          <w:rFonts w:hint="eastAsia" w:ascii="Times New Roman" w:hAnsi="宋体" w:eastAsia="宋体"/>
          <w:b/>
          <w:color w:val="000000" w:themeColor="text1"/>
        </w:rPr>
        <w:t>　　　　　　　　　　　　　　　　</w:t>
      </w:r>
    </w:p>
    <w:p w14:paraId="50BF6B7A">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用笔画线代替导线，将图甲中的灯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并联起来，将图乙中灯</w:t>
      </w:r>
      <w:r>
        <w:rPr>
          <w:rFonts w:ascii="Times New Roman" w:hAnsi="宋体" w:eastAsia="宋体"/>
          <w:b/>
          <w:color w:val="000000" w:themeColor="text1"/>
        </w:rPr>
        <w:t>L</w:t>
      </w:r>
      <w:r>
        <w:rPr>
          <w:rFonts w:ascii="Times New Roman" w:hAnsi="宋体" w:eastAsia="宋体"/>
          <w:b/>
          <w:color w:val="000000" w:themeColor="text1"/>
          <w:vertAlign w:val="subscript"/>
        </w:rPr>
        <w:t>3</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4</w:t>
      </w:r>
      <w:r>
        <w:rPr>
          <w:rFonts w:hint="eastAsia" w:ascii="Times New Roman" w:hAnsi="宋体" w:eastAsia="宋体"/>
          <w:b/>
          <w:color w:val="000000" w:themeColor="text1"/>
        </w:rPr>
        <w:t>串联起来。</w:t>
      </w:r>
    </w:p>
    <w:p w14:paraId="5A8AF67B">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971550" cy="863600"/>
            <wp:effectExtent l="0" t="0" r="0" b="0"/>
            <wp:docPr id="234" name="image2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222.jpeg"/>
                    <pic:cNvPicPr>
                      <a:picLocks noChangeAspect="1"/>
                    </pic:cNvPicPr>
                  </pic:nvPicPr>
                  <pic:blipFill>
                    <a:blip r:embed="rId184"/>
                    <a:stretch>
                      <a:fillRect/>
                    </a:stretch>
                  </pic:blipFill>
                  <pic:spPr>
                    <a:xfrm>
                      <a:off x="0" y="0"/>
                      <a:ext cx="972000" cy="864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827405" cy="1043940"/>
            <wp:effectExtent l="0" t="0" r="0" b="0"/>
            <wp:docPr id="235" name="image2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image223.jpeg"/>
                    <pic:cNvPicPr>
                      <a:picLocks noChangeAspect="1"/>
                    </pic:cNvPicPr>
                  </pic:nvPicPr>
                  <pic:blipFill>
                    <a:blip r:embed="rId185"/>
                    <a:stretch>
                      <a:fillRect/>
                    </a:stretch>
                  </pic:blipFill>
                  <pic:spPr>
                    <a:xfrm>
                      <a:off x="0" y="0"/>
                      <a:ext cx="828000" cy="1044000"/>
                    </a:xfrm>
                    <a:prstGeom prst="rect">
                      <a:avLst/>
                    </a:prstGeom>
                  </pic:spPr>
                </pic:pic>
              </a:graphicData>
            </a:graphic>
          </wp:inline>
        </w:drawing>
      </w:r>
      <w:r>
        <w:rPr>
          <w:rFonts w:hint="eastAsia" w:ascii="Times New Roman" w:hAnsi="宋体" w:eastAsia="宋体"/>
          <w:b/>
          <w:color w:val="000000" w:themeColor="text1"/>
        </w:rPr>
        <w:t>乙</w:t>
      </w:r>
    </w:p>
    <w:p w14:paraId="1E853583">
      <w:pPr>
        <w:rPr>
          <w:rFonts w:hint="eastAsia" w:ascii="Arial" w:hAnsi="黑体" w:eastAsia="黑体"/>
          <w:b/>
          <w:color w:val="FF0000"/>
        </w:rPr>
      </w:pPr>
      <w:r>
        <w:rPr>
          <w:rFonts w:hint="eastAsia" w:ascii="Arial" w:hAnsi="黑体" w:eastAsia="黑体"/>
          <w:b/>
          <w:color w:val="FF0000"/>
        </w:rPr>
        <w:t>如图所示</w:t>
      </w:r>
    </w:p>
    <w:p w14:paraId="234629D8">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如图所示，要使灯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和灯</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串联，下列说法正确的是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55C00E8C">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63600" cy="683895"/>
            <wp:effectExtent l="0" t="0" r="0" b="0"/>
            <wp:docPr id="236" name="image2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age224.jpeg"/>
                    <pic:cNvPicPr>
                      <a:picLocks noChangeAspect="1"/>
                    </pic:cNvPicPr>
                  </pic:nvPicPr>
                  <pic:blipFill>
                    <a:blip r:embed="rId186"/>
                    <a:stretch>
                      <a:fillRect/>
                    </a:stretch>
                  </pic:blipFill>
                  <pic:spPr>
                    <a:xfrm>
                      <a:off x="0" y="0"/>
                      <a:ext cx="864000" cy="684000"/>
                    </a:xfrm>
                    <a:prstGeom prst="rect">
                      <a:avLst/>
                    </a:prstGeom>
                  </pic:spPr>
                </pic:pic>
              </a:graphicData>
            </a:graphic>
          </wp:inline>
        </w:drawing>
      </w:r>
    </w:p>
    <w:p w14:paraId="43FAEAD9">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只需连接</w:t>
      </w:r>
      <w:r>
        <w:rPr>
          <w:rFonts w:ascii="Times New Roman" w:hAnsi="宋体" w:eastAsia="宋体"/>
          <w:b/>
          <w:color w:val="000000" w:themeColor="text1"/>
        </w:rPr>
        <w:t>1</w:t>
      </w:r>
      <w:r>
        <w:rPr>
          <w:rFonts w:hint="eastAsia" w:ascii="Times New Roman" w:hAnsi="宋体" w:eastAsia="宋体"/>
          <w:b/>
          <w:color w:val="000000" w:themeColor="text1"/>
        </w:rPr>
        <w:t>和</w:t>
      </w:r>
      <w:r>
        <w:rPr>
          <w:rFonts w:ascii="Times New Roman" w:hAnsi="宋体" w:eastAsia="宋体"/>
          <w:b/>
          <w:color w:val="000000" w:themeColor="text1"/>
        </w:rPr>
        <w:t>2</w:t>
      </w:r>
    </w:p>
    <w:p w14:paraId="0C106672">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只需连接</w:t>
      </w:r>
      <w:r>
        <w:rPr>
          <w:rFonts w:ascii="Times New Roman" w:hAnsi="宋体" w:eastAsia="宋体"/>
          <w:b/>
          <w:color w:val="000000" w:themeColor="text1"/>
        </w:rPr>
        <w:t>2</w:t>
      </w:r>
      <w:r>
        <w:rPr>
          <w:rFonts w:hint="eastAsia" w:ascii="Times New Roman" w:hAnsi="宋体" w:eastAsia="宋体"/>
          <w:b/>
          <w:color w:val="000000" w:themeColor="text1"/>
        </w:rPr>
        <w:t>和</w:t>
      </w:r>
      <w:r>
        <w:rPr>
          <w:rFonts w:ascii="Times New Roman" w:hAnsi="宋体" w:eastAsia="宋体"/>
          <w:b/>
          <w:color w:val="000000" w:themeColor="text1"/>
        </w:rPr>
        <w:t>3</w:t>
      </w:r>
    </w:p>
    <w:p w14:paraId="6C36CE32">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只需连接</w:t>
      </w:r>
      <w:r>
        <w:rPr>
          <w:rFonts w:ascii="Times New Roman" w:hAnsi="宋体" w:eastAsia="宋体"/>
          <w:b/>
          <w:color w:val="000000" w:themeColor="text1"/>
        </w:rPr>
        <w:t>1</w:t>
      </w:r>
      <w:r>
        <w:rPr>
          <w:rFonts w:hint="eastAsia" w:ascii="Times New Roman" w:hAnsi="宋体" w:eastAsia="宋体"/>
          <w:b/>
          <w:color w:val="000000" w:themeColor="text1"/>
        </w:rPr>
        <w:t>和</w:t>
      </w:r>
      <w:r>
        <w:rPr>
          <w:rFonts w:ascii="Times New Roman" w:hAnsi="宋体" w:eastAsia="宋体"/>
          <w:b/>
          <w:color w:val="000000" w:themeColor="text1"/>
        </w:rPr>
        <w:t>4</w:t>
      </w:r>
    </w:p>
    <w:p w14:paraId="0D914981">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只需连接</w:t>
      </w:r>
      <w:r>
        <w:rPr>
          <w:rFonts w:ascii="Times New Roman" w:hAnsi="宋体" w:eastAsia="宋体"/>
          <w:b/>
          <w:color w:val="000000" w:themeColor="text1"/>
        </w:rPr>
        <w:t>1</w:t>
      </w:r>
      <w:r>
        <w:rPr>
          <w:rFonts w:hint="eastAsia" w:ascii="Times New Roman" w:hAnsi="宋体" w:eastAsia="宋体"/>
          <w:b/>
          <w:color w:val="000000" w:themeColor="text1"/>
        </w:rPr>
        <w:t>和</w:t>
      </w:r>
      <w:r>
        <w:rPr>
          <w:rFonts w:ascii="Times New Roman" w:hAnsi="宋体" w:eastAsia="宋体"/>
          <w:b/>
          <w:color w:val="000000" w:themeColor="text1"/>
        </w:rPr>
        <w:t>3</w:t>
      </w:r>
    </w:p>
    <w:p w14:paraId="65220FD1">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如图所示，用导线连接使灯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和灯</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组成并联电路的正确方法是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66C5B3D1">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935990" cy="611505"/>
            <wp:effectExtent l="0" t="0" r="0" b="0"/>
            <wp:docPr id="237" name="image2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image225.jpeg"/>
                    <pic:cNvPicPr>
                      <a:picLocks noChangeAspect="1"/>
                    </pic:cNvPicPr>
                  </pic:nvPicPr>
                  <pic:blipFill>
                    <a:blip r:embed="rId187"/>
                    <a:stretch>
                      <a:fillRect/>
                    </a:stretch>
                  </pic:blipFill>
                  <pic:spPr>
                    <a:xfrm>
                      <a:off x="0" y="0"/>
                      <a:ext cx="936000" cy="612000"/>
                    </a:xfrm>
                    <a:prstGeom prst="rect">
                      <a:avLst/>
                    </a:prstGeom>
                  </pic:spPr>
                </pic:pic>
              </a:graphicData>
            </a:graphic>
          </wp:inline>
        </w:drawing>
      </w:r>
    </w:p>
    <w:p w14:paraId="49905289">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分别连接</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和</w:t>
      </w:r>
      <w:r>
        <w:rPr>
          <w:rFonts w:ascii="Times New Roman" w:hAnsi="宋体" w:eastAsia="宋体"/>
          <w:b/>
          <w:i/>
          <w:color w:val="000000" w:themeColor="text1"/>
        </w:rPr>
        <w:t>C</w:t>
      </w:r>
      <w:r>
        <w:rPr>
          <w:rFonts w:hint="eastAsia" w:ascii="Times New Roman" w:hAnsi="宋体" w:eastAsia="宋体"/>
          <w:b/>
          <w:color w:val="000000" w:themeColor="text1"/>
        </w:rPr>
        <w:t>、</w:t>
      </w:r>
      <w:r>
        <w:rPr>
          <w:rFonts w:ascii="Times New Roman" w:hAnsi="宋体" w:eastAsia="宋体"/>
          <w:b/>
          <w:i/>
          <w:color w:val="000000" w:themeColor="text1"/>
        </w:rPr>
        <w:t>E</w:t>
      </w:r>
    </w:p>
    <w:p w14:paraId="40BB240B">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分别连接</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和</w:t>
      </w:r>
      <w:r>
        <w:rPr>
          <w:rFonts w:ascii="Times New Roman" w:hAnsi="宋体" w:eastAsia="宋体"/>
          <w:b/>
          <w:i/>
          <w:color w:val="000000" w:themeColor="text1"/>
        </w:rPr>
        <w:t>D</w:t>
      </w:r>
      <w:r>
        <w:rPr>
          <w:rFonts w:hint="eastAsia" w:ascii="Times New Roman" w:hAnsi="宋体" w:eastAsia="宋体"/>
          <w:b/>
          <w:color w:val="000000" w:themeColor="text1"/>
        </w:rPr>
        <w:t>、</w:t>
      </w:r>
      <w:r>
        <w:rPr>
          <w:rFonts w:ascii="Times New Roman" w:hAnsi="宋体" w:eastAsia="宋体"/>
          <w:b/>
          <w:i/>
          <w:color w:val="000000" w:themeColor="text1"/>
        </w:rPr>
        <w:t>E</w:t>
      </w:r>
    </w:p>
    <w:p w14:paraId="66627E67">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分别连接</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C</w:t>
      </w:r>
      <w:r>
        <w:rPr>
          <w:rFonts w:hint="eastAsia" w:ascii="Times New Roman" w:hAnsi="宋体" w:eastAsia="宋体"/>
          <w:b/>
          <w:color w:val="000000" w:themeColor="text1"/>
        </w:rPr>
        <w:t>和</w:t>
      </w:r>
      <w:r>
        <w:rPr>
          <w:rFonts w:ascii="Times New Roman" w:hAnsi="宋体" w:eastAsia="宋体"/>
          <w:b/>
          <w:i/>
          <w:color w:val="000000" w:themeColor="text1"/>
        </w:rPr>
        <w:t>B</w:t>
      </w:r>
      <w:r>
        <w:rPr>
          <w:rFonts w:hint="eastAsia" w:ascii="Times New Roman" w:hAnsi="宋体" w:eastAsia="宋体"/>
          <w:b/>
          <w:color w:val="000000" w:themeColor="text1"/>
        </w:rPr>
        <w:t>、</w:t>
      </w:r>
      <w:r>
        <w:rPr>
          <w:rFonts w:ascii="Times New Roman" w:hAnsi="宋体" w:eastAsia="宋体"/>
          <w:b/>
          <w:i/>
          <w:color w:val="000000" w:themeColor="text1"/>
        </w:rPr>
        <w:t>E</w:t>
      </w:r>
    </w:p>
    <w:p w14:paraId="6B982F66">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分别连接</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C</w:t>
      </w:r>
      <w:r>
        <w:rPr>
          <w:rFonts w:hint="eastAsia" w:ascii="Times New Roman" w:hAnsi="宋体" w:eastAsia="宋体"/>
          <w:b/>
          <w:color w:val="000000" w:themeColor="text1"/>
        </w:rPr>
        <w:t>和</w:t>
      </w:r>
      <w:r>
        <w:rPr>
          <w:rFonts w:ascii="Times New Roman" w:hAnsi="宋体" w:eastAsia="宋体"/>
          <w:b/>
          <w:i/>
          <w:color w:val="000000" w:themeColor="text1"/>
        </w:rPr>
        <w:t>C</w:t>
      </w:r>
      <w:r>
        <w:rPr>
          <w:rFonts w:hint="eastAsia" w:ascii="Times New Roman" w:hAnsi="宋体" w:eastAsia="宋体"/>
          <w:b/>
          <w:color w:val="000000" w:themeColor="text1"/>
        </w:rPr>
        <w:t>、</w:t>
      </w:r>
      <w:r>
        <w:rPr>
          <w:rFonts w:ascii="Times New Roman" w:hAnsi="宋体" w:eastAsia="宋体"/>
          <w:b/>
          <w:i/>
          <w:color w:val="000000" w:themeColor="text1"/>
        </w:rPr>
        <w:t>E</w:t>
      </w:r>
    </w:p>
    <w:p w14:paraId="07C5DF32">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识别串、并联电路</w:t>
      </w:r>
    </w:p>
    <w:p w14:paraId="7D09E943">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如图所示电路图中，不属于并联电路的是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0046A91A">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07745" cy="899795"/>
            <wp:effectExtent l="0" t="0" r="0" b="0"/>
            <wp:docPr id="238" name="image2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226.jpeg"/>
                    <pic:cNvPicPr>
                      <a:picLocks noChangeAspect="1"/>
                    </pic:cNvPicPr>
                  </pic:nvPicPr>
                  <pic:blipFill>
                    <a:blip r:embed="rId188"/>
                    <a:stretch>
                      <a:fillRect/>
                    </a:stretch>
                  </pic:blipFill>
                  <pic:spPr>
                    <a:xfrm>
                      <a:off x="0" y="0"/>
                      <a:ext cx="1008000" cy="900000"/>
                    </a:xfrm>
                    <a:prstGeom prst="rect">
                      <a:avLst/>
                    </a:prstGeom>
                  </pic:spPr>
                </pic:pic>
              </a:graphicData>
            </a:graphic>
          </wp:inline>
        </w:drawing>
      </w:r>
      <w:r>
        <w:rPr>
          <w:rFonts w:hint="eastAsia" w:ascii="Times New Roman" w:hAnsi="Times New Roman" w:eastAsia="宋体"/>
          <w:b/>
          <w:color w:val="000000" w:themeColor="text1"/>
        </w:rPr>
        <w:t xml:space="preserve">             </w:t>
      </w:r>
      <w:r>
        <w:rPr>
          <w:rFonts w:ascii="Times New Roman" w:hAnsi="宋体" w:eastAsia="宋体"/>
          <w:b/>
          <w:color w:val="000000" w:themeColor="text1"/>
        </w:rPr>
        <w:drawing>
          <wp:inline distT="0" distB="0" distL="0" distR="0">
            <wp:extent cx="1007745" cy="791845"/>
            <wp:effectExtent l="0" t="0" r="0" b="0"/>
            <wp:docPr id="239" name="image2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image227.jpeg"/>
                    <pic:cNvPicPr>
                      <a:picLocks noChangeAspect="1"/>
                    </pic:cNvPicPr>
                  </pic:nvPicPr>
                  <pic:blipFill>
                    <a:blip r:embed="rId189"/>
                    <a:stretch>
                      <a:fillRect/>
                    </a:stretch>
                  </pic:blipFill>
                  <pic:spPr>
                    <a:xfrm>
                      <a:off x="0" y="0"/>
                      <a:ext cx="1008000" cy="792000"/>
                    </a:xfrm>
                    <a:prstGeom prst="rect">
                      <a:avLst/>
                    </a:prstGeom>
                  </pic:spPr>
                </pic:pic>
              </a:graphicData>
            </a:graphic>
          </wp:inline>
        </w:drawing>
      </w:r>
    </w:p>
    <w:p w14:paraId="31D2045E">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宋体" w:eastAsia="宋体"/>
          <w:b/>
          <w:color w:val="000000" w:themeColor="text1"/>
          <w:lang w:val="en-US" w:eastAsia="zh-CN"/>
        </w:rPr>
        <w:t xml:space="preserve">                                                                                                      </w:t>
      </w:r>
      <w:r>
        <w:rPr>
          <w:rFonts w:ascii="Times New Roman" w:hAnsi="宋体" w:eastAsia="宋体"/>
          <w:b/>
          <w:color w:val="000000" w:themeColor="text1"/>
        </w:rPr>
        <w:t>B</w:t>
      </w:r>
    </w:p>
    <w:p w14:paraId="60FE4D4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63600" cy="899795"/>
            <wp:effectExtent l="0" t="0" r="0" b="0"/>
            <wp:docPr id="240" name="image2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image228.jpeg"/>
                    <pic:cNvPicPr>
                      <a:picLocks noChangeAspect="1"/>
                    </pic:cNvPicPr>
                  </pic:nvPicPr>
                  <pic:blipFill>
                    <a:blip r:embed="rId190"/>
                    <a:stretch>
                      <a:fillRect/>
                    </a:stretch>
                  </pic:blipFill>
                  <pic:spPr>
                    <a:xfrm>
                      <a:off x="0" y="0"/>
                      <a:ext cx="864000" cy="900000"/>
                    </a:xfrm>
                    <a:prstGeom prst="rect">
                      <a:avLst/>
                    </a:prstGeom>
                  </pic:spPr>
                </pic:pic>
              </a:graphicData>
            </a:graphic>
          </wp:inline>
        </w:drawing>
      </w:r>
      <w:r>
        <w:rPr>
          <w:rFonts w:hint="eastAsia" w:ascii="Times New Roman" w:hAnsi="Times New Roman" w:eastAsia="宋体"/>
          <w:b/>
          <w:color w:val="000000" w:themeColor="text1"/>
        </w:rPr>
        <w:t xml:space="preserve">             </w:t>
      </w:r>
      <w:r>
        <w:rPr>
          <w:rFonts w:ascii="Times New Roman" w:hAnsi="宋体" w:eastAsia="宋体"/>
          <w:b/>
          <w:color w:val="000000" w:themeColor="text1"/>
        </w:rPr>
        <w:drawing>
          <wp:inline distT="0" distB="0" distL="0" distR="0">
            <wp:extent cx="1043940" cy="935990"/>
            <wp:effectExtent l="0" t="0" r="0" b="0"/>
            <wp:docPr id="241" name="image2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image229.jpeg"/>
                    <pic:cNvPicPr>
                      <a:picLocks noChangeAspect="1"/>
                    </pic:cNvPicPr>
                  </pic:nvPicPr>
                  <pic:blipFill>
                    <a:blip r:embed="rId191"/>
                    <a:stretch>
                      <a:fillRect/>
                    </a:stretch>
                  </pic:blipFill>
                  <pic:spPr>
                    <a:xfrm>
                      <a:off x="0" y="0"/>
                      <a:ext cx="1044000" cy="936000"/>
                    </a:xfrm>
                    <a:prstGeom prst="rect">
                      <a:avLst/>
                    </a:prstGeom>
                  </pic:spPr>
                </pic:pic>
              </a:graphicData>
            </a:graphic>
          </wp:inline>
        </w:drawing>
      </w:r>
    </w:p>
    <w:p w14:paraId="16E7C828">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宋体" w:eastAsia="宋体"/>
          <w:b/>
          <w:color w:val="000000" w:themeColor="text1"/>
          <w:lang w:val="en-US" w:eastAsia="zh-CN"/>
        </w:rPr>
        <w:t xml:space="preserve">                                                                                                      </w:t>
      </w:r>
      <w:r>
        <w:rPr>
          <w:rFonts w:ascii="Times New Roman" w:hAnsi="宋体" w:eastAsia="宋体"/>
          <w:b/>
          <w:color w:val="000000" w:themeColor="text1"/>
        </w:rPr>
        <w:t>D</w:t>
      </w:r>
    </w:p>
    <w:p w14:paraId="26216D90">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小明断开客厅的灯后，到书房去闭合书房的灯进行学习，这两盏灯的连接方式</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6B74E92E">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一定并联</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一定串联</w:t>
      </w:r>
    </w:p>
    <w:p w14:paraId="7F226891">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可能串联</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无法判断</w:t>
      </w:r>
    </w:p>
    <w:p w14:paraId="628CB7FA">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4</w:t>
      </w:r>
      <w:r>
        <w:rPr>
          <w:rFonts w:hint="eastAsia" w:ascii="Times New Roman" w:hAnsi="宋体" w:eastAsia="宋体"/>
          <w:b/>
          <w:color w:val="000000" w:themeColor="text1"/>
        </w:rPr>
        <w:t>　</w:t>
      </w:r>
      <w:r>
        <w:rPr>
          <w:rFonts w:hint="eastAsia" w:ascii="Arial" w:hAnsi="黑体" w:eastAsia="黑体"/>
          <w:b/>
          <w:color w:val="000000" w:themeColor="text1"/>
        </w:rPr>
        <w:t>生活中的电路</w:t>
      </w:r>
    </w:p>
    <w:p w14:paraId="34C30B00">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汽车在转向前，司机会拨动灯光控制杆，汽车同侧的前后两个转向灯就会同时闪亮、同时熄灭，但其中一个灯损坏时，另一个灯仍能正常工作，这两个转向灯在电路中的连接方式为</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并联</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7000DCD0">
      <w:pPr>
        <w:rPr>
          <w:rFonts w:hint="eastAsia" w:ascii="Times New Roman" w:hAnsi="宋体" w:eastAsia="宋体"/>
          <w:b/>
          <w:color w:val="000000" w:themeColor="text1"/>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小张家的卫生间按如图所示的电路安装了照明灯和换气扇，它们</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6C240375">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99795" cy="611505"/>
            <wp:effectExtent l="0" t="0" r="0" b="0"/>
            <wp:docPr id="242" name="image2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image230.jpeg"/>
                    <pic:cNvPicPr>
                      <a:picLocks noChangeAspect="1"/>
                    </pic:cNvPicPr>
                  </pic:nvPicPr>
                  <pic:blipFill>
                    <a:blip r:embed="rId192"/>
                    <a:stretch>
                      <a:fillRect/>
                    </a:stretch>
                  </pic:blipFill>
                  <pic:spPr>
                    <a:xfrm>
                      <a:off x="0" y="0"/>
                      <a:ext cx="900000" cy="612000"/>
                    </a:xfrm>
                    <a:prstGeom prst="rect">
                      <a:avLst/>
                    </a:prstGeom>
                  </pic:spPr>
                </pic:pic>
              </a:graphicData>
            </a:graphic>
          </wp:inline>
        </w:drawing>
      </w:r>
    </w:p>
    <w:p w14:paraId="3CA58EEC">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只能各自独立工作，而不能同时工作</w:t>
      </w:r>
    </w:p>
    <w:p w14:paraId="3668D178">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换气扇能独立工作，照明灯不能独立工作</w:t>
      </w:r>
    </w:p>
    <w:p w14:paraId="6E38CB59">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只能同时工作，而不能各自独立工作</w:t>
      </w:r>
    </w:p>
    <w:p w14:paraId="13DDFE9C">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它们既能独立工作也能同时工作</w:t>
      </w:r>
    </w:p>
    <w:p w14:paraId="467D6217">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23645" cy="215900"/>
            <wp:effectExtent l="0" t="0" r="0" b="0"/>
            <wp:docPr id="243" name="image2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image231.jpeg"/>
                    <pic:cNvPicPr>
                      <a:picLocks noChangeAspect="1"/>
                    </pic:cNvPicPr>
                  </pic:nvPicPr>
                  <pic:blipFill>
                    <a:blip r:embed="rId10"/>
                    <a:stretch>
                      <a:fillRect/>
                    </a:stretch>
                  </pic:blipFill>
                  <pic:spPr>
                    <a:xfrm>
                      <a:off x="0" y="0"/>
                      <a:ext cx="1224000" cy="216000"/>
                    </a:xfrm>
                    <a:prstGeom prst="rect">
                      <a:avLst/>
                    </a:prstGeom>
                  </pic:spPr>
                </pic:pic>
              </a:graphicData>
            </a:graphic>
          </wp:inline>
        </w:drawing>
      </w:r>
    </w:p>
    <w:p w14:paraId="310A25E3">
      <w:pPr>
        <w:rPr>
          <w:rFonts w:hint="eastAsia" w:ascii="Times New Roman" w:hAnsi="宋体" w:eastAsia="宋体"/>
          <w:b/>
          <w:color w:val="000000" w:themeColor="text1"/>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如图所示，当开关均断开时，能亮的灯是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串</w:t>
      </w:r>
      <w:r>
        <w:rPr>
          <w:rFonts w:hint="eastAsia" w:ascii="Times New Roman" w:hAnsi="宋体" w:eastAsia="宋体"/>
          <w:b/>
          <w:color w:val="000000" w:themeColor="text1"/>
          <w:u w:val="single"/>
        </w:rPr>
        <w:t>　</w:t>
      </w:r>
      <w:r>
        <w:rPr>
          <w:rFonts w:hint="eastAsia" w:ascii="Times New Roman" w:hAnsi="宋体" w:eastAsia="宋体"/>
          <w:b/>
          <w:color w:val="000000" w:themeColor="text1"/>
        </w:rPr>
        <w:t>联的；当开关都闭合时，能亮的灯是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并</w:t>
      </w:r>
      <w:r>
        <w:rPr>
          <w:rFonts w:hint="eastAsia" w:ascii="Times New Roman" w:hAnsi="宋体" w:eastAsia="宋体"/>
          <w:b/>
          <w:color w:val="000000" w:themeColor="text1"/>
          <w:u w:val="single"/>
        </w:rPr>
        <w:t>　</w:t>
      </w:r>
      <w:r>
        <w:rPr>
          <w:rFonts w:hint="eastAsia" w:ascii="Times New Roman" w:hAnsi="宋体" w:eastAsia="宋体"/>
          <w:b/>
          <w:color w:val="000000" w:themeColor="text1"/>
        </w:rPr>
        <w:t>联的；当</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闭合、</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断开时，能亮的灯是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混</w:t>
      </w:r>
      <w:r>
        <w:rPr>
          <w:rFonts w:hint="eastAsia" w:ascii="Times New Roman" w:hAnsi="宋体" w:eastAsia="宋体"/>
          <w:b/>
          <w:color w:val="000000" w:themeColor="text1"/>
          <w:u w:val="single"/>
        </w:rPr>
        <w:t>　</w:t>
      </w:r>
      <w:r>
        <w:rPr>
          <w:rFonts w:hint="eastAsia" w:ascii="Times New Roman" w:hAnsi="宋体" w:eastAsia="宋体"/>
          <w:b/>
          <w:color w:val="000000" w:themeColor="text1"/>
        </w:rPr>
        <w:t>联的。</w:t>
      </w:r>
      <w:r>
        <w:rPr>
          <w:rFonts w:ascii="Times New Roman" w:hAnsi="宋体" w:eastAsia="宋体"/>
          <w:b/>
          <w:color w:val="000000" w:themeColor="text1"/>
        </w:rPr>
        <w:t> </w:t>
      </w:r>
    </w:p>
    <w:p w14:paraId="6D5C5466">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43940" cy="683895"/>
            <wp:effectExtent l="0" t="0" r="0" b="0"/>
            <wp:docPr id="244" name="image2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image232.jpeg"/>
                    <pic:cNvPicPr>
                      <a:picLocks noChangeAspect="1"/>
                    </pic:cNvPicPr>
                  </pic:nvPicPr>
                  <pic:blipFill>
                    <a:blip r:embed="rId193"/>
                    <a:stretch>
                      <a:fillRect/>
                    </a:stretch>
                  </pic:blipFill>
                  <pic:spPr>
                    <a:xfrm>
                      <a:off x="0" y="0"/>
                      <a:ext cx="1044000" cy="684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10</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043940" cy="935990"/>
            <wp:effectExtent l="0" t="0" r="0" b="0"/>
            <wp:docPr id="245" name="image2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image233.jpeg"/>
                    <pic:cNvPicPr>
                      <a:picLocks noChangeAspect="1"/>
                    </pic:cNvPicPr>
                  </pic:nvPicPr>
                  <pic:blipFill>
                    <a:blip r:embed="rId194"/>
                    <a:stretch>
                      <a:fillRect/>
                    </a:stretch>
                  </pic:blipFill>
                  <pic:spPr>
                    <a:xfrm>
                      <a:off x="0" y="0"/>
                      <a:ext cx="1044000" cy="936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12</w:t>
      </w:r>
      <w:r>
        <w:rPr>
          <w:rFonts w:hint="eastAsia" w:ascii="Times New Roman" w:hAnsi="宋体" w:eastAsia="宋体"/>
          <w:b/>
          <w:color w:val="000000" w:themeColor="text1"/>
        </w:rPr>
        <w:t>题图</w:t>
      </w:r>
    </w:p>
    <w:p w14:paraId="3E58F388">
      <w:pPr>
        <w:rPr>
          <w:rFonts w:hint="eastAsia" w:ascii="Times New Roman" w:hAnsi="宋体" w:eastAsia="宋体"/>
          <w:b/>
          <w:color w:val="000000" w:themeColor="text1"/>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有两只灯泡并联在电路中正常发光，若其中一只灯泡的灯丝断了，则另外一只灯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能</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发光；若其中一只灯泡被短接，则另外一只灯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不能</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发光。</w:t>
      </w:r>
      <w:r>
        <w:rPr>
          <w:rFonts w:hint="eastAsia" w:ascii="Times New Roman" w:hAnsi="Times New Roman" w:eastAsia="楷体"/>
          <w:b/>
          <w:color w:val="000000" w:themeColor="text1"/>
        </w:rPr>
        <w:t>(</w:t>
      </w:r>
      <w:r>
        <w:rPr>
          <w:rFonts w:hint="eastAsia" w:ascii="Times New Roman" w:hAnsi="楷体" w:eastAsia="楷体"/>
          <w:b/>
          <w:color w:val="000000" w:themeColor="text1"/>
        </w:rPr>
        <w:t>均选填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能</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不能</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ascii="Calibri" w:hAnsi="Calibri" w:eastAsia="楷体" w:cs="Calibri"/>
          <w:b/>
          <w:color w:val="000000" w:themeColor="text1"/>
        </w:rPr>
        <w:t> </w:t>
      </w:r>
    </w:p>
    <w:p w14:paraId="0E4A0DA1">
      <w:pPr>
        <w:rPr>
          <w:rFonts w:hint="eastAsia" w:ascii="Times New Roman" w:hAnsi="宋体" w:eastAsia="宋体"/>
          <w:b/>
          <w:color w:val="000000" w:themeColor="text1"/>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如图所示，闭合开关</w:t>
      </w:r>
      <w:r>
        <w:rPr>
          <w:rFonts w:ascii="Times New Roman" w:hAnsi="宋体" w:eastAsia="宋体"/>
          <w:b/>
          <w:color w:val="000000" w:themeColor="text1"/>
        </w:rPr>
        <w:t>S</w:t>
      </w:r>
      <w:r>
        <w:rPr>
          <w:rFonts w:hint="eastAsia" w:ascii="Times New Roman" w:hAnsi="宋体" w:eastAsia="宋体"/>
          <w:b/>
          <w:color w:val="000000" w:themeColor="text1"/>
        </w:rPr>
        <w:t>，电灯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与</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的连接方式是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并</w:t>
      </w:r>
      <w:r>
        <w:rPr>
          <w:rFonts w:hint="eastAsia" w:ascii="Times New Roman" w:hAnsi="宋体" w:eastAsia="宋体"/>
          <w:b/>
          <w:color w:val="000000" w:themeColor="text1"/>
          <w:u w:val="single"/>
        </w:rPr>
        <w:t>　</w:t>
      </w:r>
      <w:r>
        <w:rPr>
          <w:rFonts w:hint="eastAsia" w:ascii="Times New Roman" w:hAnsi="宋体" w:eastAsia="宋体"/>
          <w:b/>
          <w:color w:val="000000" w:themeColor="text1"/>
        </w:rPr>
        <w:t>联；断开开关</w:t>
      </w:r>
      <w:r>
        <w:rPr>
          <w:rFonts w:ascii="Times New Roman" w:hAnsi="宋体" w:eastAsia="宋体"/>
          <w:b/>
          <w:color w:val="000000" w:themeColor="text1"/>
        </w:rPr>
        <w:t>S</w:t>
      </w:r>
      <w:r>
        <w:rPr>
          <w:rFonts w:hint="eastAsia" w:ascii="Times New Roman" w:hAnsi="宋体" w:eastAsia="宋体"/>
          <w:b/>
          <w:color w:val="000000" w:themeColor="text1"/>
        </w:rPr>
        <w:t>，会发生的现象是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电灯</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1</w:t>
      </w:r>
      <w:r>
        <w:rPr>
          <w:rFonts w:hint="eastAsia" w:ascii="Arial" w:hAnsi="黑体" w:eastAsia="黑体"/>
          <w:b/>
          <w:color w:val="FF0000"/>
          <w:u w:val="single" w:color="000000" w:themeColor="text1"/>
        </w:rPr>
        <w:t>熄灭</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；电路连接的不妥之处是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电灯</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2</w:t>
      </w:r>
      <w:r>
        <w:rPr>
          <w:rFonts w:hint="eastAsia" w:ascii="Arial" w:hAnsi="黑体" w:eastAsia="黑体"/>
          <w:b/>
          <w:color w:val="FF0000"/>
          <w:u w:val="single" w:color="000000" w:themeColor="text1"/>
        </w:rPr>
        <w:t>没有开关控制</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28DDACC5">
      <w:pPr>
        <w:rPr>
          <w:rFonts w:hint="eastAsia" w:ascii="Times New Roman" w:hAnsi="宋体" w:eastAsia="宋体"/>
          <w:b/>
          <w:color w:val="000000" w:themeColor="text1"/>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请在图中的两个虚线框内，选填</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电源</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和</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开关</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的符号，并满足当开关都闭合时两灯组成并联电路。</w:t>
      </w:r>
    </w:p>
    <w:p w14:paraId="5B39BD6F">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07745" cy="683895"/>
            <wp:effectExtent l="0" t="0" r="0" b="0"/>
            <wp:docPr id="246" name="image2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image234.jpeg"/>
                    <pic:cNvPicPr>
                      <a:picLocks noChangeAspect="1"/>
                    </pic:cNvPicPr>
                  </pic:nvPicPr>
                  <pic:blipFill>
                    <a:blip r:embed="rId195"/>
                    <a:stretch>
                      <a:fillRect/>
                    </a:stretch>
                  </pic:blipFill>
                  <pic:spPr>
                    <a:xfrm>
                      <a:off x="0" y="0"/>
                      <a:ext cx="1008000" cy="684000"/>
                    </a:xfrm>
                    <a:prstGeom prst="rect">
                      <a:avLst/>
                    </a:prstGeom>
                  </pic:spPr>
                </pic:pic>
              </a:graphicData>
            </a:graphic>
          </wp:inline>
        </w:drawing>
      </w:r>
    </w:p>
    <w:p w14:paraId="20FE8472">
      <w:pPr>
        <w:rPr>
          <w:rFonts w:hint="eastAsia" w:ascii="Arial" w:hAnsi="黑体" w:eastAsia="黑体"/>
          <w:b/>
          <w:color w:val="FF0000"/>
        </w:rPr>
      </w:pPr>
      <w:r>
        <w:rPr>
          <w:rFonts w:hint="eastAsia" w:ascii="Arial" w:hAnsi="黑体" w:eastAsia="黑体"/>
          <w:b/>
          <w:color w:val="FF0000"/>
        </w:rPr>
        <w:t>如图所示</w:t>
      </w:r>
    </w:p>
    <w:p w14:paraId="0C82FEFC">
      <w:pPr>
        <w:rPr>
          <w:rFonts w:hint="eastAsia" w:ascii="Times New Roman" w:hAnsi="宋体" w:eastAsia="宋体"/>
          <w:b/>
          <w:color w:val="000000" w:themeColor="text1"/>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［新课标</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模型建构］</w:t>
      </w:r>
      <w:r>
        <w:rPr>
          <w:rFonts w:hint="eastAsia" w:ascii="Times New Roman" w:hAnsi="宋体" w:eastAsia="宋体"/>
          <w:b/>
          <w:color w:val="000000" w:themeColor="text1"/>
        </w:rPr>
        <w:t>在富顺高铁站的自动检票闸机口，乘客需刷身份证，同时进行人脸识别，两个信息都符合后闸机门</w:t>
      </w:r>
      <w:r>
        <w:rPr>
          <w:rFonts w:hint="eastAsia" w:ascii="Times New Roman" w:hAnsi="Times New Roman" w:eastAsia="楷体"/>
          <w:b/>
          <w:color w:val="000000" w:themeColor="text1"/>
        </w:rPr>
        <w:t>(</w:t>
      </w:r>
      <w:r>
        <w:rPr>
          <w:rFonts w:hint="eastAsia" w:ascii="Times New Roman" w:hAnsi="楷体" w:eastAsia="楷体"/>
          <w:b/>
          <w:color w:val="000000" w:themeColor="text1"/>
        </w:rPr>
        <w:t>电动机</w:t>
      </w:r>
      <w:r>
        <w:rPr>
          <w:rFonts w:hint="eastAsia" w:ascii="Times New Roman" w:hAnsi="Times New Roman" w:eastAsia="楷体"/>
          <w:b/>
          <w:color w:val="000000" w:themeColor="text1"/>
        </w:rPr>
        <w:t>)</w:t>
      </w:r>
      <w:r>
        <w:rPr>
          <w:rFonts w:hint="eastAsia" w:ascii="Times New Roman" w:hAnsi="宋体" w:eastAsia="宋体"/>
          <w:b/>
          <w:color w:val="000000" w:themeColor="text1"/>
        </w:rPr>
        <w:t>才自动打开，检票通过。身份证和人脸识别系统都相当于开关，信息符合后开关自动闭合。下列电路符合上述要求的是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187CC9C3">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683895" cy="755650"/>
            <wp:effectExtent l="0" t="0" r="0" b="0"/>
            <wp:docPr id="247" name="image2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image235.jpeg"/>
                    <pic:cNvPicPr>
                      <a:picLocks noChangeAspect="1"/>
                    </pic:cNvPicPr>
                  </pic:nvPicPr>
                  <pic:blipFill>
                    <a:blip r:embed="rId196"/>
                    <a:stretch>
                      <a:fillRect/>
                    </a:stretch>
                  </pic:blipFill>
                  <pic:spPr>
                    <a:xfrm>
                      <a:off x="0" y="0"/>
                      <a:ext cx="684000" cy="756000"/>
                    </a:xfrm>
                    <a:prstGeom prst="rect">
                      <a:avLst/>
                    </a:prstGeom>
                  </pic:spPr>
                </pic:pic>
              </a:graphicData>
            </a:graphic>
          </wp:inline>
        </w:drawing>
      </w:r>
      <w:r>
        <w:rPr>
          <w:rFonts w:ascii="Times New Roman" w:hAnsi="宋体" w:eastAsia="宋体"/>
          <w:b/>
          <w:color w:val="000000" w:themeColor="text1"/>
        </w:rPr>
        <w:t>A</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647700" cy="683895"/>
            <wp:effectExtent l="0" t="0" r="0" b="0"/>
            <wp:docPr id="248" name="image2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image236.jpeg"/>
                    <pic:cNvPicPr>
                      <a:picLocks noChangeAspect="1"/>
                    </pic:cNvPicPr>
                  </pic:nvPicPr>
                  <pic:blipFill>
                    <a:blip r:embed="rId197"/>
                    <a:stretch>
                      <a:fillRect/>
                    </a:stretch>
                  </pic:blipFill>
                  <pic:spPr>
                    <a:xfrm>
                      <a:off x="0" y="0"/>
                      <a:ext cx="648000" cy="684000"/>
                    </a:xfrm>
                    <a:prstGeom prst="rect">
                      <a:avLst/>
                    </a:prstGeom>
                  </pic:spPr>
                </pic:pic>
              </a:graphicData>
            </a:graphic>
          </wp:inline>
        </w:drawing>
      </w:r>
      <w:r>
        <w:rPr>
          <w:rFonts w:ascii="Times New Roman" w:hAnsi="宋体" w:eastAsia="宋体"/>
          <w:b/>
          <w:color w:val="000000" w:themeColor="text1"/>
        </w:rPr>
        <w:t>B</w:t>
      </w:r>
    </w:p>
    <w:p w14:paraId="06550ADF">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27405" cy="755650"/>
            <wp:effectExtent l="0" t="0" r="0" b="0"/>
            <wp:docPr id="249" name="image2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image237.jpeg"/>
                    <pic:cNvPicPr>
                      <a:picLocks noChangeAspect="1"/>
                    </pic:cNvPicPr>
                  </pic:nvPicPr>
                  <pic:blipFill>
                    <a:blip r:embed="rId198"/>
                    <a:stretch>
                      <a:fillRect/>
                    </a:stretch>
                  </pic:blipFill>
                  <pic:spPr>
                    <a:xfrm>
                      <a:off x="0" y="0"/>
                      <a:ext cx="828000" cy="756000"/>
                    </a:xfrm>
                    <a:prstGeom prst="rect">
                      <a:avLst/>
                    </a:prstGeom>
                  </pic:spPr>
                </pic:pic>
              </a:graphicData>
            </a:graphic>
          </wp:inline>
        </w:drawing>
      </w:r>
      <w:r>
        <w:rPr>
          <w:rFonts w:ascii="Times New Roman" w:hAnsi="宋体" w:eastAsia="宋体"/>
          <w:b/>
          <w:color w:val="000000" w:themeColor="text1"/>
        </w:rPr>
        <w:t>C</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755650" cy="791845"/>
            <wp:effectExtent l="0" t="0" r="0" b="0"/>
            <wp:docPr id="250" name="image2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image238.jpeg"/>
                    <pic:cNvPicPr>
                      <a:picLocks noChangeAspect="1"/>
                    </pic:cNvPicPr>
                  </pic:nvPicPr>
                  <pic:blipFill>
                    <a:blip r:embed="rId199"/>
                    <a:stretch>
                      <a:fillRect/>
                    </a:stretch>
                  </pic:blipFill>
                  <pic:spPr>
                    <a:xfrm>
                      <a:off x="0" y="0"/>
                      <a:ext cx="756000" cy="792000"/>
                    </a:xfrm>
                    <a:prstGeom prst="rect">
                      <a:avLst/>
                    </a:prstGeom>
                  </pic:spPr>
                </pic:pic>
              </a:graphicData>
            </a:graphic>
          </wp:inline>
        </w:drawing>
      </w:r>
      <w:r>
        <w:rPr>
          <w:rFonts w:ascii="Times New Roman" w:hAnsi="宋体" w:eastAsia="宋体"/>
          <w:b/>
          <w:color w:val="000000" w:themeColor="text1"/>
        </w:rPr>
        <w:t>D</w:t>
      </w:r>
    </w:p>
    <w:p w14:paraId="486B519F">
      <w:pPr>
        <w:rPr>
          <w:rFonts w:hint="eastAsia" w:ascii="Times New Roman" w:hAnsi="宋体" w:eastAsia="宋体"/>
          <w:b/>
          <w:color w:val="000000" w:themeColor="text1"/>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如图所示的电路中，</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是两个完全相同的小灯泡，则下列说法中正确的是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58272B02">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59840" cy="863600"/>
            <wp:effectExtent l="0" t="0" r="0" b="0"/>
            <wp:docPr id="251" name="image2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image239.jpeg"/>
                    <pic:cNvPicPr>
                      <a:picLocks noChangeAspect="1"/>
                    </pic:cNvPicPr>
                  </pic:nvPicPr>
                  <pic:blipFill>
                    <a:blip r:embed="rId200"/>
                    <a:stretch>
                      <a:fillRect/>
                    </a:stretch>
                  </pic:blipFill>
                  <pic:spPr>
                    <a:xfrm>
                      <a:off x="0" y="0"/>
                      <a:ext cx="1260000" cy="864000"/>
                    </a:xfrm>
                    <a:prstGeom prst="rect">
                      <a:avLst/>
                    </a:prstGeom>
                  </pic:spPr>
                </pic:pic>
              </a:graphicData>
            </a:graphic>
          </wp:inline>
        </w:drawing>
      </w:r>
    </w:p>
    <w:p w14:paraId="71A9DB4B">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闭合开关</w:t>
      </w:r>
      <w:r>
        <w:rPr>
          <w:rFonts w:ascii="Times New Roman" w:hAnsi="宋体" w:eastAsia="宋体"/>
          <w:b/>
          <w:color w:val="000000" w:themeColor="text1"/>
        </w:rPr>
        <w:t>S</w:t>
      </w:r>
      <w:r>
        <w:rPr>
          <w:rFonts w:hint="eastAsia" w:ascii="Times New Roman" w:hAnsi="宋体" w:eastAsia="宋体"/>
          <w:b/>
          <w:color w:val="000000" w:themeColor="text1"/>
        </w:rPr>
        <w:t>，小灯泡</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都能发光</w:t>
      </w:r>
    </w:p>
    <w:p w14:paraId="1C4EB7D8">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闭合开关</w:t>
      </w:r>
      <w:r>
        <w:rPr>
          <w:rFonts w:ascii="Times New Roman" w:hAnsi="宋体" w:eastAsia="宋体"/>
          <w:b/>
          <w:color w:val="000000" w:themeColor="text1"/>
        </w:rPr>
        <w:t>S</w:t>
      </w:r>
      <w:r>
        <w:rPr>
          <w:rFonts w:hint="eastAsia" w:ascii="Times New Roman" w:hAnsi="宋体" w:eastAsia="宋体"/>
          <w:b/>
          <w:color w:val="000000" w:themeColor="text1"/>
        </w:rPr>
        <w:t>，只有小灯泡</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发光</w:t>
      </w:r>
    </w:p>
    <w:p w14:paraId="12EFAD04">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要使小灯泡</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串联，可去掉</w:t>
      </w:r>
      <w:r>
        <w:rPr>
          <w:rFonts w:ascii="Times New Roman" w:hAnsi="宋体" w:eastAsia="宋体"/>
          <w:b/>
          <w:i/>
          <w:color w:val="000000" w:themeColor="text1"/>
        </w:rPr>
        <w:t>AC</w:t>
      </w:r>
      <w:r>
        <w:rPr>
          <w:rFonts w:hint="eastAsia" w:ascii="Times New Roman" w:hAnsi="宋体" w:eastAsia="宋体"/>
          <w:b/>
          <w:color w:val="000000" w:themeColor="text1"/>
        </w:rPr>
        <w:t>之间的导线</w:t>
      </w:r>
      <w:r>
        <w:rPr>
          <w:rFonts w:ascii="Times New Roman" w:hAnsi="宋体" w:eastAsia="宋体"/>
          <w:b/>
          <w:color w:val="000000" w:themeColor="text1"/>
        </w:rPr>
        <w:t>1</w:t>
      </w:r>
    </w:p>
    <w:p w14:paraId="0FCD3A3D">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要使小灯泡</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并联，可将导线</w:t>
      </w:r>
      <w:r>
        <w:rPr>
          <w:rFonts w:ascii="Times New Roman" w:hAnsi="宋体" w:eastAsia="宋体"/>
          <w:b/>
          <w:color w:val="000000" w:themeColor="text1"/>
        </w:rPr>
        <w:t>3</w:t>
      </w:r>
      <w:r>
        <w:rPr>
          <w:rFonts w:hint="eastAsia" w:ascii="Times New Roman" w:hAnsi="宋体" w:eastAsia="宋体"/>
          <w:b/>
          <w:color w:val="000000" w:themeColor="text1"/>
        </w:rPr>
        <w:t>与接线柱</w:t>
      </w:r>
      <w:r>
        <w:rPr>
          <w:rFonts w:ascii="Times New Roman" w:hAnsi="宋体" w:eastAsia="宋体"/>
          <w:b/>
          <w:i/>
          <w:color w:val="000000" w:themeColor="text1"/>
        </w:rPr>
        <w:t>B</w:t>
      </w:r>
      <w:r>
        <w:rPr>
          <w:rFonts w:hint="eastAsia" w:ascii="Times New Roman" w:hAnsi="宋体" w:eastAsia="宋体"/>
          <w:b/>
          <w:color w:val="000000" w:themeColor="text1"/>
        </w:rPr>
        <w:t>连接的一端改接到接线柱</w:t>
      </w:r>
      <w:r>
        <w:rPr>
          <w:rFonts w:ascii="Times New Roman" w:hAnsi="宋体" w:eastAsia="宋体"/>
          <w:b/>
          <w:i/>
          <w:color w:val="000000" w:themeColor="text1"/>
        </w:rPr>
        <w:t>A</w:t>
      </w:r>
      <w:r>
        <w:rPr>
          <w:rFonts w:hint="eastAsia" w:ascii="Times New Roman" w:hAnsi="宋体" w:eastAsia="宋体"/>
          <w:b/>
          <w:color w:val="000000" w:themeColor="text1"/>
        </w:rPr>
        <w:t>上</w:t>
      </w:r>
    </w:p>
    <w:p w14:paraId="4F3FEA16">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252" name="image2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image240.jpeg"/>
                    <pic:cNvPicPr>
                      <a:picLocks noChangeAspect="1"/>
                    </pic:cNvPicPr>
                  </pic:nvPicPr>
                  <pic:blipFill>
                    <a:blip r:embed="rId15"/>
                    <a:stretch>
                      <a:fillRect/>
                    </a:stretch>
                  </pic:blipFill>
                  <pic:spPr>
                    <a:xfrm>
                      <a:off x="0" y="0"/>
                      <a:ext cx="1152000" cy="252000"/>
                    </a:xfrm>
                    <a:prstGeom prst="rect">
                      <a:avLst/>
                    </a:prstGeom>
                  </pic:spPr>
                </pic:pic>
              </a:graphicData>
            </a:graphic>
          </wp:inline>
        </w:drawing>
      </w:r>
    </w:p>
    <w:p w14:paraId="1E4CA60F">
      <w:pPr>
        <w:rPr>
          <w:rFonts w:hint="eastAsia" w:ascii="Times New Roman" w:hAnsi="宋体" w:eastAsia="宋体"/>
          <w:b/>
          <w:color w:val="000000" w:themeColor="text1"/>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［新考向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创新实验］</w:t>
      </w:r>
      <w:r>
        <w:rPr>
          <w:rFonts w:hint="eastAsia" w:ascii="Times New Roman" w:hAnsi="宋体" w:eastAsia="宋体"/>
          <w:b/>
          <w:color w:val="000000" w:themeColor="text1"/>
        </w:rPr>
        <w:t>物理课上，老师给同学们出示了一个有盖的木盒，盒盖上可看到两只灯泡和一个开关</w:t>
      </w:r>
      <w:r>
        <w:rPr>
          <w:rFonts w:hint="eastAsia" w:ascii="Times New Roman" w:hAnsi="Times New Roman" w:eastAsia="宋体"/>
          <w:b/>
          <w:color w:val="000000" w:themeColor="text1"/>
        </w:rPr>
        <w:t>(</w:t>
      </w:r>
      <w:r>
        <w:rPr>
          <w:rFonts w:hint="eastAsia" w:ascii="Times New Roman" w:hAnsi="楷体" w:eastAsia="楷体"/>
          <w:b/>
          <w:color w:val="000000" w:themeColor="text1"/>
        </w:rPr>
        <w:t>导线的连接情况隐藏在盒内</w:t>
      </w:r>
      <w:r>
        <w:rPr>
          <w:rFonts w:hint="eastAsia" w:ascii="Times New Roman" w:hAnsi="Times New Roman" w:eastAsia="宋体"/>
          <w:b/>
          <w:color w:val="000000" w:themeColor="text1"/>
        </w:rPr>
        <w:t>)</w:t>
      </w:r>
      <w:r>
        <w:rPr>
          <w:rFonts w:hint="eastAsia" w:ascii="Times New Roman" w:hAnsi="宋体" w:eastAsia="宋体"/>
          <w:b/>
          <w:color w:val="000000" w:themeColor="text1"/>
        </w:rPr>
        <w:t>，如图所示。</w:t>
      </w:r>
    </w:p>
    <w:p w14:paraId="7D8B6017">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619885" cy="683895"/>
            <wp:effectExtent l="0" t="0" r="0" b="0"/>
            <wp:docPr id="253" name="image2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image241.jpeg"/>
                    <pic:cNvPicPr>
                      <a:picLocks noChangeAspect="1"/>
                    </pic:cNvPicPr>
                  </pic:nvPicPr>
                  <pic:blipFill>
                    <a:blip r:embed="rId201"/>
                    <a:stretch>
                      <a:fillRect/>
                    </a:stretch>
                  </pic:blipFill>
                  <pic:spPr>
                    <a:xfrm>
                      <a:off x="0" y="0"/>
                      <a:ext cx="1620000" cy="684000"/>
                    </a:xfrm>
                    <a:prstGeom prst="rect">
                      <a:avLst/>
                    </a:prstGeom>
                  </pic:spPr>
                </pic:pic>
              </a:graphicData>
            </a:graphic>
          </wp:inline>
        </w:drawing>
      </w:r>
    </w:p>
    <w:p w14:paraId="66F25FF8">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当老师闭合开关时，两只小灯泡都发光；断开开关，两灯泡又同时熄灭。</w:t>
      </w:r>
    </w:p>
    <w:p w14:paraId="56B0E5D4">
      <w:pPr>
        <w:rPr>
          <w:rFonts w:hint="eastAsia" w:ascii="Times New Roman" w:hAnsi="宋体" w:eastAsia="宋体"/>
          <w:b/>
          <w:color w:val="000000" w:themeColor="text1"/>
        </w:rPr>
      </w:pPr>
      <w:r>
        <w:rPr>
          <w:rFonts w:hint="eastAsia" w:ascii="宋体" w:hAnsi="宋体" w:eastAsia="宋体" w:cs="宋体"/>
          <w:b/>
          <w:color w:val="000000" w:themeColor="text1"/>
        </w:rPr>
        <w:t>①</w:t>
      </w:r>
      <w:r>
        <w:rPr>
          <w:rFonts w:hint="eastAsia" w:ascii="Times New Roman" w:hAnsi="宋体" w:eastAsia="宋体"/>
          <w:b/>
          <w:color w:val="000000" w:themeColor="text1"/>
        </w:rPr>
        <w:t>请你判断：在这个木盒内，除了导线，一定还有另外一个电路器件，它是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电源</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66FDC807">
      <w:pPr>
        <w:rPr>
          <w:rFonts w:hint="eastAsia" w:ascii="Times New Roman" w:hAnsi="宋体" w:eastAsia="宋体"/>
          <w:b/>
          <w:color w:val="000000" w:themeColor="text1"/>
        </w:rPr>
      </w:pPr>
      <w:r>
        <w:rPr>
          <w:rFonts w:hint="eastAsia" w:ascii="宋体" w:hAnsi="宋体" w:eastAsia="宋体" w:cs="宋体"/>
          <w:b/>
          <w:color w:val="000000" w:themeColor="text1"/>
        </w:rPr>
        <w:t>②</w:t>
      </w:r>
      <w:r>
        <w:rPr>
          <w:rFonts w:hint="eastAsia" w:ascii="Times New Roman" w:hAnsi="宋体" w:eastAsia="宋体"/>
          <w:b/>
          <w:color w:val="000000" w:themeColor="text1"/>
        </w:rPr>
        <w:t>根据上述现象，</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不能</w:t>
      </w:r>
      <w:r>
        <w:rPr>
          <w:rFonts w:hint="eastAsia" w:ascii="Times New Roman" w:hAnsi="宋体" w:eastAsia="宋体"/>
          <w:b/>
          <w:color w:val="000000" w:themeColor="text1"/>
          <w:u w:val="single"/>
        </w:rPr>
        <w:t>　</w:t>
      </w:r>
      <w:r>
        <w:rPr>
          <w:rFonts w:hint="eastAsia" w:ascii="Times New Roman" w:hAnsi="Times New Roman" w:eastAsia="宋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能</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不能</w:t>
      </w:r>
      <w:r>
        <w:rPr>
          <w:rFonts w:hint="eastAsia" w:ascii="Times New Roman" w:hAnsi="Times New Roman" w:eastAsia="宋体" w:cs="Times New Roman"/>
          <w:b/>
          <w:color w:val="000000" w:themeColor="text1"/>
        </w:rPr>
        <w:t>”</w:t>
      </w:r>
      <w:r>
        <w:rPr>
          <w:rFonts w:hint="eastAsia" w:ascii="Times New Roman" w:hAnsi="Times New Roman" w:eastAsia="宋体"/>
          <w:b/>
          <w:color w:val="000000" w:themeColor="text1"/>
        </w:rPr>
        <w:t>)</w:t>
      </w:r>
      <w:r>
        <w:rPr>
          <w:rFonts w:hint="eastAsia" w:ascii="Times New Roman" w:hAnsi="宋体" w:eastAsia="宋体"/>
          <w:b/>
          <w:color w:val="000000" w:themeColor="text1"/>
        </w:rPr>
        <w:t>断定这两只小灯泡是串联的。</w:t>
      </w:r>
      <w:r>
        <w:rPr>
          <w:rFonts w:ascii="Times New Roman" w:hAnsi="宋体" w:eastAsia="宋体"/>
          <w:b/>
          <w:color w:val="000000" w:themeColor="text1"/>
        </w:rPr>
        <w:t> </w:t>
      </w:r>
    </w:p>
    <w:p w14:paraId="30EFABAE">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经过检验，这两只灯泡确实是串联的，但在老师闭合开关的时候，细心的小华观察到灯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比灯</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亮些，她认为这是因为灯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比灯</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更靠近电源正极。</w:t>
      </w:r>
    </w:p>
    <w:p w14:paraId="2488CBF4">
      <w:pPr>
        <w:rPr>
          <w:rFonts w:hint="eastAsia" w:ascii="Times New Roman" w:hAnsi="宋体" w:eastAsia="宋体"/>
          <w:b/>
          <w:color w:val="000000" w:themeColor="text1"/>
        </w:rPr>
      </w:pPr>
      <w:r>
        <w:rPr>
          <w:rFonts w:hint="eastAsia" w:ascii="宋体" w:hAnsi="宋体" w:eastAsia="宋体" w:cs="宋体"/>
          <w:b/>
          <w:color w:val="000000" w:themeColor="text1"/>
        </w:rPr>
        <w:t>①</w:t>
      </w:r>
      <w:r>
        <w:rPr>
          <w:rFonts w:hint="eastAsia" w:ascii="Times New Roman" w:hAnsi="宋体" w:eastAsia="宋体"/>
          <w:b/>
          <w:color w:val="000000" w:themeColor="text1"/>
        </w:rPr>
        <w:t>你认为小华的判断是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错误的</w:t>
      </w:r>
      <w:r>
        <w:rPr>
          <w:rFonts w:hint="eastAsia" w:ascii="Times New Roman" w:hAnsi="宋体" w:eastAsia="宋体"/>
          <w:b/>
          <w:color w:val="000000" w:themeColor="text1"/>
          <w:u w:val="single"/>
        </w:rPr>
        <w:t>　</w:t>
      </w:r>
      <w:r>
        <w:rPr>
          <w:rFonts w:hint="eastAsia" w:ascii="Times New Roman" w:hAnsi="Times New Roman" w:eastAsia="宋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正确的</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错误的</w:t>
      </w:r>
      <w:r>
        <w:rPr>
          <w:rFonts w:hint="eastAsia" w:ascii="Times New Roman" w:hAnsi="Times New Roman" w:eastAsia="宋体" w:cs="Times New Roman"/>
          <w:b/>
          <w:color w:val="000000" w:themeColor="text1"/>
        </w:rPr>
        <w:t>”</w:t>
      </w:r>
      <w:r>
        <w:rPr>
          <w:rFonts w:hint="eastAsia" w:ascii="Times New Roman" w:hAnsi="Times New Roman" w:eastAsia="宋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69FE7F2A">
      <w:pPr>
        <w:rPr>
          <w:rFonts w:hint="eastAsia" w:ascii="Times New Roman" w:hAnsi="宋体" w:eastAsia="宋体"/>
          <w:b/>
          <w:color w:val="000000" w:themeColor="text1"/>
        </w:rPr>
      </w:pPr>
      <w:r>
        <w:rPr>
          <w:rFonts w:hint="eastAsia" w:ascii="宋体" w:hAnsi="宋体" w:eastAsia="宋体" w:cs="宋体"/>
          <w:b/>
          <w:color w:val="000000" w:themeColor="text1"/>
        </w:rPr>
        <w:t>②</w:t>
      </w:r>
      <w:r>
        <w:rPr>
          <w:rFonts w:hint="eastAsia" w:ascii="Times New Roman" w:hAnsi="宋体" w:eastAsia="宋体"/>
          <w:b/>
          <w:color w:val="000000" w:themeColor="text1"/>
        </w:rPr>
        <w:t>在不增加其他器材的条件下，能证实小华的判断是否正确的做法是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断开开关，将两灯位置互换，然后闭合开关后再观察</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1</w:t>
      </w:r>
      <w:r>
        <w:rPr>
          <w:rFonts w:hint="eastAsia" w:ascii="Arial" w:hAnsi="黑体" w:eastAsia="黑体"/>
          <w:b/>
          <w:color w:val="FF0000"/>
          <w:u w:val="single" w:color="000000" w:themeColor="text1"/>
        </w:rPr>
        <w:t>的亮度是否变暗</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r>
        <w:rPr>
          <w:rFonts w:ascii="Times New Roman" w:hAnsi="宋体" w:eastAsia="宋体"/>
          <w:b/>
          <w:color w:val="000000" w:themeColor="text1"/>
        </w:rPr>
        <w:br w:type="page"/>
      </w:r>
    </w:p>
    <w:p w14:paraId="636167A4">
      <w:pPr>
        <w:jc w:val="center"/>
        <w:rPr>
          <w:rFonts w:hint="eastAsia" w:ascii="Times New Roman" w:hAnsi="宋体" w:eastAsia="宋体"/>
          <w:b/>
          <w:color w:val="000000" w:themeColor="text1"/>
        </w:rPr>
      </w:pPr>
      <w:r>
        <w:rPr>
          <w:rFonts w:hint="eastAsia" w:ascii="Times New Roman" w:hAnsi="宋体" w:eastAsia="宋体"/>
          <w:b/>
          <w:color w:val="000000" w:themeColor="text1"/>
          <w:sz w:val="36"/>
          <w:szCs w:val="36"/>
        </w:rPr>
        <w:t>　</w:t>
      </w:r>
      <w:r>
        <w:rPr>
          <w:rFonts w:ascii="Times New Roman" w:hAnsi="宋体" w:eastAsia="宋体"/>
          <w:b/>
          <w:color w:val="000000" w:themeColor="text1"/>
          <w:sz w:val="36"/>
          <w:szCs w:val="36"/>
        </w:rPr>
        <w:t>1</w:t>
      </w:r>
      <w:r>
        <w:rPr>
          <w:rFonts w:hint="eastAsia" w:ascii="Times New Roman" w:hAnsi="宋体" w:eastAsia="宋体"/>
          <w:b/>
          <w:color w:val="000000" w:themeColor="text1"/>
          <w:sz w:val="36"/>
          <w:szCs w:val="36"/>
        </w:rPr>
        <w:t>3</w:t>
      </w:r>
      <w:r>
        <w:rPr>
          <w:rFonts w:ascii="Times New Roman" w:hAnsi="Times New Roman" w:eastAsia="宋体" w:cs="Times New Roman"/>
          <w:b/>
          <w:color w:val="000000" w:themeColor="text1"/>
          <w:sz w:val="36"/>
          <w:szCs w:val="36"/>
        </w:rPr>
        <w:t>.</w:t>
      </w:r>
      <w:r>
        <w:rPr>
          <w:rFonts w:hint="eastAsia" w:ascii="Times New Roman" w:hAnsi="宋体" w:eastAsia="宋体"/>
          <w:b/>
          <w:color w:val="000000" w:themeColor="text1"/>
          <w:sz w:val="36"/>
          <w:szCs w:val="36"/>
        </w:rPr>
        <w:t>3　</w:t>
      </w:r>
      <w:r>
        <w:rPr>
          <w:rFonts w:hint="eastAsia" w:ascii="Arial" w:hAnsi="微软雅黑" w:eastAsia="微软雅黑"/>
          <w:b/>
          <w:color w:val="000000" w:themeColor="text1"/>
          <w:sz w:val="36"/>
          <w:szCs w:val="36"/>
        </w:rPr>
        <w:t>电流与电流的测量</w:t>
      </w:r>
      <w:r>
        <w:rPr>
          <w:rFonts w:hint="eastAsia" w:ascii="Times New Roman" w:hAnsi="宋体" w:eastAsia="宋体"/>
          <w:b/>
          <w:color w:val="000000" w:themeColor="text1"/>
          <w:sz w:val="36"/>
          <w:szCs w:val="36"/>
        </w:rPr>
        <w:t>　</w:t>
      </w:r>
    </w:p>
    <w:p w14:paraId="2AD1E24F">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50E3C17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254" name="image2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image242.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2B851D09">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认识电流</w:t>
      </w:r>
    </w:p>
    <w:p w14:paraId="745A085B">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如图所示的电路中，通过小灯泡的电流方向是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从</w:t>
      </w:r>
      <w:r>
        <w:rPr>
          <w:rFonts w:ascii="Times New Roman" w:hAnsi="宋体" w:eastAsia="宋体"/>
          <w:b/>
          <w:i/>
          <w:color w:val="FF0000"/>
          <w:u w:val="single" w:color="000000" w:themeColor="text1"/>
        </w:rPr>
        <w:t>B</w:t>
      </w:r>
      <w:r>
        <w:rPr>
          <w:rFonts w:hint="eastAsia" w:ascii="Arial" w:hAnsi="黑体" w:eastAsia="黑体"/>
          <w:b/>
          <w:color w:val="FF0000"/>
          <w:u w:val="single" w:color="000000" w:themeColor="text1"/>
        </w:rPr>
        <w:t>到</w:t>
      </w:r>
      <w:r>
        <w:rPr>
          <w:rFonts w:ascii="Times New Roman" w:hAnsi="宋体" w:eastAsia="宋体"/>
          <w:b/>
          <w:i/>
          <w:color w:val="FF0000"/>
          <w:u w:val="single" w:color="000000" w:themeColor="text1"/>
        </w:rPr>
        <w:t>A</w:t>
      </w:r>
      <w:r>
        <w:rPr>
          <w:rFonts w:hint="eastAsia" w:ascii="Times New Roman" w:hAnsi="宋体" w:eastAsia="宋体"/>
          <w:b/>
          <w:color w:val="000000" w:themeColor="text1"/>
          <w:u w:val="single"/>
        </w:rPr>
        <w:t>　</w:t>
      </w:r>
      <w:r>
        <w:rPr>
          <w:rFonts w:hint="eastAsia" w:ascii="Times New Roman" w:hAnsi="宋体" w:eastAsia="宋体"/>
          <w:b/>
          <w:color w:val="000000" w:themeColor="text1"/>
        </w:rPr>
        <w:t>，通过小灯泡的自由电子定向移动的方向是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从</w:t>
      </w:r>
      <w:r>
        <w:rPr>
          <w:rFonts w:ascii="Times New Roman" w:hAnsi="宋体" w:eastAsia="宋体"/>
          <w:b/>
          <w:i/>
          <w:color w:val="FF0000"/>
          <w:u w:val="single" w:color="000000" w:themeColor="text1"/>
        </w:rPr>
        <w:t>A</w:t>
      </w:r>
      <w:r>
        <w:rPr>
          <w:rFonts w:hint="eastAsia" w:ascii="Arial" w:hAnsi="黑体" w:eastAsia="黑体"/>
          <w:b/>
          <w:color w:val="FF0000"/>
          <w:u w:val="single" w:color="000000" w:themeColor="text1"/>
        </w:rPr>
        <w:t>到</w:t>
      </w:r>
      <w:r>
        <w:rPr>
          <w:rFonts w:ascii="Times New Roman" w:hAnsi="宋体" w:eastAsia="宋体"/>
          <w:b/>
          <w:i/>
          <w:color w:val="FF0000"/>
          <w:u w:val="single" w:color="000000" w:themeColor="text1"/>
        </w:rPr>
        <w:t>B</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均选填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从</w:t>
      </w:r>
      <w:r>
        <w:rPr>
          <w:rFonts w:ascii="Times New Roman" w:hAnsi="宋体" w:eastAsia="宋体"/>
          <w:b/>
          <w:i/>
          <w:color w:val="000000" w:themeColor="text1"/>
        </w:rPr>
        <w:t>A</w:t>
      </w:r>
      <w:r>
        <w:rPr>
          <w:rFonts w:hint="eastAsia" w:ascii="Times New Roman" w:hAnsi="楷体" w:eastAsia="楷体"/>
          <w:b/>
          <w:color w:val="000000" w:themeColor="text1"/>
        </w:rPr>
        <w:t>到</w:t>
      </w:r>
      <w:r>
        <w:rPr>
          <w:rFonts w:ascii="Times New Roman" w:hAnsi="楷体" w:eastAsia="楷体"/>
          <w:b/>
          <w:color w:val="000000" w:themeColor="text1"/>
        </w:rPr>
        <w:t xml:space="preserve"> </w:t>
      </w:r>
      <w:r>
        <w:rPr>
          <w:rFonts w:ascii="Times New Roman" w:hAnsi="宋体" w:eastAsia="宋体"/>
          <w:b/>
          <w:i/>
          <w:color w:val="000000" w:themeColor="text1"/>
        </w:rPr>
        <w:t>B</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从</w:t>
      </w:r>
      <w:r>
        <w:rPr>
          <w:rFonts w:ascii="Times New Roman" w:hAnsi="宋体" w:eastAsia="宋体"/>
          <w:b/>
          <w:i/>
          <w:color w:val="000000" w:themeColor="text1"/>
        </w:rPr>
        <w:t>B</w:t>
      </w:r>
      <w:r>
        <w:rPr>
          <w:rFonts w:hint="eastAsia" w:ascii="Times New Roman" w:hAnsi="楷体" w:eastAsia="楷体"/>
          <w:b/>
          <w:color w:val="000000" w:themeColor="text1"/>
        </w:rPr>
        <w:t>到</w:t>
      </w:r>
      <w:r>
        <w:rPr>
          <w:rFonts w:ascii="Times New Roman" w:hAnsi="宋体" w:eastAsia="宋体"/>
          <w:b/>
          <w:i/>
          <w:color w:val="000000" w:themeColor="text1"/>
        </w:rPr>
        <w:t>A</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ascii="Calibri" w:hAnsi="Calibri" w:eastAsia="楷体" w:cs="Calibri"/>
          <w:b/>
          <w:color w:val="000000" w:themeColor="text1"/>
        </w:rPr>
        <w:t> </w:t>
      </w:r>
    </w:p>
    <w:p w14:paraId="3CFF80EC">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43940" cy="467995"/>
            <wp:effectExtent l="0" t="0" r="0" b="0"/>
            <wp:docPr id="255" name="image2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image243.jpeg"/>
                    <pic:cNvPicPr>
                      <a:picLocks noChangeAspect="1"/>
                    </pic:cNvPicPr>
                  </pic:nvPicPr>
                  <pic:blipFill>
                    <a:blip r:embed="rId202"/>
                    <a:stretch>
                      <a:fillRect/>
                    </a:stretch>
                  </pic:blipFill>
                  <pic:spPr>
                    <a:xfrm>
                      <a:off x="0" y="0"/>
                      <a:ext cx="1044000" cy="468000"/>
                    </a:xfrm>
                    <a:prstGeom prst="rect">
                      <a:avLst/>
                    </a:prstGeom>
                  </pic:spPr>
                </pic:pic>
              </a:graphicData>
            </a:graphic>
          </wp:inline>
        </w:drawing>
      </w:r>
    </w:p>
    <w:p w14:paraId="21DDAF56">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关于电流的形成原因，下列说法正确的是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509C41FE">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自由电子，正、负离子运动就形成电流</w:t>
      </w:r>
    </w:p>
    <w:p w14:paraId="159C9F9E">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正、负电荷定向移动都形成电流</w:t>
      </w:r>
    </w:p>
    <w:p w14:paraId="34A42AEB">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电荷移动的方向就是电流方向</w:t>
      </w:r>
    </w:p>
    <w:p w14:paraId="190F4DE5">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电流总是从电源正极流向负极</w:t>
      </w:r>
    </w:p>
    <w:p w14:paraId="004A9574">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晚上在家里做作业时，桌上书写台灯发光时的电流约为</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48542755">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1 mA</w:t>
      </w:r>
      <w:r>
        <w:rPr>
          <w:rFonts w:hint="eastAsia" w:ascii="Times New Roman" w:hAnsi="宋体" w:eastAsia="宋体"/>
          <w:b/>
          <w:color w:val="000000" w:themeColor="text1"/>
        </w:rPr>
        <w:t>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 mA</w:t>
      </w:r>
    </w:p>
    <w:p w14:paraId="5F75B774">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100 mA</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1 000 mA</w:t>
      </w:r>
    </w:p>
    <w:p w14:paraId="3091634C">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电流的测量</w:t>
      </w:r>
    </w:p>
    <w:p w14:paraId="3CD4CDB9">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如图所示电路中，电流表能正确测量流经灯</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电流的电路是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4AE51928">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79500" cy="971550"/>
            <wp:effectExtent l="0" t="0" r="0" b="0"/>
            <wp:docPr id="256" name="image2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image244.jpeg"/>
                    <pic:cNvPicPr>
                      <a:picLocks noChangeAspect="1"/>
                    </pic:cNvPicPr>
                  </pic:nvPicPr>
                  <pic:blipFill>
                    <a:blip r:embed="rId203"/>
                    <a:stretch>
                      <a:fillRect/>
                    </a:stretch>
                  </pic:blipFill>
                  <pic:spPr>
                    <a:xfrm>
                      <a:off x="0" y="0"/>
                      <a:ext cx="1080000" cy="972000"/>
                    </a:xfrm>
                    <a:prstGeom prst="rect">
                      <a:avLst/>
                    </a:prstGeom>
                  </pic:spPr>
                </pic:pic>
              </a:graphicData>
            </a:graphic>
          </wp:inline>
        </w:drawing>
      </w:r>
      <w:r>
        <w:rPr>
          <w:rFonts w:ascii="Times New Roman" w:hAnsi="宋体" w:eastAsia="宋体"/>
          <w:b/>
          <w:color w:val="000000" w:themeColor="text1"/>
        </w:rPr>
        <w:t>A</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1043940" cy="971550"/>
            <wp:effectExtent l="0" t="0" r="0" b="0"/>
            <wp:docPr id="257" name="image2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image245.jpeg"/>
                    <pic:cNvPicPr>
                      <a:picLocks noChangeAspect="1"/>
                    </pic:cNvPicPr>
                  </pic:nvPicPr>
                  <pic:blipFill>
                    <a:blip r:embed="rId204"/>
                    <a:stretch>
                      <a:fillRect/>
                    </a:stretch>
                  </pic:blipFill>
                  <pic:spPr>
                    <a:xfrm>
                      <a:off x="0" y="0"/>
                      <a:ext cx="1044000" cy="972000"/>
                    </a:xfrm>
                    <a:prstGeom prst="rect">
                      <a:avLst/>
                    </a:prstGeom>
                  </pic:spPr>
                </pic:pic>
              </a:graphicData>
            </a:graphic>
          </wp:inline>
        </w:drawing>
      </w:r>
      <w:r>
        <w:rPr>
          <w:rFonts w:ascii="Times New Roman" w:hAnsi="宋体" w:eastAsia="宋体"/>
          <w:b/>
          <w:color w:val="000000" w:themeColor="text1"/>
        </w:rPr>
        <w:t>B</w:t>
      </w:r>
    </w:p>
    <w:p w14:paraId="52030366">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07745" cy="1007745"/>
            <wp:effectExtent l="0" t="0" r="0" b="0"/>
            <wp:docPr id="258" name="image2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image246.jpeg"/>
                    <pic:cNvPicPr>
                      <a:picLocks noChangeAspect="1"/>
                    </pic:cNvPicPr>
                  </pic:nvPicPr>
                  <pic:blipFill>
                    <a:blip r:embed="rId205"/>
                    <a:stretch>
                      <a:fillRect/>
                    </a:stretch>
                  </pic:blipFill>
                  <pic:spPr>
                    <a:xfrm>
                      <a:off x="0" y="0"/>
                      <a:ext cx="1008000" cy="1008000"/>
                    </a:xfrm>
                    <a:prstGeom prst="rect">
                      <a:avLst/>
                    </a:prstGeom>
                  </pic:spPr>
                </pic:pic>
              </a:graphicData>
            </a:graphic>
          </wp:inline>
        </w:drawing>
      </w:r>
      <w:r>
        <w:rPr>
          <w:rFonts w:ascii="Times New Roman" w:hAnsi="宋体" w:eastAsia="宋体"/>
          <w:b/>
          <w:color w:val="000000" w:themeColor="text1"/>
        </w:rPr>
        <w:t>C</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1043940" cy="1007745"/>
            <wp:effectExtent l="0" t="0" r="0" b="0"/>
            <wp:docPr id="259" name="image2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mage247.jpeg"/>
                    <pic:cNvPicPr>
                      <a:picLocks noChangeAspect="1"/>
                    </pic:cNvPicPr>
                  </pic:nvPicPr>
                  <pic:blipFill>
                    <a:blip r:embed="rId206"/>
                    <a:stretch>
                      <a:fillRect/>
                    </a:stretch>
                  </pic:blipFill>
                  <pic:spPr>
                    <a:xfrm>
                      <a:off x="0" y="0"/>
                      <a:ext cx="1044000" cy="1008000"/>
                    </a:xfrm>
                    <a:prstGeom prst="rect">
                      <a:avLst/>
                    </a:prstGeom>
                  </pic:spPr>
                </pic:pic>
              </a:graphicData>
            </a:graphic>
          </wp:inline>
        </w:drawing>
      </w:r>
      <w:r>
        <w:rPr>
          <w:rFonts w:ascii="Times New Roman" w:hAnsi="宋体" w:eastAsia="宋体"/>
          <w:b/>
          <w:color w:val="000000" w:themeColor="text1"/>
        </w:rPr>
        <w:t>D</w:t>
      </w:r>
    </w:p>
    <w:p w14:paraId="687A678B">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Times New Roman" w:eastAsia="宋体"/>
          <w:b/>
          <w:color w:val="000000" w:themeColor="text1"/>
        </w:rPr>
        <w:t>(</w:t>
      </w:r>
      <w:r>
        <w:rPr>
          <w:rFonts w:hint="eastAsia" w:ascii="Times New Roman" w:hAnsi="楷体" w:eastAsia="楷体"/>
          <w:b/>
          <w:color w:val="000000" w:themeColor="text1"/>
        </w:rPr>
        <w:t>多选</w:t>
      </w:r>
      <w:r>
        <w:rPr>
          <w:rFonts w:hint="eastAsia" w:ascii="Times New Roman" w:hAnsi="Times New Roman" w:eastAsia="宋体"/>
          <w:b/>
          <w:color w:val="000000" w:themeColor="text1"/>
        </w:rPr>
        <w:t>)</w:t>
      </w:r>
      <w:r>
        <w:rPr>
          <w:rFonts w:hint="eastAsia" w:ascii="Times New Roman" w:hAnsi="宋体" w:eastAsia="宋体"/>
          <w:b/>
          <w:color w:val="000000" w:themeColor="text1"/>
        </w:rPr>
        <w:t>小刚和小宇在测量电流时，发现闭合开关后电流表的指针出现如图所示的情形。关于二人出现了怎样的错误或应怎样改正，下列说法正确的是</w:t>
      </w:r>
      <w:r>
        <w:rPr>
          <w:rFonts w:hint="eastAsia" w:ascii="Times New Roman" w:hAnsi="Times New Roman" w:eastAsia="宋体"/>
          <w:b/>
          <w:color w:val="000000" w:themeColor="text1"/>
        </w:rPr>
        <w:t>(</w:t>
      </w:r>
      <w:r>
        <w:rPr>
          <w:rFonts w:ascii="Times New Roman" w:hAnsi="宋体" w:eastAsia="宋体"/>
          <w:b/>
          <w:color w:val="FF0000"/>
        </w:rPr>
        <w:t>CD</w:t>
      </w:r>
      <w:r>
        <w:rPr>
          <w:rFonts w:hint="eastAsia" w:ascii="Times New Roman" w:hAnsi="Times New Roman" w:eastAsia="宋体"/>
          <w:b/>
          <w:color w:val="000000" w:themeColor="text1"/>
        </w:rPr>
        <w:t>)</w:t>
      </w:r>
    </w:p>
    <w:p w14:paraId="3AE33CDA">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79500" cy="899795"/>
            <wp:effectExtent l="0" t="0" r="0" b="0"/>
            <wp:docPr id="260" name="image2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image248.jpeg"/>
                    <pic:cNvPicPr>
                      <a:picLocks noChangeAspect="1"/>
                    </pic:cNvPicPr>
                  </pic:nvPicPr>
                  <pic:blipFill>
                    <a:blip r:embed="rId207"/>
                    <a:stretch>
                      <a:fillRect/>
                    </a:stretch>
                  </pic:blipFill>
                  <pic:spPr>
                    <a:xfrm>
                      <a:off x="0" y="0"/>
                      <a:ext cx="1080000" cy="900000"/>
                    </a:xfrm>
                    <a:prstGeom prst="rect">
                      <a:avLst/>
                    </a:prstGeom>
                  </pic:spPr>
                </pic:pic>
              </a:graphicData>
            </a:graphic>
          </wp:inline>
        </w:drawing>
      </w:r>
      <w:r>
        <w:rPr>
          <w:rFonts w:ascii="Times New Roman" w:hAnsi="宋体" w:eastAsia="宋体"/>
          <w:b/>
          <w:color w:val="000000" w:themeColor="text1"/>
        </w:rPr>
        <w:drawing>
          <wp:inline distT="0" distB="0" distL="0" distR="0">
            <wp:extent cx="1079500" cy="899795"/>
            <wp:effectExtent l="0" t="0" r="0" b="0"/>
            <wp:docPr id="261" name="image2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image249.jpeg"/>
                    <pic:cNvPicPr>
                      <a:picLocks noChangeAspect="1"/>
                    </pic:cNvPicPr>
                  </pic:nvPicPr>
                  <pic:blipFill>
                    <a:blip r:embed="rId208"/>
                    <a:stretch>
                      <a:fillRect/>
                    </a:stretch>
                  </pic:blipFill>
                  <pic:spPr>
                    <a:xfrm>
                      <a:off x="0" y="0"/>
                      <a:ext cx="1080000" cy="900000"/>
                    </a:xfrm>
                    <a:prstGeom prst="rect">
                      <a:avLst/>
                    </a:prstGeom>
                  </pic:spPr>
                </pic:pic>
              </a:graphicData>
            </a:graphic>
          </wp:inline>
        </w:drawing>
      </w:r>
    </w:p>
    <w:p w14:paraId="3AA24C9D">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小刚是量程选择过大</w:t>
      </w:r>
    </w:p>
    <w:p w14:paraId="7F61FF91">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小宇是量程选择过小</w:t>
      </w:r>
    </w:p>
    <w:p w14:paraId="6D966A63">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小刚改正时只要换接一个更大的量程即可</w:t>
      </w:r>
    </w:p>
    <w:p w14:paraId="3E7C5CF7">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小宇改正时只要把正、负接线柱的接线对调即可</w:t>
      </w:r>
    </w:p>
    <w:p w14:paraId="64039EC3">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［新考法</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分析论证］</w:t>
      </w:r>
      <w:r>
        <w:rPr>
          <w:rFonts w:hint="eastAsia" w:ascii="Times New Roman" w:hAnsi="宋体" w:eastAsia="宋体"/>
          <w:b/>
          <w:color w:val="000000" w:themeColor="text1"/>
        </w:rPr>
        <w:t>如图甲所示，是用电流表测量电流的实物连接图，请按要求回答问题。</w:t>
      </w:r>
    </w:p>
    <w:p w14:paraId="79EE8C32">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583690" cy="719455"/>
            <wp:effectExtent l="0" t="0" r="0" b="0"/>
            <wp:docPr id="262" name="image2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image250.jpeg"/>
                    <pic:cNvPicPr>
                      <a:picLocks noChangeAspect="1"/>
                    </pic:cNvPicPr>
                  </pic:nvPicPr>
                  <pic:blipFill>
                    <a:blip r:embed="rId209"/>
                    <a:stretch>
                      <a:fillRect/>
                    </a:stretch>
                  </pic:blipFill>
                  <pic:spPr>
                    <a:xfrm>
                      <a:off x="0" y="0"/>
                      <a:ext cx="1584000" cy="720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827405" cy="575945"/>
            <wp:effectExtent l="0" t="0" r="0" b="0"/>
            <wp:docPr id="263" name="image2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image251.jpeg"/>
                    <pic:cNvPicPr>
                      <a:picLocks noChangeAspect="1"/>
                    </pic:cNvPicPr>
                  </pic:nvPicPr>
                  <pic:blipFill>
                    <a:blip r:embed="rId210"/>
                    <a:stretch>
                      <a:fillRect/>
                    </a:stretch>
                  </pic:blipFill>
                  <pic:spPr>
                    <a:xfrm>
                      <a:off x="0" y="0"/>
                      <a:ext cx="828000" cy="576000"/>
                    </a:xfrm>
                    <a:prstGeom prst="rect">
                      <a:avLst/>
                    </a:prstGeom>
                  </pic:spPr>
                </pic:pic>
              </a:graphicData>
            </a:graphic>
          </wp:inline>
        </w:drawing>
      </w:r>
      <w:r>
        <w:rPr>
          <w:rFonts w:hint="eastAsia" w:ascii="Times New Roman" w:hAnsi="宋体" w:eastAsia="宋体"/>
          <w:b/>
          <w:color w:val="000000" w:themeColor="text1"/>
        </w:rPr>
        <w:t>乙</w:t>
      </w:r>
    </w:p>
    <w:p w14:paraId="6C39ACA7">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使用时应将电流表与被测用电器</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串</w:t>
      </w:r>
      <w:r>
        <w:rPr>
          <w:rFonts w:hint="eastAsia" w:ascii="Times New Roman" w:hAnsi="宋体" w:eastAsia="宋体"/>
          <w:b/>
          <w:color w:val="000000" w:themeColor="text1"/>
          <w:u w:val="single"/>
        </w:rPr>
        <w:t>　</w:t>
      </w:r>
      <w:r>
        <w:rPr>
          <w:rFonts w:hint="eastAsia" w:ascii="Times New Roman" w:hAnsi="宋体" w:eastAsia="宋体"/>
          <w:b/>
          <w:color w:val="000000" w:themeColor="text1"/>
        </w:rPr>
        <w:t>联在电路中，且使电流从电流表的</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正</w:t>
      </w:r>
      <w:r>
        <w:rPr>
          <w:rFonts w:hint="eastAsia" w:ascii="Times New Roman" w:hAnsi="宋体" w:eastAsia="宋体"/>
          <w:b/>
          <w:color w:val="000000" w:themeColor="text1"/>
          <w:u w:val="single"/>
        </w:rPr>
        <w:t>　</w:t>
      </w:r>
      <w:r>
        <w:rPr>
          <w:rFonts w:hint="eastAsia" w:ascii="Times New Roman" w:hAnsi="宋体" w:eastAsia="宋体"/>
          <w:b/>
          <w:color w:val="000000" w:themeColor="text1"/>
        </w:rPr>
        <w:t>接线柱流入。小明在连接电路时，发现刚接好最后一根导线，电流表的指针就发生了偏转，由此可知在连接电路时，他忘了</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断开开关</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3764604C">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如图甲中电流表测量的是通过灯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1</w:t>
      </w:r>
      <w:r>
        <w:rPr>
          <w:rFonts w:hint="eastAsia" w:ascii="Times New Roman" w:hAnsi="宋体" w:eastAsia="宋体"/>
          <w:b/>
          <w:color w:val="000000" w:themeColor="text1"/>
          <w:u w:val="single"/>
        </w:rPr>
        <w:t>　</w:t>
      </w:r>
      <w:r>
        <w:rPr>
          <w:rFonts w:hint="eastAsia" w:ascii="Times New Roman" w:hAnsi="Times New Roman" w:eastAsia="宋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Times New Roman" w:eastAsia="宋体" w:cs="Times New Roman"/>
          <w:b/>
          <w:color w:val="000000" w:themeColor="text1"/>
        </w:rPr>
        <w:t>”</w:t>
      </w:r>
      <w:r>
        <w:rPr>
          <w:rFonts w:hint="eastAsia" w:ascii="Times New Roman" w:hAnsi="Times New Roman" w:eastAsia="宋体"/>
          <w:b/>
          <w:color w:val="000000" w:themeColor="text1"/>
        </w:rPr>
        <w:t>)</w:t>
      </w:r>
      <w:r>
        <w:rPr>
          <w:rFonts w:hint="eastAsia" w:ascii="Times New Roman" w:hAnsi="宋体" w:eastAsia="宋体"/>
          <w:b/>
          <w:color w:val="000000" w:themeColor="text1"/>
        </w:rPr>
        <w:t>的电流；如果电流表的读数如图乙所示，则电流表测出的电流是</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color w:val="000000" w:themeColor="text1"/>
          <w:u w:val="single"/>
        </w:rPr>
        <w:t>　</w:t>
      </w:r>
      <w:r>
        <w:rPr>
          <w:rFonts w:ascii="Times New Roman" w:hAnsi="宋体" w:eastAsia="宋体"/>
          <w:b/>
          <w:color w:val="000000" w:themeColor="text1"/>
        </w:rPr>
        <w:t>A</w:t>
      </w:r>
      <w:r>
        <w:rPr>
          <w:rFonts w:hint="eastAsia" w:ascii="Times New Roman" w:hAnsi="宋体" w:eastAsia="宋体"/>
          <w:b/>
          <w:color w:val="000000" w:themeColor="text1"/>
        </w:rPr>
        <w:t>。</w:t>
      </w:r>
      <w:r>
        <w:rPr>
          <w:rFonts w:ascii="Times New Roman" w:hAnsi="宋体" w:eastAsia="宋体"/>
          <w:b/>
          <w:color w:val="000000" w:themeColor="text1"/>
        </w:rPr>
        <w:t> </w:t>
      </w:r>
    </w:p>
    <w:p w14:paraId="16F86DD4">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如果要用电流表测通过</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的总电流，且只允许移动一根导线，应将导线</w:t>
      </w:r>
      <w:r>
        <w:rPr>
          <w:rFonts w:hint="eastAsia" w:ascii="Times New Roman" w:hAnsi="宋体" w:eastAsia="宋体"/>
          <w:b/>
          <w:color w:val="000000" w:themeColor="text1"/>
          <w:u w:val="single"/>
        </w:rPr>
        <w:t>　</w:t>
      </w:r>
      <w:r>
        <w:rPr>
          <w:rFonts w:ascii="Times New Roman" w:hAnsi="宋体" w:eastAsia="宋体"/>
          <w:b/>
          <w:i/>
          <w:color w:val="FF0000"/>
          <w:u w:val="single" w:color="000000" w:themeColor="text1"/>
        </w:rPr>
        <w:t>b</w:t>
      </w:r>
      <w:r>
        <w:rPr>
          <w:rFonts w:hint="eastAsia" w:ascii="Times New Roman" w:hAnsi="宋体" w:eastAsia="宋体"/>
          <w:b/>
          <w:color w:val="000000" w:themeColor="text1"/>
          <w:u w:val="single"/>
        </w:rPr>
        <w:t>　</w:t>
      </w:r>
      <w:r>
        <w:rPr>
          <w:rFonts w:hint="eastAsia" w:ascii="Times New Roman" w:hAnsi="Times New Roman" w:eastAsia="宋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b</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c</w:t>
      </w:r>
      <w:r>
        <w:rPr>
          <w:rFonts w:hint="eastAsia" w:ascii="Times New Roman" w:hAnsi="Times New Roman" w:eastAsia="宋体" w:cs="Times New Roman"/>
          <w:b/>
          <w:color w:val="000000" w:themeColor="text1"/>
        </w:rPr>
        <w:t>”</w:t>
      </w:r>
      <w:r>
        <w:rPr>
          <w:rFonts w:hint="eastAsia" w:ascii="Times New Roman" w:hAnsi="Times New Roman" w:eastAsia="宋体"/>
          <w:b/>
          <w:color w:val="000000" w:themeColor="text1"/>
        </w:rPr>
        <w:t>)</w:t>
      </w:r>
      <w:r>
        <w:rPr>
          <w:rFonts w:hint="eastAsia" w:ascii="Times New Roman" w:hAnsi="宋体" w:eastAsia="宋体"/>
          <w:b/>
          <w:color w:val="000000" w:themeColor="text1"/>
        </w:rPr>
        <w:t>的右端接在电流表的</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w:t>
      </w:r>
      <w:r>
        <w:rPr>
          <w:rFonts w:hint="eastAsia" w:ascii="Times New Roman" w:hAnsi="宋体" w:eastAsia="宋体"/>
          <w:b/>
          <w:color w:val="000000" w:themeColor="text1"/>
          <w:u w:val="single"/>
        </w:rPr>
        <w:t>　</w:t>
      </w:r>
      <w:r>
        <w:rPr>
          <w:rFonts w:hint="eastAsia" w:ascii="Times New Roman" w:hAnsi="Times New Roman" w:eastAsia="宋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w:t>
      </w:r>
      <w:r>
        <w:rPr>
          <w:rFonts w:hint="eastAsia" w:ascii="Times New Roman" w:hAnsi="Times New Roman" w:eastAsia="宋体" w:cs="Times New Roman"/>
          <w:b/>
          <w:color w:val="000000" w:themeColor="text1"/>
        </w:rPr>
        <w:t>”</w:t>
      </w:r>
      <w:r>
        <w:rPr>
          <w:rFonts w:hint="eastAsia" w:ascii="Times New Roman" w:hAnsi="Times New Roman" w:eastAsia="宋体"/>
          <w:b/>
          <w:color w:val="000000" w:themeColor="text1"/>
        </w:rPr>
        <w:t>)</w:t>
      </w:r>
      <w:r>
        <w:rPr>
          <w:rFonts w:hint="eastAsia" w:ascii="Times New Roman" w:hAnsi="宋体" w:eastAsia="宋体"/>
          <w:b/>
          <w:color w:val="000000" w:themeColor="text1"/>
        </w:rPr>
        <w:t>接线柱上。</w:t>
      </w:r>
      <w:r>
        <w:rPr>
          <w:rFonts w:ascii="Times New Roman" w:hAnsi="宋体" w:eastAsia="宋体"/>
          <w:b/>
          <w:color w:val="000000" w:themeColor="text1"/>
        </w:rPr>
        <w:t> </w:t>
      </w:r>
    </w:p>
    <w:p w14:paraId="539A19E2">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23645" cy="215900"/>
            <wp:effectExtent l="0" t="0" r="0" b="0"/>
            <wp:docPr id="264" name="image2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image252.jpeg"/>
                    <pic:cNvPicPr>
                      <a:picLocks noChangeAspect="1"/>
                    </pic:cNvPicPr>
                  </pic:nvPicPr>
                  <pic:blipFill>
                    <a:blip r:embed="rId10"/>
                    <a:stretch>
                      <a:fillRect/>
                    </a:stretch>
                  </pic:blipFill>
                  <pic:spPr>
                    <a:xfrm>
                      <a:off x="0" y="0"/>
                      <a:ext cx="1224000" cy="216000"/>
                    </a:xfrm>
                    <a:prstGeom prst="rect">
                      <a:avLst/>
                    </a:prstGeom>
                  </pic:spPr>
                </pic:pic>
              </a:graphicData>
            </a:graphic>
          </wp:inline>
        </w:drawing>
      </w:r>
    </w:p>
    <w:p w14:paraId="43410288">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如图甲、乙所示是试触时和正确测量电流的过程中电流表指针指示的位置，则对应的图丙中试触时，导线</w:t>
      </w:r>
      <w:r>
        <w:rPr>
          <w:rFonts w:ascii="Times New Roman" w:hAnsi="宋体" w:eastAsia="宋体"/>
          <w:b/>
          <w:i/>
          <w:color w:val="000000" w:themeColor="text1"/>
        </w:rPr>
        <w:t>M</w:t>
      </w:r>
      <w:r>
        <w:rPr>
          <w:rFonts w:hint="eastAsia" w:ascii="Times New Roman" w:hAnsi="宋体" w:eastAsia="宋体"/>
          <w:b/>
          <w:color w:val="000000" w:themeColor="text1"/>
        </w:rPr>
        <w:t>端连接的是电流表</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3</w:t>
      </w:r>
      <w:r>
        <w:rPr>
          <w:rFonts w:hint="eastAsia" w:ascii="Times New Roman" w:hAnsi="宋体" w:eastAsia="宋体"/>
          <w:b/>
          <w:color w:val="000000" w:themeColor="text1"/>
          <w:u w:val="single"/>
        </w:rPr>
        <w:t>　</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接线柱，准确测得通过灯泡的电流是</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1</w:t>
      </w:r>
      <w:r>
        <w:rPr>
          <w:rFonts w:ascii="Times New Roman" w:hAnsi="宋体" w:eastAsia="宋体"/>
          <w:b/>
          <w:color w:val="FF0000"/>
          <w:u w:val="single" w:color="000000" w:themeColor="text1"/>
        </w:rPr>
        <w:t>2</w:t>
      </w:r>
      <w:r>
        <w:rPr>
          <w:rFonts w:hint="eastAsia" w:ascii="Times New Roman" w:hAnsi="宋体" w:eastAsia="宋体"/>
          <w:b/>
          <w:color w:val="000000" w:themeColor="text1"/>
          <w:u w:val="single"/>
        </w:rPr>
        <w:t>　</w:t>
      </w:r>
      <w:r>
        <w:rPr>
          <w:rFonts w:ascii="Times New Roman" w:hAnsi="宋体" w:eastAsia="宋体"/>
          <w:b/>
          <w:color w:val="000000" w:themeColor="text1"/>
        </w:rPr>
        <w:t>A</w:t>
      </w:r>
      <w:r>
        <w:rPr>
          <w:rFonts w:hint="eastAsia" w:ascii="Times New Roman" w:hAnsi="宋体" w:eastAsia="宋体"/>
          <w:b/>
          <w:color w:val="000000" w:themeColor="text1"/>
        </w:rPr>
        <w:t>。</w:t>
      </w:r>
      <w:r>
        <w:rPr>
          <w:rFonts w:ascii="Times New Roman" w:hAnsi="宋体" w:eastAsia="宋体"/>
          <w:b/>
          <w:color w:val="000000" w:themeColor="text1"/>
        </w:rPr>
        <w:t> </w:t>
      </w:r>
    </w:p>
    <w:p w14:paraId="300B02A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99795" cy="431800"/>
            <wp:effectExtent l="0" t="0" r="0" b="0"/>
            <wp:docPr id="265" name="image2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image253.jpeg"/>
                    <pic:cNvPicPr>
                      <a:picLocks noChangeAspect="1"/>
                    </pic:cNvPicPr>
                  </pic:nvPicPr>
                  <pic:blipFill>
                    <a:blip r:embed="rId211"/>
                    <a:stretch>
                      <a:fillRect/>
                    </a:stretch>
                  </pic:blipFill>
                  <pic:spPr>
                    <a:xfrm>
                      <a:off x="0" y="0"/>
                      <a:ext cx="900000" cy="432000"/>
                    </a:xfrm>
                    <a:prstGeom prst="rect">
                      <a:avLst/>
                    </a:prstGeom>
                  </pic:spPr>
                </pic:pic>
              </a:graphicData>
            </a:graphic>
          </wp:inline>
        </w:drawing>
      </w:r>
      <w:r>
        <w:rPr>
          <w:rFonts w:hint="eastAsia" w:ascii="Times New Roman" w:hAnsi="宋体" w:eastAsia="宋体"/>
          <w:b/>
          <w:color w:val="000000" w:themeColor="text1"/>
        </w:rPr>
        <w:t>甲</w:t>
      </w:r>
      <w:r>
        <w:rPr>
          <w:rFonts w:ascii="Times New Roman" w:hAnsi="宋体" w:eastAsia="宋体"/>
          <w:b/>
          <w:color w:val="000000" w:themeColor="text1"/>
        </w:rPr>
        <w:t xml:space="preserve"> </w:t>
      </w:r>
      <w:r>
        <w:rPr>
          <w:rFonts w:ascii="Times New Roman" w:hAnsi="宋体" w:eastAsia="宋体"/>
          <w:b/>
          <w:color w:val="000000" w:themeColor="text1"/>
        </w:rPr>
        <w:drawing>
          <wp:inline distT="0" distB="0" distL="0" distR="0">
            <wp:extent cx="863600" cy="395605"/>
            <wp:effectExtent l="0" t="0" r="0" b="0"/>
            <wp:docPr id="266" name="image2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image254.jpeg"/>
                    <pic:cNvPicPr>
                      <a:picLocks noChangeAspect="1"/>
                    </pic:cNvPicPr>
                  </pic:nvPicPr>
                  <pic:blipFill>
                    <a:blip r:embed="rId212"/>
                    <a:stretch>
                      <a:fillRect/>
                    </a:stretch>
                  </pic:blipFill>
                  <pic:spPr>
                    <a:xfrm>
                      <a:off x="0" y="0"/>
                      <a:ext cx="864000" cy="396000"/>
                    </a:xfrm>
                    <a:prstGeom prst="rect">
                      <a:avLst/>
                    </a:prstGeom>
                  </pic:spPr>
                </pic:pic>
              </a:graphicData>
            </a:graphic>
          </wp:inline>
        </w:drawing>
      </w:r>
      <w:r>
        <w:rPr>
          <w:rFonts w:hint="eastAsia" w:ascii="Times New Roman" w:hAnsi="宋体" w:eastAsia="宋体"/>
          <w:b/>
          <w:color w:val="000000" w:themeColor="text1"/>
        </w:rPr>
        <w:t>乙</w:t>
      </w:r>
      <w:r>
        <w:rPr>
          <w:rFonts w:ascii="Times New Roman" w:hAnsi="宋体" w:eastAsia="宋体"/>
          <w:b/>
          <w:color w:val="000000" w:themeColor="text1"/>
        </w:rPr>
        <w:t xml:space="preserve"> </w:t>
      </w:r>
      <w:r>
        <w:rPr>
          <w:rFonts w:ascii="Times New Roman" w:hAnsi="宋体" w:eastAsia="宋体"/>
          <w:b/>
          <w:color w:val="000000" w:themeColor="text1"/>
        </w:rPr>
        <w:drawing>
          <wp:inline distT="0" distB="0" distL="0" distR="0">
            <wp:extent cx="1079500" cy="863600"/>
            <wp:effectExtent l="0" t="0" r="0" b="0"/>
            <wp:docPr id="267" name="image2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image255.jpeg"/>
                    <pic:cNvPicPr>
                      <a:picLocks noChangeAspect="1"/>
                    </pic:cNvPicPr>
                  </pic:nvPicPr>
                  <pic:blipFill>
                    <a:blip r:embed="rId213"/>
                    <a:stretch>
                      <a:fillRect/>
                    </a:stretch>
                  </pic:blipFill>
                  <pic:spPr>
                    <a:xfrm>
                      <a:off x="0" y="0"/>
                      <a:ext cx="1080000" cy="864000"/>
                    </a:xfrm>
                    <a:prstGeom prst="rect">
                      <a:avLst/>
                    </a:prstGeom>
                  </pic:spPr>
                </pic:pic>
              </a:graphicData>
            </a:graphic>
          </wp:inline>
        </w:drawing>
      </w:r>
      <w:r>
        <w:rPr>
          <w:rFonts w:hint="eastAsia" w:ascii="Times New Roman" w:hAnsi="宋体" w:eastAsia="宋体"/>
          <w:b/>
          <w:color w:val="000000" w:themeColor="text1"/>
        </w:rPr>
        <w:t>丙</w:t>
      </w:r>
    </w:p>
    <w:p w14:paraId="7F2CF18B">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用一电流表测量某一电路中的电流，某同学使用</w:t>
      </w:r>
      <w:r>
        <w:rPr>
          <w:rFonts w:ascii="Times New Roman" w:hAnsi="宋体" w:eastAsia="宋体"/>
          <w:b/>
          <w:color w:val="000000" w:themeColor="text1"/>
        </w:rPr>
        <w:t>0~3 A</w:t>
      </w:r>
      <w:r>
        <w:rPr>
          <w:rFonts w:hint="eastAsia" w:ascii="Times New Roman" w:hAnsi="宋体" w:eastAsia="宋体"/>
          <w:b/>
          <w:color w:val="000000" w:themeColor="text1"/>
        </w:rPr>
        <w:t>的量程，读得的数据是0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A</w:t>
      </w:r>
      <w:r>
        <w:rPr>
          <w:rFonts w:hint="eastAsia" w:ascii="Times New Roman" w:hAnsi="宋体" w:eastAsia="宋体"/>
          <w:b/>
          <w:color w:val="000000" w:themeColor="text1"/>
        </w:rPr>
        <w:t>；使用</w:t>
      </w:r>
      <w:r>
        <w:rPr>
          <w:rFonts w:ascii="Times New Roman" w:hAnsi="宋体" w:eastAsia="宋体"/>
          <w:b/>
          <w:color w:val="000000" w:themeColor="text1"/>
        </w:rPr>
        <w:t>0~</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A</w:t>
      </w:r>
      <w:r>
        <w:rPr>
          <w:rFonts w:hint="eastAsia" w:ascii="Times New Roman" w:hAnsi="宋体" w:eastAsia="宋体"/>
          <w:b/>
          <w:color w:val="000000" w:themeColor="text1"/>
        </w:rPr>
        <w:t>的量程，读得的数据是0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2 A</w:t>
      </w:r>
      <w:r>
        <w:rPr>
          <w:rFonts w:hint="eastAsia" w:ascii="Times New Roman" w:hAnsi="宋体" w:eastAsia="宋体"/>
          <w:b/>
          <w:color w:val="000000" w:themeColor="text1"/>
        </w:rPr>
        <w:t>，则该电路中的电流应为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ascii="Times New Roman" w:hAnsi="宋体" w:eastAsia="宋体"/>
          <w:b/>
          <w:color w:val="FF0000"/>
          <w:u w:val="single" w:color="000000" w:themeColor="text1"/>
        </w:rPr>
        <w:t>2</w:t>
      </w:r>
      <w:r>
        <w:rPr>
          <w:rFonts w:hint="eastAsia" w:ascii="Times New Roman" w:hAnsi="宋体" w:eastAsia="宋体"/>
          <w:b/>
          <w:color w:val="000000" w:themeColor="text1"/>
          <w:u w:val="single"/>
        </w:rPr>
        <w:t>　</w:t>
      </w:r>
      <w:r>
        <w:rPr>
          <w:rFonts w:ascii="Times New Roman" w:hAnsi="宋体" w:eastAsia="宋体"/>
          <w:b/>
          <w:color w:val="000000" w:themeColor="text1"/>
        </w:rPr>
        <w:t>A</w:t>
      </w:r>
      <w:r>
        <w:rPr>
          <w:rFonts w:hint="eastAsia" w:ascii="Times New Roman" w:hAnsi="宋体" w:eastAsia="宋体"/>
          <w:b/>
          <w:color w:val="000000" w:themeColor="text1"/>
        </w:rPr>
        <w:t>。</w:t>
      </w:r>
      <w:r>
        <w:rPr>
          <w:rFonts w:ascii="Times New Roman" w:hAnsi="宋体" w:eastAsia="宋体"/>
          <w:b/>
          <w:color w:val="000000" w:themeColor="text1"/>
        </w:rPr>
        <w:t> </w:t>
      </w:r>
    </w:p>
    <w:p w14:paraId="691B2E4C">
      <w:pPr>
        <w:rPr>
          <w:rFonts w:hint="eastAsia" w:ascii="Times New Roman" w:hAnsi="宋体" w:eastAsia="宋体"/>
          <w:b/>
          <w:color w:val="000000" w:themeColor="text1"/>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根据如图所示的电路图，用笔画线代替导线，连接右图中的实物电路。</w:t>
      </w:r>
    </w:p>
    <w:p w14:paraId="52CC188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807970" cy="1151890"/>
            <wp:effectExtent l="0" t="0" r="0" b="0"/>
            <wp:docPr id="268" name="image2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image256.jpeg"/>
                    <pic:cNvPicPr>
                      <a:picLocks noChangeAspect="1"/>
                    </pic:cNvPicPr>
                  </pic:nvPicPr>
                  <pic:blipFill>
                    <a:blip r:embed="rId214"/>
                    <a:stretch>
                      <a:fillRect/>
                    </a:stretch>
                  </pic:blipFill>
                  <pic:spPr>
                    <a:xfrm>
                      <a:off x="0" y="0"/>
                      <a:ext cx="2808000" cy="1152000"/>
                    </a:xfrm>
                    <a:prstGeom prst="rect">
                      <a:avLst/>
                    </a:prstGeom>
                  </pic:spPr>
                </pic:pic>
              </a:graphicData>
            </a:graphic>
          </wp:inline>
        </w:drawing>
      </w:r>
    </w:p>
    <w:p w14:paraId="12D97126">
      <w:pPr>
        <w:rPr>
          <w:rFonts w:hint="eastAsia" w:ascii="Arial" w:hAnsi="黑体" w:eastAsia="黑体"/>
          <w:b/>
          <w:color w:val="FF0000"/>
        </w:rPr>
      </w:pPr>
      <w:r>
        <w:rPr>
          <w:rFonts w:hint="eastAsia" w:ascii="Arial" w:hAnsi="黑体" w:eastAsia="黑体"/>
          <w:b/>
          <w:color w:val="FF0000"/>
        </w:rPr>
        <w:t>如图所示</w:t>
      </w:r>
    </w:p>
    <w:p w14:paraId="141F4F8B">
      <w:pPr>
        <w:rPr>
          <w:rFonts w:hint="eastAsia" w:ascii="Times New Roman" w:hAnsi="宋体" w:eastAsia="宋体"/>
          <w:b/>
          <w:color w:val="000000" w:themeColor="text1"/>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如图所示的电路中，电流表测量的是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103B5413">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通过灯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的电流</w:t>
      </w:r>
    </w:p>
    <w:p w14:paraId="4F1528CE">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通过灯</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的电流</w:t>
      </w:r>
    </w:p>
    <w:p w14:paraId="79CB40BF">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通过灯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的电流之和</w:t>
      </w:r>
    </w:p>
    <w:p w14:paraId="057FDE65">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电源供给电路的总电流</w:t>
      </w:r>
    </w:p>
    <w:p w14:paraId="158377AD">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403985" cy="1115695"/>
            <wp:effectExtent l="0" t="0" r="0" b="0"/>
            <wp:docPr id="269" name="image2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image257.jpeg"/>
                    <pic:cNvPicPr>
                      <a:picLocks noChangeAspect="1"/>
                    </pic:cNvPicPr>
                  </pic:nvPicPr>
                  <pic:blipFill>
                    <a:blip r:embed="rId215"/>
                    <a:stretch>
                      <a:fillRect/>
                    </a:stretch>
                  </pic:blipFill>
                  <pic:spPr>
                    <a:xfrm>
                      <a:off x="0" y="0"/>
                      <a:ext cx="1404000" cy="1116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10</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115695" cy="1007745"/>
            <wp:effectExtent l="0" t="0" r="0" b="0"/>
            <wp:docPr id="270" name="image2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image258.jpeg"/>
                    <pic:cNvPicPr>
                      <a:picLocks noChangeAspect="1"/>
                    </pic:cNvPicPr>
                  </pic:nvPicPr>
                  <pic:blipFill>
                    <a:blip r:embed="rId216"/>
                    <a:stretch>
                      <a:fillRect/>
                    </a:stretch>
                  </pic:blipFill>
                  <pic:spPr>
                    <a:xfrm>
                      <a:off x="0" y="0"/>
                      <a:ext cx="1116000" cy="1008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11</w:t>
      </w:r>
      <w:r>
        <w:rPr>
          <w:rFonts w:hint="eastAsia" w:ascii="Times New Roman" w:hAnsi="宋体" w:eastAsia="宋体"/>
          <w:b/>
          <w:color w:val="000000" w:themeColor="text1"/>
        </w:rPr>
        <w:t>题图</w:t>
      </w:r>
    </w:p>
    <w:p w14:paraId="54FE640B">
      <w:pPr>
        <w:rPr>
          <w:rFonts w:hint="eastAsia" w:ascii="Times New Roman" w:hAnsi="宋体" w:eastAsia="宋体"/>
          <w:b/>
          <w:color w:val="000000" w:themeColor="text1"/>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如图所示的电路，下列分析正确的是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3E50E3F2">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只闭合</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时，</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发光，</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不发光，</w:t>
      </w:r>
      <w:r>
        <w:rPr>
          <w:rFonts w:ascii="Times New Roman" w:hAnsi="宋体" w:eastAsia="宋体"/>
          <w:b/>
          <w:color w:val="000000" w:themeColor="text1"/>
        </w:rPr>
        <w:t>A</w:t>
      </w:r>
      <w:r>
        <w:rPr>
          <w:rFonts w:ascii="Times New Roman" w:hAnsi="宋体" w:eastAsia="宋体"/>
          <w:b/>
          <w:color w:val="000000" w:themeColor="text1"/>
          <w:vertAlign w:val="subscript"/>
        </w:rPr>
        <w:t>2</w:t>
      </w:r>
      <w:r>
        <w:rPr>
          <w:rFonts w:hint="eastAsia" w:ascii="Times New Roman" w:hAnsi="宋体" w:eastAsia="宋体"/>
          <w:b/>
          <w:color w:val="000000" w:themeColor="text1"/>
        </w:rPr>
        <w:t>测</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电流</w:t>
      </w:r>
    </w:p>
    <w:p w14:paraId="40458E9C">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只闭合</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时，</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发光，</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不发光，</w:t>
      </w:r>
      <w:r>
        <w:rPr>
          <w:rFonts w:ascii="Times New Roman" w:hAnsi="宋体" w:eastAsia="宋体"/>
          <w:b/>
          <w:color w:val="000000" w:themeColor="text1"/>
        </w:rPr>
        <w:t>A</w:t>
      </w:r>
      <w:r>
        <w:rPr>
          <w:rFonts w:ascii="Times New Roman" w:hAnsi="宋体" w:eastAsia="宋体"/>
          <w:b/>
          <w:color w:val="000000" w:themeColor="text1"/>
          <w:vertAlign w:val="subscript"/>
        </w:rPr>
        <w:t>2</w:t>
      </w:r>
      <w:r>
        <w:rPr>
          <w:rFonts w:hint="eastAsia" w:ascii="Times New Roman" w:hAnsi="宋体" w:eastAsia="宋体"/>
          <w:b/>
          <w:color w:val="000000" w:themeColor="text1"/>
        </w:rPr>
        <w:t>测</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电流</w:t>
      </w:r>
    </w:p>
    <w:p w14:paraId="477CCC64">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闭合</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时，</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串联，</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A</w:t>
      </w:r>
      <w:r>
        <w:rPr>
          <w:rFonts w:ascii="Times New Roman" w:hAnsi="宋体" w:eastAsia="宋体"/>
          <w:b/>
          <w:color w:val="000000" w:themeColor="text1"/>
          <w:vertAlign w:val="subscript"/>
        </w:rPr>
        <w:t>2</w:t>
      </w:r>
      <w:r>
        <w:rPr>
          <w:rFonts w:hint="eastAsia" w:ascii="Times New Roman" w:hAnsi="宋体" w:eastAsia="宋体"/>
          <w:b/>
          <w:color w:val="000000" w:themeColor="text1"/>
        </w:rPr>
        <w:t>示数相等</w:t>
      </w:r>
    </w:p>
    <w:p w14:paraId="19B9EA61">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闭合</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时，</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并联，</w:t>
      </w:r>
      <w:r>
        <w:rPr>
          <w:rFonts w:ascii="Times New Roman" w:hAnsi="宋体" w:eastAsia="宋体"/>
          <w:b/>
          <w:color w:val="000000" w:themeColor="text1"/>
        </w:rPr>
        <w:t>A</w:t>
      </w:r>
      <w:r>
        <w:rPr>
          <w:rFonts w:ascii="Times New Roman" w:hAnsi="宋体" w:eastAsia="宋体"/>
          <w:b/>
          <w:color w:val="000000" w:themeColor="text1"/>
          <w:vertAlign w:val="subscript"/>
        </w:rPr>
        <w:t>2</w:t>
      </w:r>
      <w:r>
        <w:rPr>
          <w:rFonts w:hint="eastAsia" w:ascii="Times New Roman" w:hAnsi="宋体" w:eastAsia="宋体"/>
          <w:b/>
          <w:color w:val="000000" w:themeColor="text1"/>
        </w:rPr>
        <w:t>测</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电流</w:t>
      </w:r>
      <w:r>
        <w:rPr>
          <w:rFonts w:ascii="Times New Roman" w:hAnsi="宋体" w:eastAsia="宋体"/>
          <w:b/>
          <w:color w:val="000000" w:themeColor="text1"/>
        </w:rPr>
        <w:br w:type="column"/>
      </w:r>
    </w:p>
    <w:p w14:paraId="0FE2F519">
      <w:pPr>
        <w:rPr>
          <w:rFonts w:hint="eastAsia" w:ascii="Times New Roman" w:hAnsi="宋体" w:eastAsia="宋体"/>
          <w:b/>
          <w:color w:val="000000" w:themeColor="text1"/>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［新课标</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科学推理］</w:t>
      </w:r>
      <w:r>
        <w:rPr>
          <w:rFonts w:hint="eastAsia" w:ascii="Times New Roman" w:hAnsi="宋体" w:eastAsia="宋体"/>
          <w:b/>
          <w:color w:val="000000" w:themeColor="text1"/>
        </w:rPr>
        <w:t>某电流表有两个量程，大量程为</w:t>
      </w:r>
      <w:r>
        <w:rPr>
          <w:rFonts w:ascii="Times New Roman" w:hAnsi="宋体" w:eastAsia="宋体"/>
          <w:b/>
          <w:color w:val="000000" w:themeColor="text1"/>
        </w:rPr>
        <w:t>0~9 A</w:t>
      </w:r>
      <w:r>
        <w:rPr>
          <w:rFonts w:hint="eastAsia" w:ascii="Times New Roman" w:hAnsi="宋体" w:eastAsia="宋体"/>
          <w:b/>
          <w:color w:val="000000" w:themeColor="text1"/>
        </w:rPr>
        <w:t>，小量程模糊不清。为了确定小量程是多少，先将大量程接入电路，指针位置如图甲所示，然后改用小量程接入同一电路，指针位置如图乙所示，则该电流表的小量程是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10E17F53">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971550" cy="431800"/>
            <wp:effectExtent l="0" t="0" r="0" b="0"/>
            <wp:docPr id="271" name="image2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image259.jpeg"/>
                    <pic:cNvPicPr>
                      <a:picLocks noChangeAspect="1"/>
                    </pic:cNvPicPr>
                  </pic:nvPicPr>
                  <pic:blipFill>
                    <a:blip r:embed="rId217"/>
                    <a:stretch>
                      <a:fillRect/>
                    </a:stretch>
                  </pic:blipFill>
                  <pic:spPr>
                    <a:xfrm>
                      <a:off x="0" y="0"/>
                      <a:ext cx="972000" cy="432000"/>
                    </a:xfrm>
                    <a:prstGeom prst="rect">
                      <a:avLst/>
                    </a:prstGeom>
                  </pic:spPr>
                </pic:pic>
              </a:graphicData>
            </a:graphic>
          </wp:inline>
        </w:drawing>
      </w:r>
      <w:r>
        <w:rPr>
          <w:rFonts w:ascii="Times New Roman" w:hAnsi="宋体" w:eastAsia="宋体"/>
          <w:b/>
          <w:color w:val="000000" w:themeColor="text1"/>
        </w:rPr>
        <w:drawing>
          <wp:inline distT="0" distB="0" distL="0" distR="0">
            <wp:extent cx="971550" cy="431800"/>
            <wp:effectExtent l="0" t="0" r="0" b="0"/>
            <wp:docPr id="272" name="image2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image260.jpeg"/>
                    <pic:cNvPicPr>
                      <a:picLocks noChangeAspect="1"/>
                    </pic:cNvPicPr>
                  </pic:nvPicPr>
                  <pic:blipFill>
                    <a:blip r:embed="rId218"/>
                    <a:stretch>
                      <a:fillRect/>
                    </a:stretch>
                  </pic:blipFill>
                  <pic:spPr>
                    <a:xfrm>
                      <a:off x="0" y="0"/>
                      <a:ext cx="972000" cy="432000"/>
                    </a:xfrm>
                    <a:prstGeom prst="rect">
                      <a:avLst/>
                    </a:prstGeom>
                  </pic:spPr>
                </pic:pic>
              </a:graphicData>
            </a:graphic>
          </wp:inline>
        </w:drawing>
      </w:r>
    </w:p>
    <w:p w14:paraId="35DE5251">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0~</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A </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0~</w:t>
      </w: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A</w:t>
      </w:r>
    </w:p>
    <w:p w14:paraId="2D08CBFD">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0~</w:t>
      </w: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 xml:space="preserve"> A </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0~</w:t>
      </w:r>
      <w:r>
        <w:rPr>
          <w:rFonts w:hint="eastAsia"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A</w:t>
      </w:r>
    </w:p>
    <w:p w14:paraId="4586653A">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273" name="image2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image261.jpeg"/>
                    <pic:cNvPicPr>
                      <a:picLocks noChangeAspect="1"/>
                    </pic:cNvPicPr>
                  </pic:nvPicPr>
                  <pic:blipFill>
                    <a:blip r:embed="rId15"/>
                    <a:stretch>
                      <a:fillRect/>
                    </a:stretch>
                  </pic:blipFill>
                  <pic:spPr>
                    <a:xfrm>
                      <a:off x="0" y="0"/>
                      <a:ext cx="1152000" cy="252000"/>
                    </a:xfrm>
                    <a:prstGeom prst="rect">
                      <a:avLst/>
                    </a:prstGeom>
                  </pic:spPr>
                </pic:pic>
              </a:graphicData>
            </a:graphic>
          </wp:inline>
        </w:drawing>
      </w:r>
    </w:p>
    <w:p w14:paraId="22A35EED">
      <w:pPr>
        <w:rPr>
          <w:rFonts w:hint="eastAsia" w:ascii="Times New Roman" w:hAnsi="宋体" w:eastAsia="宋体"/>
          <w:b/>
          <w:color w:val="000000" w:themeColor="text1"/>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如图甲所示为数字显示电流表</w:t>
      </w:r>
      <w:r>
        <w:rPr>
          <w:rFonts w:hint="eastAsia" w:ascii="Times New Roman" w:hAnsi="Times New Roman" w:eastAsia="宋体"/>
          <w:b/>
          <w:color w:val="000000" w:themeColor="text1"/>
        </w:rPr>
        <w:t>(</w:t>
      </w:r>
      <w:r>
        <w:rPr>
          <w:rFonts w:hint="eastAsia" w:ascii="Times New Roman" w:hAnsi="楷体" w:eastAsia="楷体"/>
          <w:b/>
          <w:color w:val="000000" w:themeColor="text1"/>
        </w:rPr>
        <w:t>单位为</w:t>
      </w:r>
      <w:r>
        <w:rPr>
          <w:rFonts w:ascii="Times New Roman" w:hAnsi="宋体" w:eastAsia="宋体"/>
          <w:b/>
          <w:color w:val="000000" w:themeColor="text1"/>
        </w:rPr>
        <w:t>A</w:t>
      </w:r>
      <w:r>
        <w:rPr>
          <w:rFonts w:hint="eastAsia" w:ascii="Times New Roman" w:hAnsi="Times New Roman" w:eastAsia="宋体"/>
          <w:b/>
          <w:color w:val="000000" w:themeColor="text1"/>
        </w:rPr>
        <w:t>)</w:t>
      </w:r>
      <w:r>
        <w:rPr>
          <w:rFonts w:hint="eastAsia" w:ascii="Times New Roman" w:hAnsi="宋体" w:eastAsia="宋体"/>
          <w:b/>
          <w:color w:val="000000" w:themeColor="text1"/>
        </w:rPr>
        <w:t>，其接线方法与学生用电流表相同，请根据所学知识完成下列问题。</w:t>
      </w:r>
    </w:p>
    <w:p w14:paraId="707D7027">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79500" cy="755650"/>
            <wp:effectExtent l="0" t="0" r="0" b="0"/>
            <wp:docPr id="274" name="image2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image262.jpeg"/>
                    <pic:cNvPicPr>
                      <a:picLocks noChangeAspect="1"/>
                    </pic:cNvPicPr>
                  </pic:nvPicPr>
                  <pic:blipFill>
                    <a:blip r:embed="rId219"/>
                    <a:stretch>
                      <a:fillRect/>
                    </a:stretch>
                  </pic:blipFill>
                  <pic:spPr>
                    <a:xfrm>
                      <a:off x="0" y="0"/>
                      <a:ext cx="1080000" cy="756000"/>
                    </a:xfrm>
                    <a:prstGeom prst="rect">
                      <a:avLst/>
                    </a:prstGeom>
                  </pic:spPr>
                </pic:pic>
              </a:graphicData>
            </a:graphic>
          </wp:inline>
        </w:drawing>
      </w:r>
      <w:r>
        <w:rPr>
          <w:rFonts w:hint="eastAsia" w:ascii="Times New Roman" w:hAnsi="宋体" w:eastAsia="宋体"/>
          <w:b/>
          <w:color w:val="000000" w:themeColor="text1"/>
        </w:rPr>
        <w:t>甲</w:t>
      </w:r>
    </w:p>
    <w:p w14:paraId="4EDF1820">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相比学生用电流表而言数字显示电流表具有的优点是：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测量更准确</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读数更方便</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4A2C524A">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数字显示电流表表头需要进行组装才能使用，两根细导线</w:t>
      </w:r>
      <w:r>
        <w:rPr>
          <w:rFonts w:hint="eastAsia" w:ascii="Times New Roman" w:hAnsi="Times New Roman" w:eastAsia="宋体"/>
          <w:b/>
          <w:color w:val="000000" w:themeColor="text1"/>
        </w:rPr>
        <w:t>(</w:t>
      </w:r>
      <w:r>
        <w:rPr>
          <w:rFonts w:hint="eastAsia" w:ascii="Times New Roman" w:hAnsi="楷体" w:eastAsia="楷体"/>
          <w:b/>
          <w:color w:val="000000" w:themeColor="text1"/>
        </w:rPr>
        <w:t>电流从红导线流入、从黑导线流出</w:t>
      </w:r>
      <w:r>
        <w:rPr>
          <w:rFonts w:hint="eastAsia" w:ascii="Times New Roman" w:hAnsi="Times New Roman" w:eastAsia="宋体"/>
          <w:b/>
          <w:color w:val="000000" w:themeColor="text1"/>
        </w:rPr>
        <w:t>)</w:t>
      </w:r>
      <w:r>
        <w:rPr>
          <w:rFonts w:hint="eastAsia" w:ascii="Times New Roman" w:hAnsi="宋体" w:eastAsia="宋体"/>
          <w:b/>
          <w:color w:val="000000" w:themeColor="text1"/>
        </w:rPr>
        <w:t>外接一个</w:t>
      </w:r>
      <w:r>
        <w:rPr>
          <w:rFonts w:ascii="Times New Roman" w:hAnsi="宋体" w:eastAsia="宋体"/>
          <w:b/>
          <w:color w:val="000000" w:themeColor="text1"/>
        </w:rPr>
        <w:t>9 V</w:t>
      </w:r>
      <w:r>
        <w:rPr>
          <w:rFonts w:hint="eastAsia" w:ascii="Times New Roman" w:hAnsi="宋体" w:eastAsia="宋体"/>
          <w:b/>
          <w:color w:val="000000" w:themeColor="text1"/>
        </w:rPr>
        <w:t>电池给表头数显供电，为了方便使用和存放此部分，还应安装控制通断的</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开关</w:t>
      </w:r>
      <w:r>
        <w:rPr>
          <w:rFonts w:hint="eastAsia" w:ascii="Times New Roman" w:hAnsi="宋体" w:eastAsia="宋体"/>
          <w:b/>
          <w:color w:val="000000" w:themeColor="text1"/>
          <w:u w:val="single"/>
        </w:rPr>
        <w:t>　</w:t>
      </w:r>
      <w:r>
        <w:rPr>
          <w:rFonts w:hint="eastAsia" w:ascii="Times New Roman" w:hAnsi="宋体" w:eastAsia="宋体"/>
          <w:b/>
          <w:color w:val="000000" w:themeColor="text1"/>
        </w:rPr>
        <w:t>；两根粗导线</w:t>
      </w:r>
      <w:r>
        <w:rPr>
          <w:rFonts w:hint="eastAsia" w:ascii="Times New Roman" w:hAnsi="Times New Roman" w:eastAsia="宋体"/>
          <w:b/>
          <w:color w:val="000000" w:themeColor="text1"/>
        </w:rPr>
        <w:t>(</w:t>
      </w:r>
      <w:r>
        <w:rPr>
          <w:rFonts w:hint="eastAsia" w:ascii="Times New Roman" w:hAnsi="楷体" w:eastAsia="楷体"/>
          <w:b/>
          <w:color w:val="000000" w:themeColor="text1"/>
        </w:rPr>
        <w:t>电流从红导线流入、从黑导线流出</w:t>
      </w:r>
      <w:r>
        <w:rPr>
          <w:rFonts w:hint="eastAsia" w:ascii="Times New Roman" w:hAnsi="Times New Roman" w:eastAsia="宋体"/>
          <w:b/>
          <w:color w:val="000000" w:themeColor="text1"/>
        </w:rPr>
        <w:t>)</w:t>
      </w:r>
      <w:r>
        <w:rPr>
          <w:rFonts w:hint="eastAsia" w:ascii="Times New Roman" w:hAnsi="宋体" w:eastAsia="宋体"/>
          <w:b/>
          <w:color w:val="000000" w:themeColor="text1"/>
        </w:rPr>
        <w:t>连接到待测电路中，做好的数字电流表应与被测用电器</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串</w:t>
      </w:r>
      <w:r>
        <w:rPr>
          <w:rFonts w:hint="eastAsia" w:ascii="Times New Roman" w:hAnsi="宋体" w:eastAsia="宋体"/>
          <w:b/>
          <w:color w:val="000000" w:themeColor="text1"/>
          <w:u w:val="single"/>
        </w:rPr>
        <w:t>　</w:t>
      </w:r>
      <w:r>
        <w:rPr>
          <w:rFonts w:hint="eastAsia" w:ascii="Times New Roman" w:hAnsi="宋体" w:eastAsia="宋体"/>
          <w:b/>
          <w:color w:val="000000" w:themeColor="text1"/>
        </w:rPr>
        <w:t>联。</w:t>
      </w:r>
      <w:r>
        <w:rPr>
          <w:rFonts w:ascii="Times New Roman" w:hAnsi="宋体" w:eastAsia="宋体"/>
          <w:b/>
          <w:color w:val="000000" w:themeColor="text1"/>
        </w:rPr>
        <w:t> </w:t>
      </w:r>
    </w:p>
    <w:p w14:paraId="215DBF38">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请在图乙的虚线框中画出数显电流表供电电路图。</w:t>
      </w:r>
    </w:p>
    <w:p w14:paraId="6F3BC6DE">
      <w:pPr>
        <w:rPr>
          <w:rFonts w:hint="eastAsia" w:ascii="Arial" w:hAnsi="黑体" w:eastAsia="黑体"/>
          <w:b/>
          <w:color w:val="FF0000"/>
        </w:rPr>
      </w:pPr>
      <w:r>
        <w:rPr>
          <w:rFonts w:hint="eastAsia" w:ascii="Arial" w:hAnsi="黑体" w:eastAsia="黑体"/>
          <w:b/>
          <w:color w:val="FF0000"/>
        </w:rPr>
        <w:t>如图所示</w:t>
      </w:r>
    </w:p>
    <w:p w14:paraId="7F76EE86">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015490" cy="791845"/>
            <wp:effectExtent l="0" t="0" r="0" b="0"/>
            <wp:docPr id="275" name="image2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image263.jpeg"/>
                    <pic:cNvPicPr>
                      <a:picLocks noChangeAspect="1"/>
                    </pic:cNvPicPr>
                  </pic:nvPicPr>
                  <pic:blipFill>
                    <a:blip r:embed="rId220"/>
                    <a:stretch>
                      <a:fillRect/>
                    </a:stretch>
                  </pic:blipFill>
                  <pic:spPr>
                    <a:xfrm>
                      <a:off x="0" y="0"/>
                      <a:ext cx="2016000" cy="792000"/>
                    </a:xfrm>
                    <a:prstGeom prst="rect">
                      <a:avLst/>
                    </a:prstGeom>
                  </pic:spPr>
                </pic:pic>
              </a:graphicData>
            </a:graphic>
          </wp:inline>
        </w:drawing>
      </w:r>
      <w:r>
        <w:rPr>
          <w:rFonts w:hint="eastAsia" w:ascii="Times New Roman" w:hAnsi="宋体" w:eastAsia="宋体"/>
          <w:b/>
          <w:color w:val="000000" w:themeColor="text1"/>
        </w:rPr>
        <w:t>乙</w:t>
      </w:r>
      <w:r>
        <w:rPr>
          <w:rFonts w:ascii="Times New Roman" w:hAnsi="宋体" w:eastAsia="宋体"/>
          <w:b/>
          <w:color w:val="000000" w:themeColor="text1"/>
        </w:rPr>
        <w:br w:type="page"/>
      </w:r>
    </w:p>
    <w:p w14:paraId="10A984E4">
      <w:pPr>
        <w:jc w:val="center"/>
        <w:rPr>
          <w:rFonts w:hint="eastAsia" w:ascii="Times New Roman" w:hAnsi="宋体" w:eastAsia="宋体"/>
          <w:b/>
          <w:color w:val="000000" w:themeColor="text1"/>
        </w:rPr>
      </w:pPr>
      <w:r>
        <w:rPr>
          <w:rFonts w:hint="eastAsia" w:ascii="Times New Roman" w:hAnsi="宋体" w:eastAsia="宋体"/>
          <w:b/>
          <w:color w:val="000000" w:themeColor="text1"/>
          <w:sz w:val="36"/>
          <w:szCs w:val="36"/>
        </w:rPr>
        <w:t>　</w:t>
      </w:r>
      <w:r>
        <w:rPr>
          <w:rFonts w:ascii="Times New Roman" w:hAnsi="宋体" w:eastAsia="宋体"/>
          <w:b/>
          <w:color w:val="000000" w:themeColor="text1"/>
          <w:sz w:val="36"/>
          <w:szCs w:val="36"/>
        </w:rPr>
        <w:t>1</w:t>
      </w:r>
      <w:r>
        <w:rPr>
          <w:rFonts w:hint="eastAsia" w:ascii="Times New Roman" w:hAnsi="宋体" w:eastAsia="宋体"/>
          <w:b/>
          <w:color w:val="000000" w:themeColor="text1"/>
          <w:sz w:val="36"/>
          <w:szCs w:val="36"/>
        </w:rPr>
        <w:t>3</w:t>
      </w:r>
      <w:r>
        <w:rPr>
          <w:rFonts w:ascii="Times New Roman" w:hAnsi="Times New Roman" w:eastAsia="宋体" w:cs="Times New Roman"/>
          <w:b/>
          <w:color w:val="000000" w:themeColor="text1"/>
          <w:sz w:val="36"/>
          <w:szCs w:val="36"/>
        </w:rPr>
        <w:t>.</w:t>
      </w:r>
      <w:r>
        <w:rPr>
          <w:rFonts w:hint="eastAsia" w:ascii="Times New Roman" w:hAnsi="宋体" w:eastAsia="宋体"/>
          <w:b/>
          <w:color w:val="000000" w:themeColor="text1"/>
          <w:sz w:val="36"/>
          <w:szCs w:val="36"/>
        </w:rPr>
        <w:t>4　</w:t>
      </w:r>
      <w:r>
        <w:rPr>
          <w:rFonts w:hint="eastAsia" w:ascii="Arial" w:hAnsi="微软雅黑" w:eastAsia="微软雅黑"/>
          <w:b/>
          <w:color w:val="000000" w:themeColor="text1"/>
          <w:sz w:val="36"/>
          <w:szCs w:val="36"/>
        </w:rPr>
        <w:t>串联、并联电路中电流的特点</w:t>
      </w:r>
      <w:r>
        <w:rPr>
          <w:rFonts w:hint="eastAsia" w:ascii="Times New Roman" w:hAnsi="宋体" w:eastAsia="宋体"/>
          <w:b/>
          <w:color w:val="000000" w:themeColor="text1"/>
          <w:sz w:val="36"/>
          <w:szCs w:val="36"/>
        </w:rPr>
        <w:t>　</w:t>
      </w:r>
    </w:p>
    <w:p w14:paraId="525BDC32">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291B3AF0">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276" name="image2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image264.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2ECD2893">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串联电路中的电流</w:t>
      </w:r>
    </w:p>
    <w:p w14:paraId="1C2E8535">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有一种节日彩灯上串联着</w:t>
      </w:r>
      <w:r>
        <w:rPr>
          <w:rFonts w:ascii="Times New Roman" w:hAnsi="宋体" w:eastAsia="宋体"/>
          <w:b/>
          <w:color w:val="000000" w:themeColor="text1"/>
        </w:rPr>
        <w:t>20</w:t>
      </w:r>
      <w:r>
        <w:rPr>
          <w:rFonts w:hint="eastAsia" w:ascii="Times New Roman" w:hAnsi="宋体" w:eastAsia="宋体"/>
          <w:b/>
          <w:color w:val="000000" w:themeColor="text1"/>
        </w:rPr>
        <w:t>个小灯泡，如果电源插头处的电流为0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宋体" w:eastAsia="宋体"/>
          <w:b/>
          <w:color w:val="000000" w:themeColor="text1"/>
        </w:rPr>
        <w:t xml:space="preserve"> A</w:t>
      </w:r>
      <w:r>
        <w:rPr>
          <w:rFonts w:hint="eastAsia" w:ascii="Times New Roman" w:hAnsi="宋体" w:eastAsia="宋体"/>
          <w:b/>
          <w:color w:val="000000" w:themeColor="text1"/>
        </w:rPr>
        <w:t>，那么通过第</w:t>
      </w:r>
      <w:r>
        <w:rPr>
          <w:rFonts w:ascii="Times New Roman" w:hAnsi="宋体" w:eastAsia="宋体"/>
          <w:b/>
          <w:color w:val="000000" w:themeColor="text1"/>
        </w:rPr>
        <w:t>18</w:t>
      </w:r>
      <w:r>
        <w:rPr>
          <w:rFonts w:hint="eastAsia" w:ascii="Times New Roman" w:hAnsi="宋体" w:eastAsia="宋体"/>
          <w:b/>
          <w:color w:val="000000" w:themeColor="text1"/>
        </w:rPr>
        <w:t>个小灯泡的电流是</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3</w:t>
      </w:r>
      <w:r>
        <w:rPr>
          <w:rFonts w:hint="eastAsia" w:ascii="Times New Roman" w:hAnsi="宋体" w:eastAsia="宋体"/>
          <w:b/>
          <w:color w:val="000000" w:themeColor="text1"/>
          <w:u w:val="single"/>
        </w:rPr>
        <w:t>　</w:t>
      </w:r>
      <w:r>
        <w:rPr>
          <w:rFonts w:ascii="Times New Roman" w:hAnsi="宋体" w:eastAsia="宋体"/>
          <w:b/>
          <w:color w:val="000000" w:themeColor="text1"/>
        </w:rPr>
        <w:t>A</w:t>
      </w:r>
      <w:r>
        <w:rPr>
          <w:rFonts w:hint="eastAsia" w:ascii="Times New Roman" w:hAnsi="宋体" w:eastAsia="宋体"/>
          <w:b/>
          <w:color w:val="000000" w:themeColor="text1"/>
        </w:rPr>
        <w:t>。</w:t>
      </w:r>
      <w:r>
        <w:rPr>
          <w:rFonts w:ascii="Times New Roman" w:hAnsi="宋体" w:eastAsia="宋体"/>
          <w:b/>
          <w:color w:val="000000" w:themeColor="text1"/>
        </w:rPr>
        <w:t> </w:t>
      </w:r>
    </w:p>
    <w:p w14:paraId="3FB90072">
      <w:pPr>
        <w:rPr>
          <w:rFonts w:hint="eastAsia" w:ascii="Times New Roman" w:hAnsi="宋体" w:eastAsia="宋体"/>
          <w:b/>
          <w:color w:val="000000" w:themeColor="text1"/>
        </w:rPr>
      </w:pPr>
      <w:r>
        <w:rPr>
          <w:rFonts w:hint="eastAsia" w:ascii="Times New Roman" w:hAnsi="宋体" w:eastAsia="宋体"/>
          <w:b/>
          <w:color w:val="000000" w:themeColor="text1"/>
        </w:rPr>
        <w:t>　　　　　　　　　　　　　　　　</w:t>
      </w:r>
    </w:p>
    <w:p w14:paraId="5D1989B1">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两只电灯串联后接入电路中发现一只比较亮，一只比较暗。如果通过比较亮的电灯的电流大小是0</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 xml:space="preserve"> A</w:t>
      </w:r>
      <w:r>
        <w:rPr>
          <w:rFonts w:hint="eastAsia" w:ascii="Times New Roman" w:hAnsi="宋体" w:eastAsia="宋体"/>
          <w:b/>
          <w:color w:val="000000" w:themeColor="text1"/>
        </w:rPr>
        <w:t>，那么通过较暗电灯的电流将</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37C4242B">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大于0</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 xml:space="preserve"> A </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等于0</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 xml:space="preserve"> A</w:t>
      </w:r>
    </w:p>
    <w:p w14:paraId="7AAC496E">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小于0</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 xml:space="preserve"> A </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无法确定</w:t>
      </w:r>
    </w:p>
    <w:p w14:paraId="2B981036">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［新考法</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创新实验］</w:t>
      </w:r>
      <w:r>
        <w:rPr>
          <w:rFonts w:hint="eastAsia" w:ascii="Times New Roman" w:hAnsi="宋体" w:eastAsia="宋体"/>
          <w:b/>
          <w:color w:val="000000" w:themeColor="text1"/>
        </w:rPr>
        <w:t>在</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探究串联电路的电流特点</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的实验中，张虹同学选用两个不同的小灯泡设计了如图甲所示的串联电路，用一个电流表分别接在</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w:t>
      </w:r>
      <w:r>
        <w:rPr>
          <w:rFonts w:ascii="Times New Roman" w:hAnsi="宋体" w:eastAsia="宋体"/>
          <w:b/>
          <w:i/>
          <w:color w:val="000000" w:themeColor="text1"/>
        </w:rPr>
        <w:t>c</w:t>
      </w:r>
      <w:r>
        <w:rPr>
          <w:rFonts w:hint="eastAsia" w:ascii="Times New Roman" w:hAnsi="宋体" w:eastAsia="宋体"/>
          <w:b/>
          <w:color w:val="000000" w:themeColor="text1"/>
        </w:rPr>
        <w:t>三处去测量电流。</w:t>
      </w:r>
    </w:p>
    <w:p w14:paraId="03B2BE8A">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43940" cy="827405"/>
            <wp:effectExtent l="0" t="0" r="0" b="0"/>
            <wp:docPr id="277" name="image2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image265.jpeg"/>
                    <pic:cNvPicPr>
                      <a:picLocks noChangeAspect="1"/>
                    </pic:cNvPicPr>
                  </pic:nvPicPr>
                  <pic:blipFill>
                    <a:blip r:embed="rId221"/>
                    <a:stretch>
                      <a:fillRect/>
                    </a:stretch>
                  </pic:blipFill>
                  <pic:spPr>
                    <a:xfrm>
                      <a:off x="0" y="0"/>
                      <a:ext cx="1044000" cy="828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1151890" cy="755650"/>
            <wp:effectExtent l="0" t="0" r="0" b="0"/>
            <wp:docPr id="278" name="image2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image266.jpeg"/>
                    <pic:cNvPicPr>
                      <a:picLocks noChangeAspect="1"/>
                    </pic:cNvPicPr>
                  </pic:nvPicPr>
                  <pic:blipFill>
                    <a:blip r:embed="rId222"/>
                    <a:stretch>
                      <a:fillRect/>
                    </a:stretch>
                  </pic:blipFill>
                  <pic:spPr>
                    <a:xfrm>
                      <a:off x="0" y="0"/>
                      <a:ext cx="1152000" cy="756000"/>
                    </a:xfrm>
                    <a:prstGeom prst="rect">
                      <a:avLst/>
                    </a:prstGeom>
                  </pic:spPr>
                </pic:pic>
              </a:graphicData>
            </a:graphic>
          </wp:inline>
        </w:drawing>
      </w:r>
      <w:r>
        <w:rPr>
          <w:rFonts w:hint="eastAsia" w:ascii="Times New Roman" w:hAnsi="宋体" w:eastAsia="宋体"/>
          <w:b/>
          <w:color w:val="000000" w:themeColor="text1"/>
        </w:rPr>
        <w:t>乙</w:t>
      </w:r>
    </w:p>
    <w:p w14:paraId="43C8DA9D">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她按图连接好电路，在进行试触前，发现电流表指针位置如图乙所示，她应该</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对电流表调零</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3ABEC7F0">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选择好电流表量程后，她先把电流表接在</w:t>
      </w:r>
      <w:r>
        <w:rPr>
          <w:rFonts w:ascii="Times New Roman" w:hAnsi="宋体" w:eastAsia="宋体"/>
          <w:b/>
          <w:i/>
          <w:color w:val="000000" w:themeColor="text1"/>
        </w:rPr>
        <w:t>a</w:t>
      </w:r>
      <w:r>
        <w:rPr>
          <w:rFonts w:hint="eastAsia" w:ascii="Times New Roman" w:hAnsi="宋体" w:eastAsia="宋体"/>
          <w:b/>
          <w:color w:val="000000" w:themeColor="text1"/>
        </w:rPr>
        <w:t>处，闭合开关后，发现两灯的亮度不稳定，电流表的指针也来回摆动，故障的原因可能是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B</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44090313">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某段导线断开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某接线柱接触不良</w:t>
      </w:r>
    </w:p>
    <w:p w14:paraId="28C7D548">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某灯泡被短路</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电流表被烧坏</w:t>
      </w:r>
    </w:p>
    <w:p w14:paraId="001AE086">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张虹同学在实验时发现：灯</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的亮度比灯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的亮度大。则下列分析正确的是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C</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22242D7A">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通过灯</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的电流较大，所以</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更亮</w:t>
      </w:r>
    </w:p>
    <w:p w14:paraId="60F16F05">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电流从电源正极出来先通过灯</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，所以</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更亮</w:t>
      </w:r>
    </w:p>
    <w:p w14:paraId="293D08E8">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通过两灯的电流相等，亮度不同是由于两灯规格不同所致</w:t>
      </w:r>
    </w:p>
    <w:p w14:paraId="3A26460B">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并联电路中的电流</w:t>
      </w:r>
    </w:p>
    <w:p w14:paraId="0A73B033">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为保护同学们的视力，自贡很多学校将教室里的日光灯更换为</w:t>
      </w:r>
      <w:r>
        <w:rPr>
          <w:rFonts w:ascii="Times New Roman" w:hAnsi="宋体" w:eastAsia="宋体"/>
          <w:b/>
          <w:color w:val="000000" w:themeColor="text1"/>
        </w:rPr>
        <w:t>LED</w:t>
      </w:r>
      <w:r>
        <w:rPr>
          <w:rFonts w:hint="eastAsia" w:ascii="Times New Roman" w:hAnsi="宋体" w:eastAsia="宋体"/>
          <w:b/>
          <w:color w:val="000000" w:themeColor="text1"/>
        </w:rPr>
        <w:t>护眼灯，教室里的</w:t>
      </w:r>
      <w:r>
        <w:rPr>
          <w:rFonts w:ascii="Times New Roman" w:hAnsi="宋体" w:eastAsia="宋体"/>
          <w:b/>
          <w:color w:val="000000" w:themeColor="text1"/>
        </w:rPr>
        <w:t>9</w:t>
      </w:r>
      <w:r>
        <w:rPr>
          <w:rFonts w:hint="eastAsia" w:ascii="Times New Roman" w:hAnsi="宋体" w:eastAsia="宋体"/>
          <w:b/>
          <w:color w:val="000000" w:themeColor="text1"/>
        </w:rPr>
        <w:t>盏护眼灯的连接方式是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并</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串</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并</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联。如果打开护眼灯之后，老师又打开了教室中的多媒体设备，则教室电路中的总电流会</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增大</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增大</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减小</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不变</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3333BD01">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下列说法中正确的是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62E69485">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通过两灯的电流相等，则两灯一定是串联的</w:t>
      </w:r>
    </w:p>
    <w:p w14:paraId="42DCA542">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串联电路各处的电流也可能不相等</w:t>
      </w:r>
    </w:p>
    <w:p w14:paraId="25BCA0E1">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并联电路中干路中的电流一定大于任一支路中的电流</w:t>
      </w:r>
    </w:p>
    <w:p w14:paraId="5074B1A7">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并联电路中各支路中的电流一定相等</w:t>
      </w:r>
    </w:p>
    <w:p w14:paraId="14F4212A">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如图所示的电路中，开关闭合后，通过</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的电流为</w:t>
      </w:r>
      <w:r>
        <w:rPr>
          <w:rFonts w:ascii="Times New Roman" w:hAnsi="宋体" w:eastAsia="宋体"/>
          <w:b/>
          <w:color w:val="000000" w:themeColor="text1"/>
        </w:rPr>
        <w:t>3 A</w:t>
      </w:r>
      <w:r>
        <w:rPr>
          <w:rFonts w:hint="eastAsia" w:ascii="Times New Roman" w:hAnsi="宋体" w:eastAsia="宋体"/>
          <w:b/>
          <w:color w:val="000000" w:themeColor="text1"/>
        </w:rPr>
        <w:t>，电流表</w:t>
      </w:r>
      <w:r>
        <w:rPr>
          <w:rFonts w:ascii="Times New Roman" w:hAnsi="宋体" w:eastAsia="宋体"/>
          <w:b/>
          <w:color w:val="000000" w:themeColor="text1"/>
        </w:rPr>
        <w:t>A</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color w:val="000000" w:themeColor="text1"/>
        </w:rPr>
        <w:t>A</w:t>
      </w:r>
      <w:r>
        <w:rPr>
          <w:rFonts w:ascii="Times New Roman" w:hAnsi="宋体" w:eastAsia="宋体"/>
          <w:b/>
          <w:color w:val="000000" w:themeColor="text1"/>
          <w:vertAlign w:val="subscript"/>
        </w:rPr>
        <w:t>3</w:t>
      </w:r>
      <w:r>
        <w:rPr>
          <w:rFonts w:hint="eastAsia" w:ascii="Times New Roman" w:hAnsi="宋体" w:eastAsia="宋体"/>
          <w:b/>
          <w:color w:val="000000" w:themeColor="text1"/>
        </w:rPr>
        <w:t>的示数之比为</w:t>
      </w:r>
      <w:r>
        <w:rPr>
          <w:rFonts w:ascii="Times New Roman" w:hAnsi="宋体" w:eastAsia="宋体"/>
          <w:b/>
          <w:color w:val="000000" w:themeColor="text1"/>
        </w:rPr>
        <w:t>1</w:t>
      </w:r>
      <w:r>
        <w:rPr>
          <w:rFonts w:ascii="宋体" w:hAnsi="宋体" w:eastAsia="宋体" w:cs="Cambria Math"/>
          <w:b/>
          <w:color w:val="000000" w:themeColor="text1"/>
        </w:rPr>
        <w:t>∶</w:t>
      </w:r>
      <w:r>
        <w:rPr>
          <w:rFonts w:ascii="Times New Roman" w:hAnsi="宋体" w:eastAsia="宋体"/>
          <w:b/>
          <w:color w:val="000000" w:themeColor="text1"/>
        </w:rPr>
        <w:t>3</w:t>
      </w:r>
      <w:r>
        <w:rPr>
          <w:rFonts w:hint="eastAsia" w:ascii="Times New Roman" w:hAnsi="宋体" w:eastAsia="宋体"/>
          <w:b/>
          <w:color w:val="000000" w:themeColor="text1"/>
        </w:rPr>
        <w:t>，那么电流表</w:t>
      </w:r>
      <w:r>
        <w:rPr>
          <w:rFonts w:ascii="Times New Roman" w:hAnsi="宋体" w:eastAsia="宋体"/>
          <w:b/>
          <w:color w:val="000000" w:themeColor="text1"/>
        </w:rPr>
        <w:t>A</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的示数为</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74A8F968">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1 A</w:t>
      </w:r>
      <w:r>
        <w:rPr>
          <w:rFonts w:hint="eastAsia" w:ascii="Times New Roman" w:hAnsi="宋体" w:eastAsia="宋体"/>
          <w:b/>
          <w:color w:val="000000" w:themeColor="text1"/>
        </w:rPr>
        <w:t>　</w:t>
      </w:r>
      <w:r>
        <w:rPr>
          <w:rFonts w:ascii="Times New Roman" w:hAnsi="宋体" w:eastAsia="宋体"/>
          <w:b/>
          <w:color w:val="000000" w:themeColor="text1"/>
        </w:rPr>
        <w:t xml:space="preserve"> 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7</w:t>
      </w:r>
      <w:r>
        <w:rPr>
          <w:rFonts w:ascii="Times New Roman" w:hAnsi="宋体" w:eastAsia="宋体"/>
          <w:b/>
          <w:color w:val="000000" w:themeColor="text1"/>
        </w:rPr>
        <w:t>5 A</w:t>
      </w:r>
      <w:r>
        <w:rPr>
          <w:rFonts w:hint="eastAsia" w:ascii="Times New Roman" w:hAnsi="Times New Roman" w:eastAsia="宋体"/>
          <w:b/>
          <w:color w:val="000000" w:themeColor="text1"/>
        </w:rPr>
        <w:t xml:space="preserve">             </w:t>
      </w: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3 A</w:t>
      </w:r>
      <w:r>
        <w:rPr>
          <w:rFonts w:hint="eastAsia" w:ascii="Times New Roman" w:hAnsi="宋体" w:eastAsia="宋体"/>
          <w:b/>
          <w:color w:val="000000" w:themeColor="text1"/>
        </w:rPr>
        <w:t>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A</w:t>
      </w:r>
    </w:p>
    <w:p w14:paraId="117510FB">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63600" cy="899795"/>
            <wp:effectExtent l="0" t="0" r="0" b="0"/>
            <wp:docPr id="279" name="image2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image267.jpeg"/>
                    <pic:cNvPicPr>
                      <a:picLocks noChangeAspect="1"/>
                    </pic:cNvPicPr>
                  </pic:nvPicPr>
                  <pic:blipFill>
                    <a:blip r:embed="rId223"/>
                    <a:stretch>
                      <a:fillRect/>
                    </a:stretch>
                  </pic:blipFill>
                  <pic:spPr>
                    <a:xfrm>
                      <a:off x="0" y="0"/>
                      <a:ext cx="864000" cy="900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6</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943735" cy="1079500"/>
            <wp:effectExtent l="0" t="0" r="0" b="0"/>
            <wp:docPr id="280" name="image2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image268.jpeg"/>
                    <pic:cNvPicPr>
                      <a:picLocks noChangeAspect="1"/>
                    </pic:cNvPicPr>
                  </pic:nvPicPr>
                  <pic:blipFill>
                    <a:blip r:embed="rId224"/>
                    <a:stretch>
                      <a:fillRect/>
                    </a:stretch>
                  </pic:blipFill>
                  <pic:spPr>
                    <a:xfrm>
                      <a:off x="0" y="0"/>
                      <a:ext cx="1944000" cy="1080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7</w:t>
      </w:r>
      <w:r>
        <w:rPr>
          <w:rFonts w:hint="eastAsia" w:ascii="Times New Roman" w:hAnsi="宋体" w:eastAsia="宋体"/>
          <w:b/>
          <w:color w:val="000000" w:themeColor="text1"/>
        </w:rPr>
        <w:t>题图</w:t>
      </w:r>
    </w:p>
    <w:p w14:paraId="53192CF2">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23645" cy="215900"/>
            <wp:effectExtent l="0" t="0" r="0" b="0"/>
            <wp:docPr id="281" name="image2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image269.jpeg"/>
                    <pic:cNvPicPr>
                      <a:picLocks noChangeAspect="1"/>
                    </pic:cNvPicPr>
                  </pic:nvPicPr>
                  <pic:blipFill>
                    <a:blip r:embed="rId10"/>
                    <a:stretch>
                      <a:fillRect/>
                    </a:stretch>
                  </pic:blipFill>
                  <pic:spPr>
                    <a:xfrm>
                      <a:off x="0" y="0"/>
                      <a:ext cx="1224000" cy="216000"/>
                    </a:xfrm>
                    <a:prstGeom prst="rect">
                      <a:avLst/>
                    </a:prstGeom>
                  </pic:spPr>
                </pic:pic>
              </a:graphicData>
            </a:graphic>
          </wp:inline>
        </w:drawing>
      </w:r>
    </w:p>
    <w:p w14:paraId="50CDE3C0">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在如图所示的电路中，闭合开关后两灯正常发光，下列理解正确的是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05A71E76">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两灯泡组成串联电路，电流表</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的示数大于</w:t>
      </w:r>
      <w:r>
        <w:rPr>
          <w:rFonts w:ascii="Times New Roman" w:hAnsi="宋体" w:eastAsia="宋体"/>
          <w:b/>
          <w:color w:val="000000" w:themeColor="text1"/>
        </w:rPr>
        <w:t>A</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的示数</w:t>
      </w:r>
    </w:p>
    <w:p w14:paraId="774842F2">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两灯泡组成并联电路，且电流表</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测的是干路的电流</w:t>
      </w:r>
    </w:p>
    <w:p w14:paraId="2A3D32F4">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两灯泡组成并联电路，且电流表</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的示数一定小于</w:t>
      </w:r>
      <w:r>
        <w:rPr>
          <w:rFonts w:ascii="Times New Roman" w:hAnsi="宋体" w:eastAsia="宋体"/>
          <w:b/>
          <w:color w:val="000000" w:themeColor="text1"/>
        </w:rPr>
        <w:t>A</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的示数</w:t>
      </w:r>
    </w:p>
    <w:p w14:paraId="08D889FE">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两灯泡工作时互不影响，且电流表</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测的是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的电流，</w:t>
      </w:r>
      <w:r>
        <w:rPr>
          <w:rFonts w:ascii="Times New Roman" w:hAnsi="宋体" w:eastAsia="宋体"/>
          <w:b/>
          <w:color w:val="000000" w:themeColor="text1"/>
        </w:rPr>
        <w:t>A</w:t>
      </w:r>
      <w:r>
        <w:rPr>
          <w:rFonts w:ascii="Times New Roman" w:hAnsi="宋体" w:eastAsia="宋体"/>
          <w:b/>
          <w:color w:val="000000" w:themeColor="text1"/>
          <w:vertAlign w:val="subscript"/>
        </w:rPr>
        <w:t>2</w:t>
      </w:r>
      <w:r>
        <w:rPr>
          <w:rFonts w:hint="eastAsia" w:ascii="Times New Roman" w:hAnsi="宋体" w:eastAsia="宋体"/>
          <w:b/>
          <w:color w:val="000000" w:themeColor="text1"/>
        </w:rPr>
        <w:t>测的是</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的电流</w:t>
      </w:r>
    </w:p>
    <w:p w14:paraId="0E14204E">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如图所示，当开关</w:t>
      </w:r>
      <w:r>
        <w:rPr>
          <w:rFonts w:ascii="Times New Roman" w:hAnsi="宋体" w:eastAsia="宋体"/>
          <w:b/>
          <w:color w:val="000000" w:themeColor="text1"/>
        </w:rPr>
        <w:t>S</w:t>
      </w:r>
      <w:r>
        <w:rPr>
          <w:rFonts w:hint="eastAsia" w:ascii="Times New Roman" w:hAnsi="宋体" w:eastAsia="宋体"/>
          <w:b/>
          <w:color w:val="000000" w:themeColor="text1"/>
        </w:rPr>
        <w:t>断开时，电流表</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A</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的示数分别为</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2</w:t>
      </w:r>
      <w:r>
        <w:rPr>
          <w:rFonts w:hint="eastAsia" w:ascii="Times New Roman" w:hAnsi="宋体" w:eastAsia="宋体"/>
          <w:b/>
          <w:color w:val="000000" w:themeColor="text1"/>
        </w:rPr>
        <w:t>；当开关</w:t>
      </w:r>
      <w:r>
        <w:rPr>
          <w:rFonts w:ascii="Times New Roman" w:hAnsi="宋体" w:eastAsia="宋体"/>
          <w:b/>
          <w:color w:val="000000" w:themeColor="text1"/>
        </w:rPr>
        <w:t>S</w:t>
      </w:r>
      <w:r>
        <w:rPr>
          <w:rFonts w:hint="eastAsia" w:ascii="Times New Roman" w:hAnsi="宋体" w:eastAsia="宋体"/>
          <w:b/>
          <w:color w:val="000000" w:themeColor="text1"/>
        </w:rPr>
        <w:t>闭合时，电流表</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A</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的示数分别为</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2</w:t>
      </w:r>
      <w:r>
        <w:rPr>
          <w:rFonts w:hint="eastAsia" w:ascii="Times New Roman" w:hAnsi="宋体" w:eastAsia="宋体"/>
          <w:b/>
          <w:color w:val="000000" w:themeColor="text1"/>
        </w:rPr>
        <w:t>，则下列各式正确的是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35280516">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935990" cy="719455"/>
            <wp:effectExtent l="0" t="0" r="0" b="0"/>
            <wp:docPr id="282" name="image2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image270.jpeg"/>
                    <pic:cNvPicPr>
                      <a:picLocks noChangeAspect="1"/>
                    </pic:cNvPicPr>
                  </pic:nvPicPr>
                  <pic:blipFill>
                    <a:blip r:embed="rId225"/>
                    <a:stretch>
                      <a:fillRect/>
                    </a:stretch>
                  </pic:blipFill>
                  <pic:spPr>
                    <a:xfrm>
                      <a:off x="0" y="0"/>
                      <a:ext cx="936000" cy="720000"/>
                    </a:xfrm>
                    <a:prstGeom prst="rect">
                      <a:avLst/>
                    </a:prstGeom>
                  </pic:spPr>
                </pic:pic>
              </a:graphicData>
            </a:graphic>
          </wp:inline>
        </w:drawing>
      </w:r>
    </w:p>
    <w:p w14:paraId="5B57F209">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2</w:t>
      </w:r>
    </w:p>
    <w:p w14:paraId="57ED2354">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2</w:t>
      </w:r>
    </w:p>
    <w:p w14:paraId="3F71221C">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2</w:t>
      </w:r>
    </w:p>
    <w:p w14:paraId="723668C8">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2</w:t>
      </w:r>
    </w:p>
    <w:p w14:paraId="73CD1C13">
      <w:pPr>
        <w:rPr>
          <w:rFonts w:hint="eastAsia" w:ascii="Times New Roman" w:hAnsi="宋体" w:eastAsia="宋体"/>
          <w:b/>
          <w:color w:val="000000" w:themeColor="text1"/>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用如图甲所示的电路探究电路的电流规律时，电流表</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A</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的示数如图乙所示，则流过灯泡</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的电流分别是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1EBAEA22">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99795" cy="827405"/>
            <wp:effectExtent l="0" t="0" r="0" b="0"/>
            <wp:docPr id="283" name="image2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image271.jpeg"/>
                    <pic:cNvPicPr>
                      <a:picLocks noChangeAspect="1"/>
                    </pic:cNvPicPr>
                  </pic:nvPicPr>
                  <pic:blipFill>
                    <a:blip r:embed="rId226"/>
                    <a:stretch>
                      <a:fillRect/>
                    </a:stretch>
                  </pic:blipFill>
                  <pic:spPr>
                    <a:xfrm>
                      <a:off x="0" y="0"/>
                      <a:ext cx="900000" cy="828000"/>
                    </a:xfrm>
                    <a:prstGeom prst="rect">
                      <a:avLst/>
                    </a:prstGeom>
                  </pic:spPr>
                </pic:pic>
              </a:graphicData>
            </a:graphic>
          </wp:inline>
        </w:drawing>
      </w:r>
      <w:r>
        <w:rPr>
          <w:rFonts w:hint="eastAsia" w:ascii="Times New Roman" w:hAnsi="宋体" w:eastAsia="宋体"/>
          <w:b/>
          <w:color w:val="000000" w:themeColor="text1"/>
        </w:rPr>
        <w:t>甲</w:t>
      </w:r>
      <w:r>
        <w:rPr>
          <w:rFonts w:ascii="Times New Roman" w:hAnsi="宋体" w:eastAsia="宋体"/>
          <w:b/>
          <w:color w:val="000000" w:themeColor="text1"/>
        </w:rPr>
        <w:drawing>
          <wp:inline distT="0" distB="0" distL="0" distR="0">
            <wp:extent cx="1943735" cy="791845"/>
            <wp:effectExtent l="0" t="0" r="0" b="0"/>
            <wp:docPr id="284" name="image2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image272.jpeg"/>
                    <pic:cNvPicPr>
                      <a:picLocks noChangeAspect="1"/>
                    </pic:cNvPicPr>
                  </pic:nvPicPr>
                  <pic:blipFill>
                    <a:blip r:embed="rId227"/>
                    <a:stretch>
                      <a:fillRect/>
                    </a:stretch>
                  </pic:blipFill>
                  <pic:spPr>
                    <a:xfrm>
                      <a:off x="0" y="0"/>
                      <a:ext cx="1944000" cy="792000"/>
                    </a:xfrm>
                    <a:prstGeom prst="rect">
                      <a:avLst/>
                    </a:prstGeom>
                  </pic:spPr>
                </pic:pic>
              </a:graphicData>
            </a:graphic>
          </wp:inline>
        </w:drawing>
      </w:r>
      <w:r>
        <w:rPr>
          <w:rFonts w:hint="eastAsia" w:ascii="Times New Roman" w:hAnsi="宋体" w:eastAsia="宋体"/>
          <w:b/>
          <w:color w:val="000000" w:themeColor="text1"/>
        </w:rPr>
        <w:t>乙</w:t>
      </w:r>
    </w:p>
    <w:p w14:paraId="03B4DD1E">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7</w:t>
      </w:r>
      <w:r>
        <w:rPr>
          <w:rFonts w:ascii="Times New Roman" w:hAnsi="宋体" w:eastAsia="宋体"/>
          <w:b/>
          <w:color w:val="000000" w:themeColor="text1"/>
        </w:rPr>
        <w:t xml:space="preserve"> A</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 xml:space="preserve"> A</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宋体" w:eastAsia="宋体"/>
          <w:b/>
          <w:color w:val="000000" w:themeColor="text1"/>
        </w:rPr>
        <w:t xml:space="preserve"> A</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 xml:space="preserve"> A</w:t>
      </w:r>
    </w:p>
    <w:p w14:paraId="4C93754E">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4 A</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6 A</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7</w:t>
      </w:r>
      <w:r>
        <w:rPr>
          <w:rFonts w:ascii="Times New Roman" w:hAnsi="宋体" w:eastAsia="宋体"/>
          <w:b/>
          <w:color w:val="000000" w:themeColor="text1"/>
        </w:rPr>
        <w:t xml:space="preserve"> A</w:t>
      </w: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宋体" w:eastAsia="宋体"/>
          <w:b/>
          <w:color w:val="000000" w:themeColor="text1"/>
        </w:rPr>
        <w:t xml:space="preserve"> A</w:t>
      </w:r>
    </w:p>
    <w:p w14:paraId="05F062FF">
      <w:pPr>
        <w:rPr>
          <w:rFonts w:hint="eastAsia" w:ascii="Times New Roman" w:hAnsi="宋体" w:eastAsia="宋体"/>
          <w:b/>
          <w:color w:val="000000" w:themeColor="text1"/>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在如图甲所示的电路中，闭合开关</w:t>
      </w:r>
      <w:r>
        <w:rPr>
          <w:rFonts w:ascii="Times New Roman" w:hAnsi="宋体" w:eastAsia="宋体"/>
          <w:b/>
          <w:color w:val="000000" w:themeColor="text1"/>
        </w:rPr>
        <w:t>S</w:t>
      </w:r>
      <w:r>
        <w:rPr>
          <w:rFonts w:hint="eastAsia" w:ascii="Times New Roman" w:hAnsi="宋体" w:eastAsia="宋体"/>
          <w:b/>
          <w:color w:val="000000" w:themeColor="text1"/>
        </w:rPr>
        <w:t>后，两个灯泡都能发光，电流表</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A</w:t>
      </w:r>
      <w:r>
        <w:rPr>
          <w:rFonts w:ascii="Times New Roman" w:hAnsi="宋体" w:eastAsia="宋体"/>
          <w:b/>
          <w:color w:val="000000" w:themeColor="text1"/>
          <w:vertAlign w:val="subscript"/>
        </w:rPr>
        <w:t>2</w:t>
      </w:r>
      <w:r>
        <w:rPr>
          <w:rFonts w:hint="eastAsia" w:ascii="Times New Roman" w:hAnsi="宋体" w:eastAsia="宋体"/>
          <w:b/>
          <w:color w:val="000000" w:themeColor="text1"/>
        </w:rPr>
        <w:t>的指针均在图乙所示的位置，则下列说法中正确的是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72128D2D">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43940" cy="683895"/>
            <wp:effectExtent l="0" t="0" r="0" b="0"/>
            <wp:docPr id="285" name="image2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image273.jpeg"/>
                    <pic:cNvPicPr>
                      <a:picLocks noChangeAspect="1"/>
                    </pic:cNvPicPr>
                  </pic:nvPicPr>
                  <pic:blipFill>
                    <a:blip r:embed="rId228"/>
                    <a:stretch>
                      <a:fillRect/>
                    </a:stretch>
                  </pic:blipFill>
                  <pic:spPr>
                    <a:xfrm>
                      <a:off x="0" y="0"/>
                      <a:ext cx="1044000" cy="684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935990" cy="647700"/>
            <wp:effectExtent l="0" t="0" r="0" b="0"/>
            <wp:docPr id="286" name="image2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image274.jpeg"/>
                    <pic:cNvPicPr>
                      <a:picLocks noChangeAspect="1"/>
                    </pic:cNvPicPr>
                  </pic:nvPicPr>
                  <pic:blipFill>
                    <a:blip r:embed="rId229"/>
                    <a:stretch>
                      <a:fillRect/>
                    </a:stretch>
                  </pic:blipFill>
                  <pic:spPr>
                    <a:xfrm>
                      <a:off x="0" y="0"/>
                      <a:ext cx="936000" cy="648000"/>
                    </a:xfrm>
                    <a:prstGeom prst="rect">
                      <a:avLst/>
                    </a:prstGeom>
                  </pic:spPr>
                </pic:pic>
              </a:graphicData>
            </a:graphic>
          </wp:inline>
        </w:drawing>
      </w:r>
      <w:r>
        <w:rPr>
          <w:rFonts w:hint="eastAsia" w:ascii="Times New Roman" w:hAnsi="宋体" w:eastAsia="宋体"/>
          <w:b/>
          <w:color w:val="000000" w:themeColor="text1"/>
        </w:rPr>
        <w:t>乙</w:t>
      </w:r>
    </w:p>
    <w:p w14:paraId="4CBEFA0E">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电流表</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的示数是0</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宋体" w:eastAsia="宋体"/>
          <w:b/>
          <w:color w:val="000000" w:themeColor="text1"/>
        </w:rPr>
        <w:t xml:space="preserve"> A</w:t>
      </w:r>
    </w:p>
    <w:p w14:paraId="558BCBAB">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通过灯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的电流都为0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宋体" w:eastAsia="宋体"/>
          <w:b/>
          <w:color w:val="000000" w:themeColor="text1"/>
        </w:rPr>
        <w:t xml:space="preserve"> A</w:t>
      </w:r>
    </w:p>
    <w:p w14:paraId="6F113E21">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通过灯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的电流为1</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A</w:t>
      </w:r>
    </w:p>
    <w:p w14:paraId="03895E1F">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电路的总电流为1</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r>
        <w:rPr>
          <w:rFonts w:ascii="Times New Roman" w:hAnsi="宋体" w:eastAsia="宋体"/>
          <w:b/>
          <w:color w:val="000000" w:themeColor="text1"/>
        </w:rPr>
        <w:t xml:space="preserve"> A</w:t>
      </w:r>
    </w:p>
    <w:p w14:paraId="645D7F73">
      <w:pPr>
        <w:rPr>
          <w:rFonts w:hint="eastAsia" w:ascii="Times New Roman" w:hAnsi="宋体" w:eastAsia="宋体"/>
          <w:b/>
          <w:color w:val="000000" w:themeColor="text1"/>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［新考法</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分析论证］</w:t>
      </w:r>
      <w:r>
        <w:rPr>
          <w:rFonts w:hint="eastAsia" w:ascii="Times New Roman" w:hAnsi="宋体" w:eastAsia="宋体"/>
          <w:b/>
          <w:color w:val="000000" w:themeColor="text1"/>
        </w:rPr>
        <w:t>为了验证并联电路的电流特点，小薇设计了如图</w:t>
      </w:r>
      <w:r>
        <w:rPr>
          <w:rFonts w:ascii="Times New Roman" w:hAnsi="宋体" w:eastAsia="宋体"/>
          <w:b/>
          <w:color w:val="000000" w:themeColor="text1"/>
        </w:rPr>
        <w:t>1</w:t>
      </w:r>
      <w:r>
        <w:rPr>
          <w:rFonts w:hint="eastAsia" w:ascii="Times New Roman" w:hAnsi="宋体" w:eastAsia="宋体"/>
          <w:b/>
          <w:color w:val="000000" w:themeColor="text1"/>
        </w:rPr>
        <w:t>所示的电路进行实验。</w:t>
      </w:r>
    </w:p>
    <w:p w14:paraId="71EF4188">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935990" cy="1007745"/>
            <wp:effectExtent l="0" t="0" r="0" b="0"/>
            <wp:docPr id="287" name="image2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image275.jpeg"/>
                    <pic:cNvPicPr>
                      <a:picLocks noChangeAspect="1"/>
                    </pic:cNvPicPr>
                  </pic:nvPicPr>
                  <pic:blipFill>
                    <a:blip r:embed="rId230"/>
                    <a:stretch>
                      <a:fillRect/>
                    </a:stretch>
                  </pic:blipFill>
                  <pic:spPr>
                    <a:xfrm>
                      <a:off x="0" y="0"/>
                      <a:ext cx="936000" cy="1008000"/>
                    </a:xfrm>
                    <a:prstGeom prst="rect">
                      <a:avLst/>
                    </a:prstGeom>
                  </pic:spPr>
                </pic:pic>
              </a:graphicData>
            </a:graphic>
          </wp:inline>
        </w:drawing>
      </w:r>
    </w:p>
    <w:p w14:paraId="02B1E7AF">
      <w:pPr>
        <w:jc w:val="center"/>
        <w:rPr>
          <w:rFonts w:hint="eastAsia" w:ascii="Times New Roman" w:hAnsi="宋体" w:eastAsia="宋体"/>
          <w:b/>
          <w:color w:val="000000" w:themeColor="text1"/>
        </w:rPr>
      </w:pPr>
      <w:r>
        <w:rPr>
          <w:rFonts w:hint="eastAsia" w:ascii="Times New Roman" w:hAnsi="宋体" w:eastAsia="宋体"/>
          <w:b/>
          <w:color w:val="000000" w:themeColor="text1"/>
        </w:rPr>
        <w:t>图</w:t>
      </w:r>
      <w:r>
        <w:rPr>
          <w:rFonts w:ascii="Times New Roman" w:hAnsi="宋体" w:eastAsia="宋体"/>
          <w:b/>
          <w:color w:val="000000" w:themeColor="text1"/>
        </w:rPr>
        <w:t>1</w:t>
      </w:r>
    </w:p>
    <w:p w14:paraId="7E190280">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在连接电路时，开关应处于</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断开</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状态。</w:t>
      </w:r>
      <w:r>
        <w:rPr>
          <w:rFonts w:ascii="Times New Roman" w:hAnsi="宋体" w:eastAsia="宋体"/>
          <w:b/>
          <w:color w:val="000000" w:themeColor="text1"/>
        </w:rPr>
        <w:t> </w:t>
      </w:r>
    </w:p>
    <w:p w14:paraId="2704707B">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小薇先将电流表接在</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所在的支路上，闭合开关后，观察到灯</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发光，但灯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不发光，电流表的示数为零，电路可能存在的故障是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1</w:t>
      </w:r>
      <w:r>
        <w:rPr>
          <w:rFonts w:hint="eastAsia" w:ascii="Arial" w:hAnsi="黑体" w:eastAsia="黑体"/>
          <w:b/>
          <w:color w:val="FF0000"/>
          <w:u w:val="single" w:color="000000" w:themeColor="text1"/>
        </w:rPr>
        <w:t>开路或电流表开路</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6AA99E7A">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排除故障后，她测出了</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支路和干路上的电流分别为</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2</w:t>
      </w:r>
      <w:r>
        <w:rPr>
          <w:rFonts w:hint="eastAsia" w:ascii="Times New Roman" w:hAnsi="宋体" w:eastAsia="宋体"/>
          <w:b/>
          <w:color w:val="000000" w:themeColor="text1"/>
        </w:rPr>
        <w:t>和</w:t>
      </w:r>
      <w:r>
        <w:rPr>
          <w:rFonts w:ascii="Times New Roman" w:hAnsi="宋体" w:eastAsia="宋体"/>
          <w:b/>
          <w:i/>
          <w:color w:val="000000" w:themeColor="text1"/>
        </w:rPr>
        <w:t>I</w:t>
      </w:r>
      <w:r>
        <w:rPr>
          <w:rFonts w:hint="eastAsia" w:ascii="Times New Roman" w:hAnsi="宋体" w:eastAsia="宋体"/>
          <w:b/>
          <w:color w:val="000000" w:themeColor="text1"/>
        </w:rPr>
        <w:t>，电流表示数如图</w:t>
      </w:r>
      <w:r>
        <w:rPr>
          <w:rFonts w:ascii="Times New Roman" w:hAnsi="宋体" w:eastAsia="宋体"/>
          <w:b/>
          <w:color w:val="000000" w:themeColor="text1"/>
        </w:rPr>
        <w:t>2</w:t>
      </w:r>
      <w:r>
        <w:rPr>
          <w:rFonts w:hint="eastAsia" w:ascii="Times New Roman" w:hAnsi="宋体" w:eastAsia="宋体"/>
          <w:b/>
          <w:color w:val="000000" w:themeColor="text1"/>
        </w:rPr>
        <w:t>中甲、乙、丙所示，可读出</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A</w:t>
      </w:r>
      <w:r>
        <w:rPr>
          <w:rFonts w:hint="eastAsia"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ascii="Times New Roman" w:hAnsi="宋体" w:eastAsia="宋体"/>
          <w:b/>
          <w:color w:val="FF0000"/>
          <w:u w:val="single" w:color="000000" w:themeColor="text1"/>
        </w:rPr>
        <w:t>2</w:t>
      </w:r>
      <w:r>
        <w:rPr>
          <w:rFonts w:hint="eastAsia" w:ascii="Times New Roman" w:hAnsi="宋体" w:eastAsia="宋体"/>
          <w:b/>
          <w:color w:val="000000" w:themeColor="text1"/>
          <w:u w:val="single"/>
        </w:rPr>
        <w:t>　</w:t>
      </w:r>
      <w:r>
        <w:rPr>
          <w:rFonts w:ascii="Times New Roman" w:hAnsi="宋体" w:eastAsia="宋体"/>
          <w:b/>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I</w:t>
      </w:r>
      <w:r>
        <w:rPr>
          <w:rFonts w:hint="eastAsia" w:ascii="Times New Roman" w:hAnsi="宋体" w:eastAsia="宋体"/>
          <w:b/>
          <w:color w:val="000000" w:themeColor="text1"/>
        </w:rPr>
        <w:t>＝</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w:t>
      </w:r>
      <w:r>
        <w:rPr>
          <w:rFonts w:hint="eastAsia" w:ascii="Times New Roman" w:hAnsi="宋体" w:eastAsia="宋体"/>
          <w:b/>
          <w:color w:val="000000" w:themeColor="text1"/>
          <w:u w:val="single"/>
        </w:rPr>
        <w:t>　</w:t>
      </w:r>
      <w:r>
        <w:rPr>
          <w:rFonts w:ascii="Times New Roman" w:hAnsi="宋体" w:eastAsia="宋体"/>
          <w:b/>
          <w:color w:val="000000" w:themeColor="text1"/>
        </w:rPr>
        <w:t>A</w:t>
      </w:r>
      <w:r>
        <w:rPr>
          <w:rFonts w:hint="eastAsia" w:ascii="Times New Roman" w:hAnsi="宋体" w:eastAsia="宋体"/>
          <w:b/>
          <w:color w:val="000000" w:themeColor="text1"/>
        </w:rPr>
        <w:t>。根据测量结果，在误差允许范围内你认为并联电路中干路电流和各支路电流的关系是</w:t>
      </w:r>
      <w:r>
        <w:rPr>
          <w:rFonts w:hint="eastAsia" w:ascii="Times New Roman" w:hAnsi="宋体" w:eastAsia="宋体"/>
          <w:b/>
          <w:color w:val="000000" w:themeColor="text1"/>
          <w:u w:val="single"/>
        </w:rPr>
        <w:t>　</w:t>
      </w:r>
      <w:r>
        <w:rPr>
          <w:rFonts w:ascii="Times New Roman" w:hAnsi="宋体" w:eastAsia="宋体"/>
          <w:b/>
          <w:i/>
          <w:color w:val="FF0000"/>
          <w:u w:val="single" w:color="000000" w:themeColor="text1"/>
        </w:rPr>
        <w:t>I</w:t>
      </w:r>
      <w:r>
        <w:rPr>
          <w:rFonts w:hint="eastAsia" w:ascii="Times New Roman" w:hAnsi="宋体" w:eastAsia="宋体"/>
          <w:b/>
          <w:color w:val="FF0000"/>
          <w:u w:val="single" w:color="000000" w:themeColor="text1"/>
        </w:rPr>
        <w:t>＝</w:t>
      </w:r>
      <w:r>
        <w:rPr>
          <w:rFonts w:ascii="Times New Roman" w:hAnsi="宋体" w:eastAsia="宋体"/>
          <w:b/>
          <w:i/>
          <w:color w:val="FF0000"/>
          <w:u w:val="single" w:color="000000" w:themeColor="text1"/>
        </w:rPr>
        <w:t>I</w:t>
      </w:r>
      <w:r>
        <w:rPr>
          <w:rFonts w:ascii="Times New Roman" w:hAnsi="宋体" w:eastAsia="宋体"/>
          <w:b/>
          <w:color w:val="FF0000"/>
          <w:u w:val="single" w:color="000000" w:themeColor="text1"/>
          <w:vertAlign w:val="subscript"/>
        </w:rPr>
        <w:t>1</w:t>
      </w:r>
      <w:r>
        <w:rPr>
          <w:rFonts w:hint="eastAsia" w:ascii="Times New Roman" w:hAnsi="宋体" w:eastAsia="宋体"/>
          <w:b/>
          <w:color w:val="FF0000"/>
          <w:u w:val="single" w:color="000000" w:themeColor="text1"/>
        </w:rPr>
        <w:t>＋</w:t>
      </w:r>
      <w:r>
        <w:rPr>
          <w:rFonts w:ascii="Times New Roman" w:hAnsi="宋体" w:eastAsia="宋体"/>
          <w:b/>
          <w:i/>
          <w:color w:val="FF0000"/>
          <w:u w:val="single" w:color="000000" w:themeColor="text1"/>
        </w:rPr>
        <w:t>I</w:t>
      </w:r>
      <w:r>
        <w:rPr>
          <w:rFonts w:ascii="Times New Roman" w:hAnsi="宋体" w:eastAsia="宋体"/>
          <w:b/>
          <w:color w:val="FF0000"/>
          <w:u w:val="single" w:color="000000" w:themeColor="text1"/>
          <w:vertAlign w:val="subscript"/>
        </w:rPr>
        <w:t>2</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写出关系式即可</w:t>
      </w:r>
      <w:r>
        <w:rPr>
          <w:rFonts w:hint="eastAsia" w:ascii="Times New Roman" w:hAnsi="Times New Roman" w:eastAsia="楷体"/>
          <w:b/>
          <w:color w:val="000000" w:themeColor="text1"/>
        </w:rPr>
        <w:t>)</w:t>
      </w:r>
      <w:r>
        <w:rPr>
          <w:rFonts w:ascii="Calibri" w:hAnsi="Calibri" w:eastAsia="楷体" w:cs="Calibri"/>
          <w:b/>
          <w:color w:val="000000" w:themeColor="text1"/>
        </w:rPr>
        <w:t> </w:t>
      </w:r>
    </w:p>
    <w:p w14:paraId="083190DB">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663825" cy="863600"/>
            <wp:effectExtent l="0" t="0" r="0" b="0"/>
            <wp:docPr id="288" name="image2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image276.jpeg"/>
                    <pic:cNvPicPr>
                      <a:picLocks noChangeAspect="1"/>
                    </pic:cNvPicPr>
                  </pic:nvPicPr>
                  <pic:blipFill>
                    <a:blip r:embed="rId231"/>
                    <a:stretch>
                      <a:fillRect/>
                    </a:stretch>
                  </pic:blipFill>
                  <pic:spPr>
                    <a:xfrm>
                      <a:off x="0" y="0"/>
                      <a:ext cx="2664000" cy="864000"/>
                    </a:xfrm>
                    <a:prstGeom prst="rect">
                      <a:avLst/>
                    </a:prstGeom>
                  </pic:spPr>
                </pic:pic>
              </a:graphicData>
            </a:graphic>
          </wp:inline>
        </w:drawing>
      </w:r>
    </w:p>
    <w:p w14:paraId="708ECF90">
      <w:pPr>
        <w:jc w:val="center"/>
        <w:rPr>
          <w:rFonts w:hint="eastAsia" w:ascii="Times New Roman" w:hAnsi="宋体" w:eastAsia="宋体"/>
          <w:b/>
          <w:color w:val="000000" w:themeColor="text1"/>
        </w:rPr>
      </w:pPr>
      <w:r>
        <w:rPr>
          <w:rFonts w:hint="eastAsia" w:ascii="Times New Roman" w:hAnsi="宋体" w:eastAsia="宋体"/>
          <w:b/>
          <w:color w:val="000000" w:themeColor="text1"/>
        </w:rPr>
        <w:t>图</w:t>
      </w:r>
      <w:r>
        <w:rPr>
          <w:rFonts w:ascii="Times New Roman" w:hAnsi="宋体" w:eastAsia="宋体"/>
          <w:b/>
          <w:color w:val="000000" w:themeColor="text1"/>
        </w:rPr>
        <w:t>2</w:t>
      </w:r>
    </w:p>
    <w:p w14:paraId="72839AD2">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为了验证结论的普遍性，小薇采用了更换不同灯泡继续实验的方法进行验证，你还可以采用的方法是：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用改变电源电压继续实验的方法进行验证</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其他合理答案均可</w:t>
      </w:r>
      <w:r>
        <w:rPr>
          <w:rFonts w:hint="eastAsia" w:ascii="Times New Roman" w:hAnsi="Times New Roman" w:eastAsia="黑体"/>
          <w:b/>
          <w:color w:val="FF0000"/>
          <w:u w:val="single" w:color="000000" w:themeColor="text1"/>
        </w:rPr>
        <w:t>)</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3DD75ECE">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289" name="image2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image277.jpeg"/>
                    <pic:cNvPicPr>
                      <a:picLocks noChangeAspect="1"/>
                    </pic:cNvPicPr>
                  </pic:nvPicPr>
                  <pic:blipFill>
                    <a:blip r:embed="rId15"/>
                    <a:stretch>
                      <a:fillRect/>
                    </a:stretch>
                  </pic:blipFill>
                  <pic:spPr>
                    <a:xfrm>
                      <a:off x="0" y="0"/>
                      <a:ext cx="1152000" cy="252000"/>
                    </a:xfrm>
                    <a:prstGeom prst="rect">
                      <a:avLst/>
                    </a:prstGeom>
                  </pic:spPr>
                </pic:pic>
              </a:graphicData>
            </a:graphic>
          </wp:inline>
        </w:drawing>
      </w:r>
    </w:p>
    <w:p w14:paraId="41752209">
      <w:pPr>
        <w:rPr>
          <w:rFonts w:hint="eastAsia" w:ascii="Times New Roman" w:hAnsi="宋体" w:eastAsia="宋体"/>
          <w:b/>
          <w:color w:val="000000" w:themeColor="text1"/>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［新课标</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科学推理］</w:t>
      </w:r>
      <w:r>
        <w:rPr>
          <w:rFonts w:hint="eastAsia" w:ascii="Times New Roman" w:hAnsi="宋体" w:eastAsia="宋体"/>
          <w:b/>
          <w:color w:val="000000" w:themeColor="text1"/>
        </w:rPr>
        <w:t>如图所示，暗盒内有若干只规格相同的小彩灯并联，将它接到暗盒外的电源上后，为了判断暗盒内小彩灯的数目，现提供一只与暗盒内规格相同的小彩灯、两只电流表</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A</w:t>
      </w:r>
      <w:r>
        <w:rPr>
          <w:rFonts w:ascii="Times New Roman" w:hAnsi="宋体" w:eastAsia="宋体"/>
          <w:b/>
          <w:color w:val="000000" w:themeColor="text1"/>
          <w:vertAlign w:val="subscript"/>
        </w:rPr>
        <w:t>2</w:t>
      </w:r>
      <w:r>
        <w:rPr>
          <w:rFonts w:hint="eastAsia" w:ascii="Times New Roman" w:hAnsi="宋体" w:eastAsia="宋体"/>
          <w:b/>
          <w:color w:val="000000" w:themeColor="text1"/>
        </w:rPr>
        <w:t>和导线若干。</w:t>
      </w:r>
    </w:p>
    <w:p w14:paraId="45A77D13">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439545" cy="719455"/>
            <wp:effectExtent l="0" t="0" r="0" b="0"/>
            <wp:docPr id="290" name="image2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image278.jpeg"/>
                    <pic:cNvPicPr>
                      <a:picLocks noChangeAspect="1"/>
                    </pic:cNvPicPr>
                  </pic:nvPicPr>
                  <pic:blipFill>
                    <a:blip r:embed="rId232"/>
                    <a:stretch>
                      <a:fillRect/>
                    </a:stretch>
                  </pic:blipFill>
                  <pic:spPr>
                    <a:xfrm>
                      <a:off x="0" y="0"/>
                      <a:ext cx="1440000" cy="720000"/>
                    </a:xfrm>
                    <a:prstGeom prst="rect">
                      <a:avLst/>
                    </a:prstGeom>
                  </pic:spPr>
                </pic:pic>
              </a:graphicData>
            </a:graphic>
          </wp:inline>
        </w:drawing>
      </w:r>
    </w:p>
    <w:p w14:paraId="45761885">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请利用所提供的器材，在虚线框内画出你所设计的电路图。</w:t>
      </w:r>
    </w:p>
    <w:p w14:paraId="0630B02E">
      <w:pPr>
        <w:rPr>
          <w:rFonts w:hint="eastAsia" w:ascii="Arial" w:hAnsi="黑体" w:eastAsia="黑体"/>
          <w:b/>
          <w:color w:val="FF0000"/>
        </w:rPr>
      </w:pPr>
      <w:r>
        <w:rPr>
          <w:rFonts w:hint="eastAsia" w:ascii="Arial" w:hAnsi="黑体" w:eastAsia="黑体"/>
          <w:b/>
          <w:color w:val="FF0000"/>
        </w:rPr>
        <w:t>如图所示</w:t>
      </w:r>
    </w:p>
    <w:p w14:paraId="2A2890E8">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在你设计的电路中，若闭合开关后</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A</w:t>
      </w:r>
      <w:r>
        <w:rPr>
          <w:rFonts w:ascii="Times New Roman" w:hAnsi="宋体" w:eastAsia="宋体"/>
          <w:b/>
          <w:color w:val="000000" w:themeColor="text1"/>
          <w:vertAlign w:val="subscript"/>
        </w:rPr>
        <w:t>2</w:t>
      </w:r>
      <w:r>
        <w:rPr>
          <w:rFonts w:hint="eastAsia" w:ascii="Times New Roman" w:hAnsi="宋体" w:eastAsia="宋体"/>
          <w:b/>
          <w:color w:val="000000" w:themeColor="text1"/>
        </w:rPr>
        <w:t>示数分别为</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2</w:t>
      </w:r>
      <w:r>
        <w:rPr>
          <w:rFonts w:hint="eastAsia" w:ascii="Times New Roman" w:hAnsi="宋体" w:eastAsia="宋体"/>
          <w:b/>
          <w:color w:val="000000" w:themeColor="text1"/>
        </w:rPr>
        <w:t>，则暗盒里小彩灯的只数</w:t>
      </w:r>
      <w:r>
        <w:rPr>
          <w:rFonts w:ascii="Times New Roman" w:hAnsi="宋体" w:eastAsia="宋体"/>
          <w:b/>
          <w:i/>
          <w:color w:val="000000" w:themeColor="text1"/>
        </w:rPr>
        <w:t>n</w:t>
      </w:r>
      <w:r>
        <w:rPr>
          <w:rFonts w:hint="eastAsia" w:ascii="Times New Roman" w:hAnsi="宋体" w:eastAsia="宋体"/>
          <w:b/>
          <w:color w:val="000000" w:themeColor="text1"/>
        </w:rPr>
        <w:t>＝</w:t>
      </w:r>
      <w:r>
        <w:rPr>
          <w:rFonts w:ascii="Times New Roman" w:hAnsi="宋体" w:eastAsia="宋体"/>
          <w:b/>
          <w:color w:val="000000" w:themeColor="text1"/>
          <w:u w:val="single"/>
        </w:rPr>
        <w:t> </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r>
        <w:rPr>
          <w:rFonts w:ascii="Times New Roman" w:hAnsi="宋体" w:eastAsia="宋体"/>
          <w:b/>
          <w:color w:val="000000" w:themeColor="text1"/>
        </w:rPr>
        <w:br w:type="page"/>
      </w:r>
    </w:p>
    <w:p w14:paraId="714BCE46">
      <w:pPr>
        <w:jc w:val="center"/>
        <w:rPr>
          <w:rFonts w:hint="eastAsia" w:ascii="Times New Roman" w:hAnsi="宋体" w:eastAsia="宋体"/>
          <w:b/>
          <w:color w:val="000000" w:themeColor="text1"/>
        </w:rPr>
      </w:pPr>
      <w:r>
        <w:rPr>
          <w:rFonts w:hint="eastAsia" w:ascii="Times New Roman" w:hAnsi="宋体" w:eastAsia="宋体"/>
          <w:b/>
          <w:color w:val="000000" w:themeColor="text1"/>
          <w:sz w:val="36"/>
          <w:szCs w:val="36"/>
        </w:rPr>
        <w:t>　</w:t>
      </w:r>
      <w:r>
        <w:rPr>
          <w:rFonts w:ascii="Times New Roman" w:hAnsi="宋体" w:eastAsia="宋体"/>
          <w:b/>
          <w:color w:val="000000" w:themeColor="text1"/>
          <w:sz w:val="36"/>
          <w:szCs w:val="36"/>
        </w:rPr>
        <w:t>1</w:t>
      </w:r>
      <w:r>
        <w:rPr>
          <w:rFonts w:hint="eastAsia" w:ascii="Times New Roman" w:hAnsi="宋体" w:eastAsia="宋体"/>
          <w:b/>
          <w:color w:val="000000" w:themeColor="text1"/>
          <w:sz w:val="36"/>
          <w:szCs w:val="36"/>
        </w:rPr>
        <w:t>3</w:t>
      </w:r>
      <w:r>
        <w:rPr>
          <w:rFonts w:ascii="Times New Roman" w:hAnsi="Times New Roman" w:eastAsia="宋体" w:cs="Times New Roman"/>
          <w:b/>
          <w:color w:val="000000" w:themeColor="text1"/>
          <w:sz w:val="36"/>
          <w:szCs w:val="36"/>
        </w:rPr>
        <w:t>.</w:t>
      </w:r>
      <w:r>
        <w:rPr>
          <w:rFonts w:hint="eastAsia" w:ascii="Times New Roman" w:hAnsi="宋体" w:eastAsia="宋体"/>
          <w:b/>
          <w:color w:val="000000" w:themeColor="text1"/>
          <w:sz w:val="36"/>
          <w:szCs w:val="36"/>
        </w:rPr>
        <w:t>5　</w:t>
      </w:r>
      <w:r>
        <w:rPr>
          <w:rFonts w:hint="eastAsia" w:ascii="Arial" w:hAnsi="微软雅黑" w:eastAsia="微软雅黑"/>
          <w:b/>
          <w:color w:val="000000" w:themeColor="text1"/>
          <w:sz w:val="36"/>
          <w:szCs w:val="36"/>
        </w:rPr>
        <w:t>电压与电压的测量</w:t>
      </w:r>
      <w:r>
        <w:rPr>
          <w:rFonts w:hint="eastAsia" w:ascii="Times New Roman" w:hAnsi="宋体" w:eastAsia="宋体"/>
          <w:b/>
          <w:color w:val="000000" w:themeColor="text1"/>
          <w:sz w:val="36"/>
          <w:szCs w:val="36"/>
        </w:rPr>
        <w:t>　</w:t>
      </w:r>
    </w:p>
    <w:p w14:paraId="043543E7">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0A7A9AC3">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291" name="image2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image279.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5257EDFF">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电源与电压</w:t>
      </w:r>
    </w:p>
    <w:p w14:paraId="483BADB8">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一般情况下，对人体安全的电压不高于</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36</w:t>
      </w:r>
      <w:r>
        <w:rPr>
          <w:rFonts w:hint="eastAsia" w:ascii="Times New Roman" w:hAnsi="宋体" w:eastAsia="宋体"/>
          <w:b/>
          <w:color w:val="000000" w:themeColor="text1"/>
          <w:u w:val="single"/>
        </w:rPr>
        <w:t>　</w:t>
      </w:r>
      <w:r>
        <w:rPr>
          <w:rFonts w:ascii="Times New Roman" w:hAnsi="宋体" w:eastAsia="宋体"/>
          <w:b/>
          <w:color w:val="000000" w:themeColor="text1"/>
        </w:rPr>
        <w:t>V</w:t>
      </w:r>
      <w:r>
        <w:rPr>
          <w:rFonts w:hint="eastAsia" w:ascii="Times New Roman" w:hAnsi="宋体" w:eastAsia="宋体"/>
          <w:b/>
          <w:color w:val="000000" w:themeColor="text1"/>
        </w:rPr>
        <w:t>；一节新干电池的电压是</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color w:val="000000" w:themeColor="text1"/>
          <w:u w:val="single"/>
        </w:rPr>
        <w:t>　</w:t>
      </w:r>
      <w:r>
        <w:rPr>
          <w:rFonts w:ascii="Times New Roman" w:hAnsi="宋体" w:eastAsia="宋体"/>
          <w:b/>
          <w:color w:val="000000" w:themeColor="text1"/>
        </w:rPr>
        <w:t>V</w:t>
      </w:r>
      <w:r>
        <w:rPr>
          <w:rFonts w:hint="eastAsia" w:ascii="Times New Roman" w:hAnsi="宋体" w:eastAsia="宋体"/>
          <w:b/>
          <w:color w:val="000000" w:themeColor="text1"/>
        </w:rPr>
        <w:t>，等于</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500</w:t>
      </w:r>
      <w:r>
        <w:rPr>
          <w:rFonts w:hint="eastAsia" w:ascii="Times New Roman" w:hAnsi="宋体" w:eastAsia="宋体"/>
          <w:b/>
          <w:color w:val="000000" w:themeColor="text1"/>
          <w:u w:val="single"/>
        </w:rPr>
        <w:t>　</w:t>
      </w:r>
      <w:r>
        <w:rPr>
          <w:rFonts w:ascii="Times New Roman" w:hAnsi="宋体" w:eastAsia="宋体"/>
          <w:b/>
          <w:color w:val="000000" w:themeColor="text1"/>
        </w:rPr>
        <w:t>mV</w:t>
      </w:r>
      <w:r>
        <w:rPr>
          <w:rFonts w:hint="eastAsia" w:ascii="Times New Roman" w:hAnsi="宋体" w:eastAsia="宋体"/>
          <w:b/>
          <w:color w:val="000000" w:themeColor="text1"/>
        </w:rPr>
        <w:t>。</w:t>
      </w:r>
      <w:r>
        <w:rPr>
          <w:rFonts w:ascii="Times New Roman" w:hAnsi="宋体" w:eastAsia="宋体"/>
          <w:b/>
          <w:color w:val="000000" w:themeColor="text1"/>
        </w:rPr>
        <w:t> </w:t>
      </w:r>
    </w:p>
    <w:p w14:paraId="5D89E2F0">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关于电压，下列说法中正确的是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0DD40601">
      <w:pPr>
        <w:rPr>
          <w:rFonts w:hint="eastAsia" w:ascii="Times New Roman" w:hAnsi="宋体" w:eastAsia="宋体"/>
          <w:b/>
          <w:color w:val="000000" w:themeColor="text1"/>
        </w:rPr>
      </w:pPr>
      <w:r>
        <w:rPr>
          <w:rFonts w:hint="eastAsia" w:ascii="Times New Roman" w:hAnsi="宋体" w:eastAsia="宋体"/>
          <w:b/>
          <w:color w:val="000000" w:themeColor="text1"/>
        </w:rPr>
        <w:t>　　　　</w:t>
      </w:r>
      <w:r>
        <w:rPr>
          <w:rFonts w:ascii="Times New Roman" w:hAnsi="宋体" w:eastAsia="宋体"/>
          <w:b/>
          <w:color w:val="000000" w:themeColor="text1"/>
        </w:rPr>
        <w:t xml:space="preserve"> </w:t>
      </w:r>
      <w:r>
        <w:rPr>
          <w:rFonts w:hint="eastAsia" w:ascii="Times New Roman" w:hAnsi="宋体" w:eastAsia="宋体"/>
          <w:b/>
          <w:color w:val="000000" w:themeColor="text1"/>
        </w:rPr>
        <w:t>　　　　　</w:t>
      </w:r>
      <w:r>
        <w:rPr>
          <w:rFonts w:ascii="Times New Roman" w:hAnsi="宋体" w:eastAsia="宋体"/>
          <w:b/>
          <w:color w:val="000000" w:themeColor="text1"/>
        </w:rPr>
        <w:t xml:space="preserve"> </w:t>
      </w:r>
      <w:r>
        <w:rPr>
          <w:rFonts w:hint="eastAsia" w:ascii="Times New Roman" w:hAnsi="宋体" w:eastAsia="宋体"/>
          <w:b/>
          <w:color w:val="000000" w:themeColor="text1"/>
        </w:rPr>
        <w:t>　　　　　</w:t>
      </w:r>
      <w:r>
        <w:rPr>
          <w:rFonts w:ascii="Times New Roman" w:hAnsi="宋体" w:eastAsia="宋体"/>
          <w:b/>
          <w:color w:val="000000" w:themeColor="text1"/>
        </w:rPr>
        <w:t xml:space="preserve"> </w:t>
      </w:r>
      <w:r>
        <w:rPr>
          <w:rFonts w:hint="eastAsia" w:ascii="Times New Roman" w:hAnsi="宋体" w:eastAsia="宋体"/>
          <w:b/>
          <w:color w:val="000000" w:themeColor="text1"/>
        </w:rPr>
        <w:t>　</w:t>
      </w:r>
    </w:p>
    <w:p w14:paraId="19F70EA9">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电路中只要有电压，就一定有电流　</w:t>
      </w:r>
    </w:p>
    <w:p w14:paraId="35FA2902">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电路不闭合，电源两端就没有电压</w:t>
      </w:r>
    </w:p>
    <w:p w14:paraId="590413BB">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电路中有电流，电路两端一定有电压</w:t>
      </w:r>
    </w:p>
    <w:p w14:paraId="0C75DD41">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电流使电路两端有电压</w:t>
      </w:r>
    </w:p>
    <w:p w14:paraId="48B209EA">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［跨学科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物理学与日常生活］</w:t>
      </w:r>
      <w:r>
        <w:rPr>
          <w:rFonts w:hint="eastAsia" w:ascii="Times New Roman" w:hAnsi="宋体" w:eastAsia="宋体"/>
          <w:b/>
          <w:color w:val="000000" w:themeColor="text1"/>
        </w:rPr>
        <w:t>关于常见的电压值，下列说法中错误的是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71333889">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一节新干电池的电压为1</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V</w:t>
      </w:r>
    </w:p>
    <w:p w14:paraId="550CDA80">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一节铅蓄电池的电压为2</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宋体" w:eastAsia="宋体"/>
          <w:b/>
          <w:color w:val="000000" w:themeColor="text1"/>
        </w:rPr>
        <w:t xml:space="preserve"> V</w:t>
      </w:r>
    </w:p>
    <w:p w14:paraId="69274EB8">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手机电池的电压为</w:t>
      </w:r>
      <w:r>
        <w:rPr>
          <w:rFonts w:ascii="Times New Roman" w:hAnsi="宋体" w:eastAsia="宋体"/>
          <w:b/>
          <w:color w:val="000000" w:themeColor="text1"/>
        </w:rPr>
        <w:t>36 V</w:t>
      </w:r>
    </w:p>
    <w:p w14:paraId="2403CA1A">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我国家庭电路的电压为</w:t>
      </w:r>
      <w:r>
        <w:rPr>
          <w:rFonts w:ascii="Times New Roman" w:hAnsi="宋体" w:eastAsia="宋体"/>
          <w:b/>
          <w:color w:val="000000" w:themeColor="text1"/>
        </w:rPr>
        <w:t>220 V</w:t>
      </w:r>
    </w:p>
    <w:p w14:paraId="304DF21A">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电压的测量</w:t>
      </w:r>
    </w:p>
    <w:p w14:paraId="29B9605E">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将电压表连入电路时，必须使电流从</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正</w:t>
      </w:r>
      <w:r>
        <w:rPr>
          <w:rFonts w:hint="eastAsia" w:ascii="Times New Roman" w:hAnsi="宋体" w:eastAsia="宋体"/>
          <w:b/>
          <w:color w:val="000000" w:themeColor="text1"/>
          <w:u w:val="single"/>
        </w:rPr>
        <w:t>　</w:t>
      </w:r>
      <w:r>
        <w:rPr>
          <w:rFonts w:hint="eastAsia" w:ascii="Times New Roman" w:hAnsi="Times New Roman" w:eastAsia="宋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正</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负</w:t>
      </w:r>
      <w:r>
        <w:rPr>
          <w:rFonts w:hint="eastAsia" w:ascii="Times New Roman" w:hAnsi="Times New Roman" w:eastAsia="宋体" w:cs="Times New Roman"/>
          <w:b/>
          <w:color w:val="000000" w:themeColor="text1"/>
        </w:rPr>
        <w:t>”</w:t>
      </w:r>
      <w:r>
        <w:rPr>
          <w:rFonts w:hint="eastAsia" w:ascii="Times New Roman" w:hAnsi="Times New Roman" w:eastAsia="宋体"/>
          <w:b/>
          <w:color w:val="000000" w:themeColor="text1"/>
        </w:rPr>
        <w:t>)</w:t>
      </w:r>
      <w:r>
        <w:rPr>
          <w:rFonts w:hint="eastAsia" w:ascii="Times New Roman" w:hAnsi="宋体" w:eastAsia="宋体"/>
          <w:b/>
          <w:color w:val="000000" w:themeColor="text1"/>
        </w:rPr>
        <w:t>接线柱流进去。如图所示的电压表的示数为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8</w:t>
      </w:r>
      <w:r>
        <w:rPr>
          <w:rFonts w:hint="eastAsia" w:ascii="Times New Roman" w:hAnsi="宋体" w:eastAsia="宋体"/>
          <w:b/>
          <w:color w:val="000000" w:themeColor="text1"/>
          <w:u w:val="single"/>
        </w:rPr>
        <w:t>　</w:t>
      </w:r>
      <w:r>
        <w:rPr>
          <w:rFonts w:ascii="Times New Roman" w:hAnsi="宋体" w:eastAsia="宋体"/>
          <w:b/>
          <w:color w:val="000000" w:themeColor="text1"/>
        </w:rPr>
        <w:t>V</w:t>
      </w:r>
      <w:r>
        <w:rPr>
          <w:rFonts w:hint="eastAsia" w:ascii="Times New Roman" w:hAnsi="宋体" w:eastAsia="宋体"/>
          <w:b/>
          <w:color w:val="000000" w:themeColor="text1"/>
        </w:rPr>
        <w:t>。</w:t>
      </w:r>
      <w:r>
        <w:rPr>
          <w:rFonts w:ascii="Times New Roman" w:hAnsi="宋体" w:eastAsia="宋体"/>
          <w:b/>
          <w:color w:val="000000" w:themeColor="text1"/>
        </w:rPr>
        <w:t> </w:t>
      </w:r>
    </w:p>
    <w:p w14:paraId="47B2CAAB">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07745" cy="755650"/>
            <wp:effectExtent l="0" t="0" r="0" b="0"/>
            <wp:docPr id="292" name="image2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image280.jpeg"/>
                    <pic:cNvPicPr>
                      <a:picLocks noChangeAspect="1"/>
                    </pic:cNvPicPr>
                  </pic:nvPicPr>
                  <pic:blipFill>
                    <a:blip r:embed="rId233"/>
                    <a:stretch>
                      <a:fillRect/>
                    </a:stretch>
                  </pic:blipFill>
                  <pic:spPr>
                    <a:xfrm>
                      <a:off x="0" y="0"/>
                      <a:ext cx="1008000" cy="756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4</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115695" cy="935990"/>
            <wp:effectExtent l="0" t="0" r="0" b="0"/>
            <wp:docPr id="293" name="image2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image281.jpeg"/>
                    <pic:cNvPicPr>
                      <a:picLocks noChangeAspect="1"/>
                    </pic:cNvPicPr>
                  </pic:nvPicPr>
                  <pic:blipFill>
                    <a:blip r:embed="rId234"/>
                    <a:stretch>
                      <a:fillRect/>
                    </a:stretch>
                  </pic:blipFill>
                  <pic:spPr>
                    <a:xfrm>
                      <a:off x="0" y="0"/>
                      <a:ext cx="1116000" cy="936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5</w:t>
      </w:r>
      <w:r>
        <w:rPr>
          <w:rFonts w:hint="eastAsia" w:ascii="Times New Roman" w:hAnsi="宋体" w:eastAsia="宋体"/>
          <w:b/>
          <w:color w:val="000000" w:themeColor="text1"/>
        </w:rPr>
        <w:t>题图</w:t>
      </w:r>
    </w:p>
    <w:p w14:paraId="5D8FBC52">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在如图所示的电路的</w:t>
      </w:r>
      <w:r>
        <w:rPr>
          <w:rFonts w:hint="eastAsia" w:ascii="Times New Roman" w:hAnsi="Times New Roman" w:eastAsia="宋体" w:cs="Times New Roman"/>
          <w:b/>
          <w:color w:val="000000" w:themeColor="text1"/>
        </w:rPr>
        <w:t>“</w:t>
      </w:r>
      <w:r>
        <w:rPr>
          <w:rFonts w:ascii="Times New Roman" w:hAnsi="宋体" w:eastAsia="宋体"/>
          <w:b/>
          <w:color w:val="000000" w:themeColor="text1"/>
        </w:rPr>
        <w:drawing>
          <wp:inline distT="0" distB="0" distL="0" distR="0">
            <wp:extent cx="179705" cy="179705"/>
            <wp:effectExtent l="0" t="0" r="0" b="0"/>
            <wp:docPr id="294" name="image2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image282.jpeg"/>
                    <pic:cNvPicPr>
                      <a:picLocks noChangeAspect="1"/>
                    </pic:cNvPicPr>
                  </pic:nvPicPr>
                  <pic:blipFill>
                    <a:blip r:embed="rId235"/>
                    <a:stretch>
                      <a:fillRect/>
                    </a:stretch>
                  </pic:blipFill>
                  <pic:spPr>
                    <a:xfrm>
                      <a:off x="0" y="0"/>
                      <a:ext cx="180000" cy="180000"/>
                    </a:xfrm>
                    <a:prstGeom prst="rect">
                      <a:avLst/>
                    </a:prstGeom>
                  </pic:spPr>
                </pic:pic>
              </a:graphicData>
            </a:graphic>
          </wp:inline>
        </w:drawing>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里填上适当的电表符号。要求：闭合开关</w:t>
      </w:r>
      <w:r>
        <w:rPr>
          <w:rFonts w:ascii="Times New Roman" w:hAnsi="宋体" w:eastAsia="宋体"/>
          <w:b/>
          <w:color w:val="000000" w:themeColor="text1"/>
        </w:rPr>
        <w:t>S</w:t>
      </w:r>
      <w:r>
        <w:rPr>
          <w:rFonts w:hint="eastAsia" w:ascii="Times New Roman" w:hAnsi="宋体" w:eastAsia="宋体"/>
          <w:b/>
          <w:color w:val="000000" w:themeColor="text1"/>
        </w:rPr>
        <w:t>时，两灯均能发光。</w:t>
      </w:r>
    </w:p>
    <w:p w14:paraId="2382CB97">
      <w:pPr>
        <w:rPr>
          <w:rFonts w:hint="eastAsia" w:ascii="Arial" w:hAnsi="黑体" w:eastAsia="黑体"/>
          <w:b/>
          <w:color w:val="FF0000"/>
        </w:rPr>
      </w:pPr>
      <w:r>
        <w:rPr>
          <w:rFonts w:hint="eastAsia" w:ascii="Arial" w:hAnsi="黑体" w:eastAsia="黑体"/>
          <w:b/>
          <w:color w:val="FF0000"/>
        </w:rPr>
        <w:t>如图所示</w:t>
      </w:r>
    </w:p>
    <w:p w14:paraId="11D65FA1">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如图所示的电路中，要想测出</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两端的电压，连接正确的是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681F608D">
      <w:pP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611505" cy="611505"/>
            <wp:effectExtent l="0" t="0" r="0" b="0"/>
            <wp:docPr id="295" name="image2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image283.jpeg"/>
                    <pic:cNvPicPr>
                      <a:picLocks noChangeAspect="1"/>
                    </pic:cNvPicPr>
                  </pic:nvPicPr>
                  <pic:blipFill>
                    <a:blip r:embed="rId236"/>
                    <a:stretch>
                      <a:fillRect/>
                    </a:stretch>
                  </pic:blipFill>
                  <pic:spPr>
                    <a:xfrm>
                      <a:off x="0" y="0"/>
                      <a:ext cx="612000" cy="612000"/>
                    </a:xfrm>
                    <a:prstGeom prst="rect">
                      <a:avLst/>
                    </a:prstGeom>
                  </pic:spPr>
                </pic:pic>
              </a:graphicData>
            </a:graphic>
          </wp:inline>
        </w:drawing>
      </w:r>
      <w:r>
        <w:rPr>
          <w:rFonts w:ascii="Times New Roman" w:hAnsi="宋体" w:eastAsia="宋体"/>
          <w:b/>
          <w:color w:val="000000" w:themeColor="text1"/>
        </w:rPr>
        <w:t>A</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611505" cy="611505"/>
            <wp:effectExtent l="0" t="0" r="0" b="0"/>
            <wp:docPr id="296" name="image2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image284.jpeg"/>
                    <pic:cNvPicPr>
                      <a:picLocks noChangeAspect="1"/>
                    </pic:cNvPicPr>
                  </pic:nvPicPr>
                  <pic:blipFill>
                    <a:blip r:embed="rId237"/>
                    <a:stretch>
                      <a:fillRect/>
                    </a:stretch>
                  </pic:blipFill>
                  <pic:spPr>
                    <a:xfrm>
                      <a:off x="0" y="0"/>
                      <a:ext cx="612000" cy="612000"/>
                    </a:xfrm>
                    <a:prstGeom prst="rect">
                      <a:avLst/>
                    </a:prstGeom>
                  </pic:spPr>
                </pic:pic>
              </a:graphicData>
            </a:graphic>
          </wp:inline>
        </w:drawing>
      </w:r>
      <w:r>
        <w:rPr>
          <w:rFonts w:ascii="Times New Roman" w:hAnsi="宋体" w:eastAsia="宋体"/>
          <w:b/>
          <w:color w:val="000000" w:themeColor="text1"/>
        </w:rPr>
        <w:t>B</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611505" cy="683895"/>
            <wp:effectExtent l="0" t="0" r="0" b="0"/>
            <wp:docPr id="297" name="image2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image285.jpeg"/>
                    <pic:cNvPicPr>
                      <a:picLocks noChangeAspect="1"/>
                    </pic:cNvPicPr>
                  </pic:nvPicPr>
                  <pic:blipFill>
                    <a:blip r:embed="rId238"/>
                    <a:stretch>
                      <a:fillRect/>
                    </a:stretch>
                  </pic:blipFill>
                  <pic:spPr>
                    <a:xfrm>
                      <a:off x="0" y="0"/>
                      <a:ext cx="612000" cy="684000"/>
                    </a:xfrm>
                    <a:prstGeom prst="rect">
                      <a:avLst/>
                    </a:prstGeom>
                  </pic:spPr>
                </pic:pic>
              </a:graphicData>
            </a:graphic>
          </wp:inline>
        </w:drawing>
      </w:r>
      <w:r>
        <w:rPr>
          <w:rFonts w:ascii="Times New Roman" w:hAnsi="宋体" w:eastAsia="宋体"/>
          <w:b/>
          <w:color w:val="000000" w:themeColor="text1"/>
        </w:rPr>
        <w:t>C</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611505" cy="611505"/>
            <wp:effectExtent l="0" t="0" r="0" b="0"/>
            <wp:docPr id="298" name="image2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image286.jpeg"/>
                    <pic:cNvPicPr>
                      <a:picLocks noChangeAspect="1"/>
                    </pic:cNvPicPr>
                  </pic:nvPicPr>
                  <pic:blipFill>
                    <a:blip r:embed="rId239"/>
                    <a:stretch>
                      <a:fillRect/>
                    </a:stretch>
                  </pic:blipFill>
                  <pic:spPr>
                    <a:xfrm>
                      <a:off x="0" y="0"/>
                      <a:ext cx="612000" cy="612000"/>
                    </a:xfrm>
                    <a:prstGeom prst="rect">
                      <a:avLst/>
                    </a:prstGeom>
                  </pic:spPr>
                </pic:pic>
              </a:graphicData>
            </a:graphic>
          </wp:inline>
        </w:drawing>
      </w:r>
      <w:r>
        <w:rPr>
          <w:rFonts w:ascii="Times New Roman" w:hAnsi="宋体" w:eastAsia="宋体"/>
          <w:b/>
          <w:color w:val="000000" w:themeColor="text1"/>
        </w:rPr>
        <w:t>D</w:t>
      </w:r>
    </w:p>
    <w:p w14:paraId="639E6151">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关于电压表的使用，下列说法中错误的是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4E083FA9">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电压表不能与被测电路串联</w:t>
      </w:r>
    </w:p>
    <w:p w14:paraId="2D7F0B11">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电压表不能直接测电源电压</w:t>
      </w:r>
    </w:p>
    <w:p w14:paraId="7DD84864">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电压表不能将正、负接线柱接反</w:t>
      </w:r>
    </w:p>
    <w:p w14:paraId="6D5E0D86">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被测电压不能超过电压表所选的量程</w:t>
      </w:r>
    </w:p>
    <w:p w14:paraId="573E3D62">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小明同学在用有</w:t>
      </w:r>
      <w:r>
        <w:rPr>
          <w:rFonts w:ascii="Times New Roman" w:hAnsi="宋体" w:eastAsia="宋体"/>
          <w:b/>
          <w:color w:val="000000" w:themeColor="text1"/>
        </w:rPr>
        <w:t>0~3 V</w:t>
      </w:r>
      <w:r>
        <w:rPr>
          <w:rFonts w:hint="eastAsia" w:ascii="Times New Roman" w:hAnsi="宋体" w:eastAsia="宋体"/>
          <w:b/>
          <w:color w:val="000000" w:themeColor="text1"/>
        </w:rPr>
        <w:t>和</w:t>
      </w:r>
      <w:r>
        <w:rPr>
          <w:rFonts w:ascii="Times New Roman" w:hAnsi="宋体" w:eastAsia="宋体"/>
          <w:b/>
          <w:color w:val="000000" w:themeColor="text1"/>
        </w:rPr>
        <w:t>0~15 V</w:t>
      </w:r>
      <w:r>
        <w:rPr>
          <w:rFonts w:hint="eastAsia" w:ascii="Times New Roman" w:hAnsi="宋体" w:eastAsia="宋体"/>
          <w:b/>
          <w:color w:val="000000" w:themeColor="text1"/>
        </w:rPr>
        <w:t>两个量程的电压表测电压时，电压表的</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接线柱已接入电路，在用</w:t>
      </w:r>
      <w:r>
        <w:rPr>
          <w:rFonts w:ascii="Times New Roman" w:hAnsi="宋体" w:eastAsia="宋体"/>
          <w:b/>
          <w:color w:val="000000" w:themeColor="text1"/>
        </w:rPr>
        <w:t>0~15 V</w:t>
      </w:r>
      <w:r>
        <w:rPr>
          <w:rFonts w:hint="eastAsia" w:ascii="Times New Roman" w:hAnsi="宋体" w:eastAsia="宋体"/>
          <w:b/>
          <w:color w:val="000000" w:themeColor="text1"/>
        </w:rPr>
        <w:t>量程试触时，指针位置如图所示，则他下一步的实验操作应该是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09C5BC09">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直接接入</w:t>
      </w:r>
      <w:r>
        <w:rPr>
          <w:rFonts w:ascii="Times New Roman" w:hAnsi="宋体" w:eastAsia="宋体"/>
          <w:b/>
          <w:i/>
          <w:color w:val="000000" w:themeColor="text1"/>
        </w:rPr>
        <w:t>c</w:t>
      </w:r>
      <w:r>
        <w:rPr>
          <w:rFonts w:hint="eastAsia" w:ascii="Times New Roman" w:hAnsi="宋体" w:eastAsia="宋体"/>
          <w:b/>
          <w:color w:val="000000" w:themeColor="text1"/>
        </w:rPr>
        <w:t>接线柱，然后读数</w:t>
      </w:r>
    </w:p>
    <w:p w14:paraId="01CB5A2C">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直接接入</w:t>
      </w:r>
      <w:r>
        <w:rPr>
          <w:rFonts w:ascii="Times New Roman" w:hAnsi="宋体" w:eastAsia="宋体"/>
          <w:b/>
          <w:i/>
          <w:color w:val="000000" w:themeColor="text1"/>
        </w:rPr>
        <w:t>b</w:t>
      </w:r>
      <w:r>
        <w:rPr>
          <w:rFonts w:hint="eastAsia" w:ascii="Times New Roman" w:hAnsi="宋体" w:eastAsia="宋体"/>
          <w:b/>
          <w:color w:val="000000" w:themeColor="text1"/>
        </w:rPr>
        <w:t>接线柱，然后读数</w:t>
      </w:r>
    </w:p>
    <w:p w14:paraId="714F0699">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断开开关，接入</w:t>
      </w:r>
      <w:r>
        <w:rPr>
          <w:rFonts w:ascii="Times New Roman" w:hAnsi="宋体" w:eastAsia="宋体"/>
          <w:b/>
          <w:i/>
          <w:color w:val="000000" w:themeColor="text1"/>
        </w:rPr>
        <w:t>c</w:t>
      </w:r>
      <w:r>
        <w:rPr>
          <w:rFonts w:hint="eastAsia" w:ascii="Times New Roman" w:hAnsi="宋体" w:eastAsia="宋体"/>
          <w:b/>
          <w:color w:val="000000" w:themeColor="text1"/>
        </w:rPr>
        <w:t>接线柱，闭合开关后读数</w:t>
      </w:r>
    </w:p>
    <w:p w14:paraId="7FBD19C3">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断开开关，接入</w:t>
      </w:r>
      <w:r>
        <w:rPr>
          <w:rFonts w:ascii="Times New Roman" w:hAnsi="宋体" w:eastAsia="宋体"/>
          <w:b/>
          <w:i/>
          <w:color w:val="000000" w:themeColor="text1"/>
        </w:rPr>
        <w:t>b</w:t>
      </w:r>
      <w:r>
        <w:rPr>
          <w:rFonts w:hint="eastAsia" w:ascii="Times New Roman" w:hAnsi="宋体" w:eastAsia="宋体"/>
          <w:b/>
          <w:color w:val="000000" w:themeColor="text1"/>
        </w:rPr>
        <w:t>接线柱，闭合开关后读数</w:t>
      </w:r>
    </w:p>
    <w:p w14:paraId="14923A44">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43940" cy="863600"/>
            <wp:effectExtent l="0" t="0" r="0" b="0"/>
            <wp:docPr id="299" name="image2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image287.jpeg"/>
                    <pic:cNvPicPr>
                      <a:picLocks noChangeAspect="1"/>
                    </pic:cNvPicPr>
                  </pic:nvPicPr>
                  <pic:blipFill>
                    <a:blip r:embed="rId240"/>
                    <a:stretch>
                      <a:fillRect/>
                    </a:stretch>
                  </pic:blipFill>
                  <pic:spPr>
                    <a:xfrm>
                      <a:off x="0" y="0"/>
                      <a:ext cx="1044000" cy="864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8</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403985" cy="899795"/>
            <wp:effectExtent l="0" t="0" r="0" b="0"/>
            <wp:docPr id="300" name="image2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image288.jpeg"/>
                    <pic:cNvPicPr>
                      <a:picLocks noChangeAspect="1"/>
                    </pic:cNvPicPr>
                  </pic:nvPicPr>
                  <pic:blipFill>
                    <a:blip r:embed="rId241"/>
                    <a:stretch>
                      <a:fillRect/>
                    </a:stretch>
                  </pic:blipFill>
                  <pic:spPr>
                    <a:xfrm>
                      <a:off x="0" y="0"/>
                      <a:ext cx="1404000" cy="900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9</w:t>
      </w:r>
      <w:r>
        <w:rPr>
          <w:rFonts w:hint="eastAsia" w:ascii="Times New Roman" w:hAnsi="宋体" w:eastAsia="宋体"/>
          <w:b/>
          <w:color w:val="000000" w:themeColor="text1"/>
        </w:rPr>
        <w:t>题图</w:t>
      </w:r>
    </w:p>
    <w:p w14:paraId="446D0220">
      <w:pPr>
        <w:rPr>
          <w:rFonts w:hint="eastAsia" w:ascii="Times New Roman" w:hAnsi="宋体" w:eastAsia="宋体"/>
          <w:b/>
          <w:color w:val="000000" w:themeColor="text1"/>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图中甲、乙、丙、丁均为电流表或电压表，开关</w:t>
      </w:r>
      <w:r>
        <w:rPr>
          <w:rFonts w:ascii="Times New Roman" w:hAnsi="宋体" w:eastAsia="宋体"/>
          <w:b/>
          <w:color w:val="000000" w:themeColor="text1"/>
        </w:rPr>
        <w:t>S</w:t>
      </w:r>
      <w:r>
        <w:rPr>
          <w:rFonts w:hint="eastAsia" w:ascii="Times New Roman" w:hAnsi="宋体" w:eastAsia="宋体"/>
          <w:b/>
          <w:color w:val="000000" w:themeColor="text1"/>
        </w:rPr>
        <w:t>闭合后，两灯均能发光，各表均有示数，下列说法正确的是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24F75A12">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甲、丙可以都是电压表</w:t>
      </w:r>
    </w:p>
    <w:p w14:paraId="40473337">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乙、丙可以都是电流表</w:t>
      </w:r>
    </w:p>
    <w:p w14:paraId="0684942F">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乙、丁可以都是电流表</w:t>
      </w:r>
    </w:p>
    <w:p w14:paraId="27358254">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乙、丙可以都是电压表</w:t>
      </w:r>
    </w:p>
    <w:p w14:paraId="4AD58D48">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23645" cy="215900"/>
            <wp:effectExtent l="0" t="0" r="0" b="0"/>
            <wp:docPr id="301" name="image2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image289.jpeg"/>
                    <pic:cNvPicPr>
                      <a:picLocks noChangeAspect="1"/>
                    </pic:cNvPicPr>
                  </pic:nvPicPr>
                  <pic:blipFill>
                    <a:blip r:embed="rId10"/>
                    <a:stretch>
                      <a:fillRect/>
                    </a:stretch>
                  </pic:blipFill>
                  <pic:spPr>
                    <a:xfrm>
                      <a:off x="0" y="0"/>
                      <a:ext cx="1224000" cy="216000"/>
                    </a:xfrm>
                    <a:prstGeom prst="rect">
                      <a:avLst/>
                    </a:prstGeom>
                  </pic:spPr>
                </pic:pic>
              </a:graphicData>
            </a:graphic>
          </wp:inline>
        </w:drawing>
      </w:r>
    </w:p>
    <w:p w14:paraId="5CBFD380">
      <w:pPr>
        <w:rPr>
          <w:rFonts w:hint="eastAsia" w:ascii="Times New Roman" w:hAnsi="宋体" w:eastAsia="宋体"/>
          <w:b/>
          <w:color w:val="000000" w:themeColor="text1"/>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如图甲指针所示的读数是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8</w:t>
      </w:r>
      <w:r>
        <w:rPr>
          <w:rFonts w:hint="eastAsia" w:ascii="Times New Roman" w:hAnsi="宋体" w:eastAsia="宋体"/>
          <w:b/>
          <w:color w:val="000000" w:themeColor="text1"/>
          <w:u w:val="single"/>
        </w:rPr>
        <w:t>　</w:t>
      </w:r>
      <w:r>
        <w:rPr>
          <w:rFonts w:ascii="Times New Roman" w:hAnsi="宋体" w:eastAsia="宋体"/>
          <w:b/>
          <w:color w:val="000000" w:themeColor="text1"/>
        </w:rPr>
        <w:t>V</w:t>
      </w:r>
      <w:r>
        <w:rPr>
          <w:rFonts w:hint="eastAsia" w:ascii="Times New Roman" w:hAnsi="宋体" w:eastAsia="宋体"/>
          <w:b/>
          <w:color w:val="000000" w:themeColor="text1"/>
        </w:rPr>
        <w:t>，若把此表接在如图乙所示电路中使用，应接在</w:t>
      </w:r>
      <w:r>
        <w:rPr>
          <w:rFonts w:hint="eastAsia" w:ascii="Times New Roman" w:hAnsi="宋体" w:eastAsia="宋体"/>
          <w:b/>
          <w:color w:val="000000" w:themeColor="text1"/>
          <w:u w:val="single"/>
        </w:rPr>
        <w:t>　</w:t>
      </w:r>
      <w:r>
        <w:rPr>
          <w:rFonts w:ascii="Times New Roman" w:hAnsi="宋体" w:eastAsia="宋体"/>
          <w:b/>
          <w:i/>
          <w:color w:val="FF0000"/>
          <w:u w:val="single" w:color="000000" w:themeColor="text1"/>
        </w:rPr>
        <w:t>b</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a</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b</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处。</w:t>
      </w:r>
      <w:r>
        <w:rPr>
          <w:rFonts w:ascii="Times New Roman" w:hAnsi="宋体" w:eastAsia="宋体"/>
          <w:b/>
          <w:color w:val="000000" w:themeColor="text1"/>
        </w:rPr>
        <w:t> </w:t>
      </w:r>
    </w:p>
    <w:p w14:paraId="4621D002">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591435" cy="971550"/>
            <wp:effectExtent l="0" t="0" r="0" b="0"/>
            <wp:docPr id="302" name="image2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image290.jpeg"/>
                    <pic:cNvPicPr>
                      <a:picLocks noChangeAspect="1"/>
                    </pic:cNvPicPr>
                  </pic:nvPicPr>
                  <pic:blipFill>
                    <a:blip r:embed="rId242"/>
                    <a:stretch>
                      <a:fillRect/>
                    </a:stretch>
                  </pic:blipFill>
                  <pic:spPr>
                    <a:xfrm>
                      <a:off x="0" y="0"/>
                      <a:ext cx="2592000" cy="972000"/>
                    </a:xfrm>
                    <a:prstGeom prst="rect">
                      <a:avLst/>
                    </a:prstGeom>
                  </pic:spPr>
                </pic:pic>
              </a:graphicData>
            </a:graphic>
          </wp:inline>
        </w:drawing>
      </w:r>
    </w:p>
    <w:p w14:paraId="34017B3D">
      <w:pPr>
        <w:rPr>
          <w:rFonts w:hint="eastAsia" w:ascii="Times New Roman" w:hAnsi="宋体" w:eastAsia="宋体"/>
          <w:b/>
          <w:color w:val="000000" w:themeColor="text1"/>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［跨学科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化学］</w:t>
      </w:r>
      <w:r>
        <w:rPr>
          <w:rFonts w:hint="eastAsia" w:ascii="Times New Roman" w:hAnsi="宋体" w:eastAsia="宋体"/>
          <w:b/>
          <w:color w:val="000000" w:themeColor="text1"/>
        </w:rPr>
        <w:t>如图所示，在烧杯中加入盐水，然后将连在电压表上的铜片和锌片插入盐水中，这样就制成了一个盐水电池。观察电压表的接线和指针偏转，下列说法正确的是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37E1A26F">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087880" cy="935990"/>
            <wp:effectExtent l="0" t="0" r="0" b="0"/>
            <wp:docPr id="303" name="image2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image291.jpeg"/>
                    <pic:cNvPicPr>
                      <a:picLocks noChangeAspect="1"/>
                    </pic:cNvPicPr>
                  </pic:nvPicPr>
                  <pic:blipFill>
                    <a:blip r:embed="rId243"/>
                    <a:stretch>
                      <a:fillRect/>
                    </a:stretch>
                  </pic:blipFill>
                  <pic:spPr>
                    <a:xfrm>
                      <a:off x="0" y="0"/>
                      <a:ext cx="2088000" cy="936000"/>
                    </a:xfrm>
                    <a:prstGeom prst="rect">
                      <a:avLst/>
                    </a:prstGeom>
                  </pic:spPr>
                </pic:pic>
              </a:graphicData>
            </a:graphic>
          </wp:inline>
        </w:drawing>
      </w:r>
    </w:p>
    <w:p w14:paraId="66215CE8">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盐水电池将电能转化为化学能</w:t>
      </w:r>
    </w:p>
    <w:p w14:paraId="28F60F4B">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锌片是盐水电池的正极</w:t>
      </w:r>
    </w:p>
    <w:p w14:paraId="02B57004">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这个盐水电池的电压是0</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 xml:space="preserve"> V</w:t>
      </w:r>
    </w:p>
    <w:p w14:paraId="0596ECAC">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盐水中，电流的方向是从铜片流向锌片</w:t>
      </w:r>
    </w:p>
    <w:p w14:paraId="13CEB580">
      <w:pPr>
        <w:rPr>
          <w:rFonts w:hint="eastAsia" w:ascii="Times New Roman" w:hAnsi="宋体" w:eastAsia="宋体"/>
          <w:b/>
          <w:color w:val="000000" w:themeColor="text1"/>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如图所示是小明设计的电路，他发现闭合开关</w:t>
      </w:r>
      <w:r>
        <w:rPr>
          <w:rFonts w:ascii="Times New Roman" w:hAnsi="宋体" w:eastAsia="宋体"/>
          <w:b/>
          <w:color w:val="000000" w:themeColor="text1"/>
        </w:rPr>
        <w:t>S</w:t>
      </w:r>
      <w:r>
        <w:rPr>
          <w:rFonts w:hint="eastAsia" w:ascii="Times New Roman" w:hAnsi="宋体" w:eastAsia="宋体"/>
          <w:b/>
          <w:color w:val="000000" w:themeColor="text1"/>
        </w:rPr>
        <w:t>时两灯都发光，电压表有示数，为</w:t>
      </w:r>
      <w:r>
        <w:rPr>
          <w:rFonts w:ascii="Times New Roman" w:hAnsi="宋体" w:eastAsia="宋体"/>
          <w:b/>
          <w:i/>
          <w:color w:val="000000" w:themeColor="text1"/>
        </w:rPr>
        <w:t>U</w:t>
      </w:r>
      <w:r>
        <w:rPr>
          <w:rFonts w:ascii="Times New Roman" w:hAnsi="宋体" w:eastAsia="宋体"/>
          <w:b/>
          <w:color w:val="000000" w:themeColor="text1"/>
          <w:vertAlign w:val="subscript"/>
        </w:rPr>
        <w:t>1</w:t>
      </w:r>
      <w:r>
        <w:rPr>
          <w:rFonts w:hint="eastAsia" w:ascii="Times New Roman" w:hAnsi="宋体" w:eastAsia="宋体"/>
          <w:b/>
          <w:color w:val="000000" w:themeColor="text1"/>
        </w:rPr>
        <w:t>，断开开关</w:t>
      </w:r>
      <w:r>
        <w:rPr>
          <w:rFonts w:ascii="Times New Roman" w:hAnsi="宋体" w:eastAsia="宋体"/>
          <w:b/>
          <w:color w:val="000000" w:themeColor="text1"/>
        </w:rPr>
        <w:t>S</w:t>
      </w:r>
      <w:r>
        <w:rPr>
          <w:rFonts w:hint="eastAsia" w:ascii="Times New Roman" w:hAnsi="宋体" w:eastAsia="宋体"/>
          <w:b/>
          <w:color w:val="000000" w:themeColor="text1"/>
        </w:rPr>
        <w:t>后，两灯都不发光，但电压表有示数，为</w:t>
      </w:r>
      <w:r>
        <w:rPr>
          <w:rFonts w:ascii="Times New Roman" w:hAnsi="宋体" w:eastAsia="宋体"/>
          <w:b/>
          <w:i/>
          <w:color w:val="000000" w:themeColor="text1"/>
        </w:rPr>
        <w:t>U</w:t>
      </w:r>
      <w:r>
        <w:rPr>
          <w:rFonts w:ascii="Times New Roman" w:hAnsi="宋体" w:eastAsia="宋体"/>
          <w:b/>
          <w:color w:val="000000" w:themeColor="text1"/>
          <w:vertAlign w:val="subscript"/>
        </w:rPr>
        <w:t>2</w:t>
      </w:r>
      <w:r>
        <w:rPr>
          <w:rFonts w:hint="eastAsia" w:ascii="Times New Roman" w:hAnsi="宋体" w:eastAsia="宋体"/>
          <w:b/>
          <w:color w:val="000000" w:themeColor="text1"/>
        </w:rPr>
        <w:t>，就此现象下列判断正确的是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7C15A18C">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655445" cy="1007745"/>
            <wp:effectExtent l="0" t="0" r="0" b="0"/>
            <wp:docPr id="304" name="image2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92.jpeg"/>
                    <pic:cNvPicPr>
                      <a:picLocks noChangeAspect="1"/>
                    </pic:cNvPicPr>
                  </pic:nvPicPr>
                  <pic:blipFill>
                    <a:blip r:embed="rId244"/>
                    <a:stretch>
                      <a:fillRect/>
                    </a:stretch>
                  </pic:blipFill>
                  <pic:spPr>
                    <a:xfrm>
                      <a:off x="0" y="0"/>
                      <a:ext cx="1656000" cy="1008000"/>
                    </a:xfrm>
                    <a:prstGeom prst="rect">
                      <a:avLst/>
                    </a:prstGeom>
                  </pic:spPr>
                </pic:pic>
              </a:graphicData>
            </a:graphic>
          </wp:inline>
        </w:drawing>
      </w:r>
    </w:p>
    <w:p w14:paraId="64E384F3">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闭合</w:t>
      </w:r>
      <w:r>
        <w:rPr>
          <w:rFonts w:ascii="Times New Roman" w:hAnsi="宋体" w:eastAsia="宋体"/>
          <w:b/>
          <w:color w:val="000000" w:themeColor="text1"/>
        </w:rPr>
        <w:t>S</w:t>
      </w:r>
      <w:r>
        <w:rPr>
          <w:rFonts w:hint="eastAsia" w:ascii="Times New Roman" w:hAnsi="宋体" w:eastAsia="宋体"/>
          <w:b/>
          <w:color w:val="000000" w:themeColor="text1"/>
        </w:rPr>
        <w:t>时，两灯是并联</w:t>
      </w:r>
    </w:p>
    <w:p w14:paraId="07703952">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闭合</w:t>
      </w:r>
      <w:r>
        <w:rPr>
          <w:rFonts w:ascii="Times New Roman" w:hAnsi="宋体" w:eastAsia="宋体"/>
          <w:b/>
          <w:color w:val="000000" w:themeColor="text1"/>
        </w:rPr>
        <w:t>S</w:t>
      </w:r>
      <w:r>
        <w:rPr>
          <w:rFonts w:hint="eastAsia" w:ascii="Times New Roman" w:hAnsi="宋体" w:eastAsia="宋体"/>
          <w:b/>
          <w:color w:val="000000" w:themeColor="text1"/>
        </w:rPr>
        <w:t>时，电压表测量灯泡</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的电压</w:t>
      </w:r>
    </w:p>
    <w:p w14:paraId="7753A67F">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电压表的两次示数</w:t>
      </w:r>
      <w:r>
        <w:rPr>
          <w:rFonts w:ascii="Times New Roman" w:hAnsi="宋体" w:eastAsia="宋体"/>
          <w:b/>
          <w:i/>
          <w:color w:val="000000" w:themeColor="text1"/>
        </w:rPr>
        <w:t>U</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U</w:t>
      </w:r>
      <w:r>
        <w:rPr>
          <w:rFonts w:ascii="Times New Roman" w:hAnsi="宋体" w:eastAsia="宋体"/>
          <w:b/>
          <w:color w:val="000000" w:themeColor="text1"/>
          <w:vertAlign w:val="subscript"/>
        </w:rPr>
        <w:t>2</w:t>
      </w:r>
    </w:p>
    <w:p w14:paraId="5F2760AD">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若要电压表测量</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的电压，只需将电压表负接线柱接</w:t>
      </w:r>
      <w:r>
        <w:rPr>
          <w:rFonts w:ascii="Times New Roman" w:hAnsi="宋体" w:eastAsia="宋体"/>
          <w:b/>
          <w:i/>
          <w:color w:val="000000" w:themeColor="text1"/>
        </w:rPr>
        <w:t>c</w:t>
      </w:r>
      <w:r>
        <w:rPr>
          <w:rFonts w:hint="eastAsia" w:ascii="Times New Roman" w:hAnsi="宋体" w:eastAsia="宋体"/>
          <w:b/>
          <w:color w:val="000000" w:themeColor="text1"/>
        </w:rPr>
        <w:t>的那根线换接到</w:t>
      </w:r>
      <w:r>
        <w:rPr>
          <w:rFonts w:ascii="Times New Roman" w:hAnsi="宋体" w:eastAsia="宋体"/>
          <w:b/>
          <w:i/>
          <w:color w:val="000000" w:themeColor="text1"/>
        </w:rPr>
        <w:t>b</w:t>
      </w:r>
      <w:r>
        <w:rPr>
          <w:rFonts w:hint="eastAsia" w:ascii="Times New Roman" w:hAnsi="宋体" w:eastAsia="宋体"/>
          <w:b/>
          <w:color w:val="000000" w:themeColor="text1"/>
        </w:rPr>
        <w:t>处就可以了</w:t>
      </w:r>
    </w:p>
    <w:p w14:paraId="06257461">
      <w:pPr>
        <w:rPr>
          <w:rFonts w:hint="eastAsia" w:ascii="Times New Roman" w:hAnsi="宋体" w:eastAsia="宋体"/>
          <w:b/>
          <w:color w:val="000000" w:themeColor="text1"/>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如图所示的电路中，关于电压表、电流表、灯泡的连接方式，下列说法正确的是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65EE5A6B">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两灯泡并联</w:t>
      </w:r>
    </w:p>
    <w:p w14:paraId="040FA905">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电流表</w:t>
      </w:r>
      <w:r>
        <w:rPr>
          <w:rFonts w:ascii="Times New Roman" w:hAnsi="宋体" w:eastAsia="宋体"/>
          <w:b/>
          <w:color w:val="000000" w:themeColor="text1"/>
        </w:rPr>
        <w:t xml:space="preserve"> A</w:t>
      </w:r>
      <w:r>
        <w:rPr>
          <w:rFonts w:ascii="Times New Roman" w:hAnsi="宋体" w:eastAsia="宋体"/>
          <w:b/>
          <w:color w:val="000000" w:themeColor="text1"/>
          <w:vertAlign w:val="subscript"/>
        </w:rPr>
        <w:t>1</w:t>
      </w:r>
      <w:r>
        <w:rPr>
          <w:rFonts w:hint="eastAsia" w:ascii="Times New Roman" w:hAnsi="宋体" w:eastAsia="宋体"/>
          <w:b/>
          <w:color w:val="000000" w:themeColor="text1"/>
        </w:rPr>
        <w:t>测通过</w:t>
      </w:r>
      <w:r>
        <w:rPr>
          <w:rFonts w:ascii="Times New Roman" w:hAnsi="宋体" w:eastAsia="宋体"/>
          <w:b/>
          <w:color w:val="000000" w:themeColor="text1"/>
        </w:rPr>
        <w:t xml:space="preserve"> L</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的电流，电压表</w:t>
      </w:r>
      <w:r>
        <w:rPr>
          <w:rFonts w:ascii="Times New Roman" w:hAnsi="宋体" w:eastAsia="宋体"/>
          <w:b/>
          <w:color w:val="000000" w:themeColor="text1"/>
        </w:rPr>
        <w:t xml:space="preserve"> V</w:t>
      </w:r>
      <w:r>
        <w:rPr>
          <w:rFonts w:ascii="Times New Roman" w:hAnsi="宋体" w:eastAsia="宋体"/>
          <w:b/>
          <w:color w:val="000000" w:themeColor="text1"/>
          <w:vertAlign w:val="subscript"/>
        </w:rPr>
        <w:t>2</w:t>
      </w:r>
      <w:r>
        <w:rPr>
          <w:rFonts w:hint="eastAsia" w:ascii="Times New Roman" w:hAnsi="宋体" w:eastAsia="宋体"/>
          <w:b/>
          <w:color w:val="000000" w:themeColor="text1"/>
        </w:rPr>
        <w:t>测</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两端的电压</w:t>
      </w:r>
    </w:p>
    <w:p w14:paraId="67D3D8BD">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电流表</w:t>
      </w:r>
      <w:r>
        <w:rPr>
          <w:rFonts w:ascii="Times New Roman" w:hAnsi="宋体" w:eastAsia="宋体"/>
          <w:b/>
          <w:color w:val="000000" w:themeColor="text1"/>
        </w:rPr>
        <w:t xml:space="preserve"> A</w:t>
      </w:r>
      <w:r>
        <w:rPr>
          <w:rFonts w:ascii="Times New Roman" w:hAnsi="宋体" w:eastAsia="宋体"/>
          <w:b/>
          <w:color w:val="000000" w:themeColor="text1"/>
          <w:vertAlign w:val="subscript"/>
        </w:rPr>
        <w:t>1</w:t>
      </w:r>
      <w:r>
        <w:rPr>
          <w:rFonts w:hint="eastAsia" w:ascii="Times New Roman" w:hAnsi="宋体" w:eastAsia="宋体"/>
          <w:b/>
          <w:color w:val="000000" w:themeColor="text1"/>
        </w:rPr>
        <w:t>测干路电流，电流表</w:t>
      </w:r>
      <w:r>
        <w:rPr>
          <w:rFonts w:ascii="Times New Roman" w:hAnsi="宋体" w:eastAsia="宋体"/>
          <w:b/>
          <w:color w:val="000000" w:themeColor="text1"/>
        </w:rPr>
        <w:t xml:space="preserve"> A</w:t>
      </w:r>
      <w:r>
        <w:rPr>
          <w:rFonts w:ascii="Times New Roman" w:hAnsi="宋体" w:eastAsia="宋体"/>
          <w:b/>
          <w:color w:val="000000" w:themeColor="text1"/>
          <w:vertAlign w:val="subscript"/>
        </w:rPr>
        <w:t>2</w:t>
      </w:r>
      <w:r>
        <w:rPr>
          <w:rFonts w:hint="eastAsia" w:ascii="Times New Roman" w:hAnsi="宋体" w:eastAsia="宋体"/>
          <w:b/>
          <w:color w:val="000000" w:themeColor="text1"/>
        </w:rPr>
        <w:t>测通过</w:t>
      </w:r>
      <w:r>
        <w:rPr>
          <w:rFonts w:ascii="Times New Roman" w:hAnsi="宋体" w:eastAsia="宋体"/>
          <w:b/>
          <w:color w:val="000000" w:themeColor="text1"/>
        </w:rPr>
        <w:t xml:space="preserve"> L</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的电流</w:t>
      </w:r>
    </w:p>
    <w:p w14:paraId="452EC624">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电压表</w:t>
      </w:r>
      <w:r>
        <w:rPr>
          <w:rFonts w:ascii="Times New Roman" w:hAnsi="宋体" w:eastAsia="宋体"/>
          <w:b/>
          <w:color w:val="000000" w:themeColor="text1"/>
        </w:rPr>
        <w:t xml:space="preserve"> V</w:t>
      </w:r>
      <w:r>
        <w:rPr>
          <w:rFonts w:ascii="Times New Roman" w:hAnsi="宋体" w:eastAsia="宋体"/>
          <w:b/>
          <w:color w:val="000000" w:themeColor="text1"/>
          <w:vertAlign w:val="subscript"/>
        </w:rPr>
        <w:t>1</w:t>
      </w:r>
      <w:r>
        <w:rPr>
          <w:rFonts w:hint="eastAsia" w:ascii="Times New Roman" w:hAnsi="宋体" w:eastAsia="宋体"/>
          <w:b/>
          <w:color w:val="000000" w:themeColor="text1"/>
        </w:rPr>
        <w:t>测</w:t>
      </w:r>
      <w:r>
        <w:rPr>
          <w:rFonts w:ascii="Times New Roman" w:hAnsi="宋体" w:eastAsia="宋体"/>
          <w:b/>
          <w:color w:val="000000" w:themeColor="text1"/>
        </w:rPr>
        <w:t xml:space="preserve"> L</w:t>
      </w:r>
      <w:r>
        <w:rPr>
          <w:rFonts w:ascii="Times New Roman" w:hAnsi="宋体" w:eastAsia="宋体"/>
          <w:b/>
          <w:color w:val="000000" w:themeColor="text1"/>
          <w:vertAlign w:val="subscript"/>
        </w:rPr>
        <w:t>1</w:t>
      </w:r>
      <w:r>
        <w:rPr>
          <w:rFonts w:hint="eastAsia" w:ascii="Times New Roman" w:hAnsi="宋体" w:eastAsia="宋体"/>
          <w:b/>
          <w:color w:val="000000" w:themeColor="text1"/>
        </w:rPr>
        <w:t>两端的电压，电压表</w:t>
      </w:r>
      <w:r>
        <w:rPr>
          <w:rFonts w:ascii="Times New Roman" w:hAnsi="宋体" w:eastAsia="宋体"/>
          <w:b/>
          <w:color w:val="000000" w:themeColor="text1"/>
        </w:rPr>
        <w:t xml:space="preserve"> V</w:t>
      </w:r>
      <w:r>
        <w:rPr>
          <w:rFonts w:ascii="Times New Roman" w:hAnsi="宋体" w:eastAsia="宋体"/>
          <w:b/>
          <w:color w:val="000000" w:themeColor="text1"/>
          <w:vertAlign w:val="subscript"/>
        </w:rPr>
        <w:t>2</w:t>
      </w:r>
      <w:r>
        <w:rPr>
          <w:rFonts w:hint="eastAsia" w:ascii="Times New Roman" w:hAnsi="宋体" w:eastAsia="宋体"/>
          <w:b/>
          <w:color w:val="000000" w:themeColor="text1"/>
        </w:rPr>
        <w:t>测电路总电压，电压表</w:t>
      </w:r>
      <w:r>
        <w:rPr>
          <w:rFonts w:ascii="Times New Roman" w:hAnsi="宋体" w:eastAsia="宋体"/>
          <w:b/>
          <w:color w:val="000000" w:themeColor="text1"/>
        </w:rPr>
        <w:t xml:space="preserve"> V</w:t>
      </w:r>
      <w:r>
        <w:rPr>
          <w:rFonts w:ascii="Times New Roman" w:hAnsi="宋体" w:eastAsia="宋体"/>
          <w:b/>
          <w:color w:val="000000" w:themeColor="text1"/>
          <w:vertAlign w:val="subscript"/>
        </w:rPr>
        <w:t>3</w:t>
      </w:r>
      <w:r>
        <w:rPr>
          <w:rFonts w:hint="eastAsia" w:ascii="Times New Roman" w:hAnsi="宋体" w:eastAsia="宋体"/>
          <w:b/>
          <w:color w:val="000000" w:themeColor="text1"/>
        </w:rPr>
        <w:t>测</w:t>
      </w:r>
      <w:r>
        <w:rPr>
          <w:rFonts w:ascii="Times New Roman" w:hAnsi="宋体" w:eastAsia="宋体"/>
          <w:b/>
          <w:color w:val="000000" w:themeColor="text1"/>
        </w:rPr>
        <w:t xml:space="preserve"> L</w:t>
      </w:r>
      <w:r>
        <w:rPr>
          <w:rFonts w:ascii="Times New Roman" w:hAnsi="宋体" w:eastAsia="宋体"/>
          <w:b/>
          <w:color w:val="000000" w:themeColor="text1"/>
          <w:vertAlign w:val="subscript"/>
        </w:rPr>
        <w:t>2</w:t>
      </w:r>
      <w:r>
        <w:rPr>
          <w:rFonts w:hint="eastAsia" w:ascii="Times New Roman" w:hAnsi="宋体" w:eastAsia="宋体"/>
          <w:b/>
          <w:color w:val="000000" w:themeColor="text1"/>
        </w:rPr>
        <w:t>两端的电压</w:t>
      </w:r>
    </w:p>
    <w:p w14:paraId="2E743A1B">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935990" cy="1043940"/>
            <wp:effectExtent l="0" t="0" r="0" b="0"/>
            <wp:docPr id="305" name="image2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image293.jpeg"/>
                    <pic:cNvPicPr>
                      <a:picLocks noChangeAspect="1"/>
                    </pic:cNvPicPr>
                  </pic:nvPicPr>
                  <pic:blipFill>
                    <a:blip r:embed="rId245"/>
                    <a:stretch>
                      <a:fillRect/>
                    </a:stretch>
                  </pic:blipFill>
                  <pic:spPr>
                    <a:xfrm>
                      <a:off x="0" y="0"/>
                      <a:ext cx="936000" cy="1044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13</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863600" cy="899795"/>
            <wp:effectExtent l="0" t="0" r="0" b="0"/>
            <wp:docPr id="306" name="image2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image294.jpeg"/>
                    <pic:cNvPicPr>
                      <a:picLocks noChangeAspect="1"/>
                    </pic:cNvPicPr>
                  </pic:nvPicPr>
                  <pic:blipFill>
                    <a:blip r:embed="rId246"/>
                    <a:stretch>
                      <a:fillRect/>
                    </a:stretch>
                  </pic:blipFill>
                  <pic:spPr>
                    <a:xfrm>
                      <a:off x="0" y="0"/>
                      <a:ext cx="864000" cy="900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14</w:t>
      </w:r>
      <w:r>
        <w:rPr>
          <w:rFonts w:hint="eastAsia" w:ascii="Times New Roman" w:hAnsi="宋体" w:eastAsia="宋体"/>
          <w:b/>
          <w:color w:val="000000" w:themeColor="text1"/>
        </w:rPr>
        <w:t>题图</w:t>
      </w:r>
    </w:p>
    <w:p w14:paraId="7B376708">
      <w:pPr>
        <w:rPr>
          <w:rFonts w:hint="eastAsia" w:ascii="Times New Roman" w:hAnsi="宋体" w:eastAsia="宋体"/>
          <w:b/>
          <w:color w:val="000000" w:themeColor="text1"/>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如图所示的电路中，电源电压为</w:t>
      </w:r>
      <w:r>
        <w:rPr>
          <w:rFonts w:ascii="Times New Roman" w:hAnsi="宋体" w:eastAsia="宋体"/>
          <w:b/>
          <w:color w:val="000000" w:themeColor="text1"/>
        </w:rPr>
        <w:t>6 V</w:t>
      </w:r>
      <w:r>
        <w:rPr>
          <w:rFonts w:hint="eastAsia" w:ascii="Times New Roman" w:hAnsi="宋体" w:eastAsia="宋体"/>
          <w:b/>
          <w:color w:val="000000" w:themeColor="text1"/>
        </w:rPr>
        <w:t>，开关</w:t>
      </w:r>
      <w:r>
        <w:rPr>
          <w:rFonts w:ascii="Times New Roman" w:hAnsi="宋体" w:eastAsia="宋体"/>
          <w:b/>
          <w:color w:val="000000" w:themeColor="text1"/>
        </w:rPr>
        <w:t>S</w:t>
      </w:r>
      <w:r>
        <w:rPr>
          <w:rFonts w:hint="eastAsia" w:ascii="Times New Roman" w:hAnsi="宋体" w:eastAsia="宋体"/>
          <w:b/>
          <w:color w:val="000000" w:themeColor="text1"/>
        </w:rPr>
        <w:t>闭合时，电压表示数为</w:t>
      </w:r>
      <w:r>
        <w:rPr>
          <w:rFonts w:ascii="Times New Roman" w:hAnsi="宋体" w:eastAsia="宋体"/>
          <w:b/>
          <w:color w:val="000000" w:themeColor="text1"/>
        </w:rPr>
        <w:t>0</w:t>
      </w:r>
      <w:r>
        <w:rPr>
          <w:rFonts w:hint="eastAsia" w:ascii="Times New Roman" w:hAnsi="宋体" w:eastAsia="宋体"/>
          <w:b/>
          <w:color w:val="000000" w:themeColor="text1"/>
        </w:rPr>
        <w:t>，且电源完好，出现此现象的原因可能是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1778A6BA">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短路或</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断路</w:t>
      </w:r>
    </w:p>
    <w:p w14:paraId="0AA0FB20">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断路或</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短路</w:t>
      </w:r>
    </w:p>
    <w:p w14:paraId="5CCEAE06">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都断路</w:t>
      </w:r>
    </w:p>
    <w:p w14:paraId="7FF70D3E">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都短路</w:t>
      </w:r>
    </w:p>
    <w:p w14:paraId="43C40766">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307" name="image2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image295.jpeg"/>
                    <pic:cNvPicPr>
                      <a:picLocks noChangeAspect="1"/>
                    </pic:cNvPicPr>
                  </pic:nvPicPr>
                  <pic:blipFill>
                    <a:blip r:embed="rId15"/>
                    <a:stretch>
                      <a:fillRect/>
                    </a:stretch>
                  </pic:blipFill>
                  <pic:spPr>
                    <a:xfrm>
                      <a:off x="0" y="0"/>
                      <a:ext cx="1152000" cy="252000"/>
                    </a:xfrm>
                    <a:prstGeom prst="rect">
                      <a:avLst/>
                    </a:prstGeom>
                  </pic:spPr>
                </pic:pic>
              </a:graphicData>
            </a:graphic>
          </wp:inline>
        </w:drawing>
      </w:r>
    </w:p>
    <w:p w14:paraId="629AB9CA">
      <w:pPr>
        <w:rPr>
          <w:rFonts w:hint="eastAsia" w:ascii="Times New Roman" w:hAnsi="宋体" w:eastAsia="宋体"/>
          <w:b/>
          <w:color w:val="000000" w:themeColor="text1"/>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［新考向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设计实验］</w:t>
      </w:r>
      <w:r>
        <w:rPr>
          <w:rFonts w:hint="eastAsia" w:ascii="Times New Roman" w:hAnsi="宋体" w:eastAsia="宋体"/>
          <w:b/>
          <w:color w:val="000000" w:themeColor="text1"/>
        </w:rPr>
        <w:t>如图所示，有两个灯泡</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，还有电池、开关和电压表，电池的电压为</w:t>
      </w:r>
      <w:r>
        <w:rPr>
          <w:rFonts w:ascii="Times New Roman" w:hAnsi="宋体" w:eastAsia="宋体"/>
          <w:b/>
          <w:color w:val="000000" w:themeColor="text1"/>
        </w:rPr>
        <w:t>2 V</w:t>
      </w:r>
      <w:r>
        <w:rPr>
          <w:rFonts w:hint="eastAsia" w:ascii="Times New Roman" w:hAnsi="宋体" w:eastAsia="宋体"/>
          <w:b/>
          <w:color w:val="000000" w:themeColor="text1"/>
        </w:rPr>
        <w:t>，现在要求灯泡</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并联，电压表测灯泡</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两端的电压。请将设计的电路图画在虚线框中，并连接实物图。</w:t>
      </w:r>
    </w:p>
    <w:p w14:paraId="64D66980">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943735" cy="2231390"/>
            <wp:effectExtent l="0" t="0" r="0" b="0"/>
            <wp:docPr id="308" name="image2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image296.jpeg"/>
                    <pic:cNvPicPr>
                      <a:picLocks noChangeAspect="1"/>
                    </pic:cNvPicPr>
                  </pic:nvPicPr>
                  <pic:blipFill>
                    <a:blip r:embed="rId247"/>
                    <a:stretch>
                      <a:fillRect/>
                    </a:stretch>
                  </pic:blipFill>
                  <pic:spPr>
                    <a:xfrm>
                      <a:off x="0" y="0"/>
                      <a:ext cx="1944000" cy="2232000"/>
                    </a:xfrm>
                    <a:prstGeom prst="rect">
                      <a:avLst/>
                    </a:prstGeom>
                  </pic:spPr>
                </pic:pic>
              </a:graphicData>
            </a:graphic>
          </wp:inline>
        </w:drawing>
      </w:r>
    </w:p>
    <w:p w14:paraId="15440602">
      <w:pPr>
        <w:rPr>
          <w:rFonts w:hint="eastAsia" w:ascii="Arial" w:hAnsi="黑体" w:eastAsia="黑体"/>
          <w:b/>
          <w:color w:val="FF0000"/>
        </w:rPr>
      </w:pPr>
      <w:r>
        <w:rPr>
          <w:rFonts w:hint="eastAsia" w:ascii="Arial" w:hAnsi="黑体" w:eastAsia="黑体"/>
          <w:b/>
          <w:color w:val="FF0000"/>
        </w:rPr>
        <w:t>电路图和实物连接图如图所示</w:t>
      </w:r>
    </w:p>
    <w:p w14:paraId="5BF5A0FF">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如果连接后电压表指针偏转幅度较小，可能的原因是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电压表量程选择过大</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1853DBCC">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如果连接后电压表指针向左偏转，可能的原因是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电压表的正负接线柱接反了</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47DF70CE">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测出灯泡</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的电压后，请你再测出灯泡</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两端的电压，你得出的结果是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灯泡</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1</w:t>
      </w:r>
      <w:r>
        <w:rPr>
          <w:rFonts w:hint="eastAsia" w:ascii="Arial" w:hAnsi="黑体" w:eastAsia="黑体"/>
          <w:b/>
          <w:color w:val="FF0000"/>
          <w:u w:val="single" w:color="000000" w:themeColor="text1"/>
        </w:rPr>
        <w:t>和</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2</w:t>
      </w:r>
      <w:r>
        <w:rPr>
          <w:rFonts w:hint="eastAsia" w:ascii="Arial" w:hAnsi="黑体" w:eastAsia="黑体"/>
          <w:b/>
          <w:color w:val="FF0000"/>
          <w:u w:val="single" w:color="000000" w:themeColor="text1"/>
        </w:rPr>
        <w:t>两端的电压相等</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r>
        <w:rPr>
          <w:rFonts w:ascii="Times New Roman" w:hAnsi="宋体" w:eastAsia="宋体"/>
          <w:b/>
          <w:color w:val="000000" w:themeColor="text1"/>
        </w:rPr>
        <w:br w:type="page"/>
      </w:r>
    </w:p>
    <w:p w14:paraId="61F75A23">
      <w:pPr>
        <w:jc w:val="center"/>
        <w:rPr>
          <w:rFonts w:hint="eastAsia" w:ascii="Times New Roman" w:hAnsi="宋体" w:eastAsia="宋体"/>
          <w:b/>
          <w:color w:val="000000" w:themeColor="text1"/>
        </w:rPr>
      </w:pPr>
      <w:r>
        <w:rPr>
          <w:rFonts w:hint="eastAsia" w:ascii="Times New Roman" w:hAnsi="宋体" w:eastAsia="宋体"/>
          <w:b/>
          <w:color w:val="000000" w:themeColor="text1"/>
          <w:sz w:val="36"/>
          <w:szCs w:val="36"/>
        </w:rPr>
        <w:t>　</w:t>
      </w:r>
      <w:r>
        <w:rPr>
          <w:rFonts w:ascii="Times New Roman" w:hAnsi="宋体" w:eastAsia="宋体"/>
          <w:b/>
          <w:color w:val="000000" w:themeColor="text1"/>
          <w:sz w:val="36"/>
          <w:szCs w:val="36"/>
        </w:rPr>
        <w:t>1</w:t>
      </w:r>
      <w:r>
        <w:rPr>
          <w:rFonts w:hint="eastAsia" w:ascii="Times New Roman" w:hAnsi="宋体" w:eastAsia="宋体"/>
          <w:b/>
          <w:color w:val="000000" w:themeColor="text1"/>
          <w:sz w:val="36"/>
          <w:szCs w:val="36"/>
        </w:rPr>
        <w:t>3</w:t>
      </w:r>
      <w:r>
        <w:rPr>
          <w:rFonts w:ascii="Times New Roman" w:hAnsi="Times New Roman" w:eastAsia="宋体" w:cs="Times New Roman"/>
          <w:b/>
          <w:color w:val="000000" w:themeColor="text1"/>
          <w:sz w:val="36"/>
          <w:szCs w:val="36"/>
        </w:rPr>
        <w:t>.</w:t>
      </w:r>
      <w:r>
        <w:rPr>
          <w:rFonts w:hint="eastAsia" w:ascii="Times New Roman" w:hAnsi="宋体" w:eastAsia="宋体"/>
          <w:b/>
          <w:color w:val="000000" w:themeColor="text1"/>
          <w:sz w:val="36"/>
          <w:szCs w:val="36"/>
        </w:rPr>
        <w:t>6　</w:t>
      </w:r>
      <w:r>
        <w:rPr>
          <w:rFonts w:hint="eastAsia" w:ascii="Arial" w:hAnsi="微软雅黑" w:eastAsia="微软雅黑"/>
          <w:b/>
          <w:color w:val="000000" w:themeColor="text1"/>
          <w:sz w:val="36"/>
          <w:szCs w:val="36"/>
        </w:rPr>
        <w:t>串联、并联电路中电压的特点</w:t>
      </w:r>
      <w:r>
        <w:rPr>
          <w:rFonts w:hint="eastAsia" w:ascii="Times New Roman" w:hAnsi="宋体" w:eastAsia="宋体"/>
          <w:b/>
          <w:color w:val="000000" w:themeColor="text1"/>
          <w:sz w:val="36"/>
          <w:szCs w:val="36"/>
        </w:rPr>
        <w:t>　</w:t>
      </w:r>
    </w:p>
    <w:p w14:paraId="6949DF9B">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521436EB">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309" name="image2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image297.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4A520C4A">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串联电路中的电压</w:t>
      </w:r>
    </w:p>
    <w:p w14:paraId="48AE4082">
      <w:pPr>
        <w:rPr>
          <w:rFonts w:hint="eastAsia" w:ascii="Times New Roman" w:hAnsi="宋体" w:eastAsia="宋体"/>
          <w:b/>
          <w:color w:val="000000" w:themeColor="text1"/>
        </w:rPr>
      </w:pPr>
      <w:r>
        <w:rPr>
          <w:rFonts w:hint="eastAsia" w:ascii="Times New Roman" w:hAnsi="宋体" w:eastAsia="宋体"/>
          <w:b/>
          <w:color w:val="000000" w:themeColor="text1"/>
        </w:rPr>
        <w:t>　　　　　　　　　　　　　　　　</w:t>
      </w:r>
    </w:p>
    <w:p w14:paraId="1335556C">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探究串联电路中的电压的规律</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实验中，不需要测的是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001AC8A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95400" cy="791845"/>
            <wp:effectExtent l="0" t="0" r="0" b="0"/>
            <wp:docPr id="310" name="image2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image298.jpeg"/>
                    <pic:cNvPicPr>
                      <a:picLocks noChangeAspect="1"/>
                    </pic:cNvPicPr>
                  </pic:nvPicPr>
                  <pic:blipFill>
                    <a:blip r:embed="rId248"/>
                    <a:stretch>
                      <a:fillRect/>
                    </a:stretch>
                  </pic:blipFill>
                  <pic:spPr>
                    <a:xfrm>
                      <a:off x="0" y="0"/>
                      <a:ext cx="1296000" cy="792000"/>
                    </a:xfrm>
                    <a:prstGeom prst="rect">
                      <a:avLst/>
                    </a:prstGeom>
                  </pic:spPr>
                </pic:pic>
              </a:graphicData>
            </a:graphic>
          </wp:inline>
        </w:drawing>
      </w:r>
    </w:p>
    <w:p w14:paraId="1E90A642">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间的电压</w:t>
      </w:r>
      <w:r>
        <w:rPr>
          <w:rFonts w:ascii="Times New Roman" w:hAnsi="宋体" w:eastAsia="宋体"/>
          <w:b/>
          <w:color w:val="000000" w:themeColor="text1"/>
        </w:rPr>
        <w:t xml:space="preserve"> </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w:t>
      </w:r>
      <w:r>
        <w:rPr>
          <w:rFonts w:ascii="Times New Roman" w:hAnsi="宋体" w:eastAsia="宋体"/>
          <w:b/>
          <w:i/>
          <w:color w:val="000000" w:themeColor="text1"/>
        </w:rPr>
        <w:t>C</w:t>
      </w:r>
      <w:r>
        <w:rPr>
          <w:rFonts w:hint="eastAsia" w:ascii="Times New Roman" w:hAnsi="宋体" w:eastAsia="宋体"/>
          <w:b/>
          <w:color w:val="000000" w:themeColor="text1"/>
        </w:rPr>
        <w:t>间的电压</w:t>
      </w:r>
    </w:p>
    <w:p w14:paraId="2E46E18F">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D</w:t>
      </w:r>
      <w:r>
        <w:rPr>
          <w:rFonts w:hint="eastAsia" w:ascii="Times New Roman" w:hAnsi="宋体" w:eastAsia="宋体"/>
          <w:b/>
          <w:color w:val="000000" w:themeColor="text1"/>
        </w:rPr>
        <w:t>间的电压</w:t>
      </w:r>
      <w:r>
        <w:rPr>
          <w:rFonts w:ascii="Times New Roman" w:hAnsi="宋体" w:eastAsia="宋体"/>
          <w:b/>
          <w:color w:val="000000" w:themeColor="text1"/>
        </w:rPr>
        <w:t xml:space="preserve"> </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C</w:t>
      </w:r>
      <w:r>
        <w:rPr>
          <w:rFonts w:hint="eastAsia" w:ascii="Times New Roman" w:hAnsi="宋体" w:eastAsia="宋体"/>
          <w:b/>
          <w:color w:val="000000" w:themeColor="text1"/>
        </w:rPr>
        <w:t>、</w:t>
      </w:r>
      <w:r>
        <w:rPr>
          <w:rFonts w:ascii="Times New Roman" w:hAnsi="宋体" w:eastAsia="宋体"/>
          <w:b/>
          <w:i/>
          <w:color w:val="000000" w:themeColor="text1"/>
        </w:rPr>
        <w:t>D</w:t>
      </w:r>
      <w:r>
        <w:rPr>
          <w:rFonts w:hint="eastAsia" w:ascii="Times New Roman" w:hAnsi="宋体" w:eastAsia="宋体"/>
          <w:b/>
          <w:color w:val="000000" w:themeColor="text1"/>
        </w:rPr>
        <w:t>间的电压</w:t>
      </w:r>
    </w:p>
    <w:p w14:paraId="33631F07">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如图甲所示，当闭合开关</w:t>
      </w:r>
      <w:r>
        <w:rPr>
          <w:rFonts w:ascii="Times New Roman" w:hAnsi="宋体" w:eastAsia="宋体"/>
          <w:b/>
          <w:color w:val="000000" w:themeColor="text1"/>
        </w:rPr>
        <w:t>S</w:t>
      </w:r>
      <w:r>
        <w:rPr>
          <w:rFonts w:hint="eastAsia" w:ascii="Times New Roman" w:hAnsi="宋体" w:eastAsia="宋体"/>
          <w:b/>
          <w:color w:val="000000" w:themeColor="text1"/>
        </w:rPr>
        <w:t>后，两个电压表的指针偏转情况均如图乙所示，则电灯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两端的电压分别为</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7CAA2F5F">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267585" cy="1007745"/>
            <wp:effectExtent l="0" t="0" r="0" b="0"/>
            <wp:docPr id="311" name="image2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image299.jpeg"/>
                    <pic:cNvPicPr>
                      <a:picLocks noChangeAspect="1"/>
                    </pic:cNvPicPr>
                  </pic:nvPicPr>
                  <pic:blipFill>
                    <a:blip r:embed="rId249"/>
                    <a:stretch>
                      <a:fillRect/>
                    </a:stretch>
                  </pic:blipFill>
                  <pic:spPr>
                    <a:xfrm>
                      <a:off x="0" y="0"/>
                      <a:ext cx="2268000" cy="1008000"/>
                    </a:xfrm>
                    <a:prstGeom prst="rect">
                      <a:avLst/>
                    </a:prstGeom>
                  </pic:spPr>
                </pic:pic>
              </a:graphicData>
            </a:graphic>
          </wp:inline>
        </w:drawing>
      </w:r>
    </w:p>
    <w:p w14:paraId="27E85BEE">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r>
        <w:rPr>
          <w:rFonts w:ascii="Times New Roman" w:hAnsi="宋体" w:eastAsia="宋体"/>
          <w:b/>
          <w:color w:val="000000" w:themeColor="text1"/>
        </w:rPr>
        <w:t xml:space="preserve"> V</w:t>
      </w: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V</w:t>
      </w:r>
      <w:r>
        <w:rPr>
          <w:rFonts w:hint="eastAsia" w:ascii="Times New Roman" w:hAnsi="宋体" w:eastAsia="宋体"/>
          <w:b/>
          <w:color w:val="000000" w:themeColor="text1"/>
        </w:rPr>
        <w:t>　</w:t>
      </w:r>
      <w:r>
        <w:rPr>
          <w:rFonts w:ascii="Times New Roman" w:hAnsi="宋体" w:eastAsia="宋体"/>
          <w:b/>
          <w:color w:val="000000" w:themeColor="text1"/>
        </w:rPr>
        <w:t xml:space="preserve"> </w:t>
      </w:r>
      <w:r>
        <w:rPr>
          <w:rFonts w:hint="eastAsia" w:ascii="Times New Roman" w:hAnsi="宋体" w:eastAsia="宋体"/>
          <w:b/>
          <w:color w:val="000000" w:themeColor="text1"/>
        </w:rPr>
        <w:t>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6 V</w:t>
      </w: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V</w:t>
      </w:r>
    </w:p>
    <w:p w14:paraId="181B7C3A">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V</w:t>
      </w:r>
      <w:r>
        <w:rPr>
          <w:rFonts w:hint="eastAsia" w:ascii="Times New Roman" w:hAnsi="宋体" w:eastAsia="宋体"/>
          <w:b/>
          <w:color w:val="000000" w:themeColor="text1"/>
        </w:rPr>
        <w:t>，</w:t>
      </w:r>
      <w:r>
        <w:rPr>
          <w:rFonts w:ascii="Times New Roman" w:hAnsi="宋体" w:eastAsia="宋体"/>
          <w:b/>
          <w:color w:val="000000" w:themeColor="text1"/>
        </w:rPr>
        <w:t>6 V</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V</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r>
        <w:rPr>
          <w:rFonts w:ascii="Times New Roman" w:hAnsi="宋体" w:eastAsia="宋体"/>
          <w:b/>
          <w:color w:val="000000" w:themeColor="text1"/>
        </w:rPr>
        <w:t xml:space="preserve"> V</w:t>
      </w:r>
    </w:p>
    <w:p w14:paraId="155E03DC">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［新考法</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分析论证］</w:t>
      </w:r>
      <w:r>
        <w:rPr>
          <w:rFonts w:hint="eastAsia" w:ascii="Times New Roman" w:hAnsi="宋体" w:eastAsia="宋体"/>
          <w:b/>
          <w:color w:val="000000" w:themeColor="text1"/>
        </w:rPr>
        <w:t>小明选用两节新干电池、两个小灯泡、一个电压表，用如图所示的电路来探究</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串联电路的电压规律</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w:t>
      </w:r>
    </w:p>
    <w:p w14:paraId="52C6C34C">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899795"/>
            <wp:effectExtent l="0" t="0" r="0" b="0"/>
            <wp:docPr id="312" name="image3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image300.jpeg"/>
                    <pic:cNvPicPr>
                      <a:picLocks noChangeAspect="1"/>
                    </pic:cNvPicPr>
                  </pic:nvPicPr>
                  <pic:blipFill>
                    <a:blip r:embed="rId250"/>
                    <a:stretch>
                      <a:fillRect/>
                    </a:stretch>
                  </pic:blipFill>
                  <pic:spPr>
                    <a:xfrm>
                      <a:off x="0" y="0"/>
                      <a:ext cx="1152000" cy="900000"/>
                    </a:xfrm>
                    <a:prstGeom prst="rect">
                      <a:avLst/>
                    </a:prstGeom>
                  </pic:spPr>
                </pic:pic>
              </a:graphicData>
            </a:graphic>
          </wp:inline>
        </w:drawing>
      </w:r>
    </w:p>
    <w:p w14:paraId="44E1DC26">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电路连接时，应使开关处于</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断开</w:t>
      </w:r>
      <w:r>
        <w:rPr>
          <w:rFonts w:hint="eastAsia" w:ascii="Times New Roman" w:hAnsi="宋体" w:eastAsia="宋体"/>
          <w:b/>
          <w:color w:val="000000" w:themeColor="text1"/>
          <w:u w:val="single"/>
        </w:rPr>
        <w:t>　</w:t>
      </w:r>
      <w:r>
        <w:rPr>
          <w:rFonts w:hint="eastAsia" w:ascii="Times New Roman" w:hAnsi="Times New Roman" w:eastAsia="宋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闭合</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断开</w:t>
      </w:r>
      <w:r>
        <w:rPr>
          <w:rFonts w:hint="eastAsia" w:ascii="Times New Roman" w:hAnsi="Times New Roman" w:eastAsia="宋体" w:cs="Times New Roman"/>
          <w:b/>
          <w:color w:val="000000" w:themeColor="text1"/>
        </w:rPr>
        <w:t>”</w:t>
      </w:r>
      <w:r>
        <w:rPr>
          <w:rFonts w:hint="eastAsia" w:ascii="Times New Roman" w:hAnsi="Times New Roman" w:eastAsia="宋体"/>
          <w:b/>
          <w:color w:val="000000" w:themeColor="text1"/>
        </w:rPr>
        <w:t>)</w:t>
      </w:r>
      <w:r>
        <w:rPr>
          <w:rFonts w:hint="eastAsia" w:ascii="Times New Roman" w:hAnsi="宋体" w:eastAsia="宋体"/>
          <w:b/>
          <w:color w:val="000000" w:themeColor="text1"/>
        </w:rPr>
        <w:t>状态。</w:t>
      </w:r>
      <w:r>
        <w:rPr>
          <w:rFonts w:ascii="Times New Roman" w:hAnsi="宋体" w:eastAsia="宋体"/>
          <w:b/>
          <w:color w:val="000000" w:themeColor="text1"/>
        </w:rPr>
        <w:t> </w:t>
      </w:r>
    </w:p>
    <w:p w14:paraId="7EF8DF6D">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在实验中最好选择规格</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不同</w:t>
      </w:r>
      <w:r>
        <w:rPr>
          <w:rFonts w:hint="eastAsia" w:ascii="Times New Roman" w:hAnsi="宋体" w:eastAsia="宋体"/>
          <w:b/>
          <w:color w:val="000000" w:themeColor="text1"/>
          <w:u w:val="single"/>
        </w:rPr>
        <w:t>　</w:t>
      </w:r>
      <w:r>
        <w:rPr>
          <w:rFonts w:hint="eastAsia" w:ascii="Times New Roman" w:hAnsi="Times New Roman" w:eastAsia="宋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相同</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不同</w:t>
      </w:r>
      <w:r>
        <w:rPr>
          <w:rFonts w:hint="eastAsia" w:ascii="Times New Roman" w:hAnsi="Times New Roman" w:eastAsia="宋体" w:cs="Times New Roman"/>
          <w:b/>
          <w:color w:val="000000" w:themeColor="text1"/>
        </w:rPr>
        <w:t>”</w:t>
      </w:r>
      <w:r>
        <w:rPr>
          <w:rFonts w:hint="eastAsia" w:ascii="Times New Roman" w:hAnsi="Times New Roman" w:eastAsia="宋体"/>
          <w:b/>
          <w:color w:val="000000" w:themeColor="text1"/>
        </w:rPr>
        <w:t>)</w:t>
      </w:r>
      <w:r>
        <w:rPr>
          <w:rFonts w:hint="eastAsia" w:ascii="Times New Roman" w:hAnsi="宋体" w:eastAsia="宋体"/>
          <w:b/>
          <w:color w:val="000000" w:themeColor="text1"/>
        </w:rPr>
        <w:t>的小灯泡。</w:t>
      </w:r>
      <w:r>
        <w:rPr>
          <w:rFonts w:ascii="Times New Roman" w:hAnsi="宋体" w:eastAsia="宋体"/>
          <w:b/>
          <w:color w:val="000000" w:themeColor="text1"/>
        </w:rPr>
        <w:t> </w:t>
      </w:r>
    </w:p>
    <w:p w14:paraId="66E8E4EF">
      <w:pPr>
        <w:rPr>
          <w:rFonts w:hint="eastAsia"/>
          <w:b/>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用电压表分别测出</w:t>
      </w:r>
      <w:r>
        <w:rPr>
          <w:rFonts w:ascii="Times New Roman" w:hAnsi="宋体" w:eastAsia="宋体"/>
          <w:b/>
          <w:i/>
          <w:color w:val="000000" w:themeColor="text1"/>
        </w:rPr>
        <w:t>A</w:t>
      </w:r>
      <w:r>
        <w:rPr>
          <w:rFonts w:hint="eastAsia" w:ascii="Times New Roman" w:hAnsi="宋体" w:eastAsia="宋体"/>
          <w:b/>
          <w:color w:val="000000" w:themeColor="text1"/>
        </w:rPr>
        <w:t>与</w:t>
      </w:r>
      <w:r>
        <w:rPr>
          <w:rFonts w:ascii="Times New Roman" w:hAnsi="宋体" w:eastAsia="宋体"/>
          <w:b/>
          <w:i/>
          <w:color w:val="000000" w:themeColor="text1"/>
        </w:rPr>
        <w:t>B</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与</w:t>
      </w:r>
      <w:r>
        <w:rPr>
          <w:rFonts w:ascii="Times New Roman" w:hAnsi="宋体" w:eastAsia="宋体"/>
          <w:b/>
          <w:i/>
          <w:color w:val="000000" w:themeColor="text1"/>
        </w:rPr>
        <w:t>C</w:t>
      </w:r>
      <w:r>
        <w:rPr>
          <w:rFonts w:hint="eastAsia" w:ascii="Times New Roman" w:hAnsi="宋体" w:eastAsia="宋体"/>
          <w:b/>
          <w:color w:val="000000" w:themeColor="text1"/>
        </w:rPr>
        <w:t>、</w:t>
      </w:r>
      <w:r>
        <w:rPr>
          <w:rFonts w:ascii="Times New Roman" w:hAnsi="宋体" w:eastAsia="宋体"/>
          <w:b/>
          <w:i/>
          <w:color w:val="000000" w:themeColor="text1"/>
        </w:rPr>
        <w:t>A</w:t>
      </w:r>
      <w:r>
        <w:rPr>
          <w:rFonts w:hint="eastAsia" w:ascii="Times New Roman" w:hAnsi="宋体" w:eastAsia="宋体"/>
          <w:b/>
          <w:color w:val="000000" w:themeColor="text1"/>
        </w:rPr>
        <w:t>与</w:t>
      </w:r>
      <w:r>
        <w:rPr>
          <w:rFonts w:ascii="Times New Roman" w:hAnsi="宋体" w:eastAsia="宋体"/>
          <w:b/>
          <w:i/>
          <w:color w:val="000000" w:themeColor="text1"/>
        </w:rPr>
        <w:t>C</w:t>
      </w:r>
      <w:r>
        <w:rPr>
          <w:rFonts w:hint="eastAsia" w:ascii="Times New Roman" w:hAnsi="宋体" w:eastAsia="宋体"/>
          <w:b/>
          <w:color w:val="000000" w:themeColor="text1"/>
        </w:rPr>
        <w:t>两点间的电压为</w:t>
      </w:r>
      <w:r>
        <w:rPr>
          <w:rFonts w:ascii="Times New Roman" w:hAnsi="宋体" w:eastAsia="宋体"/>
          <w:b/>
          <w:i/>
          <w:color w:val="000000" w:themeColor="text1"/>
        </w:rPr>
        <w:t>U</w:t>
      </w:r>
      <w:r>
        <w:rPr>
          <w:rFonts w:ascii="Times New Roman" w:hAnsi="宋体" w:eastAsia="宋体"/>
          <w:b/>
          <w:i/>
          <w:color w:val="000000" w:themeColor="text1"/>
          <w:vertAlign w:val="subscript"/>
        </w:rPr>
        <w:t>AB</w:t>
      </w:r>
      <w:r>
        <w:rPr>
          <w:rFonts w:hint="eastAsia" w:ascii="Times New Roman" w:hAnsi="宋体" w:eastAsia="宋体"/>
          <w:b/>
          <w:color w:val="000000" w:themeColor="text1"/>
        </w:rPr>
        <w:t>、</w:t>
      </w:r>
      <w:r>
        <w:rPr>
          <w:rFonts w:ascii="Times New Roman" w:hAnsi="宋体" w:eastAsia="宋体"/>
          <w:b/>
          <w:i/>
          <w:color w:val="000000" w:themeColor="text1"/>
        </w:rPr>
        <w:t>U</w:t>
      </w:r>
      <w:r>
        <w:rPr>
          <w:rFonts w:ascii="Times New Roman" w:hAnsi="宋体" w:eastAsia="宋体"/>
          <w:b/>
          <w:i/>
          <w:color w:val="000000" w:themeColor="text1"/>
          <w:vertAlign w:val="subscript"/>
        </w:rPr>
        <w:t>BC</w:t>
      </w:r>
      <w:r>
        <w:rPr>
          <w:rFonts w:hint="eastAsia" w:ascii="Times New Roman" w:hAnsi="宋体" w:eastAsia="宋体"/>
          <w:b/>
          <w:color w:val="000000" w:themeColor="text1"/>
        </w:rPr>
        <w:t>、</w:t>
      </w:r>
      <w:r>
        <w:rPr>
          <w:rFonts w:ascii="Times New Roman" w:hAnsi="宋体" w:eastAsia="宋体"/>
          <w:b/>
          <w:i/>
          <w:color w:val="000000" w:themeColor="text1"/>
        </w:rPr>
        <w:t>U</w:t>
      </w:r>
      <w:r>
        <w:rPr>
          <w:rFonts w:ascii="Times New Roman" w:hAnsi="宋体" w:eastAsia="宋体"/>
          <w:b/>
          <w:i/>
          <w:color w:val="000000" w:themeColor="text1"/>
          <w:vertAlign w:val="subscript"/>
        </w:rPr>
        <w:t>AC</w:t>
      </w:r>
      <w:r>
        <w:rPr>
          <w:rFonts w:hint="eastAsia" w:ascii="Times New Roman" w:hAnsi="宋体" w:eastAsia="宋体"/>
          <w:b/>
          <w:color w:val="000000" w:themeColor="text1"/>
        </w:rPr>
        <w:t>，并将得到的数据记录在表中。分析表中实验数据，可得到串联电路的电压规律是</w:t>
      </w:r>
      <w:r>
        <w:rPr>
          <w:rFonts w:hint="eastAsia" w:ascii="Times New Roman" w:hAnsi="宋体" w:eastAsia="宋体"/>
          <w:b/>
          <w:color w:val="000000" w:themeColor="text1"/>
          <w:u w:val="single"/>
        </w:rPr>
        <w:t>　</w:t>
      </w:r>
      <w:r>
        <w:rPr>
          <w:rFonts w:ascii="Times New Roman" w:hAnsi="宋体" w:eastAsia="宋体"/>
          <w:b/>
          <w:i/>
          <w:color w:val="FF0000"/>
          <w:u w:val="single" w:color="000000" w:themeColor="text1"/>
        </w:rPr>
        <w:t>U</w:t>
      </w:r>
      <w:r>
        <w:rPr>
          <w:rFonts w:ascii="Times New Roman" w:hAnsi="宋体" w:eastAsia="宋体"/>
          <w:b/>
          <w:i/>
          <w:color w:val="FF0000"/>
          <w:u w:val="single" w:color="000000" w:themeColor="text1"/>
          <w:vertAlign w:val="subscript"/>
        </w:rPr>
        <w:t>AC</w:t>
      </w:r>
      <w:r>
        <w:rPr>
          <w:rFonts w:hint="eastAsia" w:ascii="Times New Roman" w:hAnsi="宋体" w:eastAsia="宋体"/>
          <w:b/>
          <w:color w:val="FF0000"/>
          <w:u w:val="single" w:color="000000" w:themeColor="text1"/>
        </w:rPr>
        <w:t>＝</w:t>
      </w:r>
      <w:r>
        <w:rPr>
          <w:rFonts w:ascii="Times New Roman" w:hAnsi="宋体" w:eastAsia="宋体"/>
          <w:b/>
          <w:i/>
          <w:color w:val="FF0000"/>
          <w:u w:val="single" w:color="000000" w:themeColor="text1"/>
        </w:rPr>
        <w:t>U</w:t>
      </w:r>
      <w:r>
        <w:rPr>
          <w:rFonts w:ascii="Times New Roman" w:hAnsi="宋体" w:eastAsia="宋体"/>
          <w:b/>
          <w:i/>
          <w:color w:val="FF0000"/>
          <w:u w:val="single" w:color="000000" w:themeColor="text1"/>
          <w:vertAlign w:val="subscript"/>
        </w:rPr>
        <w:t>AB</w:t>
      </w:r>
      <w:r>
        <w:rPr>
          <w:rFonts w:hint="eastAsia" w:ascii="Times New Roman" w:hAnsi="宋体" w:eastAsia="宋体"/>
          <w:b/>
          <w:color w:val="FF0000"/>
          <w:u w:val="single" w:color="000000" w:themeColor="text1"/>
        </w:rPr>
        <w:t>＋</w:t>
      </w:r>
      <w:r>
        <w:rPr>
          <w:rFonts w:ascii="Times New Roman" w:hAnsi="宋体" w:eastAsia="宋体"/>
          <w:b/>
          <w:i/>
          <w:color w:val="FF0000"/>
          <w:u w:val="single" w:color="000000" w:themeColor="text1"/>
        </w:rPr>
        <w:t>U</w:t>
      </w:r>
      <w:r>
        <w:rPr>
          <w:rFonts w:ascii="Times New Roman" w:hAnsi="宋体" w:eastAsia="宋体"/>
          <w:b/>
          <w:i/>
          <w:color w:val="FF0000"/>
          <w:u w:val="single" w:color="000000" w:themeColor="text1"/>
          <w:vertAlign w:val="subscript"/>
        </w:rPr>
        <w:t>BC</w:t>
      </w:r>
      <w:r>
        <w:rPr>
          <w:rFonts w:hint="eastAsia" w:ascii="Times New Roman" w:hAnsi="宋体" w:eastAsia="宋体"/>
          <w:b/>
          <w:color w:val="000000" w:themeColor="text1"/>
          <w:u w:val="single"/>
        </w:rPr>
        <w:t>　</w:t>
      </w:r>
      <w:r>
        <w:rPr>
          <w:rFonts w:hint="eastAsia" w:ascii="Times New Roman" w:hAnsi="Times New Roman" w:eastAsia="宋体"/>
          <w:b/>
          <w:color w:val="000000" w:themeColor="text1"/>
        </w:rPr>
        <w:t>(</w:t>
      </w:r>
      <w:r>
        <w:rPr>
          <w:rFonts w:hint="eastAsia" w:ascii="Times New Roman" w:hAnsi="楷体" w:eastAsia="楷体"/>
          <w:b/>
          <w:color w:val="000000" w:themeColor="text1"/>
        </w:rPr>
        <w:t>用题中的物理量符号表示</w:t>
      </w:r>
      <w:r>
        <w:rPr>
          <w:rFonts w:hint="eastAsia" w:ascii="Times New Roman" w:hAnsi="Times New Roman" w:eastAsia="宋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320"/>
        <w:gridCol w:w="960"/>
        <w:gridCol w:w="960"/>
        <w:gridCol w:w="960"/>
      </w:tblGrid>
      <w:tr w14:paraId="2651B41F">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32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0FA382A3">
            <w:pPr>
              <w:jc w:val="center"/>
              <w:rPr>
                <w:rFonts w:hint="eastAsia"/>
                <w:b/>
              </w:rPr>
            </w:pPr>
            <w:r>
              <w:rPr>
                <w:rFonts w:hint="eastAsia" w:ascii="Times New Roman" w:hAnsi="宋体" w:eastAsia="宋体"/>
                <w:b/>
                <w:color w:val="000000" w:themeColor="text1"/>
              </w:rPr>
              <w:t>实验次数</w:t>
            </w:r>
          </w:p>
        </w:tc>
        <w:tc>
          <w:tcPr>
            <w:tcW w:w="96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ED76A94">
            <w:pPr>
              <w:jc w:val="center"/>
              <w:rPr>
                <w:rFonts w:hint="eastAsia"/>
                <w:b/>
              </w:rPr>
            </w:pPr>
            <w:r>
              <w:rPr>
                <w:rFonts w:ascii="Times New Roman" w:hAnsi="宋体" w:eastAsia="宋体"/>
                <w:b/>
                <w:i/>
                <w:color w:val="000000" w:themeColor="text1"/>
              </w:rPr>
              <w:t>U</w:t>
            </w:r>
            <w:r>
              <w:rPr>
                <w:rFonts w:ascii="Times New Roman" w:hAnsi="宋体" w:eastAsia="宋体"/>
                <w:b/>
                <w:i/>
                <w:color w:val="000000" w:themeColor="text1"/>
                <w:vertAlign w:val="subscript"/>
              </w:rPr>
              <w:t>AB</w:t>
            </w:r>
            <w:r>
              <w:rPr>
                <w:rFonts w:ascii="Times New Roman" w:hAnsi="宋体" w:eastAsia="宋体"/>
                <w:b/>
                <w:color w:val="000000" w:themeColor="text1"/>
              </w:rPr>
              <w:t>/V</w:t>
            </w:r>
          </w:p>
        </w:tc>
        <w:tc>
          <w:tcPr>
            <w:tcW w:w="96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9206E8D">
            <w:pPr>
              <w:jc w:val="center"/>
              <w:rPr>
                <w:rFonts w:hint="eastAsia"/>
                <w:b/>
              </w:rPr>
            </w:pPr>
            <w:r>
              <w:rPr>
                <w:rFonts w:ascii="Times New Roman" w:hAnsi="宋体" w:eastAsia="宋体"/>
                <w:b/>
                <w:i/>
                <w:color w:val="000000" w:themeColor="text1"/>
              </w:rPr>
              <w:t>U</w:t>
            </w:r>
            <w:r>
              <w:rPr>
                <w:rFonts w:ascii="Times New Roman" w:hAnsi="宋体" w:eastAsia="宋体"/>
                <w:b/>
                <w:i/>
                <w:color w:val="000000" w:themeColor="text1"/>
                <w:vertAlign w:val="subscript"/>
              </w:rPr>
              <w:t>BC</w:t>
            </w:r>
            <w:r>
              <w:rPr>
                <w:rFonts w:ascii="Times New Roman" w:hAnsi="宋体" w:eastAsia="宋体"/>
                <w:b/>
                <w:color w:val="000000" w:themeColor="text1"/>
              </w:rPr>
              <w:t>/V</w:t>
            </w:r>
          </w:p>
        </w:tc>
        <w:tc>
          <w:tcPr>
            <w:tcW w:w="960"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6C3E1FAA">
            <w:pPr>
              <w:jc w:val="center"/>
              <w:rPr>
                <w:rFonts w:hint="eastAsia"/>
                <w:b/>
              </w:rPr>
            </w:pPr>
            <w:r>
              <w:rPr>
                <w:rFonts w:ascii="Times New Roman" w:hAnsi="宋体" w:eastAsia="宋体"/>
                <w:b/>
                <w:i/>
                <w:color w:val="000000" w:themeColor="text1"/>
              </w:rPr>
              <w:t>U</w:t>
            </w:r>
            <w:r>
              <w:rPr>
                <w:rFonts w:ascii="Times New Roman" w:hAnsi="宋体" w:eastAsia="宋体"/>
                <w:b/>
                <w:i/>
                <w:color w:val="000000" w:themeColor="text1"/>
                <w:vertAlign w:val="subscript"/>
              </w:rPr>
              <w:t>AC</w:t>
            </w:r>
            <w:r>
              <w:rPr>
                <w:rFonts w:ascii="Times New Roman" w:hAnsi="宋体" w:eastAsia="宋体"/>
                <w:b/>
                <w:color w:val="000000" w:themeColor="text1"/>
              </w:rPr>
              <w:t>/V</w:t>
            </w:r>
          </w:p>
        </w:tc>
      </w:tr>
      <w:tr w14:paraId="6A7E8D27">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32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2777CA60">
            <w:pPr>
              <w:jc w:val="center"/>
              <w:rPr>
                <w:rFonts w:hint="eastAsia"/>
                <w:b/>
              </w:rPr>
            </w:pPr>
            <w:r>
              <w:rPr>
                <w:rFonts w:ascii="Times New Roman" w:hAnsi="宋体" w:eastAsia="宋体"/>
                <w:b/>
                <w:color w:val="000000" w:themeColor="text1"/>
              </w:rPr>
              <w:t>1</w:t>
            </w:r>
          </w:p>
        </w:tc>
        <w:tc>
          <w:tcPr>
            <w:tcW w:w="96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99B98CC">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p>
        </w:tc>
        <w:tc>
          <w:tcPr>
            <w:tcW w:w="96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1418E5F">
            <w:pPr>
              <w:jc w:val="center"/>
              <w:rPr>
                <w:rFonts w:hint="eastAsia"/>
                <w:b/>
              </w:rPr>
            </w:pP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p>
        </w:tc>
        <w:tc>
          <w:tcPr>
            <w:tcW w:w="96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6AFF9831">
            <w:pPr>
              <w:jc w:val="center"/>
              <w:rPr>
                <w:rFonts w:hint="eastAsia"/>
                <w:b/>
              </w:rPr>
            </w:pPr>
            <w:r>
              <w:rPr>
                <w:rFonts w:hint="eastAsia"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p>
        </w:tc>
      </w:tr>
      <w:tr w14:paraId="4F6BCACD">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32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3FA0D07">
            <w:pPr>
              <w:jc w:val="center"/>
              <w:rPr>
                <w:rFonts w:hint="eastAsia"/>
                <w:b/>
              </w:rPr>
            </w:pPr>
            <w:r>
              <w:rPr>
                <w:rFonts w:ascii="Times New Roman" w:hAnsi="宋体" w:eastAsia="宋体"/>
                <w:b/>
                <w:color w:val="000000" w:themeColor="text1"/>
              </w:rPr>
              <w:t>2</w:t>
            </w:r>
          </w:p>
        </w:tc>
        <w:tc>
          <w:tcPr>
            <w:tcW w:w="96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AD282AE">
            <w:pPr>
              <w:jc w:val="center"/>
              <w:rPr>
                <w:rFonts w:hint="eastAsia"/>
                <w:b/>
              </w:rPr>
            </w:pP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p>
        </w:tc>
        <w:tc>
          <w:tcPr>
            <w:tcW w:w="96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8EC55CD">
            <w:pPr>
              <w:jc w:val="center"/>
              <w:rPr>
                <w:rFonts w:hint="eastAsia"/>
                <w:b/>
              </w:rPr>
            </w:pP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p>
        </w:tc>
        <w:tc>
          <w:tcPr>
            <w:tcW w:w="96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1DA49EC6">
            <w:pPr>
              <w:jc w:val="center"/>
              <w:rPr>
                <w:rFonts w:hint="eastAsia"/>
                <w:b/>
              </w:rPr>
            </w:pPr>
            <w:r>
              <w:rPr>
                <w:rFonts w:hint="eastAsia"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p>
        </w:tc>
      </w:tr>
      <w:tr w14:paraId="68D35170">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32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754FEF24">
            <w:pPr>
              <w:jc w:val="center"/>
              <w:rPr>
                <w:rFonts w:hint="eastAsia"/>
                <w:b/>
              </w:rPr>
            </w:pPr>
            <w:r>
              <w:rPr>
                <w:rFonts w:ascii="Times New Roman" w:hAnsi="宋体" w:eastAsia="宋体"/>
                <w:b/>
                <w:color w:val="000000" w:themeColor="text1"/>
              </w:rPr>
              <w:t>3</w:t>
            </w:r>
          </w:p>
        </w:tc>
        <w:tc>
          <w:tcPr>
            <w:tcW w:w="96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6961BA9">
            <w:pPr>
              <w:jc w:val="center"/>
              <w:rPr>
                <w:rFonts w:hint="eastAsia"/>
                <w:b/>
              </w:rPr>
            </w:pP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p>
        </w:tc>
        <w:tc>
          <w:tcPr>
            <w:tcW w:w="96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7AFE54F">
            <w:pPr>
              <w:jc w:val="center"/>
              <w:rPr>
                <w:rFonts w:hint="eastAsia"/>
                <w:b/>
              </w:rPr>
            </w:pP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p>
        </w:tc>
        <w:tc>
          <w:tcPr>
            <w:tcW w:w="96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51FCC30B">
            <w:pPr>
              <w:jc w:val="center"/>
              <w:rPr>
                <w:rFonts w:hint="eastAsia"/>
                <w:b/>
              </w:rPr>
            </w:pPr>
            <w:r>
              <w:rPr>
                <w:rFonts w:hint="eastAsia"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p>
        </w:tc>
      </w:tr>
    </w:tbl>
    <w:p w14:paraId="2B0FBFFA">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小明在测量了灯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两端的电压后，断开开关，然后将电压表的</w:t>
      </w:r>
      <w:r>
        <w:rPr>
          <w:rFonts w:ascii="Times New Roman" w:hAnsi="宋体" w:eastAsia="宋体"/>
          <w:b/>
          <w:i/>
          <w:color w:val="000000" w:themeColor="text1"/>
        </w:rPr>
        <w:t>B</w:t>
      </w:r>
      <w:r>
        <w:rPr>
          <w:rFonts w:hint="eastAsia" w:ascii="Times New Roman" w:hAnsi="宋体" w:eastAsia="宋体"/>
          <w:b/>
          <w:color w:val="000000" w:themeColor="text1"/>
        </w:rPr>
        <w:t>端不动，</w:t>
      </w:r>
      <w:r>
        <w:rPr>
          <w:rFonts w:ascii="Times New Roman" w:hAnsi="宋体" w:eastAsia="宋体"/>
          <w:b/>
          <w:i/>
          <w:color w:val="000000" w:themeColor="text1"/>
        </w:rPr>
        <w:t>A</w:t>
      </w:r>
      <w:r>
        <w:rPr>
          <w:rFonts w:hint="eastAsia" w:ascii="Times New Roman" w:hAnsi="宋体" w:eastAsia="宋体"/>
          <w:b/>
          <w:color w:val="000000" w:themeColor="text1"/>
        </w:rPr>
        <w:t>端松开，接到</w:t>
      </w:r>
      <w:r>
        <w:rPr>
          <w:rFonts w:ascii="Times New Roman" w:hAnsi="宋体" w:eastAsia="宋体"/>
          <w:b/>
          <w:i/>
          <w:color w:val="000000" w:themeColor="text1"/>
        </w:rPr>
        <w:t>C</w:t>
      </w:r>
      <w:r>
        <w:rPr>
          <w:rFonts w:hint="eastAsia" w:ascii="Times New Roman" w:hAnsi="宋体" w:eastAsia="宋体"/>
          <w:b/>
          <w:color w:val="000000" w:themeColor="text1"/>
        </w:rPr>
        <w:t>处，测量灯</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两端的电压，这一做法存在的问题是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电压表正负接线柱接反了</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099868A7">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并联电路中的电压</w:t>
      </w:r>
    </w:p>
    <w:p w14:paraId="6DF7EC63">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在如图所示的电路图中，当</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闭合，</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3</w:t>
      </w:r>
      <w:r>
        <w:rPr>
          <w:rFonts w:hint="eastAsia" w:ascii="Times New Roman" w:hAnsi="宋体" w:eastAsia="宋体"/>
          <w:b/>
          <w:color w:val="000000" w:themeColor="text1"/>
        </w:rPr>
        <w:t>断开时，电压表</w:t>
      </w:r>
      <w:r>
        <w:rPr>
          <w:rFonts w:ascii="Times New Roman" w:hAnsi="宋体" w:eastAsia="宋体"/>
          <w:b/>
          <w:color w:val="000000" w:themeColor="text1"/>
        </w:rPr>
        <w:t>V</w:t>
      </w:r>
      <w:r>
        <w:rPr>
          <w:rFonts w:hint="eastAsia" w:ascii="Times New Roman" w:hAnsi="宋体" w:eastAsia="宋体"/>
          <w:b/>
          <w:color w:val="000000" w:themeColor="text1"/>
        </w:rPr>
        <w:t>的示数</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大于</w:t>
      </w:r>
      <w:r>
        <w:rPr>
          <w:rFonts w:hint="eastAsia" w:ascii="Times New Roman" w:hAnsi="宋体" w:eastAsia="宋体"/>
          <w:b/>
          <w:color w:val="000000" w:themeColor="text1"/>
          <w:u w:val="single"/>
        </w:rPr>
        <w:t>　</w:t>
      </w:r>
      <w:r>
        <w:rPr>
          <w:rFonts w:ascii="Times New Roman" w:hAnsi="宋体" w:eastAsia="宋体"/>
          <w:b/>
          <w:color w:val="000000" w:themeColor="text1"/>
        </w:rPr>
        <w:t>V</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的示数，电流表</w:t>
      </w:r>
      <w:r>
        <w:rPr>
          <w:rFonts w:ascii="Times New Roman" w:hAnsi="宋体" w:eastAsia="宋体"/>
          <w:b/>
          <w:color w:val="000000" w:themeColor="text1"/>
        </w:rPr>
        <w:t>A</w:t>
      </w:r>
      <w:r>
        <w:rPr>
          <w:rFonts w:hint="eastAsia" w:ascii="Times New Roman" w:hAnsi="宋体" w:eastAsia="宋体"/>
          <w:b/>
          <w:color w:val="000000" w:themeColor="text1"/>
        </w:rPr>
        <w:t>的示数</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等于</w:t>
      </w:r>
      <w:r>
        <w:rPr>
          <w:rFonts w:hint="eastAsia" w:ascii="Times New Roman" w:hAnsi="宋体" w:eastAsia="宋体"/>
          <w:b/>
          <w:color w:val="000000" w:themeColor="text1"/>
          <w:u w:val="single"/>
        </w:rPr>
        <w:t>　</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的示数；当</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断开，</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3</w:t>
      </w:r>
      <w:r>
        <w:rPr>
          <w:rFonts w:hint="eastAsia" w:ascii="Times New Roman" w:hAnsi="宋体" w:eastAsia="宋体"/>
          <w:b/>
          <w:color w:val="000000" w:themeColor="text1"/>
        </w:rPr>
        <w:t>闭合时，电压表</w:t>
      </w:r>
      <w:r>
        <w:rPr>
          <w:rFonts w:ascii="Times New Roman" w:hAnsi="宋体" w:eastAsia="宋体"/>
          <w:b/>
          <w:color w:val="000000" w:themeColor="text1"/>
        </w:rPr>
        <w:t>V</w:t>
      </w:r>
      <w:r>
        <w:rPr>
          <w:rFonts w:hint="eastAsia" w:ascii="Times New Roman" w:hAnsi="宋体" w:eastAsia="宋体"/>
          <w:b/>
          <w:color w:val="000000" w:themeColor="text1"/>
        </w:rPr>
        <w:t>的示数</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等于</w:t>
      </w:r>
      <w:r>
        <w:rPr>
          <w:rFonts w:hint="eastAsia" w:ascii="Times New Roman" w:hAnsi="宋体" w:eastAsia="宋体"/>
          <w:b/>
          <w:color w:val="000000" w:themeColor="text1"/>
          <w:u w:val="single"/>
        </w:rPr>
        <w:t>　</w:t>
      </w:r>
      <w:r>
        <w:rPr>
          <w:rFonts w:ascii="Times New Roman" w:hAnsi="宋体" w:eastAsia="宋体"/>
          <w:b/>
          <w:color w:val="000000" w:themeColor="text1"/>
        </w:rPr>
        <w:t>V</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的示数。</w:t>
      </w:r>
      <w:r>
        <w:rPr>
          <w:rFonts w:hint="eastAsia" w:ascii="Times New Roman" w:hAnsi="Times New Roman" w:eastAsia="宋体"/>
          <w:b/>
          <w:color w:val="000000" w:themeColor="text1"/>
        </w:rPr>
        <w:t>(</w:t>
      </w:r>
      <w:r>
        <w:rPr>
          <w:rFonts w:hint="eastAsia" w:ascii="Times New Roman" w:hAnsi="楷体" w:eastAsia="楷体"/>
          <w:b/>
          <w:color w:val="000000" w:themeColor="text1"/>
        </w:rPr>
        <w:t>均选填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大于</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小于</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等于</w:t>
      </w:r>
      <w:r>
        <w:rPr>
          <w:rFonts w:hint="eastAsia" w:ascii="Times New Roman" w:hAnsi="Times New Roman" w:eastAsia="宋体" w:cs="Times New Roman"/>
          <w:b/>
          <w:color w:val="000000" w:themeColor="text1"/>
        </w:rPr>
        <w:t>”</w:t>
      </w:r>
      <w:r>
        <w:rPr>
          <w:rFonts w:hint="eastAsia" w:ascii="Times New Roman" w:hAnsi="Times New Roman" w:eastAsia="宋体"/>
          <w:b/>
          <w:color w:val="000000" w:themeColor="text1"/>
        </w:rPr>
        <w:t>)</w:t>
      </w:r>
      <w:r>
        <w:rPr>
          <w:rFonts w:ascii="Times New Roman" w:hAnsi="宋体" w:eastAsia="宋体"/>
          <w:b/>
          <w:color w:val="000000" w:themeColor="text1"/>
        </w:rPr>
        <w:t> </w:t>
      </w:r>
    </w:p>
    <w:p w14:paraId="5B347C83">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23645" cy="1115695"/>
            <wp:effectExtent l="0" t="0" r="0" b="0"/>
            <wp:docPr id="313" name="image3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image301.jpeg"/>
                    <pic:cNvPicPr>
                      <a:picLocks noChangeAspect="1"/>
                    </pic:cNvPicPr>
                  </pic:nvPicPr>
                  <pic:blipFill>
                    <a:blip r:embed="rId251"/>
                    <a:stretch>
                      <a:fillRect/>
                    </a:stretch>
                  </pic:blipFill>
                  <pic:spPr>
                    <a:xfrm>
                      <a:off x="0" y="0"/>
                      <a:ext cx="1224000" cy="1116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4</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079500" cy="1331595"/>
            <wp:effectExtent l="0" t="0" r="0" b="0"/>
            <wp:docPr id="314" name="image3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image302.jpeg"/>
                    <pic:cNvPicPr>
                      <a:picLocks noChangeAspect="1"/>
                    </pic:cNvPicPr>
                  </pic:nvPicPr>
                  <pic:blipFill>
                    <a:blip r:embed="rId252"/>
                    <a:stretch>
                      <a:fillRect/>
                    </a:stretch>
                  </pic:blipFill>
                  <pic:spPr>
                    <a:xfrm>
                      <a:off x="0" y="0"/>
                      <a:ext cx="1080000" cy="1332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5</w:t>
      </w:r>
      <w:r>
        <w:rPr>
          <w:rFonts w:hint="eastAsia" w:ascii="Times New Roman" w:hAnsi="宋体" w:eastAsia="宋体"/>
          <w:b/>
          <w:color w:val="000000" w:themeColor="text1"/>
        </w:rPr>
        <w:t>题图</w:t>
      </w:r>
    </w:p>
    <w:p w14:paraId="7F630F6A">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如图，闭合开关后灯泡</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比</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亮，电压表</w:t>
      </w:r>
      <w:r>
        <w:rPr>
          <w:rFonts w:ascii="Times New Roman" w:hAnsi="宋体" w:eastAsia="宋体"/>
          <w:b/>
          <w:color w:val="000000" w:themeColor="text1"/>
        </w:rPr>
        <w:t xml:space="preserve"> V</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的示数为</w:t>
      </w:r>
      <w:r>
        <w:rPr>
          <w:rFonts w:ascii="Times New Roman" w:hAnsi="宋体" w:eastAsia="宋体"/>
          <w:b/>
          <w:color w:val="000000" w:themeColor="text1"/>
        </w:rPr>
        <w:t>6 V</w:t>
      </w:r>
      <w:r>
        <w:rPr>
          <w:rFonts w:hint="eastAsia" w:ascii="Times New Roman" w:hAnsi="宋体" w:eastAsia="宋体"/>
          <w:b/>
          <w:color w:val="000000" w:themeColor="text1"/>
        </w:rPr>
        <w:t>，下列说法正确的是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165355B7">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 xml:space="preserve"> V</w:t>
      </w:r>
      <w:r>
        <w:rPr>
          <w:rFonts w:ascii="Times New Roman" w:hAnsi="宋体" w:eastAsia="宋体"/>
          <w:b/>
          <w:color w:val="000000" w:themeColor="text1"/>
          <w:vertAlign w:val="subscript"/>
        </w:rPr>
        <w:t>1</w:t>
      </w:r>
      <w:r>
        <w:rPr>
          <w:rFonts w:hint="eastAsia" w:ascii="Times New Roman" w:hAnsi="宋体" w:eastAsia="宋体"/>
          <w:b/>
          <w:color w:val="000000" w:themeColor="text1"/>
        </w:rPr>
        <w:t>示数大于</w:t>
      </w:r>
      <w:r>
        <w:rPr>
          <w:rFonts w:ascii="Times New Roman" w:hAnsi="宋体" w:eastAsia="宋体"/>
          <w:b/>
          <w:color w:val="000000" w:themeColor="text1"/>
        </w:rPr>
        <w:t>6 V</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 xml:space="preserve"> V</w:t>
      </w:r>
      <w:r>
        <w:rPr>
          <w:rFonts w:ascii="Times New Roman" w:hAnsi="宋体" w:eastAsia="宋体"/>
          <w:b/>
          <w:color w:val="000000" w:themeColor="text1"/>
          <w:vertAlign w:val="subscript"/>
        </w:rPr>
        <w:t>1</w:t>
      </w:r>
      <w:r>
        <w:rPr>
          <w:rFonts w:hint="eastAsia" w:ascii="Times New Roman" w:hAnsi="宋体" w:eastAsia="宋体"/>
          <w:b/>
          <w:color w:val="000000" w:themeColor="text1"/>
        </w:rPr>
        <w:t>示数等于</w:t>
      </w:r>
      <w:r>
        <w:rPr>
          <w:rFonts w:ascii="Times New Roman" w:hAnsi="宋体" w:eastAsia="宋体"/>
          <w:b/>
          <w:color w:val="000000" w:themeColor="text1"/>
        </w:rPr>
        <w:t>6 V</w:t>
      </w:r>
    </w:p>
    <w:p w14:paraId="160BF8DE">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 xml:space="preserve"> V</w:t>
      </w:r>
      <w:r>
        <w:rPr>
          <w:rFonts w:hint="eastAsia" w:ascii="Times New Roman" w:hAnsi="宋体" w:eastAsia="宋体"/>
          <w:b/>
          <w:color w:val="000000" w:themeColor="text1"/>
        </w:rPr>
        <w:t>示数小于</w:t>
      </w:r>
      <w:r>
        <w:rPr>
          <w:rFonts w:ascii="Times New Roman" w:hAnsi="宋体" w:eastAsia="宋体"/>
          <w:b/>
          <w:color w:val="000000" w:themeColor="text1"/>
        </w:rPr>
        <w:t>6 V</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 xml:space="preserve"> V</w:t>
      </w:r>
      <w:r>
        <w:rPr>
          <w:rFonts w:hint="eastAsia" w:ascii="Times New Roman" w:hAnsi="宋体" w:eastAsia="宋体"/>
          <w:b/>
          <w:color w:val="000000" w:themeColor="text1"/>
        </w:rPr>
        <w:t>示数大于</w:t>
      </w:r>
      <w:r>
        <w:rPr>
          <w:rFonts w:ascii="Times New Roman" w:hAnsi="宋体" w:eastAsia="宋体"/>
          <w:b/>
          <w:color w:val="000000" w:themeColor="text1"/>
        </w:rPr>
        <w:t>6 V</w:t>
      </w:r>
    </w:p>
    <w:p w14:paraId="341B9009">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小灯泡</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接到同一电路中，电源电压为</w:t>
      </w:r>
      <w:r>
        <w:rPr>
          <w:rFonts w:ascii="Times New Roman" w:hAnsi="宋体" w:eastAsia="宋体"/>
          <w:b/>
          <w:i/>
          <w:color w:val="000000" w:themeColor="text1"/>
        </w:rPr>
        <w:t>U</w:t>
      </w:r>
      <w:r>
        <w:rPr>
          <w:rFonts w:hint="eastAsia" w:ascii="Times New Roman" w:hAnsi="宋体" w:eastAsia="宋体"/>
          <w:b/>
          <w:color w:val="000000" w:themeColor="text1"/>
        </w:rPr>
        <w:t>，灯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两端的电压为</w:t>
      </w:r>
      <w:r>
        <w:rPr>
          <w:rFonts w:ascii="Times New Roman" w:hAnsi="宋体" w:eastAsia="宋体"/>
          <w:b/>
          <w:i/>
          <w:color w:val="000000" w:themeColor="text1"/>
        </w:rPr>
        <w:t>U</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中的电流为</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两端的电压为</w:t>
      </w:r>
      <w:r>
        <w:rPr>
          <w:rFonts w:ascii="Times New Roman" w:hAnsi="宋体" w:eastAsia="宋体"/>
          <w:b/>
          <w:i/>
          <w:color w:val="000000" w:themeColor="text1"/>
        </w:rPr>
        <w:t>U</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中的电流为</w:t>
      </w:r>
      <w:r>
        <w:rPr>
          <w:rFonts w:ascii="Times New Roman" w:hAnsi="宋体" w:eastAsia="宋体"/>
          <w:b/>
          <w:i/>
          <w:color w:val="000000" w:themeColor="text1"/>
        </w:rPr>
        <w:t>I</w:t>
      </w:r>
      <w:r>
        <w:rPr>
          <w:rFonts w:ascii="Times New Roman" w:hAnsi="宋体" w:eastAsia="宋体"/>
          <w:b/>
          <w:color w:val="000000" w:themeColor="text1"/>
          <w:vertAlign w:val="subscript"/>
        </w:rPr>
        <w:t>2</w:t>
      </w:r>
      <w:r>
        <w:rPr>
          <w:rFonts w:hint="eastAsia" w:ascii="Times New Roman" w:hAnsi="宋体" w:eastAsia="宋体"/>
          <w:b/>
          <w:color w:val="000000" w:themeColor="text1"/>
        </w:rPr>
        <w:t>，则可确定灯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一定为并联的条件是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207180F0">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U</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U</w:t>
      </w:r>
      <w:r>
        <w:rPr>
          <w:rFonts w:ascii="Times New Roman" w:hAnsi="宋体" w:eastAsia="宋体"/>
          <w:b/>
          <w:color w:val="000000" w:themeColor="text1"/>
          <w:vertAlign w:val="subscript"/>
        </w:rPr>
        <w:t>2</w:t>
      </w:r>
    </w:p>
    <w:p w14:paraId="3D6C3E98">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2</w:t>
      </w:r>
      <w:r>
        <w:rPr>
          <w:rFonts w:hint="eastAsia" w:ascii="Times New Roman" w:hAnsi="宋体" w:eastAsia="宋体"/>
          <w:b/>
          <w:color w:val="000000" w:themeColor="text1"/>
        </w:rPr>
        <w:t>且</w:t>
      </w:r>
      <w:r>
        <w:rPr>
          <w:rFonts w:ascii="Times New Roman" w:hAnsi="宋体" w:eastAsia="宋体"/>
          <w:b/>
          <w:i/>
          <w:color w:val="000000" w:themeColor="text1"/>
        </w:rPr>
        <w:t>U</w:t>
      </w:r>
      <w:r>
        <w:rPr>
          <w:rFonts w:hint="eastAsia" w:ascii="Times New Roman" w:hAnsi="宋体" w:eastAsia="宋体"/>
          <w:b/>
          <w:color w:val="000000" w:themeColor="text1"/>
        </w:rPr>
        <w:t>＝</w:t>
      </w:r>
      <w:r>
        <w:rPr>
          <w:rFonts w:ascii="Times New Roman" w:hAnsi="宋体" w:eastAsia="宋体"/>
          <w:b/>
          <w:i/>
          <w:color w:val="000000" w:themeColor="text1"/>
        </w:rPr>
        <w:t>U</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U</w:t>
      </w:r>
      <w:r>
        <w:rPr>
          <w:rFonts w:ascii="Times New Roman" w:hAnsi="宋体" w:eastAsia="宋体"/>
          <w:b/>
          <w:color w:val="000000" w:themeColor="text1"/>
          <w:vertAlign w:val="subscript"/>
        </w:rPr>
        <w:t>2</w:t>
      </w:r>
    </w:p>
    <w:p w14:paraId="7CAA2B07">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U</w:t>
      </w:r>
      <w:r>
        <w:rPr>
          <w:rFonts w:hint="eastAsia" w:ascii="Times New Roman" w:hAnsi="宋体" w:eastAsia="宋体"/>
          <w:b/>
          <w:color w:val="000000" w:themeColor="text1"/>
        </w:rPr>
        <w:t>＝</w:t>
      </w:r>
      <w:r>
        <w:rPr>
          <w:rFonts w:ascii="Times New Roman" w:hAnsi="宋体" w:eastAsia="宋体"/>
          <w:b/>
          <w:i/>
          <w:color w:val="000000" w:themeColor="text1"/>
        </w:rPr>
        <w:t>U</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U</w:t>
      </w:r>
      <w:r>
        <w:rPr>
          <w:rFonts w:ascii="Times New Roman" w:hAnsi="宋体" w:eastAsia="宋体"/>
          <w:b/>
          <w:color w:val="000000" w:themeColor="text1"/>
          <w:vertAlign w:val="subscript"/>
        </w:rPr>
        <w:t>2</w:t>
      </w:r>
    </w:p>
    <w:p w14:paraId="27419545">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U</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U</w:t>
      </w:r>
      <w:r>
        <w:rPr>
          <w:rFonts w:ascii="Times New Roman" w:hAnsi="宋体" w:eastAsia="宋体"/>
          <w:b/>
          <w:color w:val="000000" w:themeColor="text1"/>
          <w:vertAlign w:val="subscript"/>
        </w:rPr>
        <w:t>2</w:t>
      </w:r>
      <w:r>
        <w:rPr>
          <w:rFonts w:hint="eastAsia" w:ascii="Times New Roman" w:hAnsi="宋体" w:eastAsia="宋体"/>
          <w:b/>
          <w:color w:val="000000" w:themeColor="text1"/>
        </w:rPr>
        <w:t>且</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2</w:t>
      </w:r>
    </w:p>
    <w:p w14:paraId="1A0836EF">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23645" cy="215900"/>
            <wp:effectExtent l="0" t="0" r="0" b="0"/>
            <wp:docPr id="315" name="image3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image303.jpeg"/>
                    <pic:cNvPicPr>
                      <a:picLocks noChangeAspect="1"/>
                    </pic:cNvPicPr>
                  </pic:nvPicPr>
                  <pic:blipFill>
                    <a:blip r:embed="rId10"/>
                    <a:stretch>
                      <a:fillRect/>
                    </a:stretch>
                  </pic:blipFill>
                  <pic:spPr>
                    <a:xfrm>
                      <a:off x="0" y="0"/>
                      <a:ext cx="1224000" cy="216000"/>
                    </a:xfrm>
                    <a:prstGeom prst="rect">
                      <a:avLst/>
                    </a:prstGeom>
                  </pic:spPr>
                </pic:pic>
              </a:graphicData>
            </a:graphic>
          </wp:inline>
        </w:drawing>
      </w:r>
    </w:p>
    <w:p w14:paraId="4A7C73DA">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在如图甲所示的电路中，电源为两节新干电池，闭合开关</w:t>
      </w:r>
      <w:r>
        <w:rPr>
          <w:rFonts w:ascii="Times New Roman" w:hAnsi="宋体" w:eastAsia="宋体"/>
          <w:b/>
          <w:color w:val="000000" w:themeColor="text1"/>
        </w:rPr>
        <w:t>S</w:t>
      </w:r>
      <w:r>
        <w:rPr>
          <w:rFonts w:hint="eastAsia" w:ascii="Times New Roman" w:hAnsi="宋体" w:eastAsia="宋体"/>
          <w:b/>
          <w:color w:val="000000" w:themeColor="text1"/>
        </w:rPr>
        <w:t>后电压表的指针如图乙所示，则灯泡</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两端的电压</w:t>
      </w:r>
      <w:r>
        <w:rPr>
          <w:rFonts w:ascii="Times New Roman" w:hAnsi="宋体" w:eastAsia="宋体"/>
          <w:b/>
          <w:i/>
          <w:color w:val="000000" w:themeColor="text1"/>
        </w:rPr>
        <w:t>U</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8</w:t>
      </w:r>
      <w:r>
        <w:rPr>
          <w:rFonts w:hint="eastAsia" w:ascii="Times New Roman" w:hAnsi="宋体" w:eastAsia="宋体"/>
          <w:b/>
          <w:color w:val="000000" w:themeColor="text1"/>
          <w:u w:val="single"/>
        </w:rPr>
        <w:t>　</w:t>
      </w:r>
      <w:r>
        <w:rPr>
          <w:rFonts w:ascii="Times New Roman" w:hAnsi="宋体" w:eastAsia="宋体"/>
          <w:b/>
          <w:color w:val="000000" w:themeColor="text1"/>
        </w:rPr>
        <w:t>V</w:t>
      </w:r>
      <w:r>
        <w:rPr>
          <w:rFonts w:hint="eastAsia" w:ascii="Times New Roman" w:hAnsi="宋体" w:eastAsia="宋体"/>
          <w:b/>
          <w:color w:val="000000" w:themeColor="text1"/>
        </w:rPr>
        <w:t>，开关</w:t>
      </w:r>
      <w:r>
        <w:rPr>
          <w:rFonts w:ascii="Times New Roman" w:hAnsi="宋体" w:eastAsia="宋体"/>
          <w:b/>
          <w:color w:val="000000" w:themeColor="text1"/>
        </w:rPr>
        <w:t>S</w:t>
      </w:r>
      <w:r>
        <w:rPr>
          <w:rFonts w:hint="eastAsia" w:ascii="Times New Roman" w:hAnsi="宋体" w:eastAsia="宋体"/>
          <w:b/>
          <w:color w:val="000000" w:themeColor="text1"/>
        </w:rPr>
        <w:t>断开时电压表的示数为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3</w:t>
      </w:r>
      <w:r>
        <w:rPr>
          <w:rFonts w:hint="eastAsia" w:ascii="Times New Roman" w:hAnsi="宋体" w:eastAsia="宋体"/>
          <w:b/>
          <w:color w:val="000000" w:themeColor="text1"/>
          <w:u w:val="single"/>
        </w:rPr>
        <w:t>　</w:t>
      </w:r>
      <w:r>
        <w:rPr>
          <w:rFonts w:ascii="Times New Roman" w:hAnsi="宋体" w:eastAsia="宋体"/>
          <w:b/>
          <w:color w:val="000000" w:themeColor="text1"/>
        </w:rPr>
        <w:t>V</w:t>
      </w:r>
      <w:r>
        <w:rPr>
          <w:rFonts w:hint="eastAsia" w:ascii="Times New Roman" w:hAnsi="宋体" w:eastAsia="宋体"/>
          <w:b/>
          <w:color w:val="000000" w:themeColor="text1"/>
        </w:rPr>
        <w:t>，此时灯泡</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不亮</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，灯泡</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不亮</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后两空均选填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亮</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不亮</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w:t>
      </w:r>
      <w:r>
        <w:rPr>
          <w:rFonts w:ascii="Calibri" w:hAnsi="Calibri" w:eastAsia="楷体" w:cs="Calibri"/>
          <w:b/>
          <w:color w:val="000000" w:themeColor="text1"/>
        </w:rPr>
        <w:t> </w:t>
      </w:r>
    </w:p>
    <w:p w14:paraId="23755E05">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367790" cy="1079500"/>
            <wp:effectExtent l="0" t="0" r="0" b="0"/>
            <wp:docPr id="316" name="image3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image304.jpeg"/>
                    <pic:cNvPicPr>
                      <a:picLocks noChangeAspect="1"/>
                    </pic:cNvPicPr>
                  </pic:nvPicPr>
                  <pic:blipFill>
                    <a:blip r:embed="rId253"/>
                    <a:stretch>
                      <a:fillRect/>
                    </a:stretch>
                  </pic:blipFill>
                  <pic:spPr>
                    <a:xfrm>
                      <a:off x="0" y="0"/>
                      <a:ext cx="1368000" cy="1080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971550" cy="683895"/>
            <wp:effectExtent l="0" t="0" r="0" b="0"/>
            <wp:docPr id="317" name="image3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image305.jpeg"/>
                    <pic:cNvPicPr>
                      <a:picLocks noChangeAspect="1"/>
                    </pic:cNvPicPr>
                  </pic:nvPicPr>
                  <pic:blipFill>
                    <a:blip r:embed="rId254"/>
                    <a:stretch>
                      <a:fillRect/>
                    </a:stretch>
                  </pic:blipFill>
                  <pic:spPr>
                    <a:xfrm>
                      <a:off x="0" y="0"/>
                      <a:ext cx="972000" cy="684000"/>
                    </a:xfrm>
                    <a:prstGeom prst="rect">
                      <a:avLst/>
                    </a:prstGeom>
                  </pic:spPr>
                </pic:pic>
              </a:graphicData>
            </a:graphic>
          </wp:inline>
        </w:drawing>
      </w:r>
      <w:r>
        <w:rPr>
          <w:rFonts w:hint="eastAsia" w:ascii="Times New Roman" w:hAnsi="宋体" w:eastAsia="宋体"/>
          <w:b/>
          <w:color w:val="000000" w:themeColor="text1"/>
        </w:rPr>
        <w:t>乙</w:t>
      </w:r>
    </w:p>
    <w:p w14:paraId="3C528DF8">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通过</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两个电路元件的电流与其两端电压的关系如图所示。将</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串联后接入电路，当通过</w:t>
      </w:r>
      <w:r>
        <w:rPr>
          <w:rFonts w:ascii="Times New Roman" w:hAnsi="宋体" w:eastAsia="宋体"/>
          <w:b/>
          <w:i/>
          <w:color w:val="000000" w:themeColor="text1"/>
        </w:rPr>
        <w:t>A</w:t>
      </w:r>
      <w:r>
        <w:rPr>
          <w:rFonts w:hint="eastAsia" w:ascii="Times New Roman" w:hAnsi="宋体" w:eastAsia="宋体"/>
          <w:b/>
          <w:color w:val="000000" w:themeColor="text1"/>
        </w:rPr>
        <w:t>的电流为0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A</w:t>
      </w:r>
      <w:r>
        <w:rPr>
          <w:rFonts w:hint="eastAsia" w:ascii="Times New Roman" w:hAnsi="宋体" w:eastAsia="宋体"/>
          <w:b/>
          <w:color w:val="000000" w:themeColor="text1"/>
        </w:rPr>
        <w:t>时，</w:t>
      </w:r>
      <w:r>
        <w:rPr>
          <w:rFonts w:ascii="Times New Roman" w:hAnsi="宋体" w:eastAsia="宋体"/>
          <w:b/>
          <w:i/>
          <w:color w:val="000000" w:themeColor="text1"/>
        </w:rPr>
        <w:t>A</w:t>
      </w:r>
      <w:r>
        <w:rPr>
          <w:rFonts w:hint="eastAsia" w:ascii="Times New Roman" w:hAnsi="宋体" w:eastAsia="宋体"/>
          <w:b/>
          <w:color w:val="000000" w:themeColor="text1"/>
        </w:rPr>
        <w:t>和</w:t>
      </w:r>
      <w:r>
        <w:rPr>
          <w:rFonts w:ascii="Times New Roman" w:hAnsi="宋体" w:eastAsia="宋体"/>
          <w:b/>
          <w:i/>
          <w:color w:val="000000" w:themeColor="text1"/>
        </w:rPr>
        <w:t>B</w:t>
      </w:r>
      <w:r>
        <w:rPr>
          <w:rFonts w:hint="eastAsia" w:ascii="Times New Roman" w:hAnsi="宋体" w:eastAsia="宋体"/>
          <w:b/>
          <w:color w:val="000000" w:themeColor="text1"/>
        </w:rPr>
        <w:t>两端的总电压是</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3</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0</w:t>
      </w:r>
      <w:r>
        <w:rPr>
          <w:rFonts w:hint="eastAsia" w:ascii="Times New Roman" w:hAnsi="宋体" w:eastAsia="宋体"/>
          <w:b/>
          <w:color w:val="000000" w:themeColor="text1"/>
          <w:u w:val="single"/>
        </w:rPr>
        <w:t>　</w:t>
      </w:r>
      <w:r>
        <w:rPr>
          <w:rFonts w:ascii="Times New Roman" w:hAnsi="宋体" w:eastAsia="宋体"/>
          <w:b/>
          <w:color w:val="000000" w:themeColor="text1"/>
        </w:rPr>
        <w:t>V</w:t>
      </w:r>
      <w:r>
        <w:rPr>
          <w:rFonts w:hint="eastAsia" w:ascii="Times New Roman" w:hAnsi="宋体" w:eastAsia="宋体"/>
          <w:b/>
          <w:color w:val="000000" w:themeColor="text1"/>
        </w:rPr>
        <w:t>；将</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并联后接入电路，当通过</w:t>
      </w:r>
      <w:r>
        <w:rPr>
          <w:rFonts w:ascii="Times New Roman" w:hAnsi="宋体" w:eastAsia="宋体"/>
          <w:b/>
          <w:i/>
          <w:color w:val="000000" w:themeColor="text1"/>
        </w:rPr>
        <w:t>B</w:t>
      </w:r>
      <w:r>
        <w:rPr>
          <w:rFonts w:hint="eastAsia" w:ascii="Times New Roman" w:hAnsi="宋体" w:eastAsia="宋体"/>
          <w:b/>
          <w:color w:val="000000" w:themeColor="text1"/>
        </w:rPr>
        <w:t>的电流为0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A</w:t>
      </w:r>
      <w:r>
        <w:rPr>
          <w:rFonts w:hint="eastAsia" w:ascii="Times New Roman" w:hAnsi="宋体" w:eastAsia="宋体"/>
          <w:b/>
          <w:color w:val="000000" w:themeColor="text1"/>
        </w:rPr>
        <w:t>时，</w:t>
      </w:r>
      <w:r>
        <w:rPr>
          <w:rFonts w:ascii="Times New Roman" w:hAnsi="宋体" w:eastAsia="宋体"/>
          <w:b/>
          <w:i/>
          <w:color w:val="000000" w:themeColor="text1"/>
        </w:rPr>
        <w:t>A</w:t>
      </w:r>
      <w:r>
        <w:rPr>
          <w:rFonts w:hint="eastAsia" w:ascii="Times New Roman" w:hAnsi="宋体" w:eastAsia="宋体"/>
          <w:b/>
          <w:color w:val="000000" w:themeColor="text1"/>
        </w:rPr>
        <w:t>两端的电压是</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0</w:t>
      </w:r>
      <w:r>
        <w:rPr>
          <w:rFonts w:hint="eastAsia" w:ascii="Times New Roman" w:hAnsi="宋体" w:eastAsia="宋体"/>
          <w:b/>
          <w:color w:val="000000" w:themeColor="text1"/>
          <w:u w:val="single"/>
        </w:rPr>
        <w:t>　</w:t>
      </w:r>
      <w:r>
        <w:rPr>
          <w:rFonts w:ascii="Times New Roman" w:hAnsi="宋体" w:eastAsia="宋体"/>
          <w:b/>
          <w:color w:val="000000" w:themeColor="text1"/>
        </w:rPr>
        <w:t>V</w:t>
      </w:r>
      <w:r>
        <w:rPr>
          <w:rFonts w:hint="eastAsia" w:ascii="Times New Roman" w:hAnsi="宋体" w:eastAsia="宋体"/>
          <w:b/>
          <w:color w:val="000000" w:themeColor="text1"/>
        </w:rPr>
        <w:t>。</w:t>
      </w:r>
      <w:r>
        <w:rPr>
          <w:rFonts w:ascii="Times New Roman" w:hAnsi="宋体" w:eastAsia="宋体"/>
          <w:b/>
          <w:color w:val="000000" w:themeColor="text1"/>
        </w:rPr>
        <w:t> </w:t>
      </w:r>
    </w:p>
    <w:p w14:paraId="461D3597">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547495" cy="1223645"/>
            <wp:effectExtent l="0" t="0" r="0" b="0"/>
            <wp:docPr id="318" name="image3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image306.jpeg"/>
                    <pic:cNvPicPr>
                      <a:picLocks noChangeAspect="1"/>
                    </pic:cNvPicPr>
                  </pic:nvPicPr>
                  <pic:blipFill>
                    <a:blip r:embed="rId255"/>
                    <a:stretch>
                      <a:fillRect/>
                    </a:stretch>
                  </pic:blipFill>
                  <pic:spPr>
                    <a:xfrm>
                      <a:off x="0" y="0"/>
                      <a:ext cx="1548000" cy="1224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8</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079500" cy="1007745"/>
            <wp:effectExtent l="0" t="0" r="0" b="0"/>
            <wp:docPr id="319" name="image3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image307.jpeg"/>
                    <pic:cNvPicPr>
                      <a:picLocks noChangeAspect="1"/>
                    </pic:cNvPicPr>
                  </pic:nvPicPr>
                  <pic:blipFill>
                    <a:blip r:embed="rId256"/>
                    <a:stretch>
                      <a:fillRect/>
                    </a:stretch>
                  </pic:blipFill>
                  <pic:spPr>
                    <a:xfrm>
                      <a:off x="0" y="0"/>
                      <a:ext cx="1080000" cy="1008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9</w:t>
      </w:r>
      <w:r>
        <w:rPr>
          <w:rFonts w:hint="eastAsia" w:ascii="Times New Roman" w:hAnsi="宋体" w:eastAsia="宋体"/>
          <w:b/>
          <w:color w:val="000000" w:themeColor="text1"/>
        </w:rPr>
        <w:t>题图</w:t>
      </w:r>
    </w:p>
    <w:p w14:paraId="17291A9A">
      <w:pPr>
        <w:rPr>
          <w:rFonts w:hint="eastAsia" w:ascii="Times New Roman" w:hAnsi="宋体" w:eastAsia="宋体"/>
          <w:b/>
          <w:color w:val="000000" w:themeColor="text1"/>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如图所示电路，电源电压保持不变。当开关</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断开、</w:t>
      </w:r>
      <w:r>
        <w:rPr>
          <w:rFonts w:ascii="Times New Roman" w:hAnsi="宋体" w:eastAsia="宋体"/>
          <w:b/>
          <w:color w:val="000000" w:themeColor="text1"/>
        </w:rPr>
        <w:t>S</w:t>
      </w:r>
      <w:r>
        <w:rPr>
          <w:rFonts w:hint="eastAsia" w:ascii="Times New Roman" w:hAnsi="宋体" w:eastAsia="宋体"/>
          <w:b/>
          <w:color w:val="000000" w:themeColor="text1"/>
        </w:rPr>
        <w:t>和</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闭合时，电压表的示数为</w:t>
      </w:r>
      <w:r>
        <w:rPr>
          <w:rFonts w:ascii="Times New Roman" w:hAnsi="宋体" w:eastAsia="宋体"/>
          <w:b/>
          <w:i/>
          <w:color w:val="000000" w:themeColor="text1"/>
        </w:rPr>
        <w:t>U</w:t>
      </w:r>
      <w:r>
        <w:rPr>
          <w:rFonts w:ascii="Times New Roman" w:hAnsi="宋体" w:eastAsia="宋体"/>
          <w:b/>
          <w:color w:val="000000" w:themeColor="text1"/>
          <w:vertAlign w:val="subscript"/>
        </w:rPr>
        <w:t>1</w:t>
      </w:r>
      <w:r>
        <w:rPr>
          <w:rFonts w:hint="eastAsia" w:ascii="Times New Roman" w:hAnsi="宋体" w:eastAsia="宋体"/>
          <w:b/>
          <w:color w:val="000000" w:themeColor="text1"/>
        </w:rPr>
        <w:t>；当开关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断开、</w:t>
      </w:r>
      <w:r>
        <w:rPr>
          <w:rFonts w:ascii="Times New Roman" w:hAnsi="宋体" w:eastAsia="宋体"/>
          <w:b/>
          <w:color w:val="000000" w:themeColor="text1"/>
        </w:rPr>
        <w:t>S</w:t>
      </w:r>
      <w:r>
        <w:rPr>
          <w:rFonts w:hint="eastAsia" w:ascii="Times New Roman" w:hAnsi="宋体" w:eastAsia="宋体"/>
          <w:b/>
          <w:color w:val="000000" w:themeColor="text1"/>
        </w:rPr>
        <w:t>和</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闭合时，电压表的示数为</w:t>
      </w:r>
      <w:r>
        <w:rPr>
          <w:rFonts w:ascii="Times New Roman" w:hAnsi="宋体" w:eastAsia="宋体"/>
          <w:b/>
          <w:i/>
          <w:color w:val="000000" w:themeColor="text1"/>
        </w:rPr>
        <w:t>U</w:t>
      </w:r>
      <w:r>
        <w:rPr>
          <w:rFonts w:ascii="Times New Roman" w:hAnsi="宋体" w:eastAsia="宋体"/>
          <w:b/>
          <w:color w:val="000000" w:themeColor="text1"/>
          <w:vertAlign w:val="subscript"/>
        </w:rPr>
        <w:t>2</w:t>
      </w:r>
      <w:r>
        <w:rPr>
          <w:rFonts w:hint="eastAsia" w:ascii="Times New Roman" w:hAnsi="宋体" w:eastAsia="宋体"/>
          <w:b/>
          <w:color w:val="000000" w:themeColor="text1"/>
        </w:rPr>
        <w:t>；当开关</w:t>
      </w:r>
      <w:r>
        <w:rPr>
          <w:rFonts w:ascii="Times New Roman" w:hAnsi="宋体" w:eastAsia="宋体"/>
          <w:b/>
          <w:color w:val="000000" w:themeColor="text1"/>
        </w:rPr>
        <w:t>S</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都闭合时，电压表的示数为</w:t>
      </w:r>
      <w:r>
        <w:rPr>
          <w:rFonts w:ascii="Times New Roman" w:hAnsi="宋体" w:eastAsia="宋体"/>
          <w:b/>
          <w:i/>
          <w:color w:val="000000" w:themeColor="text1"/>
        </w:rPr>
        <w:t>U</w:t>
      </w:r>
      <w:r>
        <w:rPr>
          <w:rFonts w:ascii="Times New Roman" w:hAnsi="宋体" w:eastAsia="宋体"/>
          <w:b/>
          <w:color w:val="000000" w:themeColor="text1"/>
          <w:vertAlign w:val="subscript"/>
        </w:rPr>
        <w:t>3</w:t>
      </w:r>
      <w:r>
        <w:rPr>
          <w:rFonts w:hint="eastAsia" w:ascii="Times New Roman" w:hAnsi="宋体" w:eastAsia="宋体"/>
          <w:b/>
          <w:color w:val="000000" w:themeColor="text1"/>
        </w:rPr>
        <w:t>。关于三个电压值的大小，正确的是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1EEE318E">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U</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U</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i/>
          <w:color w:val="000000" w:themeColor="text1"/>
        </w:rPr>
        <w:t>U</w:t>
      </w:r>
      <w:r>
        <w:rPr>
          <w:rFonts w:ascii="Times New Roman" w:hAnsi="宋体" w:eastAsia="宋体"/>
          <w:b/>
          <w:color w:val="000000" w:themeColor="text1"/>
          <w:vertAlign w:val="subscript"/>
        </w:rPr>
        <w:t>3</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U</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U</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i/>
          <w:color w:val="000000" w:themeColor="text1"/>
        </w:rPr>
        <w:t>U</w:t>
      </w:r>
      <w:r>
        <w:rPr>
          <w:rFonts w:ascii="Times New Roman" w:hAnsi="宋体" w:eastAsia="宋体"/>
          <w:b/>
          <w:color w:val="000000" w:themeColor="text1"/>
          <w:vertAlign w:val="subscript"/>
        </w:rPr>
        <w:t>3</w:t>
      </w:r>
    </w:p>
    <w:p w14:paraId="32EFE37D">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U</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U</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i/>
          <w:color w:val="000000" w:themeColor="text1"/>
        </w:rPr>
        <w:t>U</w:t>
      </w:r>
      <w:r>
        <w:rPr>
          <w:rFonts w:ascii="Times New Roman" w:hAnsi="宋体" w:eastAsia="宋体"/>
          <w:b/>
          <w:color w:val="000000" w:themeColor="text1"/>
          <w:vertAlign w:val="subscript"/>
        </w:rPr>
        <w:t>3</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U</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U</w:t>
      </w:r>
      <w:r>
        <w:rPr>
          <w:rFonts w:ascii="Times New Roman" w:hAnsi="宋体" w:eastAsia="宋体"/>
          <w:b/>
          <w:color w:val="000000" w:themeColor="text1"/>
          <w:vertAlign w:val="subscript"/>
        </w:rPr>
        <w:t>2</w:t>
      </w:r>
      <w:r>
        <w:rPr>
          <w:rFonts w:ascii="Times New Roman" w:hAnsi="宋体" w:eastAsia="宋体"/>
          <w:b/>
          <w:color w:val="000000" w:themeColor="text1"/>
        </w:rPr>
        <w:t>＜</w:t>
      </w:r>
      <w:r>
        <w:rPr>
          <w:rFonts w:ascii="Times New Roman" w:hAnsi="宋体" w:eastAsia="宋体"/>
          <w:b/>
          <w:i/>
          <w:color w:val="000000" w:themeColor="text1"/>
        </w:rPr>
        <w:t>U</w:t>
      </w:r>
      <w:r>
        <w:rPr>
          <w:rFonts w:ascii="Times New Roman" w:hAnsi="宋体" w:eastAsia="宋体"/>
          <w:b/>
          <w:color w:val="000000" w:themeColor="text1"/>
          <w:vertAlign w:val="subscript"/>
        </w:rPr>
        <w:t>3</w:t>
      </w:r>
    </w:p>
    <w:p w14:paraId="52A36849">
      <w:pPr>
        <w:rPr>
          <w:rFonts w:hint="eastAsia" w:ascii="Times New Roman" w:hAnsi="宋体" w:eastAsia="宋体"/>
          <w:b/>
          <w:color w:val="000000" w:themeColor="text1"/>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如图所示的电路中，电源电压保持不变，当开关</w:t>
      </w:r>
      <w:r>
        <w:rPr>
          <w:rFonts w:ascii="Times New Roman" w:hAnsi="宋体" w:eastAsia="宋体"/>
          <w:b/>
          <w:color w:val="000000" w:themeColor="text1"/>
        </w:rPr>
        <w:t>S</w:t>
      </w:r>
      <w:r>
        <w:rPr>
          <w:rFonts w:hint="eastAsia" w:ascii="Times New Roman" w:hAnsi="宋体" w:eastAsia="宋体"/>
          <w:b/>
          <w:color w:val="000000" w:themeColor="text1"/>
        </w:rPr>
        <w:t>闭合时，电压表的示数将</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61E49940">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99795" cy="1043940"/>
            <wp:effectExtent l="0" t="0" r="0" b="0"/>
            <wp:docPr id="320" name="image3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image308.jpeg"/>
                    <pic:cNvPicPr>
                      <a:picLocks noChangeAspect="1"/>
                    </pic:cNvPicPr>
                  </pic:nvPicPr>
                  <pic:blipFill>
                    <a:blip r:embed="rId257"/>
                    <a:stretch>
                      <a:fillRect/>
                    </a:stretch>
                  </pic:blipFill>
                  <pic:spPr>
                    <a:xfrm>
                      <a:off x="0" y="0"/>
                      <a:ext cx="900000" cy="1044000"/>
                    </a:xfrm>
                    <a:prstGeom prst="rect">
                      <a:avLst/>
                    </a:prstGeom>
                  </pic:spPr>
                </pic:pic>
              </a:graphicData>
            </a:graphic>
          </wp:inline>
        </w:drawing>
      </w:r>
    </w:p>
    <w:p w14:paraId="19D81933">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不变</w:t>
      </w:r>
      <w:r>
        <w:rPr>
          <w:rFonts w:ascii="Times New Roman" w:hAnsi="宋体" w:eastAsia="宋体"/>
          <w:b/>
          <w:color w:val="000000" w:themeColor="text1"/>
        </w:rPr>
        <w:t xml:space="preserve"> </w:t>
      </w:r>
    </w:p>
    <w:p w14:paraId="124B710D">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变小</w:t>
      </w:r>
    </w:p>
    <w:p w14:paraId="733CCA0C">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变大</w:t>
      </w:r>
      <w:r>
        <w:rPr>
          <w:rFonts w:ascii="Times New Roman" w:hAnsi="宋体" w:eastAsia="宋体"/>
          <w:b/>
          <w:color w:val="000000" w:themeColor="text1"/>
        </w:rPr>
        <w:t xml:space="preserve"> </w:t>
      </w:r>
    </w:p>
    <w:p w14:paraId="7E2035C0">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三者都有可能</w:t>
      </w:r>
    </w:p>
    <w:p w14:paraId="18D8E26E">
      <w:pPr>
        <w:rPr>
          <w:rFonts w:hint="eastAsia" w:ascii="Times New Roman" w:hAnsi="宋体" w:eastAsia="宋体"/>
          <w:b/>
          <w:color w:val="000000" w:themeColor="text1"/>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［新考法</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项目式学习］</w:t>
      </w:r>
      <w:r>
        <w:rPr>
          <w:rFonts w:hint="eastAsia" w:ascii="Times New Roman" w:hAnsi="宋体" w:eastAsia="宋体"/>
          <w:b/>
          <w:color w:val="000000" w:themeColor="text1"/>
        </w:rPr>
        <w:t>在</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探究并联电路中的电压关系</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的实验中，实验电路如图</w:t>
      </w:r>
      <w:r>
        <w:rPr>
          <w:rFonts w:ascii="Times New Roman" w:hAnsi="宋体" w:eastAsia="宋体"/>
          <w:b/>
          <w:color w:val="000000" w:themeColor="text1"/>
        </w:rPr>
        <w:t>1</w:t>
      </w:r>
      <w:r>
        <w:rPr>
          <w:rFonts w:hint="eastAsia" w:ascii="Times New Roman" w:hAnsi="宋体" w:eastAsia="宋体"/>
          <w:b/>
          <w:color w:val="000000" w:themeColor="text1"/>
        </w:rPr>
        <w:t>所示。</w:t>
      </w:r>
    </w:p>
    <w:p w14:paraId="5373477D">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971550" cy="863600"/>
            <wp:effectExtent l="0" t="0" r="0" b="0"/>
            <wp:docPr id="321" name="image3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image309.jpeg"/>
                    <pic:cNvPicPr>
                      <a:picLocks noChangeAspect="1"/>
                    </pic:cNvPicPr>
                  </pic:nvPicPr>
                  <pic:blipFill>
                    <a:blip r:embed="rId258"/>
                    <a:stretch>
                      <a:fillRect/>
                    </a:stretch>
                  </pic:blipFill>
                  <pic:spPr>
                    <a:xfrm>
                      <a:off x="0" y="0"/>
                      <a:ext cx="972000" cy="864000"/>
                    </a:xfrm>
                    <a:prstGeom prst="rect">
                      <a:avLst/>
                    </a:prstGeom>
                  </pic:spPr>
                </pic:pic>
              </a:graphicData>
            </a:graphic>
          </wp:inline>
        </w:drawing>
      </w:r>
      <w:r>
        <w:rPr>
          <w:rFonts w:hint="eastAsia" w:ascii="Times New Roman" w:hAnsi="宋体" w:eastAsia="宋体"/>
          <w:b/>
          <w:color w:val="000000" w:themeColor="text1"/>
        </w:rPr>
        <w:t>图</w:t>
      </w:r>
      <w:r>
        <w:rPr>
          <w:rFonts w:ascii="Times New Roman" w:hAnsi="宋体" w:eastAsia="宋体"/>
          <w:b/>
          <w:color w:val="000000" w:themeColor="text1"/>
        </w:rPr>
        <w:t>1</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1043940" cy="755650"/>
            <wp:effectExtent l="0" t="0" r="0" b="0"/>
            <wp:docPr id="322" name="image3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image310.jpeg"/>
                    <pic:cNvPicPr>
                      <a:picLocks noChangeAspect="1"/>
                    </pic:cNvPicPr>
                  </pic:nvPicPr>
                  <pic:blipFill>
                    <a:blip r:embed="rId259"/>
                    <a:stretch>
                      <a:fillRect/>
                    </a:stretch>
                  </pic:blipFill>
                  <pic:spPr>
                    <a:xfrm>
                      <a:off x="0" y="0"/>
                      <a:ext cx="1044000" cy="756000"/>
                    </a:xfrm>
                    <a:prstGeom prst="rect">
                      <a:avLst/>
                    </a:prstGeom>
                  </pic:spPr>
                </pic:pic>
              </a:graphicData>
            </a:graphic>
          </wp:inline>
        </w:drawing>
      </w:r>
      <w:r>
        <w:rPr>
          <w:rFonts w:hint="eastAsia" w:ascii="Times New Roman" w:hAnsi="宋体" w:eastAsia="宋体"/>
          <w:b/>
          <w:color w:val="000000" w:themeColor="text1"/>
        </w:rPr>
        <w:t>图</w:t>
      </w:r>
      <w:r>
        <w:rPr>
          <w:rFonts w:ascii="Times New Roman" w:hAnsi="宋体" w:eastAsia="宋体"/>
          <w:b/>
          <w:color w:val="000000" w:themeColor="text1"/>
        </w:rPr>
        <w:t>2</w:t>
      </w:r>
    </w:p>
    <w:p w14:paraId="7D50F284">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为了使探究得出的结论具有普遍意义，</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应该选择</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不相同</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相同</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不相同</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的小灯泡。</w:t>
      </w:r>
      <w:r>
        <w:rPr>
          <w:rFonts w:ascii="Times New Roman" w:hAnsi="宋体" w:eastAsia="宋体"/>
          <w:b/>
          <w:color w:val="000000" w:themeColor="text1"/>
        </w:rPr>
        <w:t> </w:t>
      </w:r>
    </w:p>
    <w:p w14:paraId="648DF80F">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连接好电路后闭合开关，小欢发现</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亮、</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不亮，她用手按一下</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，两灯都亮，松开手仍然是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亮</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不亮，则故障可能是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2</w:t>
      </w:r>
      <w:r>
        <w:rPr>
          <w:rFonts w:hint="eastAsia" w:ascii="Arial" w:hAnsi="黑体" w:eastAsia="黑体"/>
          <w:b/>
          <w:color w:val="FF0000"/>
          <w:u w:val="single" w:color="000000" w:themeColor="text1"/>
        </w:rPr>
        <w:t>断路</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3C637C2C">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排除故障后，小欢将电压表接在</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两端，闭合开关，电压表示数如图</w:t>
      </w:r>
      <w:r>
        <w:rPr>
          <w:rFonts w:ascii="Times New Roman" w:hAnsi="宋体" w:eastAsia="宋体"/>
          <w:b/>
          <w:color w:val="000000" w:themeColor="text1"/>
        </w:rPr>
        <w:t>2</w:t>
      </w:r>
      <w:r>
        <w:rPr>
          <w:rFonts w:hint="eastAsia" w:ascii="Times New Roman" w:hAnsi="宋体" w:eastAsia="宋体"/>
          <w:b/>
          <w:color w:val="000000" w:themeColor="text1"/>
        </w:rPr>
        <w:t>所示，为了使实验结果更准确，接下来他应该</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断开开关，电压表换用</w:t>
      </w:r>
      <w:r>
        <w:rPr>
          <w:rFonts w:ascii="Times New Roman" w:hAnsi="宋体" w:eastAsia="宋体"/>
          <w:b/>
          <w:color w:val="FF0000"/>
          <w:u w:val="single" w:color="000000" w:themeColor="text1"/>
        </w:rPr>
        <w:t>0~3</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V</w:t>
      </w:r>
      <w:r>
        <w:rPr>
          <w:rFonts w:hint="eastAsia" w:ascii="Arial" w:hAnsi="黑体" w:eastAsia="黑体"/>
          <w:b/>
          <w:color w:val="FF0000"/>
          <w:u w:val="single" w:color="000000" w:themeColor="text1"/>
        </w:rPr>
        <w:t>的量程</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3CF5ACC9">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小欢闭合开关，发现指针向</w:t>
      </w:r>
      <w:r>
        <w:rPr>
          <w:rFonts w:hint="eastAsia" w:ascii="Times New Roman" w:hAnsi="Times New Roman" w:eastAsia="宋体" w:cs="Times New Roman"/>
          <w:b/>
          <w:color w:val="000000" w:themeColor="text1"/>
        </w:rPr>
        <w:t>“</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刻度线的左侧偏转，则电压表连接存在的错误是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电压表的正负接线柱接反了</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58A909E6">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5</w:t>
      </w:r>
      <w:r>
        <w:rPr>
          <w:rFonts w:hint="eastAsia" w:ascii="Times New Roman" w:hAnsi="Times New Roman" w:eastAsia="宋体"/>
          <w:b/>
          <w:color w:val="000000" w:themeColor="text1"/>
        </w:rPr>
        <w:t>)</w:t>
      </w:r>
      <w:r>
        <w:rPr>
          <w:rFonts w:hint="eastAsia" w:ascii="Times New Roman" w:hAnsi="宋体" w:eastAsia="宋体"/>
          <w:b/>
          <w:color w:val="000000" w:themeColor="text1"/>
        </w:rPr>
        <w:t>小欢按照正确步骤完成实验记录数据，通过这个实验，她得出的结论是</w:t>
      </w:r>
      <w:r>
        <w:rPr>
          <w:rFonts w:hint="eastAsia" w:ascii="Times New Roman" w:hAnsi="宋体" w:eastAsia="宋体"/>
          <w:b/>
          <w:color w:val="000000" w:themeColor="text1"/>
          <w:u w:val="single"/>
        </w:rPr>
        <w:t>　</w:t>
      </w:r>
      <w:r>
        <w:rPr>
          <w:rFonts w:ascii="Times New Roman" w:hAnsi="宋体" w:eastAsia="宋体"/>
          <w:b/>
          <w:i/>
          <w:color w:val="FF0000"/>
          <w:u w:val="single" w:color="000000" w:themeColor="text1"/>
        </w:rPr>
        <w:t>U</w:t>
      </w:r>
      <w:r>
        <w:rPr>
          <w:rFonts w:ascii="Times New Roman" w:hAnsi="宋体" w:eastAsia="宋体"/>
          <w:b/>
          <w:color w:val="FF0000"/>
          <w:u w:val="single" w:color="000000" w:themeColor="text1"/>
          <w:vertAlign w:val="subscript"/>
        </w:rPr>
        <w:t>1</w:t>
      </w:r>
      <w:r>
        <w:rPr>
          <w:rFonts w:hint="eastAsia" w:ascii="Times New Roman" w:hAnsi="宋体" w:eastAsia="宋体"/>
          <w:b/>
          <w:color w:val="FF0000"/>
          <w:u w:val="single" w:color="000000" w:themeColor="text1"/>
        </w:rPr>
        <w:t>＝</w:t>
      </w:r>
      <w:r>
        <w:rPr>
          <w:rFonts w:ascii="Times New Roman" w:hAnsi="宋体" w:eastAsia="宋体"/>
          <w:b/>
          <w:i/>
          <w:color w:val="FF0000"/>
          <w:u w:val="single" w:color="000000" w:themeColor="text1"/>
        </w:rPr>
        <w:t>U</w:t>
      </w:r>
      <w:r>
        <w:rPr>
          <w:rFonts w:ascii="Times New Roman" w:hAnsi="宋体" w:eastAsia="宋体"/>
          <w:b/>
          <w:color w:val="FF0000"/>
          <w:u w:val="single" w:color="000000" w:themeColor="text1"/>
          <w:vertAlign w:val="subscript"/>
        </w:rPr>
        <w:t>2</w:t>
      </w:r>
      <w:r>
        <w:rPr>
          <w:rFonts w:hint="eastAsia" w:ascii="Times New Roman" w:hAnsi="宋体" w:eastAsia="宋体"/>
          <w:b/>
          <w:color w:val="FF0000"/>
          <w:u w:val="single" w:color="000000" w:themeColor="text1"/>
        </w:rPr>
        <w:t>＝</w:t>
      </w:r>
      <w:r>
        <w:rPr>
          <w:rFonts w:ascii="Times New Roman" w:hAnsi="宋体" w:eastAsia="宋体"/>
          <w:b/>
          <w:i/>
          <w:color w:val="FF0000"/>
          <w:u w:val="single" w:color="000000" w:themeColor="text1"/>
        </w:rPr>
        <w:t>U</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小灯泡两端的电压及电源两端的电压分别为</w:t>
      </w:r>
      <w:r>
        <w:rPr>
          <w:rFonts w:ascii="Times New Roman" w:hAnsi="宋体" w:eastAsia="宋体"/>
          <w:b/>
          <w:i/>
          <w:color w:val="000000" w:themeColor="text1"/>
        </w:rPr>
        <w:t>U</w:t>
      </w:r>
      <w:r>
        <w:rPr>
          <w:rFonts w:ascii="Times New Roman" w:hAnsi="宋体" w:eastAsia="宋体"/>
          <w:b/>
          <w:color w:val="000000" w:themeColor="text1"/>
          <w:vertAlign w:val="subscript"/>
        </w:rPr>
        <w:t>1</w:t>
      </w:r>
      <w:r>
        <w:rPr>
          <w:rFonts w:hint="eastAsia" w:ascii="Times New Roman" w:hAnsi="楷体" w:eastAsia="楷体"/>
          <w:b/>
          <w:color w:val="000000" w:themeColor="text1"/>
        </w:rPr>
        <w:t>、</w:t>
      </w:r>
      <w:r>
        <w:rPr>
          <w:rFonts w:ascii="Times New Roman" w:hAnsi="宋体" w:eastAsia="宋体"/>
          <w:b/>
          <w:i/>
          <w:color w:val="000000" w:themeColor="text1"/>
        </w:rPr>
        <w:t>U</w:t>
      </w:r>
      <w:r>
        <w:rPr>
          <w:rFonts w:ascii="Times New Roman" w:hAnsi="宋体" w:eastAsia="宋体"/>
          <w:b/>
          <w:color w:val="000000" w:themeColor="text1"/>
          <w:vertAlign w:val="subscript"/>
        </w:rPr>
        <w:t>2</w:t>
      </w:r>
      <w:r>
        <w:rPr>
          <w:rFonts w:hint="eastAsia" w:ascii="Times New Roman" w:hAnsi="楷体" w:eastAsia="楷体"/>
          <w:b/>
          <w:color w:val="000000" w:themeColor="text1"/>
        </w:rPr>
        <w:t>、</w:t>
      </w:r>
      <w:r>
        <w:rPr>
          <w:rFonts w:ascii="Times New Roman" w:hAnsi="宋体" w:eastAsia="宋体"/>
          <w:b/>
          <w:i/>
          <w:color w:val="000000" w:themeColor="text1"/>
        </w:rPr>
        <w:t>U</w:t>
      </w:r>
      <w:r>
        <w:rPr>
          <w:rFonts w:hint="eastAsia" w:ascii="Times New Roman" w:hAnsi="Times New Roman" w:eastAsia="楷体"/>
          <w:b/>
          <w:color w:val="000000" w:themeColor="text1"/>
        </w:rPr>
        <w:t>)</w:t>
      </w:r>
      <w:r>
        <w:rPr>
          <w:rFonts w:ascii="Calibri" w:hAnsi="Calibri" w:eastAsia="楷体" w:cs="Calibri"/>
          <w:b/>
          <w:color w:val="000000" w:themeColor="text1"/>
        </w:rPr>
        <w:t> </w:t>
      </w:r>
    </w:p>
    <w:p w14:paraId="67ED9498">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323" name="image3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image311.jpeg"/>
                    <pic:cNvPicPr>
                      <a:picLocks noChangeAspect="1"/>
                    </pic:cNvPicPr>
                  </pic:nvPicPr>
                  <pic:blipFill>
                    <a:blip r:embed="rId15"/>
                    <a:stretch>
                      <a:fillRect/>
                    </a:stretch>
                  </pic:blipFill>
                  <pic:spPr>
                    <a:xfrm>
                      <a:off x="0" y="0"/>
                      <a:ext cx="1152000" cy="252000"/>
                    </a:xfrm>
                    <a:prstGeom prst="rect">
                      <a:avLst/>
                    </a:prstGeom>
                  </pic:spPr>
                </pic:pic>
              </a:graphicData>
            </a:graphic>
          </wp:inline>
        </w:drawing>
      </w:r>
    </w:p>
    <w:p w14:paraId="2DB1DC18">
      <w:pPr>
        <w:rPr>
          <w:rFonts w:hint="eastAsia" w:ascii="Times New Roman" w:hAnsi="宋体" w:eastAsia="宋体"/>
          <w:b/>
          <w:color w:val="000000" w:themeColor="text1"/>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在如图所示的电路中，</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w:t>
      </w:r>
      <w:r>
        <w:rPr>
          <w:rFonts w:ascii="Times New Roman" w:hAnsi="宋体" w:eastAsia="宋体"/>
          <w:b/>
          <w:i/>
          <w:color w:val="000000" w:themeColor="text1"/>
        </w:rPr>
        <w:t>c</w:t>
      </w:r>
      <w:r>
        <w:rPr>
          <w:rFonts w:hint="eastAsia" w:ascii="Times New Roman" w:hAnsi="宋体" w:eastAsia="宋体"/>
          <w:b/>
          <w:color w:val="000000" w:themeColor="text1"/>
        </w:rPr>
        <w:t>分别表示电流表或电压表，若所有电表都是理想的，则下列各组电表示数中可能实现的是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1B555891">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95400" cy="935990"/>
            <wp:effectExtent l="0" t="0" r="0" b="0"/>
            <wp:docPr id="324" name="image3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image312.jpeg"/>
                    <pic:cNvPicPr>
                      <a:picLocks noChangeAspect="1"/>
                    </pic:cNvPicPr>
                  </pic:nvPicPr>
                  <pic:blipFill>
                    <a:blip r:embed="rId260"/>
                    <a:stretch>
                      <a:fillRect/>
                    </a:stretch>
                  </pic:blipFill>
                  <pic:spPr>
                    <a:xfrm>
                      <a:off x="0" y="0"/>
                      <a:ext cx="1296000" cy="936000"/>
                    </a:xfrm>
                    <a:prstGeom prst="rect">
                      <a:avLst/>
                    </a:prstGeom>
                  </pic:spPr>
                </pic:pic>
              </a:graphicData>
            </a:graphic>
          </wp:inline>
        </w:drawing>
      </w:r>
    </w:p>
    <w:p w14:paraId="34336FF8">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a</w:t>
      </w:r>
      <w:r>
        <w:rPr>
          <w:rFonts w:hint="eastAsia" w:ascii="Times New Roman" w:hAnsi="宋体" w:eastAsia="宋体"/>
          <w:b/>
          <w:color w:val="000000" w:themeColor="text1"/>
        </w:rPr>
        <w:t>的示数为</w:t>
      </w:r>
      <w:r>
        <w:rPr>
          <w:rFonts w:ascii="Times New Roman" w:hAnsi="宋体" w:eastAsia="宋体"/>
          <w:b/>
          <w:color w:val="000000" w:themeColor="text1"/>
        </w:rPr>
        <w:t>1 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的示数为</w:t>
      </w:r>
      <w:r>
        <w:rPr>
          <w:rFonts w:ascii="Times New Roman" w:hAnsi="宋体" w:eastAsia="宋体"/>
          <w:b/>
          <w:color w:val="000000" w:themeColor="text1"/>
        </w:rPr>
        <w:t>2 V</w:t>
      </w:r>
      <w:r>
        <w:rPr>
          <w:rFonts w:hint="eastAsia" w:ascii="Times New Roman" w:hAnsi="宋体" w:eastAsia="宋体"/>
          <w:b/>
          <w:color w:val="000000" w:themeColor="text1"/>
        </w:rPr>
        <w:t>，</w:t>
      </w:r>
      <w:r>
        <w:rPr>
          <w:rFonts w:ascii="Times New Roman" w:hAnsi="宋体" w:eastAsia="宋体"/>
          <w:b/>
          <w:i/>
          <w:color w:val="000000" w:themeColor="text1"/>
        </w:rPr>
        <w:t>c</w:t>
      </w:r>
      <w:r>
        <w:rPr>
          <w:rFonts w:hint="eastAsia" w:ascii="Times New Roman" w:hAnsi="宋体" w:eastAsia="宋体"/>
          <w:b/>
          <w:color w:val="000000" w:themeColor="text1"/>
        </w:rPr>
        <w:t>的示数为0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A</w:t>
      </w:r>
    </w:p>
    <w:p w14:paraId="345B46E6">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a</w:t>
      </w:r>
      <w:r>
        <w:rPr>
          <w:rFonts w:hint="eastAsia" w:ascii="Times New Roman" w:hAnsi="宋体" w:eastAsia="宋体"/>
          <w:b/>
          <w:color w:val="000000" w:themeColor="text1"/>
        </w:rPr>
        <w:t>的示数为</w:t>
      </w:r>
      <w:r>
        <w:rPr>
          <w:rFonts w:ascii="Times New Roman" w:hAnsi="宋体" w:eastAsia="宋体"/>
          <w:b/>
          <w:color w:val="000000" w:themeColor="text1"/>
        </w:rPr>
        <w:t>2 V</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的示数为</w:t>
      </w:r>
      <w:r>
        <w:rPr>
          <w:rFonts w:ascii="Times New Roman" w:hAnsi="宋体" w:eastAsia="宋体"/>
          <w:b/>
          <w:color w:val="000000" w:themeColor="text1"/>
        </w:rPr>
        <w:t>1 A</w:t>
      </w:r>
      <w:r>
        <w:rPr>
          <w:rFonts w:hint="eastAsia" w:ascii="Times New Roman" w:hAnsi="宋体" w:eastAsia="宋体"/>
          <w:b/>
          <w:color w:val="000000" w:themeColor="text1"/>
        </w:rPr>
        <w:t>，</w:t>
      </w:r>
      <w:r>
        <w:rPr>
          <w:rFonts w:ascii="Times New Roman" w:hAnsi="宋体" w:eastAsia="宋体"/>
          <w:b/>
          <w:i/>
          <w:color w:val="000000" w:themeColor="text1"/>
        </w:rPr>
        <w:t>c</w:t>
      </w:r>
      <w:r>
        <w:rPr>
          <w:rFonts w:hint="eastAsia" w:ascii="Times New Roman" w:hAnsi="宋体" w:eastAsia="宋体"/>
          <w:b/>
          <w:color w:val="000000" w:themeColor="text1"/>
        </w:rPr>
        <w:t>的示数为0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A</w:t>
      </w:r>
    </w:p>
    <w:p w14:paraId="2CBBBC2C">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a</w:t>
      </w:r>
      <w:r>
        <w:rPr>
          <w:rFonts w:hint="eastAsia" w:ascii="Times New Roman" w:hAnsi="宋体" w:eastAsia="宋体"/>
          <w:b/>
          <w:color w:val="000000" w:themeColor="text1"/>
        </w:rPr>
        <w:t>的示数为0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的示数为</w:t>
      </w:r>
      <w:r>
        <w:rPr>
          <w:rFonts w:ascii="Times New Roman" w:hAnsi="宋体" w:eastAsia="宋体"/>
          <w:b/>
          <w:color w:val="000000" w:themeColor="text1"/>
        </w:rPr>
        <w:t>1 A</w:t>
      </w:r>
      <w:r>
        <w:rPr>
          <w:rFonts w:hint="eastAsia" w:ascii="Times New Roman" w:hAnsi="宋体" w:eastAsia="宋体"/>
          <w:b/>
          <w:color w:val="000000" w:themeColor="text1"/>
        </w:rPr>
        <w:t>，</w:t>
      </w:r>
      <w:r>
        <w:rPr>
          <w:rFonts w:ascii="Times New Roman" w:hAnsi="宋体" w:eastAsia="宋体"/>
          <w:b/>
          <w:i/>
          <w:color w:val="000000" w:themeColor="text1"/>
        </w:rPr>
        <w:t>c</w:t>
      </w:r>
      <w:r>
        <w:rPr>
          <w:rFonts w:hint="eastAsia" w:ascii="Times New Roman" w:hAnsi="宋体" w:eastAsia="宋体"/>
          <w:b/>
          <w:color w:val="000000" w:themeColor="text1"/>
        </w:rPr>
        <w:t>的示数为</w:t>
      </w:r>
      <w:r>
        <w:rPr>
          <w:rFonts w:ascii="Times New Roman" w:hAnsi="宋体" w:eastAsia="宋体"/>
          <w:b/>
          <w:color w:val="000000" w:themeColor="text1"/>
        </w:rPr>
        <w:t>2 V</w:t>
      </w:r>
    </w:p>
    <w:p w14:paraId="392EBCED">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a</w:t>
      </w:r>
      <w:r>
        <w:rPr>
          <w:rFonts w:hint="eastAsia" w:ascii="Times New Roman" w:hAnsi="宋体" w:eastAsia="宋体"/>
          <w:b/>
          <w:color w:val="000000" w:themeColor="text1"/>
        </w:rPr>
        <w:t>的示数为</w:t>
      </w:r>
      <w:r>
        <w:rPr>
          <w:rFonts w:ascii="Times New Roman" w:hAnsi="宋体" w:eastAsia="宋体"/>
          <w:b/>
          <w:color w:val="000000" w:themeColor="text1"/>
        </w:rPr>
        <w:t>2 V</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的示数为0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A</w:t>
      </w:r>
      <w:r>
        <w:rPr>
          <w:rFonts w:hint="eastAsia" w:ascii="Times New Roman" w:hAnsi="宋体" w:eastAsia="宋体"/>
          <w:b/>
          <w:color w:val="000000" w:themeColor="text1"/>
        </w:rPr>
        <w:t>，</w:t>
      </w:r>
      <w:r>
        <w:rPr>
          <w:rFonts w:ascii="Times New Roman" w:hAnsi="宋体" w:eastAsia="宋体"/>
          <w:b/>
          <w:i/>
          <w:color w:val="000000" w:themeColor="text1"/>
        </w:rPr>
        <w:t>c</w:t>
      </w:r>
      <w:r>
        <w:rPr>
          <w:rFonts w:hint="eastAsia" w:ascii="Times New Roman" w:hAnsi="宋体" w:eastAsia="宋体"/>
          <w:b/>
          <w:color w:val="000000" w:themeColor="text1"/>
        </w:rPr>
        <w:t>的示教为</w:t>
      </w:r>
      <w:r>
        <w:rPr>
          <w:rFonts w:ascii="Times New Roman" w:hAnsi="宋体" w:eastAsia="宋体"/>
          <w:b/>
          <w:color w:val="000000" w:themeColor="text1"/>
        </w:rPr>
        <w:t>1 A</w:t>
      </w:r>
      <w:r>
        <w:rPr>
          <w:rFonts w:ascii="Times New Roman" w:hAnsi="宋体" w:eastAsia="宋体"/>
          <w:b/>
          <w:color w:val="000000" w:themeColor="text1"/>
        </w:rPr>
        <w:br w:type="page"/>
      </w:r>
    </w:p>
    <w:p w14:paraId="51129AE0">
      <w:pPr>
        <w:jc w:val="center"/>
        <w:rPr>
          <w:rFonts w:hint="eastAsia" w:ascii="Times New Roman" w:hAnsi="宋体" w:eastAsia="宋体"/>
          <w:b/>
          <w:color w:val="000000" w:themeColor="text1"/>
        </w:rPr>
      </w:pPr>
      <w:r>
        <w:rPr>
          <w:rFonts w:hint="eastAsia" w:ascii="Times New Roman" w:hAnsi="宋体" w:eastAsia="宋体"/>
          <w:b/>
          <w:color w:val="000000" w:themeColor="text1"/>
          <w:sz w:val="36"/>
          <w:szCs w:val="36"/>
        </w:rPr>
        <w:t>　</w:t>
      </w:r>
      <w:r>
        <w:rPr>
          <w:rFonts w:hint="eastAsia" w:ascii="Arial" w:hAnsi="微软雅黑" w:eastAsia="微软雅黑"/>
          <w:b/>
          <w:color w:val="000000" w:themeColor="text1"/>
          <w:sz w:val="36"/>
          <w:szCs w:val="36"/>
        </w:rPr>
        <w:t>专题训练</w:t>
      </w:r>
      <w:r>
        <w:rPr>
          <w:rFonts w:hint="eastAsia" w:ascii="Times New Roman" w:hAnsi="Times New Roman" w:eastAsia="微软雅黑"/>
          <w:b/>
          <w:color w:val="000000" w:themeColor="text1"/>
          <w:sz w:val="36"/>
          <w:szCs w:val="36"/>
        </w:rPr>
        <w:t>(</w:t>
      </w:r>
      <w:r>
        <w:rPr>
          <w:rFonts w:hint="eastAsia" w:ascii="Arial" w:hAnsi="微软雅黑" w:eastAsia="微软雅黑"/>
          <w:b/>
          <w:color w:val="000000" w:themeColor="text1"/>
          <w:sz w:val="36"/>
          <w:szCs w:val="36"/>
        </w:rPr>
        <w:t>四</w:t>
      </w:r>
      <w:r>
        <w:rPr>
          <w:rFonts w:hint="eastAsia" w:ascii="Times New Roman" w:hAnsi="Times New Roman" w:eastAsia="微软雅黑"/>
          <w:b/>
          <w:color w:val="000000" w:themeColor="text1"/>
          <w:sz w:val="36"/>
          <w:szCs w:val="36"/>
        </w:rPr>
        <w:t>)</w:t>
      </w:r>
      <w:r>
        <w:rPr>
          <w:rFonts w:hint="eastAsia" w:ascii="Times New Roman" w:hAnsi="宋体" w:eastAsia="宋体"/>
          <w:b/>
          <w:color w:val="000000" w:themeColor="text1"/>
          <w:sz w:val="36"/>
          <w:szCs w:val="36"/>
        </w:rPr>
        <w:t>　</w:t>
      </w:r>
      <w:r>
        <w:rPr>
          <w:rFonts w:hint="eastAsia" w:ascii="Arial" w:hAnsi="微软雅黑" w:eastAsia="微软雅黑"/>
          <w:b/>
          <w:color w:val="000000" w:themeColor="text1"/>
          <w:sz w:val="36"/>
          <w:szCs w:val="36"/>
        </w:rPr>
        <w:t>实物图与电路图的互画</w:t>
      </w:r>
      <w:r>
        <w:rPr>
          <w:rFonts w:hint="eastAsia" w:ascii="Times New Roman" w:hAnsi="宋体" w:eastAsia="宋体"/>
          <w:b/>
          <w:color w:val="000000" w:themeColor="text1"/>
          <w:sz w:val="36"/>
          <w:szCs w:val="36"/>
        </w:rPr>
        <w:t>　</w:t>
      </w:r>
    </w:p>
    <w:p w14:paraId="51CC67DA">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3B9A688D">
      <w:pPr>
        <w:rPr>
          <w:rFonts w:hint="eastAsia" w:ascii="Times New Roman" w:hAnsi="宋体" w:eastAsia="宋体"/>
          <w:b/>
          <w:color w:val="000000" w:themeColor="text1"/>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根据实物图画电路图</w:t>
      </w:r>
    </w:p>
    <w:p w14:paraId="3F273C04">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根据如图所示的实物图画出对应的电路图。</w:t>
      </w:r>
    </w:p>
    <w:p w14:paraId="5F363D0B">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267585" cy="719455"/>
            <wp:effectExtent l="0" t="0" r="0" b="0"/>
            <wp:docPr id="325" name="image3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image313.jpeg"/>
                    <pic:cNvPicPr>
                      <a:picLocks noChangeAspect="1"/>
                    </pic:cNvPicPr>
                  </pic:nvPicPr>
                  <pic:blipFill>
                    <a:blip r:embed="rId261"/>
                    <a:stretch>
                      <a:fillRect/>
                    </a:stretch>
                  </pic:blipFill>
                  <pic:spPr>
                    <a:xfrm>
                      <a:off x="0" y="0"/>
                      <a:ext cx="2268000" cy="720000"/>
                    </a:xfrm>
                    <a:prstGeom prst="rect">
                      <a:avLst/>
                    </a:prstGeom>
                  </pic:spPr>
                </pic:pic>
              </a:graphicData>
            </a:graphic>
          </wp:inline>
        </w:drawing>
      </w:r>
    </w:p>
    <w:p w14:paraId="6A74A0D3">
      <w:pPr>
        <w:rPr>
          <w:rFonts w:hint="eastAsia" w:ascii="Arial" w:hAnsi="黑体" w:eastAsia="黑体"/>
          <w:b/>
          <w:color w:val="FF0000"/>
        </w:rPr>
      </w:pPr>
      <w:r>
        <w:rPr>
          <w:rFonts w:hint="eastAsia" w:ascii="Arial" w:hAnsi="黑体" w:eastAsia="黑体"/>
          <w:b/>
          <w:color w:val="FF0000"/>
        </w:rPr>
        <w:t>如图所示</w:t>
      </w:r>
    </w:p>
    <w:p w14:paraId="7F2D37EC">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根据如图所示的实物电路，在虚线框内画出电路图。</w:t>
      </w:r>
    </w:p>
    <w:p w14:paraId="04C7539F">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339975" cy="899795"/>
            <wp:effectExtent l="0" t="0" r="0" b="0"/>
            <wp:docPr id="326" name="image3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image314.jpeg"/>
                    <pic:cNvPicPr>
                      <a:picLocks noChangeAspect="1"/>
                    </pic:cNvPicPr>
                  </pic:nvPicPr>
                  <pic:blipFill>
                    <a:blip r:embed="rId262"/>
                    <a:stretch>
                      <a:fillRect/>
                    </a:stretch>
                  </pic:blipFill>
                  <pic:spPr>
                    <a:xfrm>
                      <a:off x="0" y="0"/>
                      <a:ext cx="2340000" cy="900000"/>
                    </a:xfrm>
                    <a:prstGeom prst="rect">
                      <a:avLst/>
                    </a:prstGeom>
                  </pic:spPr>
                </pic:pic>
              </a:graphicData>
            </a:graphic>
          </wp:inline>
        </w:drawing>
      </w:r>
    </w:p>
    <w:p w14:paraId="70F14A2E">
      <w:pPr>
        <w:rPr>
          <w:rFonts w:hint="eastAsia" w:ascii="Arial" w:hAnsi="黑体" w:eastAsia="黑体"/>
          <w:b/>
          <w:color w:val="FF0000"/>
        </w:rPr>
      </w:pPr>
      <w:r>
        <w:rPr>
          <w:rFonts w:hint="eastAsia" w:ascii="Arial" w:hAnsi="黑体" w:eastAsia="黑体"/>
          <w:b/>
          <w:color w:val="FF0000"/>
        </w:rPr>
        <w:t>如图所示</w:t>
      </w:r>
    </w:p>
    <w:p w14:paraId="5E135C9F">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如图所示是两个灯泡的连接情况，请画出对应的电路图。</w:t>
      </w:r>
    </w:p>
    <w:p w14:paraId="27D5170E">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339975" cy="863600"/>
            <wp:effectExtent l="0" t="0" r="0" b="0"/>
            <wp:docPr id="327" name="image3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image315.jpeg"/>
                    <pic:cNvPicPr>
                      <a:picLocks noChangeAspect="1"/>
                    </pic:cNvPicPr>
                  </pic:nvPicPr>
                  <pic:blipFill>
                    <a:blip r:embed="rId263"/>
                    <a:stretch>
                      <a:fillRect/>
                    </a:stretch>
                  </pic:blipFill>
                  <pic:spPr>
                    <a:xfrm>
                      <a:off x="0" y="0"/>
                      <a:ext cx="2340000" cy="864000"/>
                    </a:xfrm>
                    <a:prstGeom prst="rect">
                      <a:avLst/>
                    </a:prstGeom>
                  </pic:spPr>
                </pic:pic>
              </a:graphicData>
            </a:graphic>
          </wp:inline>
        </w:drawing>
      </w:r>
    </w:p>
    <w:p w14:paraId="6392454B">
      <w:pPr>
        <w:rPr>
          <w:rFonts w:hint="eastAsia" w:ascii="Arial" w:hAnsi="黑体" w:eastAsia="黑体"/>
          <w:b/>
          <w:color w:val="FF0000"/>
        </w:rPr>
      </w:pPr>
      <w:r>
        <w:rPr>
          <w:rFonts w:hint="eastAsia" w:ascii="Arial" w:hAnsi="黑体" w:eastAsia="黑体"/>
          <w:b/>
          <w:color w:val="FF0000"/>
        </w:rPr>
        <w:t>如图所示</w:t>
      </w:r>
    </w:p>
    <w:p w14:paraId="57B60AE2">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根据下图的实物图，把相应的电路图画在方框内。</w:t>
      </w:r>
    </w:p>
    <w:p w14:paraId="7DCC548B">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475740" cy="1007745"/>
            <wp:effectExtent l="0" t="0" r="0" b="0"/>
            <wp:docPr id="328" name="image3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image316.jpeg"/>
                    <pic:cNvPicPr>
                      <a:picLocks noChangeAspect="1"/>
                    </pic:cNvPicPr>
                  </pic:nvPicPr>
                  <pic:blipFill>
                    <a:blip r:embed="rId264"/>
                    <a:stretch>
                      <a:fillRect/>
                    </a:stretch>
                  </pic:blipFill>
                  <pic:spPr>
                    <a:xfrm>
                      <a:off x="0" y="0"/>
                      <a:ext cx="1476000" cy="1008000"/>
                    </a:xfrm>
                    <a:prstGeom prst="rect">
                      <a:avLst/>
                    </a:prstGeom>
                  </pic:spPr>
                </pic:pic>
              </a:graphicData>
            </a:graphic>
          </wp:inline>
        </w:drawing>
      </w:r>
      <w:r>
        <w:rPr>
          <w:rFonts w:ascii="Times New Roman" w:hAnsi="宋体" w:eastAsia="宋体"/>
          <w:b/>
          <w:color w:val="000000" w:themeColor="text1"/>
        </w:rPr>
        <w:drawing>
          <wp:inline distT="0" distB="0" distL="0" distR="0">
            <wp:extent cx="1151890" cy="827405"/>
            <wp:effectExtent l="0" t="0" r="0" b="0"/>
            <wp:docPr id="329" name="image3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image317.jpeg"/>
                    <pic:cNvPicPr>
                      <a:picLocks noChangeAspect="1"/>
                    </pic:cNvPicPr>
                  </pic:nvPicPr>
                  <pic:blipFill>
                    <a:blip r:embed="rId265"/>
                    <a:stretch>
                      <a:fillRect/>
                    </a:stretch>
                  </pic:blipFill>
                  <pic:spPr>
                    <a:xfrm>
                      <a:off x="0" y="0"/>
                      <a:ext cx="1152000" cy="828000"/>
                    </a:xfrm>
                    <a:prstGeom prst="rect">
                      <a:avLst/>
                    </a:prstGeom>
                  </pic:spPr>
                </pic:pic>
              </a:graphicData>
            </a:graphic>
          </wp:inline>
        </w:drawing>
      </w:r>
    </w:p>
    <w:p w14:paraId="69DD9CBB">
      <w:pPr>
        <w:rPr>
          <w:rFonts w:hint="eastAsia" w:ascii="Arial" w:hAnsi="黑体" w:eastAsia="黑体"/>
          <w:b/>
          <w:color w:val="FF0000"/>
        </w:rPr>
      </w:pPr>
      <w:r>
        <w:rPr>
          <w:rFonts w:hint="eastAsia" w:ascii="Arial" w:hAnsi="黑体" w:eastAsia="黑体"/>
          <w:b/>
          <w:color w:val="FF0000"/>
        </w:rPr>
        <w:t>如图所示</w:t>
      </w:r>
    </w:p>
    <w:p w14:paraId="471F2072">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请根据如图所示的实物连接图，在虚线框内画出对应的电路图。</w:t>
      </w:r>
    </w:p>
    <w:p w14:paraId="102C88E3">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555875" cy="791845"/>
            <wp:effectExtent l="0" t="0" r="0" b="0"/>
            <wp:docPr id="330" name="image3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image318.jpeg"/>
                    <pic:cNvPicPr>
                      <a:picLocks noChangeAspect="1"/>
                    </pic:cNvPicPr>
                  </pic:nvPicPr>
                  <pic:blipFill>
                    <a:blip r:embed="rId266"/>
                    <a:stretch>
                      <a:fillRect/>
                    </a:stretch>
                  </pic:blipFill>
                  <pic:spPr>
                    <a:xfrm>
                      <a:off x="0" y="0"/>
                      <a:ext cx="2556000" cy="792000"/>
                    </a:xfrm>
                    <a:prstGeom prst="rect">
                      <a:avLst/>
                    </a:prstGeom>
                  </pic:spPr>
                </pic:pic>
              </a:graphicData>
            </a:graphic>
          </wp:inline>
        </w:drawing>
      </w:r>
    </w:p>
    <w:p w14:paraId="39E9CE3A">
      <w:pPr>
        <w:rPr>
          <w:rFonts w:hint="eastAsia" w:ascii="Arial" w:hAnsi="黑体" w:eastAsia="黑体"/>
          <w:b/>
          <w:color w:val="FF0000"/>
        </w:rPr>
      </w:pPr>
      <w:r>
        <w:rPr>
          <w:rFonts w:hint="eastAsia" w:ascii="Arial" w:hAnsi="黑体" w:eastAsia="黑体"/>
          <w:b/>
          <w:color w:val="FF0000"/>
        </w:rPr>
        <w:t>如图所示</w:t>
      </w:r>
    </w:p>
    <w:p w14:paraId="4D5E77DB">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如图所示是小明同学在某次实验时的实物图，请在虚线框内画出对应的电路图。</w:t>
      </w:r>
    </w:p>
    <w:p w14:paraId="3C28ECE1">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799590" cy="1043940"/>
            <wp:effectExtent l="0" t="0" r="0" b="0"/>
            <wp:docPr id="331" name="image3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image319.jpeg"/>
                    <pic:cNvPicPr>
                      <a:picLocks noChangeAspect="1"/>
                    </pic:cNvPicPr>
                  </pic:nvPicPr>
                  <pic:blipFill>
                    <a:blip r:embed="rId267"/>
                    <a:stretch>
                      <a:fillRect/>
                    </a:stretch>
                  </pic:blipFill>
                  <pic:spPr>
                    <a:xfrm>
                      <a:off x="0" y="0"/>
                      <a:ext cx="1800000" cy="1044000"/>
                    </a:xfrm>
                    <a:prstGeom prst="rect">
                      <a:avLst/>
                    </a:prstGeom>
                  </pic:spPr>
                </pic:pic>
              </a:graphicData>
            </a:graphic>
          </wp:inline>
        </w:drawing>
      </w:r>
      <w:r>
        <w:rPr>
          <w:rFonts w:ascii="Times New Roman" w:hAnsi="宋体" w:eastAsia="宋体"/>
          <w:b/>
          <w:color w:val="000000" w:themeColor="text1"/>
        </w:rPr>
        <w:drawing>
          <wp:inline distT="0" distB="0" distL="0" distR="0">
            <wp:extent cx="1259840" cy="935990"/>
            <wp:effectExtent l="0" t="0" r="0" b="0"/>
            <wp:docPr id="332" name="image3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image320.jpeg"/>
                    <pic:cNvPicPr>
                      <a:picLocks noChangeAspect="1"/>
                    </pic:cNvPicPr>
                  </pic:nvPicPr>
                  <pic:blipFill>
                    <a:blip r:embed="rId268"/>
                    <a:stretch>
                      <a:fillRect/>
                    </a:stretch>
                  </pic:blipFill>
                  <pic:spPr>
                    <a:xfrm>
                      <a:off x="0" y="0"/>
                      <a:ext cx="1260000" cy="936000"/>
                    </a:xfrm>
                    <a:prstGeom prst="rect">
                      <a:avLst/>
                    </a:prstGeom>
                  </pic:spPr>
                </pic:pic>
              </a:graphicData>
            </a:graphic>
          </wp:inline>
        </w:drawing>
      </w:r>
    </w:p>
    <w:p w14:paraId="42B7C395">
      <w:pPr>
        <w:rPr>
          <w:rFonts w:hint="eastAsia" w:ascii="Arial" w:hAnsi="黑体" w:eastAsia="黑体"/>
          <w:b/>
          <w:color w:val="FF0000"/>
        </w:rPr>
      </w:pPr>
      <w:r>
        <w:rPr>
          <w:rFonts w:hint="eastAsia" w:ascii="Arial" w:hAnsi="黑体" w:eastAsia="黑体"/>
          <w:b/>
          <w:color w:val="FF0000"/>
        </w:rPr>
        <w:t>如图所示</w:t>
      </w:r>
    </w:p>
    <w:p w14:paraId="10473F89">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请根据如图所示的实物图，在虚线框内画出对应的电路图。</w:t>
      </w:r>
    </w:p>
    <w:p w14:paraId="185D346D">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519680" cy="899795"/>
            <wp:effectExtent l="0" t="0" r="0" b="0"/>
            <wp:docPr id="333" name="image3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image321.jpeg"/>
                    <pic:cNvPicPr>
                      <a:picLocks noChangeAspect="1"/>
                    </pic:cNvPicPr>
                  </pic:nvPicPr>
                  <pic:blipFill>
                    <a:blip r:embed="rId269"/>
                    <a:stretch>
                      <a:fillRect/>
                    </a:stretch>
                  </pic:blipFill>
                  <pic:spPr>
                    <a:xfrm>
                      <a:off x="0" y="0"/>
                      <a:ext cx="2520000" cy="900000"/>
                    </a:xfrm>
                    <a:prstGeom prst="rect">
                      <a:avLst/>
                    </a:prstGeom>
                  </pic:spPr>
                </pic:pic>
              </a:graphicData>
            </a:graphic>
          </wp:inline>
        </w:drawing>
      </w:r>
    </w:p>
    <w:p w14:paraId="5CA4C825">
      <w:pPr>
        <w:rPr>
          <w:rFonts w:hint="eastAsia" w:ascii="Arial" w:hAnsi="黑体" w:eastAsia="黑体"/>
          <w:b/>
          <w:color w:val="FF0000"/>
        </w:rPr>
      </w:pPr>
      <w:r>
        <w:rPr>
          <w:rFonts w:hint="eastAsia" w:ascii="Arial" w:hAnsi="黑体" w:eastAsia="黑体"/>
          <w:b/>
          <w:color w:val="FF0000"/>
        </w:rPr>
        <w:t>如图所示</w:t>
      </w:r>
    </w:p>
    <w:p w14:paraId="70375A44">
      <w:pPr>
        <w:rPr>
          <w:rFonts w:hint="eastAsia" w:ascii="Times New Roman" w:hAnsi="宋体" w:eastAsia="宋体"/>
          <w:b/>
          <w:color w:val="000000" w:themeColor="text1"/>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根据电路图连接实物图</w:t>
      </w:r>
    </w:p>
    <w:p w14:paraId="6797FC19">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按照如图甲所示的电路，将图乙中的实物图连接起来，连线不能交叉。</w:t>
      </w:r>
    </w:p>
    <w:p w14:paraId="4CAF4417">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99795" cy="647700"/>
            <wp:effectExtent l="0" t="0" r="0" b="0"/>
            <wp:docPr id="334" name="image3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image322.jpeg"/>
                    <pic:cNvPicPr>
                      <a:picLocks noChangeAspect="1"/>
                    </pic:cNvPicPr>
                  </pic:nvPicPr>
                  <pic:blipFill>
                    <a:blip r:embed="rId270"/>
                    <a:stretch>
                      <a:fillRect/>
                    </a:stretch>
                  </pic:blipFill>
                  <pic:spPr>
                    <a:xfrm>
                      <a:off x="0" y="0"/>
                      <a:ext cx="900000" cy="648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719455" cy="611505"/>
            <wp:effectExtent l="0" t="0" r="0" b="0"/>
            <wp:docPr id="335" name="image3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image323.jpeg"/>
                    <pic:cNvPicPr>
                      <a:picLocks noChangeAspect="1"/>
                    </pic:cNvPicPr>
                  </pic:nvPicPr>
                  <pic:blipFill>
                    <a:blip r:embed="rId271"/>
                    <a:stretch>
                      <a:fillRect/>
                    </a:stretch>
                  </pic:blipFill>
                  <pic:spPr>
                    <a:xfrm>
                      <a:off x="0" y="0"/>
                      <a:ext cx="720000" cy="612000"/>
                    </a:xfrm>
                    <a:prstGeom prst="rect">
                      <a:avLst/>
                    </a:prstGeom>
                  </pic:spPr>
                </pic:pic>
              </a:graphicData>
            </a:graphic>
          </wp:inline>
        </w:drawing>
      </w:r>
      <w:r>
        <w:rPr>
          <w:rFonts w:hint="eastAsia" w:ascii="Times New Roman" w:hAnsi="宋体" w:eastAsia="宋体"/>
          <w:b/>
          <w:color w:val="000000" w:themeColor="text1"/>
        </w:rPr>
        <w:t>乙</w:t>
      </w:r>
    </w:p>
    <w:p w14:paraId="3476E76D">
      <w:pPr>
        <w:rPr>
          <w:rFonts w:hint="eastAsia" w:ascii="Arial" w:hAnsi="黑体" w:eastAsia="黑体"/>
          <w:b/>
          <w:color w:val="FF0000"/>
        </w:rPr>
      </w:pPr>
      <w:r>
        <w:rPr>
          <w:rFonts w:hint="eastAsia" w:ascii="Arial" w:hAnsi="黑体" w:eastAsia="黑体"/>
          <w:b/>
          <w:color w:val="FF0000"/>
        </w:rPr>
        <w:t>如图所示</w:t>
      </w:r>
    </w:p>
    <w:p w14:paraId="24AAAFB6">
      <w:pPr>
        <w:rPr>
          <w:rFonts w:hint="eastAsia" w:ascii="Times New Roman" w:hAnsi="宋体" w:eastAsia="宋体"/>
          <w:b/>
          <w:color w:val="000000" w:themeColor="text1"/>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按照如图甲所示的电路图，将图乙中的实物连接起来，连线不能交叉。</w:t>
      </w:r>
    </w:p>
    <w:p w14:paraId="43239968">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63600" cy="611505"/>
            <wp:effectExtent l="0" t="0" r="0" b="0"/>
            <wp:docPr id="336" name="image3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image324.jpeg"/>
                    <pic:cNvPicPr>
                      <a:picLocks noChangeAspect="1"/>
                    </pic:cNvPicPr>
                  </pic:nvPicPr>
                  <pic:blipFill>
                    <a:blip r:embed="rId272"/>
                    <a:stretch>
                      <a:fillRect/>
                    </a:stretch>
                  </pic:blipFill>
                  <pic:spPr>
                    <a:xfrm>
                      <a:off x="0" y="0"/>
                      <a:ext cx="864000" cy="612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1115695" cy="755650"/>
            <wp:effectExtent l="0" t="0" r="0" b="0"/>
            <wp:docPr id="337" name="image3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image325.jpeg"/>
                    <pic:cNvPicPr>
                      <a:picLocks noChangeAspect="1"/>
                    </pic:cNvPicPr>
                  </pic:nvPicPr>
                  <pic:blipFill>
                    <a:blip r:embed="rId273"/>
                    <a:stretch>
                      <a:fillRect/>
                    </a:stretch>
                  </pic:blipFill>
                  <pic:spPr>
                    <a:xfrm>
                      <a:off x="0" y="0"/>
                      <a:ext cx="1116000" cy="756000"/>
                    </a:xfrm>
                    <a:prstGeom prst="rect">
                      <a:avLst/>
                    </a:prstGeom>
                  </pic:spPr>
                </pic:pic>
              </a:graphicData>
            </a:graphic>
          </wp:inline>
        </w:drawing>
      </w:r>
      <w:r>
        <w:rPr>
          <w:rFonts w:hint="eastAsia" w:ascii="Times New Roman" w:hAnsi="宋体" w:eastAsia="宋体"/>
          <w:b/>
          <w:color w:val="000000" w:themeColor="text1"/>
        </w:rPr>
        <w:t>乙</w:t>
      </w:r>
    </w:p>
    <w:p w14:paraId="29934249">
      <w:pPr>
        <w:rPr>
          <w:rFonts w:hint="eastAsia" w:ascii="Arial" w:hAnsi="黑体" w:eastAsia="黑体"/>
          <w:b/>
          <w:color w:val="FF0000"/>
        </w:rPr>
      </w:pPr>
      <w:r>
        <w:rPr>
          <w:rFonts w:hint="eastAsia" w:ascii="Arial" w:hAnsi="黑体" w:eastAsia="黑体"/>
          <w:b/>
          <w:color w:val="FF0000"/>
        </w:rPr>
        <w:t>如图所示</w:t>
      </w:r>
    </w:p>
    <w:p w14:paraId="3CDACA61">
      <w:pPr>
        <w:rPr>
          <w:rFonts w:hint="eastAsia" w:ascii="Times New Roman" w:hAnsi="宋体" w:eastAsia="宋体"/>
          <w:b/>
          <w:color w:val="000000" w:themeColor="text1"/>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将电路图连接成实物图。</w:t>
      </w:r>
    </w:p>
    <w:p w14:paraId="3092C3E1">
      <w:pP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15695" cy="935990"/>
            <wp:effectExtent l="0" t="0" r="0" b="0"/>
            <wp:docPr id="338" name="image3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image326.jpeg"/>
                    <pic:cNvPicPr>
                      <a:picLocks noChangeAspect="1"/>
                    </pic:cNvPicPr>
                  </pic:nvPicPr>
                  <pic:blipFill>
                    <a:blip r:embed="rId274"/>
                    <a:stretch>
                      <a:fillRect/>
                    </a:stretch>
                  </pic:blipFill>
                  <pic:spPr>
                    <a:xfrm>
                      <a:off x="0" y="0"/>
                      <a:ext cx="1116000" cy="936000"/>
                    </a:xfrm>
                    <a:prstGeom prst="rect">
                      <a:avLst/>
                    </a:prstGeom>
                  </pic:spPr>
                </pic:pic>
              </a:graphicData>
            </a:graphic>
          </wp:inline>
        </w:drawing>
      </w:r>
      <w:r>
        <w:rPr>
          <w:rFonts w:hint="eastAsia" w:ascii="Times New Roman" w:hAnsi="宋体" w:eastAsia="宋体"/>
          <w:b/>
          <w:color w:val="000000" w:themeColor="text1"/>
        </w:rPr>
        <w:t>图</w:t>
      </w:r>
      <w:r>
        <w:rPr>
          <w:rFonts w:ascii="Times New Roman" w:hAnsi="宋体" w:eastAsia="宋体"/>
          <w:b/>
          <w:color w:val="000000" w:themeColor="text1"/>
        </w:rPr>
        <w:t>1</w:t>
      </w:r>
      <w:r>
        <w:rPr>
          <w:rFonts w:hint="eastAsia" w:ascii="Times New Roman" w:hAnsi="宋体" w:eastAsia="宋体"/>
          <w:b/>
          <w:color w:val="000000" w:themeColor="text1"/>
        </w:rPr>
        <w:ptab w:relativeTo="margin" w:alignment="right" w:leader="none"/>
      </w:r>
      <w:r>
        <w:rPr>
          <w:rFonts w:ascii="Times New Roman" w:hAnsi="宋体" w:eastAsia="宋体"/>
          <w:b/>
          <w:color w:val="000000" w:themeColor="text1"/>
        </w:rPr>
        <w:drawing>
          <wp:inline distT="0" distB="0" distL="0" distR="0">
            <wp:extent cx="1583690" cy="1115695"/>
            <wp:effectExtent l="0" t="0" r="0" b="0"/>
            <wp:docPr id="339" name="image3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image327.jpeg"/>
                    <pic:cNvPicPr>
                      <a:picLocks noChangeAspect="1"/>
                    </pic:cNvPicPr>
                  </pic:nvPicPr>
                  <pic:blipFill>
                    <a:blip r:embed="rId275"/>
                    <a:stretch>
                      <a:fillRect/>
                    </a:stretch>
                  </pic:blipFill>
                  <pic:spPr>
                    <a:xfrm>
                      <a:off x="0" y="0"/>
                      <a:ext cx="1584000" cy="1116000"/>
                    </a:xfrm>
                    <a:prstGeom prst="rect">
                      <a:avLst/>
                    </a:prstGeom>
                  </pic:spPr>
                </pic:pic>
              </a:graphicData>
            </a:graphic>
          </wp:inline>
        </w:drawing>
      </w:r>
      <w:r>
        <w:rPr>
          <w:rFonts w:hint="eastAsia" w:ascii="Times New Roman" w:hAnsi="宋体" w:eastAsia="宋体"/>
          <w:b/>
          <w:color w:val="000000" w:themeColor="text1"/>
        </w:rPr>
        <w:t>图</w:t>
      </w:r>
      <w:r>
        <w:rPr>
          <w:rFonts w:ascii="Times New Roman" w:hAnsi="宋体" w:eastAsia="宋体"/>
          <w:b/>
          <w:color w:val="000000" w:themeColor="text1"/>
        </w:rPr>
        <w:t>2</w:t>
      </w:r>
    </w:p>
    <w:p w14:paraId="61CC1165">
      <w:pPr>
        <w:rPr>
          <w:rFonts w:hint="eastAsia" w:ascii="Arial" w:hAnsi="黑体" w:eastAsia="黑体"/>
          <w:b/>
          <w:color w:val="FF0000"/>
        </w:rPr>
      </w:pPr>
      <w:r>
        <w:rPr>
          <w:rFonts w:hint="eastAsia" w:ascii="Arial" w:hAnsi="黑体" w:eastAsia="黑体"/>
          <w:b/>
          <w:color w:val="FF0000"/>
        </w:rPr>
        <w:t>如图所示</w:t>
      </w:r>
    </w:p>
    <w:p w14:paraId="074871A4">
      <w:pPr>
        <w:rPr>
          <w:rFonts w:hint="eastAsia" w:ascii="Times New Roman" w:hAnsi="宋体" w:eastAsia="宋体"/>
          <w:b/>
          <w:color w:val="000000" w:themeColor="text1"/>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按照如图甲所示的电路图，将图乙中的实物电路连接完整。</w:t>
      </w:r>
    </w:p>
    <w:p w14:paraId="013C666A">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07745" cy="863600"/>
            <wp:effectExtent l="0" t="0" r="0" b="0"/>
            <wp:docPr id="340" name="image3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image328.jpeg"/>
                    <pic:cNvPicPr>
                      <a:picLocks noChangeAspect="1"/>
                    </pic:cNvPicPr>
                  </pic:nvPicPr>
                  <pic:blipFill>
                    <a:blip r:embed="rId276"/>
                    <a:stretch>
                      <a:fillRect/>
                    </a:stretch>
                  </pic:blipFill>
                  <pic:spPr>
                    <a:xfrm>
                      <a:off x="0" y="0"/>
                      <a:ext cx="1008000" cy="864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1079500" cy="755650"/>
            <wp:effectExtent l="0" t="0" r="0" b="0"/>
            <wp:docPr id="341" name="image3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image329.jpeg"/>
                    <pic:cNvPicPr>
                      <a:picLocks noChangeAspect="1"/>
                    </pic:cNvPicPr>
                  </pic:nvPicPr>
                  <pic:blipFill>
                    <a:blip r:embed="rId277"/>
                    <a:stretch>
                      <a:fillRect/>
                    </a:stretch>
                  </pic:blipFill>
                  <pic:spPr>
                    <a:xfrm>
                      <a:off x="0" y="0"/>
                      <a:ext cx="1080000" cy="756000"/>
                    </a:xfrm>
                    <a:prstGeom prst="rect">
                      <a:avLst/>
                    </a:prstGeom>
                  </pic:spPr>
                </pic:pic>
              </a:graphicData>
            </a:graphic>
          </wp:inline>
        </w:drawing>
      </w:r>
      <w:r>
        <w:rPr>
          <w:rFonts w:hint="eastAsia" w:ascii="Times New Roman" w:hAnsi="宋体" w:eastAsia="宋体"/>
          <w:b/>
          <w:color w:val="000000" w:themeColor="text1"/>
        </w:rPr>
        <w:t>乙</w:t>
      </w:r>
    </w:p>
    <w:p w14:paraId="79E0E93D">
      <w:pPr>
        <w:rPr>
          <w:rFonts w:hint="eastAsia" w:ascii="Arial" w:hAnsi="黑体" w:eastAsia="黑体"/>
          <w:b/>
          <w:color w:val="FF0000"/>
        </w:rPr>
      </w:pPr>
      <w:r>
        <w:rPr>
          <w:rFonts w:hint="eastAsia" w:ascii="Arial" w:hAnsi="黑体" w:eastAsia="黑体"/>
          <w:b/>
          <w:color w:val="FF0000"/>
        </w:rPr>
        <w:t>如图所示</w:t>
      </w:r>
    </w:p>
    <w:p w14:paraId="7B350E7D">
      <w:pPr>
        <w:rPr>
          <w:rFonts w:hint="eastAsia" w:ascii="Times New Roman" w:hAnsi="宋体" w:eastAsia="宋体"/>
          <w:b/>
          <w:color w:val="000000" w:themeColor="text1"/>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请按照图甲中的电路图，连接图乙中的实物图，要求连线不能交叉。</w:t>
      </w:r>
    </w:p>
    <w:p w14:paraId="3D79C600">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27405" cy="755650"/>
            <wp:effectExtent l="0" t="0" r="0" b="0"/>
            <wp:docPr id="342" name="image3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image330.jpeg"/>
                    <pic:cNvPicPr>
                      <a:picLocks noChangeAspect="1"/>
                    </pic:cNvPicPr>
                  </pic:nvPicPr>
                  <pic:blipFill>
                    <a:blip r:embed="rId278"/>
                    <a:stretch>
                      <a:fillRect/>
                    </a:stretch>
                  </pic:blipFill>
                  <pic:spPr>
                    <a:xfrm>
                      <a:off x="0" y="0"/>
                      <a:ext cx="828000" cy="756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899795" cy="575945"/>
            <wp:effectExtent l="0" t="0" r="0" b="0"/>
            <wp:docPr id="343" name="image3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image331.jpeg"/>
                    <pic:cNvPicPr>
                      <a:picLocks noChangeAspect="1"/>
                    </pic:cNvPicPr>
                  </pic:nvPicPr>
                  <pic:blipFill>
                    <a:blip r:embed="rId279"/>
                    <a:stretch>
                      <a:fillRect/>
                    </a:stretch>
                  </pic:blipFill>
                  <pic:spPr>
                    <a:xfrm>
                      <a:off x="0" y="0"/>
                      <a:ext cx="900000" cy="576000"/>
                    </a:xfrm>
                    <a:prstGeom prst="rect">
                      <a:avLst/>
                    </a:prstGeom>
                  </pic:spPr>
                </pic:pic>
              </a:graphicData>
            </a:graphic>
          </wp:inline>
        </w:drawing>
      </w:r>
      <w:r>
        <w:rPr>
          <w:rFonts w:hint="eastAsia" w:ascii="Times New Roman" w:hAnsi="宋体" w:eastAsia="宋体"/>
          <w:b/>
          <w:color w:val="000000" w:themeColor="text1"/>
        </w:rPr>
        <w:t>乙</w:t>
      </w:r>
    </w:p>
    <w:p w14:paraId="44EB9C6F">
      <w:pPr>
        <w:rPr>
          <w:rFonts w:hint="eastAsia" w:ascii="Arial" w:hAnsi="黑体" w:eastAsia="黑体"/>
          <w:b/>
          <w:color w:val="FF0000"/>
        </w:rPr>
      </w:pPr>
      <w:r>
        <w:rPr>
          <w:rFonts w:hint="eastAsia" w:ascii="Arial" w:hAnsi="黑体" w:eastAsia="黑体"/>
          <w:b/>
          <w:color w:val="FF0000"/>
        </w:rPr>
        <w:t>如图所示</w:t>
      </w:r>
    </w:p>
    <w:p w14:paraId="76D8573E">
      <w:pPr>
        <w:rPr>
          <w:rFonts w:hint="eastAsia" w:ascii="Times New Roman" w:hAnsi="宋体" w:eastAsia="宋体"/>
          <w:b/>
          <w:color w:val="000000" w:themeColor="text1"/>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w:t>
      </w:r>
      <w:r>
        <w:rPr>
          <w:rFonts w:ascii="Times New Roman" w:hAnsi="宋体" w:eastAsia="宋体"/>
          <w:b/>
          <w:color w:val="000000" w:themeColor="text1"/>
        </w:rPr>
        <w:t>1</w:t>
      </w:r>
      <w:r>
        <w:rPr>
          <w:rFonts w:hint="eastAsia" w:ascii="Times New Roman" w:hAnsi="宋体" w:eastAsia="宋体"/>
          <w:b/>
          <w:color w:val="000000" w:themeColor="text1"/>
        </w:rPr>
        <w:t>所示电路，闭合开关后，通过灯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的电流为0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A</w:t>
      </w:r>
      <w:r>
        <w:rPr>
          <w:rFonts w:hint="eastAsia" w:ascii="Times New Roman" w:hAnsi="宋体" w:eastAsia="宋体"/>
          <w:b/>
          <w:color w:val="000000" w:themeColor="text1"/>
        </w:rPr>
        <w:t>，通过灯</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的电流为0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 xml:space="preserve"> A</w:t>
      </w:r>
      <w:r>
        <w:rPr>
          <w:rFonts w:hint="eastAsia" w:ascii="Times New Roman" w:hAnsi="宋体" w:eastAsia="宋体"/>
          <w:b/>
          <w:color w:val="000000" w:themeColor="text1"/>
        </w:rPr>
        <w:t>。根据电路图连接实物。</w:t>
      </w:r>
    </w:p>
    <w:p w14:paraId="6497E3ED">
      <w:pP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07745" cy="1007745"/>
            <wp:effectExtent l="0" t="0" r="0" b="0"/>
            <wp:docPr id="344" name="image3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image332.jpeg"/>
                    <pic:cNvPicPr>
                      <a:picLocks noChangeAspect="1"/>
                    </pic:cNvPicPr>
                  </pic:nvPicPr>
                  <pic:blipFill>
                    <a:blip r:embed="rId280"/>
                    <a:stretch>
                      <a:fillRect/>
                    </a:stretch>
                  </pic:blipFill>
                  <pic:spPr>
                    <a:xfrm>
                      <a:off x="0" y="0"/>
                      <a:ext cx="1008000" cy="1008000"/>
                    </a:xfrm>
                    <a:prstGeom prst="rect">
                      <a:avLst/>
                    </a:prstGeom>
                  </pic:spPr>
                </pic:pic>
              </a:graphicData>
            </a:graphic>
          </wp:inline>
        </w:drawing>
      </w:r>
      <w:r>
        <w:rPr>
          <w:rFonts w:hint="eastAsia" w:ascii="Times New Roman" w:hAnsi="宋体" w:eastAsia="宋体"/>
          <w:b/>
          <w:color w:val="000000" w:themeColor="text1"/>
        </w:rPr>
        <w:t>图</w:t>
      </w:r>
      <w:r>
        <w:rPr>
          <w:rFonts w:ascii="Times New Roman" w:hAnsi="宋体" w:eastAsia="宋体"/>
          <w:b/>
          <w:color w:val="000000" w:themeColor="text1"/>
        </w:rPr>
        <w:t>1</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1223645" cy="1187450"/>
            <wp:effectExtent l="0" t="0" r="0" b="0"/>
            <wp:docPr id="345" name="image3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image333.jpeg"/>
                    <pic:cNvPicPr>
                      <a:picLocks noChangeAspect="1"/>
                    </pic:cNvPicPr>
                  </pic:nvPicPr>
                  <pic:blipFill>
                    <a:blip r:embed="rId281"/>
                    <a:stretch>
                      <a:fillRect/>
                    </a:stretch>
                  </pic:blipFill>
                  <pic:spPr>
                    <a:xfrm>
                      <a:off x="0" y="0"/>
                      <a:ext cx="1224000" cy="1188000"/>
                    </a:xfrm>
                    <a:prstGeom prst="rect">
                      <a:avLst/>
                    </a:prstGeom>
                  </pic:spPr>
                </pic:pic>
              </a:graphicData>
            </a:graphic>
          </wp:inline>
        </w:drawing>
      </w:r>
      <w:r>
        <w:rPr>
          <w:rFonts w:hint="eastAsia" w:ascii="Times New Roman" w:hAnsi="宋体" w:eastAsia="宋体"/>
          <w:b/>
          <w:color w:val="000000" w:themeColor="text1"/>
        </w:rPr>
        <w:t>图</w:t>
      </w:r>
      <w:r>
        <w:rPr>
          <w:rFonts w:ascii="Times New Roman" w:hAnsi="宋体" w:eastAsia="宋体"/>
          <w:b/>
          <w:color w:val="000000" w:themeColor="text1"/>
        </w:rPr>
        <w:t>2</w:t>
      </w:r>
    </w:p>
    <w:p w14:paraId="62B33ACF">
      <w:pPr>
        <w:rPr>
          <w:rFonts w:hint="eastAsia" w:ascii="Arial" w:hAnsi="黑体" w:eastAsia="黑体"/>
          <w:b/>
          <w:color w:val="FF0000"/>
        </w:rPr>
      </w:pPr>
      <w:r>
        <w:rPr>
          <w:rFonts w:hint="eastAsia" w:ascii="Arial" w:hAnsi="黑体" w:eastAsia="黑体"/>
          <w:b/>
          <w:color w:val="FF0000"/>
        </w:rPr>
        <w:t>如图所示</w:t>
      </w:r>
    </w:p>
    <w:p w14:paraId="6946372B">
      <w:pPr>
        <w:rPr>
          <w:rFonts w:hint="eastAsia" w:ascii="Times New Roman" w:hAnsi="宋体" w:eastAsia="宋体"/>
          <w:b/>
          <w:color w:val="000000" w:themeColor="text1"/>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一商品仓库，后门进货、前门取货。现有红、绿两只灯泡和一个电铃装在一块木板上，另有一个电池组、两个开关，还有若干条导线。如图甲所示是为仓库值班人员设计的电路图；电铃响同时绿灯亮，表示取货人在前门按开关；电铃响同时红灯亮，表示送货人在后门按开关。按要求连接图乙所示实物。</w:t>
      </w:r>
      <w:r>
        <w:rPr>
          <w:rFonts w:hint="eastAsia" w:ascii="Times New Roman" w:hAnsi="Times New Roman" w:eastAsia="宋体"/>
          <w:b/>
          <w:color w:val="000000" w:themeColor="text1"/>
        </w:rPr>
        <w:t>(</w:t>
      </w:r>
      <w:r>
        <w:rPr>
          <w:rFonts w:hint="eastAsia" w:ascii="Times New Roman" w:hAnsi="楷体" w:eastAsia="楷体"/>
          <w:b/>
          <w:color w:val="000000" w:themeColor="text1"/>
        </w:rPr>
        <w:t>连线不得交叉</w:t>
      </w:r>
      <w:r>
        <w:rPr>
          <w:rFonts w:hint="eastAsia" w:ascii="Times New Roman" w:hAnsi="Times New Roman" w:eastAsia="宋体"/>
          <w:b/>
          <w:color w:val="000000" w:themeColor="text1"/>
        </w:rPr>
        <w:t>)</w:t>
      </w:r>
    </w:p>
    <w:p w14:paraId="45BF5213">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475740" cy="935990"/>
            <wp:effectExtent l="0" t="0" r="0" b="0"/>
            <wp:docPr id="346" name="image3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image334.jpeg"/>
                    <pic:cNvPicPr>
                      <a:picLocks noChangeAspect="1"/>
                    </pic:cNvPicPr>
                  </pic:nvPicPr>
                  <pic:blipFill>
                    <a:blip r:embed="rId282"/>
                    <a:stretch>
                      <a:fillRect/>
                    </a:stretch>
                  </pic:blipFill>
                  <pic:spPr>
                    <a:xfrm>
                      <a:off x="0" y="0"/>
                      <a:ext cx="1476000" cy="936000"/>
                    </a:xfrm>
                    <a:prstGeom prst="rect">
                      <a:avLst/>
                    </a:prstGeom>
                  </pic:spPr>
                </pic:pic>
              </a:graphicData>
            </a:graphic>
          </wp:inline>
        </w:drawing>
      </w:r>
      <w:r>
        <w:rPr>
          <w:rFonts w:hint="eastAsia" w:ascii="Times New Roman" w:hAnsi="宋体" w:eastAsia="宋体"/>
          <w:b/>
          <w:color w:val="000000" w:themeColor="text1"/>
        </w:rPr>
        <w:t>甲</w:t>
      </w:r>
      <w:r>
        <w:rPr>
          <w:rFonts w:ascii="Times New Roman" w:hAnsi="宋体" w:eastAsia="宋体"/>
          <w:b/>
          <w:color w:val="000000" w:themeColor="text1"/>
        </w:rPr>
        <w:t xml:space="preserve"> </w:t>
      </w:r>
      <w:r>
        <w:rPr>
          <w:rFonts w:ascii="Times New Roman" w:hAnsi="宋体" w:eastAsia="宋体"/>
          <w:b/>
          <w:color w:val="000000" w:themeColor="text1"/>
        </w:rPr>
        <w:drawing>
          <wp:inline distT="0" distB="0" distL="0" distR="0">
            <wp:extent cx="1511935" cy="1043940"/>
            <wp:effectExtent l="0" t="0" r="0" b="0"/>
            <wp:docPr id="347" name="image3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image335.jpeg"/>
                    <pic:cNvPicPr>
                      <a:picLocks noChangeAspect="1"/>
                    </pic:cNvPicPr>
                  </pic:nvPicPr>
                  <pic:blipFill>
                    <a:blip r:embed="rId283"/>
                    <a:stretch>
                      <a:fillRect/>
                    </a:stretch>
                  </pic:blipFill>
                  <pic:spPr>
                    <a:xfrm>
                      <a:off x="0" y="0"/>
                      <a:ext cx="1512000" cy="1044000"/>
                    </a:xfrm>
                    <a:prstGeom prst="rect">
                      <a:avLst/>
                    </a:prstGeom>
                  </pic:spPr>
                </pic:pic>
              </a:graphicData>
            </a:graphic>
          </wp:inline>
        </w:drawing>
      </w:r>
      <w:r>
        <w:rPr>
          <w:rFonts w:hint="eastAsia" w:ascii="Times New Roman" w:hAnsi="宋体" w:eastAsia="宋体"/>
          <w:b/>
          <w:color w:val="000000" w:themeColor="text1"/>
        </w:rPr>
        <w:t>乙</w:t>
      </w:r>
    </w:p>
    <w:p w14:paraId="7F421988">
      <w:pPr>
        <w:rPr>
          <w:rFonts w:hint="eastAsia" w:ascii="Arial" w:hAnsi="黑体" w:eastAsia="黑体"/>
          <w:b/>
          <w:color w:val="FF0000"/>
        </w:rPr>
      </w:pPr>
      <w:r>
        <w:rPr>
          <w:rFonts w:hint="eastAsia" w:ascii="Arial" w:hAnsi="黑体" w:eastAsia="黑体"/>
          <w:b/>
          <w:color w:val="FF0000"/>
        </w:rPr>
        <w:t>如图所示</w:t>
      </w:r>
    </w:p>
    <w:p w14:paraId="3EAF9EAB">
      <w:pPr>
        <w:rPr>
          <w:rFonts w:hint="eastAsia" w:ascii="Times New Roman" w:hAnsi="宋体" w:eastAsia="宋体"/>
          <w:b/>
          <w:color w:val="000000" w:themeColor="text1"/>
        </w:rPr>
      </w:pPr>
      <w:r>
        <w:rPr>
          <w:rFonts w:hint="eastAsia" w:ascii="Arial" w:hAnsi="黑体" w:eastAsia="黑体"/>
          <w:b/>
          <w:color w:val="000000" w:themeColor="text1"/>
        </w:rPr>
        <w:t>类型三</w:t>
      </w:r>
      <w:r>
        <w:rPr>
          <w:rFonts w:hint="eastAsia" w:ascii="Times New Roman" w:hAnsi="宋体" w:eastAsia="宋体"/>
          <w:b/>
          <w:color w:val="000000" w:themeColor="text1"/>
        </w:rPr>
        <w:t>　</w:t>
      </w:r>
      <w:r>
        <w:rPr>
          <w:rFonts w:hint="eastAsia" w:ascii="Arial" w:hAnsi="黑体" w:eastAsia="黑体"/>
          <w:b/>
          <w:color w:val="000000" w:themeColor="text1"/>
        </w:rPr>
        <w:t>根据题意连接电路</w:t>
      </w:r>
    </w:p>
    <w:p w14:paraId="243F2883">
      <w:pPr>
        <w:rPr>
          <w:rFonts w:hint="eastAsia" w:ascii="Times New Roman" w:hAnsi="宋体" w:eastAsia="宋体"/>
          <w:b/>
          <w:color w:val="000000" w:themeColor="text1"/>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将如图所示元件连成电路，要求：</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并联，</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控制</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控制</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3</w:t>
      </w:r>
      <w:r>
        <w:rPr>
          <w:rFonts w:hint="eastAsia" w:ascii="Times New Roman" w:hAnsi="宋体" w:eastAsia="宋体"/>
          <w:b/>
          <w:color w:val="000000" w:themeColor="text1"/>
        </w:rPr>
        <w:t>在干路上，连线不要交叉。</w:t>
      </w:r>
    </w:p>
    <w:p w14:paraId="2601DF04">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547495" cy="971550"/>
            <wp:effectExtent l="0" t="0" r="0" b="0"/>
            <wp:docPr id="348" name="image3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image336.jpeg"/>
                    <pic:cNvPicPr>
                      <a:picLocks noChangeAspect="1"/>
                    </pic:cNvPicPr>
                  </pic:nvPicPr>
                  <pic:blipFill>
                    <a:blip r:embed="rId284"/>
                    <a:stretch>
                      <a:fillRect/>
                    </a:stretch>
                  </pic:blipFill>
                  <pic:spPr>
                    <a:xfrm>
                      <a:off x="0" y="0"/>
                      <a:ext cx="1548000" cy="972000"/>
                    </a:xfrm>
                    <a:prstGeom prst="rect">
                      <a:avLst/>
                    </a:prstGeom>
                  </pic:spPr>
                </pic:pic>
              </a:graphicData>
            </a:graphic>
          </wp:inline>
        </w:drawing>
      </w:r>
    </w:p>
    <w:p w14:paraId="4A3A8F3D">
      <w:pPr>
        <w:rPr>
          <w:rFonts w:hint="eastAsia" w:ascii="Arial" w:hAnsi="黑体" w:eastAsia="黑体"/>
          <w:b/>
          <w:color w:val="FF0000"/>
        </w:rPr>
      </w:pPr>
      <w:r>
        <w:rPr>
          <w:rFonts w:hint="eastAsia" w:ascii="Arial" w:hAnsi="黑体" w:eastAsia="黑体"/>
          <w:b/>
          <w:color w:val="FF0000"/>
        </w:rPr>
        <w:t>如图所示</w:t>
      </w:r>
    </w:p>
    <w:p w14:paraId="26ECA2C3">
      <w:pPr>
        <w:rPr>
          <w:rFonts w:hint="eastAsia" w:ascii="Times New Roman" w:hAnsi="宋体" w:eastAsia="宋体"/>
          <w:b/>
          <w:color w:val="000000" w:themeColor="text1"/>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按要求设计电路，将设计好的电路图画在虚线框中。要求：</w:t>
      </w:r>
    </w:p>
    <w:p w14:paraId="5F2CD141">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只闭合开关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，两灯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都亮。</w:t>
      </w:r>
    </w:p>
    <w:p w14:paraId="55649037">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只闭合</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，两灯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都不亮。</w:t>
      </w:r>
    </w:p>
    <w:p w14:paraId="0DFD7383">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都闭合，</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不亮，</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亮。</w:t>
      </w:r>
    </w:p>
    <w:p w14:paraId="4F4520C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863600"/>
            <wp:effectExtent l="0" t="0" r="0" b="0"/>
            <wp:docPr id="349" name="image3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image337.jpeg"/>
                    <pic:cNvPicPr>
                      <a:picLocks noChangeAspect="1"/>
                    </pic:cNvPicPr>
                  </pic:nvPicPr>
                  <pic:blipFill>
                    <a:blip r:embed="rId285"/>
                    <a:stretch>
                      <a:fillRect/>
                    </a:stretch>
                  </pic:blipFill>
                  <pic:spPr>
                    <a:xfrm>
                      <a:off x="0" y="0"/>
                      <a:ext cx="1152000" cy="864000"/>
                    </a:xfrm>
                    <a:prstGeom prst="rect">
                      <a:avLst/>
                    </a:prstGeom>
                  </pic:spPr>
                </pic:pic>
              </a:graphicData>
            </a:graphic>
          </wp:inline>
        </w:drawing>
      </w:r>
    </w:p>
    <w:p w14:paraId="375F0388">
      <w:pPr>
        <w:rPr>
          <w:rFonts w:hint="eastAsia" w:ascii="Arial" w:hAnsi="黑体" w:eastAsia="黑体"/>
          <w:b/>
          <w:color w:val="FF0000"/>
        </w:rPr>
      </w:pPr>
      <w:r>
        <w:rPr>
          <w:rFonts w:hint="eastAsia" w:ascii="Arial" w:hAnsi="黑体" w:eastAsia="黑体"/>
          <w:b/>
          <w:color w:val="FF0000"/>
        </w:rPr>
        <w:t>如图所示</w:t>
      </w:r>
    </w:p>
    <w:p w14:paraId="798588B6">
      <w:pPr>
        <w:rPr>
          <w:rFonts w:hint="eastAsia" w:ascii="Times New Roman" w:hAnsi="宋体" w:eastAsia="宋体"/>
          <w:b/>
          <w:color w:val="000000" w:themeColor="text1"/>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根据以下要求，设计电路，将设计好的电路图画在虚线框中，并在图中用笔画线代替导线连接相应的实物电路。要求：</w:t>
      </w:r>
    </w:p>
    <w:p w14:paraId="12DAB90A">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只闭合</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时，红灯发光，绿灯不发光。</w:t>
      </w:r>
    </w:p>
    <w:p w14:paraId="6BF95F1D">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都闭合时，两灯都发光。</w:t>
      </w:r>
    </w:p>
    <w:p w14:paraId="58C2DB5D">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只闭合</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时，两灯均不发光。</w:t>
      </w:r>
    </w:p>
    <w:p w14:paraId="46665421">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583690" cy="2123440"/>
            <wp:effectExtent l="0" t="0" r="0" b="0"/>
            <wp:docPr id="350" name="image3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image338.jpeg"/>
                    <pic:cNvPicPr>
                      <a:picLocks noChangeAspect="1"/>
                    </pic:cNvPicPr>
                  </pic:nvPicPr>
                  <pic:blipFill>
                    <a:blip r:embed="rId286"/>
                    <a:stretch>
                      <a:fillRect/>
                    </a:stretch>
                  </pic:blipFill>
                  <pic:spPr>
                    <a:xfrm>
                      <a:off x="0" y="0"/>
                      <a:ext cx="1584000" cy="2124000"/>
                    </a:xfrm>
                    <a:prstGeom prst="rect">
                      <a:avLst/>
                    </a:prstGeom>
                  </pic:spPr>
                </pic:pic>
              </a:graphicData>
            </a:graphic>
          </wp:inline>
        </w:drawing>
      </w:r>
    </w:p>
    <w:p w14:paraId="4C9B54C9">
      <w:pPr>
        <w:rPr>
          <w:rFonts w:hint="eastAsia" w:ascii="Arial" w:hAnsi="黑体" w:eastAsia="黑体"/>
          <w:b/>
          <w:color w:val="FF0000"/>
        </w:rPr>
      </w:pPr>
      <w:r>
        <w:rPr>
          <w:rFonts w:hint="eastAsia" w:ascii="Arial" w:hAnsi="黑体" w:eastAsia="黑体"/>
          <w:b/>
          <w:color w:val="FF0000"/>
        </w:rPr>
        <w:t>如图所示</w:t>
      </w:r>
    </w:p>
    <w:p w14:paraId="75B63397">
      <w:pPr>
        <w:rPr>
          <w:rFonts w:hint="eastAsia" w:ascii="Times New Roman" w:hAnsi="宋体" w:eastAsia="宋体"/>
          <w:b/>
          <w:color w:val="000000" w:themeColor="text1"/>
        </w:rPr>
      </w:pPr>
      <w:r>
        <w:rPr>
          <w:rFonts w:ascii="Times New Roman" w:hAnsi="宋体" w:eastAsia="宋体"/>
          <w:b/>
          <w:color w:val="000000" w:themeColor="text1"/>
        </w:rPr>
        <w:t>18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在如图所示电路的</w:t>
      </w:r>
      <w:r>
        <w:rPr>
          <w:rFonts w:hint="eastAsia" w:ascii="Times New Roman" w:hAnsi="Times New Roman" w:eastAsia="宋体" w:cs="Times New Roman"/>
          <w:b/>
          <w:color w:val="000000" w:themeColor="text1"/>
        </w:rPr>
        <w:t>“</w:t>
      </w:r>
      <w:r>
        <w:rPr>
          <w:rFonts w:ascii="Times New Roman" w:hAnsi="宋体" w:eastAsia="宋体"/>
          <w:b/>
          <w:color w:val="000000" w:themeColor="text1"/>
        </w:rPr>
        <w:drawing>
          <wp:inline distT="0" distB="0" distL="0" distR="0">
            <wp:extent cx="179705" cy="179705"/>
            <wp:effectExtent l="0" t="0" r="0" b="0"/>
            <wp:docPr id="351" name="image3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image339.jpeg"/>
                    <pic:cNvPicPr>
                      <a:picLocks noChangeAspect="1"/>
                    </pic:cNvPicPr>
                  </pic:nvPicPr>
                  <pic:blipFill>
                    <a:blip r:embed="rId287"/>
                    <a:stretch>
                      <a:fillRect/>
                    </a:stretch>
                  </pic:blipFill>
                  <pic:spPr>
                    <a:xfrm>
                      <a:off x="0" y="0"/>
                      <a:ext cx="180000" cy="180000"/>
                    </a:xfrm>
                    <a:prstGeom prst="rect">
                      <a:avLst/>
                    </a:prstGeom>
                  </pic:spPr>
                </pic:pic>
              </a:graphicData>
            </a:graphic>
          </wp:inline>
        </w:drawing>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内填上适当的电表符号。要求：当开关</w:t>
      </w:r>
      <w:r>
        <w:rPr>
          <w:rFonts w:ascii="Times New Roman" w:hAnsi="宋体" w:eastAsia="宋体"/>
          <w:b/>
          <w:color w:val="000000" w:themeColor="text1"/>
        </w:rPr>
        <w:t>S</w:t>
      </w:r>
      <w:r>
        <w:rPr>
          <w:rFonts w:hint="eastAsia" w:ascii="Times New Roman" w:hAnsi="宋体" w:eastAsia="宋体"/>
          <w:b/>
          <w:color w:val="000000" w:themeColor="text1"/>
        </w:rPr>
        <w:t>闭合时，电路连接正确。</w:t>
      </w:r>
    </w:p>
    <w:p w14:paraId="69E62AE7">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07745" cy="971550"/>
            <wp:effectExtent l="0" t="0" r="0" b="0"/>
            <wp:docPr id="352" name="image3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image340.jpeg"/>
                    <pic:cNvPicPr>
                      <a:picLocks noChangeAspect="1"/>
                    </pic:cNvPicPr>
                  </pic:nvPicPr>
                  <pic:blipFill>
                    <a:blip r:embed="rId288"/>
                    <a:stretch>
                      <a:fillRect/>
                    </a:stretch>
                  </pic:blipFill>
                  <pic:spPr>
                    <a:xfrm>
                      <a:off x="0" y="0"/>
                      <a:ext cx="1008000" cy="972000"/>
                    </a:xfrm>
                    <a:prstGeom prst="rect">
                      <a:avLst/>
                    </a:prstGeom>
                  </pic:spPr>
                </pic:pic>
              </a:graphicData>
            </a:graphic>
          </wp:inline>
        </w:drawing>
      </w:r>
    </w:p>
    <w:p w14:paraId="04F7B613">
      <w:pPr>
        <w:rPr>
          <w:rFonts w:hint="eastAsia" w:ascii="Arial" w:hAnsi="黑体" w:eastAsia="黑体"/>
          <w:b/>
          <w:color w:val="FF0000"/>
        </w:rPr>
      </w:pPr>
      <w:r>
        <w:rPr>
          <w:rFonts w:hint="eastAsia" w:ascii="Arial" w:hAnsi="黑体" w:eastAsia="黑体"/>
          <w:b/>
          <w:color w:val="FF0000"/>
        </w:rPr>
        <w:t>如图所示</w:t>
      </w:r>
    </w:p>
    <w:p w14:paraId="67483E77">
      <w:pPr>
        <w:jc w:val="center"/>
        <w:rPr>
          <w:rFonts w:hint="eastAsia" w:ascii="Times New Roman" w:hAnsi="宋体" w:eastAsia="宋体"/>
          <w:b/>
          <w:color w:val="000000" w:themeColor="text1"/>
        </w:rPr>
      </w:pPr>
      <w:r>
        <w:rPr>
          <w:rFonts w:hint="eastAsia" w:ascii="Times New Roman" w:hAnsi="宋体" w:eastAsia="宋体"/>
          <w:b/>
          <w:color w:val="000000" w:themeColor="text1"/>
          <w:sz w:val="36"/>
          <w:szCs w:val="36"/>
        </w:rPr>
        <w:t>　</w:t>
      </w:r>
      <w:r>
        <w:rPr>
          <w:rFonts w:hint="eastAsia" w:ascii="Arial" w:hAnsi="微软雅黑" w:eastAsia="微软雅黑"/>
          <w:b/>
          <w:color w:val="000000" w:themeColor="text1"/>
          <w:sz w:val="36"/>
          <w:szCs w:val="36"/>
        </w:rPr>
        <w:t>专题训练</w:t>
      </w:r>
      <w:r>
        <w:rPr>
          <w:rFonts w:hint="eastAsia" w:ascii="Times New Roman" w:hAnsi="Times New Roman" w:eastAsia="微软雅黑"/>
          <w:b/>
          <w:color w:val="000000" w:themeColor="text1"/>
          <w:sz w:val="36"/>
          <w:szCs w:val="36"/>
        </w:rPr>
        <w:t>(</w:t>
      </w:r>
      <w:r>
        <w:rPr>
          <w:rFonts w:hint="eastAsia" w:ascii="Arial" w:hAnsi="微软雅黑" w:eastAsia="微软雅黑"/>
          <w:b/>
          <w:color w:val="000000" w:themeColor="text1"/>
          <w:sz w:val="36"/>
          <w:szCs w:val="36"/>
        </w:rPr>
        <w:t>五</w:t>
      </w:r>
      <w:r>
        <w:rPr>
          <w:rFonts w:hint="eastAsia" w:ascii="Times New Roman" w:hAnsi="Times New Roman" w:eastAsia="微软雅黑"/>
          <w:b/>
          <w:color w:val="000000" w:themeColor="text1"/>
          <w:sz w:val="36"/>
          <w:szCs w:val="36"/>
        </w:rPr>
        <w:t>)</w:t>
      </w:r>
      <w:r>
        <w:rPr>
          <w:rFonts w:hint="eastAsia" w:ascii="Times New Roman" w:hAnsi="宋体" w:eastAsia="宋体"/>
          <w:b/>
          <w:color w:val="000000" w:themeColor="text1"/>
          <w:sz w:val="36"/>
          <w:szCs w:val="36"/>
        </w:rPr>
        <w:t>　</w:t>
      </w:r>
      <w:r>
        <w:rPr>
          <w:rFonts w:hint="eastAsia" w:ascii="Arial" w:hAnsi="微软雅黑" w:eastAsia="微软雅黑"/>
          <w:b/>
          <w:color w:val="000000" w:themeColor="text1"/>
          <w:sz w:val="36"/>
          <w:szCs w:val="36"/>
        </w:rPr>
        <w:t>简单电路的设计</w:t>
      </w:r>
      <w:r>
        <w:rPr>
          <w:rFonts w:hint="eastAsia" w:ascii="Times New Roman" w:hAnsi="宋体" w:eastAsia="宋体"/>
          <w:b/>
          <w:color w:val="000000" w:themeColor="text1"/>
          <w:sz w:val="36"/>
          <w:szCs w:val="36"/>
        </w:rPr>
        <w:t>　</w:t>
      </w:r>
    </w:p>
    <w:p w14:paraId="59914EC5">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088ECA81">
      <w:pPr>
        <w:rPr>
          <w:rFonts w:hint="eastAsia" w:ascii="Times New Roman" w:hAnsi="宋体" w:eastAsia="宋体"/>
          <w:b/>
          <w:color w:val="000000" w:themeColor="text1"/>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利用开关的串联设计电路</w:t>
      </w:r>
    </w:p>
    <w:p w14:paraId="55142611">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居民楼的楼道里，夜间只是偶尔有人经过，电灯总是亮着会浪费电。小明想利用光控开关和声控开关设计出一种</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聪明</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的电路：晚上，有人走动发出声音时，灯亮；白天，无论发出多大声音，电灯也不会亮。请把图中的器材连接成符合要求的电路</w:t>
      </w:r>
      <w:r>
        <w:rPr>
          <w:rFonts w:hint="eastAsia" w:ascii="Times New Roman" w:hAnsi="Times New Roman" w:eastAsia="宋体"/>
          <w:b/>
          <w:color w:val="000000" w:themeColor="text1"/>
        </w:rPr>
        <w:t>(</w:t>
      </w:r>
      <w:r>
        <w:rPr>
          <w:rFonts w:hint="eastAsia" w:ascii="Times New Roman" w:hAnsi="楷体" w:eastAsia="楷体"/>
          <w:b/>
          <w:color w:val="000000" w:themeColor="text1"/>
        </w:rPr>
        <w:t>光控开关在天黑时自动闭合，天亮时自动断开；声控开关在有人走动发出声音时就闭合，闭合后经过一两分钟便自动断开</w:t>
      </w:r>
      <w:r>
        <w:rPr>
          <w:rFonts w:hint="eastAsia" w:ascii="Times New Roman" w:hAnsi="Times New Roman" w:eastAsia="宋体"/>
          <w:b/>
          <w:color w:val="000000" w:themeColor="text1"/>
        </w:rPr>
        <w:t>)</w:t>
      </w:r>
      <w:r>
        <w:rPr>
          <w:rFonts w:hint="eastAsia" w:ascii="Times New Roman" w:hAnsi="宋体" w:eastAsia="宋体"/>
          <w:b/>
          <w:color w:val="000000" w:themeColor="text1"/>
        </w:rPr>
        <w:t>。</w:t>
      </w:r>
    </w:p>
    <w:p w14:paraId="01053C90">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43940" cy="863600"/>
            <wp:effectExtent l="0" t="0" r="0" b="0"/>
            <wp:docPr id="353" name="image3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image341.jpeg"/>
                    <pic:cNvPicPr>
                      <a:picLocks noChangeAspect="1"/>
                    </pic:cNvPicPr>
                  </pic:nvPicPr>
                  <pic:blipFill>
                    <a:blip r:embed="rId289"/>
                    <a:stretch>
                      <a:fillRect/>
                    </a:stretch>
                  </pic:blipFill>
                  <pic:spPr>
                    <a:xfrm>
                      <a:off x="0" y="0"/>
                      <a:ext cx="1044000" cy="864000"/>
                    </a:xfrm>
                    <a:prstGeom prst="rect">
                      <a:avLst/>
                    </a:prstGeom>
                  </pic:spPr>
                </pic:pic>
              </a:graphicData>
            </a:graphic>
          </wp:inline>
        </w:drawing>
      </w:r>
    </w:p>
    <w:p w14:paraId="1CDA6426">
      <w:pPr>
        <w:rPr>
          <w:rFonts w:hint="eastAsia" w:ascii="Arial" w:hAnsi="黑体" w:eastAsia="黑体"/>
          <w:b/>
          <w:color w:val="FF0000"/>
        </w:rPr>
      </w:pPr>
      <w:r>
        <w:rPr>
          <w:rFonts w:hint="eastAsia" w:ascii="Arial" w:hAnsi="黑体" w:eastAsia="黑体"/>
          <w:b/>
          <w:color w:val="FF0000"/>
        </w:rPr>
        <w:t>如图所示</w:t>
      </w:r>
    </w:p>
    <w:p w14:paraId="25BA0143">
      <w:pPr>
        <w:rPr>
          <w:rFonts w:hint="eastAsia" w:ascii="Times New Roman" w:hAnsi="宋体" w:eastAsia="宋体"/>
          <w:b/>
          <w:color w:val="000000" w:themeColor="text1"/>
        </w:rPr>
      </w:pPr>
      <w:r>
        <w:rPr>
          <w:rFonts w:hint="eastAsia" w:ascii="Times New Roman" w:hAnsi="宋体" w:eastAsia="宋体"/>
          <w:b/>
          <w:color w:val="000000" w:themeColor="text1"/>
        </w:rPr>
        <w:t>　　　　　　　　　　　　　　　　</w:t>
      </w:r>
    </w:p>
    <w:p w14:paraId="320B81AB">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白天给果树浇水时水会蒸发造成浪费，小张为果园设计了晚间自动浇水电路，天黑时光控开关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闭合，当检测到土壤过于干燥时湿敏开关</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闭合，仅当土壤过于干燥的夜间，电动机开始工作对果树进行浇水，下列电路符合要求的是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7E7A5DA0">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99795" cy="503555"/>
            <wp:effectExtent l="0" t="0" r="0" b="0"/>
            <wp:docPr id="354" name="image3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image342.jpeg"/>
                    <pic:cNvPicPr>
                      <a:picLocks noChangeAspect="1"/>
                    </pic:cNvPicPr>
                  </pic:nvPicPr>
                  <pic:blipFill>
                    <a:blip r:embed="rId290"/>
                    <a:stretch>
                      <a:fillRect/>
                    </a:stretch>
                  </pic:blipFill>
                  <pic:spPr>
                    <a:xfrm>
                      <a:off x="0" y="0"/>
                      <a:ext cx="900000" cy="504000"/>
                    </a:xfrm>
                    <a:prstGeom prst="rect">
                      <a:avLst/>
                    </a:prstGeom>
                  </pic:spPr>
                </pic:pic>
              </a:graphicData>
            </a:graphic>
          </wp:inline>
        </w:drawing>
      </w:r>
      <w:r>
        <w:rPr>
          <w:rFonts w:ascii="Times New Roman" w:hAnsi="宋体" w:eastAsia="宋体"/>
          <w:b/>
          <w:color w:val="000000" w:themeColor="text1"/>
        </w:rPr>
        <w:t>A</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863600" cy="575945"/>
            <wp:effectExtent l="0" t="0" r="0" b="0"/>
            <wp:docPr id="355" name="image3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image343.jpeg"/>
                    <pic:cNvPicPr>
                      <a:picLocks noChangeAspect="1"/>
                    </pic:cNvPicPr>
                  </pic:nvPicPr>
                  <pic:blipFill>
                    <a:blip r:embed="rId291"/>
                    <a:stretch>
                      <a:fillRect/>
                    </a:stretch>
                  </pic:blipFill>
                  <pic:spPr>
                    <a:xfrm>
                      <a:off x="0" y="0"/>
                      <a:ext cx="864000" cy="576000"/>
                    </a:xfrm>
                    <a:prstGeom prst="rect">
                      <a:avLst/>
                    </a:prstGeom>
                  </pic:spPr>
                </pic:pic>
              </a:graphicData>
            </a:graphic>
          </wp:inline>
        </w:drawing>
      </w:r>
      <w:r>
        <w:rPr>
          <w:rFonts w:ascii="Times New Roman" w:hAnsi="宋体" w:eastAsia="宋体"/>
          <w:b/>
          <w:color w:val="000000" w:themeColor="text1"/>
        </w:rPr>
        <w:t>B</w:t>
      </w:r>
    </w:p>
    <w:p w14:paraId="3766C188">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27405" cy="539750"/>
            <wp:effectExtent l="0" t="0" r="0" b="0"/>
            <wp:docPr id="356" name="image3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image344.jpeg"/>
                    <pic:cNvPicPr>
                      <a:picLocks noChangeAspect="1"/>
                    </pic:cNvPicPr>
                  </pic:nvPicPr>
                  <pic:blipFill>
                    <a:blip r:embed="rId292"/>
                    <a:stretch>
                      <a:fillRect/>
                    </a:stretch>
                  </pic:blipFill>
                  <pic:spPr>
                    <a:xfrm>
                      <a:off x="0" y="0"/>
                      <a:ext cx="828000" cy="540000"/>
                    </a:xfrm>
                    <a:prstGeom prst="rect">
                      <a:avLst/>
                    </a:prstGeom>
                  </pic:spPr>
                </pic:pic>
              </a:graphicData>
            </a:graphic>
          </wp:inline>
        </w:drawing>
      </w:r>
      <w:r>
        <w:rPr>
          <w:rFonts w:ascii="Times New Roman" w:hAnsi="宋体" w:eastAsia="宋体"/>
          <w:b/>
          <w:color w:val="000000" w:themeColor="text1"/>
        </w:rPr>
        <w:t>C</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791845" cy="647700"/>
            <wp:effectExtent l="0" t="0" r="0" b="0"/>
            <wp:docPr id="357" name="image3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image345.jpeg"/>
                    <pic:cNvPicPr>
                      <a:picLocks noChangeAspect="1"/>
                    </pic:cNvPicPr>
                  </pic:nvPicPr>
                  <pic:blipFill>
                    <a:blip r:embed="rId293"/>
                    <a:stretch>
                      <a:fillRect/>
                    </a:stretch>
                  </pic:blipFill>
                  <pic:spPr>
                    <a:xfrm>
                      <a:off x="0" y="0"/>
                      <a:ext cx="792000" cy="648000"/>
                    </a:xfrm>
                    <a:prstGeom prst="rect">
                      <a:avLst/>
                    </a:prstGeom>
                  </pic:spPr>
                </pic:pic>
              </a:graphicData>
            </a:graphic>
          </wp:inline>
        </w:drawing>
      </w:r>
      <w:r>
        <w:rPr>
          <w:rFonts w:ascii="Times New Roman" w:hAnsi="宋体" w:eastAsia="宋体"/>
          <w:b/>
          <w:color w:val="000000" w:themeColor="text1"/>
        </w:rPr>
        <w:t>D</w:t>
      </w:r>
    </w:p>
    <w:p w14:paraId="69639B08">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［跨学科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物理学与社会发展］</w:t>
      </w:r>
      <w:r>
        <w:rPr>
          <w:rFonts w:hint="eastAsia" w:ascii="Times New Roman" w:hAnsi="宋体" w:eastAsia="宋体"/>
          <w:b/>
          <w:color w:val="000000" w:themeColor="text1"/>
        </w:rPr>
        <w:t>有一种智能锁，需要通过</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密码＋人脸</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两次识别成功才能开锁。密码识别成功时仅</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闭合，灯</w:t>
      </w:r>
      <w:r>
        <w:rPr>
          <w:rFonts w:ascii="Times New Roman" w:hAnsi="宋体" w:eastAsia="宋体"/>
          <w:b/>
          <w:color w:val="000000" w:themeColor="text1"/>
        </w:rPr>
        <w:t>L</w:t>
      </w:r>
      <w:r>
        <w:rPr>
          <w:rFonts w:hint="eastAsia" w:ascii="Times New Roman" w:hAnsi="宋体" w:eastAsia="宋体"/>
          <w:b/>
          <w:color w:val="000000" w:themeColor="text1"/>
        </w:rPr>
        <w:t>发光，照亮人脸进行识别，但不开锁，人脸识别成功后</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才会闭合，电动机</w:t>
      </w:r>
      <w:r>
        <w:rPr>
          <w:rFonts w:ascii="Times New Roman" w:hAnsi="宋体" w:eastAsia="宋体"/>
          <w:b/>
          <w:color w:val="000000" w:themeColor="text1"/>
        </w:rPr>
        <w:t>M</w:t>
      </w:r>
      <w:r>
        <w:rPr>
          <w:rFonts w:hint="eastAsia" w:ascii="Times New Roman" w:hAnsi="宋体" w:eastAsia="宋体"/>
          <w:b/>
          <w:color w:val="000000" w:themeColor="text1"/>
        </w:rPr>
        <w:t>工作，开锁成功。下列电路设计的符合要求的是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2D3F69C2">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79500" cy="1079500"/>
            <wp:effectExtent l="0" t="0" r="0" b="0"/>
            <wp:docPr id="358" name="image3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image346.jpeg"/>
                    <pic:cNvPicPr>
                      <a:picLocks noChangeAspect="1"/>
                    </pic:cNvPicPr>
                  </pic:nvPicPr>
                  <pic:blipFill>
                    <a:blip r:embed="rId294"/>
                    <a:stretch>
                      <a:fillRect/>
                    </a:stretch>
                  </pic:blipFill>
                  <pic:spPr>
                    <a:xfrm>
                      <a:off x="0" y="0"/>
                      <a:ext cx="1080000" cy="1080000"/>
                    </a:xfrm>
                    <a:prstGeom prst="rect">
                      <a:avLst/>
                    </a:prstGeom>
                  </pic:spPr>
                </pic:pic>
              </a:graphicData>
            </a:graphic>
          </wp:inline>
        </w:drawing>
      </w:r>
      <w:r>
        <w:rPr>
          <w:rFonts w:ascii="Times New Roman" w:hAnsi="宋体" w:eastAsia="宋体"/>
          <w:b/>
          <w:color w:val="000000" w:themeColor="text1"/>
        </w:rPr>
        <w:t>A</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1043940" cy="935990"/>
            <wp:effectExtent l="0" t="0" r="0" b="0"/>
            <wp:docPr id="359" name="image3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image347.jpeg"/>
                    <pic:cNvPicPr>
                      <a:picLocks noChangeAspect="1"/>
                    </pic:cNvPicPr>
                  </pic:nvPicPr>
                  <pic:blipFill>
                    <a:blip r:embed="rId295"/>
                    <a:stretch>
                      <a:fillRect/>
                    </a:stretch>
                  </pic:blipFill>
                  <pic:spPr>
                    <a:xfrm>
                      <a:off x="0" y="0"/>
                      <a:ext cx="1044000" cy="936000"/>
                    </a:xfrm>
                    <a:prstGeom prst="rect">
                      <a:avLst/>
                    </a:prstGeom>
                  </pic:spPr>
                </pic:pic>
              </a:graphicData>
            </a:graphic>
          </wp:inline>
        </w:drawing>
      </w:r>
      <w:r>
        <w:rPr>
          <w:rFonts w:ascii="Times New Roman" w:hAnsi="宋体" w:eastAsia="宋体"/>
          <w:b/>
          <w:color w:val="000000" w:themeColor="text1"/>
        </w:rPr>
        <w:t>B</w:t>
      </w:r>
    </w:p>
    <w:p w14:paraId="74C907DF">
      <w:pPr>
        <w:rPr>
          <w:rFonts w:hint="eastAsia" w:ascii="Times New Roman" w:hAnsi="宋体" w:eastAsia="宋体"/>
          <w:b/>
          <w:color w:val="000000" w:themeColor="text1"/>
        </w:rPr>
      </w:pPr>
      <w:r>
        <w:rPr>
          <w:rFonts w:ascii="Times New Roman" w:hAnsi="宋体" w:eastAsia="宋体"/>
          <w:b/>
          <w:color w:val="000000" w:themeColor="text1"/>
        </w:rPr>
        <w:t xml:space="preserve"> </w:t>
      </w:r>
      <w:r>
        <w:rPr>
          <w:rFonts w:ascii="Times New Roman" w:hAnsi="宋体" w:eastAsia="宋体"/>
          <w:b/>
          <w:color w:val="000000" w:themeColor="text1"/>
        </w:rPr>
        <w:drawing>
          <wp:inline distT="0" distB="0" distL="0" distR="0">
            <wp:extent cx="899795" cy="935990"/>
            <wp:effectExtent l="0" t="0" r="0" b="0"/>
            <wp:docPr id="360" name="image3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image348.jpeg"/>
                    <pic:cNvPicPr>
                      <a:picLocks noChangeAspect="1"/>
                    </pic:cNvPicPr>
                  </pic:nvPicPr>
                  <pic:blipFill>
                    <a:blip r:embed="rId296"/>
                    <a:stretch>
                      <a:fillRect/>
                    </a:stretch>
                  </pic:blipFill>
                  <pic:spPr>
                    <a:xfrm>
                      <a:off x="0" y="0"/>
                      <a:ext cx="900000" cy="936000"/>
                    </a:xfrm>
                    <a:prstGeom prst="rect">
                      <a:avLst/>
                    </a:prstGeom>
                  </pic:spPr>
                </pic:pic>
              </a:graphicData>
            </a:graphic>
          </wp:inline>
        </w:drawing>
      </w:r>
      <w:r>
        <w:rPr>
          <w:rFonts w:ascii="Times New Roman" w:hAnsi="宋体" w:eastAsia="宋体"/>
          <w:b/>
          <w:color w:val="000000" w:themeColor="text1"/>
        </w:rPr>
        <w:t>C</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1043940" cy="791845"/>
            <wp:effectExtent l="0" t="0" r="0" b="0"/>
            <wp:docPr id="361" name="image3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image349.jpeg"/>
                    <pic:cNvPicPr>
                      <a:picLocks noChangeAspect="1"/>
                    </pic:cNvPicPr>
                  </pic:nvPicPr>
                  <pic:blipFill>
                    <a:blip r:embed="rId297"/>
                    <a:stretch>
                      <a:fillRect/>
                    </a:stretch>
                  </pic:blipFill>
                  <pic:spPr>
                    <a:xfrm>
                      <a:off x="0" y="0"/>
                      <a:ext cx="1044000" cy="792000"/>
                    </a:xfrm>
                    <a:prstGeom prst="rect">
                      <a:avLst/>
                    </a:prstGeom>
                  </pic:spPr>
                </pic:pic>
              </a:graphicData>
            </a:graphic>
          </wp:inline>
        </w:drawing>
      </w:r>
      <w:r>
        <w:rPr>
          <w:rFonts w:ascii="Times New Roman" w:hAnsi="宋体" w:eastAsia="宋体"/>
          <w:b/>
          <w:color w:val="000000" w:themeColor="text1"/>
        </w:rPr>
        <w:t>D</w:t>
      </w:r>
    </w:p>
    <w:p w14:paraId="1FB61B20">
      <w:pPr>
        <w:rPr>
          <w:rFonts w:hint="eastAsia" w:ascii="Times New Roman" w:hAnsi="宋体" w:eastAsia="宋体"/>
          <w:b/>
          <w:color w:val="000000" w:themeColor="text1"/>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利用开关的并联设计电路</w:t>
      </w:r>
    </w:p>
    <w:p w14:paraId="480CAEA5">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自动售票公交车后门两侧的扶手上各装有一个红色按钮，如图甲所示，想要下车的乘客只要按下其中任何一个按钮，装在车内的电铃就会响起，以提醒司机停车并打开车门。请你在图乙的虚线框内画出这个电路的电路图。</w:t>
      </w:r>
    </w:p>
    <w:p w14:paraId="2994D3E6">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755650" cy="935990"/>
            <wp:effectExtent l="0" t="0" r="0" b="0"/>
            <wp:docPr id="362" name="image3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image350.jpeg"/>
                    <pic:cNvPicPr>
                      <a:picLocks noChangeAspect="1"/>
                    </pic:cNvPicPr>
                  </pic:nvPicPr>
                  <pic:blipFill>
                    <a:blip r:embed="rId298"/>
                    <a:stretch>
                      <a:fillRect/>
                    </a:stretch>
                  </pic:blipFill>
                  <pic:spPr>
                    <a:xfrm>
                      <a:off x="0" y="0"/>
                      <a:ext cx="756000" cy="936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1043940" cy="791845"/>
            <wp:effectExtent l="0" t="0" r="0" b="0"/>
            <wp:docPr id="363" name="image3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image351.jpeg"/>
                    <pic:cNvPicPr>
                      <a:picLocks noChangeAspect="1"/>
                    </pic:cNvPicPr>
                  </pic:nvPicPr>
                  <pic:blipFill>
                    <a:blip r:embed="rId299"/>
                    <a:stretch>
                      <a:fillRect/>
                    </a:stretch>
                  </pic:blipFill>
                  <pic:spPr>
                    <a:xfrm>
                      <a:off x="0" y="0"/>
                      <a:ext cx="1044000" cy="792000"/>
                    </a:xfrm>
                    <a:prstGeom prst="rect">
                      <a:avLst/>
                    </a:prstGeom>
                  </pic:spPr>
                </pic:pic>
              </a:graphicData>
            </a:graphic>
          </wp:inline>
        </w:drawing>
      </w:r>
      <w:r>
        <w:rPr>
          <w:rFonts w:hint="eastAsia" w:ascii="Times New Roman" w:hAnsi="宋体" w:eastAsia="宋体"/>
          <w:b/>
          <w:color w:val="000000" w:themeColor="text1"/>
        </w:rPr>
        <w:t>乙</w:t>
      </w:r>
    </w:p>
    <w:p w14:paraId="7FB2147E">
      <w:pPr>
        <w:rPr>
          <w:rFonts w:hint="eastAsia" w:ascii="Arial" w:hAnsi="黑体" w:eastAsia="黑体"/>
          <w:b/>
          <w:color w:val="FF0000"/>
        </w:rPr>
      </w:pPr>
      <w:r>
        <w:rPr>
          <w:rFonts w:hint="eastAsia" w:ascii="Arial" w:hAnsi="黑体" w:eastAsia="黑体"/>
          <w:b/>
          <w:color w:val="FF0000"/>
        </w:rPr>
        <w:t>如图所示</w:t>
      </w:r>
    </w:p>
    <w:p w14:paraId="6D78C91F">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老师给小龙一个密封盒，其表面可见两个开关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和两盏灯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。为了探究开关和灯在密封盒内是如何连接的，小龙进行了如下操作：先闭合</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，只有灯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发光；又闭合</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，两灯都发光；再断开</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，两灯都熄灭。符合上述实验结果的连接方式为</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4DC88E4A">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63600" cy="719455"/>
            <wp:effectExtent l="0" t="0" r="0" b="0"/>
            <wp:docPr id="364" name="image3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image352.jpeg"/>
                    <pic:cNvPicPr>
                      <a:picLocks noChangeAspect="1"/>
                    </pic:cNvPicPr>
                  </pic:nvPicPr>
                  <pic:blipFill>
                    <a:blip r:embed="rId300"/>
                    <a:stretch>
                      <a:fillRect/>
                    </a:stretch>
                  </pic:blipFill>
                  <pic:spPr>
                    <a:xfrm>
                      <a:off x="0" y="0"/>
                      <a:ext cx="864000" cy="720000"/>
                    </a:xfrm>
                    <a:prstGeom prst="rect">
                      <a:avLst/>
                    </a:prstGeom>
                  </pic:spPr>
                </pic:pic>
              </a:graphicData>
            </a:graphic>
          </wp:inline>
        </w:drawing>
      </w:r>
      <w:r>
        <w:rPr>
          <w:rFonts w:ascii="Times New Roman" w:hAnsi="宋体" w:eastAsia="宋体"/>
          <w:b/>
          <w:color w:val="000000" w:themeColor="text1"/>
        </w:rPr>
        <w:t>A</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1079500" cy="719455"/>
            <wp:effectExtent l="0" t="0" r="0" b="0"/>
            <wp:docPr id="365" name="image3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image353.jpeg"/>
                    <pic:cNvPicPr>
                      <a:picLocks noChangeAspect="1"/>
                    </pic:cNvPicPr>
                  </pic:nvPicPr>
                  <pic:blipFill>
                    <a:blip r:embed="rId301"/>
                    <a:stretch>
                      <a:fillRect/>
                    </a:stretch>
                  </pic:blipFill>
                  <pic:spPr>
                    <a:xfrm>
                      <a:off x="0" y="0"/>
                      <a:ext cx="1080000" cy="720000"/>
                    </a:xfrm>
                    <a:prstGeom prst="rect">
                      <a:avLst/>
                    </a:prstGeom>
                  </pic:spPr>
                </pic:pic>
              </a:graphicData>
            </a:graphic>
          </wp:inline>
        </w:drawing>
      </w:r>
      <w:r>
        <w:rPr>
          <w:rFonts w:ascii="Times New Roman" w:hAnsi="宋体" w:eastAsia="宋体"/>
          <w:b/>
          <w:color w:val="000000" w:themeColor="text1"/>
        </w:rPr>
        <w:t>B</w:t>
      </w:r>
    </w:p>
    <w:p w14:paraId="2207999B">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79500" cy="719455"/>
            <wp:effectExtent l="0" t="0" r="0" b="0"/>
            <wp:docPr id="366" name="image3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image354.jpeg"/>
                    <pic:cNvPicPr>
                      <a:picLocks noChangeAspect="1"/>
                    </pic:cNvPicPr>
                  </pic:nvPicPr>
                  <pic:blipFill>
                    <a:blip r:embed="rId302"/>
                    <a:stretch>
                      <a:fillRect/>
                    </a:stretch>
                  </pic:blipFill>
                  <pic:spPr>
                    <a:xfrm>
                      <a:off x="0" y="0"/>
                      <a:ext cx="1080000" cy="720000"/>
                    </a:xfrm>
                    <a:prstGeom prst="rect">
                      <a:avLst/>
                    </a:prstGeom>
                  </pic:spPr>
                </pic:pic>
              </a:graphicData>
            </a:graphic>
          </wp:inline>
        </w:drawing>
      </w:r>
      <w:r>
        <w:rPr>
          <w:rFonts w:ascii="Times New Roman" w:hAnsi="宋体" w:eastAsia="宋体"/>
          <w:b/>
          <w:color w:val="000000" w:themeColor="text1"/>
        </w:rPr>
        <w:t>C</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1223645" cy="719455"/>
            <wp:effectExtent l="0" t="0" r="0" b="0"/>
            <wp:docPr id="367" name="image3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image355.jpeg"/>
                    <pic:cNvPicPr>
                      <a:picLocks noChangeAspect="1"/>
                    </pic:cNvPicPr>
                  </pic:nvPicPr>
                  <pic:blipFill>
                    <a:blip r:embed="rId303"/>
                    <a:stretch>
                      <a:fillRect/>
                    </a:stretch>
                  </pic:blipFill>
                  <pic:spPr>
                    <a:xfrm>
                      <a:off x="0" y="0"/>
                      <a:ext cx="1224000" cy="720000"/>
                    </a:xfrm>
                    <a:prstGeom prst="rect">
                      <a:avLst/>
                    </a:prstGeom>
                  </pic:spPr>
                </pic:pic>
              </a:graphicData>
            </a:graphic>
          </wp:inline>
        </w:drawing>
      </w:r>
      <w:r>
        <w:rPr>
          <w:rFonts w:ascii="Times New Roman" w:hAnsi="宋体" w:eastAsia="宋体"/>
          <w:b/>
          <w:color w:val="000000" w:themeColor="text1"/>
        </w:rPr>
        <w:t>D</w:t>
      </w:r>
    </w:p>
    <w:p w14:paraId="30C145B3">
      <w:pPr>
        <w:rPr>
          <w:rFonts w:hint="eastAsia" w:ascii="Times New Roman" w:hAnsi="宋体" w:eastAsia="宋体"/>
          <w:b/>
          <w:color w:val="000000" w:themeColor="text1"/>
        </w:rPr>
      </w:pPr>
      <w:r>
        <w:rPr>
          <w:rFonts w:hint="eastAsia" w:ascii="Arial" w:hAnsi="黑体" w:eastAsia="黑体"/>
          <w:b/>
          <w:color w:val="000000" w:themeColor="text1"/>
        </w:rPr>
        <w:t>类型三</w:t>
      </w:r>
      <w:r>
        <w:rPr>
          <w:rFonts w:hint="eastAsia" w:ascii="Times New Roman" w:hAnsi="宋体" w:eastAsia="宋体"/>
          <w:b/>
          <w:color w:val="000000" w:themeColor="text1"/>
        </w:rPr>
        <w:t>　</w:t>
      </w:r>
      <w:r>
        <w:rPr>
          <w:rFonts w:hint="eastAsia" w:ascii="Arial" w:hAnsi="黑体" w:eastAsia="黑体"/>
          <w:b/>
          <w:color w:val="000000" w:themeColor="text1"/>
        </w:rPr>
        <w:t>利用开关的混联设计电路</w:t>
      </w:r>
    </w:p>
    <w:p w14:paraId="1586A98D">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由父亲、母亲、小孩组成的三口之家，要用投票的方式决定是否在暑假去北京旅游，如果小孩要去，且父母中至少有一位要去，则他们就去旅游。请用</w:t>
      </w:r>
      <w:r>
        <w:rPr>
          <w:rFonts w:ascii="Times New Roman" w:hAnsi="宋体" w:eastAsia="宋体"/>
          <w:b/>
          <w:color w:val="000000" w:themeColor="text1"/>
        </w:rPr>
        <w:t>3</w:t>
      </w:r>
      <w:r>
        <w:rPr>
          <w:rFonts w:hint="eastAsia" w:ascii="Times New Roman" w:hAnsi="宋体" w:eastAsia="宋体"/>
          <w:b/>
          <w:color w:val="000000" w:themeColor="text1"/>
        </w:rPr>
        <w:t>个开关、</w:t>
      </w:r>
      <w:r>
        <w:rPr>
          <w:rFonts w:ascii="Times New Roman" w:hAnsi="宋体" w:eastAsia="宋体"/>
          <w:b/>
          <w:color w:val="000000" w:themeColor="text1"/>
        </w:rPr>
        <w:t>1</w:t>
      </w:r>
      <w:r>
        <w:rPr>
          <w:rFonts w:hint="eastAsia" w:ascii="Times New Roman" w:hAnsi="宋体" w:eastAsia="宋体"/>
          <w:b/>
          <w:color w:val="000000" w:themeColor="text1"/>
        </w:rPr>
        <w:t>个电池组和</w:t>
      </w:r>
      <w:r>
        <w:rPr>
          <w:rFonts w:ascii="Times New Roman" w:hAnsi="宋体" w:eastAsia="宋体"/>
          <w:b/>
          <w:color w:val="000000" w:themeColor="text1"/>
        </w:rPr>
        <w:t>1</w:t>
      </w:r>
      <w:r>
        <w:rPr>
          <w:rFonts w:hint="eastAsia" w:ascii="Times New Roman" w:hAnsi="宋体" w:eastAsia="宋体"/>
          <w:b/>
          <w:color w:val="000000" w:themeColor="text1"/>
        </w:rPr>
        <w:t>只小灯泡及若干导线设计一台</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投票表决机</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，小灯泡亮了</w:t>
      </w:r>
      <w:r>
        <w:rPr>
          <w:rFonts w:hint="eastAsia" w:ascii="Times New Roman" w:hAnsi="Times New Roman" w:eastAsia="宋体"/>
          <w:b/>
          <w:color w:val="000000" w:themeColor="text1"/>
        </w:rPr>
        <w:t>(</w:t>
      </w:r>
      <w:r>
        <w:rPr>
          <w:rFonts w:hint="eastAsia" w:ascii="Times New Roman" w:hAnsi="楷体" w:eastAsia="楷体"/>
          <w:b/>
          <w:color w:val="000000" w:themeColor="text1"/>
        </w:rPr>
        <w:t>某人的开关闭合表示他要去</w:t>
      </w:r>
      <w:r>
        <w:rPr>
          <w:rFonts w:hint="eastAsia" w:ascii="Times New Roman" w:hAnsi="Times New Roman" w:eastAsia="宋体"/>
          <w:b/>
          <w:color w:val="000000" w:themeColor="text1"/>
        </w:rPr>
        <w:t>)</w:t>
      </w:r>
      <w:r>
        <w:rPr>
          <w:rFonts w:hint="eastAsia" w:ascii="Times New Roman" w:hAnsi="宋体" w:eastAsia="宋体"/>
          <w:b/>
          <w:color w:val="000000" w:themeColor="text1"/>
        </w:rPr>
        <w:t>，他们就可以在暑假去旅游了。画出电路图，并连接实物图。</w:t>
      </w:r>
    </w:p>
    <w:p w14:paraId="6A235558">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483485" cy="971550"/>
            <wp:effectExtent l="0" t="0" r="0" b="0"/>
            <wp:docPr id="368" name="image3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image356.jpeg"/>
                    <pic:cNvPicPr>
                      <a:picLocks noChangeAspect="1"/>
                    </pic:cNvPicPr>
                  </pic:nvPicPr>
                  <pic:blipFill>
                    <a:blip r:embed="rId304"/>
                    <a:stretch>
                      <a:fillRect/>
                    </a:stretch>
                  </pic:blipFill>
                  <pic:spPr>
                    <a:xfrm>
                      <a:off x="0" y="0"/>
                      <a:ext cx="2484000" cy="972000"/>
                    </a:xfrm>
                    <a:prstGeom prst="rect">
                      <a:avLst/>
                    </a:prstGeom>
                  </pic:spPr>
                </pic:pic>
              </a:graphicData>
            </a:graphic>
          </wp:inline>
        </w:drawing>
      </w:r>
    </w:p>
    <w:p w14:paraId="12C65501">
      <w:pPr>
        <w:rPr>
          <w:rFonts w:hint="eastAsia" w:ascii="Arial" w:hAnsi="黑体" w:eastAsia="黑体"/>
          <w:b/>
          <w:color w:val="FF0000"/>
        </w:rPr>
      </w:pPr>
      <w:r>
        <w:rPr>
          <w:rFonts w:hint="eastAsia" w:ascii="Arial" w:hAnsi="黑体" w:eastAsia="黑体"/>
          <w:b/>
          <w:color w:val="FF0000"/>
        </w:rPr>
        <w:t>如图所示</w:t>
      </w:r>
    </w:p>
    <w:p w14:paraId="256DC688">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举重比赛有甲、乙、丙三名裁判，其中甲为主裁判，乙和丙为副裁判。若裁判认定杠铃已被举起，就按一下自己面前的按钮。要求主裁判和至少一个副裁判都按下自己面前的按钮时，指示杠铃被举起的灯泡</w:t>
      </w:r>
      <w:r>
        <w:rPr>
          <w:rFonts w:ascii="Times New Roman" w:hAnsi="宋体" w:eastAsia="宋体"/>
          <w:b/>
          <w:color w:val="000000" w:themeColor="text1"/>
        </w:rPr>
        <w:t>L</w:t>
      </w:r>
      <w:r>
        <w:rPr>
          <w:rFonts w:hint="eastAsia" w:ascii="Times New Roman" w:hAnsi="宋体" w:eastAsia="宋体"/>
          <w:b/>
          <w:color w:val="000000" w:themeColor="text1"/>
        </w:rPr>
        <w:t>才亮。下列符合这一要求的电路是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7F6607E6">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07745" cy="503555"/>
            <wp:effectExtent l="0" t="0" r="0" b="0"/>
            <wp:docPr id="369" name="image3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image357.jpeg"/>
                    <pic:cNvPicPr>
                      <a:picLocks noChangeAspect="1"/>
                    </pic:cNvPicPr>
                  </pic:nvPicPr>
                  <pic:blipFill>
                    <a:blip r:embed="rId305"/>
                    <a:stretch>
                      <a:fillRect/>
                    </a:stretch>
                  </pic:blipFill>
                  <pic:spPr>
                    <a:xfrm>
                      <a:off x="0" y="0"/>
                      <a:ext cx="1008000" cy="504000"/>
                    </a:xfrm>
                    <a:prstGeom prst="rect">
                      <a:avLst/>
                    </a:prstGeom>
                  </pic:spPr>
                </pic:pic>
              </a:graphicData>
            </a:graphic>
          </wp:inline>
        </w:drawing>
      </w:r>
      <w:r>
        <w:rPr>
          <w:rFonts w:ascii="Times New Roman" w:hAnsi="宋体" w:eastAsia="宋体"/>
          <w:b/>
          <w:color w:val="000000" w:themeColor="text1"/>
        </w:rPr>
        <w:t>A</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1007745" cy="611505"/>
            <wp:effectExtent l="0" t="0" r="0" b="0"/>
            <wp:docPr id="370" name="image3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image358.jpeg"/>
                    <pic:cNvPicPr>
                      <a:picLocks noChangeAspect="1"/>
                    </pic:cNvPicPr>
                  </pic:nvPicPr>
                  <pic:blipFill>
                    <a:blip r:embed="rId306"/>
                    <a:stretch>
                      <a:fillRect/>
                    </a:stretch>
                  </pic:blipFill>
                  <pic:spPr>
                    <a:xfrm>
                      <a:off x="0" y="0"/>
                      <a:ext cx="1008000" cy="612000"/>
                    </a:xfrm>
                    <a:prstGeom prst="rect">
                      <a:avLst/>
                    </a:prstGeom>
                  </pic:spPr>
                </pic:pic>
              </a:graphicData>
            </a:graphic>
          </wp:inline>
        </w:drawing>
      </w:r>
      <w:r>
        <w:rPr>
          <w:rFonts w:ascii="Times New Roman" w:hAnsi="宋体" w:eastAsia="宋体"/>
          <w:b/>
          <w:color w:val="000000" w:themeColor="text1"/>
        </w:rPr>
        <w:t>B</w:t>
      </w:r>
    </w:p>
    <w:p w14:paraId="084A011D">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07745" cy="611505"/>
            <wp:effectExtent l="0" t="0" r="0" b="0"/>
            <wp:docPr id="371" name="image3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image359.jpeg"/>
                    <pic:cNvPicPr>
                      <a:picLocks noChangeAspect="1"/>
                    </pic:cNvPicPr>
                  </pic:nvPicPr>
                  <pic:blipFill>
                    <a:blip r:embed="rId307"/>
                    <a:stretch>
                      <a:fillRect/>
                    </a:stretch>
                  </pic:blipFill>
                  <pic:spPr>
                    <a:xfrm>
                      <a:off x="0" y="0"/>
                      <a:ext cx="1008000" cy="612000"/>
                    </a:xfrm>
                    <a:prstGeom prst="rect">
                      <a:avLst/>
                    </a:prstGeom>
                  </pic:spPr>
                </pic:pic>
              </a:graphicData>
            </a:graphic>
          </wp:inline>
        </w:drawing>
      </w:r>
      <w:r>
        <w:rPr>
          <w:rFonts w:ascii="Times New Roman" w:hAnsi="宋体" w:eastAsia="宋体"/>
          <w:b/>
          <w:color w:val="000000" w:themeColor="text1"/>
        </w:rPr>
        <w:t>C</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1007745" cy="683895"/>
            <wp:effectExtent l="0" t="0" r="0" b="0"/>
            <wp:docPr id="372" name="image3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image360.jpeg"/>
                    <pic:cNvPicPr>
                      <a:picLocks noChangeAspect="1"/>
                    </pic:cNvPicPr>
                  </pic:nvPicPr>
                  <pic:blipFill>
                    <a:blip r:embed="rId308"/>
                    <a:stretch>
                      <a:fillRect/>
                    </a:stretch>
                  </pic:blipFill>
                  <pic:spPr>
                    <a:xfrm>
                      <a:off x="0" y="0"/>
                      <a:ext cx="1008000" cy="684000"/>
                    </a:xfrm>
                    <a:prstGeom prst="rect">
                      <a:avLst/>
                    </a:prstGeom>
                  </pic:spPr>
                </pic:pic>
              </a:graphicData>
            </a:graphic>
          </wp:inline>
        </w:drawing>
      </w:r>
      <w:r>
        <w:rPr>
          <w:rFonts w:ascii="Times New Roman" w:hAnsi="宋体" w:eastAsia="宋体"/>
          <w:b/>
          <w:color w:val="000000" w:themeColor="text1"/>
        </w:rPr>
        <w:t>D</w:t>
      </w:r>
    </w:p>
    <w:p w14:paraId="53B9DE27">
      <w:pPr>
        <w:rPr>
          <w:rFonts w:hint="eastAsia" w:ascii="Times New Roman" w:hAnsi="宋体" w:eastAsia="宋体"/>
          <w:b/>
          <w:color w:val="000000" w:themeColor="text1"/>
        </w:rPr>
      </w:pPr>
      <w:r>
        <w:rPr>
          <w:rFonts w:hint="eastAsia" w:ascii="Arial" w:hAnsi="黑体" w:eastAsia="黑体"/>
          <w:b/>
          <w:color w:val="000000" w:themeColor="text1"/>
        </w:rPr>
        <w:t>类型四</w:t>
      </w:r>
      <w:r>
        <w:rPr>
          <w:rFonts w:hint="eastAsia" w:ascii="Times New Roman" w:hAnsi="宋体" w:eastAsia="宋体"/>
          <w:b/>
          <w:color w:val="000000" w:themeColor="text1"/>
        </w:rPr>
        <w:t>　</w:t>
      </w:r>
      <w:r>
        <w:rPr>
          <w:rFonts w:hint="eastAsia" w:ascii="Arial" w:hAnsi="黑体" w:eastAsia="黑体"/>
          <w:b/>
          <w:color w:val="000000" w:themeColor="text1"/>
        </w:rPr>
        <w:t>根据开关的控制作用设计电路</w:t>
      </w:r>
    </w:p>
    <w:p w14:paraId="09F65EB8">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设计一个病床呼叫电路。要求：开关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控制指示灯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和电铃；开关</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控制指示灯</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和电铃。请在图中连线，形成符合要求的完整电路图。</w:t>
      </w:r>
    </w:p>
    <w:p w14:paraId="4B9C687F">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799590" cy="1151890"/>
            <wp:effectExtent l="0" t="0" r="0" b="0"/>
            <wp:docPr id="373" name="image3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image361.jpeg"/>
                    <pic:cNvPicPr>
                      <a:picLocks noChangeAspect="1"/>
                    </pic:cNvPicPr>
                  </pic:nvPicPr>
                  <pic:blipFill>
                    <a:blip r:embed="rId309"/>
                    <a:stretch>
                      <a:fillRect/>
                    </a:stretch>
                  </pic:blipFill>
                  <pic:spPr>
                    <a:xfrm>
                      <a:off x="0" y="0"/>
                      <a:ext cx="1800000" cy="1152000"/>
                    </a:xfrm>
                    <a:prstGeom prst="rect">
                      <a:avLst/>
                    </a:prstGeom>
                  </pic:spPr>
                </pic:pic>
              </a:graphicData>
            </a:graphic>
          </wp:inline>
        </w:drawing>
      </w:r>
    </w:p>
    <w:p w14:paraId="4006ECF2">
      <w:pPr>
        <w:rPr>
          <w:rFonts w:hint="eastAsia" w:ascii="Arial" w:hAnsi="黑体" w:eastAsia="黑体"/>
          <w:b/>
          <w:color w:val="FF0000"/>
        </w:rPr>
      </w:pPr>
      <w:r>
        <w:rPr>
          <w:rFonts w:hint="eastAsia" w:ascii="Arial" w:hAnsi="黑体" w:eastAsia="黑体"/>
          <w:b/>
          <w:color w:val="FF0000"/>
        </w:rPr>
        <w:t>如图所示</w:t>
      </w:r>
    </w:p>
    <w:p w14:paraId="63C10C40">
      <w:pPr>
        <w:rPr>
          <w:rFonts w:hint="eastAsia" w:ascii="Times New Roman" w:hAnsi="宋体" w:eastAsia="宋体"/>
          <w:b/>
          <w:color w:val="000000" w:themeColor="text1"/>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现代社会倡导文明出行，晓民同学观察人行横道信号灯，发现人行横道信号灯由红灯和绿灯组成，红灯停，绿灯行。以下画出的是控制人行横道红、绿灯的模拟电路图，你认为可行的是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7FFFF240">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07745" cy="755650"/>
            <wp:effectExtent l="0" t="0" r="0" b="0"/>
            <wp:docPr id="374" name="image3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image362.jpeg"/>
                    <pic:cNvPicPr>
                      <a:picLocks noChangeAspect="1"/>
                    </pic:cNvPicPr>
                  </pic:nvPicPr>
                  <pic:blipFill>
                    <a:blip r:embed="rId310"/>
                    <a:stretch>
                      <a:fillRect/>
                    </a:stretch>
                  </pic:blipFill>
                  <pic:spPr>
                    <a:xfrm>
                      <a:off x="0" y="0"/>
                      <a:ext cx="1008000" cy="756000"/>
                    </a:xfrm>
                    <a:prstGeom prst="rect">
                      <a:avLst/>
                    </a:prstGeom>
                  </pic:spPr>
                </pic:pic>
              </a:graphicData>
            </a:graphic>
          </wp:inline>
        </w:drawing>
      </w:r>
      <w:r>
        <w:rPr>
          <w:rFonts w:ascii="Times New Roman" w:hAnsi="宋体" w:eastAsia="宋体"/>
          <w:b/>
          <w:color w:val="000000" w:themeColor="text1"/>
        </w:rPr>
        <w:t>A</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935990" cy="935990"/>
            <wp:effectExtent l="0" t="0" r="0" b="0"/>
            <wp:docPr id="375" name="image3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image363.jpeg"/>
                    <pic:cNvPicPr>
                      <a:picLocks noChangeAspect="1"/>
                    </pic:cNvPicPr>
                  </pic:nvPicPr>
                  <pic:blipFill>
                    <a:blip r:embed="rId311"/>
                    <a:stretch>
                      <a:fillRect/>
                    </a:stretch>
                  </pic:blipFill>
                  <pic:spPr>
                    <a:xfrm>
                      <a:off x="0" y="0"/>
                      <a:ext cx="936000" cy="936000"/>
                    </a:xfrm>
                    <a:prstGeom prst="rect">
                      <a:avLst/>
                    </a:prstGeom>
                  </pic:spPr>
                </pic:pic>
              </a:graphicData>
            </a:graphic>
          </wp:inline>
        </w:drawing>
      </w:r>
      <w:r>
        <w:rPr>
          <w:rFonts w:ascii="Times New Roman" w:hAnsi="宋体" w:eastAsia="宋体"/>
          <w:b/>
          <w:color w:val="000000" w:themeColor="text1"/>
        </w:rPr>
        <w:t>B</w:t>
      </w:r>
    </w:p>
    <w:p w14:paraId="18FD7CE2">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99795" cy="971550"/>
            <wp:effectExtent l="0" t="0" r="0" b="0"/>
            <wp:docPr id="376" name="image3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image364.jpeg"/>
                    <pic:cNvPicPr>
                      <a:picLocks noChangeAspect="1"/>
                    </pic:cNvPicPr>
                  </pic:nvPicPr>
                  <pic:blipFill>
                    <a:blip r:embed="rId312"/>
                    <a:stretch>
                      <a:fillRect/>
                    </a:stretch>
                  </pic:blipFill>
                  <pic:spPr>
                    <a:xfrm>
                      <a:off x="0" y="0"/>
                      <a:ext cx="900000" cy="972000"/>
                    </a:xfrm>
                    <a:prstGeom prst="rect">
                      <a:avLst/>
                    </a:prstGeom>
                  </pic:spPr>
                </pic:pic>
              </a:graphicData>
            </a:graphic>
          </wp:inline>
        </w:drawing>
      </w:r>
      <w:r>
        <w:rPr>
          <w:rFonts w:ascii="Times New Roman" w:hAnsi="宋体" w:eastAsia="宋体"/>
          <w:b/>
          <w:color w:val="000000" w:themeColor="text1"/>
        </w:rPr>
        <w:t>C</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863600" cy="899795"/>
            <wp:effectExtent l="0" t="0" r="0" b="0"/>
            <wp:docPr id="377" name="image3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image365.jpeg"/>
                    <pic:cNvPicPr>
                      <a:picLocks noChangeAspect="1"/>
                    </pic:cNvPicPr>
                  </pic:nvPicPr>
                  <pic:blipFill>
                    <a:blip r:embed="rId313"/>
                    <a:stretch>
                      <a:fillRect/>
                    </a:stretch>
                  </pic:blipFill>
                  <pic:spPr>
                    <a:xfrm>
                      <a:off x="0" y="0"/>
                      <a:ext cx="864000" cy="900000"/>
                    </a:xfrm>
                    <a:prstGeom prst="rect">
                      <a:avLst/>
                    </a:prstGeom>
                  </pic:spPr>
                </pic:pic>
              </a:graphicData>
            </a:graphic>
          </wp:inline>
        </w:drawing>
      </w:r>
      <w:r>
        <w:rPr>
          <w:rFonts w:ascii="Times New Roman" w:hAnsi="宋体" w:eastAsia="宋体"/>
          <w:b/>
          <w:color w:val="000000" w:themeColor="text1"/>
        </w:rPr>
        <w:t>D</w:t>
      </w:r>
    </w:p>
    <w:p w14:paraId="5BA9F1A9">
      <w:pPr>
        <w:rPr>
          <w:rFonts w:hint="eastAsia" w:ascii="Times New Roman" w:hAnsi="宋体" w:eastAsia="宋体"/>
          <w:b/>
          <w:color w:val="000000" w:themeColor="text1"/>
        </w:rPr>
      </w:pPr>
      <w:r>
        <w:rPr>
          <w:rFonts w:hint="eastAsia" w:ascii="Arial" w:hAnsi="黑体" w:eastAsia="黑体"/>
          <w:b/>
          <w:color w:val="000000" w:themeColor="text1"/>
        </w:rPr>
        <w:t>类型五</w:t>
      </w:r>
      <w:r>
        <w:rPr>
          <w:rFonts w:hint="eastAsia" w:ascii="Times New Roman" w:hAnsi="宋体" w:eastAsia="宋体"/>
          <w:b/>
          <w:color w:val="000000" w:themeColor="text1"/>
        </w:rPr>
        <w:t>　</w:t>
      </w:r>
      <w:r>
        <w:rPr>
          <w:rFonts w:hint="eastAsia" w:ascii="Arial" w:hAnsi="黑体" w:eastAsia="黑体"/>
          <w:b/>
          <w:color w:val="000000" w:themeColor="text1"/>
        </w:rPr>
        <w:t>利用单刀双掷开关设计电路</w:t>
      </w:r>
    </w:p>
    <w:p w14:paraId="20781330">
      <w:pPr>
        <w:rPr>
          <w:rFonts w:hint="eastAsia" w:ascii="Times New Roman" w:hAnsi="宋体" w:eastAsia="宋体"/>
          <w:b/>
          <w:color w:val="000000" w:themeColor="text1"/>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为了生活方便，卧室里的同一个照明灯通常用</w:t>
      </w:r>
      <w:r>
        <w:rPr>
          <w:rFonts w:ascii="Times New Roman" w:hAnsi="宋体" w:eastAsia="宋体"/>
          <w:b/>
          <w:color w:val="000000" w:themeColor="text1"/>
        </w:rPr>
        <w:t>2</w:t>
      </w:r>
      <w:r>
        <w:rPr>
          <w:rFonts w:hint="eastAsia" w:ascii="Times New Roman" w:hAnsi="宋体" w:eastAsia="宋体"/>
          <w:b/>
          <w:color w:val="000000" w:themeColor="text1"/>
        </w:rPr>
        <w:t>个开关控制。一个安装在进门处，另一个在床头附近，操作任意一个开关均可以开灯、关灯。如图是小明用电池作为电源设计的四个电路模型，能满足要求的是</w:t>
      </w:r>
      <w:r>
        <w:rPr>
          <w:rFonts w:hint="eastAsia" w:ascii="Times New Roman" w:hAnsi="Times New Roman" w:eastAsia="宋体"/>
          <w:b/>
          <w:color w:val="000000" w:themeColor="text1"/>
        </w:rPr>
        <w:t>(</w:t>
      </w:r>
      <w:r>
        <w:rPr>
          <w:rFonts w:hint="eastAsia" w:ascii="Times New Roman" w:hAnsi="楷体" w:eastAsia="楷体"/>
          <w:b/>
          <w:color w:val="000000" w:themeColor="text1"/>
        </w:rPr>
        <w:t>其中</w:t>
      </w:r>
      <w:r>
        <w:rPr>
          <w:rFonts w:ascii="Times New Roman" w:hAnsi="宋体" w:eastAsia="宋体"/>
          <w:b/>
          <w:color w:val="000000" w:themeColor="text1"/>
        </w:rPr>
        <w:t>A</w:t>
      </w:r>
      <w:r>
        <w:rPr>
          <w:rFonts w:hint="eastAsia" w:ascii="Times New Roman" w:hAnsi="楷体" w:eastAsia="楷体"/>
          <w:b/>
          <w:color w:val="000000" w:themeColor="text1"/>
        </w:rPr>
        <w:t>图中的</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楷体" w:eastAsia="楷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楷体" w:eastAsia="楷体"/>
          <w:b/>
          <w:color w:val="000000" w:themeColor="text1"/>
        </w:rPr>
        <w:t>及</w:t>
      </w:r>
      <w:r>
        <w:rPr>
          <w:rFonts w:ascii="Times New Roman" w:hAnsi="宋体" w:eastAsia="宋体"/>
          <w:b/>
          <w:color w:val="000000" w:themeColor="text1"/>
        </w:rPr>
        <w:t>C</w:t>
      </w:r>
      <w:r>
        <w:rPr>
          <w:rFonts w:hint="eastAsia" w:ascii="Times New Roman" w:hAnsi="楷体" w:eastAsia="楷体"/>
          <w:b/>
          <w:color w:val="000000" w:themeColor="text1"/>
        </w:rPr>
        <w:t>图中的</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楷体" w:eastAsia="楷体"/>
          <w:b/>
          <w:color w:val="000000" w:themeColor="text1"/>
        </w:rPr>
        <w:t>为单刀双掷开关</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3984E47E">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99795" cy="719455"/>
            <wp:effectExtent l="0" t="0" r="0" b="0"/>
            <wp:docPr id="378" name="image3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image366.jpeg"/>
                    <pic:cNvPicPr>
                      <a:picLocks noChangeAspect="1"/>
                    </pic:cNvPicPr>
                  </pic:nvPicPr>
                  <pic:blipFill>
                    <a:blip r:embed="rId314"/>
                    <a:stretch>
                      <a:fillRect/>
                    </a:stretch>
                  </pic:blipFill>
                  <pic:spPr>
                    <a:xfrm>
                      <a:off x="0" y="0"/>
                      <a:ext cx="900000" cy="720000"/>
                    </a:xfrm>
                    <a:prstGeom prst="rect">
                      <a:avLst/>
                    </a:prstGeom>
                  </pic:spPr>
                </pic:pic>
              </a:graphicData>
            </a:graphic>
          </wp:inline>
        </w:drawing>
      </w:r>
      <w:r>
        <w:rPr>
          <w:rFonts w:ascii="Times New Roman" w:hAnsi="宋体" w:eastAsia="宋体"/>
          <w:b/>
          <w:color w:val="000000" w:themeColor="text1"/>
        </w:rPr>
        <w:t>A</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899795" cy="683895"/>
            <wp:effectExtent l="0" t="0" r="0" b="0"/>
            <wp:docPr id="379" name="image3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image367.jpeg"/>
                    <pic:cNvPicPr>
                      <a:picLocks noChangeAspect="1"/>
                    </pic:cNvPicPr>
                  </pic:nvPicPr>
                  <pic:blipFill>
                    <a:blip r:embed="rId315"/>
                    <a:stretch>
                      <a:fillRect/>
                    </a:stretch>
                  </pic:blipFill>
                  <pic:spPr>
                    <a:xfrm>
                      <a:off x="0" y="0"/>
                      <a:ext cx="900000" cy="684000"/>
                    </a:xfrm>
                    <a:prstGeom prst="rect">
                      <a:avLst/>
                    </a:prstGeom>
                  </pic:spPr>
                </pic:pic>
              </a:graphicData>
            </a:graphic>
          </wp:inline>
        </w:drawing>
      </w:r>
      <w:r>
        <w:rPr>
          <w:rFonts w:ascii="Times New Roman" w:hAnsi="宋体" w:eastAsia="宋体"/>
          <w:b/>
          <w:color w:val="000000" w:themeColor="text1"/>
        </w:rPr>
        <w:t>B</w:t>
      </w:r>
    </w:p>
    <w:p w14:paraId="3A3E7743">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99795" cy="719455"/>
            <wp:effectExtent l="0" t="0" r="0" b="0"/>
            <wp:docPr id="380" name="image3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image368.jpeg"/>
                    <pic:cNvPicPr>
                      <a:picLocks noChangeAspect="1"/>
                    </pic:cNvPicPr>
                  </pic:nvPicPr>
                  <pic:blipFill>
                    <a:blip r:embed="rId316"/>
                    <a:stretch>
                      <a:fillRect/>
                    </a:stretch>
                  </pic:blipFill>
                  <pic:spPr>
                    <a:xfrm>
                      <a:off x="0" y="0"/>
                      <a:ext cx="900000" cy="720000"/>
                    </a:xfrm>
                    <a:prstGeom prst="rect">
                      <a:avLst/>
                    </a:prstGeom>
                  </pic:spPr>
                </pic:pic>
              </a:graphicData>
            </a:graphic>
          </wp:inline>
        </w:drawing>
      </w:r>
      <w:r>
        <w:rPr>
          <w:rFonts w:ascii="Times New Roman" w:hAnsi="宋体" w:eastAsia="宋体"/>
          <w:b/>
          <w:color w:val="000000" w:themeColor="text1"/>
        </w:rPr>
        <w:t>C</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935990" cy="683895"/>
            <wp:effectExtent l="0" t="0" r="0" b="0"/>
            <wp:docPr id="381" name="image3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image369.jpeg"/>
                    <pic:cNvPicPr>
                      <a:picLocks noChangeAspect="1"/>
                    </pic:cNvPicPr>
                  </pic:nvPicPr>
                  <pic:blipFill>
                    <a:blip r:embed="rId317"/>
                    <a:stretch>
                      <a:fillRect/>
                    </a:stretch>
                  </pic:blipFill>
                  <pic:spPr>
                    <a:xfrm>
                      <a:off x="0" y="0"/>
                      <a:ext cx="936000" cy="684000"/>
                    </a:xfrm>
                    <a:prstGeom prst="rect">
                      <a:avLst/>
                    </a:prstGeom>
                  </pic:spPr>
                </pic:pic>
              </a:graphicData>
            </a:graphic>
          </wp:inline>
        </w:drawing>
      </w:r>
      <w:r>
        <w:rPr>
          <w:rFonts w:ascii="Times New Roman" w:hAnsi="宋体" w:eastAsia="宋体"/>
          <w:b/>
          <w:color w:val="000000" w:themeColor="text1"/>
        </w:rPr>
        <w:t>D</w:t>
      </w:r>
    </w:p>
    <w:p w14:paraId="46192870">
      <w:pPr>
        <w:rPr>
          <w:rFonts w:hint="eastAsia" w:ascii="Times New Roman" w:hAnsi="宋体" w:eastAsia="宋体"/>
          <w:b/>
          <w:color w:val="000000" w:themeColor="text1"/>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汽车转向灯电路要求：左转弯时只能左转向灯亮，右转弯时只能右转向灯亮。不能出现操作转向开关，左、右转向灯同时亮的情况。下列设计最合理的是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4E313311">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935990" cy="647700"/>
            <wp:effectExtent l="0" t="0" r="0" b="0"/>
            <wp:docPr id="382" name="image3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image370.jpeg"/>
                    <pic:cNvPicPr>
                      <a:picLocks noChangeAspect="1"/>
                    </pic:cNvPicPr>
                  </pic:nvPicPr>
                  <pic:blipFill>
                    <a:blip r:embed="rId318"/>
                    <a:stretch>
                      <a:fillRect/>
                    </a:stretch>
                  </pic:blipFill>
                  <pic:spPr>
                    <a:xfrm>
                      <a:off x="0" y="0"/>
                      <a:ext cx="936000" cy="648000"/>
                    </a:xfrm>
                    <a:prstGeom prst="rect">
                      <a:avLst/>
                    </a:prstGeom>
                  </pic:spPr>
                </pic:pic>
              </a:graphicData>
            </a:graphic>
          </wp:inline>
        </w:drawing>
      </w:r>
      <w:r>
        <w:rPr>
          <w:rFonts w:ascii="Times New Roman" w:hAnsi="宋体" w:eastAsia="宋体"/>
          <w:b/>
          <w:color w:val="000000" w:themeColor="text1"/>
        </w:rPr>
        <w:t>A</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863600" cy="827405"/>
            <wp:effectExtent l="0" t="0" r="0" b="0"/>
            <wp:docPr id="383" name="image3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image371.jpeg"/>
                    <pic:cNvPicPr>
                      <a:picLocks noChangeAspect="1"/>
                    </pic:cNvPicPr>
                  </pic:nvPicPr>
                  <pic:blipFill>
                    <a:blip r:embed="rId319"/>
                    <a:stretch>
                      <a:fillRect/>
                    </a:stretch>
                  </pic:blipFill>
                  <pic:spPr>
                    <a:xfrm>
                      <a:off x="0" y="0"/>
                      <a:ext cx="864000" cy="828000"/>
                    </a:xfrm>
                    <a:prstGeom prst="rect">
                      <a:avLst/>
                    </a:prstGeom>
                  </pic:spPr>
                </pic:pic>
              </a:graphicData>
            </a:graphic>
          </wp:inline>
        </w:drawing>
      </w:r>
      <w:r>
        <w:rPr>
          <w:rFonts w:ascii="Times New Roman" w:hAnsi="宋体" w:eastAsia="宋体"/>
          <w:b/>
          <w:color w:val="000000" w:themeColor="text1"/>
        </w:rPr>
        <w:t>B</w:t>
      </w:r>
    </w:p>
    <w:p w14:paraId="5080FFF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63600" cy="827405"/>
            <wp:effectExtent l="0" t="0" r="0" b="0"/>
            <wp:docPr id="384" name="image3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image372.jpeg"/>
                    <pic:cNvPicPr>
                      <a:picLocks noChangeAspect="1"/>
                    </pic:cNvPicPr>
                  </pic:nvPicPr>
                  <pic:blipFill>
                    <a:blip r:embed="rId320"/>
                    <a:stretch>
                      <a:fillRect/>
                    </a:stretch>
                  </pic:blipFill>
                  <pic:spPr>
                    <a:xfrm>
                      <a:off x="0" y="0"/>
                      <a:ext cx="864000" cy="828000"/>
                    </a:xfrm>
                    <a:prstGeom prst="rect">
                      <a:avLst/>
                    </a:prstGeom>
                  </pic:spPr>
                </pic:pic>
              </a:graphicData>
            </a:graphic>
          </wp:inline>
        </w:drawing>
      </w:r>
      <w:r>
        <w:rPr>
          <w:rFonts w:ascii="Times New Roman" w:hAnsi="宋体" w:eastAsia="宋体"/>
          <w:b/>
          <w:color w:val="000000" w:themeColor="text1"/>
        </w:rPr>
        <w:t>C</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863600" cy="863600"/>
            <wp:effectExtent l="0" t="0" r="0" b="0"/>
            <wp:docPr id="385" name="image3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image373.jpeg"/>
                    <pic:cNvPicPr>
                      <a:picLocks noChangeAspect="1"/>
                    </pic:cNvPicPr>
                  </pic:nvPicPr>
                  <pic:blipFill>
                    <a:blip r:embed="rId321"/>
                    <a:stretch>
                      <a:fillRect/>
                    </a:stretch>
                  </pic:blipFill>
                  <pic:spPr>
                    <a:xfrm>
                      <a:off x="0" y="0"/>
                      <a:ext cx="864000" cy="864000"/>
                    </a:xfrm>
                    <a:prstGeom prst="rect">
                      <a:avLst/>
                    </a:prstGeom>
                  </pic:spPr>
                </pic:pic>
              </a:graphicData>
            </a:graphic>
          </wp:inline>
        </w:drawing>
      </w:r>
      <w:r>
        <w:rPr>
          <w:rFonts w:ascii="Times New Roman" w:hAnsi="宋体" w:eastAsia="宋体"/>
          <w:b/>
          <w:color w:val="000000" w:themeColor="text1"/>
        </w:rPr>
        <w:t>D</w:t>
      </w:r>
      <w:r>
        <w:rPr>
          <w:rFonts w:ascii="Times New Roman" w:hAnsi="宋体" w:eastAsia="宋体"/>
          <w:b/>
          <w:color w:val="000000" w:themeColor="text1"/>
        </w:rPr>
        <w:br w:type="page"/>
      </w:r>
    </w:p>
    <w:p w14:paraId="7FE8C367">
      <w:pPr>
        <w:jc w:val="center"/>
        <w:rPr>
          <w:rFonts w:hint="eastAsia" w:ascii="Times New Roman" w:hAnsi="宋体" w:eastAsia="宋体"/>
          <w:b/>
          <w:color w:val="000000" w:themeColor="text1"/>
        </w:rPr>
      </w:pPr>
      <w:r>
        <w:rPr>
          <w:rFonts w:hint="eastAsia" w:ascii="Arial" w:hAnsi="微软雅黑" w:eastAsia="微软雅黑"/>
          <w:b/>
          <w:color w:val="000000" w:themeColor="text1"/>
          <w:sz w:val="36"/>
          <w:szCs w:val="36"/>
        </w:rPr>
        <w:t>新课标必做实验</w:t>
      </w:r>
      <w:r>
        <w:rPr>
          <w:rFonts w:hint="eastAsia" w:ascii="Times New Roman" w:hAnsi="宋体" w:eastAsia="宋体"/>
          <w:b/>
          <w:color w:val="000000" w:themeColor="text1"/>
          <w:sz w:val="36"/>
          <w:szCs w:val="36"/>
        </w:rPr>
        <w:t>　</w:t>
      </w:r>
      <w:r>
        <w:rPr>
          <w:rFonts w:hint="eastAsia" w:ascii="Arial" w:hAnsi="微软雅黑" w:eastAsia="微软雅黑"/>
          <w:b/>
          <w:color w:val="000000" w:themeColor="text1"/>
          <w:sz w:val="36"/>
          <w:szCs w:val="36"/>
        </w:rPr>
        <w:t>探究串联电路和并联电路中电流的特点</w:t>
      </w:r>
    </w:p>
    <w:p w14:paraId="1F9D3F5B">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3F941F66">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某小组同学设计了如图甲所示的电路探究串联电路电流的特点。</w:t>
      </w:r>
    </w:p>
    <w:p w14:paraId="30855CE7">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15695" cy="683895"/>
            <wp:effectExtent l="0" t="0" r="0" b="0"/>
            <wp:docPr id="386" name="image3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image374.jpeg"/>
                    <pic:cNvPicPr>
                      <a:picLocks noChangeAspect="1"/>
                    </pic:cNvPicPr>
                  </pic:nvPicPr>
                  <pic:blipFill>
                    <a:blip r:embed="rId322"/>
                    <a:stretch>
                      <a:fillRect/>
                    </a:stretch>
                  </pic:blipFill>
                  <pic:spPr>
                    <a:xfrm>
                      <a:off x="0" y="0"/>
                      <a:ext cx="1116000" cy="684000"/>
                    </a:xfrm>
                    <a:prstGeom prst="rect">
                      <a:avLst/>
                    </a:prstGeom>
                  </pic:spPr>
                </pic:pic>
              </a:graphicData>
            </a:graphic>
          </wp:inline>
        </w:drawing>
      </w:r>
      <w:r>
        <w:rPr>
          <w:rFonts w:hint="eastAsia" w:ascii="Times New Roman" w:hAnsi="宋体" w:eastAsia="宋体"/>
          <w:b/>
          <w:color w:val="000000" w:themeColor="text1"/>
        </w:rPr>
        <w:t>甲</w:t>
      </w:r>
    </w:p>
    <w:p w14:paraId="0749E363">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935990" cy="647700"/>
            <wp:effectExtent l="0" t="0" r="0" b="0"/>
            <wp:docPr id="387" name="image3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image375.jpeg"/>
                    <pic:cNvPicPr>
                      <a:picLocks noChangeAspect="1"/>
                    </pic:cNvPicPr>
                  </pic:nvPicPr>
                  <pic:blipFill>
                    <a:blip r:embed="rId323"/>
                    <a:stretch>
                      <a:fillRect/>
                    </a:stretch>
                  </pic:blipFill>
                  <pic:spPr>
                    <a:xfrm>
                      <a:off x="0" y="0"/>
                      <a:ext cx="936000" cy="648000"/>
                    </a:xfrm>
                    <a:prstGeom prst="rect">
                      <a:avLst/>
                    </a:prstGeom>
                  </pic:spPr>
                </pic:pic>
              </a:graphicData>
            </a:graphic>
          </wp:inline>
        </w:drawing>
      </w:r>
      <w:r>
        <w:rPr>
          <w:rFonts w:hint="eastAsia" w:ascii="Times New Roman" w:hAnsi="宋体" w:eastAsia="宋体"/>
          <w:b/>
          <w:color w:val="000000" w:themeColor="text1"/>
        </w:rPr>
        <w:t>乙　</w:t>
      </w:r>
      <w:r>
        <w:rPr>
          <w:rFonts w:ascii="Times New Roman" w:hAnsi="宋体" w:eastAsia="宋体"/>
          <w:b/>
          <w:color w:val="000000" w:themeColor="text1"/>
        </w:rPr>
        <w:drawing>
          <wp:inline distT="0" distB="0" distL="0" distR="0">
            <wp:extent cx="935990" cy="611505"/>
            <wp:effectExtent l="0" t="0" r="0" b="0"/>
            <wp:docPr id="388" name="image3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image376.jpeg"/>
                    <pic:cNvPicPr>
                      <a:picLocks noChangeAspect="1"/>
                    </pic:cNvPicPr>
                  </pic:nvPicPr>
                  <pic:blipFill>
                    <a:blip r:embed="rId324"/>
                    <a:stretch>
                      <a:fillRect/>
                    </a:stretch>
                  </pic:blipFill>
                  <pic:spPr>
                    <a:xfrm>
                      <a:off x="0" y="0"/>
                      <a:ext cx="936000" cy="612000"/>
                    </a:xfrm>
                    <a:prstGeom prst="rect">
                      <a:avLst/>
                    </a:prstGeom>
                  </pic:spPr>
                </pic:pic>
              </a:graphicData>
            </a:graphic>
          </wp:inline>
        </w:drawing>
      </w:r>
      <w:r>
        <w:rPr>
          <w:rFonts w:hint="eastAsia" w:ascii="Times New Roman" w:hAnsi="宋体" w:eastAsia="宋体"/>
          <w:b/>
          <w:color w:val="000000" w:themeColor="text1"/>
        </w:rPr>
        <w:t>丙</w:t>
      </w:r>
    </w:p>
    <w:p w14:paraId="11FE363B">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为了得出普遍规律，选择两个小灯泡的规格是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不同</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的</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相同</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不同</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5BCCC270">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实验开始前要注意检查实验仪器。若小强发现电流表未接入电路时指针位置如图乙所示，则需要对电流表进行的操作是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调零</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。小强调整正确后连接好电路，闭合开关，发现指针偏转到如图乙位置，则需要对电流表进行的操作是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将电流表正负接线上的导线对调</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5A601852">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闭合开关，细心的小铭发现</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比</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亮，于是，他认为通过</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的电流大于</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的电流。小铭的这个判断</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不正确</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正确</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不正确</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06D3E937">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小兰同学在测量电流时，发现电流表的指针偏转如图丙所示，原因是电流表</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选择的量程过大</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0AA6A2E6">
      <w:pPr>
        <w:rPr>
          <w:rFonts w:hint="eastAsia" w:ascii="Arial" w:hAnsi="黑体" w:eastAsia="黑体"/>
          <w:b/>
          <w:color w:val="000000" w:themeColor="text1"/>
        </w:rPr>
      </w:pPr>
      <w:r>
        <w:rPr>
          <w:rFonts w:hint="eastAsia" w:ascii="Arial" w:hAnsi="黑体" w:eastAsia="黑体"/>
          <w:b/>
          <w:color w:val="000000" w:themeColor="text1"/>
        </w:rPr>
        <w:t>【补充设问】</w:t>
      </w:r>
    </w:p>
    <w:p w14:paraId="35C402B5">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5</w:t>
      </w:r>
      <w:r>
        <w:rPr>
          <w:rFonts w:hint="eastAsia" w:ascii="Times New Roman" w:hAnsi="Times New Roman" w:eastAsia="宋体"/>
          <w:b/>
          <w:color w:val="000000" w:themeColor="text1"/>
        </w:rPr>
        <w:t>)</w:t>
      </w:r>
      <w:r>
        <w:rPr>
          <w:rFonts w:hint="eastAsia" w:ascii="Times New Roman" w:hAnsi="宋体" w:eastAsia="宋体"/>
          <w:b/>
          <w:color w:val="000000" w:themeColor="text1"/>
        </w:rPr>
        <w:t>正确连接电路后，闭合开关</w:t>
      </w:r>
      <w:r>
        <w:rPr>
          <w:rFonts w:ascii="Times New Roman" w:hAnsi="宋体" w:eastAsia="宋体"/>
          <w:b/>
          <w:color w:val="000000" w:themeColor="text1"/>
        </w:rPr>
        <w:t>S</w:t>
      </w:r>
      <w:r>
        <w:rPr>
          <w:rFonts w:hint="eastAsia" w:ascii="Times New Roman" w:hAnsi="宋体" w:eastAsia="宋体"/>
          <w:b/>
          <w:color w:val="000000" w:themeColor="text1"/>
        </w:rPr>
        <w:t>，发现灯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不发光，灯</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发光。该同学猜想可能是灯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被短接了。他拿来一根导线进行检验，根据看到的现象判断出他的猜想是错误的。请写出他检验时的做法及观察到的现象。</w:t>
      </w:r>
    </w:p>
    <w:p w14:paraId="45B2C150">
      <w:pPr>
        <w:rPr>
          <w:rFonts w:hint="eastAsia" w:ascii="Times New Roman" w:hAnsi="宋体" w:eastAsia="宋体"/>
          <w:b/>
          <w:color w:val="000000" w:themeColor="text1"/>
        </w:rPr>
      </w:pPr>
      <w:r>
        <w:rPr>
          <w:rFonts w:hint="eastAsia" w:ascii="Times New Roman" w:hAnsi="宋体" w:eastAsia="宋体"/>
          <w:b/>
          <w:color w:val="000000" w:themeColor="text1"/>
        </w:rPr>
        <w:t>做法：</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将导线并联在</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1</w:t>
      </w:r>
      <w:r>
        <w:rPr>
          <w:rFonts w:hint="eastAsia" w:ascii="Arial" w:hAnsi="黑体" w:eastAsia="黑体"/>
          <w:b/>
          <w:color w:val="FF0000"/>
          <w:u w:val="single" w:color="000000" w:themeColor="text1"/>
        </w:rPr>
        <w:t>灯两端</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3846B978">
      <w:pPr>
        <w:rPr>
          <w:rFonts w:hint="eastAsia" w:ascii="Times New Roman" w:hAnsi="宋体" w:eastAsia="宋体"/>
          <w:b/>
          <w:color w:val="000000" w:themeColor="text1"/>
        </w:rPr>
      </w:pPr>
      <w:r>
        <w:rPr>
          <w:rFonts w:hint="eastAsia" w:ascii="Times New Roman" w:hAnsi="宋体" w:eastAsia="宋体"/>
          <w:b/>
          <w:color w:val="000000" w:themeColor="text1"/>
        </w:rPr>
        <w:t>现象：</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观察</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1</w:t>
      </w:r>
      <w:r>
        <w:rPr>
          <w:rFonts w:hint="eastAsia" w:ascii="Arial" w:hAnsi="黑体" w:eastAsia="黑体"/>
          <w:b/>
          <w:color w:val="FF0000"/>
          <w:u w:val="single" w:color="000000" w:themeColor="text1"/>
        </w:rPr>
        <w:t>灯不发光，</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2</w:t>
      </w:r>
      <w:r>
        <w:rPr>
          <w:rFonts w:hint="eastAsia" w:ascii="Arial" w:hAnsi="黑体" w:eastAsia="黑体"/>
          <w:b/>
          <w:color w:val="FF0000"/>
          <w:u w:val="single" w:color="000000" w:themeColor="text1"/>
        </w:rPr>
        <w:t>灯发光更亮，电流表示数变大</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2B2DE321">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小桂和小林在</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探究并联电路中电流的规律</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的实验中：</w:t>
      </w:r>
    </w:p>
    <w:p w14:paraId="1A6F3844">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他们按如图甲的电路图连接电路，在图乙的实物图中还差一根导线没有连接，请在图中画出该根导线。</w:t>
      </w:r>
    </w:p>
    <w:p w14:paraId="37CE42EC">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935990" cy="935990"/>
            <wp:effectExtent l="0" t="0" r="0" b="0"/>
            <wp:docPr id="389" name="image3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image377.jpeg"/>
                    <pic:cNvPicPr>
                      <a:picLocks noChangeAspect="1"/>
                    </pic:cNvPicPr>
                  </pic:nvPicPr>
                  <pic:blipFill>
                    <a:blip r:embed="rId325"/>
                    <a:stretch>
                      <a:fillRect/>
                    </a:stretch>
                  </pic:blipFill>
                  <pic:spPr>
                    <a:xfrm>
                      <a:off x="0" y="0"/>
                      <a:ext cx="936000" cy="936000"/>
                    </a:xfrm>
                    <a:prstGeom prst="rect">
                      <a:avLst/>
                    </a:prstGeom>
                  </pic:spPr>
                </pic:pic>
              </a:graphicData>
            </a:graphic>
          </wp:inline>
        </w:drawing>
      </w:r>
      <w:r>
        <w:rPr>
          <w:rFonts w:hint="eastAsia" w:ascii="Times New Roman" w:hAnsi="宋体" w:eastAsia="宋体"/>
          <w:b/>
          <w:color w:val="000000" w:themeColor="text1"/>
        </w:rPr>
        <w:t>甲</w:t>
      </w:r>
      <w:r>
        <w:rPr>
          <w:rFonts w:ascii="Times New Roman" w:hAnsi="宋体" w:eastAsia="宋体"/>
          <w:b/>
          <w:color w:val="000000" w:themeColor="text1"/>
        </w:rPr>
        <w:t xml:space="preserve"> </w:t>
      </w:r>
      <w:r>
        <w:rPr>
          <w:rFonts w:ascii="Times New Roman" w:hAnsi="宋体" w:eastAsia="宋体"/>
          <w:b/>
          <w:color w:val="000000" w:themeColor="text1"/>
        </w:rPr>
        <w:drawing>
          <wp:inline distT="0" distB="0" distL="0" distR="0">
            <wp:extent cx="1655445" cy="971550"/>
            <wp:effectExtent l="0" t="0" r="0" b="0"/>
            <wp:docPr id="390" name="image3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image378.jpeg"/>
                    <pic:cNvPicPr>
                      <a:picLocks noChangeAspect="1"/>
                    </pic:cNvPicPr>
                  </pic:nvPicPr>
                  <pic:blipFill>
                    <a:blip r:embed="rId326"/>
                    <a:stretch>
                      <a:fillRect/>
                    </a:stretch>
                  </pic:blipFill>
                  <pic:spPr>
                    <a:xfrm>
                      <a:off x="0" y="0"/>
                      <a:ext cx="1656000" cy="972000"/>
                    </a:xfrm>
                    <a:prstGeom prst="rect">
                      <a:avLst/>
                    </a:prstGeom>
                  </pic:spPr>
                </pic:pic>
              </a:graphicData>
            </a:graphic>
          </wp:inline>
        </w:drawing>
      </w:r>
      <w:r>
        <w:rPr>
          <w:rFonts w:hint="eastAsia" w:ascii="Times New Roman" w:hAnsi="宋体" w:eastAsia="宋体"/>
          <w:b/>
          <w:color w:val="000000" w:themeColor="text1"/>
        </w:rPr>
        <w:t>乙</w:t>
      </w:r>
    </w:p>
    <w:p w14:paraId="4DCFDC21">
      <w:pPr>
        <w:rPr>
          <w:rFonts w:hint="eastAsia" w:ascii="Arial" w:hAnsi="黑体" w:eastAsia="黑体"/>
          <w:b/>
          <w:color w:val="FF0000"/>
        </w:rPr>
      </w:pPr>
      <w:r>
        <w:rPr>
          <w:rFonts w:hint="eastAsia" w:ascii="Arial" w:hAnsi="黑体" w:eastAsia="黑体"/>
          <w:b/>
          <w:color w:val="FF0000"/>
        </w:rPr>
        <w:t>如图所示</w:t>
      </w:r>
    </w:p>
    <w:p w14:paraId="2325D639">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在实验过程中，</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突然熄灭，</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亮度不变，电路可能出现的故障是</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断</w:t>
      </w:r>
      <w:r>
        <w:rPr>
          <w:rFonts w:hint="eastAsia" w:ascii="Times New Roman" w:hAnsi="宋体" w:eastAsia="宋体"/>
          <w:b/>
          <w:color w:val="000000" w:themeColor="text1"/>
          <w:u w:val="single"/>
        </w:rPr>
        <w:t>　</w:t>
      </w:r>
      <w:r>
        <w:rPr>
          <w:rFonts w:hint="eastAsia" w:ascii="Times New Roman" w:hAnsi="宋体" w:eastAsia="宋体"/>
          <w:b/>
          <w:color w:val="000000" w:themeColor="text1"/>
        </w:rPr>
        <w:t>路。</w:t>
      </w:r>
      <w:r>
        <w:rPr>
          <w:rFonts w:ascii="Times New Roman" w:hAnsi="宋体" w:eastAsia="宋体"/>
          <w:b/>
          <w:color w:val="000000" w:themeColor="text1"/>
        </w:rPr>
        <w:t> </w:t>
      </w:r>
    </w:p>
    <w:p w14:paraId="4D5E5B7F">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排除故障后，用电流表测出通过</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和干路的电流，记录如下表，第三次实验时电流表</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指针指在如图丙的位置，其读数应为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ascii="Times New Roman" w:hAnsi="宋体" w:eastAsia="宋体"/>
          <w:b/>
          <w:color w:val="FF0000"/>
          <w:u w:val="single" w:color="000000" w:themeColor="text1"/>
        </w:rPr>
        <w:t>4</w:t>
      </w:r>
      <w:r>
        <w:rPr>
          <w:rFonts w:hint="eastAsia" w:ascii="Times New Roman" w:hAnsi="宋体" w:eastAsia="宋体"/>
          <w:b/>
          <w:color w:val="000000" w:themeColor="text1"/>
          <w:u w:val="single"/>
        </w:rPr>
        <w:t>　</w:t>
      </w:r>
      <w:r>
        <w:rPr>
          <w:rFonts w:ascii="Times New Roman" w:hAnsi="宋体" w:eastAsia="宋体"/>
          <w:b/>
          <w:color w:val="000000" w:themeColor="text1"/>
        </w:rPr>
        <w:t>A</w:t>
      </w:r>
      <w:r>
        <w:rPr>
          <w:rFonts w:hint="eastAsia" w:ascii="Times New Roman" w:hAnsi="宋体" w:eastAsia="宋体"/>
          <w:b/>
          <w:color w:val="000000" w:themeColor="text1"/>
        </w:rPr>
        <w:t>；小桂分析实验数据后得出结论：并联电路干路电流等于各支路电流之和，且各支路电流相等。小林认为小桂的结论可能不正确，为了验证这个结论是否正确，他们应该更换规格</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不同</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相同</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不同</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的灯泡再次实验。</w:t>
      </w:r>
      <w:r>
        <w:rPr>
          <w:rFonts w:ascii="Times New Roman" w:hAnsi="宋体" w:eastAsia="宋体"/>
          <w:b/>
          <w:color w:val="000000" w:themeColor="text1"/>
        </w:rPr>
        <w:t> </w:t>
      </w:r>
    </w:p>
    <w:p w14:paraId="4C420376">
      <w:pPr>
        <w:jc w:val="center"/>
        <w:rPr>
          <w:rFonts w:hint="eastAsia"/>
          <w:b/>
        </w:rPr>
      </w:pPr>
      <w:r>
        <w:rPr>
          <w:rFonts w:ascii="Times New Roman" w:hAnsi="宋体" w:eastAsia="宋体"/>
          <w:b/>
          <w:color w:val="000000" w:themeColor="text1"/>
        </w:rPr>
        <w:drawing>
          <wp:inline distT="0" distB="0" distL="0" distR="0">
            <wp:extent cx="935990" cy="683895"/>
            <wp:effectExtent l="0" t="0" r="0" b="0"/>
            <wp:docPr id="391" name="image3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image379.jpeg"/>
                    <pic:cNvPicPr>
                      <a:picLocks noChangeAspect="1"/>
                    </pic:cNvPicPr>
                  </pic:nvPicPr>
                  <pic:blipFill>
                    <a:blip r:embed="rId327"/>
                    <a:stretch>
                      <a:fillRect/>
                    </a:stretch>
                  </pic:blipFill>
                  <pic:spPr>
                    <a:xfrm>
                      <a:off x="0" y="0"/>
                      <a:ext cx="936000" cy="684000"/>
                    </a:xfrm>
                    <a:prstGeom prst="rect">
                      <a:avLst/>
                    </a:prstGeom>
                  </pic:spPr>
                </pic:pic>
              </a:graphicData>
            </a:graphic>
          </wp:inline>
        </w:drawing>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2400"/>
        <w:gridCol w:w="720"/>
        <w:gridCol w:w="720"/>
        <w:gridCol w:w="720"/>
      </w:tblGrid>
      <w:tr w14:paraId="6BEE7840">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240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B8B9F42">
            <w:pPr>
              <w:jc w:val="center"/>
              <w:rPr>
                <w:rFonts w:hint="eastAsia"/>
                <w:b/>
              </w:rPr>
            </w:pPr>
            <w:r>
              <w:rPr>
                <w:rFonts w:hint="eastAsia" w:ascii="Times New Roman" w:hAnsi="宋体" w:eastAsia="宋体"/>
                <w:b/>
                <w:color w:val="000000" w:themeColor="text1"/>
              </w:rPr>
              <w:t>实验次数</w:t>
            </w:r>
          </w:p>
        </w:tc>
        <w:tc>
          <w:tcPr>
            <w:tcW w:w="7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6697533">
            <w:pPr>
              <w:jc w:val="center"/>
              <w:rPr>
                <w:rFonts w:hint="eastAsia"/>
                <w:b/>
              </w:rPr>
            </w:pPr>
            <w:r>
              <w:rPr>
                <w:rFonts w:ascii="Times New Roman" w:hAnsi="宋体" w:eastAsia="宋体"/>
                <w:b/>
                <w:color w:val="000000" w:themeColor="text1"/>
              </w:rPr>
              <w:t>1</w:t>
            </w:r>
          </w:p>
        </w:tc>
        <w:tc>
          <w:tcPr>
            <w:tcW w:w="7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6C217A5">
            <w:pPr>
              <w:jc w:val="center"/>
              <w:rPr>
                <w:rFonts w:hint="eastAsia"/>
                <w:b/>
              </w:rPr>
            </w:pPr>
            <w:r>
              <w:rPr>
                <w:rFonts w:ascii="Times New Roman" w:hAnsi="宋体" w:eastAsia="宋体"/>
                <w:b/>
                <w:color w:val="000000" w:themeColor="text1"/>
              </w:rPr>
              <w:t>2</w:t>
            </w:r>
          </w:p>
        </w:tc>
        <w:tc>
          <w:tcPr>
            <w:tcW w:w="720"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7F11E0EA">
            <w:pPr>
              <w:jc w:val="center"/>
              <w:rPr>
                <w:rFonts w:hint="eastAsia"/>
                <w:b/>
              </w:rPr>
            </w:pPr>
            <w:r>
              <w:rPr>
                <w:rFonts w:ascii="Times New Roman" w:hAnsi="宋体" w:eastAsia="宋体"/>
                <w:b/>
                <w:color w:val="000000" w:themeColor="text1"/>
              </w:rPr>
              <w:t>3</w:t>
            </w:r>
          </w:p>
        </w:tc>
      </w:tr>
      <w:tr w14:paraId="2C6C24C7">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240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36882A35">
            <w:pPr>
              <w:jc w:val="center"/>
              <w:rPr>
                <w:rFonts w:hint="eastAsia"/>
                <w:b/>
              </w:rPr>
            </w:pPr>
            <w:r>
              <w:rPr>
                <w:rFonts w:hint="eastAsia" w:ascii="Times New Roman" w:hAnsi="宋体" w:eastAsia="宋体"/>
                <w:b/>
                <w:color w:val="000000" w:themeColor="text1"/>
              </w:rPr>
              <w:t>电流表</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的示数</w:t>
            </w:r>
            <w:r>
              <w:rPr>
                <w:rFonts w:ascii="Times New Roman" w:hAnsi="宋体" w:eastAsia="宋体"/>
                <w:b/>
                <w:color w:val="000000" w:themeColor="text1"/>
              </w:rPr>
              <w:t>/A</w:t>
            </w:r>
          </w:p>
        </w:tc>
        <w:tc>
          <w:tcPr>
            <w:tcW w:w="7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0C80FF1">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8</w:t>
            </w:r>
          </w:p>
        </w:tc>
        <w:tc>
          <w:tcPr>
            <w:tcW w:w="7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6185E7A">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p>
        </w:tc>
        <w:tc>
          <w:tcPr>
            <w:tcW w:w="72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5FED4490">
            <w:pPr>
              <w:pStyle w:val="3"/>
              <w:rPr>
                <w:rFonts w:hint="eastAsia"/>
                <w:b/>
              </w:rPr>
            </w:pPr>
          </w:p>
        </w:tc>
      </w:tr>
      <w:tr w14:paraId="6A095CD5">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240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4BCB9F50">
            <w:pPr>
              <w:jc w:val="center"/>
              <w:rPr>
                <w:rFonts w:hint="eastAsia"/>
                <w:b/>
              </w:rPr>
            </w:pPr>
            <w:r>
              <w:rPr>
                <w:rFonts w:hint="eastAsia" w:ascii="Times New Roman" w:hAnsi="宋体" w:eastAsia="宋体"/>
                <w:b/>
                <w:color w:val="000000" w:themeColor="text1"/>
              </w:rPr>
              <w:t>电流表</w:t>
            </w:r>
            <w:r>
              <w:rPr>
                <w:rFonts w:ascii="Times New Roman" w:hAnsi="宋体" w:eastAsia="宋体"/>
                <w:b/>
                <w:color w:val="000000" w:themeColor="text1"/>
              </w:rPr>
              <w:t>A</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的示数</w:t>
            </w:r>
            <w:r>
              <w:rPr>
                <w:rFonts w:ascii="Times New Roman" w:hAnsi="宋体" w:eastAsia="宋体"/>
                <w:b/>
                <w:color w:val="000000" w:themeColor="text1"/>
              </w:rPr>
              <w:t>/A</w:t>
            </w:r>
          </w:p>
        </w:tc>
        <w:tc>
          <w:tcPr>
            <w:tcW w:w="7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DABA2AB">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8</w:t>
            </w:r>
          </w:p>
        </w:tc>
        <w:tc>
          <w:tcPr>
            <w:tcW w:w="7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C8C5576">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p>
        </w:tc>
        <w:tc>
          <w:tcPr>
            <w:tcW w:w="72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4EB75374">
            <w:pPr>
              <w:pStyle w:val="3"/>
              <w:rPr>
                <w:rFonts w:hint="eastAsia"/>
                <w:b/>
              </w:rPr>
            </w:pPr>
          </w:p>
        </w:tc>
      </w:tr>
      <w:tr w14:paraId="3D9B3CCA">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240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043B5377">
            <w:pPr>
              <w:jc w:val="center"/>
              <w:rPr>
                <w:rFonts w:hint="eastAsia"/>
                <w:b/>
              </w:rPr>
            </w:pPr>
            <w:r>
              <w:rPr>
                <w:rFonts w:hint="eastAsia" w:ascii="Times New Roman" w:hAnsi="宋体" w:eastAsia="宋体"/>
                <w:b/>
                <w:color w:val="000000" w:themeColor="text1"/>
              </w:rPr>
              <w:t>电流表</w:t>
            </w:r>
            <w:r>
              <w:rPr>
                <w:rFonts w:ascii="Times New Roman" w:hAnsi="宋体" w:eastAsia="宋体"/>
                <w:b/>
                <w:color w:val="000000" w:themeColor="text1"/>
              </w:rPr>
              <w:t>A</w:t>
            </w:r>
            <w:r>
              <w:rPr>
                <w:rFonts w:hint="eastAsia" w:ascii="Times New Roman" w:hAnsi="宋体" w:eastAsia="宋体"/>
                <w:b/>
                <w:color w:val="000000" w:themeColor="text1"/>
              </w:rPr>
              <w:t>的示数</w:t>
            </w:r>
            <w:r>
              <w:rPr>
                <w:rFonts w:ascii="Times New Roman" w:hAnsi="宋体" w:eastAsia="宋体"/>
                <w:b/>
                <w:color w:val="000000" w:themeColor="text1"/>
              </w:rPr>
              <w:t>/A</w:t>
            </w:r>
          </w:p>
        </w:tc>
        <w:tc>
          <w:tcPr>
            <w:tcW w:w="7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2FDA7E9">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宋体" w:eastAsia="宋体"/>
                <w:b/>
                <w:color w:val="000000" w:themeColor="text1"/>
              </w:rPr>
              <w:t>6</w:t>
            </w:r>
          </w:p>
        </w:tc>
        <w:tc>
          <w:tcPr>
            <w:tcW w:w="7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81F91E1">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p>
        </w:tc>
        <w:tc>
          <w:tcPr>
            <w:tcW w:w="72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3E2C1E82">
            <w:pPr>
              <w:pStyle w:val="3"/>
              <w:rPr>
                <w:rFonts w:hint="eastAsia"/>
                <w:b/>
              </w:rPr>
            </w:pPr>
          </w:p>
        </w:tc>
      </w:tr>
    </w:tbl>
    <w:p w14:paraId="269DB3DA">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本实验要进行多次实验的目的是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寻找普遍规律</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r>
        <w:rPr>
          <w:rFonts w:ascii="Times New Roman" w:hAnsi="宋体" w:eastAsia="宋体"/>
          <w:b/>
          <w:color w:val="000000" w:themeColor="text1"/>
        </w:rPr>
        <w:br w:type="page"/>
      </w:r>
    </w:p>
    <w:p w14:paraId="0B097C9A">
      <w:pPr>
        <w:jc w:val="center"/>
        <w:rPr>
          <w:rFonts w:hint="eastAsia" w:ascii="Times New Roman" w:hAnsi="宋体" w:eastAsia="宋体"/>
          <w:b/>
          <w:color w:val="000000" w:themeColor="text1"/>
        </w:rPr>
      </w:pPr>
      <w:r>
        <w:rPr>
          <w:rFonts w:hint="eastAsia" w:ascii="Times New Roman" w:hAnsi="宋体" w:eastAsia="宋体"/>
          <w:b/>
          <w:color w:val="000000" w:themeColor="text1"/>
          <w:sz w:val="36"/>
          <w:szCs w:val="36"/>
        </w:rPr>
        <w:t>　</w:t>
      </w:r>
      <w:r>
        <w:rPr>
          <w:rFonts w:hint="eastAsia" w:ascii="Arial" w:hAnsi="微软雅黑" w:eastAsia="微软雅黑"/>
          <w:b/>
          <w:color w:val="000000" w:themeColor="text1"/>
          <w:sz w:val="36"/>
          <w:szCs w:val="36"/>
        </w:rPr>
        <w:t>新课标必做实验</w:t>
      </w:r>
      <w:r>
        <w:rPr>
          <w:rFonts w:hint="eastAsia" w:ascii="Times New Roman" w:hAnsi="宋体" w:eastAsia="宋体"/>
          <w:b/>
          <w:color w:val="000000" w:themeColor="text1"/>
          <w:sz w:val="36"/>
          <w:szCs w:val="36"/>
        </w:rPr>
        <w:t>　</w:t>
      </w:r>
      <w:r>
        <w:rPr>
          <w:rFonts w:hint="eastAsia" w:ascii="Arial" w:hAnsi="微软雅黑" w:eastAsia="微软雅黑"/>
          <w:b/>
          <w:color w:val="000000" w:themeColor="text1"/>
          <w:sz w:val="36"/>
          <w:szCs w:val="36"/>
        </w:rPr>
        <w:t>探究串联电路和并联电路中电压的特点</w:t>
      </w:r>
      <w:r>
        <w:rPr>
          <w:rFonts w:hint="eastAsia" w:ascii="Times New Roman" w:hAnsi="宋体" w:eastAsia="宋体"/>
          <w:b/>
          <w:color w:val="000000" w:themeColor="text1"/>
          <w:sz w:val="36"/>
          <w:szCs w:val="36"/>
        </w:rPr>
        <w:t>　</w:t>
      </w:r>
    </w:p>
    <w:p w14:paraId="05FDE196">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7778DC6B">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Arial" w:hAnsi="黑体" w:eastAsia="黑体"/>
          <w:b/>
          <w:color w:val="000000" w:themeColor="text1"/>
        </w:rPr>
        <w:t>［长春中考］</w:t>
      </w:r>
      <w:r>
        <w:rPr>
          <w:rFonts w:hint="eastAsia" w:ascii="Times New Roman" w:hAnsi="宋体" w:eastAsia="宋体"/>
          <w:b/>
          <w:color w:val="000000" w:themeColor="text1"/>
        </w:rPr>
        <w:t>在</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探究并联电路中电压的特点</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实验中，实验电路如图甲所示。</w:t>
      </w:r>
    </w:p>
    <w:p w14:paraId="72ACF6CB">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583690" cy="1007745"/>
            <wp:effectExtent l="0" t="0" r="0" b="0"/>
            <wp:docPr id="392" name="image3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image380.jpeg"/>
                    <pic:cNvPicPr>
                      <a:picLocks noChangeAspect="1"/>
                    </pic:cNvPicPr>
                  </pic:nvPicPr>
                  <pic:blipFill>
                    <a:blip r:embed="rId328"/>
                    <a:stretch>
                      <a:fillRect/>
                    </a:stretch>
                  </pic:blipFill>
                  <pic:spPr>
                    <a:xfrm>
                      <a:off x="0" y="0"/>
                      <a:ext cx="1584000" cy="1008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971550" cy="647700"/>
            <wp:effectExtent l="0" t="0" r="0" b="0"/>
            <wp:docPr id="393" name="image3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image381.jpeg"/>
                    <pic:cNvPicPr>
                      <a:picLocks noChangeAspect="1"/>
                    </pic:cNvPicPr>
                  </pic:nvPicPr>
                  <pic:blipFill>
                    <a:blip r:embed="rId329"/>
                    <a:stretch>
                      <a:fillRect/>
                    </a:stretch>
                  </pic:blipFill>
                  <pic:spPr>
                    <a:xfrm>
                      <a:off x="0" y="0"/>
                      <a:ext cx="972000" cy="648000"/>
                    </a:xfrm>
                    <a:prstGeom prst="rect">
                      <a:avLst/>
                    </a:prstGeom>
                  </pic:spPr>
                </pic:pic>
              </a:graphicData>
            </a:graphic>
          </wp:inline>
        </w:drawing>
      </w:r>
      <w:r>
        <w:rPr>
          <w:rFonts w:hint="eastAsia" w:ascii="Times New Roman" w:hAnsi="宋体" w:eastAsia="宋体"/>
          <w:b/>
          <w:color w:val="000000" w:themeColor="text1"/>
        </w:rPr>
        <w:t>乙</w:t>
      </w:r>
    </w:p>
    <w:p w14:paraId="5B3E0371">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连接电路时开关应处于</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断开</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状态。</w:t>
      </w:r>
      <w:r>
        <w:rPr>
          <w:rFonts w:ascii="Times New Roman" w:hAnsi="宋体" w:eastAsia="宋体"/>
          <w:b/>
          <w:color w:val="000000" w:themeColor="text1"/>
        </w:rPr>
        <w:t> </w:t>
      </w:r>
    </w:p>
    <w:p w14:paraId="7516EAAD">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要用电压表测量小灯泡</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两端的电压，请用笔画线代替导线将实物电路连接完整。</w:t>
      </w:r>
    </w:p>
    <w:p w14:paraId="5D09515B">
      <w:pPr>
        <w:rPr>
          <w:rFonts w:hint="eastAsia" w:ascii="Arial" w:hAnsi="黑体" w:eastAsia="黑体"/>
          <w:b/>
          <w:color w:val="FF0000"/>
        </w:rPr>
      </w:pPr>
      <w:r>
        <w:rPr>
          <w:rFonts w:hint="eastAsia" w:ascii="Arial" w:hAnsi="黑体" w:eastAsia="黑体"/>
          <w:b/>
          <w:color w:val="FF0000"/>
        </w:rPr>
        <w:t>如图所示</w:t>
      </w:r>
    </w:p>
    <w:p w14:paraId="7ECD250C">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闭合开关，观察到小灯泡</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发光、</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不发光，故障可能是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2</w:t>
      </w:r>
      <w:r>
        <w:rPr>
          <w:rFonts w:hint="eastAsia" w:ascii="Arial" w:hAnsi="黑体" w:eastAsia="黑体"/>
          <w:b/>
          <w:color w:val="FF0000"/>
          <w:u w:val="single" w:color="000000" w:themeColor="text1"/>
        </w:rPr>
        <w:t>断路</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5382AF3A">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排除故障后，用电压表分别测量小灯泡</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及电源两端的电压，电压表示数均如图乙所示，为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3</w:t>
      </w:r>
      <w:r>
        <w:rPr>
          <w:rFonts w:hint="eastAsia" w:ascii="Times New Roman" w:hAnsi="宋体" w:eastAsia="宋体"/>
          <w:b/>
          <w:color w:val="000000" w:themeColor="text1"/>
          <w:u w:val="single"/>
        </w:rPr>
        <w:t>　</w:t>
      </w:r>
      <w:r>
        <w:rPr>
          <w:rFonts w:ascii="Times New Roman" w:hAnsi="宋体" w:eastAsia="宋体"/>
          <w:b/>
          <w:color w:val="000000" w:themeColor="text1"/>
        </w:rPr>
        <w:t xml:space="preserve"> V</w:t>
      </w:r>
      <w:r>
        <w:rPr>
          <w:rFonts w:hint="eastAsia" w:ascii="Times New Roman" w:hAnsi="宋体" w:eastAsia="宋体"/>
          <w:b/>
          <w:color w:val="000000" w:themeColor="text1"/>
        </w:rPr>
        <w:t>。更换不同规格的小灯泡多次测量，发现电压表示数均如图乙所示。由此得出结论：并联电路中各支路用电器两端的电压与电源两端的电压</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相等</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5789228E">
      <w:pPr>
        <w:rPr>
          <w:rFonts w:hint="eastAsia" w:ascii="Arial" w:hAnsi="黑体" w:eastAsia="黑体"/>
          <w:b/>
          <w:color w:val="000000" w:themeColor="text1"/>
        </w:rPr>
      </w:pPr>
      <w:r>
        <w:rPr>
          <w:rFonts w:hint="eastAsia" w:ascii="Arial" w:hAnsi="黑体" w:eastAsia="黑体"/>
          <w:b/>
          <w:color w:val="000000" w:themeColor="text1"/>
        </w:rPr>
        <w:t>【补充设问】</w:t>
      </w:r>
    </w:p>
    <w:p w14:paraId="32B40609">
      <w:pPr>
        <w:rPr>
          <w:rFonts w:hint="eastAsia"/>
          <w:b/>
        </w:rPr>
      </w:pPr>
      <w:r>
        <w:rPr>
          <w:rFonts w:hint="eastAsia" w:ascii="Times New Roman" w:hAnsi="Times New Roman" w:eastAsia="宋体"/>
          <w:b/>
          <w:color w:val="000000" w:themeColor="text1"/>
        </w:rPr>
        <w:t>(</w:t>
      </w:r>
      <w:r>
        <w:rPr>
          <w:rFonts w:ascii="Times New Roman" w:hAnsi="宋体" w:eastAsia="宋体"/>
          <w:b/>
          <w:color w:val="000000" w:themeColor="text1"/>
        </w:rPr>
        <w:t>5</w:t>
      </w:r>
      <w:r>
        <w:rPr>
          <w:rFonts w:hint="eastAsia" w:ascii="Times New Roman" w:hAnsi="Times New Roman" w:eastAsia="宋体"/>
          <w:b/>
          <w:color w:val="000000" w:themeColor="text1"/>
        </w:rPr>
        <w:t>)</w:t>
      </w:r>
      <w:r>
        <w:rPr>
          <w:rFonts w:hint="eastAsia" w:ascii="Times New Roman" w:hAnsi="宋体" w:eastAsia="宋体"/>
          <w:b/>
          <w:color w:val="000000" w:themeColor="text1"/>
        </w:rPr>
        <w:t>三个小组的同学都根据如图甲所示电路按照操作规范进行了实验，并将获得的数据分别填入了下表中。小果同学看了数据后认为第一组和第二组的数据是错的，只有第三组的数据是对的。你是否同意该同学的观点，请简要说明理由：</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不同意，应尊重实验现象，允许测量中误差的存在</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tbl>
      <w:tblPr>
        <w:tblStyle w:val="7"/>
        <w:tblW w:w="0" w:type="auto"/>
        <w:jc w:val="center"/>
        <w:tblBorders>
          <w:top w:val="single" w:color="000000" w:sz="6" w:space="0"/>
          <w:left w:val="single" w:color="000000" w:sz="6" w:space="0"/>
          <w:bottom w:val="single" w:color="000000" w:sz="6" w:space="0"/>
          <w:right w:val="single" w:color="000000" w:sz="2" w:space="0"/>
          <w:insideH w:val="none" w:color="auto" w:sz="0" w:space="0"/>
          <w:insideV w:val="none" w:color="auto" w:sz="0" w:space="0"/>
        </w:tblBorders>
        <w:tblLayout w:type="autofit"/>
        <w:tblCellMar>
          <w:top w:w="0" w:type="dxa"/>
          <w:left w:w="108" w:type="dxa"/>
          <w:bottom w:w="0" w:type="dxa"/>
          <w:right w:w="108" w:type="dxa"/>
        </w:tblCellMar>
      </w:tblPr>
      <w:tblGrid>
        <w:gridCol w:w="840"/>
        <w:gridCol w:w="1080"/>
        <w:gridCol w:w="1360"/>
        <w:gridCol w:w="1360"/>
      </w:tblGrid>
      <w:tr w14:paraId="59475F0E">
        <w:tblPrEx>
          <w:tblBorders>
            <w:top w:val="single" w:color="000000" w:sz="6" w:space="0"/>
            <w:left w:val="single" w:color="000000" w:sz="6" w:space="0"/>
            <w:bottom w:val="single" w:color="000000" w:sz="6" w:space="0"/>
            <w:right w:val="single" w:color="000000" w:sz="2" w:space="0"/>
            <w:insideH w:val="none" w:color="auto" w:sz="0" w:space="0"/>
            <w:insideV w:val="none" w:color="auto" w:sz="0" w:space="0"/>
          </w:tblBorders>
          <w:tblCellMar>
            <w:top w:w="0" w:type="dxa"/>
            <w:left w:w="108" w:type="dxa"/>
            <w:bottom w:w="0" w:type="dxa"/>
            <w:right w:w="108" w:type="dxa"/>
          </w:tblCellMar>
        </w:tblPrEx>
        <w:trPr>
          <w:trHeight w:val="698" w:hRule="atLeast"/>
          <w:jc w:val="center"/>
        </w:trPr>
        <w:tc>
          <w:tcPr>
            <w:tcW w:w="84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46B8994">
            <w:pPr>
              <w:jc w:val="center"/>
              <w:rPr>
                <w:rFonts w:hint="eastAsia" w:ascii="Times New Roman" w:hAnsi="宋体" w:eastAsia="宋体"/>
                <w:b/>
                <w:color w:val="000000" w:themeColor="text1"/>
              </w:rPr>
            </w:pPr>
            <w:r>
              <w:rPr>
                <w:rFonts w:hint="eastAsia" w:ascii="Times New Roman" w:hAnsi="宋体" w:eastAsia="宋体"/>
                <w:b/>
                <w:color w:val="000000" w:themeColor="text1"/>
              </w:rPr>
              <w:t>实验</w:t>
            </w:r>
          </w:p>
          <w:p w14:paraId="38C98C6D">
            <w:pPr>
              <w:jc w:val="center"/>
              <w:rPr>
                <w:rFonts w:hint="eastAsia"/>
                <w:b/>
              </w:rPr>
            </w:pPr>
            <w:r>
              <w:rPr>
                <w:rFonts w:hint="eastAsia" w:ascii="Times New Roman" w:hAnsi="宋体" w:eastAsia="宋体"/>
                <w:b/>
                <w:color w:val="000000" w:themeColor="text1"/>
              </w:rPr>
              <w:t>小组</w:t>
            </w:r>
          </w:p>
        </w:tc>
        <w:tc>
          <w:tcPr>
            <w:tcW w:w="10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2B85A72">
            <w:pPr>
              <w:jc w:val="center"/>
              <w:rPr>
                <w:rFonts w:hint="eastAsia" w:ascii="Times New Roman" w:hAnsi="宋体" w:eastAsia="宋体"/>
                <w:b/>
                <w:color w:val="000000" w:themeColor="text1"/>
              </w:rPr>
            </w:pPr>
            <w:r>
              <w:rPr>
                <w:rFonts w:hint="eastAsia" w:ascii="Times New Roman" w:hAnsi="宋体" w:eastAsia="宋体"/>
                <w:b/>
                <w:color w:val="000000" w:themeColor="text1"/>
              </w:rPr>
              <w:t>电源电压</w:t>
            </w:r>
          </w:p>
          <w:p w14:paraId="21636CD1">
            <w:pPr>
              <w:jc w:val="center"/>
              <w:rPr>
                <w:rFonts w:hint="eastAsia"/>
                <w:b/>
              </w:rPr>
            </w:pPr>
            <w:r>
              <w:rPr>
                <w:rFonts w:ascii="Times New Roman" w:hAnsi="宋体" w:eastAsia="宋体"/>
                <w:b/>
                <w:i/>
                <w:color w:val="000000" w:themeColor="text1"/>
              </w:rPr>
              <w:t>U</w:t>
            </w:r>
            <w:r>
              <w:rPr>
                <w:rFonts w:ascii="Times New Roman" w:hAnsi="宋体" w:eastAsia="宋体"/>
                <w:b/>
                <w:color w:val="000000" w:themeColor="text1"/>
              </w:rPr>
              <w:t>/V</w:t>
            </w:r>
          </w:p>
        </w:tc>
        <w:tc>
          <w:tcPr>
            <w:tcW w:w="136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E211C4D">
            <w:pPr>
              <w:jc w:val="center"/>
              <w:rPr>
                <w:rFonts w:hint="eastAsia" w:ascii="Times New Roman" w:hAnsi="宋体" w:eastAsia="宋体"/>
                <w:b/>
                <w:color w:val="000000" w:themeColor="text1"/>
              </w:rPr>
            </w:pP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两端电压</w:t>
            </w:r>
          </w:p>
          <w:p w14:paraId="37E85875">
            <w:pPr>
              <w:jc w:val="center"/>
              <w:rPr>
                <w:rFonts w:hint="eastAsia"/>
                <w:b/>
              </w:rPr>
            </w:pPr>
            <w:r>
              <w:rPr>
                <w:rFonts w:ascii="Times New Roman" w:hAnsi="宋体" w:eastAsia="宋体"/>
                <w:b/>
                <w:i/>
                <w:color w:val="000000" w:themeColor="text1"/>
              </w:rPr>
              <w:t>U</w:t>
            </w:r>
            <w:r>
              <w:rPr>
                <w:rFonts w:ascii="Times New Roman" w:hAnsi="宋体" w:eastAsia="宋体"/>
                <w:b/>
                <w:color w:val="000000" w:themeColor="text1"/>
                <w:vertAlign w:val="subscript"/>
              </w:rPr>
              <w:t>1</w:t>
            </w:r>
            <w:r>
              <w:rPr>
                <w:rFonts w:ascii="Times New Roman" w:hAnsi="宋体" w:eastAsia="宋体"/>
                <w:b/>
                <w:color w:val="000000" w:themeColor="text1"/>
              </w:rPr>
              <w:t>/V</w:t>
            </w:r>
          </w:p>
        </w:tc>
        <w:tc>
          <w:tcPr>
            <w:tcW w:w="136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668D5B9">
            <w:pPr>
              <w:jc w:val="center"/>
              <w:rPr>
                <w:rFonts w:hint="eastAsia" w:ascii="Times New Roman" w:hAnsi="宋体" w:eastAsia="宋体"/>
                <w:b/>
                <w:color w:val="000000" w:themeColor="text1"/>
              </w:rPr>
            </w:pP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两端电压</w:t>
            </w:r>
          </w:p>
          <w:p w14:paraId="0C88057E">
            <w:pPr>
              <w:jc w:val="center"/>
              <w:rPr>
                <w:rFonts w:hint="eastAsia"/>
                <w:b/>
              </w:rPr>
            </w:pPr>
            <w:r>
              <w:rPr>
                <w:rFonts w:ascii="Times New Roman" w:hAnsi="宋体" w:eastAsia="宋体"/>
                <w:b/>
                <w:i/>
                <w:color w:val="000000" w:themeColor="text1"/>
              </w:rPr>
              <w:t>U</w:t>
            </w:r>
            <w:r>
              <w:rPr>
                <w:rFonts w:ascii="Times New Roman" w:hAnsi="宋体" w:eastAsia="宋体"/>
                <w:b/>
                <w:color w:val="000000" w:themeColor="text1"/>
                <w:vertAlign w:val="subscript"/>
              </w:rPr>
              <w:t>2</w:t>
            </w:r>
            <w:r>
              <w:rPr>
                <w:rFonts w:ascii="Times New Roman" w:hAnsi="宋体" w:eastAsia="宋体"/>
                <w:b/>
                <w:color w:val="000000" w:themeColor="text1"/>
              </w:rPr>
              <w:t>/V</w:t>
            </w:r>
          </w:p>
        </w:tc>
      </w:tr>
      <w:tr w14:paraId="0CB3873D">
        <w:tblPrEx>
          <w:tblBorders>
            <w:top w:val="single" w:color="000000" w:sz="6" w:space="0"/>
            <w:left w:val="single" w:color="000000" w:sz="6" w:space="0"/>
            <w:bottom w:val="single" w:color="000000" w:sz="6" w:space="0"/>
            <w:right w:val="single" w:color="000000" w:sz="2"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84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22168357">
            <w:pPr>
              <w:jc w:val="center"/>
              <w:rPr>
                <w:rFonts w:hint="eastAsia"/>
                <w:b/>
              </w:rPr>
            </w:pPr>
            <w:r>
              <w:rPr>
                <w:rFonts w:hint="eastAsia" w:ascii="Times New Roman" w:hAnsi="宋体" w:eastAsia="宋体"/>
                <w:b/>
                <w:color w:val="000000" w:themeColor="text1"/>
              </w:rPr>
              <w:t>第一组</w:t>
            </w:r>
          </w:p>
        </w:tc>
        <w:tc>
          <w:tcPr>
            <w:tcW w:w="108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4B95F9F">
            <w:pPr>
              <w:jc w:val="center"/>
              <w:rPr>
                <w:rFonts w:hint="eastAsia"/>
                <w:b/>
              </w:rPr>
            </w:pP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7</w:t>
            </w:r>
          </w:p>
        </w:tc>
        <w:tc>
          <w:tcPr>
            <w:tcW w:w="136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6962762">
            <w:pPr>
              <w:jc w:val="center"/>
              <w:rPr>
                <w:rFonts w:hint="eastAsia"/>
                <w:b/>
              </w:rPr>
            </w:pP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p>
        </w:tc>
        <w:tc>
          <w:tcPr>
            <w:tcW w:w="136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971C587">
            <w:pPr>
              <w:jc w:val="center"/>
              <w:rPr>
                <w:rFonts w:hint="eastAsia"/>
                <w:b/>
              </w:rPr>
            </w:pP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p>
        </w:tc>
      </w:tr>
      <w:tr w14:paraId="03BC7A72">
        <w:tblPrEx>
          <w:tblBorders>
            <w:top w:val="single" w:color="000000" w:sz="6" w:space="0"/>
            <w:left w:val="single" w:color="000000" w:sz="6" w:space="0"/>
            <w:bottom w:val="single" w:color="000000" w:sz="6" w:space="0"/>
            <w:right w:val="single" w:color="000000" w:sz="2"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84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5E57F5AB">
            <w:pPr>
              <w:jc w:val="center"/>
              <w:rPr>
                <w:rFonts w:hint="eastAsia"/>
                <w:b/>
              </w:rPr>
            </w:pPr>
            <w:r>
              <w:rPr>
                <w:rFonts w:hint="eastAsia" w:ascii="Times New Roman" w:hAnsi="宋体" w:eastAsia="宋体"/>
                <w:b/>
                <w:color w:val="000000" w:themeColor="text1"/>
              </w:rPr>
              <w:t>第二组</w:t>
            </w:r>
          </w:p>
        </w:tc>
        <w:tc>
          <w:tcPr>
            <w:tcW w:w="108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F787809">
            <w:pPr>
              <w:jc w:val="center"/>
              <w:rPr>
                <w:rFonts w:hint="eastAsia"/>
                <w:b/>
              </w:rPr>
            </w:pP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9</w:t>
            </w:r>
          </w:p>
        </w:tc>
        <w:tc>
          <w:tcPr>
            <w:tcW w:w="136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BA1E614">
            <w:pPr>
              <w:jc w:val="center"/>
              <w:rPr>
                <w:rFonts w:hint="eastAsia"/>
                <w:b/>
              </w:rPr>
            </w:pP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p>
        </w:tc>
        <w:tc>
          <w:tcPr>
            <w:tcW w:w="136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D04945D">
            <w:pPr>
              <w:jc w:val="center"/>
              <w:rPr>
                <w:rFonts w:hint="eastAsia"/>
                <w:b/>
              </w:rPr>
            </w:pP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p>
        </w:tc>
      </w:tr>
      <w:tr w14:paraId="35B2F3D8">
        <w:tblPrEx>
          <w:tblBorders>
            <w:top w:val="single" w:color="000000" w:sz="6" w:space="0"/>
            <w:left w:val="single" w:color="000000" w:sz="6" w:space="0"/>
            <w:bottom w:val="single" w:color="000000" w:sz="6" w:space="0"/>
            <w:right w:val="single" w:color="000000" w:sz="2"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84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70B225E7">
            <w:pPr>
              <w:jc w:val="center"/>
              <w:rPr>
                <w:rFonts w:hint="eastAsia"/>
                <w:b/>
              </w:rPr>
            </w:pPr>
            <w:r>
              <w:rPr>
                <w:rFonts w:hint="eastAsia" w:ascii="Times New Roman" w:hAnsi="宋体" w:eastAsia="宋体"/>
                <w:b/>
                <w:color w:val="000000" w:themeColor="text1"/>
              </w:rPr>
              <w:t>第三组</w:t>
            </w:r>
          </w:p>
        </w:tc>
        <w:tc>
          <w:tcPr>
            <w:tcW w:w="10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D64FB7C">
            <w:pPr>
              <w:jc w:val="center"/>
              <w:rPr>
                <w:rFonts w:hint="eastAsia"/>
                <w:b/>
              </w:rPr>
            </w:pPr>
            <w:r>
              <w:rPr>
                <w:rFonts w:hint="eastAsia"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p>
        </w:tc>
        <w:tc>
          <w:tcPr>
            <w:tcW w:w="136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610CBE5">
            <w:pPr>
              <w:jc w:val="center"/>
              <w:rPr>
                <w:rFonts w:hint="eastAsia"/>
                <w:b/>
              </w:rPr>
            </w:pPr>
            <w:r>
              <w:rPr>
                <w:rFonts w:hint="eastAsia"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p>
        </w:tc>
        <w:tc>
          <w:tcPr>
            <w:tcW w:w="136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D6ACFCE">
            <w:pPr>
              <w:jc w:val="center"/>
              <w:rPr>
                <w:rFonts w:hint="eastAsia"/>
                <w:b/>
              </w:rPr>
            </w:pPr>
            <w:r>
              <w:rPr>
                <w:rFonts w:hint="eastAsia"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p>
        </w:tc>
      </w:tr>
    </w:tbl>
    <w:p w14:paraId="03A235EC">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6</w:t>
      </w:r>
      <w:r>
        <w:rPr>
          <w:rFonts w:hint="eastAsia" w:ascii="Times New Roman" w:hAnsi="Times New Roman" w:eastAsia="宋体"/>
          <w:b/>
          <w:color w:val="000000" w:themeColor="text1"/>
        </w:rPr>
        <w:t>)</w:t>
      </w:r>
      <w:r>
        <w:rPr>
          <w:rFonts w:hint="eastAsia" w:ascii="Times New Roman" w:hAnsi="宋体" w:eastAsia="宋体"/>
          <w:b/>
          <w:color w:val="000000" w:themeColor="text1"/>
        </w:rPr>
        <w:t>实验结束后，小明回家发现客厅的灯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比卧室的灯</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亮，则两灯对应的电压</w:t>
      </w:r>
      <w:r>
        <w:rPr>
          <w:rFonts w:ascii="Times New Roman" w:hAnsi="宋体" w:eastAsia="宋体"/>
          <w:b/>
          <w:i/>
          <w:color w:val="000000" w:themeColor="text1"/>
        </w:rPr>
        <w:t>U</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i/>
          <w:color w:val="000000" w:themeColor="text1"/>
        </w:rPr>
        <w:t>U</w:t>
      </w:r>
      <w:r>
        <w:rPr>
          <w:rFonts w:ascii="Times New Roman" w:hAnsi="宋体" w:eastAsia="宋体"/>
          <w:b/>
          <w:color w:val="000000" w:themeColor="text1"/>
          <w:vertAlign w:val="subscript"/>
        </w:rPr>
        <w:t>2</w:t>
      </w:r>
      <w:r>
        <w:rPr>
          <w:rFonts w:hint="eastAsia" w:ascii="Times New Roman" w:hAnsi="宋体" w:eastAsia="宋体"/>
          <w:b/>
          <w:color w:val="000000" w:themeColor="text1"/>
        </w:rPr>
        <w:t>的大小关系是</w:t>
      </w:r>
      <w:r>
        <w:rPr>
          <w:rFonts w:ascii="Times New Roman" w:hAnsi="宋体" w:eastAsia="宋体"/>
          <w:b/>
          <w:i/>
          <w:color w:val="000000" w:themeColor="text1"/>
        </w:rPr>
        <w:t>U</w:t>
      </w:r>
      <w:r>
        <w:rPr>
          <w:rFonts w:ascii="Times New Roman" w:hAnsi="宋体" w:eastAsia="宋体"/>
          <w:b/>
          <w:color w:val="000000" w:themeColor="text1"/>
          <w:vertAlign w:val="subscript"/>
        </w:rPr>
        <w:t>1</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ascii="Times New Roman" w:hAnsi="宋体" w:eastAsia="宋体"/>
          <w:b/>
          <w:color w:val="000000" w:themeColor="text1"/>
        </w:rPr>
        <w:t>＞</w:t>
      </w:r>
      <w:r>
        <w:rPr>
          <w:rFonts w:hint="eastAsia" w:ascii="Times New Roman" w:hAnsi="Times New Roman" w:eastAsia="宋体" w:cs="Times New Roman"/>
          <w:b/>
          <w:color w:val="000000" w:themeColor="text1"/>
        </w:rPr>
        <w:t>”“</w:t>
      </w:r>
      <w:r>
        <w:rPr>
          <w:rFonts w:ascii="Times New Roman" w:hAnsi="宋体" w:eastAsia="宋体"/>
          <w:b/>
          <w:color w:val="000000" w:themeColor="text1"/>
        </w:rPr>
        <w:t>＜</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ascii="Times New Roman" w:hAnsi="宋体" w:eastAsia="宋体"/>
          <w:b/>
          <w:color w:val="000000" w:themeColor="text1"/>
        </w:rPr>
        <w:t>U</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color w:val="000000" w:themeColor="text1"/>
        </w:rPr>
        <w:t> </w:t>
      </w:r>
    </w:p>
    <w:p w14:paraId="30DE5FC2">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ABD8DA"/>
        </w:rPr>
        <w:t>．</w:t>
      </w:r>
      <w:r>
        <w:rPr>
          <w:rFonts w:hint="eastAsia" w:ascii="Arial" w:hAnsi="黑体" w:eastAsia="黑体"/>
          <w:b/>
          <w:color w:val="000000" w:themeColor="text1"/>
        </w:rPr>
        <w:t>［成都中考改编］</w:t>
      </w:r>
      <w:r>
        <w:rPr>
          <w:rFonts w:hint="eastAsia" w:ascii="Times New Roman" w:hAnsi="宋体" w:eastAsia="宋体"/>
          <w:b/>
          <w:color w:val="000000" w:themeColor="text1"/>
        </w:rPr>
        <w:t>某小组同学利用如图所示电路探究串联电路中的电压关系。</w:t>
      </w:r>
    </w:p>
    <w:p w14:paraId="5E0C4FC5">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23645" cy="935990"/>
            <wp:effectExtent l="0" t="0" r="0" b="0"/>
            <wp:docPr id="394" name="image3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image382.jpeg"/>
                    <pic:cNvPicPr>
                      <a:picLocks noChangeAspect="1"/>
                    </pic:cNvPicPr>
                  </pic:nvPicPr>
                  <pic:blipFill>
                    <a:blip r:embed="rId330"/>
                    <a:stretch>
                      <a:fillRect/>
                    </a:stretch>
                  </pic:blipFill>
                  <pic:spPr>
                    <a:xfrm>
                      <a:off x="0" y="0"/>
                      <a:ext cx="1224000" cy="936000"/>
                    </a:xfrm>
                    <a:prstGeom prst="rect">
                      <a:avLst/>
                    </a:prstGeom>
                  </pic:spPr>
                </pic:pic>
              </a:graphicData>
            </a:graphic>
          </wp:inline>
        </w:drawing>
      </w:r>
    </w:p>
    <w:p w14:paraId="09C1BF2D">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下列操作不正确的是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C</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68CFC7EF">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连接电路时，开关</w:t>
      </w:r>
      <w:r>
        <w:rPr>
          <w:rFonts w:ascii="Times New Roman" w:hAnsi="宋体" w:eastAsia="宋体"/>
          <w:b/>
          <w:color w:val="000000" w:themeColor="text1"/>
        </w:rPr>
        <w:t>S</w:t>
      </w:r>
      <w:r>
        <w:rPr>
          <w:rFonts w:hint="eastAsia" w:ascii="Times New Roman" w:hAnsi="宋体" w:eastAsia="宋体"/>
          <w:b/>
          <w:color w:val="000000" w:themeColor="text1"/>
        </w:rPr>
        <w:t>应处于断开状态</w:t>
      </w:r>
    </w:p>
    <w:p w14:paraId="06360A92">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连接电压表时，试触后再选择合适量程</w:t>
      </w:r>
    </w:p>
    <w:p w14:paraId="62404859">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将电压表</w:t>
      </w:r>
      <w:r>
        <w:rPr>
          <w:rFonts w:ascii="Times New Roman" w:hAnsi="宋体" w:eastAsia="宋体"/>
          <w:b/>
          <w:i/>
          <w:color w:val="000000" w:themeColor="text1"/>
        </w:rPr>
        <w:t>A</w:t>
      </w:r>
      <w:r>
        <w:rPr>
          <w:rFonts w:hint="eastAsia" w:ascii="Times New Roman" w:hAnsi="宋体" w:eastAsia="宋体"/>
          <w:b/>
          <w:color w:val="000000" w:themeColor="text1"/>
        </w:rPr>
        <w:t>接点连线转接至</w:t>
      </w:r>
      <w:r>
        <w:rPr>
          <w:rFonts w:ascii="Times New Roman" w:hAnsi="宋体" w:eastAsia="宋体"/>
          <w:b/>
          <w:i/>
          <w:color w:val="000000" w:themeColor="text1"/>
        </w:rPr>
        <w:t>C</w:t>
      </w:r>
      <w:r>
        <w:rPr>
          <w:rFonts w:hint="eastAsia" w:ascii="Times New Roman" w:hAnsi="宋体" w:eastAsia="宋体"/>
          <w:b/>
          <w:color w:val="000000" w:themeColor="text1"/>
        </w:rPr>
        <w:t>接点，测量</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两端电压</w:t>
      </w:r>
    </w:p>
    <w:p w14:paraId="60423FE5">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测量灯泡</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两端电压时，两灯突然熄灭，电压表示数变为</w:t>
      </w:r>
      <w:r>
        <w:rPr>
          <w:rFonts w:ascii="Times New Roman" w:hAnsi="宋体" w:eastAsia="宋体"/>
          <w:b/>
          <w:color w:val="000000" w:themeColor="text1"/>
        </w:rPr>
        <w:t>0</w:t>
      </w:r>
      <w:r>
        <w:rPr>
          <w:rFonts w:hint="eastAsia" w:ascii="Times New Roman" w:hAnsi="宋体" w:eastAsia="宋体"/>
          <w:b/>
          <w:color w:val="000000" w:themeColor="text1"/>
        </w:rPr>
        <w:t>，若故障可能是由某只灯泡</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短路</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或</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断路</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引起的，则发生故障的灯泡及故障类型是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小灯泡</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2</w:t>
      </w:r>
      <w:r>
        <w:rPr>
          <w:rFonts w:hint="eastAsia" w:ascii="Arial" w:hAnsi="黑体" w:eastAsia="黑体"/>
          <w:b/>
          <w:color w:val="FF0000"/>
          <w:u w:val="single" w:color="000000" w:themeColor="text1"/>
        </w:rPr>
        <w:t>断路</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4E320FEA">
      <w:pPr>
        <w:rPr>
          <w:rFonts w:hint="eastAsia"/>
          <w:b/>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该小组同学用电阻箱代替故障灯泡，继续进行实验，记录数据如下表所示。</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200"/>
        <w:gridCol w:w="960"/>
        <w:gridCol w:w="960"/>
        <w:gridCol w:w="960"/>
      </w:tblGrid>
      <w:tr w14:paraId="318FA150">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71995B4C">
            <w:pPr>
              <w:jc w:val="center"/>
              <w:rPr>
                <w:rFonts w:hint="eastAsia"/>
                <w:b/>
              </w:rPr>
            </w:pPr>
            <w:r>
              <w:rPr>
                <w:rFonts w:hint="eastAsia" w:ascii="Times New Roman" w:hAnsi="宋体" w:eastAsia="宋体"/>
                <w:b/>
                <w:color w:val="000000" w:themeColor="text1"/>
              </w:rPr>
              <w:t>实验次数</w:t>
            </w:r>
          </w:p>
        </w:tc>
        <w:tc>
          <w:tcPr>
            <w:tcW w:w="96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35063E7">
            <w:pPr>
              <w:jc w:val="center"/>
              <w:rPr>
                <w:rFonts w:hint="eastAsia"/>
                <w:b/>
              </w:rPr>
            </w:pPr>
            <w:r>
              <w:rPr>
                <w:rFonts w:ascii="Times New Roman" w:hAnsi="宋体" w:eastAsia="宋体"/>
                <w:b/>
                <w:i/>
                <w:color w:val="000000" w:themeColor="text1"/>
              </w:rPr>
              <w:t>U</w:t>
            </w:r>
            <w:r>
              <w:rPr>
                <w:rFonts w:ascii="Times New Roman" w:hAnsi="宋体" w:eastAsia="宋体"/>
                <w:b/>
                <w:i/>
                <w:color w:val="000000" w:themeColor="text1"/>
                <w:vertAlign w:val="subscript"/>
              </w:rPr>
              <w:t>AB</w:t>
            </w:r>
            <w:r>
              <w:rPr>
                <w:rFonts w:ascii="Times New Roman" w:hAnsi="宋体" w:eastAsia="宋体"/>
                <w:b/>
                <w:color w:val="000000" w:themeColor="text1"/>
              </w:rPr>
              <w:t>/V</w:t>
            </w:r>
          </w:p>
        </w:tc>
        <w:tc>
          <w:tcPr>
            <w:tcW w:w="96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E1560F8">
            <w:pPr>
              <w:jc w:val="center"/>
              <w:rPr>
                <w:rFonts w:hint="eastAsia"/>
                <w:b/>
              </w:rPr>
            </w:pPr>
            <w:r>
              <w:rPr>
                <w:rFonts w:ascii="Times New Roman" w:hAnsi="宋体" w:eastAsia="宋体"/>
                <w:b/>
                <w:i/>
                <w:color w:val="000000" w:themeColor="text1"/>
              </w:rPr>
              <w:t>U</w:t>
            </w:r>
            <w:r>
              <w:rPr>
                <w:rFonts w:ascii="Times New Roman" w:hAnsi="宋体" w:eastAsia="宋体"/>
                <w:b/>
                <w:i/>
                <w:color w:val="000000" w:themeColor="text1"/>
                <w:vertAlign w:val="subscript"/>
              </w:rPr>
              <w:t>BC</w:t>
            </w:r>
            <w:r>
              <w:rPr>
                <w:rFonts w:ascii="Times New Roman" w:hAnsi="宋体" w:eastAsia="宋体"/>
                <w:b/>
                <w:color w:val="000000" w:themeColor="text1"/>
              </w:rPr>
              <w:t>/V</w:t>
            </w:r>
          </w:p>
        </w:tc>
        <w:tc>
          <w:tcPr>
            <w:tcW w:w="960"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7535F1F1">
            <w:pPr>
              <w:jc w:val="center"/>
              <w:rPr>
                <w:rFonts w:hint="eastAsia"/>
                <w:b/>
              </w:rPr>
            </w:pPr>
            <w:r>
              <w:rPr>
                <w:rFonts w:ascii="Times New Roman" w:hAnsi="宋体" w:eastAsia="宋体"/>
                <w:b/>
                <w:i/>
                <w:color w:val="000000" w:themeColor="text1"/>
              </w:rPr>
              <w:t>U</w:t>
            </w:r>
            <w:r>
              <w:rPr>
                <w:rFonts w:ascii="Times New Roman" w:hAnsi="宋体" w:eastAsia="宋体"/>
                <w:b/>
                <w:i/>
                <w:color w:val="000000" w:themeColor="text1"/>
                <w:vertAlign w:val="subscript"/>
              </w:rPr>
              <w:t>AC</w:t>
            </w:r>
            <w:r>
              <w:rPr>
                <w:rFonts w:ascii="Times New Roman" w:hAnsi="宋体" w:eastAsia="宋体"/>
                <w:b/>
                <w:color w:val="000000" w:themeColor="text1"/>
              </w:rPr>
              <w:t>/V</w:t>
            </w:r>
          </w:p>
        </w:tc>
      </w:tr>
      <w:tr w14:paraId="353CAED7">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6E2C5027">
            <w:pPr>
              <w:jc w:val="center"/>
              <w:rPr>
                <w:rFonts w:hint="eastAsia"/>
                <w:b/>
              </w:rPr>
            </w:pPr>
            <w:r>
              <w:rPr>
                <w:rFonts w:hint="eastAsia" w:ascii="Times New Roman" w:hAnsi="宋体" w:eastAsia="宋体"/>
                <w:b/>
                <w:color w:val="000000" w:themeColor="text1"/>
              </w:rPr>
              <w:t>第</w:t>
            </w:r>
            <w:r>
              <w:rPr>
                <w:rFonts w:ascii="Times New Roman" w:hAnsi="宋体" w:eastAsia="宋体"/>
                <w:b/>
                <w:color w:val="000000" w:themeColor="text1"/>
              </w:rPr>
              <w:t>1</w:t>
            </w:r>
            <w:r>
              <w:rPr>
                <w:rFonts w:hint="eastAsia" w:ascii="Times New Roman" w:hAnsi="宋体" w:eastAsia="宋体"/>
                <w:b/>
                <w:color w:val="000000" w:themeColor="text1"/>
              </w:rPr>
              <w:t>次</w:t>
            </w:r>
          </w:p>
        </w:tc>
        <w:tc>
          <w:tcPr>
            <w:tcW w:w="96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50BDD0F">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p>
        </w:tc>
        <w:tc>
          <w:tcPr>
            <w:tcW w:w="96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32C49B7">
            <w:pPr>
              <w:jc w:val="center"/>
              <w:rPr>
                <w:rFonts w:hint="eastAsia"/>
                <w:b/>
              </w:rPr>
            </w:pP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p>
        </w:tc>
        <w:tc>
          <w:tcPr>
            <w:tcW w:w="96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7514ACF8">
            <w:pPr>
              <w:jc w:val="center"/>
              <w:rPr>
                <w:rFonts w:hint="eastAsia"/>
                <w:b/>
              </w:rPr>
            </w:pP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p>
        </w:tc>
      </w:tr>
      <w:tr w14:paraId="48745C11">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740C349C">
            <w:pPr>
              <w:jc w:val="center"/>
              <w:rPr>
                <w:rFonts w:hint="eastAsia"/>
                <w:b/>
              </w:rPr>
            </w:pPr>
            <w:r>
              <w:rPr>
                <w:rFonts w:hint="eastAsia" w:ascii="Times New Roman" w:hAnsi="宋体" w:eastAsia="宋体"/>
                <w:b/>
                <w:color w:val="000000" w:themeColor="text1"/>
              </w:rPr>
              <w:t>第</w:t>
            </w:r>
            <w:r>
              <w:rPr>
                <w:rFonts w:ascii="Times New Roman" w:hAnsi="宋体" w:eastAsia="宋体"/>
                <w:b/>
                <w:color w:val="000000" w:themeColor="text1"/>
              </w:rPr>
              <w:t>2</w:t>
            </w:r>
            <w:r>
              <w:rPr>
                <w:rFonts w:hint="eastAsia" w:ascii="Times New Roman" w:hAnsi="宋体" w:eastAsia="宋体"/>
                <w:b/>
                <w:color w:val="000000" w:themeColor="text1"/>
              </w:rPr>
              <w:t>次</w:t>
            </w:r>
          </w:p>
        </w:tc>
        <w:tc>
          <w:tcPr>
            <w:tcW w:w="96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34B41F4">
            <w:pPr>
              <w:jc w:val="center"/>
              <w:rPr>
                <w:rFonts w:hint="eastAsia"/>
                <w:b/>
              </w:rPr>
            </w:pP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p>
        </w:tc>
        <w:tc>
          <w:tcPr>
            <w:tcW w:w="96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92DFC17">
            <w:pPr>
              <w:jc w:val="center"/>
              <w:rPr>
                <w:rFonts w:hint="eastAsia"/>
                <w:b/>
              </w:rPr>
            </w:pP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p>
        </w:tc>
        <w:tc>
          <w:tcPr>
            <w:tcW w:w="96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042CDF04">
            <w:pPr>
              <w:jc w:val="center"/>
              <w:rPr>
                <w:rFonts w:hint="eastAsia"/>
                <w:b/>
              </w:rPr>
            </w:pP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p>
        </w:tc>
      </w:tr>
      <w:tr w14:paraId="6E37132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32FCDA2F">
            <w:pPr>
              <w:jc w:val="center"/>
              <w:rPr>
                <w:rFonts w:hint="eastAsia"/>
                <w:b/>
              </w:rPr>
            </w:pPr>
            <w:r>
              <w:rPr>
                <w:rFonts w:hint="eastAsia" w:ascii="Times New Roman" w:hAnsi="宋体" w:eastAsia="宋体"/>
                <w:b/>
                <w:color w:val="000000" w:themeColor="text1"/>
              </w:rPr>
              <w:t>第</w:t>
            </w:r>
            <w:r>
              <w:rPr>
                <w:rFonts w:ascii="Times New Roman" w:hAnsi="宋体" w:eastAsia="宋体"/>
                <w:b/>
                <w:color w:val="000000" w:themeColor="text1"/>
              </w:rPr>
              <w:t>3</w:t>
            </w:r>
            <w:r>
              <w:rPr>
                <w:rFonts w:hint="eastAsia" w:ascii="Times New Roman" w:hAnsi="宋体" w:eastAsia="宋体"/>
                <w:b/>
                <w:color w:val="000000" w:themeColor="text1"/>
              </w:rPr>
              <w:t>次</w:t>
            </w:r>
          </w:p>
        </w:tc>
        <w:tc>
          <w:tcPr>
            <w:tcW w:w="96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94B0708">
            <w:pPr>
              <w:jc w:val="center"/>
              <w:rPr>
                <w:rFonts w:hint="eastAsia"/>
                <w:b/>
              </w:rPr>
            </w:pP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p>
        </w:tc>
        <w:tc>
          <w:tcPr>
            <w:tcW w:w="96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E597C19">
            <w:pPr>
              <w:jc w:val="center"/>
              <w:rPr>
                <w:rFonts w:hint="eastAsia"/>
                <w:b/>
              </w:rPr>
            </w:pP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p>
        </w:tc>
        <w:tc>
          <w:tcPr>
            <w:tcW w:w="96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09FA9BC9">
            <w:pPr>
              <w:jc w:val="center"/>
              <w:rPr>
                <w:rFonts w:hint="eastAsia"/>
                <w:b/>
              </w:rPr>
            </w:pP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7</w:t>
            </w:r>
          </w:p>
        </w:tc>
      </w:tr>
    </w:tbl>
    <w:p w14:paraId="30BCFF9E">
      <w:pPr>
        <w:rPr>
          <w:rFonts w:hint="eastAsia" w:ascii="Times New Roman" w:hAnsi="宋体" w:eastAsia="宋体"/>
          <w:b/>
          <w:color w:val="000000" w:themeColor="text1"/>
        </w:rPr>
      </w:pPr>
      <w:r>
        <w:rPr>
          <w:rFonts w:hint="eastAsia" w:ascii="Times New Roman" w:hAnsi="宋体" w:eastAsia="宋体"/>
          <w:b/>
          <w:color w:val="000000" w:themeColor="text1"/>
        </w:rPr>
        <w:t>分析表中实验数据，在误差允许范围内，可得出的结论是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D</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5DA725BE">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串联电路中各处电流相等</w:t>
      </w:r>
    </w:p>
    <w:p w14:paraId="705FBF97">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串联电路中各处电压相等</w:t>
      </w:r>
    </w:p>
    <w:p w14:paraId="2445EE55">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并联电路中各处电压相等</w:t>
      </w:r>
    </w:p>
    <w:p w14:paraId="29D4EAB4">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串联电路的总电压等于各部分电路两端的电压之和</w:t>
      </w:r>
    </w:p>
    <w:p w14:paraId="683CBB3A">
      <w:pPr>
        <w:rPr>
          <w:rFonts w:hint="eastAsia" w:ascii="Arial" w:hAnsi="黑体" w:eastAsia="黑体"/>
          <w:b/>
          <w:color w:val="000000" w:themeColor="text1"/>
        </w:rPr>
      </w:pPr>
      <w:r>
        <w:rPr>
          <w:rFonts w:hint="eastAsia" w:ascii="Arial" w:hAnsi="黑体" w:eastAsia="黑体"/>
          <w:b/>
          <w:color w:val="000000" w:themeColor="text1"/>
        </w:rPr>
        <w:t>【补充设问】</w:t>
      </w:r>
    </w:p>
    <w:p w14:paraId="126CF823">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明明同学在实验中发现，两个小灯泡，其中一个很亮，</w:t>
      </w:r>
      <w:r>
        <w:rPr>
          <w:rFonts w:ascii="Times New Roman" w:hAnsi="宋体" w:eastAsia="宋体"/>
          <w:b/>
          <w:color w:val="000000" w:themeColor="text1"/>
        </w:rPr>
        <w:t xml:space="preserve"> </w:t>
      </w:r>
      <w:r>
        <w:rPr>
          <w:rFonts w:hint="eastAsia" w:ascii="Times New Roman" w:hAnsi="宋体" w:eastAsia="宋体"/>
          <w:b/>
          <w:color w:val="000000" w:themeColor="text1"/>
        </w:rPr>
        <w:t>造成这种现象的原因可能是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A</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797801B8">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灯泡的规格不同</w:t>
      </w:r>
    </w:p>
    <w:p w14:paraId="0BE6FA17">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发光微弱的灯泡灯丝断了</w:t>
      </w:r>
    </w:p>
    <w:p w14:paraId="3714FCC7">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通过两个灯泡的电流大小不同</w:t>
      </w:r>
      <w:r>
        <w:rPr>
          <w:rFonts w:ascii="Times New Roman" w:hAnsi="宋体" w:eastAsia="宋体"/>
          <w:b/>
          <w:color w:val="000000" w:themeColor="text1"/>
        </w:rPr>
        <w:br w:type="page"/>
      </w:r>
    </w:p>
    <w:p w14:paraId="3B322F84">
      <w:pPr>
        <w:jc w:val="center"/>
        <w:rPr>
          <w:rFonts w:hint="eastAsia" w:ascii="Times New Roman" w:hAnsi="宋体" w:eastAsia="宋体"/>
          <w:b/>
          <w:color w:val="000000" w:themeColor="text1"/>
        </w:rPr>
      </w:pPr>
      <w:r>
        <w:rPr>
          <w:rFonts w:hint="eastAsia" w:ascii="Times New Roman" w:hAnsi="宋体" w:eastAsia="宋体"/>
          <w:b/>
          <w:color w:val="000000" w:themeColor="text1"/>
          <w:sz w:val="36"/>
          <w:szCs w:val="36"/>
        </w:rPr>
        <w:t>　</w:t>
      </w:r>
      <w:r>
        <w:rPr>
          <w:rFonts w:hint="eastAsia" w:ascii="Arial" w:hAnsi="微软雅黑" w:eastAsia="微软雅黑"/>
          <w:b/>
          <w:color w:val="000000" w:themeColor="text1"/>
          <w:sz w:val="36"/>
          <w:szCs w:val="36"/>
        </w:rPr>
        <w:t>本章总结提升</w:t>
      </w:r>
      <w:r>
        <w:rPr>
          <w:rFonts w:hint="eastAsia" w:ascii="Times New Roman" w:hAnsi="宋体" w:eastAsia="宋体"/>
          <w:b/>
          <w:color w:val="000000" w:themeColor="text1"/>
          <w:sz w:val="36"/>
          <w:szCs w:val="36"/>
        </w:rPr>
        <w:t>　</w:t>
      </w:r>
    </w:p>
    <w:p w14:paraId="0F55B0E6">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395" name="image3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image383.jpeg"/>
                    <pic:cNvPicPr>
                      <a:picLocks noChangeAspect="1"/>
                    </pic:cNvPicPr>
                  </pic:nvPicPr>
                  <pic:blipFill>
                    <a:blip r:embed="rId94"/>
                    <a:stretch>
                      <a:fillRect/>
                    </a:stretch>
                  </pic:blipFill>
                  <pic:spPr>
                    <a:xfrm>
                      <a:off x="0" y="0"/>
                      <a:ext cx="1152000" cy="252000"/>
                    </a:xfrm>
                    <a:prstGeom prst="rect">
                      <a:avLst/>
                    </a:prstGeom>
                  </pic:spPr>
                </pic:pic>
              </a:graphicData>
            </a:graphic>
          </wp:inline>
        </w:drawing>
      </w:r>
    </w:p>
    <w:p w14:paraId="65702824">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79705" cy="647700"/>
            <wp:effectExtent l="0" t="0" r="0" b="0"/>
            <wp:docPr id="396" name="image384.jpeg" descr="source:si_idp7458510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image384.jpeg" descr="source:si_idp745851088;FounderCES"/>
                    <pic:cNvPicPr>
                      <a:picLocks noChangeAspect="1"/>
                    </pic:cNvPicPr>
                  </pic:nvPicPr>
                  <pic:blipFill>
                    <a:blip r:embed="rId331"/>
                    <a:stretch>
                      <a:fillRect/>
                    </a:stretch>
                  </pic:blipFill>
                  <pic:spPr>
                    <a:xfrm>
                      <a:off x="0" y="0"/>
                      <a:ext cx="180000" cy="648000"/>
                    </a:xfrm>
                    <a:prstGeom prst="rect">
                      <a:avLst/>
                    </a:prstGeom>
                  </pic:spPr>
                </pic:pic>
              </a:graphicData>
            </a:graphic>
          </wp:inline>
        </w:drawing>
      </w:r>
      <m:oMath>
        <m:d>
          <m:dPr>
            <m:begChr m:val="{"/>
            <m:endChr m:val=""/>
            <m:ctrlPr>
              <w:rPr>
                <w:rFonts w:ascii="Cambria Math" w:hAnsi="Cambria Math" w:eastAsia="宋体" w:cs="Times New Roman"/>
                <w:b/>
                <w:color w:val="000000" w:themeColor="text1"/>
              </w:rPr>
            </m:ctrlPr>
          </m:dPr>
          <m:e>
            <m:m>
              <m:mPr>
                <m:mcs>
                  <m:mc>
                    <m:mcPr>
                      <m:count m:val="1"/>
                      <m:mcJc m:val="left"/>
                    </m:mcPr>
                  </m:mc>
                </m:mcs>
                <m:plcHide m:val="1"/>
                <m:ctrlPr>
                  <w:rPr>
                    <w:rFonts w:ascii="Cambria Math" w:hAnsi="Cambria Math" w:eastAsia="宋体" w:cs="Times New Roman"/>
                    <w:b/>
                    <w:color w:val="000000" w:themeColor="text1"/>
                  </w:rPr>
                </m:ctrlPr>
              </m:mPr>
              <m:mr>
                <m:e>
                  <m:r>
                    <m:rPr>
                      <m:nor/>
                      <m:sty m:val="b"/>
                    </m:rPr>
                    <w:rPr>
                      <w:rFonts w:ascii="Times New Roman" w:hAnsi="Times New Roman" w:eastAsia="宋体" w:cs="Times New Roman"/>
                      <w:b/>
                      <w:color w:val="000000" w:themeColor="text1"/>
                    </w:rPr>
                    <m:t>电荷</m:t>
                  </m:r>
                  <m:d>
                    <m:dPr>
                      <m:begChr m:val="{"/>
                      <m:endChr m:val=""/>
                      <m:ctrlPr>
                        <w:rPr>
                          <w:rFonts w:ascii="Cambria Math" w:hAnsi="Cambria Math" w:eastAsia="宋体" w:cs="Times New Roman"/>
                          <w:b/>
                          <w:color w:val="000000" w:themeColor="text1"/>
                        </w:rPr>
                      </m:ctrlPr>
                    </m:dPr>
                    <m:e>
                      <m:m>
                        <m:mPr>
                          <m:mcs>
                            <m:mc>
                              <m:mcPr>
                                <m:count m:val="1"/>
                                <m:mcJc m:val="left"/>
                              </m:mcPr>
                            </m:mc>
                          </m:mcs>
                          <m:plcHide m:val="1"/>
                          <m:ctrlPr>
                            <w:rPr>
                              <w:rFonts w:ascii="Cambria Math" w:hAnsi="Cambria Math" w:eastAsia="宋体" w:cs="Times New Roman"/>
                              <w:b/>
                              <w:color w:val="000000" w:themeColor="text1"/>
                            </w:rPr>
                          </m:ctrlPr>
                        </m:mPr>
                        <m:mr>
                          <m:e>
                            <m:r>
                              <m:rPr>
                                <m:nor/>
                                <m:sty m:val="b"/>
                              </m:rPr>
                              <w:rPr>
                                <w:rFonts w:ascii="Times New Roman" w:hAnsi="Times New Roman" w:eastAsia="宋体" w:cs="Times New Roman"/>
                                <w:b/>
                                <w:color w:val="000000" w:themeColor="text1"/>
                              </w:rPr>
                              <m:t>带电体的基本性质:带电体能够吸引轻小物体</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摩擦起电:用摩擦的方法使物体带电叫摩擦起电,其实质是电荷的转移</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两种电荷:自然界中只存在两种电荷。一种与用丝绸摩擦过的玻璃棒所带的电荷相同,</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叫正电荷;另一种与用毛皮摩擦过的橡胶棒所带的电荷相同,叫负电荷</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电荷间相互作用的规律:同种电荷互相排斥;异种电荷互相吸引</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验电器:验电器的作用是检验物体是否带电;原理是同种电荷互相排斥</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尖端放电:物体带电时,它的尖端容易产生放电的现象,叫尖端放电</m:t>
                            </m:r>
                            <m:ctrlPr>
                              <w:rPr>
                                <w:rFonts w:ascii="Cambria Math" w:hAnsi="Cambria Math" w:eastAsia="宋体" w:cs="Times New Roman"/>
                                <w:b/>
                                <w:color w:val="000000" w:themeColor="text1"/>
                              </w:rPr>
                            </m:ctrlPr>
                          </m:e>
                        </m:mr>
                      </m:m>
                      <m:ctrlPr>
                        <w:rPr>
                          <w:rFonts w:ascii="Cambria Math" w:hAnsi="Cambria Math" w:eastAsia="宋体" w:cs="Times New Roman"/>
                          <w:b/>
                          <w:color w:val="000000" w:themeColor="text1"/>
                        </w:rPr>
                      </m:ctrlPr>
                    </m:e>
                  </m:d>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电路</m:t>
                  </m:r>
                  <m:d>
                    <m:dPr>
                      <m:begChr m:val="{"/>
                      <m:endChr m:val=""/>
                      <m:ctrlPr>
                        <w:rPr>
                          <w:rFonts w:ascii="Cambria Math" w:hAnsi="Cambria Math" w:eastAsia="宋体" w:cs="Times New Roman"/>
                          <w:b/>
                          <w:color w:val="000000" w:themeColor="text1"/>
                        </w:rPr>
                      </m:ctrlPr>
                    </m:dPr>
                    <m:e>
                      <m:m>
                        <m:mPr>
                          <m:mcs>
                            <m:mc>
                              <m:mcPr>
                                <m:count m:val="1"/>
                                <m:mcJc m:val="left"/>
                              </m:mcPr>
                            </m:mc>
                          </m:mcs>
                          <m:plcHide m:val="1"/>
                          <m:ctrlPr>
                            <w:rPr>
                              <w:rFonts w:ascii="Cambria Math" w:hAnsi="Cambria Math" w:eastAsia="宋体" w:cs="Times New Roman"/>
                              <w:b/>
                              <w:color w:val="000000" w:themeColor="text1"/>
                            </w:rPr>
                          </m:ctrlPr>
                        </m:mPr>
                        <m:mr>
                          <m:e>
                            <m:r>
                              <m:rPr>
                                <m:nor/>
                                <m:sty m:val="b"/>
                              </m:rPr>
                              <w:rPr>
                                <w:rFonts w:ascii="Times New Roman" w:hAnsi="Times New Roman" w:eastAsia="宋体" w:cs="Times New Roman"/>
                                <w:b/>
                                <w:color w:val="000000" w:themeColor="text1"/>
                              </w:rPr>
                              <m:t>组成:用导线把电源、用电器、开关等连接起来组成电路</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状态:通路、开路、短路</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连接方式</m:t>
                            </m:r>
                            <m:d>
                              <m:dPr>
                                <m:begChr m:val="{"/>
                                <m:endChr m:val=""/>
                                <m:ctrlPr>
                                  <w:rPr>
                                    <w:rFonts w:ascii="Cambria Math" w:hAnsi="Cambria Math" w:eastAsia="宋体" w:cs="Times New Roman"/>
                                    <w:b/>
                                    <w:color w:val="000000" w:themeColor="text1"/>
                                  </w:rPr>
                                </m:ctrlPr>
                              </m:dPr>
                              <m:e>
                                <m:m>
                                  <m:mPr>
                                    <m:mcs>
                                      <m:mc>
                                        <m:mcPr>
                                          <m:count m:val="1"/>
                                          <m:mcJc m:val="left"/>
                                        </m:mcPr>
                                      </m:mc>
                                    </m:mcs>
                                    <m:plcHide m:val="1"/>
                                    <m:ctrlPr>
                                      <w:rPr>
                                        <w:rFonts w:ascii="Cambria Math" w:hAnsi="Cambria Math" w:eastAsia="宋体" w:cs="Times New Roman"/>
                                        <w:b/>
                                        <w:color w:val="000000" w:themeColor="text1"/>
                                      </w:rPr>
                                    </m:ctrlPr>
                                  </m:mPr>
                                  <m:mr>
                                    <m:e>
                                      <m:r>
                                        <m:rPr>
                                          <m:nor/>
                                          <m:sty m:val="b"/>
                                        </m:rPr>
                                        <w:rPr>
                                          <w:rFonts w:ascii="Times New Roman" w:hAnsi="Times New Roman" w:eastAsia="宋体" w:cs="Times New Roman"/>
                                          <w:b/>
                                          <w:color w:val="000000" w:themeColor="text1"/>
                                        </w:rPr>
                                        <m:t>串联:把用电器首尾顺次相连的方式,叫串联</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并联:把用电器并列连接的方式,叫并联</m:t>
                                      </m:r>
                                      <m:ctrlPr>
                                        <w:rPr>
                                          <w:rFonts w:ascii="Cambria Math" w:hAnsi="Cambria Math" w:eastAsia="宋体" w:cs="Times New Roman"/>
                                          <w:b/>
                                          <w:color w:val="000000" w:themeColor="text1"/>
                                        </w:rPr>
                                      </m:ctrlPr>
                                    </m:e>
                                  </m:mr>
                                </m:m>
                                <m:ctrlPr>
                                  <w:rPr>
                                    <w:rFonts w:ascii="Cambria Math" w:hAnsi="Cambria Math" w:eastAsia="宋体" w:cs="Times New Roman"/>
                                    <w:b/>
                                    <w:color w:val="000000" w:themeColor="text1"/>
                                  </w:rPr>
                                </m:ctrlPr>
                              </m:e>
                            </m:d>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电路图:用规定的符号表示电路连接情况的图,叫电路图</m:t>
                            </m:r>
                            <m:ctrlPr>
                              <w:rPr>
                                <w:rFonts w:ascii="Cambria Math" w:hAnsi="Cambria Math" w:eastAsia="宋体" w:cs="Times New Roman"/>
                                <w:b/>
                                <w:color w:val="000000" w:themeColor="text1"/>
                              </w:rPr>
                            </m:ctrlPr>
                          </m:e>
                        </m:mr>
                      </m:m>
                      <m:ctrlPr>
                        <w:rPr>
                          <w:rFonts w:ascii="Cambria Math" w:hAnsi="Cambria Math" w:eastAsia="宋体" w:cs="Times New Roman"/>
                          <w:b/>
                          <w:color w:val="000000" w:themeColor="text1"/>
                        </w:rPr>
                      </m:ctrlPr>
                    </m:e>
                  </m:d>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电流</m:t>
                  </m:r>
                  <m:d>
                    <m:dPr>
                      <m:begChr m:val="{"/>
                      <m:endChr m:val=""/>
                      <m:ctrlPr>
                        <w:rPr>
                          <w:rFonts w:ascii="Cambria Math" w:hAnsi="Cambria Math" w:eastAsia="宋体" w:cs="Times New Roman"/>
                          <w:b/>
                          <w:color w:val="000000" w:themeColor="text1"/>
                        </w:rPr>
                      </m:ctrlPr>
                    </m:dPr>
                    <m:e>
                      <m:m>
                        <m:mPr>
                          <m:mcs>
                            <m:mc>
                              <m:mcPr>
                                <m:count m:val="1"/>
                                <m:mcJc m:val="left"/>
                              </m:mcPr>
                            </m:mc>
                          </m:mcs>
                          <m:plcHide m:val="1"/>
                          <m:ctrlPr>
                            <w:rPr>
                              <w:rFonts w:ascii="Cambria Math" w:hAnsi="Cambria Math" w:eastAsia="宋体" w:cs="Times New Roman"/>
                              <w:b/>
                              <w:color w:val="000000" w:themeColor="text1"/>
                            </w:rPr>
                          </m:ctrlPr>
                        </m:mPr>
                        <m:mr>
                          <m:e>
                            <m:r>
                              <m:rPr>
                                <m:nor/>
                                <m:sty m:val="b"/>
                              </m:rPr>
                              <w:rPr>
                                <w:rFonts w:ascii="Times New Roman" w:hAnsi="Times New Roman" w:eastAsia="宋体" w:cs="Times New Roman"/>
                                <w:b/>
                                <w:color w:val="000000" w:themeColor="text1"/>
                              </w:rPr>
                              <m:t>形成:导体中的电荷沿一定方向移动形成电流</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方向:正电荷定向移动的方向为电流的方向</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单位及换算:安</m:t>
                            </m:r>
                            <m:d>
                              <m:dPr>
                                <m:ctrlPr>
                                  <w:rPr>
                                    <w:rFonts w:ascii="Cambria Math" w:hAnsi="Cambria Math" w:eastAsia="宋体" w:cs="Times New Roman"/>
                                    <w:b/>
                                    <w:color w:val="000000" w:themeColor="text1"/>
                                  </w:rPr>
                                </m:ctrlPr>
                              </m:dPr>
                              <m:e>
                                <m:r>
                                  <m:rPr>
                                    <m:nor/>
                                    <m:sty m:val="bi"/>
                                  </m:rPr>
                                  <w:rPr>
                                    <w:rFonts w:ascii="Times New Roman" w:hAnsi="Times New Roman" w:eastAsia="宋体" w:cs="Times New Roman"/>
                                    <w:b/>
                                    <w:i/>
                                    <w:color w:val="000000" w:themeColor="text1"/>
                                  </w:rPr>
                                  <m:t>A</m:t>
                                </m:r>
                                <m:ctrlPr>
                                  <w:rPr>
                                    <w:rFonts w:ascii="Cambria Math" w:hAnsi="Cambria Math" w:eastAsia="宋体" w:cs="Times New Roman"/>
                                    <w:b/>
                                    <w:color w:val="000000" w:themeColor="text1"/>
                                  </w:rPr>
                                </m:ctrlPr>
                              </m:e>
                            </m:d>
                            <m:r>
                              <m:rPr>
                                <m:nor/>
                                <m:sty m:val="b"/>
                              </m:rPr>
                              <w:rPr>
                                <w:rFonts w:ascii="Times New Roman" w:hAnsi="Times New Roman" w:eastAsia="宋体" w:cs="Times New Roman"/>
                                <w:b/>
                                <w:color w:val="000000" w:themeColor="text1"/>
                              </w:rPr>
                              <m:t xml:space="preserve">,1 </m:t>
                            </m:r>
                            <m:r>
                              <m:rPr>
                                <m:nor/>
                                <m:sty m:val="bi"/>
                              </m:rPr>
                              <w:rPr>
                                <w:rFonts w:ascii="Times New Roman" w:hAnsi="Times New Roman" w:eastAsia="宋体" w:cs="Times New Roman"/>
                                <w:b/>
                                <w:i/>
                                <w:color w:val="000000" w:themeColor="text1"/>
                              </w:rPr>
                              <m:t>A</m:t>
                            </m:r>
                            <m:r>
                              <m:rPr>
                                <m:nor/>
                                <m:sty m:val="b"/>
                              </m:rPr>
                              <w:rPr>
                                <w:rFonts w:hint="eastAsia" w:ascii="Times New Roman" w:hAnsi="Times New Roman" w:eastAsia="宋体" w:cs="Times New Roman"/>
                                <w:b/>
                                <w:color w:val="000000" w:themeColor="text1"/>
                              </w:rPr>
                              <m:t>＝</m:t>
                            </m:r>
                            <m:sSup>
                              <m:sSupPr>
                                <m:ctrlPr>
                                  <w:rPr>
                                    <w:rFonts w:ascii="Cambria Math" w:hAnsi="Cambria Math" w:eastAsia="宋体" w:cs="Times New Roman"/>
                                    <w:b/>
                                    <w:color w:val="000000" w:themeColor="text1"/>
                                  </w:rPr>
                                </m:ctrlPr>
                              </m:sSupPr>
                              <m:e>
                                <m:r>
                                  <m:rPr>
                                    <m:nor/>
                                    <m:sty m:val="b"/>
                                  </m:rPr>
                                  <w:rPr>
                                    <w:rFonts w:ascii="Times New Roman" w:hAnsi="Times New Roman" w:eastAsia="宋体" w:cs="Times New Roman"/>
                                    <w:b/>
                                    <w:color w:val="000000" w:themeColor="text1"/>
                                  </w:rPr>
                                  <m:t>10</m:t>
                                </m:r>
                                <m:ctrlPr>
                                  <w:rPr>
                                    <w:rFonts w:ascii="Cambria Math" w:hAnsi="Cambria Math" w:eastAsia="宋体" w:cs="Times New Roman"/>
                                    <w:b/>
                                    <w:color w:val="000000" w:themeColor="text1"/>
                                  </w:rPr>
                                </m:ctrlPr>
                              </m:e>
                              <m:sup>
                                <m:r>
                                  <m:rPr>
                                    <m:nor/>
                                    <m:sty m:val="b"/>
                                  </m:rPr>
                                  <w:rPr>
                                    <w:rFonts w:ascii="Times New Roman" w:hAnsi="Times New Roman" w:eastAsia="宋体" w:cs="Times New Roman"/>
                                    <w:b/>
                                    <w:color w:val="000000" w:themeColor="text1"/>
                                  </w:rPr>
                                  <m:t>3</m:t>
                                </m:r>
                                <m:ctrlPr>
                                  <w:rPr>
                                    <w:rFonts w:ascii="Cambria Math" w:hAnsi="Cambria Math" w:eastAsia="宋体" w:cs="Times New Roman"/>
                                    <w:b/>
                                    <w:color w:val="000000" w:themeColor="text1"/>
                                  </w:rPr>
                                </m:ctrlPr>
                              </m:sup>
                            </m:sSup>
                            <m:r>
                              <m:rPr>
                                <m:nor/>
                                <m:sty m:val="b"/>
                              </m:rPr>
                              <w:rPr>
                                <w:rFonts w:ascii="Times New Roman" w:hAnsi="Times New Roman" w:eastAsia="宋体" w:cs="Times New Roman"/>
                                <w:b/>
                                <w:color w:val="000000" w:themeColor="text1"/>
                              </w:rPr>
                              <m:t xml:space="preserve"> </m:t>
                            </m:r>
                            <m:r>
                              <m:rPr>
                                <m:nor/>
                                <m:sty m:val="bi"/>
                              </m:rPr>
                              <w:rPr>
                                <w:rFonts w:ascii="Times New Roman" w:hAnsi="Times New Roman" w:eastAsia="宋体" w:cs="Times New Roman"/>
                                <w:b/>
                                <w:i/>
                                <w:color w:val="000000" w:themeColor="text1"/>
                              </w:rPr>
                              <m:t>mA</m:t>
                            </m:r>
                            <m:r>
                              <m:rPr>
                                <m:nor/>
                                <m:sty m:val="b"/>
                              </m:rPr>
                              <w:rPr>
                                <w:rFonts w:ascii="Times New Roman" w:hAnsi="Times New Roman" w:eastAsia="宋体" w:cs="Times New Roman"/>
                                <w:b/>
                                <w:color w:val="000000" w:themeColor="text1"/>
                              </w:rPr>
                              <m:t xml:space="preserve">,1 </m:t>
                            </m:r>
                            <m:r>
                              <m:rPr>
                                <m:nor/>
                                <m:sty m:val="bi"/>
                              </m:rPr>
                              <w:rPr>
                                <w:rFonts w:ascii="Times New Roman" w:hAnsi="Times New Roman" w:eastAsia="宋体" w:cs="Times New Roman"/>
                                <w:b/>
                                <w:i/>
                                <w:color w:val="000000" w:themeColor="text1"/>
                              </w:rPr>
                              <m:t>mA</m:t>
                            </m:r>
                            <m:r>
                              <m:rPr>
                                <m:nor/>
                                <m:sty m:val="b"/>
                              </m:rPr>
                              <w:rPr>
                                <w:rFonts w:hint="eastAsia" w:ascii="Times New Roman" w:hAnsi="Times New Roman" w:eastAsia="宋体" w:cs="Times New Roman"/>
                                <w:b/>
                                <w:color w:val="000000" w:themeColor="text1"/>
                              </w:rPr>
                              <m:t>＝</m:t>
                            </m:r>
                            <m:sSup>
                              <m:sSupPr>
                                <m:ctrlPr>
                                  <w:rPr>
                                    <w:rFonts w:ascii="Cambria Math" w:hAnsi="Cambria Math" w:eastAsia="宋体" w:cs="Times New Roman"/>
                                    <w:b/>
                                    <w:color w:val="000000" w:themeColor="text1"/>
                                  </w:rPr>
                                </m:ctrlPr>
                              </m:sSupPr>
                              <m:e>
                                <m:r>
                                  <m:rPr>
                                    <m:nor/>
                                    <m:sty m:val="b"/>
                                  </m:rPr>
                                  <w:rPr>
                                    <w:rFonts w:ascii="Times New Roman" w:hAnsi="Times New Roman" w:eastAsia="宋体" w:cs="Times New Roman"/>
                                    <w:b/>
                                    <w:color w:val="000000" w:themeColor="text1"/>
                                  </w:rPr>
                                  <m:t>10</m:t>
                                </m:r>
                                <m:ctrlPr>
                                  <w:rPr>
                                    <w:rFonts w:ascii="Cambria Math" w:hAnsi="Cambria Math" w:eastAsia="宋体" w:cs="Times New Roman"/>
                                    <w:b/>
                                    <w:color w:val="000000" w:themeColor="text1"/>
                                  </w:rPr>
                                </m:ctrlPr>
                              </m:e>
                              <m:sup>
                                <m:r>
                                  <m:rPr>
                                    <m:nor/>
                                    <m:sty m:val="b"/>
                                  </m:rPr>
                                  <w:rPr>
                                    <w:rFonts w:ascii="Times New Roman" w:hAnsi="Times New Roman" w:eastAsia="宋体" w:cs="Times New Roman"/>
                                    <w:b/>
                                    <w:color w:val="000000" w:themeColor="text1"/>
                                  </w:rPr>
                                  <m:t>3</m:t>
                                </m:r>
                                <m:ctrlPr>
                                  <w:rPr>
                                    <w:rFonts w:ascii="Cambria Math" w:hAnsi="Cambria Math" w:eastAsia="宋体" w:cs="Times New Roman"/>
                                    <w:b/>
                                    <w:color w:val="000000" w:themeColor="text1"/>
                                  </w:rPr>
                                </m:ctrlPr>
                              </m:sup>
                            </m:sSup>
                            <m:r>
                              <m:rPr>
                                <m:nor/>
                                <m:sty m:val="b"/>
                              </m:rPr>
                              <w:rPr>
                                <w:rFonts w:ascii="Times New Roman" w:hAnsi="Times New Roman" w:eastAsia="宋体" w:cs="Times New Roman"/>
                                <w:b/>
                                <w:color w:val="000000" w:themeColor="text1"/>
                              </w:rPr>
                              <m:t xml:space="preserve"> μ</m:t>
                            </m:r>
                            <m:r>
                              <m:rPr>
                                <m:nor/>
                                <m:sty m:val="bi"/>
                              </m:rPr>
                              <w:rPr>
                                <w:rFonts w:ascii="Times New Roman" w:hAnsi="Times New Roman" w:eastAsia="宋体" w:cs="Times New Roman"/>
                                <w:b/>
                                <w:i/>
                                <w:color w:val="000000" w:themeColor="text1"/>
                              </w:rPr>
                              <m:t>A</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测量:电流表在使用前要检查指针是否对准零刻度线;使用时要选择合适的量程,要串联</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在被测电路中,要使电流从“</m:t>
                            </m:r>
                            <m:r>
                              <m:rPr>
                                <m:nor/>
                                <m:sty m:val="b"/>
                              </m:rPr>
                              <w:rPr>
                                <w:rFonts w:hint="eastAsia" w:ascii="Times New Roman" w:hAnsi="Times New Roman" w:eastAsia="宋体" w:cs="Times New Roman"/>
                                <w:b/>
                                <w:color w:val="000000" w:themeColor="text1"/>
                              </w:rPr>
                              <m:t>＋</m:t>
                            </m:r>
                            <m:r>
                              <m:rPr>
                                <m:nor/>
                                <m:sty m:val="b"/>
                              </m:rPr>
                              <w:rPr>
                                <w:rFonts w:ascii="Times New Roman" w:hAnsi="Times New Roman" w:eastAsia="宋体" w:cs="Times New Roman"/>
                                <w:b/>
                                <w:color w:val="000000" w:themeColor="text1"/>
                              </w:rPr>
                              <m:t>”接线柱流入,从“</m:t>
                            </m:r>
                            <m:r>
                              <m:rPr>
                                <m:nor/>
                                <m:sty m:val="b"/>
                              </m:rPr>
                              <w:rPr>
                                <w:rFonts w:hint="eastAsia" w:ascii="Times New Roman" w:hAnsi="Times New Roman" w:eastAsia="宋体" w:cs="Times New Roman"/>
                                <w:b/>
                                <w:color w:val="000000" w:themeColor="text1"/>
                              </w:rPr>
                              <m:t>－</m:t>
                            </m:r>
                            <m:r>
                              <m:rPr>
                                <m:nor/>
                                <m:sty m:val="b"/>
                              </m:rPr>
                              <w:rPr>
                                <w:rFonts w:ascii="Times New Roman" w:hAnsi="Times New Roman" w:eastAsia="宋体" w:cs="Times New Roman"/>
                                <w:b/>
                                <w:color w:val="000000" w:themeColor="text1"/>
                              </w:rPr>
                              <m:t>”接线柱流出;电流表不能直接</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接在电源的两极上</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规律</m:t>
                            </m:r>
                            <m:d>
                              <m:dPr>
                                <m:begChr m:val="{"/>
                                <m:endChr m:val=""/>
                                <m:ctrlPr>
                                  <w:rPr>
                                    <w:rFonts w:ascii="Cambria Math" w:hAnsi="Cambria Math" w:eastAsia="宋体" w:cs="Times New Roman"/>
                                    <w:b/>
                                    <w:color w:val="000000" w:themeColor="text1"/>
                                  </w:rPr>
                                </m:ctrlPr>
                              </m:dPr>
                              <m:e>
                                <m:m>
                                  <m:mPr>
                                    <m:mcs>
                                      <m:mc>
                                        <m:mcPr>
                                          <m:count m:val="1"/>
                                          <m:mcJc m:val="left"/>
                                        </m:mcPr>
                                      </m:mc>
                                    </m:mcs>
                                    <m:plcHide m:val="1"/>
                                    <m:ctrlPr>
                                      <w:rPr>
                                        <w:rFonts w:ascii="Cambria Math" w:hAnsi="Cambria Math" w:eastAsia="宋体" w:cs="Times New Roman"/>
                                        <w:b/>
                                        <w:color w:val="000000" w:themeColor="text1"/>
                                      </w:rPr>
                                    </m:ctrlPr>
                                  </m:mPr>
                                  <m:mr>
                                    <m:e>
                                      <m:r>
                                        <m:rPr>
                                          <m:nor/>
                                          <m:sty m:val="b"/>
                                        </m:rPr>
                                        <w:rPr>
                                          <w:rFonts w:ascii="Times New Roman" w:hAnsi="Times New Roman" w:eastAsia="宋体" w:cs="Times New Roman"/>
                                          <w:b/>
                                          <w:color w:val="000000" w:themeColor="text1"/>
                                        </w:rPr>
                                        <m:t>串联电路中各处的电流相等</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并联电路中干路电流等于各支路电流之和</m:t>
                                      </m:r>
                                      <m:ctrlPr>
                                        <w:rPr>
                                          <w:rFonts w:ascii="Cambria Math" w:hAnsi="Cambria Math" w:eastAsia="宋体" w:cs="Times New Roman"/>
                                          <w:b/>
                                          <w:color w:val="000000" w:themeColor="text1"/>
                                        </w:rPr>
                                      </m:ctrlPr>
                                    </m:e>
                                  </m:mr>
                                </m:m>
                                <m:ctrlPr>
                                  <w:rPr>
                                    <w:rFonts w:ascii="Cambria Math" w:hAnsi="Cambria Math" w:eastAsia="宋体" w:cs="Times New Roman"/>
                                    <w:b/>
                                    <w:color w:val="000000" w:themeColor="text1"/>
                                  </w:rPr>
                                </m:ctrlPr>
                              </m:e>
                            </m:d>
                            <m:ctrlPr>
                              <w:rPr>
                                <w:rFonts w:ascii="Cambria Math" w:hAnsi="Cambria Math" w:eastAsia="宋体" w:cs="Times New Roman"/>
                                <w:b/>
                                <w:color w:val="000000" w:themeColor="text1"/>
                              </w:rPr>
                            </m:ctrlPr>
                          </m:e>
                        </m:mr>
                      </m:m>
                      <m:ctrlPr>
                        <w:rPr>
                          <w:rFonts w:ascii="Cambria Math" w:hAnsi="Cambria Math" w:eastAsia="宋体" w:cs="Times New Roman"/>
                          <w:b/>
                          <w:color w:val="000000" w:themeColor="text1"/>
                        </w:rPr>
                      </m:ctrlPr>
                    </m:e>
                  </m:d>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电压</m:t>
                  </m:r>
                  <m:d>
                    <m:dPr>
                      <m:begChr m:val="{"/>
                      <m:endChr m:val=""/>
                      <m:ctrlPr>
                        <w:rPr>
                          <w:rFonts w:ascii="Cambria Math" w:hAnsi="Cambria Math" w:eastAsia="宋体" w:cs="Times New Roman"/>
                          <w:b/>
                          <w:color w:val="000000" w:themeColor="text1"/>
                        </w:rPr>
                      </m:ctrlPr>
                    </m:dPr>
                    <m:e>
                      <m:m>
                        <m:mPr>
                          <m:mcs>
                            <m:mc>
                              <m:mcPr>
                                <m:count m:val="1"/>
                                <m:mcJc m:val="left"/>
                              </m:mcPr>
                            </m:mc>
                          </m:mcs>
                          <m:plcHide m:val="1"/>
                          <m:ctrlPr>
                            <w:rPr>
                              <w:rFonts w:ascii="Cambria Math" w:hAnsi="Cambria Math" w:eastAsia="宋体" w:cs="Times New Roman"/>
                              <w:b/>
                              <w:color w:val="000000" w:themeColor="text1"/>
                            </w:rPr>
                          </m:ctrlPr>
                        </m:mPr>
                        <m:mr>
                          <m:e>
                            <m:r>
                              <m:rPr>
                                <m:nor/>
                                <m:sty m:val="b"/>
                              </m:rPr>
                              <w:rPr>
                                <w:rFonts w:ascii="Times New Roman" w:hAnsi="Times New Roman" w:eastAsia="宋体" w:cs="Times New Roman"/>
                                <w:b/>
                                <w:color w:val="000000" w:themeColor="text1"/>
                              </w:rPr>
                              <m:t>作用:电源是提供电压的装置,电压是形成电流的原因</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单位及换算:伏</m:t>
                            </m:r>
                            <m:d>
                              <m:dPr>
                                <m:ctrlPr>
                                  <w:rPr>
                                    <w:rFonts w:ascii="Cambria Math" w:hAnsi="Cambria Math" w:eastAsia="宋体" w:cs="Times New Roman"/>
                                    <w:b/>
                                    <w:color w:val="000000" w:themeColor="text1"/>
                                  </w:rPr>
                                </m:ctrlPr>
                              </m:dPr>
                              <m:e>
                                <m:r>
                                  <m:rPr>
                                    <m:nor/>
                                    <m:sty m:val="bi"/>
                                  </m:rPr>
                                  <w:rPr>
                                    <w:rFonts w:ascii="Times New Roman" w:hAnsi="Times New Roman" w:eastAsia="宋体" w:cs="Times New Roman"/>
                                    <w:b/>
                                    <w:i/>
                                    <w:color w:val="000000" w:themeColor="text1"/>
                                  </w:rPr>
                                  <m:t>V</m:t>
                                </m:r>
                                <m:ctrlPr>
                                  <w:rPr>
                                    <w:rFonts w:ascii="Cambria Math" w:hAnsi="Cambria Math" w:eastAsia="宋体" w:cs="Times New Roman"/>
                                    <w:b/>
                                    <w:color w:val="000000" w:themeColor="text1"/>
                                  </w:rPr>
                                </m:ctrlPr>
                              </m:e>
                            </m:d>
                            <m:r>
                              <m:rPr>
                                <m:nor/>
                                <m:sty m:val="b"/>
                              </m:rPr>
                              <w:rPr>
                                <w:rFonts w:ascii="Times New Roman" w:hAnsi="Times New Roman" w:eastAsia="宋体" w:cs="Times New Roman"/>
                                <w:b/>
                                <w:color w:val="000000" w:themeColor="text1"/>
                              </w:rPr>
                              <m:t xml:space="preserve">,1 </m:t>
                            </m:r>
                            <m:r>
                              <m:rPr>
                                <m:nor/>
                                <m:sty m:val="bi"/>
                              </m:rPr>
                              <w:rPr>
                                <w:rFonts w:ascii="Times New Roman" w:hAnsi="Times New Roman" w:eastAsia="宋体" w:cs="Times New Roman"/>
                                <w:b/>
                                <w:i/>
                                <w:color w:val="000000" w:themeColor="text1"/>
                              </w:rPr>
                              <m:t>kV</m:t>
                            </m:r>
                            <m:r>
                              <m:rPr>
                                <m:nor/>
                                <m:sty m:val="b"/>
                              </m:rPr>
                              <w:rPr>
                                <w:rFonts w:hint="eastAsia" w:ascii="Times New Roman" w:hAnsi="Times New Roman" w:eastAsia="宋体" w:cs="Times New Roman"/>
                                <w:b/>
                                <w:color w:val="000000" w:themeColor="text1"/>
                              </w:rPr>
                              <m:t>＝</m:t>
                            </m:r>
                            <m:sSup>
                              <m:sSupPr>
                                <m:ctrlPr>
                                  <w:rPr>
                                    <w:rFonts w:ascii="Cambria Math" w:hAnsi="Cambria Math" w:eastAsia="宋体" w:cs="Times New Roman"/>
                                    <w:b/>
                                    <w:color w:val="000000" w:themeColor="text1"/>
                                  </w:rPr>
                                </m:ctrlPr>
                              </m:sSupPr>
                              <m:e>
                                <m:r>
                                  <m:rPr>
                                    <m:nor/>
                                    <m:sty m:val="b"/>
                                  </m:rPr>
                                  <w:rPr>
                                    <w:rFonts w:ascii="Times New Roman" w:hAnsi="Times New Roman" w:eastAsia="宋体" w:cs="Times New Roman"/>
                                    <w:b/>
                                    <w:color w:val="000000" w:themeColor="text1"/>
                                  </w:rPr>
                                  <m:t>10</m:t>
                                </m:r>
                                <m:ctrlPr>
                                  <w:rPr>
                                    <w:rFonts w:ascii="Cambria Math" w:hAnsi="Cambria Math" w:eastAsia="宋体" w:cs="Times New Roman"/>
                                    <w:b/>
                                    <w:color w:val="000000" w:themeColor="text1"/>
                                  </w:rPr>
                                </m:ctrlPr>
                              </m:e>
                              <m:sup>
                                <m:r>
                                  <m:rPr>
                                    <m:nor/>
                                    <m:sty m:val="b"/>
                                  </m:rPr>
                                  <w:rPr>
                                    <w:rFonts w:ascii="Times New Roman" w:hAnsi="Times New Roman" w:eastAsia="宋体" w:cs="Times New Roman"/>
                                    <w:b/>
                                    <w:color w:val="000000" w:themeColor="text1"/>
                                  </w:rPr>
                                  <m:t>3</m:t>
                                </m:r>
                                <m:ctrlPr>
                                  <w:rPr>
                                    <w:rFonts w:ascii="Cambria Math" w:hAnsi="Cambria Math" w:eastAsia="宋体" w:cs="Times New Roman"/>
                                    <w:b/>
                                    <w:color w:val="000000" w:themeColor="text1"/>
                                  </w:rPr>
                                </m:ctrlPr>
                              </m:sup>
                            </m:sSup>
                            <m:r>
                              <m:rPr>
                                <m:nor/>
                                <m:sty m:val="b"/>
                              </m:rPr>
                              <w:rPr>
                                <w:rFonts w:ascii="Times New Roman" w:hAnsi="Times New Roman" w:eastAsia="宋体" w:cs="Times New Roman"/>
                                <w:b/>
                                <w:color w:val="000000" w:themeColor="text1"/>
                              </w:rPr>
                              <m:t xml:space="preserve"> </m:t>
                            </m:r>
                            <m:r>
                              <m:rPr>
                                <m:nor/>
                                <m:sty m:val="bi"/>
                              </m:rPr>
                              <w:rPr>
                                <w:rFonts w:ascii="Times New Roman" w:hAnsi="Times New Roman" w:eastAsia="宋体" w:cs="Times New Roman"/>
                                <w:b/>
                                <w:i/>
                                <w:color w:val="000000" w:themeColor="text1"/>
                              </w:rPr>
                              <m:t>V</m:t>
                            </m:r>
                            <m:r>
                              <m:rPr>
                                <m:nor/>
                                <m:sty m:val="b"/>
                              </m:rPr>
                              <w:rPr>
                                <w:rFonts w:ascii="Times New Roman" w:hAnsi="Times New Roman" w:eastAsia="宋体" w:cs="Times New Roman"/>
                                <w:b/>
                                <w:color w:val="000000" w:themeColor="text1"/>
                              </w:rPr>
                              <m:t xml:space="preserve">,1 </m:t>
                            </m:r>
                            <m:r>
                              <m:rPr>
                                <m:nor/>
                                <m:sty m:val="bi"/>
                              </m:rPr>
                              <w:rPr>
                                <w:rFonts w:ascii="Times New Roman" w:hAnsi="Times New Roman" w:eastAsia="宋体" w:cs="Times New Roman"/>
                                <w:b/>
                                <w:i/>
                                <w:color w:val="000000" w:themeColor="text1"/>
                              </w:rPr>
                              <m:t>V</m:t>
                            </m:r>
                            <m:r>
                              <m:rPr>
                                <m:nor/>
                                <m:sty m:val="b"/>
                              </m:rPr>
                              <w:rPr>
                                <w:rFonts w:hint="eastAsia" w:ascii="Times New Roman" w:hAnsi="Times New Roman" w:eastAsia="宋体" w:cs="Times New Roman"/>
                                <w:b/>
                                <w:color w:val="000000" w:themeColor="text1"/>
                              </w:rPr>
                              <m:t>＝</m:t>
                            </m:r>
                            <m:sSup>
                              <m:sSupPr>
                                <m:ctrlPr>
                                  <w:rPr>
                                    <w:rFonts w:ascii="Cambria Math" w:hAnsi="Cambria Math" w:eastAsia="宋体" w:cs="Times New Roman"/>
                                    <w:b/>
                                    <w:color w:val="000000" w:themeColor="text1"/>
                                  </w:rPr>
                                </m:ctrlPr>
                              </m:sSupPr>
                              <m:e>
                                <m:r>
                                  <m:rPr>
                                    <m:nor/>
                                    <m:sty m:val="b"/>
                                  </m:rPr>
                                  <w:rPr>
                                    <w:rFonts w:ascii="Times New Roman" w:hAnsi="Times New Roman" w:eastAsia="宋体" w:cs="Times New Roman"/>
                                    <w:b/>
                                    <w:color w:val="000000" w:themeColor="text1"/>
                                  </w:rPr>
                                  <m:t>10</m:t>
                                </m:r>
                                <m:ctrlPr>
                                  <w:rPr>
                                    <w:rFonts w:ascii="Cambria Math" w:hAnsi="Cambria Math" w:eastAsia="宋体" w:cs="Times New Roman"/>
                                    <w:b/>
                                    <w:color w:val="000000" w:themeColor="text1"/>
                                  </w:rPr>
                                </m:ctrlPr>
                              </m:e>
                              <m:sup>
                                <m:r>
                                  <m:rPr>
                                    <m:nor/>
                                    <m:sty m:val="b"/>
                                  </m:rPr>
                                  <w:rPr>
                                    <w:rFonts w:ascii="Times New Roman" w:hAnsi="Times New Roman" w:eastAsia="宋体" w:cs="Times New Roman"/>
                                    <w:b/>
                                    <w:color w:val="000000" w:themeColor="text1"/>
                                  </w:rPr>
                                  <m:t>3</m:t>
                                </m:r>
                                <m:ctrlPr>
                                  <w:rPr>
                                    <w:rFonts w:ascii="Cambria Math" w:hAnsi="Cambria Math" w:eastAsia="宋体" w:cs="Times New Roman"/>
                                    <w:b/>
                                    <w:color w:val="000000" w:themeColor="text1"/>
                                  </w:rPr>
                                </m:ctrlPr>
                              </m:sup>
                            </m:sSup>
                            <m:r>
                              <m:rPr>
                                <m:nor/>
                                <m:sty m:val="b"/>
                              </m:rPr>
                              <w:rPr>
                                <w:rFonts w:ascii="Times New Roman" w:hAnsi="Times New Roman" w:eastAsia="宋体" w:cs="Times New Roman"/>
                                <w:b/>
                                <w:color w:val="000000" w:themeColor="text1"/>
                              </w:rPr>
                              <m:t xml:space="preserve"> </m:t>
                            </m:r>
                            <m:r>
                              <m:rPr>
                                <m:nor/>
                                <m:sty m:val="bi"/>
                              </m:rPr>
                              <w:rPr>
                                <w:rFonts w:ascii="Times New Roman" w:hAnsi="Times New Roman" w:eastAsia="宋体" w:cs="Times New Roman"/>
                                <w:b/>
                                <w:i/>
                                <w:color w:val="000000" w:themeColor="text1"/>
                              </w:rPr>
                              <m:t>mV</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测量:电压表在使用前要检查指针是否对准零刻度线;使用时要选择合适的量程,要并联</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在被测电路的两端,要使电流从“</m:t>
                            </m:r>
                            <m:r>
                              <m:rPr>
                                <m:nor/>
                                <m:sty m:val="b"/>
                              </m:rPr>
                              <w:rPr>
                                <w:rFonts w:hint="eastAsia" w:ascii="Times New Roman" w:hAnsi="Times New Roman" w:eastAsia="宋体" w:cs="Times New Roman"/>
                                <w:b/>
                                <w:color w:val="000000" w:themeColor="text1"/>
                              </w:rPr>
                              <m:t>＋</m:t>
                            </m:r>
                            <m:r>
                              <m:rPr>
                                <m:nor/>
                                <m:sty m:val="b"/>
                              </m:rPr>
                              <w:rPr>
                                <w:rFonts w:ascii="Times New Roman" w:hAnsi="Times New Roman" w:eastAsia="宋体" w:cs="Times New Roman"/>
                                <w:b/>
                                <w:color w:val="000000" w:themeColor="text1"/>
                              </w:rPr>
                              <m:t>”接线柱流入,从“</m:t>
                            </m:r>
                            <m:r>
                              <m:rPr>
                                <m:nor/>
                                <m:sty m:val="b"/>
                              </m:rPr>
                              <w:rPr>
                                <w:rFonts w:hint="eastAsia" w:ascii="Times New Roman" w:hAnsi="Times New Roman" w:eastAsia="宋体" w:cs="Times New Roman"/>
                                <w:b/>
                                <w:color w:val="000000" w:themeColor="text1"/>
                              </w:rPr>
                              <m:t>－</m:t>
                            </m:r>
                            <m:r>
                              <m:rPr>
                                <m:nor/>
                                <m:sty m:val="b"/>
                              </m:rPr>
                              <w:rPr>
                                <w:rFonts w:ascii="Times New Roman" w:hAnsi="Times New Roman" w:eastAsia="宋体" w:cs="Times New Roman"/>
                                <w:b/>
                                <w:color w:val="000000" w:themeColor="text1"/>
                              </w:rPr>
                              <m:t>”接线柱流出</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规律</m:t>
                            </m:r>
                            <m:d>
                              <m:dPr>
                                <m:begChr m:val="{"/>
                                <m:endChr m:val=""/>
                                <m:ctrlPr>
                                  <w:rPr>
                                    <w:rFonts w:ascii="Cambria Math" w:hAnsi="Cambria Math" w:eastAsia="宋体" w:cs="Times New Roman"/>
                                    <w:b/>
                                    <w:color w:val="000000" w:themeColor="text1"/>
                                  </w:rPr>
                                </m:ctrlPr>
                              </m:dPr>
                              <m:e>
                                <m:m>
                                  <m:mPr>
                                    <m:mcs>
                                      <m:mc>
                                        <m:mcPr>
                                          <m:count m:val="1"/>
                                          <m:mcJc m:val="left"/>
                                        </m:mcPr>
                                      </m:mc>
                                    </m:mcs>
                                    <m:plcHide m:val="1"/>
                                    <m:ctrlPr>
                                      <w:rPr>
                                        <w:rFonts w:ascii="Cambria Math" w:hAnsi="Cambria Math" w:eastAsia="宋体" w:cs="Times New Roman"/>
                                        <w:b/>
                                        <w:color w:val="000000" w:themeColor="text1"/>
                                      </w:rPr>
                                    </m:ctrlPr>
                                  </m:mPr>
                                  <m:mr>
                                    <m:e>
                                      <m:r>
                                        <m:rPr>
                                          <m:nor/>
                                          <m:sty m:val="b"/>
                                        </m:rPr>
                                        <w:rPr>
                                          <w:rFonts w:ascii="Times New Roman" w:hAnsi="Times New Roman" w:eastAsia="宋体" w:cs="Times New Roman"/>
                                          <w:b/>
                                          <w:color w:val="000000" w:themeColor="text1"/>
                                        </w:rPr>
                                        <m:t>串联电路两端的电压等于各部分用电器两端电压之和</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并联电路各支路两端的电压相等,都等于电源电压</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串联电池组的电压等于每节电池的电压之和;并联电池组的电压等于单个电池的电压</m:t>
                                      </m:r>
                                      <m:ctrlPr>
                                        <w:rPr>
                                          <w:rFonts w:ascii="Cambria Math" w:hAnsi="Cambria Math" w:eastAsia="宋体" w:cs="Times New Roman"/>
                                          <w:b/>
                                          <w:color w:val="000000" w:themeColor="text1"/>
                                        </w:rPr>
                                      </m:ctrlPr>
                                    </m:e>
                                  </m:mr>
                                </m:m>
                                <m:ctrlPr>
                                  <w:rPr>
                                    <w:rFonts w:ascii="Cambria Math" w:hAnsi="Cambria Math" w:eastAsia="宋体" w:cs="Times New Roman"/>
                                    <w:b/>
                                    <w:color w:val="000000" w:themeColor="text1"/>
                                  </w:rPr>
                                </m:ctrlPr>
                              </m:e>
                            </m:d>
                            <m:ctrlPr>
                              <w:rPr>
                                <w:rFonts w:ascii="Cambria Math" w:hAnsi="Cambria Math" w:eastAsia="宋体" w:cs="Times New Roman"/>
                                <w:b/>
                                <w:color w:val="000000" w:themeColor="text1"/>
                              </w:rPr>
                            </m:ctrlPr>
                          </m:e>
                        </m:mr>
                      </m:m>
                      <m:ctrlPr>
                        <w:rPr>
                          <w:rFonts w:ascii="Cambria Math" w:hAnsi="Cambria Math" w:eastAsia="宋体" w:cs="Times New Roman"/>
                          <w:b/>
                          <w:color w:val="000000" w:themeColor="text1"/>
                        </w:rPr>
                      </m:ctrlPr>
                    </m:e>
                  </m:d>
                  <m:ctrlPr>
                    <w:rPr>
                      <w:rFonts w:ascii="Cambria Math" w:hAnsi="Cambria Math" w:eastAsia="宋体" w:cs="Times New Roman"/>
                      <w:b/>
                      <w:color w:val="000000" w:themeColor="text1"/>
                    </w:rPr>
                  </m:ctrlPr>
                </m:e>
              </m:mr>
            </m:m>
            <m:ctrlPr>
              <w:rPr>
                <w:rFonts w:ascii="Cambria Math" w:hAnsi="Cambria Math" w:eastAsia="宋体" w:cs="Times New Roman"/>
                <w:b/>
                <w:color w:val="000000" w:themeColor="text1"/>
              </w:rPr>
            </m:ctrlPr>
          </m:e>
        </m:d>
      </m:oMath>
    </w:p>
    <w:p w14:paraId="1AC0DCF3">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397" name="image3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image385.jpeg"/>
                    <pic:cNvPicPr>
                      <a:picLocks noChangeAspect="1"/>
                    </pic:cNvPicPr>
                  </pic:nvPicPr>
                  <pic:blipFill>
                    <a:blip r:embed="rId96"/>
                    <a:stretch>
                      <a:fillRect/>
                    </a:stretch>
                  </pic:blipFill>
                  <pic:spPr>
                    <a:xfrm>
                      <a:off x="0" y="0"/>
                      <a:ext cx="1152000" cy="252000"/>
                    </a:xfrm>
                    <a:prstGeom prst="rect">
                      <a:avLst/>
                    </a:prstGeom>
                  </pic:spPr>
                </pic:pic>
              </a:graphicData>
            </a:graphic>
          </wp:inline>
        </w:drawing>
      </w:r>
    </w:p>
    <w:p w14:paraId="192B36D1">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小明家中装有一台电视机、一台洗衣机、两盏照明灯，用电器正常工作时的电流分别为</w:t>
      </w:r>
      <w:r>
        <w:rPr>
          <w:rFonts w:ascii="Times New Roman" w:hAnsi="宋体" w:eastAsia="宋体"/>
          <w:b/>
          <w:color w:val="000000" w:themeColor="text1"/>
        </w:rPr>
        <w:t>200 mA</w:t>
      </w:r>
      <w:r>
        <w:rPr>
          <w:rFonts w:hint="eastAsia" w:ascii="Times New Roman" w:hAnsi="宋体" w:eastAsia="宋体"/>
          <w:b/>
          <w:color w:val="000000" w:themeColor="text1"/>
        </w:rPr>
        <w:t>、</w:t>
      </w:r>
      <w:r>
        <w:rPr>
          <w:rFonts w:ascii="Times New Roman" w:hAnsi="宋体" w:eastAsia="宋体"/>
          <w:b/>
          <w:color w:val="000000" w:themeColor="text1"/>
        </w:rPr>
        <w:t>1 A</w:t>
      </w:r>
      <w:r>
        <w:rPr>
          <w:rFonts w:hint="eastAsia" w:ascii="Times New Roman" w:hAnsi="宋体" w:eastAsia="宋体"/>
          <w:b/>
          <w:color w:val="000000" w:themeColor="text1"/>
        </w:rPr>
        <w:t>和</w:t>
      </w:r>
      <w:r>
        <w:rPr>
          <w:rFonts w:ascii="Times New Roman" w:hAnsi="宋体" w:eastAsia="宋体"/>
          <w:b/>
          <w:color w:val="000000" w:themeColor="text1"/>
        </w:rPr>
        <w:t>250 mA</w:t>
      </w:r>
      <w:r>
        <w:rPr>
          <w:rFonts w:hint="eastAsia" w:ascii="Times New Roman" w:hAnsi="宋体" w:eastAsia="宋体"/>
          <w:b/>
          <w:color w:val="000000" w:themeColor="text1"/>
        </w:rPr>
        <w:t>。如果电路中的电流不允许超过</w:t>
      </w:r>
      <w:r>
        <w:rPr>
          <w:rFonts w:ascii="Times New Roman" w:hAnsi="宋体" w:eastAsia="宋体"/>
          <w:b/>
          <w:color w:val="000000" w:themeColor="text1"/>
        </w:rPr>
        <w:t>3 A</w:t>
      </w:r>
      <w:r>
        <w:rPr>
          <w:rFonts w:hint="eastAsia" w:ascii="Times New Roman" w:hAnsi="宋体" w:eastAsia="宋体"/>
          <w:b/>
          <w:color w:val="000000" w:themeColor="text1"/>
        </w:rPr>
        <w:t>，他家最多还能再装</w:t>
      </w:r>
      <w:r>
        <w:rPr>
          <w:rFonts w:ascii="Times New Roman" w:hAnsi="宋体" w:eastAsia="宋体"/>
          <w:b/>
          <w:color w:val="000000" w:themeColor="text1"/>
        </w:rPr>
        <w:t>300 mA</w:t>
      </w:r>
      <w:r>
        <w:rPr>
          <w:rFonts w:hint="eastAsia" w:ascii="Times New Roman" w:hAnsi="宋体" w:eastAsia="宋体"/>
          <w:b/>
          <w:color w:val="000000" w:themeColor="text1"/>
        </w:rPr>
        <w:t>的照明灯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4</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盏。</w:t>
      </w:r>
      <w:r>
        <w:rPr>
          <w:rFonts w:ascii="Times New Roman" w:hAnsi="宋体" w:eastAsia="宋体"/>
          <w:b/>
          <w:color w:val="000000" w:themeColor="text1"/>
        </w:rPr>
        <w:t> </w:t>
      </w:r>
      <w:r>
        <w:rPr>
          <w:rFonts w:ascii="Times New Roman" w:hAnsi="宋体" w:eastAsia="宋体"/>
          <w:b/>
          <w:color w:val="000000" w:themeColor="text1"/>
        </w:rPr>
        <w:br w:type="page"/>
      </w:r>
    </w:p>
    <w:p w14:paraId="29E2ACD8">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611505" cy="647700"/>
            <wp:effectExtent l="0" t="0" r="0" b="0"/>
            <wp:docPr id="398" name="image3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image386.jpeg"/>
                    <pic:cNvPicPr>
                      <a:picLocks noChangeAspect="1"/>
                    </pic:cNvPicPr>
                  </pic:nvPicPr>
                  <pic:blipFill>
                    <a:blip r:embed="rId332"/>
                    <a:stretch>
                      <a:fillRect/>
                    </a:stretch>
                  </pic:blipFill>
                  <pic:spPr>
                    <a:xfrm>
                      <a:off x="0" y="0"/>
                      <a:ext cx="612000" cy="648000"/>
                    </a:xfrm>
                    <a:prstGeom prst="rect">
                      <a:avLst/>
                    </a:prstGeom>
                  </pic:spPr>
                </pic:pic>
              </a:graphicData>
            </a:graphic>
          </wp:inline>
        </w:drawing>
      </w:r>
    </w:p>
    <w:p w14:paraId="0438F3C8">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［新素材</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现代科技］</w:t>
      </w:r>
      <w:r>
        <w:rPr>
          <w:rFonts w:hint="eastAsia" w:ascii="Times New Roman" w:hAnsi="宋体" w:eastAsia="宋体"/>
          <w:b/>
          <w:color w:val="000000" w:themeColor="text1"/>
        </w:rPr>
        <w:t>如图所示的手机充电宝租用柜，多个充电宝在柜中充电时，可将它们视为</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用电器</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电源</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用电器</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，各充电宝之间的连接方式是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并</w:t>
      </w:r>
      <w:r>
        <w:rPr>
          <w:rFonts w:hint="eastAsia" w:ascii="Times New Roman" w:hAnsi="宋体" w:eastAsia="宋体"/>
          <w:b/>
          <w:color w:val="000000" w:themeColor="text1"/>
          <w:u w:val="single"/>
        </w:rPr>
        <w:t>　</w:t>
      </w:r>
      <w:r>
        <w:rPr>
          <w:rFonts w:hint="eastAsia" w:ascii="Times New Roman" w:hAnsi="宋体" w:eastAsia="宋体"/>
          <w:b/>
          <w:color w:val="000000" w:themeColor="text1"/>
        </w:rPr>
        <w:t>联。</w:t>
      </w:r>
      <w:r>
        <w:rPr>
          <w:rFonts w:ascii="Times New Roman" w:hAnsi="宋体" w:eastAsia="宋体"/>
          <w:b/>
          <w:color w:val="000000" w:themeColor="text1"/>
        </w:rPr>
        <w:t> </w:t>
      </w:r>
    </w:p>
    <w:p w14:paraId="5AB6133A">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如图甲所示，当开关</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断开，</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3</w:t>
      </w:r>
      <w:r>
        <w:rPr>
          <w:rFonts w:hint="eastAsia" w:ascii="Times New Roman" w:hAnsi="宋体" w:eastAsia="宋体"/>
          <w:b/>
          <w:color w:val="000000" w:themeColor="text1"/>
        </w:rPr>
        <w:t>闭合时，能够发光的小灯泡有</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1</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；当开关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闭合，</w:t>
      </w:r>
      <w:r>
        <w:rPr>
          <w:rFonts w:ascii="Times New Roman" w:hAnsi="宋体" w:eastAsia="宋体"/>
          <w:b/>
          <w:color w:val="000000" w:themeColor="text1"/>
        </w:rPr>
        <w:t>S</w:t>
      </w:r>
      <w:r>
        <w:rPr>
          <w:rFonts w:ascii="Times New Roman" w:hAnsi="宋体" w:eastAsia="宋体"/>
          <w:b/>
          <w:color w:val="000000" w:themeColor="text1"/>
          <w:vertAlign w:val="subscript"/>
        </w:rPr>
        <w:t>3</w:t>
      </w:r>
      <w:r>
        <w:rPr>
          <w:rFonts w:hint="eastAsia" w:ascii="Times New Roman" w:hAnsi="宋体" w:eastAsia="宋体"/>
          <w:b/>
          <w:color w:val="000000" w:themeColor="text1"/>
        </w:rPr>
        <w:t>断开时，两个电流表的指针位置均如图乙所示，则通过灯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的电流是</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8</w:t>
      </w:r>
      <w:r>
        <w:rPr>
          <w:rFonts w:hint="eastAsia" w:ascii="Times New Roman" w:hAnsi="宋体" w:eastAsia="宋体"/>
          <w:b/>
          <w:color w:val="000000" w:themeColor="text1"/>
          <w:u w:val="single"/>
        </w:rPr>
        <w:t>　</w:t>
      </w:r>
      <w:r>
        <w:rPr>
          <w:rFonts w:ascii="Times New Roman" w:hAnsi="宋体" w:eastAsia="宋体"/>
          <w:b/>
          <w:color w:val="000000" w:themeColor="text1"/>
        </w:rPr>
        <w:t>A</w:t>
      </w:r>
      <w:r>
        <w:rPr>
          <w:rFonts w:hint="eastAsia" w:ascii="Times New Roman" w:hAnsi="宋体" w:eastAsia="宋体"/>
          <w:b/>
          <w:color w:val="000000" w:themeColor="text1"/>
        </w:rPr>
        <w:t>。</w:t>
      </w:r>
      <w:r>
        <w:rPr>
          <w:rFonts w:ascii="Times New Roman" w:hAnsi="宋体" w:eastAsia="宋体"/>
          <w:b/>
          <w:color w:val="000000" w:themeColor="text1"/>
        </w:rPr>
        <w:t> </w:t>
      </w:r>
    </w:p>
    <w:p w14:paraId="160C75CF">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95400" cy="1151890"/>
            <wp:effectExtent l="0" t="0" r="0" b="0"/>
            <wp:docPr id="399" name="image3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image387.jpeg"/>
                    <pic:cNvPicPr>
                      <a:picLocks noChangeAspect="1"/>
                    </pic:cNvPicPr>
                  </pic:nvPicPr>
                  <pic:blipFill>
                    <a:blip r:embed="rId333"/>
                    <a:stretch>
                      <a:fillRect/>
                    </a:stretch>
                  </pic:blipFill>
                  <pic:spPr>
                    <a:xfrm>
                      <a:off x="0" y="0"/>
                      <a:ext cx="1296000" cy="1152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971550" cy="611505"/>
            <wp:effectExtent l="0" t="0" r="0" b="0"/>
            <wp:docPr id="400" name="image3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image388.jpeg"/>
                    <pic:cNvPicPr>
                      <a:picLocks noChangeAspect="1"/>
                    </pic:cNvPicPr>
                  </pic:nvPicPr>
                  <pic:blipFill>
                    <a:blip r:embed="rId334"/>
                    <a:stretch>
                      <a:fillRect/>
                    </a:stretch>
                  </pic:blipFill>
                  <pic:spPr>
                    <a:xfrm>
                      <a:off x="0" y="0"/>
                      <a:ext cx="972000" cy="612000"/>
                    </a:xfrm>
                    <a:prstGeom prst="rect">
                      <a:avLst/>
                    </a:prstGeom>
                  </pic:spPr>
                </pic:pic>
              </a:graphicData>
            </a:graphic>
          </wp:inline>
        </w:drawing>
      </w:r>
      <w:r>
        <w:rPr>
          <w:rFonts w:hint="eastAsia" w:ascii="Times New Roman" w:hAnsi="宋体" w:eastAsia="宋体"/>
          <w:b/>
          <w:color w:val="000000" w:themeColor="text1"/>
        </w:rPr>
        <w:t>乙</w:t>
      </w:r>
    </w:p>
    <w:p w14:paraId="0F3F0F72">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在实验室，小明连接了一个如图所示的电路，请你在虚线框中画出这个电路的电路图。</w:t>
      </w:r>
    </w:p>
    <w:p w14:paraId="014034A0">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511935" cy="971550"/>
            <wp:effectExtent l="0" t="0" r="0" b="0"/>
            <wp:docPr id="401" name="image3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image389.jpeg"/>
                    <pic:cNvPicPr>
                      <a:picLocks noChangeAspect="1"/>
                    </pic:cNvPicPr>
                  </pic:nvPicPr>
                  <pic:blipFill>
                    <a:blip r:embed="rId335"/>
                    <a:stretch>
                      <a:fillRect/>
                    </a:stretch>
                  </pic:blipFill>
                  <pic:spPr>
                    <a:xfrm>
                      <a:off x="0" y="0"/>
                      <a:ext cx="1512000" cy="972000"/>
                    </a:xfrm>
                    <a:prstGeom prst="rect">
                      <a:avLst/>
                    </a:prstGeom>
                  </pic:spPr>
                </pic:pic>
              </a:graphicData>
            </a:graphic>
          </wp:inline>
        </w:drawing>
      </w:r>
      <w:r>
        <w:rPr>
          <w:rFonts w:ascii="Times New Roman" w:hAnsi="宋体" w:eastAsia="宋体"/>
          <w:b/>
          <w:color w:val="000000" w:themeColor="text1"/>
        </w:rPr>
        <w:drawing>
          <wp:inline distT="0" distB="0" distL="0" distR="0">
            <wp:extent cx="1331595" cy="827405"/>
            <wp:effectExtent l="0" t="0" r="0" b="0"/>
            <wp:docPr id="402" name="image3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image390.jpeg"/>
                    <pic:cNvPicPr>
                      <a:picLocks noChangeAspect="1"/>
                    </pic:cNvPicPr>
                  </pic:nvPicPr>
                  <pic:blipFill>
                    <a:blip r:embed="rId336"/>
                    <a:stretch>
                      <a:fillRect/>
                    </a:stretch>
                  </pic:blipFill>
                  <pic:spPr>
                    <a:xfrm>
                      <a:off x="0" y="0"/>
                      <a:ext cx="1332000" cy="828000"/>
                    </a:xfrm>
                    <a:prstGeom prst="rect">
                      <a:avLst/>
                    </a:prstGeom>
                  </pic:spPr>
                </pic:pic>
              </a:graphicData>
            </a:graphic>
          </wp:inline>
        </w:drawing>
      </w:r>
    </w:p>
    <w:p w14:paraId="7588DADD">
      <w:pPr>
        <w:rPr>
          <w:rFonts w:hint="eastAsia" w:ascii="Arial" w:hAnsi="黑体" w:eastAsia="黑体"/>
          <w:b/>
          <w:color w:val="FF0000"/>
        </w:rPr>
      </w:pPr>
      <w:r>
        <w:rPr>
          <w:rFonts w:hint="eastAsia" w:ascii="Arial" w:hAnsi="黑体" w:eastAsia="黑体"/>
          <w:b/>
          <w:color w:val="FF0000"/>
        </w:rPr>
        <w:t>如图所示</w:t>
      </w:r>
    </w:p>
    <w:p w14:paraId="48B2220B">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下列现象中，不能用静电知识解释的是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74D0DA22">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化纤布料的衣服上易吸附灰尘</w:t>
      </w:r>
    </w:p>
    <w:p w14:paraId="0B4D37E6">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油罐车尾部常拖一条铁链</w:t>
      </w:r>
    </w:p>
    <w:p w14:paraId="2C663B9C">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钢丝钳手柄上装有绝缘套</w:t>
      </w:r>
    </w:p>
    <w:p w14:paraId="6909AD54">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电视机屏幕上会吸附灰尘</w:t>
      </w:r>
    </w:p>
    <w:p w14:paraId="4D20A385">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如图所示，闭合开关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，电灯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都能发光。再闭合开关</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，观察到灯泡的发光情况是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782DFD81">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都会变亮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亮度不变</w:t>
      </w:r>
    </w:p>
    <w:p w14:paraId="1763360D">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变亮、</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不亮</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不亮、</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变亮</w:t>
      </w:r>
    </w:p>
    <w:p w14:paraId="541D51AF">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763395" cy="1079500"/>
            <wp:effectExtent l="0" t="0" r="0" b="0"/>
            <wp:docPr id="403" name="image3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image391.jpeg"/>
                    <pic:cNvPicPr>
                      <a:picLocks noChangeAspect="1"/>
                    </pic:cNvPicPr>
                  </pic:nvPicPr>
                  <pic:blipFill>
                    <a:blip r:embed="rId337"/>
                    <a:stretch>
                      <a:fillRect/>
                    </a:stretch>
                  </pic:blipFill>
                  <pic:spPr>
                    <a:xfrm>
                      <a:off x="0" y="0"/>
                      <a:ext cx="1764000" cy="1080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6</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935990" cy="1007745"/>
            <wp:effectExtent l="0" t="0" r="0" b="0"/>
            <wp:docPr id="404" name="image3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image392.jpeg"/>
                    <pic:cNvPicPr>
                      <a:picLocks noChangeAspect="1"/>
                    </pic:cNvPicPr>
                  </pic:nvPicPr>
                  <pic:blipFill>
                    <a:blip r:embed="rId338"/>
                    <a:stretch>
                      <a:fillRect/>
                    </a:stretch>
                  </pic:blipFill>
                  <pic:spPr>
                    <a:xfrm>
                      <a:off x="0" y="0"/>
                      <a:ext cx="936000" cy="1008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7</w:t>
      </w:r>
      <w:r>
        <w:rPr>
          <w:rFonts w:hint="eastAsia" w:ascii="Times New Roman" w:hAnsi="宋体" w:eastAsia="宋体"/>
          <w:b/>
          <w:color w:val="000000" w:themeColor="text1"/>
        </w:rPr>
        <w:t>题图</w:t>
      </w:r>
    </w:p>
    <w:p w14:paraId="141CBC48">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如图所示，在探究</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串联电路电压的关系</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时，闭合开关</w:t>
      </w:r>
      <w:r>
        <w:rPr>
          <w:rFonts w:ascii="Times New Roman" w:hAnsi="宋体" w:eastAsia="宋体"/>
          <w:b/>
          <w:color w:val="000000" w:themeColor="text1"/>
        </w:rPr>
        <w:t>S</w:t>
      </w:r>
      <w:r>
        <w:rPr>
          <w:rFonts w:hint="eastAsia" w:ascii="Times New Roman" w:hAnsi="宋体" w:eastAsia="宋体"/>
          <w:b/>
          <w:color w:val="000000" w:themeColor="text1"/>
        </w:rPr>
        <w:t>后，电压表</w:t>
      </w:r>
      <w:r>
        <w:rPr>
          <w:rFonts w:ascii="Times New Roman" w:hAnsi="宋体" w:eastAsia="宋体"/>
          <w:b/>
          <w:color w:val="000000" w:themeColor="text1"/>
        </w:rPr>
        <w:t>V</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的示数是2</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V</w:t>
      </w:r>
      <w:r>
        <w:rPr>
          <w:rFonts w:hint="eastAsia" w:ascii="Times New Roman" w:hAnsi="宋体" w:eastAsia="宋体"/>
          <w:b/>
          <w:color w:val="000000" w:themeColor="text1"/>
        </w:rPr>
        <w:t>，</w:t>
      </w:r>
      <w:r>
        <w:rPr>
          <w:rFonts w:ascii="Times New Roman" w:hAnsi="宋体" w:eastAsia="宋体"/>
          <w:b/>
          <w:color w:val="000000" w:themeColor="text1"/>
        </w:rPr>
        <w:t>V</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的示数是3</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r>
        <w:rPr>
          <w:rFonts w:ascii="Times New Roman" w:hAnsi="宋体" w:eastAsia="宋体"/>
          <w:b/>
          <w:color w:val="000000" w:themeColor="text1"/>
        </w:rPr>
        <w:t xml:space="preserve"> V</w:t>
      </w:r>
      <w:r>
        <w:rPr>
          <w:rFonts w:hint="eastAsia" w:ascii="Times New Roman" w:hAnsi="宋体" w:eastAsia="宋体"/>
          <w:b/>
          <w:color w:val="000000" w:themeColor="text1"/>
        </w:rPr>
        <w:t>，则电压表</w:t>
      </w:r>
      <w:r>
        <w:rPr>
          <w:rFonts w:ascii="Times New Roman" w:hAnsi="宋体" w:eastAsia="宋体"/>
          <w:b/>
          <w:color w:val="000000" w:themeColor="text1"/>
        </w:rPr>
        <w:t>V</w:t>
      </w:r>
      <w:r>
        <w:rPr>
          <w:rFonts w:ascii="Times New Roman" w:hAnsi="宋体" w:eastAsia="宋体"/>
          <w:b/>
          <w:color w:val="000000" w:themeColor="text1"/>
          <w:vertAlign w:val="subscript"/>
        </w:rPr>
        <w:t>3</w:t>
      </w:r>
      <w:r>
        <w:rPr>
          <w:rFonts w:hint="eastAsia" w:ascii="Times New Roman" w:hAnsi="宋体" w:eastAsia="宋体"/>
          <w:b/>
          <w:color w:val="000000" w:themeColor="text1"/>
        </w:rPr>
        <w:t>的示数是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2D6FCAD5">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宋体" w:eastAsia="宋体"/>
          <w:b/>
          <w:color w:val="000000" w:themeColor="text1"/>
        </w:rPr>
        <w:t xml:space="preserve"> V</w:t>
      </w:r>
      <w:r>
        <w:rPr>
          <w:rFonts w:hint="eastAsia" w:ascii="Times New Roman" w:hAnsi="宋体" w:eastAsia="宋体"/>
          <w:b/>
          <w:color w:val="000000" w:themeColor="text1"/>
        </w:rPr>
        <w:t>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V</w:t>
      </w:r>
      <w:r>
        <w:rPr>
          <w:rFonts w:hint="eastAsia" w:ascii="Times New Roman" w:hAnsi="宋体" w:eastAsia="宋体"/>
          <w:b/>
          <w:color w:val="000000" w:themeColor="text1"/>
        </w:rPr>
        <w:t>　</w:t>
      </w: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r>
        <w:rPr>
          <w:rFonts w:ascii="Times New Roman" w:hAnsi="宋体" w:eastAsia="宋体"/>
          <w:b/>
          <w:color w:val="000000" w:themeColor="text1"/>
        </w:rPr>
        <w:t xml:space="preserve"> V</w:t>
      </w:r>
      <w:r>
        <w:rPr>
          <w:rFonts w:hint="eastAsia" w:ascii="Times New Roman" w:hAnsi="宋体" w:eastAsia="宋体"/>
          <w:b/>
          <w:color w:val="000000" w:themeColor="text1"/>
        </w:rPr>
        <w:t>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宋体" w:eastAsia="宋体"/>
          <w:b/>
          <w:color w:val="000000" w:themeColor="text1"/>
        </w:rPr>
        <w:t xml:space="preserve"> V</w:t>
      </w:r>
    </w:p>
    <w:p w14:paraId="33FB517A">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如图甲所示电路，闭合开关</w:t>
      </w:r>
      <w:r>
        <w:rPr>
          <w:rFonts w:ascii="Times New Roman" w:hAnsi="宋体" w:eastAsia="宋体"/>
          <w:b/>
          <w:color w:val="000000" w:themeColor="text1"/>
        </w:rPr>
        <w:t>S</w:t>
      </w:r>
      <w:r>
        <w:rPr>
          <w:rFonts w:hint="eastAsia" w:ascii="Times New Roman" w:hAnsi="宋体" w:eastAsia="宋体"/>
          <w:b/>
          <w:color w:val="000000" w:themeColor="text1"/>
        </w:rPr>
        <w:t>后，两个灯泡都能发光，乙图为电流表</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指针的位置，如果电流表</w:t>
      </w:r>
      <w:r>
        <w:rPr>
          <w:rFonts w:ascii="Times New Roman" w:hAnsi="宋体" w:eastAsia="宋体"/>
          <w:b/>
          <w:color w:val="000000" w:themeColor="text1"/>
        </w:rPr>
        <w:t>A</w:t>
      </w:r>
      <w:r>
        <w:rPr>
          <w:rFonts w:ascii="Times New Roman" w:hAnsi="宋体" w:eastAsia="宋体"/>
          <w:b/>
          <w:color w:val="000000" w:themeColor="text1"/>
          <w:vertAlign w:val="subscript"/>
        </w:rPr>
        <w:t>2</w:t>
      </w:r>
      <w:r>
        <w:rPr>
          <w:rFonts w:hint="eastAsia" w:ascii="Times New Roman" w:hAnsi="宋体" w:eastAsia="宋体"/>
          <w:b/>
          <w:color w:val="000000" w:themeColor="text1"/>
        </w:rPr>
        <w:t>的读数是0</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A</w:t>
      </w:r>
      <w:r>
        <w:rPr>
          <w:rFonts w:hint="eastAsia" w:ascii="Times New Roman" w:hAnsi="宋体" w:eastAsia="宋体"/>
          <w:b/>
          <w:color w:val="000000" w:themeColor="text1"/>
        </w:rPr>
        <w:t>，则下列说法正确的是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4B7171C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43940" cy="1007745"/>
            <wp:effectExtent l="0" t="0" r="0" b="0"/>
            <wp:docPr id="405" name="image3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image393.jpeg"/>
                    <pic:cNvPicPr>
                      <a:picLocks noChangeAspect="1"/>
                    </pic:cNvPicPr>
                  </pic:nvPicPr>
                  <pic:blipFill>
                    <a:blip r:embed="rId339"/>
                    <a:stretch>
                      <a:fillRect/>
                    </a:stretch>
                  </pic:blipFill>
                  <pic:spPr>
                    <a:xfrm>
                      <a:off x="0" y="0"/>
                      <a:ext cx="1044000" cy="1008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1151890" cy="755650"/>
            <wp:effectExtent l="0" t="0" r="0" b="0"/>
            <wp:docPr id="406" name="image3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image394.jpeg"/>
                    <pic:cNvPicPr>
                      <a:picLocks noChangeAspect="1"/>
                    </pic:cNvPicPr>
                  </pic:nvPicPr>
                  <pic:blipFill>
                    <a:blip r:embed="rId340"/>
                    <a:stretch>
                      <a:fillRect/>
                    </a:stretch>
                  </pic:blipFill>
                  <pic:spPr>
                    <a:xfrm>
                      <a:off x="0" y="0"/>
                      <a:ext cx="1152000" cy="756000"/>
                    </a:xfrm>
                    <a:prstGeom prst="rect">
                      <a:avLst/>
                    </a:prstGeom>
                  </pic:spPr>
                </pic:pic>
              </a:graphicData>
            </a:graphic>
          </wp:inline>
        </w:drawing>
      </w:r>
      <w:r>
        <w:rPr>
          <w:rFonts w:hint="eastAsia" w:ascii="Times New Roman" w:hAnsi="宋体" w:eastAsia="宋体"/>
          <w:b/>
          <w:color w:val="000000" w:themeColor="text1"/>
        </w:rPr>
        <w:t>乙</w:t>
      </w:r>
    </w:p>
    <w:p w14:paraId="5A271C43">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电流表</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的读数是0</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宋体" w:eastAsia="宋体"/>
          <w:b/>
          <w:color w:val="000000" w:themeColor="text1"/>
        </w:rPr>
        <w:t xml:space="preserve"> A</w:t>
      </w:r>
    </w:p>
    <w:p w14:paraId="297413ED">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灯泡</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并联</w:t>
      </w:r>
    </w:p>
    <w:p w14:paraId="652D3FEA">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电流表</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可以连接</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接线柱</w:t>
      </w:r>
    </w:p>
    <w:p w14:paraId="13F9E587">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通过灯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的电流为0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A</w:t>
      </w:r>
    </w:p>
    <w:p w14:paraId="0E0F6B31">
      <w:pPr>
        <w:rPr>
          <w:rFonts w:hint="eastAsia" w:ascii="Times New Roman" w:hAnsi="宋体" w:eastAsia="宋体"/>
          <w:b/>
          <w:color w:val="000000" w:themeColor="text1"/>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如图所示的甲、乙两电路中，灯泡</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的规格不同。开关闭合后，两灯泡均能发光，则</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008FFDD6">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15695" cy="1007745"/>
            <wp:effectExtent l="0" t="0" r="0" b="0"/>
            <wp:docPr id="407" name="image3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image395.jpeg"/>
                    <pic:cNvPicPr>
                      <a:picLocks noChangeAspect="1"/>
                    </pic:cNvPicPr>
                  </pic:nvPicPr>
                  <pic:blipFill>
                    <a:blip r:embed="rId341"/>
                    <a:stretch>
                      <a:fillRect/>
                    </a:stretch>
                  </pic:blipFill>
                  <pic:spPr>
                    <a:xfrm>
                      <a:off x="0" y="0"/>
                      <a:ext cx="1116000" cy="1008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1187450" cy="1007745"/>
            <wp:effectExtent l="0" t="0" r="0" b="0"/>
            <wp:docPr id="408" name="image3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image396.jpeg"/>
                    <pic:cNvPicPr>
                      <a:picLocks noChangeAspect="1"/>
                    </pic:cNvPicPr>
                  </pic:nvPicPr>
                  <pic:blipFill>
                    <a:blip r:embed="rId342"/>
                    <a:stretch>
                      <a:fillRect/>
                    </a:stretch>
                  </pic:blipFill>
                  <pic:spPr>
                    <a:xfrm>
                      <a:off x="0" y="0"/>
                      <a:ext cx="1188000" cy="1008000"/>
                    </a:xfrm>
                    <a:prstGeom prst="rect">
                      <a:avLst/>
                    </a:prstGeom>
                  </pic:spPr>
                </pic:pic>
              </a:graphicData>
            </a:graphic>
          </wp:inline>
        </w:drawing>
      </w:r>
      <w:r>
        <w:rPr>
          <w:rFonts w:hint="eastAsia" w:ascii="Times New Roman" w:hAnsi="宋体" w:eastAsia="宋体"/>
          <w:b/>
          <w:color w:val="000000" w:themeColor="text1"/>
        </w:rPr>
        <w:t>乙</w:t>
      </w:r>
    </w:p>
    <w:p w14:paraId="2F09B5B6">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V</w:t>
      </w:r>
      <w:r>
        <w:rPr>
          <w:rFonts w:hint="eastAsia" w:ascii="Times New Roman" w:hAnsi="宋体" w:eastAsia="宋体"/>
          <w:b/>
          <w:color w:val="000000" w:themeColor="text1"/>
        </w:rPr>
        <w:t>示数等于</w:t>
      </w:r>
      <w:r>
        <w:rPr>
          <w:rFonts w:ascii="Times New Roman" w:hAnsi="宋体" w:eastAsia="宋体"/>
          <w:b/>
          <w:color w:val="000000" w:themeColor="text1"/>
        </w:rPr>
        <w:t>V</w:t>
      </w:r>
      <w:r>
        <w:rPr>
          <w:rFonts w:ascii="Times New Roman" w:hAnsi="宋体" w:eastAsia="宋体"/>
          <w:b/>
          <w:color w:val="000000" w:themeColor="text1"/>
          <w:vertAlign w:val="subscript"/>
        </w:rPr>
        <w:t>1</w:t>
      </w:r>
      <w:r>
        <w:rPr>
          <w:rFonts w:hint="eastAsia" w:ascii="Times New Roman" w:hAnsi="宋体" w:eastAsia="宋体"/>
          <w:b/>
          <w:color w:val="000000" w:themeColor="text1"/>
        </w:rPr>
        <w:t>示数</w:t>
      </w:r>
    </w:p>
    <w:p w14:paraId="228CDF16">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V</w:t>
      </w:r>
      <w:r>
        <w:rPr>
          <w:rFonts w:ascii="Times New Roman" w:hAnsi="宋体" w:eastAsia="宋体"/>
          <w:b/>
          <w:color w:val="000000" w:themeColor="text1"/>
          <w:vertAlign w:val="subscript"/>
        </w:rPr>
        <w:t>1</w:t>
      </w:r>
      <w:r>
        <w:rPr>
          <w:rFonts w:hint="eastAsia" w:ascii="Times New Roman" w:hAnsi="宋体" w:eastAsia="宋体"/>
          <w:b/>
          <w:color w:val="000000" w:themeColor="text1"/>
        </w:rPr>
        <w:t>示数等于</w:t>
      </w:r>
      <w:r>
        <w:rPr>
          <w:rFonts w:ascii="Times New Roman" w:hAnsi="宋体" w:eastAsia="宋体"/>
          <w:b/>
          <w:color w:val="000000" w:themeColor="text1"/>
        </w:rPr>
        <w:t>V</w:t>
      </w:r>
      <w:r>
        <w:rPr>
          <w:rFonts w:ascii="Times New Roman" w:hAnsi="宋体" w:eastAsia="宋体"/>
          <w:b/>
          <w:color w:val="000000" w:themeColor="text1"/>
          <w:vertAlign w:val="subscript"/>
        </w:rPr>
        <w:t>2</w:t>
      </w:r>
      <w:r>
        <w:rPr>
          <w:rFonts w:hint="eastAsia" w:ascii="Times New Roman" w:hAnsi="宋体" w:eastAsia="宋体"/>
          <w:b/>
          <w:color w:val="000000" w:themeColor="text1"/>
        </w:rPr>
        <w:t>示数</w:t>
      </w:r>
    </w:p>
    <w:p w14:paraId="1157176A">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A</w:t>
      </w:r>
      <w:r>
        <w:rPr>
          <w:rFonts w:hint="eastAsia" w:ascii="Times New Roman" w:hAnsi="宋体" w:eastAsia="宋体"/>
          <w:b/>
          <w:color w:val="000000" w:themeColor="text1"/>
        </w:rPr>
        <w:t>示数大于</w:t>
      </w:r>
      <w:r>
        <w:rPr>
          <w:rFonts w:ascii="Times New Roman" w:hAnsi="宋体" w:eastAsia="宋体"/>
          <w:b/>
          <w:color w:val="000000" w:themeColor="text1"/>
        </w:rPr>
        <w:t>A</w:t>
      </w:r>
      <w:r>
        <w:rPr>
          <w:rFonts w:ascii="Times New Roman" w:hAnsi="宋体" w:eastAsia="宋体"/>
          <w:b/>
          <w:color w:val="000000" w:themeColor="text1"/>
          <w:vertAlign w:val="subscript"/>
        </w:rPr>
        <w:t>2</w:t>
      </w:r>
      <w:r>
        <w:rPr>
          <w:rFonts w:hint="eastAsia" w:ascii="Times New Roman" w:hAnsi="宋体" w:eastAsia="宋体"/>
          <w:b/>
          <w:color w:val="000000" w:themeColor="text1"/>
        </w:rPr>
        <w:t>示数</w:t>
      </w:r>
    </w:p>
    <w:p w14:paraId="5529F31E">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示数等于</w:t>
      </w:r>
      <w:r>
        <w:rPr>
          <w:rFonts w:ascii="Times New Roman" w:hAnsi="宋体" w:eastAsia="宋体"/>
          <w:b/>
          <w:color w:val="000000" w:themeColor="text1"/>
        </w:rPr>
        <w:t>A</w:t>
      </w:r>
      <w:r>
        <w:rPr>
          <w:rFonts w:ascii="Times New Roman" w:hAnsi="宋体" w:eastAsia="宋体"/>
          <w:b/>
          <w:color w:val="000000" w:themeColor="text1"/>
          <w:vertAlign w:val="subscript"/>
        </w:rPr>
        <w:t>2</w:t>
      </w:r>
      <w:r>
        <w:rPr>
          <w:rFonts w:hint="eastAsia" w:ascii="Times New Roman" w:hAnsi="宋体" w:eastAsia="宋体"/>
          <w:b/>
          <w:color w:val="000000" w:themeColor="text1"/>
        </w:rPr>
        <w:t>示数</w:t>
      </w:r>
    </w:p>
    <w:p w14:paraId="2AA0CB04">
      <w:pPr>
        <w:rPr>
          <w:rFonts w:hint="eastAsia" w:ascii="Times New Roman" w:hAnsi="宋体" w:eastAsia="宋体"/>
          <w:b/>
          <w:color w:val="000000" w:themeColor="text1"/>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如图甲所示的电路中，当闭合开关后，两个电压表指针偏转均如图乙，</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两端的电压分别是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75991FB5">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87450" cy="863600"/>
            <wp:effectExtent l="0" t="0" r="0" b="0"/>
            <wp:docPr id="409" name="image3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image397.jpeg"/>
                    <pic:cNvPicPr>
                      <a:picLocks noChangeAspect="1"/>
                    </pic:cNvPicPr>
                  </pic:nvPicPr>
                  <pic:blipFill>
                    <a:blip r:embed="rId343"/>
                    <a:stretch>
                      <a:fillRect/>
                    </a:stretch>
                  </pic:blipFill>
                  <pic:spPr>
                    <a:xfrm>
                      <a:off x="0" y="0"/>
                      <a:ext cx="1188000" cy="864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1403985" cy="611505"/>
            <wp:effectExtent l="0" t="0" r="0" b="0"/>
            <wp:docPr id="410" name="image3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image398.jpeg"/>
                    <pic:cNvPicPr>
                      <a:picLocks noChangeAspect="1"/>
                    </pic:cNvPicPr>
                  </pic:nvPicPr>
                  <pic:blipFill>
                    <a:blip r:embed="rId344"/>
                    <a:stretch>
                      <a:fillRect/>
                    </a:stretch>
                  </pic:blipFill>
                  <pic:spPr>
                    <a:xfrm>
                      <a:off x="0" y="0"/>
                      <a:ext cx="1404000" cy="612000"/>
                    </a:xfrm>
                    <a:prstGeom prst="rect">
                      <a:avLst/>
                    </a:prstGeom>
                  </pic:spPr>
                </pic:pic>
              </a:graphicData>
            </a:graphic>
          </wp:inline>
        </w:drawing>
      </w:r>
      <w:r>
        <w:rPr>
          <w:rFonts w:hint="eastAsia" w:ascii="Times New Roman" w:hAnsi="宋体" w:eastAsia="宋体"/>
          <w:b/>
          <w:color w:val="000000" w:themeColor="text1"/>
        </w:rPr>
        <w:t>乙</w:t>
      </w:r>
    </w:p>
    <w:p w14:paraId="0E6258FE">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9</w:t>
      </w:r>
      <w:r>
        <w:rPr>
          <w:rFonts w:ascii="Times New Roman" w:hAnsi="宋体" w:eastAsia="宋体"/>
          <w:b/>
          <w:color w:val="000000" w:themeColor="text1"/>
        </w:rPr>
        <w:t xml:space="preserve"> V</w:t>
      </w:r>
      <w:r>
        <w:rPr>
          <w:rFonts w:hint="eastAsia" w:ascii="Times New Roman" w:hAnsi="宋体" w:eastAsia="宋体"/>
          <w:b/>
          <w:color w:val="000000" w:themeColor="text1"/>
        </w:rPr>
        <w:t>　9</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V</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V</w:t>
      </w:r>
      <w:r>
        <w:rPr>
          <w:rFonts w:hint="eastAsia" w:ascii="Times New Roman" w:hAnsi="宋体" w:eastAsia="宋体"/>
          <w:b/>
          <w:color w:val="000000" w:themeColor="text1"/>
        </w:rPr>
        <w:t>　1</w:t>
      </w:r>
      <w:r>
        <w:rPr>
          <w:rFonts w:ascii="Times New Roman" w:hAnsi="Times New Roman" w:eastAsia="宋体" w:cs="Times New Roman"/>
          <w:b/>
          <w:color w:val="000000" w:themeColor="text1"/>
        </w:rPr>
        <w:t>.</w:t>
      </w:r>
      <w:r>
        <w:rPr>
          <w:rFonts w:hint="eastAsia" w:ascii="Times New Roman" w:hAnsi="宋体" w:eastAsia="宋体"/>
          <w:b/>
          <w:color w:val="000000" w:themeColor="text1"/>
        </w:rPr>
        <w:t>9</w:t>
      </w:r>
      <w:r>
        <w:rPr>
          <w:rFonts w:ascii="Times New Roman" w:hAnsi="宋体" w:eastAsia="宋体"/>
          <w:b/>
          <w:color w:val="000000" w:themeColor="text1"/>
        </w:rPr>
        <w:t xml:space="preserve"> V</w:t>
      </w:r>
    </w:p>
    <w:p w14:paraId="6DFCD406">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9</w:t>
      </w:r>
      <w:r>
        <w:rPr>
          <w:rFonts w:ascii="Times New Roman" w:hAnsi="宋体" w:eastAsia="宋体"/>
          <w:b/>
          <w:color w:val="000000" w:themeColor="text1"/>
        </w:rPr>
        <w:t xml:space="preserve"> V</w:t>
      </w:r>
      <w:r>
        <w:rPr>
          <w:rFonts w:hint="eastAsia" w:ascii="Times New Roman" w:hAnsi="宋体" w:eastAsia="宋体"/>
          <w:b/>
          <w:color w:val="000000" w:themeColor="text1"/>
        </w:rPr>
        <w:t>　1</w:t>
      </w:r>
      <w:r>
        <w:rPr>
          <w:rFonts w:ascii="Times New Roman" w:hAnsi="Times New Roman" w:eastAsia="宋体" w:cs="Times New Roman"/>
          <w:b/>
          <w:color w:val="000000" w:themeColor="text1"/>
        </w:rPr>
        <w:t>.</w:t>
      </w:r>
      <w:r>
        <w:rPr>
          <w:rFonts w:hint="eastAsia" w:ascii="Times New Roman" w:hAnsi="宋体" w:eastAsia="宋体"/>
          <w:b/>
          <w:color w:val="000000" w:themeColor="text1"/>
        </w:rPr>
        <w:t>9</w:t>
      </w:r>
      <w:r>
        <w:rPr>
          <w:rFonts w:ascii="Times New Roman" w:hAnsi="宋体" w:eastAsia="宋体"/>
          <w:b/>
          <w:color w:val="000000" w:themeColor="text1"/>
        </w:rPr>
        <w:t xml:space="preserve"> V</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V</w:t>
      </w:r>
      <w:r>
        <w:rPr>
          <w:rFonts w:hint="eastAsia" w:ascii="Times New Roman" w:hAnsi="宋体" w:eastAsia="宋体"/>
          <w:b/>
          <w:color w:val="000000" w:themeColor="text1"/>
        </w:rPr>
        <w:t>　1</w:t>
      </w:r>
      <w:r>
        <w:rPr>
          <w:rFonts w:ascii="Times New Roman" w:hAnsi="Times New Roman" w:eastAsia="宋体" w:cs="Times New Roman"/>
          <w:b/>
          <w:color w:val="000000" w:themeColor="text1"/>
        </w:rPr>
        <w:t>.</w:t>
      </w:r>
      <w:r>
        <w:rPr>
          <w:rFonts w:hint="eastAsia" w:ascii="Times New Roman" w:hAnsi="宋体" w:eastAsia="宋体"/>
          <w:b/>
          <w:color w:val="000000" w:themeColor="text1"/>
        </w:rPr>
        <w:t>9</w:t>
      </w:r>
      <w:r>
        <w:rPr>
          <w:rFonts w:ascii="Times New Roman" w:hAnsi="宋体" w:eastAsia="宋体"/>
          <w:b/>
          <w:color w:val="000000" w:themeColor="text1"/>
        </w:rPr>
        <w:t xml:space="preserve"> V</w:t>
      </w:r>
    </w:p>
    <w:p w14:paraId="497009EE">
      <w:pPr>
        <w:rPr>
          <w:rFonts w:hint="eastAsia" w:ascii="Times New Roman" w:hAnsi="宋体" w:eastAsia="宋体"/>
          <w:b/>
          <w:color w:val="000000" w:themeColor="text1"/>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w:t>
      </w:r>
      <w:r>
        <w:rPr>
          <w:rFonts w:ascii="Times New Roman" w:hAnsi="宋体" w:eastAsia="宋体"/>
          <w:b/>
          <w:color w:val="000000" w:themeColor="text1"/>
        </w:rPr>
        <w:t>a</w:t>
      </w:r>
      <w:r>
        <w:rPr>
          <w:rFonts w:hint="eastAsia" w:ascii="Times New Roman" w:hAnsi="宋体" w:eastAsia="宋体"/>
          <w:b/>
          <w:color w:val="000000" w:themeColor="text1"/>
        </w:rPr>
        <w:t>所示电路中，当开关</w:t>
      </w:r>
      <w:r>
        <w:rPr>
          <w:rFonts w:ascii="Times New Roman" w:hAnsi="宋体" w:eastAsia="宋体"/>
          <w:b/>
          <w:color w:val="000000" w:themeColor="text1"/>
        </w:rPr>
        <w:t>S</w:t>
      </w:r>
      <w:r>
        <w:rPr>
          <w:rFonts w:hint="eastAsia" w:ascii="Times New Roman" w:hAnsi="宋体" w:eastAsia="宋体"/>
          <w:b/>
          <w:color w:val="000000" w:themeColor="text1"/>
        </w:rPr>
        <w:t>闭合时，电压表</w:t>
      </w:r>
      <w:r>
        <w:rPr>
          <w:rFonts w:ascii="Times New Roman" w:hAnsi="宋体" w:eastAsia="宋体"/>
          <w:b/>
          <w:color w:val="000000" w:themeColor="text1"/>
        </w:rPr>
        <w:t>V</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V</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color w:val="000000" w:themeColor="text1"/>
        </w:rPr>
        <w:t>V</w:t>
      </w:r>
      <w:r>
        <w:rPr>
          <w:rFonts w:ascii="Times New Roman" w:hAnsi="宋体" w:eastAsia="宋体"/>
          <w:b/>
          <w:color w:val="000000" w:themeColor="text1"/>
          <w:vertAlign w:val="subscript"/>
        </w:rPr>
        <w:t>3</w:t>
      </w:r>
      <w:r>
        <w:rPr>
          <w:rFonts w:hint="eastAsia" w:ascii="Times New Roman" w:hAnsi="宋体" w:eastAsia="宋体"/>
          <w:b/>
          <w:color w:val="000000" w:themeColor="text1"/>
        </w:rPr>
        <w:t>的示数分别为</w:t>
      </w:r>
      <w:r>
        <w:rPr>
          <w:rFonts w:ascii="Times New Roman" w:hAnsi="宋体" w:eastAsia="宋体"/>
          <w:b/>
          <w:i/>
          <w:color w:val="000000" w:themeColor="text1"/>
        </w:rPr>
        <w:t>U</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U</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i/>
          <w:color w:val="000000" w:themeColor="text1"/>
        </w:rPr>
        <w:t>U</w:t>
      </w:r>
      <w:r>
        <w:rPr>
          <w:rFonts w:ascii="Times New Roman" w:hAnsi="宋体" w:eastAsia="宋体"/>
          <w:b/>
          <w:color w:val="000000" w:themeColor="text1"/>
          <w:vertAlign w:val="subscript"/>
        </w:rPr>
        <w:t>3</w:t>
      </w:r>
      <w:r>
        <w:rPr>
          <w:rFonts w:hint="eastAsia" w:ascii="Times New Roman" w:hAnsi="宋体" w:eastAsia="宋体"/>
          <w:b/>
          <w:color w:val="000000" w:themeColor="text1"/>
        </w:rPr>
        <w:t>，电流表</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A</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的示数分别为</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i/>
          <w:color w:val="000000" w:themeColor="text1"/>
        </w:rPr>
        <w:t>I</w:t>
      </w:r>
      <w:r>
        <w:rPr>
          <w:rFonts w:ascii="Times New Roman" w:hAnsi="宋体" w:eastAsia="宋体"/>
          <w:b/>
          <w:color w:val="000000" w:themeColor="text1"/>
          <w:vertAlign w:val="subscript"/>
        </w:rPr>
        <w:t>2</w:t>
      </w:r>
      <w:r>
        <w:rPr>
          <w:rFonts w:hint="eastAsia" w:ascii="Times New Roman" w:hAnsi="Times New Roman" w:eastAsia="宋体"/>
          <w:b/>
          <w:color w:val="000000" w:themeColor="text1"/>
        </w:rPr>
        <w:t>(</w:t>
      </w:r>
      <w:r>
        <w:rPr>
          <w:rFonts w:hint="eastAsia" w:ascii="Times New Roman" w:hAnsi="楷体" w:eastAsia="楷体"/>
          <w:b/>
          <w:color w:val="000000" w:themeColor="text1"/>
        </w:rPr>
        <w:t>五块电表的读数均不为零</w:t>
      </w:r>
      <w:r>
        <w:rPr>
          <w:rFonts w:hint="eastAsia" w:ascii="Times New Roman" w:hAnsi="Times New Roman" w:eastAsia="宋体"/>
          <w:b/>
          <w:color w:val="000000" w:themeColor="text1"/>
        </w:rPr>
        <w:t>)</w:t>
      </w:r>
      <w:r>
        <w:rPr>
          <w:rFonts w:hint="eastAsia" w:ascii="Times New Roman" w:hAnsi="宋体" w:eastAsia="宋体"/>
          <w:b/>
          <w:color w:val="000000" w:themeColor="text1"/>
        </w:rPr>
        <w:t>，其中</w:t>
      </w:r>
      <w:r>
        <w:rPr>
          <w:rFonts w:ascii="Times New Roman" w:hAnsi="宋体" w:eastAsia="宋体"/>
          <w:b/>
          <w:color w:val="000000" w:themeColor="text1"/>
        </w:rPr>
        <w:t>V</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V</w:t>
      </w:r>
      <w:r>
        <w:rPr>
          <w:rFonts w:ascii="Times New Roman" w:hAnsi="宋体" w:eastAsia="宋体"/>
          <w:b/>
          <w:color w:val="000000" w:themeColor="text1"/>
          <w:vertAlign w:val="subscript"/>
        </w:rPr>
        <w:t>2</w:t>
      </w:r>
      <w:r>
        <w:rPr>
          <w:rFonts w:hint="eastAsia" w:ascii="Times New Roman" w:hAnsi="宋体" w:eastAsia="宋体"/>
          <w:b/>
          <w:color w:val="000000" w:themeColor="text1"/>
        </w:rPr>
        <w:t>两个电压表指针偏转均如图</w:t>
      </w:r>
      <w:r>
        <w:rPr>
          <w:rFonts w:ascii="Times New Roman" w:hAnsi="宋体" w:eastAsia="宋体"/>
          <w:b/>
          <w:color w:val="000000" w:themeColor="text1"/>
        </w:rPr>
        <w:t>b</w:t>
      </w:r>
      <w:r>
        <w:rPr>
          <w:rFonts w:hint="eastAsia" w:ascii="Times New Roman" w:hAnsi="宋体" w:eastAsia="宋体"/>
          <w:b/>
          <w:color w:val="000000" w:themeColor="text1"/>
        </w:rPr>
        <w:t>所示，那么下列结论正确的是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6A39CBFF">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23645" cy="1115695"/>
            <wp:effectExtent l="0" t="0" r="0" b="0"/>
            <wp:docPr id="411" name="image3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image399.jpeg"/>
                    <pic:cNvPicPr>
                      <a:picLocks noChangeAspect="1"/>
                    </pic:cNvPicPr>
                  </pic:nvPicPr>
                  <pic:blipFill>
                    <a:blip r:embed="rId345"/>
                    <a:stretch>
                      <a:fillRect/>
                    </a:stretch>
                  </pic:blipFill>
                  <pic:spPr>
                    <a:xfrm>
                      <a:off x="0" y="0"/>
                      <a:ext cx="1224000" cy="1116000"/>
                    </a:xfrm>
                    <a:prstGeom prst="rect">
                      <a:avLst/>
                    </a:prstGeom>
                  </pic:spPr>
                </pic:pic>
              </a:graphicData>
            </a:graphic>
          </wp:inline>
        </w:drawing>
      </w:r>
      <w:r>
        <w:rPr>
          <w:rFonts w:ascii="Times New Roman" w:hAnsi="宋体" w:eastAsia="宋体"/>
          <w:b/>
          <w:color w:val="000000" w:themeColor="text1"/>
        </w:rPr>
        <w:t>a</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1223645" cy="611505"/>
            <wp:effectExtent l="0" t="0" r="0" b="0"/>
            <wp:docPr id="412" name="image4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image400.jpeg"/>
                    <pic:cNvPicPr>
                      <a:picLocks noChangeAspect="1"/>
                    </pic:cNvPicPr>
                  </pic:nvPicPr>
                  <pic:blipFill>
                    <a:blip r:embed="rId346"/>
                    <a:stretch>
                      <a:fillRect/>
                    </a:stretch>
                  </pic:blipFill>
                  <pic:spPr>
                    <a:xfrm>
                      <a:off x="0" y="0"/>
                      <a:ext cx="1224000" cy="612000"/>
                    </a:xfrm>
                    <a:prstGeom prst="rect">
                      <a:avLst/>
                    </a:prstGeom>
                  </pic:spPr>
                </pic:pic>
              </a:graphicData>
            </a:graphic>
          </wp:inline>
        </w:drawing>
      </w:r>
      <w:r>
        <w:rPr>
          <w:rFonts w:ascii="Times New Roman" w:hAnsi="宋体" w:eastAsia="宋体"/>
          <w:b/>
          <w:color w:val="000000" w:themeColor="text1"/>
        </w:rPr>
        <w:t>b</w:t>
      </w:r>
    </w:p>
    <w:p w14:paraId="4653DBFD">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U</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i/>
          <w:color w:val="000000" w:themeColor="text1"/>
        </w:rPr>
        <w:t>U</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U</w:t>
      </w:r>
      <w:r>
        <w:rPr>
          <w:rFonts w:ascii="Times New Roman" w:hAnsi="宋体" w:eastAsia="宋体"/>
          <w:b/>
          <w:color w:val="000000" w:themeColor="text1"/>
          <w:vertAlign w:val="subscript"/>
        </w:rPr>
        <w:t>3</w:t>
      </w:r>
      <w:r>
        <w:rPr>
          <w:rFonts w:hint="eastAsia"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2</w:t>
      </w:r>
    </w:p>
    <w:p w14:paraId="1A2B5766">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U</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i/>
          <w:color w:val="000000" w:themeColor="text1"/>
        </w:rPr>
        <w:t>U</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U</w:t>
      </w:r>
      <w:r>
        <w:rPr>
          <w:rFonts w:ascii="Times New Roman" w:hAnsi="宋体" w:eastAsia="宋体"/>
          <w:b/>
          <w:color w:val="000000" w:themeColor="text1"/>
          <w:vertAlign w:val="subscript"/>
        </w:rPr>
        <w:t>3</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两端电压为</w:t>
      </w:r>
      <w:r>
        <w:rPr>
          <w:rFonts w:ascii="Times New Roman" w:hAnsi="宋体" w:eastAsia="宋体"/>
          <w:b/>
          <w:color w:val="000000" w:themeColor="text1"/>
        </w:rPr>
        <w:t>8 V</w:t>
      </w:r>
    </w:p>
    <w:p w14:paraId="0BC49968">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两端电压为</w:t>
      </w:r>
      <w:r>
        <w:rPr>
          <w:rFonts w:ascii="Times New Roman" w:hAnsi="宋体" w:eastAsia="宋体"/>
          <w:b/>
          <w:color w:val="000000" w:themeColor="text1"/>
        </w:rPr>
        <w:t>8 V</w:t>
      </w:r>
      <w:r>
        <w:rPr>
          <w:rFonts w:hint="eastAsia"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2</w:t>
      </w:r>
    </w:p>
    <w:p w14:paraId="103DEAD9">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两端电压为</w:t>
      </w:r>
      <w:r>
        <w:rPr>
          <w:rFonts w:ascii="Times New Roman" w:hAnsi="宋体" w:eastAsia="宋体"/>
          <w:b/>
          <w:color w:val="000000" w:themeColor="text1"/>
        </w:rPr>
        <w:t>8 V</w:t>
      </w:r>
      <w:r>
        <w:rPr>
          <w:rFonts w:hint="eastAsia"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2</w:t>
      </w:r>
    </w:p>
    <w:p w14:paraId="2770656D">
      <w:pPr>
        <w:rPr>
          <w:rFonts w:hint="eastAsia" w:ascii="Times New Roman" w:hAnsi="宋体" w:eastAsia="宋体"/>
          <w:b/>
          <w:color w:val="000000" w:themeColor="text1"/>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［新考向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创新实验］</w:t>
      </w:r>
      <w:r>
        <w:rPr>
          <w:rFonts w:hint="eastAsia" w:ascii="Times New Roman" w:hAnsi="宋体" w:eastAsia="宋体"/>
          <w:b/>
          <w:color w:val="000000" w:themeColor="text1"/>
        </w:rPr>
        <w:t>小明同学在</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探究并联电路的电流规律</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实验中，设计了如图甲所示的电路图。</w:t>
      </w:r>
    </w:p>
    <w:p w14:paraId="1DEFD367">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07745" cy="827405"/>
            <wp:effectExtent l="0" t="0" r="0" b="0"/>
            <wp:docPr id="413" name="image4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image401.jpeg"/>
                    <pic:cNvPicPr>
                      <a:picLocks noChangeAspect="1"/>
                    </pic:cNvPicPr>
                  </pic:nvPicPr>
                  <pic:blipFill>
                    <a:blip r:embed="rId347"/>
                    <a:stretch>
                      <a:fillRect/>
                    </a:stretch>
                  </pic:blipFill>
                  <pic:spPr>
                    <a:xfrm>
                      <a:off x="0" y="0"/>
                      <a:ext cx="1008000" cy="828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1619885" cy="1115695"/>
            <wp:effectExtent l="0" t="0" r="0" b="0"/>
            <wp:docPr id="414" name="image4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image402.jpeg"/>
                    <pic:cNvPicPr>
                      <a:picLocks noChangeAspect="1"/>
                    </pic:cNvPicPr>
                  </pic:nvPicPr>
                  <pic:blipFill>
                    <a:blip r:embed="rId348"/>
                    <a:stretch>
                      <a:fillRect/>
                    </a:stretch>
                  </pic:blipFill>
                  <pic:spPr>
                    <a:xfrm>
                      <a:off x="0" y="0"/>
                      <a:ext cx="1620000" cy="1116000"/>
                    </a:xfrm>
                    <a:prstGeom prst="rect">
                      <a:avLst/>
                    </a:prstGeom>
                  </pic:spPr>
                </pic:pic>
              </a:graphicData>
            </a:graphic>
          </wp:inline>
        </w:drawing>
      </w:r>
      <w:r>
        <w:rPr>
          <w:rFonts w:hint="eastAsia" w:ascii="Times New Roman" w:hAnsi="宋体" w:eastAsia="宋体"/>
          <w:b/>
          <w:color w:val="000000" w:themeColor="text1"/>
        </w:rPr>
        <w:t>乙</w:t>
      </w:r>
    </w:p>
    <w:p w14:paraId="148DD0DD">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请根据电路图将图乙的器材连接起来，要求电流表测量</w:t>
      </w:r>
      <w:r>
        <w:rPr>
          <w:rFonts w:ascii="Times New Roman" w:hAnsi="宋体" w:eastAsia="宋体"/>
          <w:b/>
          <w:i/>
          <w:color w:val="000000" w:themeColor="text1"/>
        </w:rPr>
        <w:t>c</w:t>
      </w:r>
      <w:r>
        <w:rPr>
          <w:rFonts w:hint="eastAsia" w:ascii="Times New Roman" w:hAnsi="宋体" w:eastAsia="宋体"/>
          <w:b/>
          <w:color w:val="000000" w:themeColor="text1"/>
        </w:rPr>
        <w:t>点的电流</w:t>
      </w:r>
      <w:r>
        <w:rPr>
          <w:rFonts w:hint="eastAsia" w:ascii="Times New Roman" w:hAnsi="Times New Roman" w:eastAsia="楷体"/>
          <w:b/>
          <w:color w:val="000000" w:themeColor="text1"/>
        </w:rPr>
        <w:t>(</w:t>
      </w:r>
      <w:r>
        <w:rPr>
          <w:rFonts w:hint="eastAsia" w:ascii="Times New Roman" w:hAnsi="楷体" w:eastAsia="楷体"/>
          <w:b/>
          <w:color w:val="000000" w:themeColor="text1"/>
        </w:rPr>
        <w:t>选择合适的量程</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p>
    <w:p w14:paraId="15E7C0E2">
      <w:pPr>
        <w:rPr>
          <w:rFonts w:hint="eastAsia" w:ascii="Arial" w:hAnsi="黑体" w:eastAsia="黑体"/>
          <w:b/>
          <w:color w:val="FF0000"/>
        </w:rPr>
      </w:pPr>
      <w:r>
        <w:rPr>
          <w:rFonts w:hint="eastAsia" w:ascii="Arial" w:hAnsi="黑体" w:eastAsia="黑体"/>
          <w:b/>
          <w:color w:val="FF0000"/>
        </w:rPr>
        <w:t>如图所示</w:t>
      </w:r>
    </w:p>
    <w:p w14:paraId="76DF5206">
      <w:pPr>
        <w:rPr>
          <w:rFonts w:hint="eastAsia"/>
          <w:b/>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他测量了</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w:t>
      </w:r>
      <w:r>
        <w:rPr>
          <w:rFonts w:ascii="Times New Roman" w:hAnsi="宋体" w:eastAsia="宋体"/>
          <w:b/>
          <w:i/>
          <w:color w:val="000000" w:themeColor="text1"/>
        </w:rPr>
        <w:t>c</w:t>
      </w:r>
      <w:r>
        <w:rPr>
          <w:rFonts w:hint="eastAsia" w:ascii="Times New Roman" w:hAnsi="宋体" w:eastAsia="宋体"/>
          <w:b/>
          <w:color w:val="000000" w:themeColor="text1"/>
        </w:rPr>
        <w:t>三处的电流，记录的数据如表。</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134"/>
        <w:gridCol w:w="1134"/>
        <w:gridCol w:w="1134"/>
      </w:tblGrid>
      <w:tr w14:paraId="0AC0609D">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134" w:type="dxa"/>
            <w:tcBorders>
              <w:top w:val="single" w:color="000000" w:sz="6" w:space="0"/>
              <w:left w:val="single" w:color="000000" w:sz="6" w:space="0"/>
              <w:bottom w:val="single" w:color="000000" w:sz="2" w:space="0"/>
              <w:right w:val="single" w:color="000000" w:sz="6" w:space="0"/>
            </w:tcBorders>
            <w:tcMar>
              <w:top w:w="23" w:type="dxa"/>
              <w:left w:w="23" w:type="dxa"/>
              <w:bottom w:w="23" w:type="dxa"/>
              <w:right w:w="23" w:type="dxa"/>
            </w:tcMar>
            <w:vAlign w:val="center"/>
          </w:tcPr>
          <w:p w14:paraId="705AABA9">
            <w:pPr>
              <w:jc w:val="center"/>
              <w:rPr>
                <w:rFonts w:hint="eastAsia"/>
                <w:b/>
              </w:rPr>
            </w:pPr>
            <w:r>
              <w:rPr>
                <w:rFonts w:ascii="Times New Roman" w:hAnsi="宋体" w:eastAsia="宋体"/>
                <w:b/>
                <w:i/>
                <w:color w:val="000000" w:themeColor="text1"/>
              </w:rPr>
              <w:t>I</w:t>
            </w:r>
            <w:r>
              <w:rPr>
                <w:rFonts w:ascii="Times New Roman" w:hAnsi="宋体" w:eastAsia="宋体"/>
                <w:b/>
                <w:i/>
                <w:color w:val="000000" w:themeColor="text1"/>
                <w:vertAlign w:val="subscript"/>
              </w:rPr>
              <w:t>a</w:t>
            </w:r>
            <w:r>
              <w:rPr>
                <w:rFonts w:ascii="Times New Roman" w:hAnsi="宋体" w:eastAsia="宋体"/>
                <w:b/>
                <w:color w:val="000000" w:themeColor="text1"/>
              </w:rPr>
              <w:t>/A</w:t>
            </w:r>
          </w:p>
        </w:tc>
        <w:tc>
          <w:tcPr>
            <w:tcW w:w="1134"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6178596B">
            <w:pPr>
              <w:jc w:val="center"/>
              <w:rPr>
                <w:rFonts w:hint="eastAsia"/>
                <w:b/>
              </w:rPr>
            </w:pPr>
            <w:r>
              <w:rPr>
                <w:rFonts w:ascii="Times New Roman" w:hAnsi="宋体" w:eastAsia="宋体"/>
                <w:b/>
                <w:i/>
                <w:color w:val="000000" w:themeColor="text1"/>
              </w:rPr>
              <w:t>I</w:t>
            </w:r>
            <w:r>
              <w:rPr>
                <w:rFonts w:ascii="Times New Roman" w:hAnsi="宋体" w:eastAsia="宋体"/>
                <w:b/>
                <w:i/>
                <w:color w:val="000000" w:themeColor="text1"/>
                <w:vertAlign w:val="subscript"/>
              </w:rPr>
              <w:t>b</w:t>
            </w:r>
            <w:r>
              <w:rPr>
                <w:rFonts w:ascii="Times New Roman" w:hAnsi="宋体" w:eastAsia="宋体"/>
                <w:b/>
                <w:color w:val="000000" w:themeColor="text1"/>
              </w:rPr>
              <w:t>/A</w:t>
            </w:r>
          </w:p>
        </w:tc>
        <w:tc>
          <w:tcPr>
            <w:tcW w:w="1134"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610B54C8">
            <w:pPr>
              <w:jc w:val="center"/>
              <w:rPr>
                <w:rFonts w:hint="eastAsia"/>
                <w:b/>
              </w:rPr>
            </w:pPr>
            <w:r>
              <w:rPr>
                <w:rFonts w:ascii="Times New Roman" w:hAnsi="宋体" w:eastAsia="宋体"/>
                <w:b/>
                <w:i/>
                <w:color w:val="000000" w:themeColor="text1"/>
              </w:rPr>
              <w:t>I</w:t>
            </w:r>
            <w:r>
              <w:rPr>
                <w:rFonts w:ascii="Times New Roman" w:hAnsi="宋体" w:eastAsia="宋体"/>
                <w:b/>
                <w:i/>
                <w:color w:val="000000" w:themeColor="text1"/>
                <w:vertAlign w:val="subscript"/>
              </w:rPr>
              <w:t>c</w:t>
            </w:r>
            <w:r>
              <w:rPr>
                <w:rFonts w:ascii="Times New Roman" w:hAnsi="宋体" w:eastAsia="宋体"/>
                <w:b/>
                <w:color w:val="000000" w:themeColor="text1"/>
              </w:rPr>
              <w:t>/A</w:t>
            </w:r>
          </w:p>
        </w:tc>
      </w:tr>
      <w:tr w14:paraId="40599845">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134" w:type="dxa"/>
            <w:tcBorders>
              <w:top w:val="single" w:color="000000" w:sz="2" w:space="0"/>
              <w:left w:val="single" w:color="000000" w:sz="6" w:space="0"/>
              <w:bottom w:val="single" w:color="000000" w:sz="6" w:space="0"/>
              <w:right w:val="single" w:color="000000" w:sz="6" w:space="0"/>
            </w:tcBorders>
            <w:tcMar>
              <w:top w:w="23" w:type="dxa"/>
              <w:left w:w="23" w:type="dxa"/>
              <w:bottom w:w="23" w:type="dxa"/>
              <w:right w:w="23" w:type="dxa"/>
            </w:tcMar>
            <w:vAlign w:val="center"/>
          </w:tcPr>
          <w:p w14:paraId="1147265A">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4</w:t>
            </w:r>
          </w:p>
        </w:tc>
        <w:tc>
          <w:tcPr>
            <w:tcW w:w="1134"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719710D3">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p>
        </w:tc>
        <w:tc>
          <w:tcPr>
            <w:tcW w:w="1134"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4B6D6F74">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4</w:t>
            </w:r>
          </w:p>
        </w:tc>
      </w:tr>
    </w:tbl>
    <w:p w14:paraId="6C6555C2">
      <w:pPr>
        <w:rPr>
          <w:rFonts w:hint="eastAsia" w:ascii="Times New Roman" w:hAnsi="宋体" w:eastAsia="宋体"/>
          <w:b/>
          <w:color w:val="000000" w:themeColor="text1"/>
        </w:rPr>
      </w:pPr>
      <w:r>
        <w:rPr>
          <w:rFonts w:hint="eastAsia" w:ascii="宋体" w:hAnsi="宋体" w:eastAsia="宋体" w:cs="宋体"/>
          <w:b/>
          <w:color w:val="000000" w:themeColor="text1"/>
        </w:rPr>
        <w:t>①</w:t>
      </w:r>
      <w:r>
        <w:rPr>
          <w:rFonts w:hint="eastAsia" w:ascii="Times New Roman" w:hAnsi="宋体" w:eastAsia="宋体"/>
          <w:b/>
          <w:color w:val="000000" w:themeColor="text1"/>
        </w:rPr>
        <w:t>接下来小明应该操作的环节是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B</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0697E599">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分析实验数据，得出结论</w:t>
      </w:r>
    </w:p>
    <w:p w14:paraId="0C4FC446">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换用不同规格的灯泡多做几次实验，记录数据</w:t>
      </w:r>
    </w:p>
    <w:p w14:paraId="6B2972EA">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整理实验器材，结束实验</w:t>
      </w:r>
    </w:p>
    <w:p w14:paraId="5C77EF7E">
      <w:pPr>
        <w:rPr>
          <w:rFonts w:hint="eastAsia" w:ascii="Times New Roman" w:hAnsi="宋体" w:eastAsia="宋体"/>
          <w:b/>
          <w:color w:val="000000" w:themeColor="text1"/>
        </w:rPr>
      </w:pPr>
      <w:r>
        <w:rPr>
          <w:rFonts w:hint="eastAsia" w:ascii="宋体" w:hAnsi="宋体" w:eastAsia="宋体" w:cs="宋体"/>
          <w:b/>
          <w:color w:val="000000" w:themeColor="text1"/>
        </w:rPr>
        <w:t>②</w:t>
      </w:r>
      <w:r>
        <w:rPr>
          <w:rFonts w:hint="eastAsia" w:ascii="Times New Roman" w:hAnsi="宋体" w:eastAsia="宋体"/>
          <w:b/>
          <w:color w:val="000000" w:themeColor="text1"/>
        </w:rPr>
        <w:t>根据表格中的数据能得到的结论是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并联电路中，干路电流等于各支路电流之和</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07697028">
      <w:pPr>
        <w:rPr>
          <w:rFonts w:hint="eastAsia" w:ascii="Times New Roman" w:hAnsi="宋体" w:eastAsia="宋体"/>
          <w:b/>
          <w:color w:val="000000" w:themeColor="text1"/>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在如图</w:t>
      </w:r>
      <w:r>
        <w:rPr>
          <w:rFonts w:ascii="Times New Roman" w:hAnsi="宋体" w:eastAsia="宋体"/>
          <w:b/>
          <w:color w:val="000000" w:themeColor="text1"/>
        </w:rPr>
        <w:t>a</w:t>
      </w:r>
      <w:r>
        <w:rPr>
          <w:rFonts w:hint="eastAsia" w:ascii="Times New Roman" w:hAnsi="宋体" w:eastAsia="宋体"/>
          <w:b/>
          <w:color w:val="000000" w:themeColor="text1"/>
        </w:rPr>
        <w:t>所示的电路中，电流表</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的示数是1</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A</w:t>
      </w:r>
      <w:r>
        <w:rPr>
          <w:rFonts w:hint="eastAsia" w:ascii="Times New Roman" w:hAnsi="宋体" w:eastAsia="宋体"/>
          <w:b/>
          <w:color w:val="000000" w:themeColor="text1"/>
        </w:rPr>
        <w:t>，电流表</w:t>
      </w:r>
      <w:r>
        <w:rPr>
          <w:rFonts w:ascii="Times New Roman" w:hAnsi="宋体" w:eastAsia="宋体"/>
          <w:b/>
          <w:color w:val="000000" w:themeColor="text1"/>
        </w:rPr>
        <w:t>A</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r>
        <w:rPr>
          <w:rFonts w:ascii="Times New Roman" w:hAnsi="宋体" w:eastAsia="宋体"/>
          <w:b/>
          <w:color w:val="000000" w:themeColor="text1"/>
        </w:rPr>
        <w:t xml:space="preserve"> A</w:t>
      </w:r>
      <w:r>
        <w:rPr>
          <w:rFonts w:hint="eastAsia" w:ascii="Times New Roman" w:hAnsi="宋体" w:eastAsia="宋体"/>
          <w:b/>
          <w:color w:val="000000" w:themeColor="text1"/>
        </w:rPr>
        <w:t>，通过灯泡</w:t>
      </w:r>
      <w:r>
        <w:rPr>
          <w:rFonts w:ascii="Times New Roman" w:hAnsi="宋体" w:eastAsia="宋体"/>
          <w:b/>
          <w:color w:val="000000" w:themeColor="text1"/>
        </w:rPr>
        <w:t>L</w:t>
      </w:r>
      <w:r>
        <w:rPr>
          <w:rFonts w:ascii="Times New Roman" w:hAnsi="宋体" w:eastAsia="宋体"/>
          <w:b/>
          <w:color w:val="000000" w:themeColor="text1"/>
          <w:vertAlign w:val="subscript"/>
        </w:rPr>
        <w:t>3</w:t>
      </w:r>
      <w:r>
        <w:rPr>
          <w:rFonts w:hint="eastAsia" w:ascii="Times New Roman" w:hAnsi="宋体" w:eastAsia="宋体"/>
          <w:b/>
          <w:color w:val="000000" w:themeColor="text1"/>
        </w:rPr>
        <w:t>的电流如图</w:t>
      </w:r>
      <w:r>
        <w:rPr>
          <w:rFonts w:ascii="Times New Roman" w:hAnsi="宋体" w:eastAsia="宋体"/>
          <w:b/>
          <w:color w:val="000000" w:themeColor="text1"/>
        </w:rPr>
        <w:t>b</w:t>
      </w:r>
      <w:r>
        <w:rPr>
          <w:rFonts w:hint="eastAsia" w:ascii="Times New Roman" w:hAnsi="宋体" w:eastAsia="宋体"/>
          <w:b/>
          <w:color w:val="000000" w:themeColor="text1"/>
        </w:rPr>
        <w:t>所示，则：</w:t>
      </w:r>
    </w:p>
    <w:p w14:paraId="73005B30">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627630" cy="1151890"/>
            <wp:effectExtent l="0" t="0" r="0" b="0"/>
            <wp:docPr id="415" name="image4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image403.jpeg"/>
                    <pic:cNvPicPr>
                      <a:picLocks noChangeAspect="1"/>
                    </pic:cNvPicPr>
                  </pic:nvPicPr>
                  <pic:blipFill>
                    <a:blip r:embed="rId349"/>
                    <a:stretch>
                      <a:fillRect/>
                    </a:stretch>
                  </pic:blipFill>
                  <pic:spPr>
                    <a:xfrm>
                      <a:off x="0" y="0"/>
                      <a:ext cx="2628000" cy="1152000"/>
                    </a:xfrm>
                    <a:prstGeom prst="rect">
                      <a:avLst/>
                    </a:prstGeom>
                  </pic:spPr>
                </pic:pic>
              </a:graphicData>
            </a:graphic>
          </wp:inline>
        </w:drawing>
      </w:r>
    </w:p>
    <w:p w14:paraId="6FB7242A">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电流表</w:t>
      </w:r>
      <w:r>
        <w:rPr>
          <w:rFonts w:ascii="Times New Roman" w:hAnsi="宋体" w:eastAsia="宋体"/>
          <w:b/>
          <w:color w:val="000000" w:themeColor="text1"/>
        </w:rPr>
        <w:t>A</w:t>
      </w:r>
      <w:r>
        <w:rPr>
          <w:rFonts w:ascii="Times New Roman" w:hAnsi="宋体" w:eastAsia="宋体"/>
          <w:b/>
          <w:color w:val="000000" w:themeColor="text1"/>
          <w:vertAlign w:val="subscript"/>
        </w:rPr>
        <w:t>3</w:t>
      </w:r>
      <w:r>
        <w:rPr>
          <w:rFonts w:hint="eastAsia" w:ascii="Times New Roman" w:hAnsi="宋体" w:eastAsia="宋体"/>
          <w:b/>
          <w:color w:val="000000" w:themeColor="text1"/>
        </w:rPr>
        <w:t>的示数是多少？</w:t>
      </w:r>
    </w:p>
    <w:p w14:paraId="5FF35678">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通过灯泡</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的电流各是多少？</w:t>
      </w:r>
    </w:p>
    <w:p w14:paraId="7F216B24">
      <w:pPr>
        <w:rPr>
          <w:rFonts w:hint="eastAsia" w:ascii="Times New Roman" w:hAnsi="宋体" w:eastAsia="宋体"/>
          <w:b/>
          <w:color w:val="000000" w:themeColor="text1"/>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color w:val="FF0000"/>
        </w:rPr>
        <w:t>L</w:t>
      </w:r>
      <w:r>
        <w:rPr>
          <w:rFonts w:ascii="Times New Roman" w:hAnsi="宋体" w:eastAsia="宋体"/>
          <w:b/>
          <w:color w:val="ABD8DA"/>
          <w:vertAlign w:val="subscript"/>
        </w:rPr>
        <w:t>1</w:t>
      </w:r>
      <w:r>
        <w:rPr>
          <w:rFonts w:hint="eastAsia" w:ascii="Arial" w:hAnsi="黑体" w:eastAsia="黑体"/>
          <w:b/>
          <w:color w:val="FF0000"/>
        </w:rPr>
        <w:t>、</w:t>
      </w:r>
      <w:r>
        <w:rPr>
          <w:rFonts w:ascii="Times New Roman" w:hAnsi="宋体" w:eastAsia="宋体"/>
          <w:b/>
          <w:color w:val="FF0000"/>
        </w:rPr>
        <w:t>L</w:t>
      </w:r>
      <w:r>
        <w:rPr>
          <w:rFonts w:ascii="Times New Roman" w:hAnsi="宋体" w:eastAsia="宋体"/>
          <w:b/>
          <w:color w:val="ABD8DA"/>
          <w:vertAlign w:val="subscript"/>
        </w:rPr>
        <w:t>2</w:t>
      </w:r>
      <w:r>
        <w:rPr>
          <w:rFonts w:hint="eastAsia" w:ascii="Arial" w:hAnsi="黑体" w:eastAsia="黑体"/>
          <w:b/>
          <w:color w:val="FF0000"/>
        </w:rPr>
        <w:t>、</w:t>
      </w:r>
      <w:r>
        <w:rPr>
          <w:rFonts w:ascii="Times New Roman" w:hAnsi="宋体" w:eastAsia="宋体"/>
          <w:b/>
          <w:color w:val="FF0000"/>
        </w:rPr>
        <w:t>L</w:t>
      </w:r>
      <w:r>
        <w:rPr>
          <w:rFonts w:ascii="Times New Roman" w:hAnsi="宋体" w:eastAsia="宋体"/>
          <w:b/>
          <w:color w:val="ABD8DA"/>
          <w:vertAlign w:val="subscript"/>
        </w:rPr>
        <w:t>3</w:t>
      </w:r>
      <w:r>
        <w:rPr>
          <w:rFonts w:hint="eastAsia" w:ascii="Arial" w:hAnsi="黑体" w:eastAsia="黑体"/>
          <w:b/>
          <w:color w:val="FF0000"/>
        </w:rPr>
        <w:t>是并联电路，</w:t>
      </w:r>
      <w:r>
        <w:rPr>
          <w:rFonts w:ascii="Times New Roman" w:hAnsi="宋体" w:eastAsia="宋体"/>
          <w:b/>
          <w:color w:val="FF0000"/>
        </w:rPr>
        <w:t>A</w:t>
      </w:r>
      <w:r>
        <w:rPr>
          <w:rFonts w:ascii="Times New Roman" w:hAnsi="宋体" w:eastAsia="宋体"/>
          <w:b/>
          <w:color w:val="ABD8DA"/>
          <w:vertAlign w:val="subscript"/>
        </w:rPr>
        <w:t>2</w:t>
      </w:r>
      <w:r>
        <w:rPr>
          <w:rFonts w:hint="eastAsia" w:ascii="Arial" w:hAnsi="黑体" w:eastAsia="黑体"/>
          <w:b/>
          <w:color w:val="FF0000"/>
        </w:rPr>
        <w:t>测的是</w:t>
      </w:r>
      <w:r>
        <w:rPr>
          <w:rFonts w:ascii="Times New Roman" w:hAnsi="宋体" w:eastAsia="宋体"/>
          <w:b/>
          <w:color w:val="FF0000"/>
        </w:rPr>
        <w:t>L</w:t>
      </w:r>
      <w:r>
        <w:rPr>
          <w:rFonts w:ascii="Times New Roman" w:hAnsi="宋体" w:eastAsia="宋体"/>
          <w:b/>
          <w:color w:val="ABD8DA"/>
          <w:vertAlign w:val="subscript"/>
        </w:rPr>
        <w:t>2</w:t>
      </w:r>
      <w:r>
        <w:rPr>
          <w:rFonts w:hint="eastAsia" w:ascii="Arial" w:hAnsi="黑体" w:eastAsia="黑体"/>
          <w:b/>
          <w:color w:val="FF0000"/>
        </w:rPr>
        <w:t>和</w:t>
      </w:r>
      <w:r>
        <w:rPr>
          <w:rFonts w:ascii="Times New Roman" w:hAnsi="宋体" w:eastAsia="宋体"/>
          <w:b/>
          <w:color w:val="FF0000"/>
        </w:rPr>
        <w:t>L</w:t>
      </w:r>
      <w:r>
        <w:rPr>
          <w:rFonts w:ascii="Times New Roman" w:hAnsi="宋体" w:eastAsia="宋体"/>
          <w:b/>
          <w:color w:val="ABD8DA"/>
          <w:vertAlign w:val="subscript"/>
        </w:rPr>
        <w:t>3</w:t>
      </w:r>
      <w:r>
        <w:rPr>
          <w:rFonts w:hint="eastAsia" w:ascii="Arial" w:hAnsi="黑体" w:eastAsia="黑体"/>
          <w:b/>
          <w:color w:val="FF0000"/>
        </w:rPr>
        <w:t>的电流之和，为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r>
        <w:rPr>
          <w:rFonts w:ascii="Times New Roman" w:hAnsi="宋体" w:eastAsia="宋体"/>
          <w:b/>
          <w:color w:val="FF0000"/>
        </w:rPr>
        <w:t>A</w:t>
      </w:r>
      <w:r>
        <w:rPr>
          <w:rFonts w:ascii="Times New Roman" w:hAnsi="宋体" w:eastAsia="宋体"/>
          <w:b/>
          <w:color w:val="ABD8DA"/>
          <w:vertAlign w:val="subscript"/>
        </w:rPr>
        <w:t>3</w:t>
      </w:r>
      <w:r>
        <w:rPr>
          <w:rFonts w:hint="eastAsia" w:ascii="Arial" w:hAnsi="黑体" w:eastAsia="黑体"/>
          <w:b/>
          <w:color w:val="FF0000"/>
        </w:rPr>
        <w:t>测的是</w:t>
      </w:r>
      <w:r>
        <w:rPr>
          <w:rFonts w:ascii="Times New Roman" w:hAnsi="宋体" w:eastAsia="宋体"/>
          <w:b/>
          <w:color w:val="FF0000"/>
        </w:rPr>
        <w:t>L</w:t>
      </w:r>
      <w:r>
        <w:rPr>
          <w:rFonts w:ascii="Times New Roman" w:hAnsi="宋体" w:eastAsia="宋体"/>
          <w:b/>
          <w:color w:val="ABD8DA"/>
          <w:vertAlign w:val="subscript"/>
        </w:rPr>
        <w:t>3</w:t>
      </w:r>
      <w:r>
        <w:rPr>
          <w:rFonts w:hint="eastAsia" w:ascii="Arial" w:hAnsi="黑体" w:eastAsia="黑体"/>
          <w:b/>
          <w:color w:val="FF0000"/>
        </w:rPr>
        <w:t>的电流。根据并联电路电流特点可知：</w:t>
      </w:r>
      <w:r>
        <w:rPr>
          <w:rFonts w:ascii="Times New Roman" w:hAnsi="宋体" w:eastAsia="宋体"/>
          <w:b/>
          <w:color w:val="FF0000"/>
        </w:rPr>
        <w:t>A</w:t>
      </w:r>
      <w:r>
        <w:rPr>
          <w:rFonts w:ascii="Times New Roman" w:hAnsi="宋体" w:eastAsia="宋体"/>
          <w:b/>
          <w:color w:val="ABD8DA"/>
          <w:vertAlign w:val="subscript"/>
        </w:rPr>
        <w:t>3</w:t>
      </w:r>
      <w:r>
        <w:rPr>
          <w:rFonts w:hint="eastAsia" w:ascii="Arial" w:hAnsi="黑体" w:eastAsia="黑体"/>
          <w:b/>
          <w:color w:val="FF0000"/>
        </w:rPr>
        <w:t>示数一定比</w:t>
      </w:r>
      <w:r>
        <w:rPr>
          <w:rFonts w:ascii="Times New Roman" w:hAnsi="宋体" w:eastAsia="宋体"/>
          <w:b/>
          <w:color w:val="FF0000"/>
        </w:rPr>
        <w:t>A</w:t>
      </w:r>
      <w:r>
        <w:rPr>
          <w:rFonts w:ascii="Times New Roman" w:hAnsi="宋体" w:eastAsia="宋体"/>
          <w:b/>
          <w:color w:val="ABD8DA"/>
          <w:vertAlign w:val="subscript"/>
        </w:rPr>
        <w:t>2</w:t>
      </w:r>
      <w:r>
        <w:rPr>
          <w:rFonts w:hint="eastAsia" w:ascii="Arial" w:hAnsi="黑体" w:eastAsia="黑体"/>
          <w:b/>
          <w:color w:val="FF0000"/>
        </w:rPr>
        <w:t>示数小，所以</w:t>
      </w:r>
      <w:r>
        <w:rPr>
          <w:rFonts w:ascii="Times New Roman" w:hAnsi="宋体" w:eastAsia="宋体"/>
          <w:b/>
          <w:color w:val="FF0000"/>
        </w:rPr>
        <w:t>A</w:t>
      </w:r>
      <w:r>
        <w:rPr>
          <w:rFonts w:ascii="Times New Roman" w:hAnsi="宋体" w:eastAsia="宋体"/>
          <w:b/>
          <w:color w:val="ABD8DA"/>
          <w:vertAlign w:val="subscript"/>
        </w:rPr>
        <w:t>3</w:t>
      </w:r>
      <w:r>
        <w:rPr>
          <w:rFonts w:hint="eastAsia" w:ascii="Arial" w:hAnsi="黑体" w:eastAsia="黑体"/>
          <w:b/>
          <w:color w:val="FF0000"/>
        </w:rPr>
        <w:t>所选的量程是</w:t>
      </w:r>
      <w:r>
        <w:rPr>
          <w:rFonts w:ascii="Times New Roman" w:hAnsi="宋体" w:eastAsia="宋体"/>
          <w:b/>
          <w:color w:val="FF0000"/>
        </w:rPr>
        <w:t>0~</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，分度值是</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，指针所指的位置是</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7B70B65F">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通过</w:t>
      </w:r>
      <w:r>
        <w:rPr>
          <w:rFonts w:ascii="Times New Roman" w:hAnsi="宋体" w:eastAsia="宋体"/>
          <w:b/>
          <w:color w:val="FF0000"/>
        </w:rPr>
        <w:t>L</w:t>
      </w:r>
      <w:r>
        <w:rPr>
          <w:rFonts w:ascii="Times New Roman" w:hAnsi="宋体" w:eastAsia="宋体"/>
          <w:b/>
          <w:color w:val="ABD8DA"/>
          <w:vertAlign w:val="subscript"/>
        </w:rPr>
        <w:t>1</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ABD8DA"/>
          <w:vertAlign w:val="subscript"/>
        </w:rPr>
        <w:t>1</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，通过</w:t>
      </w:r>
      <w:r>
        <w:rPr>
          <w:rFonts w:ascii="Times New Roman" w:hAnsi="宋体" w:eastAsia="宋体"/>
          <w:b/>
          <w:color w:val="FF0000"/>
        </w:rPr>
        <w:t>L</w:t>
      </w:r>
      <w:r>
        <w:rPr>
          <w:rFonts w:ascii="Times New Roman" w:hAnsi="宋体" w:eastAsia="宋体"/>
          <w:b/>
          <w:color w:val="ABD8DA"/>
          <w:vertAlign w:val="subscript"/>
        </w:rPr>
        <w:t>2</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ABD8DA"/>
          <w:vertAlign w:val="subscript"/>
        </w:rPr>
        <w:t>2</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664DD710">
      <w:pPr>
        <w:rPr>
          <w:rFonts w:hint="eastAsia" w:ascii="Times New Roman" w:hAnsi="宋体" w:eastAsia="宋体"/>
          <w:b/>
          <w:color w:val="000000" w:themeColor="text1"/>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如图所示的电路中，电源电压保持不变。当只闭合开关</w:t>
      </w:r>
      <w:r>
        <w:rPr>
          <w:rFonts w:ascii="Times New Roman" w:hAnsi="宋体" w:eastAsia="宋体"/>
          <w:b/>
          <w:color w:val="000000" w:themeColor="text1"/>
        </w:rPr>
        <w:t>S</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时，电压表示数为4</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V</w:t>
      </w:r>
      <w:r>
        <w:rPr>
          <w:rFonts w:hint="eastAsia" w:ascii="Times New Roman" w:hAnsi="宋体" w:eastAsia="宋体"/>
          <w:b/>
          <w:color w:val="000000" w:themeColor="text1"/>
        </w:rPr>
        <w:t>；当只闭合开关</w:t>
      </w:r>
      <w:r>
        <w:rPr>
          <w:rFonts w:ascii="Times New Roman" w:hAnsi="宋体" w:eastAsia="宋体"/>
          <w:b/>
          <w:color w:val="000000" w:themeColor="text1"/>
        </w:rPr>
        <w:t>S</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时，电压表的示数为</w:t>
      </w:r>
      <w:r>
        <w:rPr>
          <w:rFonts w:ascii="Times New Roman" w:hAnsi="宋体" w:eastAsia="宋体"/>
          <w:b/>
          <w:color w:val="000000" w:themeColor="text1"/>
        </w:rPr>
        <w:t>2 V</w:t>
      </w:r>
      <w:r>
        <w:rPr>
          <w:rFonts w:hint="eastAsia" w:ascii="Times New Roman" w:hAnsi="宋体" w:eastAsia="宋体"/>
          <w:b/>
          <w:color w:val="000000" w:themeColor="text1"/>
        </w:rPr>
        <w:t>，则：</w:t>
      </w:r>
    </w:p>
    <w:p w14:paraId="53407D1E">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电源电压为多少？</w:t>
      </w:r>
    </w:p>
    <w:p w14:paraId="6C0CCED9">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灯泡</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两端的电压分别为多少？</w:t>
      </w: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若同时闭合三个开关，则电压表的示数为多少？</w:t>
      </w:r>
    </w:p>
    <w:p w14:paraId="42684AB3">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87450" cy="1079500"/>
            <wp:effectExtent l="0" t="0" r="0" b="0"/>
            <wp:docPr id="416" name="image4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image404.jpeg"/>
                    <pic:cNvPicPr>
                      <a:picLocks noChangeAspect="1"/>
                    </pic:cNvPicPr>
                  </pic:nvPicPr>
                  <pic:blipFill>
                    <a:blip r:embed="rId350"/>
                    <a:stretch>
                      <a:fillRect/>
                    </a:stretch>
                  </pic:blipFill>
                  <pic:spPr>
                    <a:xfrm>
                      <a:off x="0" y="0"/>
                      <a:ext cx="1188000" cy="1080000"/>
                    </a:xfrm>
                    <a:prstGeom prst="rect">
                      <a:avLst/>
                    </a:prstGeom>
                  </pic:spPr>
                </pic:pic>
              </a:graphicData>
            </a:graphic>
          </wp:inline>
        </w:drawing>
      </w:r>
    </w:p>
    <w:p w14:paraId="6262DD6F">
      <w:pPr>
        <w:rPr>
          <w:rFonts w:hint="eastAsia" w:ascii="Times New Roman" w:hAnsi="宋体" w:eastAsia="宋体"/>
          <w:b/>
          <w:color w:val="000000" w:themeColor="text1"/>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当只闭合开关</w:t>
      </w:r>
      <w:r>
        <w:rPr>
          <w:rFonts w:ascii="Times New Roman" w:hAnsi="宋体" w:eastAsia="宋体"/>
          <w:b/>
          <w:color w:val="FF0000"/>
        </w:rPr>
        <w:t>S</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ABD8DA"/>
          <w:vertAlign w:val="subscript"/>
        </w:rPr>
        <w:t>1</w:t>
      </w:r>
      <w:r>
        <w:rPr>
          <w:rFonts w:hint="eastAsia" w:ascii="Arial" w:hAnsi="黑体" w:eastAsia="黑体"/>
          <w:b/>
          <w:color w:val="FF0000"/>
        </w:rPr>
        <w:t>时，电压表并联在电源两端，此时电压表的示数为</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，故电源电压为</w:t>
      </w:r>
      <w:r>
        <w:rPr>
          <w:rFonts w:ascii="Times New Roman" w:hAnsi="宋体" w:eastAsia="宋体"/>
          <w:b/>
          <w:i/>
          <w:color w:val="FF0000"/>
        </w:rPr>
        <w:t>U</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6CF5052E">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当只闭合开关</w:t>
      </w:r>
      <w:r>
        <w:rPr>
          <w:rFonts w:ascii="Times New Roman" w:hAnsi="宋体" w:eastAsia="宋体"/>
          <w:b/>
          <w:color w:val="FF0000"/>
        </w:rPr>
        <w:t>S</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ABD8DA"/>
          <w:vertAlign w:val="subscript"/>
        </w:rPr>
        <w:t>2</w:t>
      </w:r>
      <w:r>
        <w:rPr>
          <w:rFonts w:hint="eastAsia" w:ascii="Arial" w:hAnsi="黑体" w:eastAsia="黑体"/>
          <w:b/>
          <w:color w:val="FF0000"/>
        </w:rPr>
        <w:t>时，两灯串联，电压表测</w:t>
      </w:r>
      <w:r>
        <w:rPr>
          <w:rFonts w:ascii="Times New Roman" w:hAnsi="宋体" w:eastAsia="宋体"/>
          <w:b/>
          <w:color w:val="FF0000"/>
        </w:rPr>
        <w:t>L</w:t>
      </w:r>
      <w:r>
        <w:rPr>
          <w:rFonts w:ascii="Times New Roman" w:hAnsi="宋体" w:eastAsia="宋体"/>
          <w:b/>
          <w:color w:val="ABD8DA"/>
          <w:vertAlign w:val="subscript"/>
        </w:rPr>
        <w:t>1</w:t>
      </w:r>
      <w:r>
        <w:rPr>
          <w:rFonts w:hint="eastAsia" w:ascii="Arial" w:hAnsi="黑体" w:eastAsia="黑体"/>
          <w:b/>
          <w:color w:val="FF0000"/>
        </w:rPr>
        <w:t>两端电压，则</w:t>
      </w:r>
      <w:r>
        <w:rPr>
          <w:rFonts w:ascii="Times New Roman" w:hAnsi="宋体" w:eastAsia="宋体"/>
          <w:b/>
          <w:i/>
          <w:color w:val="FF0000"/>
        </w:rPr>
        <w:t>U</w:t>
      </w:r>
      <w:r>
        <w:rPr>
          <w:rFonts w:ascii="Times New Roman" w:hAnsi="宋体" w:eastAsia="宋体"/>
          <w:b/>
          <w:color w:val="ABD8DA"/>
          <w:vertAlign w:val="subscript"/>
        </w:rPr>
        <w:t>1</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，所以</w:t>
      </w:r>
      <w:r>
        <w:rPr>
          <w:rFonts w:ascii="Times New Roman" w:hAnsi="宋体" w:eastAsia="宋体"/>
          <w:b/>
          <w:color w:val="FF0000"/>
        </w:rPr>
        <w:t>L</w:t>
      </w:r>
      <w:r>
        <w:rPr>
          <w:rFonts w:ascii="Times New Roman" w:hAnsi="宋体" w:eastAsia="宋体"/>
          <w:b/>
          <w:color w:val="ABD8DA"/>
          <w:vertAlign w:val="subscript"/>
        </w:rPr>
        <w:t>2</w:t>
      </w:r>
      <w:r>
        <w:rPr>
          <w:rFonts w:hint="eastAsia" w:ascii="Arial" w:hAnsi="黑体" w:eastAsia="黑体"/>
          <w:b/>
          <w:color w:val="FF0000"/>
        </w:rPr>
        <w:t>两端的电压</w:t>
      </w:r>
      <w:r>
        <w:rPr>
          <w:rFonts w:ascii="Times New Roman" w:hAnsi="宋体" w:eastAsia="宋体"/>
          <w:b/>
          <w:i/>
          <w:color w:val="FF0000"/>
        </w:rPr>
        <w:t>U</w:t>
      </w:r>
      <w:r>
        <w:rPr>
          <w:rFonts w:ascii="Times New Roman" w:hAnsi="宋体" w:eastAsia="宋体"/>
          <w:b/>
          <w:color w:val="ABD8DA"/>
          <w:vertAlign w:val="subscript"/>
        </w:rPr>
        <w:t>2</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ABD8DA"/>
          <w:vertAlign w:val="subscript"/>
        </w:rPr>
        <w:t>1</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476361F1">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color w:val="FF0000"/>
        </w:rPr>
        <w:t>S</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ABD8DA"/>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ABD8DA"/>
          <w:vertAlign w:val="subscript"/>
        </w:rPr>
        <w:t>2</w:t>
      </w:r>
      <w:r>
        <w:rPr>
          <w:rFonts w:hint="eastAsia" w:ascii="Arial" w:hAnsi="黑体" w:eastAsia="黑体"/>
          <w:b/>
          <w:color w:val="FF0000"/>
        </w:rPr>
        <w:t>均闭合时，</w:t>
      </w:r>
      <w:r>
        <w:rPr>
          <w:rFonts w:ascii="Times New Roman" w:hAnsi="宋体" w:eastAsia="宋体"/>
          <w:b/>
          <w:color w:val="FF0000"/>
        </w:rPr>
        <w:t>L</w:t>
      </w:r>
      <w:r>
        <w:rPr>
          <w:rFonts w:ascii="Times New Roman" w:hAnsi="宋体" w:eastAsia="宋体"/>
          <w:b/>
          <w:color w:val="ABD8DA"/>
          <w:vertAlign w:val="subscript"/>
        </w:rPr>
        <w:t>2</w:t>
      </w:r>
      <w:r>
        <w:rPr>
          <w:rFonts w:hint="eastAsia" w:ascii="Arial" w:hAnsi="黑体" w:eastAsia="黑体"/>
          <w:b/>
          <w:color w:val="FF0000"/>
        </w:rPr>
        <w:t>被短路，电路为</w:t>
      </w:r>
      <w:r>
        <w:rPr>
          <w:rFonts w:ascii="Times New Roman" w:hAnsi="宋体" w:eastAsia="宋体"/>
          <w:b/>
          <w:color w:val="FF0000"/>
        </w:rPr>
        <w:t>L</w:t>
      </w:r>
      <w:r>
        <w:rPr>
          <w:rFonts w:ascii="Times New Roman" w:hAnsi="宋体" w:eastAsia="宋体"/>
          <w:b/>
          <w:color w:val="ABD8DA"/>
          <w:vertAlign w:val="subscript"/>
        </w:rPr>
        <w:t>1</w:t>
      </w:r>
      <w:r>
        <w:rPr>
          <w:rFonts w:hint="eastAsia" w:ascii="Arial" w:hAnsi="黑体" w:eastAsia="黑体"/>
          <w:b/>
          <w:color w:val="FF0000"/>
        </w:rPr>
        <w:t>的简单电路，电压表测电源电压，所以电压表的示数为</w:t>
      </w:r>
      <w:r>
        <w:rPr>
          <w:rFonts w:ascii="Times New Roman" w:hAnsi="宋体" w:eastAsia="宋体"/>
          <w:b/>
          <w:i/>
          <w:color w:val="FF0000"/>
        </w:rPr>
        <w:t>U</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r>
        <w:rPr>
          <w:rFonts w:ascii="Times New Roman" w:hAnsi="宋体" w:eastAsia="宋体"/>
          <w:b/>
          <w:color w:val="000000" w:themeColor="text1"/>
        </w:rPr>
        <w:br w:type="page"/>
      </w:r>
    </w:p>
    <w:p w14:paraId="4AB13C2F">
      <w:pPr>
        <w:jc w:val="center"/>
        <w:rPr>
          <w:rFonts w:hint="eastAsia" w:ascii="Times New Roman" w:hAnsi="宋体" w:eastAsia="宋体"/>
          <w:b/>
          <w:color w:val="000000" w:themeColor="text1"/>
        </w:rPr>
      </w:pPr>
      <w:r>
        <w:rPr>
          <w:rFonts w:hint="eastAsia" w:ascii="Times New Roman" w:hAnsi="宋体" w:eastAsia="宋体"/>
          <w:b/>
          <w:color w:val="000000" w:themeColor="text1"/>
          <w:sz w:val="42"/>
          <w:szCs w:val="42"/>
        </w:rPr>
        <w:t>第十四章　欧姆定律</w:t>
      </w:r>
    </w:p>
    <w:p w14:paraId="0C5EA48E">
      <w:pPr>
        <w:jc w:val="center"/>
        <w:rPr>
          <w:rFonts w:hint="eastAsia" w:ascii="Times New Roman" w:hAnsi="宋体" w:eastAsia="宋体"/>
          <w:b/>
          <w:color w:val="000000" w:themeColor="text1"/>
        </w:rPr>
      </w:pPr>
      <w:r>
        <w:rPr>
          <w:rFonts w:hint="eastAsia" w:ascii="Times New Roman" w:hAnsi="宋体" w:eastAsia="宋体"/>
          <w:b/>
          <w:color w:val="000000" w:themeColor="text1"/>
          <w:sz w:val="36"/>
          <w:szCs w:val="36"/>
        </w:rPr>
        <w:t>　</w:t>
      </w:r>
      <w:r>
        <w:rPr>
          <w:rFonts w:ascii="Times New Roman" w:hAnsi="宋体" w:eastAsia="宋体"/>
          <w:b/>
          <w:color w:val="000000" w:themeColor="text1"/>
          <w:sz w:val="36"/>
          <w:szCs w:val="36"/>
        </w:rPr>
        <w:t>1</w:t>
      </w:r>
      <w:r>
        <w:rPr>
          <w:rFonts w:hint="eastAsia" w:ascii="Times New Roman" w:hAnsi="宋体" w:eastAsia="宋体"/>
          <w:b/>
          <w:color w:val="000000" w:themeColor="text1"/>
          <w:sz w:val="36"/>
          <w:szCs w:val="36"/>
        </w:rPr>
        <w:t>4</w:t>
      </w:r>
      <w:r>
        <w:rPr>
          <w:rFonts w:ascii="Times New Roman" w:hAnsi="Times New Roman" w:eastAsia="宋体" w:cs="Times New Roman"/>
          <w:b/>
          <w:color w:val="000000" w:themeColor="text1"/>
          <w:sz w:val="36"/>
          <w:szCs w:val="36"/>
        </w:rPr>
        <w:t>.</w:t>
      </w:r>
      <w:r>
        <w:rPr>
          <w:rFonts w:hint="eastAsia" w:ascii="Times New Roman" w:hAnsi="宋体" w:eastAsia="宋体"/>
          <w:b/>
          <w:color w:val="000000" w:themeColor="text1"/>
          <w:sz w:val="36"/>
          <w:szCs w:val="36"/>
        </w:rPr>
        <w:t>1　</w:t>
      </w:r>
      <w:r>
        <w:rPr>
          <w:rFonts w:hint="eastAsia" w:ascii="Arial" w:hAnsi="微软雅黑" w:eastAsia="微软雅黑"/>
          <w:b/>
          <w:color w:val="000000" w:themeColor="text1"/>
          <w:sz w:val="36"/>
          <w:szCs w:val="36"/>
        </w:rPr>
        <w:t>电</w:t>
      </w:r>
      <w:r>
        <w:rPr>
          <w:rFonts w:hint="eastAsia" w:ascii="Times New Roman" w:hAnsi="宋体" w:eastAsia="宋体"/>
          <w:b/>
          <w:color w:val="000000" w:themeColor="text1"/>
          <w:sz w:val="36"/>
          <w:szCs w:val="36"/>
        </w:rPr>
        <w:t>　</w:t>
      </w:r>
      <w:r>
        <w:rPr>
          <w:rFonts w:hint="eastAsia" w:ascii="Arial" w:hAnsi="微软雅黑" w:eastAsia="微软雅黑"/>
          <w:b/>
          <w:color w:val="000000" w:themeColor="text1"/>
          <w:sz w:val="36"/>
          <w:szCs w:val="36"/>
        </w:rPr>
        <w:t>阻</w:t>
      </w:r>
      <w:r>
        <w:rPr>
          <w:rFonts w:hint="eastAsia" w:ascii="Times New Roman" w:hAnsi="宋体" w:eastAsia="宋体"/>
          <w:b/>
          <w:color w:val="000000" w:themeColor="text1"/>
          <w:sz w:val="36"/>
          <w:szCs w:val="36"/>
        </w:rPr>
        <w:t>　</w:t>
      </w:r>
    </w:p>
    <w:p w14:paraId="25DB8805">
      <w:pPr>
        <w:jc w:val="center"/>
        <w:rPr>
          <w:rFonts w:hint="eastAsia" w:ascii="Times New Roman" w:hAnsi="宋体" w:eastAsia="宋体"/>
          <w:b/>
          <w:color w:val="000000" w:themeColor="text1"/>
        </w:rPr>
      </w:pPr>
      <w:r>
        <w:rPr>
          <w:rFonts w:hint="eastAsia" w:ascii="Times New Roman" w:hAnsi="楷体" w:eastAsia="楷体"/>
          <w:b/>
          <w:color w:val="000000" w:themeColor="text1"/>
          <w:sz w:val="32"/>
          <w:szCs w:val="32"/>
        </w:rPr>
        <w:t>第</w:t>
      </w:r>
      <w:r>
        <w:rPr>
          <w:rFonts w:ascii="Times New Roman" w:hAnsi="宋体" w:eastAsia="宋体"/>
          <w:b/>
          <w:color w:val="000000" w:themeColor="text1"/>
          <w:sz w:val="32"/>
          <w:szCs w:val="32"/>
        </w:rPr>
        <w:t>1</w:t>
      </w:r>
      <w:r>
        <w:rPr>
          <w:rFonts w:hint="eastAsia" w:ascii="Times New Roman" w:hAnsi="楷体" w:eastAsia="楷体"/>
          <w:b/>
          <w:color w:val="000000" w:themeColor="text1"/>
          <w:sz w:val="32"/>
          <w:szCs w:val="32"/>
        </w:rPr>
        <w:t>课时</w:t>
      </w:r>
      <w:r>
        <w:rPr>
          <w:rFonts w:hint="eastAsia" w:ascii="Times New Roman" w:hAnsi="宋体" w:eastAsia="宋体"/>
          <w:b/>
          <w:color w:val="000000" w:themeColor="text1"/>
          <w:sz w:val="32"/>
          <w:szCs w:val="32"/>
        </w:rPr>
        <w:t>　</w:t>
      </w:r>
      <w:r>
        <w:rPr>
          <w:rFonts w:hint="eastAsia" w:ascii="Times New Roman" w:hAnsi="楷体" w:eastAsia="楷体"/>
          <w:b/>
          <w:color w:val="000000" w:themeColor="text1"/>
          <w:sz w:val="32"/>
          <w:szCs w:val="32"/>
        </w:rPr>
        <w:t>电阻及其影响因素</w:t>
      </w:r>
    </w:p>
    <w:p w14:paraId="71FDF6A3">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36EBCEB7">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417" name="image4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image405.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00AF1F67">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导体的电阻</w:t>
      </w:r>
    </w:p>
    <w:p w14:paraId="5BF2F448">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导体都有阻碍电流的性质，导体的这种性质叫电阻。请你换算单位：</w:t>
      </w:r>
      <w:r>
        <w:rPr>
          <w:rFonts w:ascii="Times New Roman" w:hAnsi="宋体" w:eastAsia="宋体"/>
          <w:b/>
          <w:color w:val="000000" w:themeColor="text1"/>
        </w:rPr>
        <w:t>47 kΩ</w:t>
      </w:r>
      <w:r>
        <w:rPr>
          <w:rFonts w:hint="eastAsia" w:ascii="Times New Roman" w:hAnsi="宋体" w:eastAsia="宋体"/>
          <w:b/>
          <w:color w:val="000000" w:themeColor="text1"/>
        </w:rPr>
        <w:t>＝</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4</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7</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4</w:t>
      </w:r>
      <w:r>
        <w:rPr>
          <w:rFonts w:hint="eastAsia" w:ascii="Times New Roman" w:hAnsi="宋体" w:eastAsia="宋体"/>
          <w:b/>
          <w:color w:val="000000" w:themeColor="text1"/>
          <w:u w:val="single"/>
        </w:rPr>
        <w:t>　</w:t>
      </w:r>
      <w:r>
        <w:rPr>
          <w:rFonts w:ascii="Times New Roman" w:hAnsi="宋体" w:eastAsia="宋体"/>
          <w:b/>
          <w:color w:val="000000" w:themeColor="text1"/>
        </w:rPr>
        <w:t>Ω</w:t>
      </w:r>
      <w:r>
        <w:rPr>
          <w:rFonts w:hint="eastAsia" w:ascii="Times New Roman" w:hAnsi="宋体" w:eastAsia="宋体"/>
          <w:b/>
          <w:color w:val="000000" w:themeColor="text1"/>
        </w:rPr>
        <w:t>＝</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4</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7</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hint="eastAsia" w:ascii="Times New Roman" w:hAnsi="宋体" w:eastAsia="宋体"/>
          <w:b/>
          <w:color w:val="FF0000"/>
          <w:u w:val="single" w:color="000000" w:themeColor="text1"/>
          <w:vertAlign w:val="superscript"/>
        </w:rPr>
        <w:t>－</w:t>
      </w:r>
      <w:r>
        <w:rPr>
          <w:rFonts w:ascii="Times New Roman" w:hAnsi="宋体" w:eastAsia="宋体"/>
          <w:b/>
          <w:color w:val="FF0000"/>
          <w:u w:val="single" w:color="000000" w:themeColor="text1"/>
          <w:vertAlign w:val="superscript"/>
        </w:rPr>
        <w:t>2</w:t>
      </w:r>
      <w:r>
        <w:rPr>
          <w:rFonts w:hint="eastAsia" w:ascii="Times New Roman" w:hAnsi="宋体" w:eastAsia="宋体"/>
          <w:b/>
          <w:color w:val="000000" w:themeColor="text1"/>
          <w:u w:val="single"/>
        </w:rPr>
        <w:t>　</w:t>
      </w:r>
      <w:r>
        <w:rPr>
          <w:rFonts w:ascii="Times New Roman" w:hAnsi="宋体" w:eastAsia="宋体"/>
          <w:b/>
          <w:color w:val="000000" w:themeColor="text1"/>
        </w:rPr>
        <w:t>MΩ</w:t>
      </w:r>
      <w:r>
        <w:rPr>
          <w:rFonts w:hint="eastAsia" w:ascii="Times New Roman" w:hAnsi="宋体" w:eastAsia="宋体"/>
          <w:b/>
          <w:color w:val="000000" w:themeColor="text1"/>
        </w:rPr>
        <w:t>。干燥环境中，人体电阻约为</w:t>
      </w:r>
      <w:r>
        <w:rPr>
          <w:rFonts w:ascii="Times New Roman" w:hAnsi="宋体" w:eastAsia="宋体"/>
          <w:b/>
          <w:color w:val="000000" w:themeColor="text1"/>
        </w:rPr>
        <w:t>2 400 Ω</w:t>
      </w:r>
      <w:r>
        <w:rPr>
          <w:rFonts w:hint="eastAsia" w:ascii="Times New Roman" w:hAnsi="宋体" w:eastAsia="宋体"/>
          <w:b/>
          <w:color w:val="000000" w:themeColor="text1"/>
        </w:rPr>
        <w:t>＝</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hint="eastAsia" w:ascii="Times New Roman" w:hAnsi="宋体" w:eastAsia="宋体"/>
          <w:b/>
          <w:color w:val="FF0000"/>
          <w:u w:val="single" w:color="000000" w:themeColor="text1"/>
          <w:vertAlign w:val="superscript"/>
        </w:rPr>
        <w:t>－</w:t>
      </w:r>
      <w:r>
        <w:rPr>
          <w:rFonts w:ascii="Times New Roman" w:hAnsi="宋体" w:eastAsia="宋体"/>
          <w:b/>
          <w:color w:val="FF0000"/>
          <w:u w:val="single" w:color="000000" w:themeColor="text1"/>
          <w:vertAlign w:val="superscript"/>
        </w:rPr>
        <w:t>3</w:t>
      </w:r>
      <w:r>
        <w:rPr>
          <w:rFonts w:hint="eastAsia" w:ascii="Times New Roman" w:hAnsi="宋体" w:eastAsia="宋体"/>
          <w:b/>
          <w:color w:val="000000" w:themeColor="text1"/>
          <w:u w:val="single"/>
        </w:rPr>
        <w:t>　</w:t>
      </w:r>
      <w:r>
        <w:rPr>
          <w:rFonts w:ascii="Times New Roman" w:hAnsi="宋体" w:eastAsia="宋体"/>
          <w:b/>
          <w:color w:val="000000" w:themeColor="text1"/>
        </w:rPr>
        <w:t>MΩ</w:t>
      </w:r>
      <w:r>
        <w:rPr>
          <w:rFonts w:hint="eastAsia" w:ascii="Times New Roman" w:hAnsi="宋体" w:eastAsia="宋体"/>
          <w:b/>
          <w:color w:val="000000" w:themeColor="text1"/>
        </w:rPr>
        <w:t>。</w:t>
      </w:r>
      <w:r>
        <w:rPr>
          <w:rFonts w:ascii="Times New Roman" w:hAnsi="宋体" w:eastAsia="宋体"/>
          <w:b/>
          <w:color w:val="000000" w:themeColor="text1"/>
        </w:rPr>
        <w:t> </w:t>
      </w:r>
    </w:p>
    <w:p w14:paraId="207EE742">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下列有关电阻的说法正确的是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3F7A9BEE">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导体的电阻越小，表明该导体的导电能力越强</w:t>
      </w:r>
    </w:p>
    <w:p w14:paraId="5DBCC1D7">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导体中的电流为零时电阻也为零</w:t>
      </w:r>
    </w:p>
    <w:p w14:paraId="2D6540C7">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通过导体的电流越大，表明导体的电阻越小</w:t>
      </w:r>
    </w:p>
    <w:p w14:paraId="2072ECCF">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绝缘体有电阻，导体没有电阻</w:t>
      </w:r>
    </w:p>
    <w:p w14:paraId="4C4981DD">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在国际单位制中，电阻的单位是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3B07E5C2">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Ω</w:t>
      </w:r>
      <w:r>
        <w:rPr>
          <w:rFonts w:hint="eastAsia" w:ascii="Times New Roman" w:hAnsi="宋体" w:eastAsia="宋体"/>
          <w:b/>
          <w:color w:val="000000" w:themeColor="text1"/>
        </w:rPr>
        <w:t>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V</w:t>
      </w:r>
      <w:r>
        <w:rPr>
          <w:rFonts w:hint="eastAsia" w:ascii="Times New Roman" w:hAnsi="宋体" w:eastAsia="宋体"/>
          <w:b/>
          <w:color w:val="000000" w:themeColor="text1"/>
        </w:rPr>
        <w:t>　　　</w:t>
      </w: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A</w:t>
      </w:r>
      <w:r>
        <w:rPr>
          <w:rFonts w:hint="eastAsia" w:ascii="Times New Roman" w:hAnsi="宋体" w:eastAsia="宋体"/>
          <w:b/>
          <w:color w:val="000000" w:themeColor="text1"/>
        </w:rPr>
        <w:t>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J</w:t>
      </w:r>
    </w:p>
    <w:p w14:paraId="6BF3F1BD">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影响电阻大小的因素</w:t>
      </w:r>
    </w:p>
    <w:p w14:paraId="3378730A">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［新考向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逆向思维］</w:t>
      </w:r>
      <w:r>
        <w:rPr>
          <w:rFonts w:hint="eastAsia" w:ascii="Times New Roman" w:hAnsi="宋体" w:eastAsia="宋体"/>
          <w:b/>
          <w:color w:val="000000" w:themeColor="text1"/>
        </w:rPr>
        <w:t>如图所示，当开关闭合后，用酒精灯对导线加热，电流表的读数会变小，这是因为导体的电阻与</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温度</w:t>
      </w:r>
      <w:r>
        <w:rPr>
          <w:rFonts w:hint="eastAsia" w:ascii="Times New Roman" w:hAnsi="宋体" w:eastAsia="宋体"/>
          <w:b/>
          <w:color w:val="000000" w:themeColor="text1"/>
          <w:u w:val="single"/>
        </w:rPr>
        <w:t>　</w:t>
      </w:r>
      <w:r>
        <w:rPr>
          <w:rFonts w:hint="eastAsia" w:ascii="Times New Roman" w:hAnsi="宋体" w:eastAsia="宋体"/>
          <w:b/>
          <w:color w:val="000000" w:themeColor="text1"/>
        </w:rPr>
        <w:t>有关，酒精灯对导线加热时，导线的电阻</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变大</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变大</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变小</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不变</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2EE21862">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23645" cy="1187450"/>
            <wp:effectExtent l="0" t="0" r="0" b="0"/>
            <wp:docPr id="418" name="image4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image406.jpeg"/>
                    <pic:cNvPicPr>
                      <a:picLocks noChangeAspect="1"/>
                    </pic:cNvPicPr>
                  </pic:nvPicPr>
                  <pic:blipFill>
                    <a:blip r:embed="rId351"/>
                    <a:stretch>
                      <a:fillRect/>
                    </a:stretch>
                  </pic:blipFill>
                  <pic:spPr>
                    <a:xfrm>
                      <a:off x="0" y="0"/>
                      <a:ext cx="1224000" cy="1188000"/>
                    </a:xfrm>
                    <a:prstGeom prst="rect">
                      <a:avLst/>
                    </a:prstGeom>
                  </pic:spPr>
                </pic:pic>
              </a:graphicData>
            </a:graphic>
          </wp:inline>
        </w:drawing>
      </w:r>
    </w:p>
    <w:p w14:paraId="403581EF">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下列关于导体电阻的说法正确的是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5FC68411">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长度长的导体，电阻一定大</w:t>
      </w:r>
    </w:p>
    <w:p w14:paraId="5DC55CA3">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横截面积大的导体，电阻一定小</w:t>
      </w:r>
    </w:p>
    <w:p w14:paraId="777FB898">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导体的电阻由其两端的电压和通过的电流来决定</w:t>
      </w:r>
    </w:p>
    <w:p w14:paraId="79D9A82F">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导体的电阻与导体的材料、长度和横截面积等因素有关</w:t>
      </w:r>
    </w:p>
    <w:p w14:paraId="04C624F8">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一根铝导线接在电路中，它的电阻为</w:t>
      </w:r>
      <w:r>
        <w:rPr>
          <w:rFonts w:ascii="Times New Roman" w:hAnsi="宋体" w:eastAsia="宋体"/>
          <w:b/>
          <w:i/>
          <w:color w:val="000000" w:themeColor="text1"/>
        </w:rPr>
        <w:t>R</w:t>
      </w:r>
      <w:r>
        <w:rPr>
          <w:rFonts w:hint="eastAsia" w:ascii="Times New Roman" w:hAnsi="宋体" w:eastAsia="宋体"/>
          <w:b/>
          <w:color w:val="000000" w:themeColor="text1"/>
        </w:rPr>
        <w:t>，现在要使它的电阻小于</w:t>
      </w:r>
      <w:r>
        <w:rPr>
          <w:rFonts w:ascii="Times New Roman" w:hAnsi="宋体" w:eastAsia="宋体"/>
          <w:b/>
          <w:i/>
          <w:color w:val="000000" w:themeColor="text1"/>
        </w:rPr>
        <w:t>R</w:t>
      </w:r>
      <w:r>
        <w:rPr>
          <w:rFonts w:hint="eastAsia" w:ascii="Times New Roman" w:hAnsi="宋体" w:eastAsia="宋体"/>
          <w:b/>
          <w:color w:val="000000" w:themeColor="text1"/>
        </w:rPr>
        <w:t>，可采取的措施有</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4084E85B">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将这根导线对折后接入电路</w:t>
      </w:r>
    </w:p>
    <w:p w14:paraId="45D2AF9E">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将这根导线拉长后接入电路</w:t>
      </w:r>
    </w:p>
    <w:p w14:paraId="3EA821F5">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减小这根导线两端的电压或者增大通过它的电流</w:t>
      </w:r>
    </w:p>
    <w:p w14:paraId="532B7A83">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用长短、粗细都相同的铁导线代替该导线接入电路</w:t>
      </w:r>
    </w:p>
    <w:p w14:paraId="12DE28F2">
      <w:pPr>
        <w:rPr>
          <w:rFonts w:hint="eastAsia"/>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为探究影响导体电阻大小的因素，小明找到了不同规格的导线，如下表所示。</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960"/>
        <w:gridCol w:w="960"/>
        <w:gridCol w:w="960"/>
        <w:gridCol w:w="1200"/>
      </w:tblGrid>
      <w:tr w14:paraId="3BC32254">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96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6FD57B31">
            <w:pPr>
              <w:jc w:val="center"/>
              <w:rPr>
                <w:rFonts w:hint="eastAsia"/>
                <w:b/>
              </w:rPr>
            </w:pPr>
            <w:r>
              <w:rPr>
                <w:rFonts w:hint="eastAsia" w:ascii="Times New Roman" w:hAnsi="宋体" w:eastAsia="宋体"/>
                <w:b/>
                <w:color w:val="000000" w:themeColor="text1"/>
              </w:rPr>
              <w:t>导线</w:t>
            </w:r>
          </w:p>
        </w:tc>
        <w:tc>
          <w:tcPr>
            <w:tcW w:w="96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BE3F83D">
            <w:pPr>
              <w:jc w:val="center"/>
              <w:rPr>
                <w:rFonts w:hint="eastAsia"/>
                <w:b/>
              </w:rPr>
            </w:pPr>
            <w:r>
              <w:rPr>
                <w:rFonts w:hint="eastAsia" w:ascii="Times New Roman" w:hAnsi="宋体" w:eastAsia="宋体"/>
                <w:b/>
                <w:color w:val="000000" w:themeColor="text1"/>
              </w:rPr>
              <w:t>材料</w:t>
            </w:r>
          </w:p>
        </w:tc>
        <w:tc>
          <w:tcPr>
            <w:tcW w:w="96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3B73CAA">
            <w:pPr>
              <w:jc w:val="center"/>
              <w:rPr>
                <w:rFonts w:hint="eastAsia"/>
                <w:b/>
              </w:rPr>
            </w:pPr>
            <w:r>
              <w:rPr>
                <w:rFonts w:hint="eastAsia" w:ascii="Times New Roman" w:hAnsi="宋体" w:eastAsia="宋体"/>
                <w:b/>
                <w:color w:val="000000" w:themeColor="text1"/>
              </w:rPr>
              <w:t>长度</w:t>
            </w:r>
          </w:p>
        </w:tc>
        <w:tc>
          <w:tcPr>
            <w:tcW w:w="1200"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479F0D04">
            <w:pPr>
              <w:jc w:val="center"/>
              <w:rPr>
                <w:rFonts w:hint="eastAsia"/>
                <w:b/>
              </w:rPr>
            </w:pPr>
            <w:r>
              <w:rPr>
                <w:rFonts w:hint="eastAsia" w:ascii="Times New Roman" w:hAnsi="宋体" w:eastAsia="宋体"/>
                <w:b/>
                <w:color w:val="000000" w:themeColor="text1"/>
              </w:rPr>
              <w:t>横截面积</w:t>
            </w:r>
          </w:p>
        </w:tc>
      </w:tr>
      <w:tr w14:paraId="0E6C47E3">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96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4808BC1E">
            <w:pPr>
              <w:jc w:val="center"/>
              <w:rPr>
                <w:rFonts w:hint="eastAsia"/>
                <w:b/>
              </w:rPr>
            </w:pPr>
            <w:r>
              <w:rPr>
                <w:rFonts w:ascii="Times New Roman" w:hAnsi="宋体" w:eastAsia="宋体"/>
                <w:b/>
                <w:color w:val="000000" w:themeColor="text1"/>
              </w:rPr>
              <w:t>A</w:t>
            </w:r>
          </w:p>
        </w:tc>
        <w:tc>
          <w:tcPr>
            <w:tcW w:w="96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225AF4E">
            <w:pPr>
              <w:jc w:val="center"/>
              <w:rPr>
                <w:rFonts w:hint="eastAsia"/>
                <w:b/>
              </w:rPr>
            </w:pPr>
            <w:r>
              <w:rPr>
                <w:rFonts w:hint="eastAsia" w:ascii="Times New Roman" w:hAnsi="宋体" w:eastAsia="宋体"/>
                <w:b/>
                <w:color w:val="000000" w:themeColor="text1"/>
              </w:rPr>
              <w:t>镍铬</w:t>
            </w:r>
          </w:p>
        </w:tc>
        <w:tc>
          <w:tcPr>
            <w:tcW w:w="96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AC30619">
            <w:pPr>
              <w:jc w:val="center"/>
              <w:rPr>
                <w:rFonts w:hint="eastAsia"/>
                <w:b/>
              </w:rPr>
            </w:pPr>
            <w:r>
              <w:rPr>
                <w:rFonts w:ascii="Times New Roman" w:hAnsi="宋体" w:eastAsia="宋体"/>
                <w:b/>
                <w:i/>
                <w:color w:val="000000" w:themeColor="text1"/>
              </w:rPr>
              <w:t>l</w:t>
            </w:r>
            <w:r>
              <w:rPr>
                <w:rFonts w:ascii="Times New Roman" w:hAnsi="宋体" w:eastAsia="宋体"/>
                <w:b/>
                <w:color w:val="000000" w:themeColor="text1"/>
                <w:vertAlign w:val="subscript"/>
              </w:rPr>
              <w:t>0</w:t>
            </w:r>
          </w:p>
        </w:tc>
        <w:tc>
          <w:tcPr>
            <w:tcW w:w="120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36CDC0DA">
            <w:pPr>
              <w:jc w:val="center"/>
              <w:rPr>
                <w:rFonts w:hint="eastAsia"/>
                <w:b/>
              </w:rPr>
            </w:pPr>
            <w:r>
              <w:rPr>
                <w:rFonts w:ascii="Times New Roman" w:hAnsi="宋体" w:eastAsia="宋体"/>
                <w:b/>
                <w:i/>
                <w:color w:val="000000" w:themeColor="text1"/>
              </w:rPr>
              <w:t>S</w:t>
            </w:r>
            <w:r>
              <w:rPr>
                <w:rFonts w:ascii="Times New Roman" w:hAnsi="宋体" w:eastAsia="宋体"/>
                <w:b/>
                <w:color w:val="000000" w:themeColor="text1"/>
                <w:vertAlign w:val="subscript"/>
              </w:rPr>
              <w:t>0</w:t>
            </w:r>
          </w:p>
        </w:tc>
      </w:tr>
      <w:tr w14:paraId="1CDCD2AD">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96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6B0E7706">
            <w:pPr>
              <w:jc w:val="center"/>
              <w:rPr>
                <w:rFonts w:hint="eastAsia"/>
                <w:b/>
              </w:rPr>
            </w:pPr>
            <w:r>
              <w:rPr>
                <w:rFonts w:ascii="Times New Roman" w:hAnsi="宋体" w:eastAsia="宋体"/>
                <w:b/>
                <w:color w:val="000000" w:themeColor="text1"/>
              </w:rPr>
              <w:t>B</w:t>
            </w:r>
          </w:p>
        </w:tc>
        <w:tc>
          <w:tcPr>
            <w:tcW w:w="96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4F91DCA">
            <w:pPr>
              <w:jc w:val="center"/>
              <w:rPr>
                <w:rFonts w:hint="eastAsia"/>
                <w:b/>
              </w:rPr>
            </w:pPr>
            <w:r>
              <w:rPr>
                <w:rFonts w:hint="eastAsia" w:ascii="Times New Roman" w:hAnsi="宋体" w:eastAsia="宋体"/>
                <w:b/>
                <w:color w:val="000000" w:themeColor="text1"/>
              </w:rPr>
              <w:t>镍铬</w:t>
            </w:r>
          </w:p>
        </w:tc>
        <w:tc>
          <w:tcPr>
            <w:tcW w:w="96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3F8848F">
            <w:pPr>
              <w:jc w:val="center"/>
              <w:rPr>
                <w:rFonts w:hint="eastAsia"/>
                <w:b/>
              </w:rPr>
            </w:pPr>
            <w:r>
              <w:rPr>
                <w:rFonts w:ascii="Times New Roman" w:hAnsi="宋体" w:eastAsia="宋体"/>
                <w:b/>
                <w:color w:val="000000" w:themeColor="text1"/>
              </w:rPr>
              <w:t>2</w:t>
            </w:r>
            <w:r>
              <w:rPr>
                <w:rFonts w:ascii="Times New Roman" w:hAnsi="宋体" w:eastAsia="宋体"/>
                <w:b/>
                <w:i/>
                <w:color w:val="000000" w:themeColor="text1"/>
              </w:rPr>
              <w:t>l</w:t>
            </w:r>
            <w:r>
              <w:rPr>
                <w:rFonts w:ascii="Times New Roman" w:hAnsi="宋体" w:eastAsia="宋体"/>
                <w:b/>
                <w:color w:val="000000" w:themeColor="text1"/>
                <w:vertAlign w:val="subscript"/>
              </w:rPr>
              <w:t>0</w:t>
            </w:r>
          </w:p>
        </w:tc>
        <w:tc>
          <w:tcPr>
            <w:tcW w:w="120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700221EF">
            <w:pPr>
              <w:jc w:val="center"/>
              <w:rPr>
                <w:rFonts w:hint="eastAsia"/>
                <w:b/>
              </w:rPr>
            </w:pPr>
            <w:r>
              <w:rPr>
                <w:rFonts w:ascii="Times New Roman" w:hAnsi="宋体" w:eastAsia="宋体"/>
                <w:b/>
                <w:i/>
                <w:color w:val="000000" w:themeColor="text1"/>
              </w:rPr>
              <w:t>S</w:t>
            </w:r>
            <w:r>
              <w:rPr>
                <w:rFonts w:ascii="Times New Roman" w:hAnsi="宋体" w:eastAsia="宋体"/>
                <w:b/>
                <w:color w:val="000000" w:themeColor="text1"/>
                <w:vertAlign w:val="subscript"/>
              </w:rPr>
              <w:t>0</w:t>
            </w:r>
          </w:p>
        </w:tc>
      </w:tr>
      <w:tr w14:paraId="1C3AE10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96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5E8AEC45">
            <w:pPr>
              <w:jc w:val="center"/>
              <w:rPr>
                <w:rFonts w:hint="eastAsia"/>
                <w:b/>
              </w:rPr>
            </w:pPr>
            <w:r>
              <w:rPr>
                <w:rFonts w:ascii="Times New Roman" w:hAnsi="宋体" w:eastAsia="宋体"/>
                <w:b/>
                <w:color w:val="000000" w:themeColor="text1"/>
              </w:rPr>
              <w:t>C</w:t>
            </w:r>
          </w:p>
        </w:tc>
        <w:tc>
          <w:tcPr>
            <w:tcW w:w="96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2970077">
            <w:pPr>
              <w:jc w:val="center"/>
              <w:rPr>
                <w:rFonts w:hint="eastAsia"/>
                <w:b/>
              </w:rPr>
            </w:pPr>
            <w:r>
              <w:rPr>
                <w:rFonts w:hint="eastAsia" w:ascii="Times New Roman" w:hAnsi="宋体" w:eastAsia="宋体"/>
                <w:b/>
                <w:color w:val="000000" w:themeColor="text1"/>
              </w:rPr>
              <w:t>镍铬</w:t>
            </w:r>
          </w:p>
        </w:tc>
        <w:tc>
          <w:tcPr>
            <w:tcW w:w="96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5F99033">
            <w:pPr>
              <w:pStyle w:val="3"/>
              <w:rPr>
                <w:rFonts w:hint="eastAsia"/>
                <w:b/>
              </w:rPr>
            </w:pPr>
          </w:p>
        </w:tc>
        <w:tc>
          <w:tcPr>
            <w:tcW w:w="120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121DCC7F">
            <w:pPr>
              <w:jc w:val="center"/>
              <w:rPr>
                <w:rFonts w:hint="eastAsia"/>
                <w:b/>
              </w:rPr>
            </w:pPr>
            <w:r>
              <w:rPr>
                <w:rFonts w:ascii="Times New Roman" w:hAnsi="宋体" w:eastAsia="宋体"/>
                <w:b/>
                <w:color w:val="000000" w:themeColor="text1"/>
              </w:rPr>
              <w:t>2</w:t>
            </w:r>
            <w:r>
              <w:rPr>
                <w:rFonts w:ascii="Times New Roman" w:hAnsi="宋体" w:eastAsia="宋体"/>
                <w:b/>
                <w:i/>
                <w:color w:val="000000" w:themeColor="text1"/>
              </w:rPr>
              <w:t>S</w:t>
            </w:r>
            <w:r>
              <w:rPr>
                <w:rFonts w:ascii="Times New Roman" w:hAnsi="宋体" w:eastAsia="宋体"/>
                <w:b/>
                <w:color w:val="000000" w:themeColor="text1"/>
                <w:vertAlign w:val="subscript"/>
              </w:rPr>
              <w:t>0</w:t>
            </w:r>
          </w:p>
        </w:tc>
      </w:tr>
      <w:tr w14:paraId="4237CB90">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96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19D8A36A">
            <w:pPr>
              <w:jc w:val="center"/>
              <w:rPr>
                <w:rFonts w:hint="eastAsia"/>
                <w:b/>
              </w:rPr>
            </w:pPr>
            <w:r>
              <w:rPr>
                <w:rFonts w:ascii="Times New Roman" w:hAnsi="宋体" w:eastAsia="宋体"/>
                <w:b/>
                <w:color w:val="000000" w:themeColor="text1"/>
              </w:rPr>
              <w:t>D</w:t>
            </w:r>
          </w:p>
        </w:tc>
        <w:tc>
          <w:tcPr>
            <w:tcW w:w="96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701DE5E">
            <w:pPr>
              <w:jc w:val="center"/>
              <w:rPr>
                <w:rFonts w:hint="eastAsia"/>
                <w:b/>
              </w:rPr>
            </w:pPr>
            <w:r>
              <w:rPr>
                <w:rFonts w:hint="eastAsia" w:ascii="Times New Roman" w:hAnsi="宋体" w:eastAsia="宋体"/>
                <w:b/>
                <w:color w:val="000000" w:themeColor="text1"/>
              </w:rPr>
              <w:t>锰铜</w:t>
            </w:r>
          </w:p>
        </w:tc>
        <w:tc>
          <w:tcPr>
            <w:tcW w:w="96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DBC9338">
            <w:pPr>
              <w:jc w:val="center"/>
              <w:rPr>
                <w:rFonts w:hint="eastAsia"/>
                <w:b/>
              </w:rPr>
            </w:pPr>
            <w:r>
              <w:rPr>
                <w:rFonts w:ascii="Times New Roman" w:hAnsi="宋体" w:eastAsia="宋体"/>
                <w:b/>
                <w:i/>
                <w:color w:val="000000" w:themeColor="text1"/>
              </w:rPr>
              <w:t>l</w:t>
            </w:r>
            <w:r>
              <w:rPr>
                <w:rFonts w:ascii="Times New Roman" w:hAnsi="宋体" w:eastAsia="宋体"/>
                <w:b/>
                <w:color w:val="000000" w:themeColor="text1"/>
                <w:vertAlign w:val="subscript"/>
              </w:rPr>
              <w:t>0</w:t>
            </w:r>
          </w:p>
        </w:tc>
        <w:tc>
          <w:tcPr>
            <w:tcW w:w="120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1668815F">
            <w:pPr>
              <w:jc w:val="center"/>
              <w:rPr>
                <w:rFonts w:hint="eastAsia"/>
                <w:b/>
              </w:rPr>
            </w:pPr>
            <w:r>
              <w:rPr>
                <w:rFonts w:ascii="Times New Roman" w:hAnsi="宋体" w:eastAsia="宋体"/>
                <w:b/>
                <w:i/>
                <w:color w:val="000000" w:themeColor="text1"/>
              </w:rPr>
              <w:t>S</w:t>
            </w:r>
            <w:r>
              <w:rPr>
                <w:rFonts w:ascii="Times New Roman" w:hAnsi="宋体" w:eastAsia="宋体"/>
                <w:b/>
                <w:color w:val="000000" w:themeColor="text1"/>
                <w:vertAlign w:val="subscript"/>
              </w:rPr>
              <w:t>0</w:t>
            </w:r>
          </w:p>
        </w:tc>
      </w:tr>
    </w:tbl>
    <w:p w14:paraId="116E0E97">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要探究电阻大小与导体长度的关系，应选择</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A</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和</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B</w:t>
      </w:r>
      <w:r>
        <w:rPr>
          <w:rFonts w:hint="eastAsia" w:ascii="Times New Roman" w:hAnsi="宋体" w:eastAsia="宋体"/>
          <w:b/>
          <w:color w:val="000000" w:themeColor="text1"/>
          <w:u w:val="single"/>
        </w:rPr>
        <w:t>　</w:t>
      </w:r>
      <w:r>
        <w:rPr>
          <w:rFonts w:hint="eastAsia" w:ascii="Times New Roman" w:hAnsi="宋体" w:eastAsia="宋体"/>
          <w:b/>
          <w:color w:val="000000" w:themeColor="text1"/>
        </w:rPr>
        <w:t>两根导线进行实验。</w:t>
      </w:r>
      <w:r>
        <w:rPr>
          <w:rFonts w:hint="eastAsia" w:ascii="Times New Roman" w:hAnsi="Times New Roman" w:eastAsia="楷体"/>
          <w:b/>
          <w:color w:val="000000" w:themeColor="text1"/>
        </w:rPr>
        <w:t>(</w:t>
      </w:r>
      <w:r>
        <w:rPr>
          <w:rFonts w:hint="eastAsia" w:ascii="Times New Roman" w:hAnsi="楷体" w:eastAsia="楷体"/>
          <w:b/>
          <w:color w:val="000000" w:themeColor="text1"/>
        </w:rPr>
        <w:t>填字母代号</w:t>
      </w:r>
      <w:r>
        <w:rPr>
          <w:rFonts w:hint="eastAsia" w:ascii="Times New Roman" w:hAnsi="Times New Roman" w:eastAsia="楷体"/>
          <w:b/>
          <w:color w:val="000000" w:themeColor="text1"/>
        </w:rPr>
        <w:t>)</w:t>
      </w:r>
      <w:r>
        <w:rPr>
          <w:rFonts w:ascii="Calibri" w:hAnsi="Calibri" w:eastAsia="楷体" w:cs="Calibri"/>
          <w:b/>
          <w:color w:val="000000" w:themeColor="text1"/>
        </w:rPr>
        <w:t> </w:t>
      </w:r>
    </w:p>
    <w:p w14:paraId="46B7BA9B">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要探究电阻大小与导体材料的关系，应选择</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A</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和</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D</w:t>
      </w:r>
      <w:r>
        <w:rPr>
          <w:rFonts w:hint="eastAsia" w:ascii="Times New Roman" w:hAnsi="宋体" w:eastAsia="宋体"/>
          <w:b/>
          <w:color w:val="000000" w:themeColor="text1"/>
          <w:u w:val="single"/>
        </w:rPr>
        <w:t>　</w:t>
      </w:r>
      <w:r>
        <w:rPr>
          <w:rFonts w:hint="eastAsia" w:ascii="Times New Roman" w:hAnsi="宋体" w:eastAsia="宋体"/>
          <w:b/>
          <w:color w:val="000000" w:themeColor="text1"/>
        </w:rPr>
        <w:t>两根导线进行实验。</w:t>
      </w:r>
      <w:r>
        <w:rPr>
          <w:rFonts w:hint="eastAsia" w:ascii="Times New Roman" w:hAnsi="Times New Roman" w:eastAsia="楷体"/>
          <w:b/>
          <w:color w:val="000000" w:themeColor="text1"/>
        </w:rPr>
        <w:t>(</w:t>
      </w:r>
      <w:r>
        <w:rPr>
          <w:rFonts w:hint="eastAsia" w:ascii="Times New Roman" w:hAnsi="楷体" w:eastAsia="楷体"/>
          <w:b/>
          <w:color w:val="000000" w:themeColor="text1"/>
        </w:rPr>
        <w:t>填字母代号</w:t>
      </w:r>
      <w:r>
        <w:rPr>
          <w:rFonts w:hint="eastAsia" w:ascii="Times New Roman" w:hAnsi="Times New Roman" w:eastAsia="楷体"/>
          <w:b/>
          <w:color w:val="000000" w:themeColor="text1"/>
        </w:rPr>
        <w:t>)</w:t>
      </w:r>
      <w:r>
        <w:rPr>
          <w:rFonts w:ascii="Calibri" w:hAnsi="Calibri" w:eastAsia="楷体" w:cs="Calibri"/>
          <w:b/>
          <w:color w:val="000000" w:themeColor="text1"/>
        </w:rPr>
        <w:t> </w:t>
      </w:r>
    </w:p>
    <w:p w14:paraId="2D26E9BF">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小明用</w:t>
      </w:r>
      <w:r>
        <w:rPr>
          <w:rFonts w:ascii="Times New Roman" w:hAnsi="宋体" w:eastAsia="宋体"/>
          <w:b/>
          <w:color w:val="000000" w:themeColor="text1"/>
        </w:rPr>
        <w:t>A</w:t>
      </w:r>
      <w:r>
        <w:rPr>
          <w:rFonts w:hint="eastAsia" w:ascii="Times New Roman" w:hAnsi="宋体" w:eastAsia="宋体"/>
          <w:b/>
          <w:color w:val="000000" w:themeColor="text1"/>
        </w:rPr>
        <w:t>、</w:t>
      </w:r>
      <w:r>
        <w:rPr>
          <w:rFonts w:ascii="Times New Roman" w:hAnsi="宋体" w:eastAsia="宋体"/>
          <w:b/>
          <w:color w:val="000000" w:themeColor="text1"/>
        </w:rPr>
        <w:t>C</w:t>
      </w:r>
      <w:r>
        <w:rPr>
          <w:rFonts w:hint="eastAsia" w:ascii="Times New Roman" w:hAnsi="宋体" w:eastAsia="宋体"/>
          <w:b/>
          <w:color w:val="000000" w:themeColor="text1"/>
        </w:rPr>
        <w:t>两根导线探究了电阻大小与导体横截面积的关系，则导线</w:t>
      </w:r>
      <w:r>
        <w:rPr>
          <w:rFonts w:ascii="Times New Roman" w:hAnsi="宋体" w:eastAsia="宋体"/>
          <w:b/>
          <w:color w:val="000000" w:themeColor="text1"/>
        </w:rPr>
        <w:t>C</w:t>
      </w:r>
      <w:r>
        <w:rPr>
          <w:rFonts w:hint="eastAsia" w:ascii="Times New Roman" w:hAnsi="宋体" w:eastAsia="宋体"/>
          <w:b/>
          <w:color w:val="000000" w:themeColor="text1"/>
        </w:rPr>
        <w:t>的长度应为</w:t>
      </w:r>
      <w:r>
        <w:rPr>
          <w:rFonts w:hint="eastAsia" w:ascii="Times New Roman" w:hAnsi="宋体" w:eastAsia="宋体"/>
          <w:b/>
          <w:color w:val="000000" w:themeColor="text1"/>
          <w:u w:val="single"/>
        </w:rPr>
        <w:t>　</w:t>
      </w:r>
      <w:r>
        <w:rPr>
          <w:rFonts w:ascii="Times New Roman" w:hAnsi="宋体" w:eastAsia="宋体"/>
          <w:b/>
          <w:i/>
          <w:color w:val="FF0000"/>
          <w:u w:val="single" w:color="000000" w:themeColor="text1"/>
        </w:rPr>
        <w:t>l</w:t>
      </w:r>
      <w:r>
        <w:rPr>
          <w:rFonts w:ascii="Times New Roman" w:hAnsi="宋体" w:eastAsia="宋体"/>
          <w:b/>
          <w:color w:val="FF0000"/>
          <w:u w:val="single" w:color="000000" w:themeColor="text1"/>
          <w:vertAlign w:val="subscript"/>
        </w:rPr>
        <w:t>0</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48E21EE6">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23645" cy="215900"/>
            <wp:effectExtent l="0" t="0" r="0" b="0"/>
            <wp:docPr id="419" name="image4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image407.jpeg"/>
                    <pic:cNvPicPr>
                      <a:picLocks noChangeAspect="1"/>
                    </pic:cNvPicPr>
                  </pic:nvPicPr>
                  <pic:blipFill>
                    <a:blip r:embed="rId10"/>
                    <a:stretch>
                      <a:fillRect/>
                    </a:stretch>
                  </pic:blipFill>
                  <pic:spPr>
                    <a:xfrm>
                      <a:off x="0" y="0"/>
                      <a:ext cx="1224000" cy="216000"/>
                    </a:xfrm>
                    <a:prstGeom prst="rect">
                      <a:avLst/>
                    </a:prstGeom>
                  </pic:spPr>
                </pic:pic>
              </a:graphicData>
            </a:graphic>
          </wp:inline>
        </w:drawing>
      </w:r>
    </w:p>
    <w:p w14:paraId="78FA4E39">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［跨学科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物理学与日常生活］</w:t>
      </w:r>
      <w:r>
        <w:rPr>
          <w:rFonts w:hint="eastAsia" w:ascii="Times New Roman" w:hAnsi="宋体" w:eastAsia="宋体"/>
          <w:b/>
          <w:color w:val="000000" w:themeColor="text1"/>
        </w:rPr>
        <w:t>如图所示，将包装口香糖的锡箔纸剪成中间较窄的细条，然后将锡箔细条的两端连接电池正负极，很快发现细条中较窄处开始冒烟起火，这是因为细条将电池短路，导致电流很</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大</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大</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小</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。若</w:t>
      </w:r>
      <w:r>
        <w:rPr>
          <w:rFonts w:ascii="Times New Roman" w:hAnsi="宋体" w:eastAsia="宋体"/>
          <w:b/>
          <w:i/>
          <w:color w:val="000000" w:themeColor="text1"/>
        </w:rPr>
        <w:t>ab</w:t>
      </w:r>
      <w:r>
        <w:rPr>
          <w:rFonts w:hint="eastAsia" w:ascii="Times New Roman" w:hAnsi="宋体" w:eastAsia="宋体"/>
          <w:b/>
          <w:color w:val="000000" w:themeColor="text1"/>
        </w:rPr>
        <w:t>段的长度等于</w:t>
      </w:r>
      <w:r>
        <w:rPr>
          <w:rFonts w:ascii="Times New Roman" w:hAnsi="宋体" w:eastAsia="宋体"/>
          <w:b/>
          <w:i/>
          <w:color w:val="000000" w:themeColor="text1"/>
        </w:rPr>
        <w:t>bc</w:t>
      </w:r>
      <w:r>
        <w:rPr>
          <w:rFonts w:hint="eastAsia" w:ascii="Times New Roman" w:hAnsi="宋体" w:eastAsia="宋体"/>
          <w:b/>
          <w:color w:val="000000" w:themeColor="text1"/>
        </w:rPr>
        <w:t>段的长度，则</w:t>
      </w:r>
      <w:r>
        <w:rPr>
          <w:rFonts w:ascii="Times New Roman" w:hAnsi="宋体" w:eastAsia="宋体"/>
          <w:b/>
          <w:i/>
          <w:color w:val="000000" w:themeColor="text1"/>
        </w:rPr>
        <w:t>ab</w:t>
      </w:r>
      <w:r>
        <w:rPr>
          <w:rFonts w:hint="eastAsia" w:ascii="Times New Roman" w:hAnsi="宋体" w:eastAsia="宋体"/>
          <w:b/>
          <w:color w:val="000000" w:themeColor="text1"/>
        </w:rPr>
        <w:t>段电阻</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大于</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大于</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小于</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等于</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ascii="Times New Roman" w:hAnsi="宋体" w:eastAsia="宋体"/>
          <w:b/>
          <w:i/>
          <w:color w:val="000000" w:themeColor="text1"/>
        </w:rPr>
        <w:t>bc</w:t>
      </w:r>
      <w:r>
        <w:rPr>
          <w:rFonts w:hint="eastAsia" w:ascii="Times New Roman" w:hAnsi="宋体" w:eastAsia="宋体"/>
          <w:b/>
          <w:color w:val="000000" w:themeColor="text1"/>
        </w:rPr>
        <w:t>段电阻。</w:t>
      </w:r>
      <w:r>
        <w:rPr>
          <w:rFonts w:ascii="Times New Roman" w:hAnsi="宋体" w:eastAsia="宋体"/>
          <w:b/>
          <w:color w:val="000000" w:themeColor="text1"/>
        </w:rPr>
        <w:t> </w:t>
      </w:r>
    </w:p>
    <w:p w14:paraId="3597CD6E">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475740" cy="719455"/>
            <wp:effectExtent l="0" t="0" r="0" b="0"/>
            <wp:docPr id="420" name="image4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image408.jpeg"/>
                    <pic:cNvPicPr>
                      <a:picLocks noChangeAspect="1"/>
                    </pic:cNvPicPr>
                  </pic:nvPicPr>
                  <pic:blipFill>
                    <a:blip r:embed="rId352"/>
                    <a:stretch>
                      <a:fillRect/>
                    </a:stretch>
                  </pic:blipFill>
                  <pic:spPr>
                    <a:xfrm>
                      <a:off x="0" y="0"/>
                      <a:ext cx="1476000" cy="720000"/>
                    </a:xfrm>
                    <a:prstGeom prst="rect">
                      <a:avLst/>
                    </a:prstGeom>
                  </pic:spPr>
                </pic:pic>
              </a:graphicData>
            </a:graphic>
          </wp:inline>
        </w:drawing>
      </w:r>
    </w:p>
    <w:p w14:paraId="4925B6BA">
      <w:pPr>
        <w:rPr>
          <w:rFonts w:hint="eastAsia" w:ascii="Times New Roman" w:hAnsi="宋体" w:eastAsia="宋体"/>
          <w:b/>
          <w:color w:val="000000" w:themeColor="text1"/>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有</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w:t>
      </w:r>
      <w:r>
        <w:rPr>
          <w:rFonts w:ascii="Times New Roman" w:hAnsi="宋体" w:eastAsia="宋体"/>
          <w:b/>
          <w:i/>
          <w:color w:val="000000" w:themeColor="text1"/>
        </w:rPr>
        <w:t>C</w:t>
      </w:r>
      <w:r>
        <w:rPr>
          <w:rFonts w:hint="eastAsia" w:ascii="Times New Roman" w:hAnsi="宋体" w:eastAsia="宋体"/>
          <w:b/>
          <w:color w:val="000000" w:themeColor="text1"/>
        </w:rPr>
        <w:t>三根完全相同的导线，将</w:t>
      </w:r>
      <w:r>
        <w:rPr>
          <w:rFonts w:ascii="Times New Roman" w:hAnsi="宋体" w:eastAsia="宋体"/>
          <w:b/>
          <w:i/>
          <w:color w:val="000000" w:themeColor="text1"/>
        </w:rPr>
        <w:t>A</w:t>
      </w:r>
      <w:r>
        <w:rPr>
          <w:rFonts w:hint="eastAsia" w:ascii="Times New Roman" w:hAnsi="宋体" w:eastAsia="宋体"/>
          <w:b/>
          <w:color w:val="000000" w:themeColor="text1"/>
        </w:rPr>
        <w:t>导线剪去一半，电阻变为</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；将</w:t>
      </w:r>
      <w:r>
        <w:rPr>
          <w:rFonts w:ascii="Times New Roman" w:hAnsi="宋体" w:eastAsia="宋体"/>
          <w:b/>
          <w:i/>
          <w:color w:val="000000" w:themeColor="text1"/>
        </w:rPr>
        <w:t>B</w:t>
      </w:r>
      <w:r>
        <w:rPr>
          <w:rFonts w:hint="eastAsia" w:ascii="Times New Roman" w:hAnsi="宋体" w:eastAsia="宋体"/>
          <w:b/>
          <w:color w:val="000000" w:themeColor="text1"/>
        </w:rPr>
        <w:t>导线均匀地拉伸到原来长度的两倍，电阻变为</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；将</w:t>
      </w:r>
      <w:r>
        <w:rPr>
          <w:rFonts w:ascii="Times New Roman" w:hAnsi="宋体" w:eastAsia="宋体"/>
          <w:b/>
          <w:i/>
          <w:color w:val="000000" w:themeColor="text1"/>
        </w:rPr>
        <w:t>C</w:t>
      </w:r>
      <w:r>
        <w:rPr>
          <w:rFonts w:hint="eastAsia" w:ascii="Times New Roman" w:hAnsi="宋体" w:eastAsia="宋体"/>
          <w:b/>
          <w:color w:val="000000" w:themeColor="text1"/>
        </w:rPr>
        <w:t>导线从中间对折，电阻变为</w:t>
      </w:r>
      <w:r>
        <w:rPr>
          <w:rFonts w:ascii="Times New Roman" w:hAnsi="宋体" w:eastAsia="宋体"/>
          <w:b/>
          <w:i/>
          <w:color w:val="000000" w:themeColor="text1"/>
        </w:rPr>
        <w:t>R</w:t>
      </w:r>
      <w:r>
        <w:rPr>
          <w:rFonts w:ascii="Times New Roman" w:hAnsi="宋体" w:eastAsia="宋体"/>
          <w:b/>
          <w:color w:val="000000" w:themeColor="text1"/>
          <w:vertAlign w:val="subscript"/>
        </w:rPr>
        <w:t>3</w:t>
      </w:r>
      <w:r>
        <w:rPr>
          <w:rFonts w:hint="eastAsia" w:ascii="Times New Roman" w:hAnsi="宋体" w:eastAsia="宋体"/>
          <w:b/>
          <w:color w:val="000000" w:themeColor="text1"/>
        </w:rPr>
        <w:t>。下列大小关系正确的是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46DFE306">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3</w:t>
      </w:r>
      <w:r>
        <w:rPr>
          <w:rFonts w:ascii="Times New Roman" w:hAnsi="宋体" w:eastAsia="宋体"/>
          <w:b/>
          <w:color w:val="000000" w:themeColor="text1"/>
        </w:rPr>
        <w:t xml:space="preserve"> </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3</w:t>
      </w:r>
    </w:p>
    <w:p w14:paraId="161534C6">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3</w:t>
      </w:r>
      <w:r>
        <w:rPr>
          <w:rFonts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ascii="Times New Roman" w:hAnsi="宋体" w:eastAsia="宋体"/>
          <w:b/>
          <w:color w:val="000000" w:themeColor="text1"/>
        </w:rPr>
        <w:t xml:space="preserve"> </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3</w:t>
      </w:r>
      <w:r>
        <w:rPr>
          <w:rFonts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p>
    <w:p w14:paraId="39B9A89F">
      <w:pPr>
        <w:rPr>
          <w:rFonts w:hint="eastAsia" w:ascii="Times New Roman" w:hAnsi="宋体" w:eastAsia="宋体"/>
          <w:b/>
          <w:color w:val="000000" w:themeColor="text1"/>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把长短和粗细均相同的铜丝和镍铬合金丝分别接入如图所示的电路中，下列说法错误的是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2286A857">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763395" cy="1115695"/>
            <wp:effectExtent l="0" t="0" r="0" b="0"/>
            <wp:docPr id="421" name="image4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image409.jpeg"/>
                    <pic:cNvPicPr>
                      <a:picLocks noChangeAspect="1"/>
                    </pic:cNvPicPr>
                  </pic:nvPicPr>
                  <pic:blipFill>
                    <a:blip r:embed="rId353"/>
                    <a:stretch>
                      <a:fillRect/>
                    </a:stretch>
                  </pic:blipFill>
                  <pic:spPr>
                    <a:xfrm>
                      <a:off x="0" y="0"/>
                      <a:ext cx="1764000" cy="1116000"/>
                    </a:xfrm>
                    <a:prstGeom prst="rect">
                      <a:avLst/>
                    </a:prstGeom>
                  </pic:spPr>
                </pic:pic>
              </a:graphicData>
            </a:graphic>
          </wp:inline>
        </w:drawing>
      </w:r>
    </w:p>
    <w:p w14:paraId="22F4DD83">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这是探究导体的电阻与横截面积的关系</w:t>
      </w:r>
    </w:p>
    <w:p w14:paraId="26E29E24">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通过灯泡的亮度判断电阻大小，这里用到了转换法</w:t>
      </w:r>
    </w:p>
    <w:p w14:paraId="5ED9A3B7">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把铜丝接入电路时灯泡更亮，说明铜丝比镍铬合金丝的电阻小</w:t>
      </w:r>
    </w:p>
    <w:p w14:paraId="5E6A9F1C">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若要实验现象更明显可以把小灯泡换成电流表</w:t>
      </w:r>
    </w:p>
    <w:p w14:paraId="192BB309">
      <w:pPr>
        <w:rPr>
          <w:rFonts w:hint="eastAsia" w:ascii="Times New Roman" w:hAnsi="宋体" w:eastAsia="宋体"/>
          <w:b/>
          <w:color w:val="000000" w:themeColor="text1"/>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［教材变式题］</w:t>
      </w:r>
      <w:r>
        <w:rPr>
          <w:rFonts w:hint="eastAsia" w:ascii="Times New Roman" w:hAnsi="宋体" w:eastAsia="宋体"/>
          <w:b/>
          <w:color w:val="000000" w:themeColor="text1"/>
        </w:rPr>
        <w:t>如图所示，</w:t>
      </w:r>
      <w:r>
        <w:rPr>
          <w:rFonts w:ascii="Times New Roman" w:hAnsi="宋体" w:eastAsia="宋体"/>
          <w:b/>
          <w:i/>
          <w:color w:val="000000" w:themeColor="text1"/>
        </w:rPr>
        <w:t>AC</w:t>
      </w:r>
      <w:r>
        <w:rPr>
          <w:rFonts w:hint="eastAsia" w:ascii="Times New Roman" w:hAnsi="宋体" w:eastAsia="宋体"/>
          <w:b/>
          <w:color w:val="000000" w:themeColor="text1"/>
        </w:rPr>
        <w:t>、</w:t>
      </w:r>
      <w:r>
        <w:rPr>
          <w:rFonts w:ascii="Times New Roman" w:hAnsi="宋体" w:eastAsia="宋体"/>
          <w:b/>
          <w:i/>
          <w:color w:val="000000" w:themeColor="text1"/>
        </w:rPr>
        <w:t>EG</w:t>
      </w:r>
      <w:r>
        <w:rPr>
          <w:rFonts w:hint="eastAsia" w:ascii="Times New Roman" w:hAnsi="宋体" w:eastAsia="宋体"/>
          <w:b/>
          <w:color w:val="000000" w:themeColor="text1"/>
        </w:rPr>
        <w:t>分别为长度和粗细都相同的锰铜丝和镍铬合金丝，</w:t>
      </w:r>
      <w:r>
        <w:rPr>
          <w:rFonts w:ascii="Times New Roman" w:hAnsi="宋体" w:eastAsia="宋体"/>
          <w:b/>
          <w:i/>
          <w:color w:val="000000" w:themeColor="text1"/>
        </w:rPr>
        <w:t>B</w:t>
      </w:r>
      <w:r>
        <w:rPr>
          <w:rFonts w:hint="eastAsia" w:ascii="Times New Roman" w:hAnsi="宋体" w:eastAsia="宋体"/>
          <w:b/>
          <w:color w:val="000000" w:themeColor="text1"/>
        </w:rPr>
        <w:t>、</w:t>
      </w:r>
      <w:r>
        <w:rPr>
          <w:rFonts w:ascii="Times New Roman" w:hAnsi="宋体" w:eastAsia="宋体"/>
          <w:b/>
          <w:i/>
          <w:color w:val="000000" w:themeColor="text1"/>
        </w:rPr>
        <w:t>F</w:t>
      </w:r>
      <w:r>
        <w:rPr>
          <w:rFonts w:hint="eastAsia" w:ascii="Times New Roman" w:hAnsi="宋体" w:eastAsia="宋体"/>
          <w:b/>
          <w:color w:val="000000" w:themeColor="text1"/>
        </w:rPr>
        <w:t>分别为这两段电阻丝的中点，张明同学用该装置做</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探究影响电阻大小的因素</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实验，记录数据见下表。</w:t>
      </w:r>
    </w:p>
    <w:p w14:paraId="0B829300">
      <w:pPr>
        <w:jc w:val="center"/>
        <w:rPr>
          <w:rFonts w:hint="eastAsia"/>
          <w:b/>
        </w:rPr>
      </w:pPr>
      <w:r>
        <w:rPr>
          <w:rFonts w:ascii="Times New Roman" w:hAnsi="宋体" w:eastAsia="宋体"/>
          <w:b/>
          <w:color w:val="000000" w:themeColor="text1"/>
        </w:rPr>
        <w:drawing>
          <wp:inline distT="0" distB="0" distL="0" distR="0">
            <wp:extent cx="1799590" cy="1007745"/>
            <wp:effectExtent l="0" t="0" r="0" b="0"/>
            <wp:docPr id="422" name="image4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image410.jpeg"/>
                    <pic:cNvPicPr>
                      <a:picLocks noChangeAspect="1"/>
                    </pic:cNvPicPr>
                  </pic:nvPicPr>
                  <pic:blipFill>
                    <a:blip r:embed="rId354"/>
                    <a:stretch>
                      <a:fillRect/>
                    </a:stretch>
                  </pic:blipFill>
                  <pic:spPr>
                    <a:xfrm>
                      <a:off x="0" y="0"/>
                      <a:ext cx="1800000" cy="1008000"/>
                    </a:xfrm>
                    <a:prstGeom prst="rect">
                      <a:avLst/>
                    </a:prstGeom>
                  </pic:spPr>
                </pic:pic>
              </a:graphicData>
            </a:graphic>
          </wp:inline>
        </w:drawing>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720"/>
        <w:gridCol w:w="1200"/>
        <w:gridCol w:w="1200"/>
        <w:gridCol w:w="1200"/>
      </w:tblGrid>
      <w:tr w14:paraId="20F8F6E7">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72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2B4E2830">
            <w:pPr>
              <w:jc w:val="center"/>
              <w:rPr>
                <w:rFonts w:hint="eastAsia"/>
                <w:b/>
              </w:rPr>
            </w:pPr>
            <w:r>
              <w:rPr>
                <w:rFonts w:hint="eastAsia" w:ascii="Times New Roman" w:hAnsi="宋体" w:eastAsia="宋体"/>
                <w:b/>
                <w:color w:val="000000" w:themeColor="text1"/>
              </w:rPr>
              <w:t>步骤</w:t>
            </w:r>
          </w:p>
        </w:tc>
        <w:tc>
          <w:tcPr>
            <w:tcW w:w="12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0689453">
            <w:pPr>
              <w:jc w:val="center"/>
              <w:rPr>
                <w:rFonts w:hint="eastAsia"/>
                <w:b/>
              </w:rPr>
            </w:pPr>
            <w:r>
              <w:rPr>
                <w:rFonts w:ascii="Times New Roman" w:hAnsi="宋体" w:eastAsia="宋体"/>
                <w:b/>
                <w:i/>
                <w:color w:val="000000" w:themeColor="text1"/>
              </w:rPr>
              <w:t>M</w:t>
            </w:r>
            <w:r>
              <w:rPr>
                <w:rFonts w:hint="eastAsia" w:ascii="Times New Roman" w:hAnsi="宋体" w:eastAsia="宋体"/>
                <w:b/>
                <w:color w:val="000000" w:themeColor="text1"/>
              </w:rPr>
              <w:t>接</w:t>
            </w:r>
          </w:p>
        </w:tc>
        <w:tc>
          <w:tcPr>
            <w:tcW w:w="12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70F1AA7">
            <w:pPr>
              <w:jc w:val="center"/>
              <w:rPr>
                <w:rFonts w:hint="eastAsia"/>
                <w:b/>
              </w:rPr>
            </w:pPr>
            <w:r>
              <w:rPr>
                <w:rFonts w:ascii="Times New Roman" w:hAnsi="宋体" w:eastAsia="宋体"/>
                <w:b/>
                <w:i/>
                <w:color w:val="000000" w:themeColor="text1"/>
              </w:rPr>
              <w:t>N</w:t>
            </w:r>
            <w:r>
              <w:rPr>
                <w:rFonts w:hint="eastAsia" w:ascii="Times New Roman" w:hAnsi="宋体" w:eastAsia="宋体"/>
                <w:b/>
                <w:color w:val="000000" w:themeColor="text1"/>
              </w:rPr>
              <w:t>接</w:t>
            </w:r>
          </w:p>
        </w:tc>
        <w:tc>
          <w:tcPr>
            <w:tcW w:w="1200"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197E6518">
            <w:pPr>
              <w:jc w:val="center"/>
              <w:rPr>
                <w:rFonts w:hint="eastAsia"/>
                <w:b/>
              </w:rPr>
            </w:pPr>
            <w:r>
              <w:rPr>
                <w:rFonts w:hint="eastAsia" w:ascii="Times New Roman" w:hAnsi="宋体" w:eastAsia="宋体"/>
                <w:b/>
                <w:color w:val="000000" w:themeColor="text1"/>
              </w:rPr>
              <w:t>电流</w:t>
            </w:r>
            <w:r>
              <w:rPr>
                <w:rFonts w:ascii="Times New Roman" w:hAnsi="宋体" w:eastAsia="宋体"/>
                <w:b/>
                <w:color w:val="000000" w:themeColor="text1"/>
              </w:rPr>
              <w:t>/A</w:t>
            </w:r>
          </w:p>
        </w:tc>
      </w:tr>
      <w:tr w14:paraId="463D203A">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72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0A24C3B4">
            <w:pPr>
              <w:jc w:val="center"/>
              <w:rPr>
                <w:rFonts w:hint="eastAsia"/>
                <w:b/>
              </w:rPr>
            </w:pPr>
            <w:r>
              <w:rPr>
                <w:rFonts w:ascii="Times New Roman" w:hAnsi="宋体" w:eastAsia="宋体"/>
                <w:b/>
                <w:color w:val="000000" w:themeColor="text1"/>
              </w:rPr>
              <w:t>1</w:t>
            </w:r>
          </w:p>
        </w:tc>
        <w:tc>
          <w:tcPr>
            <w:tcW w:w="12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F748451">
            <w:pPr>
              <w:jc w:val="center"/>
              <w:rPr>
                <w:rFonts w:hint="eastAsia"/>
                <w:b/>
              </w:rPr>
            </w:pPr>
            <w:r>
              <w:rPr>
                <w:rFonts w:ascii="Times New Roman" w:hAnsi="宋体" w:eastAsia="宋体"/>
                <w:b/>
                <w:i/>
                <w:color w:val="000000" w:themeColor="text1"/>
              </w:rPr>
              <w:t>A</w:t>
            </w:r>
          </w:p>
        </w:tc>
        <w:tc>
          <w:tcPr>
            <w:tcW w:w="12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404EC8B">
            <w:pPr>
              <w:jc w:val="center"/>
              <w:rPr>
                <w:rFonts w:hint="eastAsia"/>
                <w:b/>
              </w:rPr>
            </w:pPr>
            <w:r>
              <w:rPr>
                <w:rFonts w:ascii="Times New Roman" w:hAnsi="宋体" w:eastAsia="宋体"/>
                <w:b/>
                <w:i/>
                <w:color w:val="000000" w:themeColor="text1"/>
              </w:rPr>
              <w:t>C</w:t>
            </w:r>
          </w:p>
        </w:tc>
        <w:tc>
          <w:tcPr>
            <w:tcW w:w="120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7BF37785">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p>
        </w:tc>
      </w:tr>
      <w:tr w14:paraId="40F7801B">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72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320A351A">
            <w:pPr>
              <w:jc w:val="center"/>
              <w:rPr>
                <w:rFonts w:hint="eastAsia"/>
                <w:b/>
              </w:rPr>
            </w:pPr>
            <w:r>
              <w:rPr>
                <w:rFonts w:ascii="Times New Roman" w:hAnsi="宋体" w:eastAsia="宋体"/>
                <w:b/>
                <w:color w:val="000000" w:themeColor="text1"/>
              </w:rPr>
              <w:t>2</w:t>
            </w:r>
          </w:p>
        </w:tc>
        <w:tc>
          <w:tcPr>
            <w:tcW w:w="12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CA3ECBA">
            <w:pPr>
              <w:jc w:val="center"/>
              <w:rPr>
                <w:rFonts w:hint="eastAsia"/>
                <w:b/>
              </w:rPr>
            </w:pPr>
            <w:r>
              <w:rPr>
                <w:rFonts w:ascii="Times New Roman" w:hAnsi="宋体" w:eastAsia="宋体"/>
                <w:b/>
                <w:i/>
                <w:color w:val="000000" w:themeColor="text1"/>
              </w:rPr>
              <w:t>A</w:t>
            </w:r>
          </w:p>
        </w:tc>
        <w:tc>
          <w:tcPr>
            <w:tcW w:w="12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7BD83F2">
            <w:pPr>
              <w:jc w:val="center"/>
              <w:rPr>
                <w:rFonts w:hint="eastAsia"/>
                <w:b/>
              </w:rPr>
            </w:pPr>
            <w:r>
              <w:rPr>
                <w:rFonts w:ascii="Times New Roman" w:hAnsi="宋体" w:eastAsia="宋体"/>
                <w:b/>
                <w:i/>
                <w:color w:val="000000" w:themeColor="text1"/>
              </w:rPr>
              <w:t>B</w:t>
            </w:r>
          </w:p>
        </w:tc>
        <w:tc>
          <w:tcPr>
            <w:tcW w:w="120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4C7BB5BA">
            <w:pPr>
              <w:jc w:val="center"/>
              <w:rPr>
                <w:rFonts w:hint="eastAsia"/>
                <w:b/>
              </w:rPr>
            </w:pP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p>
        </w:tc>
      </w:tr>
      <w:tr w14:paraId="095DAAFF">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72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71FA55FC">
            <w:pPr>
              <w:jc w:val="center"/>
              <w:rPr>
                <w:rFonts w:hint="eastAsia"/>
                <w:b/>
              </w:rPr>
            </w:pPr>
            <w:r>
              <w:rPr>
                <w:rFonts w:ascii="Times New Roman" w:hAnsi="宋体" w:eastAsia="宋体"/>
                <w:b/>
                <w:color w:val="000000" w:themeColor="text1"/>
              </w:rPr>
              <w:t>3</w:t>
            </w:r>
          </w:p>
        </w:tc>
        <w:tc>
          <w:tcPr>
            <w:tcW w:w="12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BC19E02">
            <w:pPr>
              <w:jc w:val="center"/>
              <w:rPr>
                <w:rFonts w:hint="eastAsia"/>
                <w:b/>
              </w:rPr>
            </w:pPr>
            <w:r>
              <w:rPr>
                <w:rFonts w:ascii="Times New Roman" w:hAnsi="宋体" w:eastAsia="宋体"/>
                <w:b/>
                <w:i/>
                <w:color w:val="000000" w:themeColor="text1"/>
              </w:rPr>
              <w:t>A</w:t>
            </w:r>
            <w:r>
              <w:rPr>
                <w:rFonts w:hint="eastAsia" w:ascii="Times New Roman" w:hAnsi="宋体" w:eastAsia="宋体"/>
                <w:b/>
                <w:color w:val="000000" w:themeColor="text1"/>
              </w:rPr>
              <w:t>和</w:t>
            </w:r>
            <w:r>
              <w:rPr>
                <w:rFonts w:ascii="Times New Roman" w:hAnsi="宋体" w:eastAsia="宋体"/>
                <w:b/>
                <w:i/>
                <w:color w:val="000000" w:themeColor="text1"/>
              </w:rPr>
              <w:t>C</w:t>
            </w:r>
          </w:p>
        </w:tc>
        <w:tc>
          <w:tcPr>
            <w:tcW w:w="12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DD77723">
            <w:pPr>
              <w:jc w:val="center"/>
              <w:rPr>
                <w:rFonts w:hint="eastAsia"/>
                <w:b/>
              </w:rPr>
            </w:pPr>
            <w:r>
              <w:rPr>
                <w:rFonts w:ascii="Times New Roman" w:hAnsi="宋体" w:eastAsia="宋体"/>
                <w:b/>
                <w:i/>
                <w:color w:val="000000" w:themeColor="text1"/>
              </w:rPr>
              <w:t>B</w:t>
            </w:r>
          </w:p>
        </w:tc>
        <w:tc>
          <w:tcPr>
            <w:tcW w:w="120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0E024D57">
            <w:pPr>
              <w:jc w:val="center"/>
              <w:rPr>
                <w:rFonts w:hint="eastAsia"/>
                <w:b/>
              </w:rPr>
            </w:pP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p>
        </w:tc>
      </w:tr>
      <w:tr w14:paraId="16FC444C">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72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6975A870">
            <w:pPr>
              <w:jc w:val="center"/>
              <w:rPr>
                <w:rFonts w:hint="eastAsia"/>
                <w:b/>
              </w:rPr>
            </w:pPr>
            <w:r>
              <w:rPr>
                <w:rFonts w:ascii="Times New Roman" w:hAnsi="宋体" w:eastAsia="宋体"/>
                <w:b/>
                <w:color w:val="000000" w:themeColor="text1"/>
              </w:rPr>
              <w:t>4</w:t>
            </w:r>
          </w:p>
        </w:tc>
        <w:tc>
          <w:tcPr>
            <w:tcW w:w="12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1CBCC8B">
            <w:pPr>
              <w:jc w:val="center"/>
              <w:rPr>
                <w:rFonts w:hint="eastAsia"/>
                <w:b/>
              </w:rPr>
            </w:pPr>
            <w:r>
              <w:rPr>
                <w:rFonts w:ascii="Times New Roman" w:hAnsi="宋体" w:eastAsia="宋体"/>
                <w:b/>
                <w:i/>
                <w:color w:val="000000" w:themeColor="text1"/>
              </w:rPr>
              <w:t>E</w:t>
            </w:r>
          </w:p>
        </w:tc>
        <w:tc>
          <w:tcPr>
            <w:tcW w:w="12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272D400">
            <w:pPr>
              <w:jc w:val="center"/>
              <w:rPr>
                <w:rFonts w:hint="eastAsia"/>
                <w:b/>
              </w:rPr>
            </w:pPr>
            <w:r>
              <w:rPr>
                <w:rFonts w:ascii="Times New Roman" w:hAnsi="宋体" w:eastAsia="宋体"/>
                <w:b/>
                <w:i/>
                <w:color w:val="000000" w:themeColor="text1"/>
              </w:rPr>
              <w:t>G</w:t>
            </w:r>
          </w:p>
        </w:tc>
        <w:tc>
          <w:tcPr>
            <w:tcW w:w="120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6A3BE63B">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p>
        </w:tc>
      </w:tr>
      <w:tr w14:paraId="1DB1738B">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72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66D4C96F">
            <w:pPr>
              <w:jc w:val="center"/>
              <w:rPr>
                <w:rFonts w:hint="eastAsia"/>
                <w:b/>
              </w:rPr>
            </w:pPr>
            <w:r>
              <w:rPr>
                <w:rFonts w:ascii="Times New Roman" w:hAnsi="宋体" w:eastAsia="宋体"/>
                <w:b/>
                <w:color w:val="000000" w:themeColor="text1"/>
              </w:rPr>
              <w:t>5</w:t>
            </w:r>
          </w:p>
        </w:tc>
        <w:tc>
          <w:tcPr>
            <w:tcW w:w="12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C409F83">
            <w:pPr>
              <w:jc w:val="center"/>
              <w:rPr>
                <w:rFonts w:hint="eastAsia"/>
                <w:b/>
              </w:rPr>
            </w:pPr>
            <w:r>
              <w:rPr>
                <w:rFonts w:ascii="Times New Roman" w:hAnsi="宋体" w:eastAsia="宋体"/>
                <w:b/>
                <w:i/>
                <w:color w:val="000000" w:themeColor="text1"/>
              </w:rPr>
              <w:t>E</w:t>
            </w:r>
          </w:p>
        </w:tc>
        <w:tc>
          <w:tcPr>
            <w:tcW w:w="12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634258E">
            <w:pPr>
              <w:jc w:val="center"/>
              <w:rPr>
                <w:rFonts w:hint="eastAsia"/>
                <w:b/>
              </w:rPr>
            </w:pPr>
            <w:r>
              <w:rPr>
                <w:rFonts w:ascii="Times New Roman" w:hAnsi="宋体" w:eastAsia="宋体"/>
                <w:b/>
                <w:i/>
                <w:color w:val="000000" w:themeColor="text1"/>
              </w:rPr>
              <w:t>F</w:t>
            </w:r>
          </w:p>
        </w:tc>
        <w:tc>
          <w:tcPr>
            <w:tcW w:w="120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39917E92">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p>
        </w:tc>
      </w:tr>
      <w:tr w14:paraId="1828FBF6">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72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3BAA606E">
            <w:pPr>
              <w:jc w:val="center"/>
              <w:rPr>
                <w:rFonts w:hint="eastAsia"/>
                <w:b/>
              </w:rPr>
            </w:pPr>
            <w:r>
              <w:rPr>
                <w:rFonts w:ascii="Times New Roman" w:hAnsi="宋体" w:eastAsia="宋体"/>
                <w:b/>
                <w:color w:val="000000" w:themeColor="text1"/>
              </w:rPr>
              <w:t>6</w:t>
            </w:r>
          </w:p>
        </w:tc>
        <w:tc>
          <w:tcPr>
            <w:tcW w:w="12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2423A00">
            <w:pPr>
              <w:jc w:val="center"/>
              <w:rPr>
                <w:rFonts w:hint="eastAsia"/>
                <w:b/>
              </w:rPr>
            </w:pPr>
            <w:r>
              <w:rPr>
                <w:rFonts w:ascii="Times New Roman" w:hAnsi="宋体" w:eastAsia="宋体"/>
                <w:b/>
                <w:i/>
                <w:color w:val="000000" w:themeColor="text1"/>
              </w:rPr>
              <w:t>E</w:t>
            </w:r>
            <w:r>
              <w:rPr>
                <w:rFonts w:hint="eastAsia" w:ascii="Times New Roman" w:hAnsi="宋体" w:eastAsia="宋体"/>
                <w:b/>
                <w:color w:val="000000" w:themeColor="text1"/>
              </w:rPr>
              <w:t>和</w:t>
            </w:r>
            <w:r>
              <w:rPr>
                <w:rFonts w:ascii="Times New Roman" w:hAnsi="宋体" w:eastAsia="宋体"/>
                <w:b/>
                <w:i/>
                <w:color w:val="000000" w:themeColor="text1"/>
              </w:rPr>
              <w:t>G</w:t>
            </w:r>
          </w:p>
        </w:tc>
        <w:tc>
          <w:tcPr>
            <w:tcW w:w="12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1B7C3E8">
            <w:pPr>
              <w:jc w:val="center"/>
              <w:rPr>
                <w:rFonts w:hint="eastAsia"/>
                <w:b/>
              </w:rPr>
            </w:pPr>
            <w:r>
              <w:rPr>
                <w:rFonts w:ascii="Times New Roman" w:hAnsi="宋体" w:eastAsia="宋体"/>
                <w:b/>
                <w:i/>
                <w:color w:val="000000" w:themeColor="text1"/>
              </w:rPr>
              <w:t>F</w:t>
            </w:r>
          </w:p>
        </w:tc>
        <w:tc>
          <w:tcPr>
            <w:tcW w:w="120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51E34DB5">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p>
        </w:tc>
      </w:tr>
    </w:tbl>
    <w:p w14:paraId="2FA1B162">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比较步骤</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w:t>
      </w:r>
      <w:r>
        <w:rPr>
          <w:rFonts w:hint="eastAsia" w:ascii="Arial" w:hAnsi="黑体" w:eastAsia="黑体"/>
          <w:b/>
          <w:color w:val="FF0000"/>
          <w:u w:val="single" w:color="000000" w:themeColor="text1"/>
        </w:rPr>
        <w:t>与</w:t>
      </w:r>
      <w:r>
        <w:rPr>
          <w:rFonts w:ascii="Times New Roman" w:hAnsi="宋体" w:eastAsia="宋体"/>
          <w:b/>
          <w:color w:val="FF0000"/>
          <w:u w:val="single" w:color="000000" w:themeColor="text1"/>
        </w:rPr>
        <w:t>4</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2</w:t>
      </w:r>
      <w:r>
        <w:rPr>
          <w:rFonts w:hint="eastAsia" w:ascii="Arial" w:hAnsi="黑体" w:eastAsia="黑体"/>
          <w:b/>
          <w:color w:val="FF0000"/>
          <w:u w:val="single" w:color="000000" w:themeColor="text1"/>
        </w:rPr>
        <w:t>与</w:t>
      </w:r>
      <w:r>
        <w:rPr>
          <w:rFonts w:ascii="Times New Roman" w:hAnsi="宋体" w:eastAsia="宋体"/>
          <w:b/>
          <w:color w:val="FF0000"/>
          <w:u w:val="single" w:color="000000" w:themeColor="text1"/>
        </w:rPr>
        <w:t>5</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3</w:t>
      </w:r>
      <w:r>
        <w:rPr>
          <w:rFonts w:hint="eastAsia" w:ascii="Arial" w:hAnsi="黑体" w:eastAsia="黑体"/>
          <w:b/>
          <w:color w:val="FF0000"/>
          <w:u w:val="single" w:color="000000" w:themeColor="text1"/>
        </w:rPr>
        <w:t>与</w:t>
      </w:r>
      <w:r>
        <w:rPr>
          <w:rFonts w:ascii="Times New Roman" w:hAnsi="宋体" w:eastAsia="宋体"/>
          <w:b/>
          <w:color w:val="FF0000"/>
          <w:u w:val="single" w:color="000000" w:themeColor="text1"/>
        </w:rPr>
        <w:t>6</w:t>
      </w:r>
      <w:r>
        <w:rPr>
          <w:rFonts w:hint="eastAsia" w:ascii="Times New Roman" w:hAnsi="Times New Roman" w:eastAsia="黑体"/>
          <w:b/>
          <w:color w:val="FF0000"/>
          <w:u w:val="single" w:color="000000" w:themeColor="text1"/>
        </w:rPr>
        <w:t>)</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，得出结论：导体电阻大小与材料有关。</w:t>
      </w:r>
      <w:r>
        <w:rPr>
          <w:rFonts w:ascii="Times New Roman" w:hAnsi="宋体" w:eastAsia="宋体"/>
          <w:b/>
          <w:color w:val="000000" w:themeColor="text1"/>
        </w:rPr>
        <w:t> </w:t>
      </w:r>
    </w:p>
    <w:p w14:paraId="4A61FE5D">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比较步骤</w:t>
      </w:r>
      <w:r>
        <w:rPr>
          <w:rFonts w:ascii="Times New Roman" w:hAnsi="宋体" w:eastAsia="宋体"/>
          <w:b/>
          <w:color w:val="000000" w:themeColor="text1"/>
        </w:rPr>
        <w:t>1</w:t>
      </w:r>
      <w:r>
        <w:rPr>
          <w:rFonts w:hint="eastAsia" w:ascii="Times New Roman" w:hAnsi="宋体" w:eastAsia="宋体"/>
          <w:b/>
          <w:color w:val="000000" w:themeColor="text1"/>
        </w:rPr>
        <w:t>与</w:t>
      </w:r>
      <w:r>
        <w:rPr>
          <w:rFonts w:ascii="Times New Roman" w:hAnsi="宋体" w:eastAsia="宋体"/>
          <w:b/>
          <w:color w:val="000000" w:themeColor="text1"/>
        </w:rPr>
        <w:t>2</w:t>
      </w:r>
      <w:r>
        <w:rPr>
          <w:rFonts w:hint="eastAsia" w:ascii="Times New Roman" w:hAnsi="Times New Roman" w:eastAsia="楷体"/>
          <w:b/>
          <w:color w:val="000000" w:themeColor="text1"/>
        </w:rPr>
        <w:t>(</w:t>
      </w:r>
      <w:r>
        <w:rPr>
          <w:rFonts w:hint="eastAsia" w:ascii="Times New Roman" w:hAnsi="楷体" w:eastAsia="楷体"/>
          <w:b/>
          <w:color w:val="000000" w:themeColor="text1"/>
        </w:rPr>
        <w:t>或</w:t>
      </w:r>
      <w:r>
        <w:rPr>
          <w:rFonts w:ascii="Times New Roman" w:hAnsi="宋体" w:eastAsia="宋体"/>
          <w:b/>
          <w:color w:val="000000" w:themeColor="text1"/>
        </w:rPr>
        <w:t>4</w:t>
      </w:r>
      <w:r>
        <w:rPr>
          <w:rFonts w:hint="eastAsia" w:ascii="Times New Roman" w:hAnsi="楷体" w:eastAsia="楷体"/>
          <w:b/>
          <w:color w:val="000000" w:themeColor="text1"/>
        </w:rPr>
        <w:t>与</w:t>
      </w:r>
      <w:r>
        <w:rPr>
          <w:rFonts w:ascii="Times New Roman" w:hAnsi="宋体" w:eastAsia="宋体"/>
          <w:b/>
          <w:color w:val="000000" w:themeColor="text1"/>
        </w:rPr>
        <w:t>5</w:t>
      </w:r>
      <w:r>
        <w:rPr>
          <w:rFonts w:hint="eastAsia" w:ascii="Times New Roman" w:hAnsi="Times New Roman" w:eastAsia="楷体"/>
          <w:b/>
          <w:color w:val="000000" w:themeColor="text1"/>
        </w:rPr>
        <w:t>)</w:t>
      </w:r>
      <w:r>
        <w:rPr>
          <w:rFonts w:hint="eastAsia" w:ascii="Times New Roman" w:hAnsi="宋体" w:eastAsia="宋体"/>
          <w:b/>
          <w:color w:val="000000" w:themeColor="text1"/>
        </w:rPr>
        <w:t>，得出结论：</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材料和横截面积相同时，导体电阻大小与长度有关</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371877B7">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比较步骤</w:t>
      </w:r>
      <w:r>
        <w:rPr>
          <w:rFonts w:ascii="Times New Roman" w:hAnsi="宋体" w:eastAsia="宋体"/>
          <w:b/>
          <w:color w:val="000000" w:themeColor="text1"/>
        </w:rPr>
        <w:t>2</w:t>
      </w:r>
      <w:r>
        <w:rPr>
          <w:rFonts w:hint="eastAsia" w:ascii="Times New Roman" w:hAnsi="宋体" w:eastAsia="宋体"/>
          <w:b/>
          <w:color w:val="000000" w:themeColor="text1"/>
        </w:rPr>
        <w:t>与</w:t>
      </w:r>
      <w:r>
        <w:rPr>
          <w:rFonts w:ascii="Times New Roman" w:hAnsi="宋体" w:eastAsia="宋体"/>
          <w:b/>
          <w:color w:val="000000" w:themeColor="text1"/>
        </w:rPr>
        <w:t>3</w:t>
      </w:r>
      <w:r>
        <w:rPr>
          <w:rFonts w:hint="eastAsia" w:ascii="Times New Roman" w:hAnsi="Times New Roman" w:eastAsia="楷体"/>
          <w:b/>
          <w:color w:val="000000" w:themeColor="text1"/>
        </w:rPr>
        <w:t>(</w:t>
      </w:r>
      <w:r>
        <w:rPr>
          <w:rFonts w:hint="eastAsia" w:ascii="Times New Roman" w:hAnsi="楷体" w:eastAsia="楷体"/>
          <w:b/>
          <w:color w:val="000000" w:themeColor="text1"/>
        </w:rPr>
        <w:t>或</w:t>
      </w:r>
      <w:r>
        <w:rPr>
          <w:rFonts w:ascii="Times New Roman" w:hAnsi="宋体" w:eastAsia="宋体"/>
          <w:b/>
          <w:color w:val="000000" w:themeColor="text1"/>
        </w:rPr>
        <w:t>5</w:t>
      </w:r>
      <w:r>
        <w:rPr>
          <w:rFonts w:hint="eastAsia" w:ascii="Times New Roman" w:hAnsi="楷体" w:eastAsia="楷体"/>
          <w:b/>
          <w:color w:val="000000" w:themeColor="text1"/>
        </w:rPr>
        <w:t>与</w:t>
      </w:r>
      <w:r>
        <w:rPr>
          <w:rFonts w:ascii="Times New Roman" w:hAnsi="宋体" w:eastAsia="宋体"/>
          <w:b/>
          <w:color w:val="000000" w:themeColor="text1"/>
        </w:rPr>
        <w:t>6</w:t>
      </w:r>
      <w:r>
        <w:rPr>
          <w:rFonts w:hint="eastAsia" w:ascii="Times New Roman" w:hAnsi="Times New Roman" w:eastAsia="楷体"/>
          <w:b/>
          <w:color w:val="000000" w:themeColor="text1"/>
        </w:rPr>
        <w:t>)</w:t>
      </w:r>
      <w:r>
        <w:rPr>
          <w:rFonts w:hint="eastAsia" w:ascii="Times New Roman" w:hAnsi="宋体" w:eastAsia="宋体"/>
          <w:b/>
          <w:color w:val="000000" w:themeColor="text1"/>
        </w:rPr>
        <w:t>，得出结论：</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材料和长度相同时，导体电阻大小与横截面积有关</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469C7197">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张明同学在完成上述实验后，将</w:t>
      </w:r>
      <w:r>
        <w:rPr>
          <w:rFonts w:ascii="Times New Roman" w:hAnsi="宋体" w:eastAsia="宋体"/>
          <w:b/>
          <w:i/>
          <w:color w:val="000000" w:themeColor="text1"/>
        </w:rPr>
        <w:t>M</w:t>
      </w:r>
      <w:r>
        <w:rPr>
          <w:rFonts w:hint="eastAsia" w:ascii="Times New Roman" w:hAnsi="宋体" w:eastAsia="宋体"/>
          <w:b/>
          <w:color w:val="000000" w:themeColor="text1"/>
        </w:rPr>
        <w:t>同时接到</w:t>
      </w:r>
      <w:r>
        <w:rPr>
          <w:rFonts w:ascii="Times New Roman" w:hAnsi="宋体" w:eastAsia="宋体"/>
          <w:b/>
          <w:i/>
          <w:color w:val="000000" w:themeColor="text1"/>
        </w:rPr>
        <w:t>A</w:t>
      </w:r>
      <w:r>
        <w:rPr>
          <w:rFonts w:hint="eastAsia" w:ascii="Times New Roman" w:hAnsi="宋体" w:eastAsia="宋体"/>
          <w:b/>
          <w:color w:val="000000" w:themeColor="text1"/>
        </w:rPr>
        <w:t>和</w:t>
      </w:r>
      <w:r>
        <w:rPr>
          <w:rFonts w:ascii="Times New Roman" w:hAnsi="宋体" w:eastAsia="宋体"/>
          <w:b/>
          <w:i/>
          <w:color w:val="000000" w:themeColor="text1"/>
        </w:rPr>
        <w:t>E</w:t>
      </w:r>
      <w:r>
        <w:rPr>
          <w:rFonts w:hint="eastAsia" w:ascii="Times New Roman" w:hAnsi="宋体" w:eastAsia="宋体"/>
          <w:b/>
          <w:color w:val="000000" w:themeColor="text1"/>
        </w:rPr>
        <w:t>，</w:t>
      </w:r>
      <w:r>
        <w:rPr>
          <w:rFonts w:ascii="Times New Roman" w:hAnsi="宋体" w:eastAsia="宋体"/>
          <w:b/>
          <w:i/>
          <w:color w:val="000000" w:themeColor="text1"/>
        </w:rPr>
        <w:t>N</w:t>
      </w:r>
      <w:r>
        <w:rPr>
          <w:rFonts w:hint="eastAsia" w:ascii="Times New Roman" w:hAnsi="宋体" w:eastAsia="宋体"/>
          <w:b/>
          <w:color w:val="000000" w:themeColor="text1"/>
        </w:rPr>
        <w:t>同时接到</w:t>
      </w:r>
      <w:r>
        <w:rPr>
          <w:rFonts w:ascii="Times New Roman" w:hAnsi="宋体" w:eastAsia="宋体"/>
          <w:b/>
          <w:i/>
          <w:color w:val="000000" w:themeColor="text1"/>
        </w:rPr>
        <w:t>C</w:t>
      </w:r>
      <w:r>
        <w:rPr>
          <w:rFonts w:hint="eastAsia" w:ascii="Times New Roman" w:hAnsi="宋体" w:eastAsia="宋体"/>
          <w:b/>
          <w:color w:val="000000" w:themeColor="text1"/>
        </w:rPr>
        <w:t>和</w:t>
      </w:r>
      <w:r>
        <w:rPr>
          <w:rFonts w:ascii="Times New Roman" w:hAnsi="宋体" w:eastAsia="宋体"/>
          <w:b/>
          <w:i/>
          <w:color w:val="000000" w:themeColor="text1"/>
        </w:rPr>
        <w:t>G</w:t>
      </w:r>
      <w:r>
        <w:rPr>
          <w:rFonts w:hint="eastAsia" w:ascii="Times New Roman" w:hAnsi="宋体" w:eastAsia="宋体"/>
          <w:b/>
          <w:color w:val="000000" w:themeColor="text1"/>
        </w:rPr>
        <w:t>，读出电流表示数为0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7</w:t>
      </w:r>
      <w:r>
        <w:rPr>
          <w:rFonts w:ascii="Times New Roman" w:hAnsi="宋体" w:eastAsia="宋体"/>
          <w:b/>
          <w:color w:val="000000" w:themeColor="text1"/>
        </w:rPr>
        <w:t xml:space="preserve"> A</w:t>
      </w:r>
      <w:r>
        <w:rPr>
          <w:rFonts w:hint="eastAsia" w:ascii="Times New Roman" w:hAnsi="宋体" w:eastAsia="宋体"/>
          <w:b/>
          <w:color w:val="000000" w:themeColor="text1"/>
        </w:rPr>
        <w:t>，再与步骤</w:t>
      </w:r>
      <w:r>
        <w:rPr>
          <w:rFonts w:ascii="Times New Roman" w:hAnsi="宋体" w:eastAsia="宋体"/>
          <w:b/>
          <w:color w:val="000000" w:themeColor="text1"/>
        </w:rPr>
        <w:t>1</w:t>
      </w:r>
      <w:r>
        <w:rPr>
          <w:rFonts w:hint="eastAsia" w:ascii="Times New Roman" w:hAnsi="宋体" w:eastAsia="宋体"/>
          <w:b/>
          <w:color w:val="000000" w:themeColor="text1"/>
        </w:rPr>
        <w:t>与</w:t>
      </w:r>
      <w:r>
        <w:rPr>
          <w:rFonts w:ascii="Times New Roman" w:hAnsi="宋体" w:eastAsia="宋体"/>
          <w:b/>
          <w:color w:val="000000" w:themeColor="text1"/>
        </w:rPr>
        <w:t>4</w:t>
      </w:r>
      <w:r>
        <w:rPr>
          <w:rFonts w:hint="eastAsia" w:ascii="Times New Roman" w:hAnsi="宋体" w:eastAsia="宋体"/>
          <w:b/>
          <w:color w:val="000000" w:themeColor="text1"/>
        </w:rPr>
        <w:t>结果相比较，又悟出一个电流规律：</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并联电路的总电流等于各支路的电流之和</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7ABE891D">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423" name="image4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 name="image411.jpeg"/>
                    <pic:cNvPicPr>
                      <a:picLocks noChangeAspect="1"/>
                    </pic:cNvPicPr>
                  </pic:nvPicPr>
                  <pic:blipFill>
                    <a:blip r:embed="rId15"/>
                    <a:stretch>
                      <a:fillRect/>
                    </a:stretch>
                  </pic:blipFill>
                  <pic:spPr>
                    <a:xfrm>
                      <a:off x="0" y="0"/>
                      <a:ext cx="1152000" cy="252000"/>
                    </a:xfrm>
                    <a:prstGeom prst="rect">
                      <a:avLst/>
                    </a:prstGeom>
                  </pic:spPr>
                </pic:pic>
              </a:graphicData>
            </a:graphic>
          </wp:inline>
        </w:drawing>
      </w:r>
    </w:p>
    <w:p w14:paraId="5EDA5829">
      <w:pPr>
        <w:rPr>
          <w:rFonts w:hint="eastAsia" w:ascii="Times New Roman" w:hAnsi="宋体" w:eastAsia="宋体"/>
          <w:b/>
          <w:color w:val="000000" w:themeColor="text1"/>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如图所示，有一个长方体金属电阻，材料分布均匀，边长分别为</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w:t>
      </w:r>
      <w:r>
        <w:rPr>
          <w:rFonts w:ascii="Times New Roman" w:hAnsi="宋体" w:eastAsia="宋体"/>
          <w:b/>
          <w:i/>
          <w:color w:val="000000" w:themeColor="text1"/>
        </w:rPr>
        <w:t>c</w:t>
      </w:r>
      <w:r>
        <w:rPr>
          <w:rFonts w:hint="eastAsia" w:ascii="Times New Roman" w:hAnsi="宋体" w:eastAsia="宋体"/>
          <w:b/>
          <w:color w:val="000000" w:themeColor="text1"/>
        </w:rPr>
        <w:t>，且</w:t>
      </w:r>
      <w:r>
        <w:rPr>
          <w:rFonts w:ascii="Times New Roman" w:hAnsi="宋体" w:eastAsia="宋体"/>
          <w:b/>
          <w:i/>
          <w:color w:val="000000" w:themeColor="text1"/>
        </w:rPr>
        <w:t>a</w:t>
      </w:r>
      <w:r>
        <w:rPr>
          <w:rFonts w:ascii="Times New Roman" w:hAnsi="宋体" w:eastAsia="宋体"/>
          <w:b/>
          <w:color w:val="000000" w:themeColor="text1"/>
        </w:rPr>
        <w:t>＞</w:t>
      </w:r>
      <w:r>
        <w:rPr>
          <w:rFonts w:ascii="Times New Roman" w:hAnsi="宋体" w:eastAsia="宋体"/>
          <w:b/>
          <w:i/>
          <w:color w:val="000000" w:themeColor="text1"/>
        </w:rPr>
        <w:t>b</w:t>
      </w:r>
      <w:r>
        <w:rPr>
          <w:rFonts w:ascii="Times New Roman" w:hAnsi="宋体" w:eastAsia="宋体"/>
          <w:b/>
          <w:color w:val="000000" w:themeColor="text1"/>
        </w:rPr>
        <w:t>＞</w:t>
      </w:r>
      <w:r>
        <w:rPr>
          <w:rFonts w:ascii="Times New Roman" w:hAnsi="宋体" w:eastAsia="宋体"/>
          <w:b/>
          <w:i/>
          <w:color w:val="000000" w:themeColor="text1"/>
        </w:rPr>
        <w:t>c</w:t>
      </w:r>
      <w:r>
        <w:rPr>
          <w:rFonts w:hint="eastAsia" w:ascii="Times New Roman" w:hAnsi="宋体" w:eastAsia="宋体"/>
          <w:b/>
          <w:color w:val="000000" w:themeColor="text1"/>
        </w:rPr>
        <w:t>。电流分别沿图中的甲、乙两种方式流过该金属电阻时，其中电阻值较小的是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甲</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甲</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乙</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图，把这个长方体金属电阻分别按图中的两种方式接在同一电源的两端，则流过</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甲</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甲</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乙</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的电流较大。</w:t>
      </w:r>
      <w:r>
        <w:rPr>
          <w:rFonts w:ascii="Times New Roman" w:hAnsi="宋体" w:eastAsia="宋体"/>
          <w:b/>
          <w:color w:val="000000" w:themeColor="text1"/>
        </w:rPr>
        <w:t> </w:t>
      </w:r>
    </w:p>
    <w:p w14:paraId="79750B8F">
      <w:pP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647700"/>
            <wp:effectExtent l="0" t="0" r="0" b="0"/>
            <wp:docPr id="424" name="image4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image412.jpeg"/>
                    <pic:cNvPicPr>
                      <a:picLocks noChangeAspect="1"/>
                    </pic:cNvPicPr>
                  </pic:nvPicPr>
                  <pic:blipFill>
                    <a:blip r:embed="rId355"/>
                    <a:stretch>
                      <a:fillRect/>
                    </a:stretch>
                  </pic:blipFill>
                  <pic:spPr>
                    <a:xfrm>
                      <a:off x="0" y="0"/>
                      <a:ext cx="1152000" cy="648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1295400" cy="539750"/>
            <wp:effectExtent l="0" t="0" r="0" b="0"/>
            <wp:docPr id="425" name="image4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image413.jpeg"/>
                    <pic:cNvPicPr>
                      <a:picLocks noChangeAspect="1"/>
                    </pic:cNvPicPr>
                  </pic:nvPicPr>
                  <pic:blipFill>
                    <a:blip r:embed="rId356"/>
                    <a:stretch>
                      <a:fillRect/>
                    </a:stretch>
                  </pic:blipFill>
                  <pic:spPr>
                    <a:xfrm>
                      <a:off x="0" y="0"/>
                      <a:ext cx="1296000" cy="540000"/>
                    </a:xfrm>
                    <a:prstGeom prst="rect">
                      <a:avLst/>
                    </a:prstGeom>
                  </pic:spPr>
                </pic:pic>
              </a:graphicData>
            </a:graphic>
          </wp:inline>
        </w:drawing>
      </w:r>
      <w:r>
        <w:rPr>
          <w:rFonts w:hint="eastAsia" w:ascii="Times New Roman" w:hAnsi="宋体" w:eastAsia="宋体"/>
          <w:b/>
          <w:color w:val="000000" w:themeColor="text1"/>
        </w:rPr>
        <w:t>乙</w:t>
      </w:r>
      <w:r>
        <w:rPr>
          <w:rFonts w:ascii="Times New Roman" w:hAnsi="宋体" w:eastAsia="宋体"/>
          <w:b/>
          <w:color w:val="000000" w:themeColor="text1"/>
        </w:rPr>
        <w:br w:type="page"/>
      </w:r>
    </w:p>
    <w:p w14:paraId="1A497805">
      <w:pPr>
        <w:jc w:val="center"/>
        <w:rPr>
          <w:rFonts w:hint="eastAsia" w:ascii="Times New Roman" w:hAnsi="宋体" w:eastAsia="宋体"/>
          <w:b/>
          <w:color w:val="000000" w:themeColor="text1"/>
        </w:rPr>
      </w:pPr>
      <w:r>
        <w:rPr>
          <w:rFonts w:hint="eastAsia" w:ascii="Times New Roman" w:hAnsi="楷体" w:eastAsia="楷体"/>
          <w:b/>
          <w:color w:val="000000" w:themeColor="text1"/>
          <w:sz w:val="32"/>
          <w:szCs w:val="32"/>
        </w:rPr>
        <w:t>第</w:t>
      </w:r>
      <w:r>
        <w:rPr>
          <w:rFonts w:ascii="Times New Roman" w:hAnsi="宋体" w:eastAsia="宋体"/>
          <w:b/>
          <w:color w:val="000000" w:themeColor="text1"/>
          <w:sz w:val="32"/>
          <w:szCs w:val="32"/>
        </w:rPr>
        <w:t>2</w:t>
      </w:r>
      <w:r>
        <w:rPr>
          <w:rFonts w:hint="eastAsia" w:ascii="Times New Roman" w:hAnsi="楷体" w:eastAsia="楷体"/>
          <w:b/>
          <w:color w:val="000000" w:themeColor="text1"/>
          <w:sz w:val="32"/>
          <w:szCs w:val="32"/>
        </w:rPr>
        <w:t>课时</w:t>
      </w:r>
      <w:r>
        <w:rPr>
          <w:rFonts w:hint="eastAsia" w:ascii="Times New Roman" w:hAnsi="宋体" w:eastAsia="宋体"/>
          <w:b/>
          <w:color w:val="000000" w:themeColor="text1"/>
          <w:sz w:val="32"/>
          <w:szCs w:val="32"/>
        </w:rPr>
        <w:t>　</w:t>
      </w:r>
      <w:r>
        <w:rPr>
          <w:rFonts w:hint="eastAsia" w:ascii="Times New Roman" w:hAnsi="楷体" w:eastAsia="楷体"/>
          <w:b/>
          <w:color w:val="000000" w:themeColor="text1"/>
          <w:sz w:val="32"/>
          <w:szCs w:val="32"/>
        </w:rPr>
        <w:t>电阻器</w:t>
      </w:r>
    </w:p>
    <w:p w14:paraId="0F8E1017">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580C05A4">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426" name="image4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image414.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44C3F3C4">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认识滑动变阻器</w:t>
      </w:r>
    </w:p>
    <w:p w14:paraId="01218EB7">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当滑动变阻器的滑片移动时，电阻大小会发生变化，其电阻发生变化的原因是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7F6CBB1F">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通过变阻器的电流发生了变化</w:t>
      </w:r>
    </w:p>
    <w:p w14:paraId="0953A0C2">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加在变阻器两端的电压发生了变化</w:t>
      </w:r>
    </w:p>
    <w:p w14:paraId="684AE14E">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电阻线的长度发生了变化</w:t>
      </w:r>
    </w:p>
    <w:p w14:paraId="1BB25B55">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电阻线的横截面积发生了变化</w:t>
      </w:r>
    </w:p>
    <w:p w14:paraId="019A383E">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如图所示，下列有关滑动变阻器的说法错误的是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146C5361">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79500" cy="719455"/>
            <wp:effectExtent l="0" t="0" r="0" b="0"/>
            <wp:docPr id="427" name="image4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image415.jpeg"/>
                    <pic:cNvPicPr>
                      <a:picLocks noChangeAspect="1"/>
                    </pic:cNvPicPr>
                  </pic:nvPicPr>
                  <pic:blipFill>
                    <a:blip r:embed="rId357"/>
                    <a:stretch>
                      <a:fillRect/>
                    </a:stretch>
                  </pic:blipFill>
                  <pic:spPr>
                    <a:xfrm>
                      <a:off x="0" y="0"/>
                      <a:ext cx="1080000" cy="720000"/>
                    </a:xfrm>
                    <a:prstGeom prst="rect">
                      <a:avLst/>
                    </a:prstGeom>
                  </pic:spPr>
                </pic:pic>
              </a:graphicData>
            </a:graphic>
          </wp:inline>
        </w:drawing>
      </w:r>
    </w:p>
    <w:p w14:paraId="1AC77434">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铭牌上的</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 Ω</w:t>
      </w:r>
      <w:r>
        <w:rPr>
          <w:rFonts w:hint="eastAsia" w:ascii="Times New Roman" w:hAnsi="宋体" w:eastAsia="宋体"/>
          <w:b/>
          <w:color w:val="000000" w:themeColor="text1"/>
        </w:rPr>
        <w:t>　</w:t>
      </w:r>
      <w:r>
        <w:rPr>
          <w:rFonts w:ascii="Times New Roman" w:hAnsi="宋体" w:eastAsia="宋体"/>
          <w:b/>
          <w:color w:val="000000" w:themeColor="text1"/>
        </w:rPr>
        <w:t>2 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表示滑动变阻器的最大电阻是</w:t>
      </w:r>
      <w:r>
        <w:rPr>
          <w:rFonts w:ascii="Times New Roman" w:hAnsi="宋体" w:eastAsia="宋体"/>
          <w:b/>
          <w:color w:val="000000" w:themeColor="text1"/>
        </w:rPr>
        <w:t>10 Ω</w:t>
      </w:r>
      <w:r>
        <w:rPr>
          <w:rFonts w:hint="eastAsia" w:ascii="Times New Roman" w:hAnsi="宋体" w:eastAsia="宋体"/>
          <w:b/>
          <w:color w:val="000000" w:themeColor="text1"/>
        </w:rPr>
        <w:t>，允许通过的最大电流是</w:t>
      </w:r>
      <w:r>
        <w:rPr>
          <w:rFonts w:ascii="Times New Roman" w:hAnsi="宋体" w:eastAsia="宋体"/>
          <w:b/>
          <w:color w:val="000000" w:themeColor="text1"/>
        </w:rPr>
        <w:t>2 A</w:t>
      </w:r>
    </w:p>
    <w:p w14:paraId="70C1A433">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滑动变阻器要</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一上一下</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接线才能发挥变阻的作用</w:t>
      </w:r>
    </w:p>
    <w:p w14:paraId="4FC52EA7">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接线柱</w:t>
      </w:r>
      <w:r>
        <w:rPr>
          <w:rFonts w:ascii="Times New Roman" w:hAnsi="宋体" w:eastAsia="宋体"/>
          <w:b/>
          <w:i/>
          <w:color w:val="000000" w:themeColor="text1"/>
        </w:rPr>
        <w:t>C</w:t>
      </w:r>
      <w:r>
        <w:rPr>
          <w:rFonts w:hint="eastAsia" w:ascii="Times New Roman" w:hAnsi="宋体" w:eastAsia="宋体"/>
          <w:b/>
          <w:color w:val="000000" w:themeColor="text1"/>
        </w:rPr>
        <w:t>、</w:t>
      </w:r>
      <w:r>
        <w:rPr>
          <w:rFonts w:ascii="Times New Roman" w:hAnsi="宋体" w:eastAsia="宋体"/>
          <w:b/>
          <w:i/>
          <w:color w:val="000000" w:themeColor="text1"/>
        </w:rPr>
        <w:t>D</w:t>
      </w:r>
      <w:r>
        <w:rPr>
          <w:rFonts w:hint="eastAsia" w:ascii="Times New Roman" w:hAnsi="宋体" w:eastAsia="宋体"/>
          <w:b/>
          <w:color w:val="000000" w:themeColor="text1"/>
        </w:rPr>
        <w:t>接进电路后为定值电阻</w:t>
      </w:r>
    </w:p>
    <w:p w14:paraId="5A9B911C">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接线柱</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C</w:t>
      </w:r>
      <w:r>
        <w:rPr>
          <w:rFonts w:hint="eastAsia" w:ascii="Times New Roman" w:hAnsi="宋体" w:eastAsia="宋体"/>
          <w:b/>
          <w:color w:val="000000" w:themeColor="text1"/>
        </w:rPr>
        <w:t>接进电路，向</w:t>
      </w:r>
      <w:r>
        <w:rPr>
          <w:rFonts w:ascii="Times New Roman" w:hAnsi="宋体" w:eastAsia="宋体"/>
          <w:b/>
          <w:i/>
          <w:color w:val="000000" w:themeColor="text1"/>
        </w:rPr>
        <w:t>D</w:t>
      </w:r>
      <w:r>
        <w:rPr>
          <w:rFonts w:hint="eastAsia" w:ascii="Times New Roman" w:hAnsi="宋体" w:eastAsia="宋体"/>
          <w:b/>
          <w:color w:val="000000" w:themeColor="text1"/>
        </w:rPr>
        <w:t>接线柱端移动</w:t>
      </w:r>
      <w:r>
        <w:rPr>
          <w:rFonts w:ascii="Times New Roman" w:hAnsi="宋体" w:eastAsia="宋体"/>
          <w:b/>
          <w:i/>
          <w:color w:val="000000" w:themeColor="text1"/>
        </w:rPr>
        <w:t>P</w:t>
      </w:r>
      <w:r>
        <w:rPr>
          <w:rFonts w:hint="eastAsia" w:ascii="Times New Roman" w:hAnsi="宋体" w:eastAsia="宋体"/>
          <w:b/>
          <w:color w:val="000000" w:themeColor="text1"/>
        </w:rPr>
        <w:t>，连入电路电阻增大</w:t>
      </w:r>
    </w:p>
    <w:p w14:paraId="1B024FD3">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滑动变阻器的使用</w:t>
      </w:r>
    </w:p>
    <w:p w14:paraId="796D8503">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用笔画线代替导线，将图中各器件连接成电路，要求：向右移动滑片，灯泡变亮。</w:t>
      </w:r>
    </w:p>
    <w:p w14:paraId="7994BFF1">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439545" cy="827405"/>
            <wp:effectExtent l="0" t="0" r="0" b="0"/>
            <wp:docPr id="428" name="image4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image416.jpeg"/>
                    <pic:cNvPicPr>
                      <a:picLocks noChangeAspect="1"/>
                    </pic:cNvPicPr>
                  </pic:nvPicPr>
                  <pic:blipFill>
                    <a:blip r:embed="rId358"/>
                    <a:stretch>
                      <a:fillRect/>
                    </a:stretch>
                  </pic:blipFill>
                  <pic:spPr>
                    <a:xfrm>
                      <a:off x="0" y="0"/>
                      <a:ext cx="1440000" cy="828000"/>
                    </a:xfrm>
                    <a:prstGeom prst="rect">
                      <a:avLst/>
                    </a:prstGeom>
                  </pic:spPr>
                </pic:pic>
              </a:graphicData>
            </a:graphic>
          </wp:inline>
        </w:drawing>
      </w:r>
    </w:p>
    <w:p w14:paraId="27C8120A">
      <w:pPr>
        <w:rPr>
          <w:rFonts w:hint="eastAsia" w:ascii="Arial" w:hAnsi="黑体" w:eastAsia="黑体"/>
          <w:b/>
          <w:color w:val="FF0000"/>
        </w:rPr>
      </w:pPr>
      <w:r>
        <w:rPr>
          <w:rFonts w:hint="eastAsia" w:ascii="Arial" w:hAnsi="黑体" w:eastAsia="黑体"/>
          <w:b/>
          <w:color w:val="FF0000"/>
        </w:rPr>
        <w:t>如图所示</w:t>
      </w:r>
    </w:p>
    <w:p w14:paraId="385BC278">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［新考向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逆向思维］</w:t>
      </w:r>
      <w:r>
        <w:rPr>
          <w:rFonts w:hint="eastAsia" w:ascii="Times New Roman" w:hAnsi="宋体" w:eastAsia="宋体"/>
          <w:b/>
          <w:color w:val="000000" w:themeColor="text1"/>
        </w:rPr>
        <w:t>滑动变阻器通过改变连入电路中导体的</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长度</w:t>
      </w:r>
      <w:r>
        <w:rPr>
          <w:rFonts w:hint="eastAsia" w:ascii="Times New Roman" w:hAnsi="宋体" w:eastAsia="宋体"/>
          <w:b/>
          <w:color w:val="000000" w:themeColor="text1"/>
          <w:u w:val="single"/>
        </w:rPr>
        <w:t>　</w:t>
      </w:r>
      <w:r>
        <w:rPr>
          <w:rFonts w:hint="eastAsia" w:ascii="Times New Roman" w:hAnsi="宋体" w:eastAsia="宋体"/>
          <w:b/>
          <w:color w:val="000000" w:themeColor="text1"/>
        </w:rPr>
        <w:t>来改变电阻，从而改变电路中的电流。如图是滑动变阻器的结构示意图，若连入电路的是</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C</w:t>
      </w:r>
      <w:r>
        <w:rPr>
          <w:rFonts w:hint="eastAsia" w:ascii="Times New Roman" w:hAnsi="宋体" w:eastAsia="宋体"/>
          <w:b/>
          <w:color w:val="000000" w:themeColor="text1"/>
        </w:rPr>
        <w:t>两个接线柱，要使滑动变阻器连入电路的阻值变大，则滑片</w:t>
      </w:r>
      <w:r>
        <w:rPr>
          <w:rFonts w:ascii="Times New Roman" w:hAnsi="宋体" w:eastAsia="宋体"/>
          <w:b/>
          <w:i/>
          <w:color w:val="000000" w:themeColor="text1"/>
        </w:rPr>
        <w:t>P</w:t>
      </w:r>
      <w:r>
        <w:rPr>
          <w:rFonts w:hint="eastAsia" w:ascii="Times New Roman" w:hAnsi="宋体" w:eastAsia="宋体"/>
          <w:b/>
          <w:color w:val="000000" w:themeColor="text1"/>
        </w:rPr>
        <w:t>应向</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右</w:t>
      </w:r>
      <w:r>
        <w:rPr>
          <w:rFonts w:hint="eastAsia" w:ascii="Times New Roman" w:hAnsi="宋体" w:eastAsia="宋体"/>
          <w:b/>
          <w:color w:val="000000" w:themeColor="text1"/>
          <w:u w:val="single"/>
        </w:rPr>
        <w:t>　</w:t>
      </w:r>
      <w:r>
        <w:rPr>
          <w:rFonts w:hint="eastAsia" w:ascii="Times New Roman" w:hAnsi="宋体" w:eastAsia="宋体"/>
          <w:b/>
          <w:color w:val="000000" w:themeColor="text1"/>
        </w:rPr>
        <w:t>滑动，要使连入电路中的滑动变阻器相当于一个定值电阻，应接入</w:t>
      </w:r>
      <w:r>
        <w:rPr>
          <w:rFonts w:hint="eastAsia" w:ascii="Times New Roman" w:hAnsi="宋体" w:eastAsia="宋体"/>
          <w:b/>
          <w:color w:val="000000" w:themeColor="text1"/>
          <w:u w:val="single"/>
        </w:rPr>
        <w:t>　</w:t>
      </w:r>
      <w:r>
        <w:rPr>
          <w:rFonts w:ascii="Times New Roman" w:hAnsi="宋体" w:eastAsia="宋体"/>
          <w:b/>
          <w:i/>
          <w:color w:val="FF0000"/>
          <w:u w:val="single" w:color="000000" w:themeColor="text1"/>
        </w:rPr>
        <w:t>A</w:t>
      </w:r>
      <w:r>
        <w:rPr>
          <w:rFonts w:hint="eastAsia" w:ascii="Arial" w:hAnsi="黑体" w:eastAsia="黑体"/>
          <w:b/>
          <w:color w:val="FF0000"/>
          <w:u w:val="single" w:color="000000" w:themeColor="text1"/>
        </w:rPr>
        <w:t>、</w:t>
      </w:r>
      <w:r>
        <w:rPr>
          <w:rFonts w:ascii="Times New Roman" w:hAnsi="宋体" w:eastAsia="宋体"/>
          <w:b/>
          <w:i/>
          <w:color w:val="FF0000"/>
          <w:u w:val="single" w:color="000000" w:themeColor="text1"/>
        </w:rPr>
        <w:t>B</w:t>
      </w:r>
      <w:r>
        <w:rPr>
          <w:rFonts w:hint="eastAsia" w:ascii="Times New Roman" w:hAnsi="宋体" w:eastAsia="宋体"/>
          <w:b/>
          <w:color w:val="000000" w:themeColor="text1"/>
          <w:u w:val="single"/>
        </w:rPr>
        <w:t>　</w:t>
      </w:r>
      <w:r>
        <w:rPr>
          <w:rFonts w:hint="eastAsia" w:ascii="Times New Roman" w:hAnsi="宋体" w:eastAsia="宋体"/>
          <w:b/>
          <w:color w:val="000000" w:themeColor="text1"/>
        </w:rPr>
        <w:t>两个接线柱。</w:t>
      </w:r>
      <w:r>
        <w:rPr>
          <w:rFonts w:ascii="Times New Roman" w:hAnsi="宋体" w:eastAsia="宋体"/>
          <w:b/>
          <w:color w:val="000000" w:themeColor="text1"/>
        </w:rPr>
        <w:t> </w:t>
      </w:r>
    </w:p>
    <w:p w14:paraId="3340392E">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503555"/>
            <wp:effectExtent l="0" t="0" r="0" b="0"/>
            <wp:docPr id="429" name="image4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image417.jpeg"/>
                    <pic:cNvPicPr>
                      <a:picLocks noChangeAspect="1"/>
                    </pic:cNvPicPr>
                  </pic:nvPicPr>
                  <pic:blipFill>
                    <a:blip r:embed="rId359"/>
                    <a:stretch>
                      <a:fillRect/>
                    </a:stretch>
                  </pic:blipFill>
                  <pic:spPr>
                    <a:xfrm>
                      <a:off x="0" y="0"/>
                      <a:ext cx="1152000" cy="504000"/>
                    </a:xfrm>
                    <a:prstGeom prst="rect">
                      <a:avLst/>
                    </a:prstGeom>
                  </pic:spPr>
                </pic:pic>
              </a:graphicData>
            </a:graphic>
          </wp:inline>
        </w:drawing>
      </w:r>
    </w:p>
    <w:p w14:paraId="2CCCFEE2">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如图所示的电路中，在</w:t>
      </w:r>
      <w:r>
        <w:rPr>
          <w:rFonts w:ascii="Times New Roman" w:hAnsi="宋体" w:eastAsia="宋体"/>
          <w:b/>
          <w:i/>
          <w:color w:val="000000" w:themeColor="text1"/>
        </w:rPr>
        <w:t>M</w:t>
      </w:r>
      <w:r>
        <w:rPr>
          <w:rFonts w:hint="eastAsia" w:ascii="Times New Roman" w:hAnsi="宋体" w:eastAsia="宋体"/>
          <w:b/>
          <w:color w:val="000000" w:themeColor="text1"/>
        </w:rPr>
        <w:t>、</w:t>
      </w:r>
      <w:r>
        <w:rPr>
          <w:rFonts w:ascii="Times New Roman" w:hAnsi="宋体" w:eastAsia="宋体"/>
          <w:b/>
          <w:i/>
          <w:color w:val="000000" w:themeColor="text1"/>
        </w:rPr>
        <w:t>N</w:t>
      </w:r>
      <w:r>
        <w:rPr>
          <w:rFonts w:hint="eastAsia" w:ascii="Times New Roman" w:hAnsi="宋体" w:eastAsia="宋体"/>
          <w:b/>
          <w:color w:val="000000" w:themeColor="text1"/>
        </w:rPr>
        <w:t>两点间接入滑动变阻器，要求闭合开关</w:t>
      </w:r>
      <w:r>
        <w:rPr>
          <w:rFonts w:ascii="Times New Roman" w:hAnsi="宋体" w:eastAsia="宋体"/>
          <w:b/>
          <w:color w:val="000000" w:themeColor="text1"/>
        </w:rPr>
        <w:t>S</w:t>
      </w:r>
      <w:r>
        <w:rPr>
          <w:rFonts w:hint="eastAsia" w:ascii="Times New Roman" w:hAnsi="宋体" w:eastAsia="宋体"/>
          <w:b/>
          <w:color w:val="000000" w:themeColor="text1"/>
        </w:rPr>
        <w:t>后，在滑片</w:t>
      </w:r>
      <w:r>
        <w:rPr>
          <w:rFonts w:ascii="Times New Roman" w:hAnsi="宋体" w:eastAsia="宋体"/>
          <w:b/>
          <w:i/>
          <w:color w:val="000000" w:themeColor="text1"/>
        </w:rPr>
        <w:t>P</w:t>
      </w:r>
      <w:r>
        <w:rPr>
          <w:rFonts w:hint="eastAsia" w:ascii="Times New Roman" w:hAnsi="宋体" w:eastAsia="宋体"/>
          <w:b/>
          <w:color w:val="000000" w:themeColor="text1"/>
        </w:rPr>
        <w:t>向右滑动的过程中，灯泡逐渐变亮。在下列所示的四种接法中，可以实现上述要求的是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4F5AEB35">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43940" cy="683895"/>
            <wp:effectExtent l="0" t="0" r="0" b="0"/>
            <wp:docPr id="430" name="image4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image418.jpeg"/>
                    <pic:cNvPicPr>
                      <a:picLocks noChangeAspect="1"/>
                    </pic:cNvPicPr>
                  </pic:nvPicPr>
                  <pic:blipFill>
                    <a:blip r:embed="rId360"/>
                    <a:stretch>
                      <a:fillRect/>
                    </a:stretch>
                  </pic:blipFill>
                  <pic:spPr>
                    <a:xfrm>
                      <a:off x="0" y="0"/>
                      <a:ext cx="1044000" cy="684000"/>
                    </a:xfrm>
                    <a:prstGeom prst="rect">
                      <a:avLst/>
                    </a:prstGeom>
                  </pic:spPr>
                </pic:pic>
              </a:graphicData>
            </a:graphic>
          </wp:inline>
        </w:drawing>
      </w:r>
    </w:p>
    <w:p w14:paraId="6DFE388D">
      <w:pP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719455" cy="611505"/>
            <wp:effectExtent l="0" t="0" r="0" b="0"/>
            <wp:docPr id="431" name="image4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image419.jpeg"/>
                    <pic:cNvPicPr>
                      <a:picLocks noChangeAspect="1"/>
                    </pic:cNvPicPr>
                  </pic:nvPicPr>
                  <pic:blipFill>
                    <a:blip r:embed="rId361"/>
                    <a:stretch>
                      <a:fillRect/>
                    </a:stretch>
                  </pic:blipFill>
                  <pic:spPr>
                    <a:xfrm>
                      <a:off x="0" y="0"/>
                      <a:ext cx="720000" cy="612000"/>
                    </a:xfrm>
                    <a:prstGeom prst="rect">
                      <a:avLst/>
                    </a:prstGeom>
                  </pic:spPr>
                </pic:pic>
              </a:graphicData>
            </a:graphic>
          </wp:inline>
        </w:drawing>
      </w:r>
      <w:r>
        <w:rPr>
          <w:rFonts w:ascii="Times New Roman" w:hAnsi="宋体" w:eastAsia="宋体"/>
          <w:b/>
          <w:color w:val="000000" w:themeColor="text1"/>
        </w:rPr>
        <w:t>A</w:t>
      </w:r>
      <w:r>
        <w:rPr>
          <w:rFonts w:ascii="Times New Roman" w:hAnsi="宋体" w:eastAsia="宋体"/>
          <w:b/>
          <w:color w:val="000000" w:themeColor="text1"/>
        </w:rPr>
        <w:drawing>
          <wp:inline distT="0" distB="0" distL="0" distR="0">
            <wp:extent cx="791845" cy="539750"/>
            <wp:effectExtent l="0" t="0" r="0" b="0"/>
            <wp:docPr id="432" name="image4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image420.jpeg"/>
                    <pic:cNvPicPr>
                      <a:picLocks noChangeAspect="1"/>
                    </pic:cNvPicPr>
                  </pic:nvPicPr>
                  <pic:blipFill>
                    <a:blip r:embed="rId362"/>
                    <a:stretch>
                      <a:fillRect/>
                    </a:stretch>
                  </pic:blipFill>
                  <pic:spPr>
                    <a:xfrm>
                      <a:off x="0" y="0"/>
                      <a:ext cx="792000" cy="540000"/>
                    </a:xfrm>
                    <a:prstGeom prst="rect">
                      <a:avLst/>
                    </a:prstGeom>
                  </pic:spPr>
                </pic:pic>
              </a:graphicData>
            </a:graphic>
          </wp:inline>
        </w:drawing>
      </w:r>
      <w:r>
        <w:rPr>
          <w:rFonts w:ascii="Times New Roman" w:hAnsi="宋体" w:eastAsia="宋体"/>
          <w:b/>
          <w:color w:val="000000" w:themeColor="text1"/>
        </w:rPr>
        <w:t>B</w:t>
      </w:r>
      <w:r>
        <w:rPr>
          <w:rFonts w:ascii="Times New Roman" w:hAnsi="宋体" w:eastAsia="宋体"/>
          <w:b/>
          <w:color w:val="000000" w:themeColor="text1"/>
        </w:rPr>
        <w:drawing>
          <wp:inline distT="0" distB="0" distL="0" distR="0">
            <wp:extent cx="755650" cy="575945"/>
            <wp:effectExtent l="0" t="0" r="0" b="0"/>
            <wp:docPr id="433" name="image4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 name="image421.jpeg"/>
                    <pic:cNvPicPr>
                      <a:picLocks noChangeAspect="1"/>
                    </pic:cNvPicPr>
                  </pic:nvPicPr>
                  <pic:blipFill>
                    <a:blip r:embed="rId363"/>
                    <a:stretch>
                      <a:fillRect/>
                    </a:stretch>
                  </pic:blipFill>
                  <pic:spPr>
                    <a:xfrm>
                      <a:off x="0" y="0"/>
                      <a:ext cx="756000" cy="576000"/>
                    </a:xfrm>
                    <a:prstGeom prst="rect">
                      <a:avLst/>
                    </a:prstGeom>
                  </pic:spPr>
                </pic:pic>
              </a:graphicData>
            </a:graphic>
          </wp:inline>
        </w:drawing>
      </w:r>
      <w:r>
        <w:rPr>
          <w:rFonts w:ascii="Times New Roman" w:hAnsi="宋体" w:eastAsia="宋体"/>
          <w:b/>
          <w:color w:val="000000" w:themeColor="text1"/>
        </w:rPr>
        <w:t>C</w:t>
      </w:r>
      <w:r>
        <w:rPr>
          <w:rFonts w:ascii="Times New Roman" w:hAnsi="宋体" w:eastAsia="宋体"/>
          <w:b/>
          <w:color w:val="000000" w:themeColor="text1"/>
        </w:rPr>
        <w:drawing>
          <wp:inline distT="0" distB="0" distL="0" distR="0">
            <wp:extent cx="647700" cy="467995"/>
            <wp:effectExtent l="0" t="0" r="0" b="0"/>
            <wp:docPr id="434" name="image4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image422.jpeg"/>
                    <pic:cNvPicPr>
                      <a:picLocks noChangeAspect="1"/>
                    </pic:cNvPicPr>
                  </pic:nvPicPr>
                  <pic:blipFill>
                    <a:blip r:embed="rId364"/>
                    <a:stretch>
                      <a:fillRect/>
                    </a:stretch>
                  </pic:blipFill>
                  <pic:spPr>
                    <a:xfrm>
                      <a:off x="0" y="0"/>
                      <a:ext cx="648000" cy="468000"/>
                    </a:xfrm>
                    <a:prstGeom prst="rect">
                      <a:avLst/>
                    </a:prstGeom>
                  </pic:spPr>
                </pic:pic>
              </a:graphicData>
            </a:graphic>
          </wp:inline>
        </w:drawing>
      </w:r>
      <w:r>
        <w:rPr>
          <w:rFonts w:ascii="Times New Roman" w:hAnsi="宋体" w:eastAsia="宋体"/>
          <w:b/>
          <w:color w:val="000000" w:themeColor="text1"/>
        </w:rPr>
        <w:t>D</w:t>
      </w:r>
    </w:p>
    <w:p w14:paraId="4A5C3B2A">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其他变阻器</w:t>
      </w:r>
    </w:p>
    <w:p w14:paraId="0081332F">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［跨学科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物理学与日常生活］</w:t>
      </w:r>
      <w:r>
        <w:rPr>
          <w:rFonts w:hint="eastAsia" w:ascii="Times New Roman" w:hAnsi="宋体" w:eastAsia="宋体"/>
          <w:b/>
          <w:color w:val="000000" w:themeColor="text1"/>
        </w:rPr>
        <w:t>调节收音机音量的电位器如图所示，它具有</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w:t>
      </w:r>
      <w:r>
        <w:rPr>
          <w:rFonts w:ascii="Times New Roman" w:hAnsi="宋体" w:eastAsia="宋体"/>
          <w:b/>
          <w:i/>
          <w:color w:val="000000" w:themeColor="text1"/>
        </w:rPr>
        <w:t>C</w:t>
      </w:r>
      <w:r>
        <w:rPr>
          <w:rFonts w:hint="eastAsia" w:ascii="Times New Roman" w:hAnsi="宋体" w:eastAsia="宋体"/>
          <w:b/>
          <w:color w:val="000000" w:themeColor="text1"/>
        </w:rPr>
        <w:t>三个接线柱，通过改变接入电路中电阻丝的</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长度</w:t>
      </w:r>
      <w:r>
        <w:rPr>
          <w:rFonts w:hint="eastAsia" w:ascii="Times New Roman" w:hAnsi="宋体" w:eastAsia="宋体"/>
          <w:b/>
          <w:color w:val="000000" w:themeColor="text1"/>
          <w:u w:val="single"/>
        </w:rPr>
        <w:t>　</w:t>
      </w:r>
      <w:r>
        <w:rPr>
          <w:rFonts w:hint="eastAsia" w:ascii="Times New Roman" w:hAnsi="宋体" w:eastAsia="宋体"/>
          <w:b/>
          <w:color w:val="000000" w:themeColor="text1"/>
        </w:rPr>
        <w:t>来改变电阻的大小；如果将</w:t>
      </w:r>
      <w:r>
        <w:rPr>
          <w:rFonts w:hint="eastAsia" w:ascii="Times New Roman" w:hAnsi="宋体" w:eastAsia="宋体"/>
          <w:b/>
          <w:color w:val="000000" w:themeColor="text1"/>
          <w:u w:val="single"/>
        </w:rPr>
        <w:t>　</w:t>
      </w:r>
      <w:r>
        <w:rPr>
          <w:rFonts w:ascii="Times New Roman" w:hAnsi="宋体" w:eastAsia="宋体"/>
          <w:b/>
          <w:i/>
          <w:color w:val="FF0000"/>
          <w:u w:val="single" w:color="000000" w:themeColor="text1"/>
        </w:rPr>
        <w:t>A</w:t>
      </w:r>
      <w:r>
        <w:rPr>
          <w:rFonts w:hint="eastAsia" w:ascii="Arial" w:hAnsi="黑体" w:eastAsia="黑体"/>
          <w:b/>
          <w:color w:val="FF0000"/>
          <w:u w:val="single" w:color="000000" w:themeColor="text1"/>
        </w:rPr>
        <w:t>、</w:t>
      </w:r>
      <w:r>
        <w:rPr>
          <w:rFonts w:ascii="Times New Roman" w:hAnsi="宋体" w:eastAsia="宋体"/>
          <w:b/>
          <w:i/>
          <w:color w:val="FF0000"/>
          <w:u w:val="single" w:color="000000" w:themeColor="text1"/>
        </w:rPr>
        <w:t>B</w:t>
      </w:r>
      <w:r>
        <w:rPr>
          <w:rFonts w:hint="eastAsia" w:ascii="Times New Roman" w:hAnsi="宋体" w:eastAsia="宋体"/>
          <w:b/>
          <w:color w:val="000000" w:themeColor="text1"/>
          <w:u w:val="single"/>
        </w:rPr>
        <w:t>　</w:t>
      </w:r>
      <w:r>
        <w:rPr>
          <w:rFonts w:hint="eastAsia" w:ascii="Times New Roman" w:hAnsi="宋体" w:eastAsia="宋体"/>
          <w:b/>
          <w:color w:val="000000" w:themeColor="text1"/>
        </w:rPr>
        <w:t>两接线柱接入电路中，顺时针旋转滑片</w:t>
      </w:r>
      <w:r>
        <w:rPr>
          <w:rFonts w:ascii="Times New Roman" w:hAnsi="宋体" w:eastAsia="宋体"/>
          <w:b/>
          <w:i/>
          <w:color w:val="000000" w:themeColor="text1"/>
        </w:rPr>
        <w:t>P</w:t>
      </w:r>
      <w:r>
        <w:rPr>
          <w:rFonts w:hint="eastAsia" w:ascii="Times New Roman" w:hAnsi="宋体" w:eastAsia="宋体"/>
          <w:b/>
          <w:color w:val="000000" w:themeColor="text1"/>
        </w:rPr>
        <w:t>时，发出声音的音量将变大。关于电位器上电阻丝的材料，应该选用</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镍铬合金丝</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铜丝</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镍铬合金丝</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77953C2E">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799590" cy="1043940"/>
            <wp:effectExtent l="0" t="0" r="0" b="0"/>
            <wp:docPr id="435" name="image4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 name="image423.jpeg"/>
                    <pic:cNvPicPr>
                      <a:picLocks noChangeAspect="1"/>
                    </pic:cNvPicPr>
                  </pic:nvPicPr>
                  <pic:blipFill>
                    <a:blip r:embed="rId365"/>
                    <a:stretch>
                      <a:fillRect/>
                    </a:stretch>
                  </pic:blipFill>
                  <pic:spPr>
                    <a:xfrm>
                      <a:off x="0" y="0"/>
                      <a:ext cx="1800000" cy="1044000"/>
                    </a:xfrm>
                    <a:prstGeom prst="rect">
                      <a:avLst/>
                    </a:prstGeom>
                  </pic:spPr>
                </pic:pic>
              </a:graphicData>
            </a:graphic>
          </wp:inline>
        </w:drawing>
      </w:r>
    </w:p>
    <w:p w14:paraId="49A2B19D">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如图甲所示是插入式电阻箱的结构示意图，图中</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两个接线柱之间的电阻值是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7</w:t>
      </w:r>
      <w:r>
        <w:rPr>
          <w:rFonts w:hint="eastAsia" w:ascii="Times New Roman" w:hAnsi="宋体" w:eastAsia="宋体"/>
          <w:b/>
          <w:color w:val="000000" w:themeColor="text1"/>
          <w:u w:val="single"/>
        </w:rPr>
        <w:t>　</w:t>
      </w:r>
      <w:r>
        <w:rPr>
          <w:rFonts w:ascii="Times New Roman" w:hAnsi="宋体" w:eastAsia="宋体"/>
          <w:b/>
          <w:color w:val="000000" w:themeColor="text1"/>
        </w:rPr>
        <w:t>Ω</w:t>
      </w:r>
      <w:r>
        <w:rPr>
          <w:rFonts w:hint="eastAsia" w:ascii="Times New Roman" w:hAnsi="宋体" w:eastAsia="宋体"/>
          <w:b/>
          <w:color w:val="000000" w:themeColor="text1"/>
        </w:rPr>
        <w:t>；如图乙是旋盘式电阻箱的面板示意图，此时电阻箱的读数是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3</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608</w:t>
      </w:r>
      <w:r>
        <w:rPr>
          <w:rFonts w:hint="eastAsia" w:ascii="Times New Roman" w:hAnsi="宋体" w:eastAsia="宋体"/>
          <w:b/>
          <w:color w:val="000000" w:themeColor="text1"/>
          <w:u w:val="single"/>
        </w:rPr>
        <w:t>　</w:t>
      </w:r>
      <w:r>
        <w:rPr>
          <w:rFonts w:ascii="Times New Roman" w:hAnsi="宋体" w:eastAsia="宋体"/>
          <w:b/>
          <w:color w:val="000000" w:themeColor="text1"/>
        </w:rPr>
        <w:t>Ω</w:t>
      </w:r>
      <w:r>
        <w:rPr>
          <w:rFonts w:hint="eastAsia" w:ascii="Times New Roman" w:hAnsi="宋体" w:eastAsia="宋体"/>
          <w:b/>
          <w:color w:val="000000" w:themeColor="text1"/>
        </w:rPr>
        <w:t>。</w:t>
      </w:r>
      <w:r>
        <w:rPr>
          <w:rFonts w:ascii="Times New Roman" w:hAnsi="宋体" w:eastAsia="宋体"/>
          <w:b/>
          <w:color w:val="000000" w:themeColor="text1"/>
        </w:rPr>
        <w:t> </w:t>
      </w:r>
    </w:p>
    <w:p w14:paraId="0184A75C">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807970" cy="1259840"/>
            <wp:effectExtent l="0" t="0" r="0" b="0"/>
            <wp:docPr id="436" name="image4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image424.jpeg"/>
                    <pic:cNvPicPr>
                      <a:picLocks noChangeAspect="1"/>
                    </pic:cNvPicPr>
                  </pic:nvPicPr>
                  <pic:blipFill>
                    <a:blip r:embed="rId366"/>
                    <a:stretch>
                      <a:fillRect/>
                    </a:stretch>
                  </pic:blipFill>
                  <pic:spPr>
                    <a:xfrm>
                      <a:off x="0" y="0"/>
                      <a:ext cx="2808000" cy="1260000"/>
                    </a:xfrm>
                    <a:prstGeom prst="rect">
                      <a:avLst/>
                    </a:prstGeom>
                  </pic:spPr>
                </pic:pic>
              </a:graphicData>
            </a:graphic>
          </wp:inline>
        </w:drawing>
      </w:r>
    </w:p>
    <w:p w14:paraId="5915274C">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23645" cy="215900"/>
            <wp:effectExtent l="0" t="0" r="0" b="0"/>
            <wp:docPr id="437" name="image4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image425.jpeg"/>
                    <pic:cNvPicPr>
                      <a:picLocks noChangeAspect="1"/>
                    </pic:cNvPicPr>
                  </pic:nvPicPr>
                  <pic:blipFill>
                    <a:blip r:embed="rId10"/>
                    <a:stretch>
                      <a:fillRect/>
                    </a:stretch>
                  </pic:blipFill>
                  <pic:spPr>
                    <a:xfrm>
                      <a:off x="0" y="0"/>
                      <a:ext cx="1224000" cy="216000"/>
                    </a:xfrm>
                    <a:prstGeom prst="rect">
                      <a:avLst/>
                    </a:prstGeom>
                  </pic:spPr>
                </pic:pic>
              </a:graphicData>
            </a:graphic>
          </wp:inline>
        </w:drawing>
      </w:r>
    </w:p>
    <w:p w14:paraId="4186D22C">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如图是大型电子地磅的电路图。当称重物时，在压力作用下，滑片</w:t>
      </w:r>
      <w:r>
        <w:rPr>
          <w:rFonts w:ascii="Times New Roman" w:hAnsi="宋体" w:eastAsia="宋体"/>
          <w:b/>
          <w:i/>
          <w:color w:val="000000" w:themeColor="text1"/>
        </w:rPr>
        <w:t>P</w:t>
      </w:r>
      <w:r>
        <w:rPr>
          <w:rFonts w:hint="eastAsia" w:ascii="Times New Roman" w:hAnsi="宋体" w:eastAsia="宋体"/>
          <w:b/>
          <w:color w:val="000000" w:themeColor="text1"/>
        </w:rPr>
        <w:t>向下端滑动，滑动变阻器连入电路的电阻</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变小</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变大</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变小</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不变</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，下同</w:t>
      </w:r>
      <w:r>
        <w:rPr>
          <w:rFonts w:hint="eastAsia" w:ascii="Times New Roman" w:hAnsi="Times New Roman" w:eastAsia="楷体"/>
          <w:b/>
          <w:color w:val="000000" w:themeColor="text1"/>
        </w:rPr>
        <w:t>)</w:t>
      </w:r>
      <w:r>
        <w:rPr>
          <w:rFonts w:hint="eastAsia" w:ascii="Times New Roman" w:hAnsi="宋体" w:eastAsia="宋体"/>
          <w:b/>
          <w:color w:val="000000" w:themeColor="text1"/>
        </w:rPr>
        <w:t>，电流表的示数</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变大</w:t>
      </w:r>
      <w:r>
        <w:rPr>
          <w:rFonts w:hint="eastAsia" w:ascii="Times New Roman" w:hAnsi="宋体" w:eastAsia="宋体"/>
          <w:b/>
          <w:color w:val="000000" w:themeColor="text1"/>
          <w:u w:val="single"/>
        </w:rPr>
        <w:t>　</w:t>
      </w:r>
      <w:r>
        <w:rPr>
          <w:rFonts w:hint="eastAsia" w:ascii="Times New Roman" w:hAnsi="宋体" w:eastAsia="宋体"/>
          <w:b/>
          <w:color w:val="000000" w:themeColor="text1"/>
        </w:rPr>
        <w:t>。这样把重物对应的质量刻在电流表的刻度盘上，就可以读出被称重物的质量。</w:t>
      </w:r>
      <w:r>
        <w:rPr>
          <w:rFonts w:ascii="Times New Roman" w:hAnsi="宋体" w:eastAsia="宋体"/>
          <w:b/>
          <w:color w:val="000000" w:themeColor="text1"/>
        </w:rPr>
        <w:t> </w:t>
      </w:r>
    </w:p>
    <w:p w14:paraId="6C39AEA2">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331595" cy="899795"/>
            <wp:effectExtent l="0" t="0" r="0" b="0"/>
            <wp:docPr id="438" name="image4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image426.jpeg"/>
                    <pic:cNvPicPr>
                      <a:picLocks noChangeAspect="1"/>
                    </pic:cNvPicPr>
                  </pic:nvPicPr>
                  <pic:blipFill>
                    <a:blip r:embed="rId367"/>
                    <a:stretch>
                      <a:fillRect/>
                    </a:stretch>
                  </pic:blipFill>
                  <pic:spPr>
                    <a:xfrm>
                      <a:off x="0" y="0"/>
                      <a:ext cx="1332000" cy="900000"/>
                    </a:xfrm>
                    <a:prstGeom prst="rect">
                      <a:avLst/>
                    </a:prstGeom>
                  </pic:spPr>
                </pic:pic>
              </a:graphicData>
            </a:graphic>
          </wp:inline>
        </w:drawing>
      </w:r>
    </w:p>
    <w:p w14:paraId="79A68910">
      <w:pPr>
        <w:rPr>
          <w:rFonts w:hint="eastAsia" w:ascii="Times New Roman" w:hAnsi="宋体" w:eastAsia="宋体"/>
          <w:b/>
          <w:color w:val="000000" w:themeColor="text1"/>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如图所示，为某种调光型台灯中使用的电位器示意图。</w:t>
      </w:r>
      <w:r>
        <w:rPr>
          <w:rFonts w:ascii="Times New Roman" w:hAnsi="宋体" w:eastAsia="宋体"/>
          <w:b/>
          <w:i/>
          <w:color w:val="000000" w:themeColor="text1"/>
        </w:rPr>
        <w:t>P</w:t>
      </w:r>
      <w:r>
        <w:rPr>
          <w:rFonts w:hint="eastAsia" w:ascii="Times New Roman" w:hAnsi="宋体" w:eastAsia="宋体"/>
          <w:b/>
          <w:color w:val="000000" w:themeColor="text1"/>
        </w:rPr>
        <w:t>为旋片，可随转动旋钮改变在碳膜</w:t>
      </w:r>
      <w:r>
        <w:rPr>
          <w:rFonts w:hint="eastAsia" w:ascii="Times New Roman" w:hAnsi="Times New Roman" w:eastAsia="楷体"/>
          <w:b/>
          <w:color w:val="000000" w:themeColor="text1"/>
        </w:rPr>
        <w:t>(</w:t>
      </w:r>
      <w:r>
        <w:rPr>
          <w:rFonts w:hint="eastAsia" w:ascii="Times New Roman" w:hAnsi="楷体" w:eastAsia="楷体"/>
          <w:b/>
          <w:color w:val="000000" w:themeColor="text1"/>
        </w:rPr>
        <w:t>相当于一根电阻丝</w:t>
      </w:r>
      <w:r>
        <w:rPr>
          <w:rFonts w:hint="eastAsia" w:ascii="Times New Roman" w:hAnsi="Times New Roman" w:eastAsia="楷体"/>
          <w:b/>
          <w:color w:val="000000" w:themeColor="text1"/>
        </w:rPr>
        <w:t>)</w:t>
      </w:r>
      <w:r>
        <w:rPr>
          <w:rFonts w:hint="eastAsia" w:ascii="Times New Roman" w:hAnsi="宋体" w:eastAsia="宋体"/>
          <w:b/>
          <w:color w:val="000000" w:themeColor="text1"/>
        </w:rPr>
        <w:t>上的位置，</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分别连在碳膜两端。以笔画线将</w:t>
      </w:r>
      <w:r>
        <w:rPr>
          <w:rFonts w:ascii="Times New Roman" w:hAnsi="宋体" w:eastAsia="宋体"/>
          <w:b/>
          <w:color w:val="000000" w:themeColor="text1"/>
        </w:rPr>
        <w:t>a</w:t>
      </w:r>
      <w:r>
        <w:rPr>
          <w:rFonts w:hint="eastAsia" w:ascii="Times New Roman" w:hAnsi="宋体" w:eastAsia="宋体"/>
          <w:b/>
          <w:color w:val="000000" w:themeColor="text1"/>
        </w:rPr>
        <w:t>图连在</w:t>
      </w:r>
      <w:r>
        <w:rPr>
          <w:rFonts w:ascii="Times New Roman" w:hAnsi="宋体" w:eastAsia="宋体"/>
          <w:b/>
          <w:color w:val="000000" w:themeColor="text1"/>
        </w:rPr>
        <w:t>b</w:t>
      </w:r>
      <w:r>
        <w:rPr>
          <w:rFonts w:hint="eastAsia" w:ascii="Times New Roman" w:hAnsi="宋体" w:eastAsia="宋体"/>
          <w:b/>
          <w:color w:val="000000" w:themeColor="text1"/>
        </w:rPr>
        <w:t>图所示电路中，要求顺时针转动旋钮可使灯泡亮度增加。</w:t>
      </w:r>
    </w:p>
    <w:p w14:paraId="04E51E35">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583690" cy="791845"/>
            <wp:effectExtent l="0" t="0" r="0" b="0"/>
            <wp:docPr id="439" name="image4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 name="image427.jpeg"/>
                    <pic:cNvPicPr>
                      <a:picLocks noChangeAspect="1"/>
                    </pic:cNvPicPr>
                  </pic:nvPicPr>
                  <pic:blipFill>
                    <a:blip r:embed="rId368"/>
                    <a:stretch>
                      <a:fillRect/>
                    </a:stretch>
                  </pic:blipFill>
                  <pic:spPr>
                    <a:xfrm>
                      <a:off x="0" y="0"/>
                      <a:ext cx="1584000" cy="792000"/>
                    </a:xfrm>
                    <a:prstGeom prst="rect">
                      <a:avLst/>
                    </a:prstGeom>
                  </pic:spPr>
                </pic:pic>
              </a:graphicData>
            </a:graphic>
          </wp:inline>
        </w:drawing>
      </w:r>
      <w:r>
        <w:rPr>
          <w:rFonts w:ascii="Times New Roman" w:hAnsi="宋体" w:eastAsia="宋体"/>
          <w:b/>
          <w:color w:val="000000" w:themeColor="text1"/>
        </w:rPr>
        <w:t>a</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647700" cy="539750"/>
            <wp:effectExtent l="0" t="0" r="0" b="0"/>
            <wp:docPr id="440" name="image4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image428.jpeg"/>
                    <pic:cNvPicPr>
                      <a:picLocks noChangeAspect="1"/>
                    </pic:cNvPicPr>
                  </pic:nvPicPr>
                  <pic:blipFill>
                    <a:blip r:embed="rId369"/>
                    <a:stretch>
                      <a:fillRect/>
                    </a:stretch>
                  </pic:blipFill>
                  <pic:spPr>
                    <a:xfrm>
                      <a:off x="0" y="0"/>
                      <a:ext cx="648000" cy="540000"/>
                    </a:xfrm>
                    <a:prstGeom prst="rect">
                      <a:avLst/>
                    </a:prstGeom>
                  </pic:spPr>
                </pic:pic>
              </a:graphicData>
            </a:graphic>
          </wp:inline>
        </w:drawing>
      </w:r>
      <w:r>
        <w:rPr>
          <w:rFonts w:ascii="Times New Roman" w:hAnsi="宋体" w:eastAsia="宋体"/>
          <w:b/>
          <w:color w:val="000000" w:themeColor="text1"/>
        </w:rPr>
        <w:t>b</w:t>
      </w:r>
    </w:p>
    <w:p w14:paraId="6A36774A">
      <w:pPr>
        <w:rPr>
          <w:rFonts w:hint="eastAsia" w:ascii="Arial" w:hAnsi="黑体" w:eastAsia="黑体"/>
          <w:b/>
          <w:color w:val="FF0000"/>
        </w:rPr>
      </w:pPr>
      <w:r>
        <w:rPr>
          <w:rFonts w:hint="eastAsia" w:ascii="Arial" w:hAnsi="黑体" w:eastAsia="黑体"/>
          <w:b/>
          <w:color w:val="FF0000"/>
        </w:rPr>
        <w:t>如图所示</w:t>
      </w:r>
    </w:p>
    <w:p w14:paraId="502411F7">
      <w:pPr>
        <w:rPr>
          <w:rFonts w:hint="eastAsia" w:ascii="Times New Roman" w:hAnsi="宋体" w:eastAsia="宋体"/>
          <w:b/>
          <w:color w:val="000000" w:themeColor="text1"/>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如图所示是一种自动测定油箱内油面高度的装置。</w:t>
      </w:r>
      <w:r>
        <w:rPr>
          <w:rFonts w:ascii="Times New Roman" w:hAnsi="宋体" w:eastAsia="宋体"/>
          <w:b/>
          <w:i/>
          <w:color w:val="000000" w:themeColor="text1"/>
        </w:rPr>
        <w:t>R</w:t>
      </w:r>
      <w:r>
        <w:rPr>
          <w:rFonts w:hint="eastAsia" w:ascii="Times New Roman" w:hAnsi="宋体" w:eastAsia="宋体"/>
          <w:b/>
          <w:color w:val="000000" w:themeColor="text1"/>
        </w:rPr>
        <w:t>是滑动变阻器，它的金属滑片连在杠杆的一端，且由定位挡板限制只能在</w:t>
      </w:r>
      <w:r>
        <w:rPr>
          <w:rFonts w:ascii="Times New Roman" w:hAnsi="宋体" w:eastAsia="宋体"/>
          <w:b/>
          <w:i/>
          <w:color w:val="000000" w:themeColor="text1"/>
        </w:rPr>
        <w:t>R</w:t>
      </w:r>
      <w:r>
        <w:rPr>
          <w:rFonts w:hint="eastAsia" w:ascii="Times New Roman" w:hAnsi="宋体" w:eastAsia="宋体"/>
          <w:b/>
          <w:color w:val="000000" w:themeColor="text1"/>
        </w:rPr>
        <w:t>上滑动。从油量表</w:t>
      </w:r>
      <w:r>
        <w:rPr>
          <w:rFonts w:hint="eastAsia" w:ascii="Times New Roman" w:hAnsi="Times New Roman" w:eastAsia="楷体"/>
          <w:b/>
          <w:color w:val="000000" w:themeColor="text1"/>
        </w:rPr>
        <w:t>(</w:t>
      </w:r>
      <w:r>
        <w:rPr>
          <w:rFonts w:hint="eastAsia" w:ascii="Times New Roman" w:hAnsi="楷体" w:eastAsia="楷体"/>
          <w:b/>
          <w:color w:val="000000" w:themeColor="text1"/>
        </w:rPr>
        <w:t>由电流表改装而成</w:t>
      </w:r>
      <w:r>
        <w:rPr>
          <w:rFonts w:hint="eastAsia" w:ascii="Times New Roman" w:hAnsi="Times New Roman" w:eastAsia="楷体"/>
          <w:b/>
          <w:color w:val="000000" w:themeColor="text1"/>
        </w:rPr>
        <w:t>)</w:t>
      </w:r>
      <w:r>
        <w:rPr>
          <w:rFonts w:hint="eastAsia" w:ascii="Times New Roman" w:hAnsi="宋体" w:eastAsia="宋体"/>
          <w:b/>
          <w:color w:val="000000" w:themeColor="text1"/>
        </w:rPr>
        <w:t>指针所指的刻度就可以知道油箱内油面的高度</w:t>
      </w:r>
      <w:r>
        <w:rPr>
          <w:rFonts w:ascii="Times New Roman" w:hAnsi="宋体" w:eastAsia="宋体"/>
          <w:b/>
          <w:i/>
          <w:color w:val="000000" w:themeColor="text1"/>
        </w:rPr>
        <w:t>h</w:t>
      </w:r>
      <w:r>
        <w:rPr>
          <w:rFonts w:hint="eastAsia" w:ascii="Times New Roman" w:hAnsi="宋体" w:eastAsia="宋体"/>
          <w:b/>
          <w:color w:val="000000" w:themeColor="text1"/>
        </w:rPr>
        <w:t>。已知电流增大时，油量表指针向右偏转，则</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12D20D58">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555875" cy="971550"/>
            <wp:effectExtent l="0" t="0" r="0" b="0"/>
            <wp:docPr id="441" name="image4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 name="image429.jpeg"/>
                    <pic:cNvPicPr>
                      <a:picLocks noChangeAspect="1"/>
                    </pic:cNvPicPr>
                  </pic:nvPicPr>
                  <pic:blipFill>
                    <a:blip r:embed="rId370"/>
                    <a:stretch>
                      <a:fillRect/>
                    </a:stretch>
                  </pic:blipFill>
                  <pic:spPr>
                    <a:xfrm>
                      <a:off x="0" y="0"/>
                      <a:ext cx="2556000" cy="972000"/>
                    </a:xfrm>
                    <a:prstGeom prst="rect">
                      <a:avLst/>
                    </a:prstGeom>
                  </pic:spPr>
                </pic:pic>
              </a:graphicData>
            </a:graphic>
          </wp:inline>
        </w:drawing>
      </w:r>
    </w:p>
    <w:p w14:paraId="1F56AFEE">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油面下降时，油量表指针向右偏转</w:t>
      </w:r>
    </w:p>
    <w:p w14:paraId="5BA7F176">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油箱内的油越多，电路中的电流越大</w:t>
      </w:r>
    </w:p>
    <w:p w14:paraId="54E717F4">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油量表的刻度值从左往右是逐渐减小的</w:t>
      </w:r>
    </w:p>
    <w:p w14:paraId="408ECE8C">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油量表的零刻度线一定与电流表原零刻度线相重合</w:t>
      </w:r>
    </w:p>
    <w:p w14:paraId="018C2805">
      <w:pPr>
        <w:rPr>
          <w:rFonts w:hint="eastAsia" w:ascii="Times New Roman" w:hAnsi="宋体" w:eastAsia="宋体"/>
          <w:b/>
          <w:color w:val="000000" w:themeColor="text1"/>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滑动变阻器如图串联起来使用时，要使两个滑动变阻器阻值最大，滑片</w:t>
      </w:r>
      <w:r>
        <w:rPr>
          <w:rFonts w:ascii="Times New Roman" w:hAnsi="宋体" w:eastAsia="宋体"/>
          <w:b/>
          <w:i/>
          <w:color w:val="000000" w:themeColor="text1"/>
        </w:rPr>
        <w:t>P</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P</w:t>
      </w:r>
      <w:r>
        <w:rPr>
          <w:rFonts w:ascii="Times New Roman" w:hAnsi="宋体" w:eastAsia="宋体"/>
          <w:b/>
          <w:color w:val="000000" w:themeColor="text1"/>
          <w:vertAlign w:val="subscript"/>
        </w:rPr>
        <w:t>2</w:t>
      </w:r>
      <w:r>
        <w:rPr>
          <w:rFonts w:hint="eastAsia" w:ascii="Times New Roman" w:hAnsi="宋体" w:eastAsia="宋体"/>
          <w:b/>
          <w:color w:val="000000" w:themeColor="text1"/>
        </w:rPr>
        <w:t>的位置应同时满足</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78E800E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871980" cy="755650"/>
            <wp:effectExtent l="0" t="0" r="0" b="0"/>
            <wp:docPr id="442" name="image4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image430.jpeg"/>
                    <pic:cNvPicPr>
                      <a:picLocks noChangeAspect="1"/>
                    </pic:cNvPicPr>
                  </pic:nvPicPr>
                  <pic:blipFill>
                    <a:blip r:embed="rId371"/>
                    <a:stretch>
                      <a:fillRect/>
                    </a:stretch>
                  </pic:blipFill>
                  <pic:spPr>
                    <a:xfrm>
                      <a:off x="0" y="0"/>
                      <a:ext cx="1872000" cy="756000"/>
                    </a:xfrm>
                    <a:prstGeom prst="rect">
                      <a:avLst/>
                    </a:prstGeom>
                  </pic:spPr>
                </pic:pic>
              </a:graphicData>
            </a:graphic>
          </wp:inline>
        </w:drawing>
      </w:r>
    </w:p>
    <w:p w14:paraId="7777D437">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P</w:t>
      </w:r>
      <w:r>
        <w:rPr>
          <w:rFonts w:ascii="Times New Roman" w:hAnsi="宋体" w:eastAsia="宋体"/>
          <w:b/>
          <w:color w:val="000000" w:themeColor="text1"/>
          <w:vertAlign w:val="subscript"/>
        </w:rPr>
        <w:t>1</w:t>
      </w:r>
      <w:r>
        <w:rPr>
          <w:rFonts w:hint="eastAsia" w:ascii="Times New Roman" w:hAnsi="宋体" w:eastAsia="宋体"/>
          <w:b/>
          <w:color w:val="000000" w:themeColor="text1"/>
        </w:rPr>
        <w:t>在最右端，</w:t>
      </w:r>
      <w:r>
        <w:rPr>
          <w:rFonts w:ascii="Times New Roman" w:hAnsi="宋体" w:eastAsia="宋体"/>
          <w:b/>
          <w:i/>
          <w:color w:val="000000" w:themeColor="text1"/>
        </w:rPr>
        <w:t>P</w:t>
      </w:r>
      <w:r>
        <w:rPr>
          <w:rFonts w:ascii="Times New Roman" w:hAnsi="宋体" w:eastAsia="宋体"/>
          <w:b/>
          <w:color w:val="000000" w:themeColor="text1"/>
          <w:vertAlign w:val="subscript"/>
        </w:rPr>
        <w:t>2</w:t>
      </w:r>
      <w:r>
        <w:rPr>
          <w:rFonts w:hint="eastAsia" w:ascii="Times New Roman" w:hAnsi="宋体" w:eastAsia="宋体"/>
          <w:b/>
          <w:color w:val="000000" w:themeColor="text1"/>
        </w:rPr>
        <w:t>在最左端</w:t>
      </w:r>
    </w:p>
    <w:p w14:paraId="4B154B2C">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P</w:t>
      </w:r>
      <w:r>
        <w:rPr>
          <w:rFonts w:ascii="Times New Roman" w:hAnsi="宋体" w:eastAsia="宋体"/>
          <w:b/>
          <w:color w:val="000000" w:themeColor="text1"/>
          <w:vertAlign w:val="subscript"/>
        </w:rPr>
        <w:t>1</w:t>
      </w:r>
      <w:r>
        <w:rPr>
          <w:rFonts w:hint="eastAsia" w:ascii="Times New Roman" w:hAnsi="宋体" w:eastAsia="宋体"/>
          <w:b/>
          <w:color w:val="000000" w:themeColor="text1"/>
        </w:rPr>
        <w:t>在最左端，</w:t>
      </w:r>
      <w:r>
        <w:rPr>
          <w:rFonts w:ascii="Times New Roman" w:hAnsi="宋体" w:eastAsia="宋体"/>
          <w:b/>
          <w:i/>
          <w:color w:val="000000" w:themeColor="text1"/>
        </w:rPr>
        <w:t>P</w:t>
      </w:r>
      <w:r>
        <w:rPr>
          <w:rFonts w:ascii="Times New Roman" w:hAnsi="宋体" w:eastAsia="宋体"/>
          <w:b/>
          <w:color w:val="000000" w:themeColor="text1"/>
          <w:vertAlign w:val="subscript"/>
        </w:rPr>
        <w:t>2</w:t>
      </w:r>
      <w:r>
        <w:rPr>
          <w:rFonts w:hint="eastAsia" w:ascii="Times New Roman" w:hAnsi="宋体" w:eastAsia="宋体"/>
          <w:b/>
          <w:color w:val="000000" w:themeColor="text1"/>
        </w:rPr>
        <w:t>在最左端</w:t>
      </w:r>
    </w:p>
    <w:p w14:paraId="0AF1C74E">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P</w:t>
      </w:r>
      <w:r>
        <w:rPr>
          <w:rFonts w:ascii="Times New Roman" w:hAnsi="宋体" w:eastAsia="宋体"/>
          <w:b/>
          <w:color w:val="000000" w:themeColor="text1"/>
          <w:vertAlign w:val="subscript"/>
        </w:rPr>
        <w:t>1</w:t>
      </w:r>
      <w:r>
        <w:rPr>
          <w:rFonts w:hint="eastAsia" w:ascii="Times New Roman" w:hAnsi="宋体" w:eastAsia="宋体"/>
          <w:b/>
          <w:color w:val="000000" w:themeColor="text1"/>
        </w:rPr>
        <w:t>在最左端，</w:t>
      </w:r>
      <w:r>
        <w:rPr>
          <w:rFonts w:ascii="Times New Roman" w:hAnsi="宋体" w:eastAsia="宋体"/>
          <w:b/>
          <w:i/>
          <w:color w:val="000000" w:themeColor="text1"/>
        </w:rPr>
        <w:t>P</w:t>
      </w:r>
      <w:r>
        <w:rPr>
          <w:rFonts w:ascii="Times New Roman" w:hAnsi="宋体" w:eastAsia="宋体"/>
          <w:b/>
          <w:color w:val="000000" w:themeColor="text1"/>
          <w:vertAlign w:val="subscript"/>
        </w:rPr>
        <w:t>2</w:t>
      </w:r>
      <w:r>
        <w:rPr>
          <w:rFonts w:hint="eastAsia" w:ascii="Times New Roman" w:hAnsi="宋体" w:eastAsia="宋体"/>
          <w:b/>
          <w:color w:val="000000" w:themeColor="text1"/>
        </w:rPr>
        <w:t>在最右端</w:t>
      </w:r>
    </w:p>
    <w:p w14:paraId="7877B986">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P</w:t>
      </w:r>
      <w:r>
        <w:rPr>
          <w:rFonts w:ascii="Times New Roman" w:hAnsi="宋体" w:eastAsia="宋体"/>
          <w:b/>
          <w:color w:val="000000" w:themeColor="text1"/>
          <w:vertAlign w:val="subscript"/>
        </w:rPr>
        <w:t>1</w:t>
      </w:r>
      <w:r>
        <w:rPr>
          <w:rFonts w:hint="eastAsia" w:ascii="Times New Roman" w:hAnsi="宋体" w:eastAsia="宋体"/>
          <w:b/>
          <w:color w:val="000000" w:themeColor="text1"/>
        </w:rPr>
        <w:t>在最右端，</w:t>
      </w:r>
      <w:r>
        <w:rPr>
          <w:rFonts w:ascii="Times New Roman" w:hAnsi="宋体" w:eastAsia="宋体"/>
          <w:b/>
          <w:i/>
          <w:color w:val="000000" w:themeColor="text1"/>
        </w:rPr>
        <w:t>P</w:t>
      </w:r>
      <w:r>
        <w:rPr>
          <w:rFonts w:ascii="Times New Roman" w:hAnsi="宋体" w:eastAsia="宋体"/>
          <w:b/>
          <w:color w:val="000000" w:themeColor="text1"/>
          <w:vertAlign w:val="subscript"/>
        </w:rPr>
        <w:t>2</w:t>
      </w:r>
      <w:r>
        <w:rPr>
          <w:rFonts w:hint="eastAsia" w:ascii="Times New Roman" w:hAnsi="宋体" w:eastAsia="宋体"/>
          <w:b/>
          <w:color w:val="000000" w:themeColor="text1"/>
        </w:rPr>
        <w:t>在最右端</w:t>
      </w:r>
    </w:p>
    <w:p w14:paraId="7BC1E59E">
      <w:pPr>
        <w:rPr>
          <w:rFonts w:hint="eastAsia" w:ascii="Times New Roman" w:hAnsi="宋体" w:eastAsia="宋体"/>
          <w:b/>
          <w:color w:val="000000" w:themeColor="text1"/>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在如图所示的电路中，用滑动变阻器控制灯的亮度，若要求滑片</w:t>
      </w:r>
      <w:r>
        <w:rPr>
          <w:rFonts w:ascii="Times New Roman" w:hAnsi="宋体" w:eastAsia="宋体"/>
          <w:b/>
          <w:i/>
          <w:color w:val="000000" w:themeColor="text1"/>
        </w:rPr>
        <w:t>P</w:t>
      </w:r>
      <w:r>
        <w:rPr>
          <w:rFonts w:hint="eastAsia" w:ascii="Times New Roman" w:hAnsi="宋体" w:eastAsia="宋体"/>
          <w:b/>
          <w:color w:val="000000" w:themeColor="text1"/>
        </w:rPr>
        <w:t>向左端滑动时灯逐渐变亮，则下列接法正确的是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5892E4BE">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79500" cy="719455"/>
            <wp:effectExtent l="0" t="0" r="0" b="0"/>
            <wp:docPr id="443" name="image4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image431.jpeg"/>
                    <pic:cNvPicPr>
                      <a:picLocks noChangeAspect="1"/>
                    </pic:cNvPicPr>
                  </pic:nvPicPr>
                  <pic:blipFill>
                    <a:blip r:embed="rId372"/>
                    <a:stretch>
                      <a:fillRect/>
                    </a:stretch>
                  </pic:blipFill>
                  <pic:spPr>
                    <a:xfrm>
                      <a:off x="0" y="0"/>
                      <a:ext cx="1080000" cy="720000"/>
                    </a:xfrm>
                    <a:prstGeom prst="rect">
                      <a:avLst/>
                    </a:prstGeom>
                  </pic:spPr>
                </pic:pic>
              </a:graphicData>
            </a:graphic>
          </wp:inline>
        </w:drawing>
      </w:r>
    </w:p>
    <w:p w14:paraId="165E4117">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M</w:t>
      </w:r>
      <w:r>
        <w:rPr>
          <w:rFonts w:hint="eastAsia" w:ascii="Times New Roman" w:hAnsi="宋体" w:eastAsia="宋体"/>
          <w:b/>
          <w:color w:val="000000" w:themeColor="text1"/>
        </w:rPr>
        <w:t>接</w:t>
      </w:r>
      <w:r>
        <w:rPr>
          <w:rFonts w:ascii="Times New Roman" w:hAnsi="宋体" w:eastAsia="宋体"/>
          <w:b/>
          <w:i/>
          <w:color w:val="000000" w:themeColor="text1"/>
        </w:rPr>
        <w:t>C</w:t>
      </w:r>
      <w:r>
        <w:rPr>
          <w:rFonts w:hint="eastAsia" w:ascii="Times New Roman" w:hAnsi="宋体" w:eastAsia="宋体"/>
          <w:b/>
          <w:color w:val="000000" w:themeColor="text1"/>
        </w:rPr>
        <w:t>，</w:t>
      </w:r>
      <w:r>
        <w:rPr>
          <w:rFonts w:ascii="Times New Roman" w:hAnsi="宋体" w:eastAsia="宋体"/>
          <w:b/>
          <w:i/>
          <w:color w:val="000000" w:themeColor="text1"/>
        </w:rPr>
        <w:t>N</w:t>
      </w:r>
      <w:r>
        <w:rPr>
          <w:rFonts w:hint="eastAsia" w:ascii="Times New Roman" w:hAnsi="宋体" w:eastAsia="宋体"/>
          <w:b/>
          <w:color w:val="000000" w:themeColor="text1"/>
        </w:rPr>
        <w:t>接</w:t>
      </w:r>
      <w:r>
        <w:rPr>
          <w:rFonts w:ascii="Times New Roman" w:hAnsi="宋体" w:eastAsia="宋体"/>
          <w:b/>
          <w:i/>
          <w:color w:val="000000" w:themeColor="text1"/>
        </w:rPr>
        <w:t>D</w:t>
      </w:r>
    </w:p>
    <w:p w14:paraId="38F3D0B2">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M</w:t>
      </w:r>
      <w:r>
        <w:rPr>
          <w:rFonts w:hint="eastAsia" w:ascii="Times New Roman" w:hAnsi="宋体" w:eastAsia="宋体"/>
          <w:b/>
          <w:color w:val="000000" w:themeColor="text1"/>
        </w:rPr>
        <w:t>接</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N</w:t>
      </w:r>
      <w:r>
        <w:rPr>
          <w:rFonts w:hint="eastAsia" w:ascii="Times New Roman" w:hAnsi="宋体" w:eastAsia="宋体"/>
          <w:b/>
          <w:color w:val="000000" w:themeColor="text1"/>
        </w:rPr>
        <w:t>接</w:t>
      </w:r>
      <w:r>
        <w:rPr>
          <w:rFonts w:ascii="Times New Roman" w:hAnsi="宋体" w:eastAsia="宋体"/>
          <w:b/>
          <w:i/>
          <w:color w:val="000000" w:themeColor="text1"/>
        </w:rPr>
        <w:t>B</w:t>
      </w:r>
    </w:p>
    <w:p w14:paraId="7C99FF1F">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M</w:t>
      </w:r>
      <w:r>
        <w:rPr>
          <w:rFonts w:hint="eastAsia" w:ascii="Times New Roman" w:hAnsi="宋体" w:eastAsia="宋体"/>
          <w:b/>
          <w:color w:val="000000" w:themeColor="text1"/>
        </w:rPr>
        <w:t>接</w:t>
      </w:r>
      <w:r>
        <w:rPr>
          <w:rFonts w:ascii="Times New Roman" w:hAnsi="宋体" w:eastAsia="宋体"/>
          <w:b/>
          <w:i/>
          <w:color w:val="000000" w:themeColor="text1"/>
        </w:rPr>
        <w:t>C</w:t>
      </w:r>
      <w:r>
        <w:rPr>
          <w:rFonts w:hint="eastAsia" w:ascii="Times New Roman" w:hAnsi="宋体" w:eastAsia="宋体"/>
          <w:b/>
          <w:color w:val="000000" w:themeColor="text1"/>
        </w:rPr>
        <w:t>，</w:t>
      </w:r>
      <w:r>
        <w:rPr>
          <w:rFonts w:ascii="Times New Roman" w:hAnsi="宋体" w:eastAsia="宋体"/>
          <w:b/>
          <w:i/>
          <w:color w:val="000000" w:themeColor="text1"/>
        </w:rPr>
        <w:t>N</w:t>
      </w:r>
      <w:r>
        <w:rPr>
          <w:rFonts w:hint="eastAsia" w:ascii="Times New Roman" w:hAnsi="宋体" w:eastAsia="宋体"/>
          <w:b/>
          <w:color w:val="000000" w:themeColor="text1"/>
        </w:rPr>
        <w:t>接</w:t>
      </w:r>
      <w:r>
        <w:rPr>
          <w:rFonts w:ascii="Times New Roman" w:hAnsi="宋体" w:eastAsia="宋体"/>
          <w:b/>
          <w:i/>
          <w:color w:val="000000" w:themeColor="text1"/>
        </w:rPr>
        <w:t>B</w:t>
      </w:r>
    </w:p>
    <w:p w14:paraId="3ADD4CE3">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M</w:t>
      </w:r>
      <w:r>
        <w:rPr>
          <w:rFonts w:hint="eastAsia" w:ascii="Times New Roman" w:hAnsi="宋体" w:eastAsia="宋体"/>
          <w:b/>
          <w:color w:val="000000" w:themeColor="text1"/>
        </w:rPr>
        <w:t>接</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N</w:t>
      </w:r>
      <w:r>
        <w:rPr>
          <w:rFonts w:hint="eastAsia" w:ascii="Times New Roman" w:hAnsi="宋体" w:eastAsia="宋体"/>
          <w:b/>
          <w:color w:val="000000" w:themeColor="text1"/>
        </w:rPr>
        <w:t>接</w:t>
      </w:r>
      <w:r>
        <w:rPr>
          <w:rFonts w:ascii="Times New Roman" w:hAnsi="宋体" w:eastAsia="宋体"/>
          <w:b/>
          <w:i/>
          <w:color w:val="000000" w:themeColor="text1"/>
        </w:rPr>
        <w:t>D</w:t>
      </w:r>
    </w:p>
    <w:p w14:paraId="1AE95817">
      <w:pPr>
        <w:rPr>
          <w:rFonts w:hint="eastAsia" w:ascii="Times New Roman" w:hAnsi="宋体" w:eastAsia="宋体"/>
          <w:b/>
          <w:color w:val="000000" w:themeColor="text1"/>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在如图所示的电路中，电源电压保持不变，闭合开关</w:t>
      </w:r>
      <w:r>
        <w:rPr>
          <w:rFonts w:ascii="Times New Roman" w:hAnsi="宋体" w:eastAsia="宋体"/>
          <w:b/>
          <w:color w:val="000000" w:themeColor="text1"/>
        </w:rPr>
        <w:t>S</w:t>
      </w:r>
      <w:r>
        <w:rPr>
          <w:rFonts w:hint="eastAsia" w:ascii="Times New Roman" w:hAnsi="宋体" w:eastAsia="宋体"/>
          <w:b/>
          <w:color w:val="000000" w:themeColor="text1"/>
        </w:rPr>
        <w:t>，将滑动变阻器滑片向左移动时，下列说法正确的是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04E52720">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63600" cy="719455"/>
            <wp:effectExtent l="0" t="0" r="0" b="0"/>
            <wp:docPr id="444" name="image4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image432.jpeg"/>
                    <pic:cNvPicPr>
                      <a:picLocks noChangeAspect="1"/>
                    </pic:cNvPicPr>
                  </pic:nvPicPr>
                  <pic:blipFill>
                    <a:blip r:embed="rId373"/>
                    <a:stretch>
                      <a:fillRect/>
                    </a:stretch>
                  </pic:blipFill>
                  <pic:spPr>
                    <a:xfrm>
                      <a:off x="0" y="0"/>
                      <a:ext cx="864000" cy="720000"/>
                    </a:xfrm>
                    <a:prstGeom prst="rect">
                      <a:avLst/>
                    </a:prstGeom>
                  </pic:spPr>
                </pic:pic>
              </a:graphicData>
            </a:graphic>
          </wp:inline>
        </w:drawing>
      </w:r>
    </w:p>
    <w:p w14:paraId="661AB603">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灯泡亮度不变，电压表示数变小</w:t>
      </w:r>
    </w:p>
    <w:p w14:paraId="29C5848E">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电流表示数不变，电压表示数变大</w:t>
      </w:r>
    </w:p>
    <w:p w14:paraId="197B11E8">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电流表示数变小，电压表示数不变</w:t>
      </w:r>
    </w:p>
    <w:p w14:paraId="216AAE5A">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电流表、电压表示数均不变</w:t>
      </w:r>
    </w:p>
    <w:p w14:paraId="14AF6799">
      <w:pPr>
        <w:rPr>
          <w:rFonts w:hint="eastAsia" w:ascii="Times New Roman" w:hAnsi="宋体" w:eastAsia="宋体"/>
          <w:b/>
          <w:color w:val="000000" w:themeColor="text1"/>
        </w:rPr>
      </w:pPr>
      <w:r>
        <w:rPr>
          <w:rFonts w:hint="eastAsia" w:ascii="Times New Roman" w:hAnsi="宋体" w:eastAsia="宋体"/>
          <w:b/>
          <w:color w:val="000000" w:themeColor="text1"/>
        </w:rPr>
        <w:t>　　　　　　　　　　　　　　　　</w:t>
      </w:r>
    </w:p>
    <w:p w14:paraId="28261533">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445" name="image4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image433.jpeg"/>
                    <pic:cNvPicPr>
                      <a:picLocks noChangeAspect="1"/>
                    </pic:cNvPicPr>
                  </pic:nvPicPr>
                  <pic:blipFill>
                    <a:blip r:embed="rId15"/>
                    <a:stretch>
                      <a:fillRect/>
                    </a:stretch>
                  </pic:blipFill>
                  <pic:spPr>
                    <a:xfrm>
                      <a:off x="0" y="0"/>
                      <a:ext cx="1152000" cy="252000"/>
                    </a:xfrm>
                    <a:prstGeom prst="rect">
                      <a:avLst/>
                    </a:prstGeom>
                  </pic:spPr>
                </pic:pic>
              </a:graphicData>
            </a:graphic>
          </wp:inline>
        </w:drawing>
      </w:r>
    </w:p>
    <w:p w14:paraId="2A4AF0B0">
      <w:pPr>
        <w:rPr>
          <w:rFonts w:hint="eastAsia" w:ascii="Times New Roman" w:hAnsi="宋体" w:eastAsia="宋体"/>
          <w:b/>
          <w:color w:val="000000" w:themeColor="text1"/>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［新课标</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科学推理］</w:t>
      </w:r>
      <w:r>
        <w:rPr>
          <w:rFonts w:hint="eastAsia" w:ascii="Times New Roman" w:hAnsi="宋体" w:eastAsia="宋体"/>
          <w:b/>
          <w:color w:val="000000" w:themeColor="text1"/>
        </w:rPr>
        <w:t>图</w:t>
      </w:r>
      <w:r>
        <w:rPr>
          <w:rFonts w:ascii="Times New Roman" w:hAnsi="宋体" w:eastAsia="宋体"/>
          <w:b/>
          <w:color w:val="000000" w:themeColor="text1"/>
        </w:rPr>
        <w:t>1</w:t>
      </w:r>
      <w:r>
        <w:rPr>
          <w:rFonts w:hint="eastAsia" w:ascii="Times New Roman" w:hAnsi="宋体" w:eastAsia="宋体"/>
          <w:b/>
          <w:color w:val="000000" w:themeColor="text1"/>
        </w:rPr>
        <w:t>为电位器结构示意图，滑片</w:t>
      </w:r>
      <w:r>
        <w:rPr>
          <w:rFonts w:ascii="Times New Roman" w:hAnsi="宋体" w:eastAsia="宋体"/>
          <w:b/>
          <w:i/>
          <w:color w:val="000000" w:themeColor="text1"/>
        </w:rPr>
        <w:t>P</w:t>
      </w:r>
      <w:r>
        <w:rPr>
          <w:rFonts w:hint="eastAsia" w:ascii="Times New Roman" w:hAnsi="宋体" w:eastAsia="宋体"/>
          <w:b/>
          <w:color w:val="000000" w:themeColor="text1"/>
        </w:rPr>
        <w:t>的一端通过转轴</w:t>
      </w:r>
      <w:r>
        <w:rPr>
          <w:rFonts w:ascii="Times New Roman" w:hAnsi="宋体" w:eastAsia="宋体"/>
          <w:b/>
          <w:i/>
          <w:color w:val="000000" w:themeColor="text1"/>
        </w:rPr>
        <w:t>O</w:t>
      </w:r>
      <w:r>
        <w:rPr>
          <w:rFonts w:hint="eastAsia" w:ascii="Times New Roman" w:hAnsi="宋体" w:eastAsia="宋体"/>
          <w:b/>
          <w:color w:val="000000" w:themeColor="text1"/>
        </w:rPr>
        <w:t>与接线柱乙相连，并能绕转轴</w:t>
      </w:r>
      <w:r>
        <w:rPr>
          <w:rFonts w:ascii="Times New Roman" w:hAnsi="宋体" w:eastAsia="宋体"/>
          <w:b/>
          <w:i/>
          <w:color w:val="000000" w:themeColor="text1"/>
        </w:rPr>
        <w:t>O</w:t>
      </w:r>
      <w:r>
        <w:rPr>
          <w:rFonts w:hint="eastAsia" w:ascii="Times New Roman" w:hAnsi="宋体" w:eastAsia="宋体"/>
          <w:b/>
          <w:color w:val="000000" w:themeColor="text1"/>
        </w:rPr>
        <w:t>在电阻丝</w:t>
      </w:r>
      <w:r>
        <w:rPr>
          <w:rFonts w:ascii="Times New Roman" w:hAnsi="宋体" w:eastAsia="宋体"/>
          <w:b/>
          <w:i/>
          <w:color w:val="000000" w:themeColor="text1"/>
        </w:rPr>
        <w:t>R</w:t>
      </w:r>
      <w:r>
        <w:rPr>
          <w:rFonts w:hint="eastAsia" w:ascii="Times New Roman" w:hAnsi="宋体" w:eastAsia="宋体"/>
          <w:b/>
          <w:color w:val="000000" w:themeColor="text1"/>
        </w:rPr>
        <w:t>上滑动，把电位器接入图</w:t>
      </w:r>
      <w:r>
        <w:rPr>
          <w:rFonts w:ascii="Times New Roman" w:hAnsi="宋体" w:eastAsia="宋体"/>
          <w:b/>
          <w:color w:val="000000" w:themeColor="text1"/>
        </w:rPr>
        <w:t>2</w:t>
      </w:r>
      <w:r>
        <w:rPr>
          <w:rFonts w:hint="eastAsia" w:ascii="Times New Roman" w:hAnsi="宋体" w:eastAsia="宋体"/>
          <w:b/>
          <w:color w:val="000000" w:themeColor="text1"/>
        </w:rPr>
        <w:t>电路中，闭合开关并逆时针转动滑片，能使小灯泡变亮的接法是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18004BE2">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07745" cy="935990"/>
            <wp:effectExtent l="0" t="0" r="0" b="0"/>
            <wp:docPr id="446" name="image4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image434.jpeg"/>
                    <pic:cNvPicPr>
                      <a:picLocks noChangeAspect="1"/>
                    </pic:cNvPicPr>
                  </pic:nvPicPr>
                  <pic:blipFill>
                    <a:blip r:embed="rId374"/>
                    <a:stretch>
                      <a:fillRect/>
                    </a:stretch>
                  </pic:blipFill>
                  <pic:spPr>
                    <a:xfrm>
                      <a:off x="0" y="0"/>
                      <a:ext cx="1008000" cy="936000"/>
                    </a:xfrm>
                    <a:prstGeom prst="rect">
                      <a:avLst/>
                    </a:prstGeom>
                  </pic:spPr>
                </pic:pic>
              </a:graphicData>
            </a:graphic>
          </wp:inline>
        </w:drawing>
      </w:r>
      <w:r>
        <w:rPr>
          <w:rFonts w:hint="eastAsia" w:ascii="Times New Roman" w:hAnsi="宋体" w:eastAsia="宋体"/>
          <w:b/>
          <w:color w:val="000000" w:themeColor="text1"/>
        </w:rPr>
        <w:t>图</w:t>
      </w:r>
      <w:r>
        <w:rPr>
          <w:rFonts w:ascii="Times New Roman" w:hAnsi="宋体" w:eastAsia="宋体"/>
          <w:b/>
          <w:color w:val="000000" w:themeColor="text1"/>
        </w:rPr>
        <w:t xml:space="preserve">1 </w:t>
      </w:r>
      <w:r>
        <w:rPr>
          <w:rFonts w:ascii="Times New Roman" w:hAnsi="宋体" w:eastAsia="宋体"/>
          <w:b/>
          <w:color w:val="000000" w:themeColor="text1"/>
        </w:rPr>
        <w:drawing>
          <wp:inline distT="0" distB="0" distL="0" distR="0">
            <wp:extent cx="791845" cy="647700"/>
            <wp:effectExtent l="0" t="0" r="0" b="0"/>
            <wp:docPr id="447" name="image4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 name="image435.jpeg"/>
                    <pic:cNvPicPr>
                      <a:picLocks noChangeAspect="1"/>
                    </pic:cNvPicPr>
                  </pic:nvPicPr>
                  <pic:blipFill>
                    <a:blip r:embed="rId375"/>
                    <a:stretch>
                      <a:fillRect/>
                    </a:stretch>
                  </pic:blipFill>
                  <pic:spPr>
                    <a:xfrm>
                      <a:off x="0" y="0"/>
                      <a:ext cx="792000" cy="648000"/>
                    </a:xfrm>
                    <a:prstGeom prst="rect">
                      <a:avLst/>
                    </a:prstGeom>
                  </pic:spPr>
                </pic:pic>
              </a:graphicData>
            </a:graphic>
          </wp:inline>
        </w:drawing>
      </w:r>
      <w:r>
        <w:rPr>
          <w:rFonts w:ascii="Times New Roman" w:hAnsi="宋体" w:eastAsia="宋体"/>
          <w:b/>
          <w:color w:val="000000" w:themeColor="text1"/>
        </w:rPr>
        <w:t xml:space="preserve"> </w:t>
      </w:r>
      <w:r>
        <w:rPr>
          <w:rFonts w:ascii="Times New Roman" w:hAnsi="宋体" w:eastAsia="宋体"/>
          <w:b/>
          <w:color w:val="000000" w:themeColor="text1"/>
        </w:rPr>
        <w:drawing>
          <wp:inline distT="0" distB="0" distL="0" distR="0">
            <wp:extent cx="791845" cy="647700"/>
            <wp:effectExtent l="0" t="0" r="0" b="0"/>
            <wp:docPr id="448" name="image4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image436.jpeg"/>
                    <pic:cNvPicPr>
                      <a:picLocks noChangeAspect="1"/>
                    </pic:cNvPicPr>
                  </pic:nvPicPr>
                  <pic:blipFill>
                    <a:blip r:embed="rId376"/>
                    <a:stretch>
                      <a:fillRect/>
                    </a:stretch>
                  </pic:blipFill>
                  <pic:spPr>
                    <a:xfrm>
                      <a:off x="0" y="0"/>
                      <a:ext cx="792000" cy="648000"/>
                    </a:xfrm>
                    <a:prstGeom prst="rect">
                      <a:avLst/>
                    </a:prstGeom>
                  </pic:spPr>
                </pic:pic>
              </a:graphicData>
            </a:graphic>
          </wp:inline>
        </w:drawing>
      </w:r>
      <w:r>
        <w:rPr>
          <w:rFonts w:hint="eastAsia" w:ascii="Times New Roman" w:hAnsi="宋体" w:eastAsia="宋体"/>
          <w:b/>
          <w:color w:val="000000" w:themeColor="text1"/>
        </w:rPr>
        <w:t>图</w:t>
      </w:r>
      <w:r>
        <w:rPr>
          <w:rFonts w:ascii="Times New Roman" w:hAnsi="宋体" w:eastAsia="宋体"/>
          <w:b/>
          <w:color w:val="000000" w:themeColor="text1"/>
        </w:rPr>
        <w:t>2</w:t>
      </w:r>
    </w:p>
    <w:p w14:paraId="5E6BDC90">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甲接</w:t>
      </w:r>
      <w:r>
        <w:rPr>
          <w:rFonts w:ascii="Times New Roman" w:hAnsi="宋体" w:eastAsia="宋体"/>
          <w:b/>
          <w:i/>
          <w:color w:val="000000" w:themeColor="text1"/>
        </w:rPr>
        <w:t>M</w:t>
      </w:r>
      <w:r>
        <w:rPr>
          <w:rFonts w:hint="eastAsia" w:ascii="Times New Roman" w:hAnsi="宋体" w:eastAsia="宋体"/>
          <w:b/>
          <w:color w:val="000000" w:themeColor="text1"/>
        </w:rPr>
        <w:t>、丙接</w:t>
      </w:r>
      <w:r>
        <w:rPr>
          <w:rFonts w:ascii="Times New Roman" w:hAnsi="宋体" w:eastAsia="宋体"/>
          <w:b/>
          <w:i/>
          <w:color w:val="000000" w:themeColor="text1"/>
        </w:rPr>
        <w:t>N</w:t>
      </w:r>
      <w:r>
        <w:rPr>
          <w:rFonts w:ascii="Times New Roman" w:hAnsi="宋体" w:eastAsia="宋体"/>
          <w:b/>
          <w:color w:val="000000" w:themeColor="text1"/>
        </w:rPr>
        <w:t xml:space="preserve"> </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乙接</w:t>
      </w:r>
      <w:r>
        <w:rPr>
          <w:rFonts w:ascii="Times New Roman" w:hAnsi="宋体" w:eastAsia="宋体"/>
          <w:b/>
          <w:i/>
          <w:color w:val="000000" w:themeColor="text1"/>
        </w:rPr>
        <w:t>M</w:t>
      </w:r>
      <w:r>
        <w:rPr>
          <w:rFonts w:hint="eastAsia" w:ascii="Times New Roman" w:hAnsi="宋体" w:eastAsia="宋体"/>
          <w:b/>
          <w:color w:val="000000" w:themeColor="text1"/>
        </w:rPr>
        <w:t>、丙接</w:t>
      </w:r>
      <w:r>
        <w:rPr>
          <w:rFonts w:ascii="Times New Roman" w:hAnsi="宋体" w:eastAsia="宋体"/>
          <w:b/>
          <w:i/>
          <w:color w:val="000000" w:themeColor="text1"/>
        </w:rPr>
        <w:t>N</w:t>
      </w:r>
    </w:p>
    <w:p w14:paraId="6AF97ABE">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甲接</w:t>
      </w:r>
      <w:r>
        <w:rPr>
          <w:rFonts w:ascii="Times New Roman" w:hAnsi="宋体" w:eastAsia="宋体"/>
          <w:b/>
          <w:i/>
          <w:color w:val="000000" w:themeColor="text1"/>
        </w:rPr>
        <w:t>X</w:t>
      </w:r>
      <w:r>
        <w:rPr>
          <w:rFonts w:hint="eastAsia" w:ascii="Times New Roman" w:hAnsi="宋体" w:eastAsia="宋体"/>
          <w:b/>
          <w:color w:val="000000" w:themeColor="text1"/>
        </w:rPr>
        <w:t>、乙接</w:t>
      </w:r>
      <w:r>
        <w:rPr>
          <w:rFonts w:ascii="Times New Roman" w:hAnsi="宋体" w:eastAsia="宋体"/>
          <w:b/>
          <w:i/>
          <w:color w:val="000000" w:themeColor="text1"/>
        </w:rPr>
        <w:t>Y</w:t>
      </w:r>
      <w:r>
        <w:rPr>
          <w:rFonts w:ascii="Times New Roman" w:hAnsi="宋体" w:eastAsia="宋体"/>
          <w:b/>
          <w:color w:val="000000" w:themeColor="text1"/>
        </w:rPr>
        <w:t xml:space="preserve"> </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甲接</w:t>
      </w:r>
      <w:r>
        <w:rPr>
          <w:rFonts w:ascii="Times New Roman" w:hAnsi="宋体" w:eastAsia="宋体"/>
          <w:b/>
          <w:i/>
          <w:color w:val="000000" w:themeColor="text1"/>
        </w:rPr>
        <w:t>X</w:t>
      </w:r>
      <w:r>
        <w:rPr>
          <w:rFonts w:hint="eastAsia" w:ascii="Times New Roman" w:hAnsi="宋体" w:eastAsia="宋体"/>
          <w:b/>
          <w:color w:val="000000" w:themeColor="text1"/>
        </w:rPr>
        <w:t>、丙接</w:t>
      </w:r>
      <w:r>
        <w:rPr>
          <w:rFonts w:ascii="Times New Roman" w:hAnsi="宋体" w:eastAsia="宋体"/>
          <w:b/>
          <w:i/>
          <w:color w:val="000000" w:themeColor="text1"/>
        </w:rPr>
        <w:t>Y</w:t>
      </w:r>
      <w:r>
        <w:rPr>
          <w:rFonts w:ascii="Times New Roman" w:hAnsi="宋体" w:eastAsia="宋体"/>
          <w:b/>
          <w:color w:val="000000" w:themeColor="text1"/>
        </w:rPr>
        <w:br w:type="page"/>
      </w:r>
    </w:p>
    <w:p w14:paraId="7FE6C394">
      <w:pPr>
        <w:jc w:val="center"/>
        <w:rPr>
          <w:rFonts w:hint="eastAsia" w:ascii="Times New Roman" w:hAnsi="宋体" w:eastAsia="宋体"/>
          <w:b/>
          <w:color w:val="000000" w:themeColor="text1"/>
        </w:rPr>
      </w:pPr>
      <w:r>
        <w:rPr>
          <w:rFonts w:hint="eastAsia" w:ascii="Times New Roman" w:hAnsi="宋体" w:eastAsia="宋体"/>
          <w:b/>
          <w:color w:val="000000" w:themeColor="text1"/>
          <w:sz w:val="36"/>
          <w:szCs w:val="36"/>
        </w:rPr>
        <w:t>　</w:t>
      </w:r>
      <w:r>
        <w:rPr>
          <w:rFonts w:ascii="Times New Roman" w:hAnsi="宋体" w:eastAsia="宋体"/>
          <w:b/>
          <w:color w:val="000000" w:themeColor="text1"/>
          <w:sz w:val="36"/>
          <w:szCs w:val="36"/>
        </w:rPr>
        <w:t>1</w:t>
      </w:r>
      <w:r>
        <w:rPr>
          <w:rFonts w:hint="eastAsia" w:ascii="Times New Roman" w:hAnsi="宋体" w:eastAsia="宋体"/>
          <w:b/>
          <w:color w:val="000000" w:themeColor="text1"/>
          <w:sz w:val="36"/>
          <w:szCs w:val="36"/>
        </w:rPr>
        <w:t>4</w:t>
      </w:r>
      <w:r>
        <w:rPr>
          <w:rFonts w:ascii="Times New Roman" w:hAnsi="Times New Roman" w:eastAsia="宋体" w:cs="Times New Roman"/>
          <w:b/>
          <w:color w:val="000000" w:themeColor="text1"/>
          <w:sz w:val="36"/>
          <w:szCs w:val="36"/>
        </w:rPr>
        <w:t>.</w:t>
      </w:r>
      <w:r>
        <w:rPr>
          <w:rFonts w:hint="eastAsia" w:ascii="Times New Roman" w:hAnsi="宋体" w:eastAsia="宋体"/>
          <w:b/>
          <w:color w:val="000000" w:themeColor="text1"/>
          <w:sz w:val="36"/>
          <w:szCs w:val="36"/>
        </w:rPr>
        <w:t>2　</w:t>
      </w:r>
      <w:r>
        <w:rPr>
          <w:rFonts w:hint="eastAsia" w:ascii="Arial" w:hAnsi="微软雅黑" w:eastAsia="微软雅黑"/>
          <w:b/>
          <w:color w:val="000000" w:themeColor="text1"/>
          <w:sz w:val="36"/>
          <w:szCs w:val="36"/>
        </w:rPr>
        <w:t>欧姆定律</w:t>
      </w:r>
      <w:r>
        <w:rPr>
          <w:rFonts w:hint="eastAsia" w:ascii="Times New Roman" w:hAnsi="宋体" w:eastAsia="宋体"/>
          <w:b/>
          <w:color w:val="000000" w:themeColor="text1"/>
          <w:sz w:val="36"/>
          <w:szCs w:val="36"/>
        </w:rPr>
        <w:t>　</w:t>
      </w:r>
    </w:p>
    <w:p w14:paraId="52EA0F02">
      <w:pPr>
        <w:jc w:val="center"/>
        <w:rPr>
          <w:rFonts w:hint="eastAsia" w:ascii="Times New Roman" w:hAnsi="宋体" w:eastAsia="宋体"/>
          <w:b/>
          <w:color w:val="000000" w:themeColor="text1"/>
        </w:rPr>
      </w:pPr>
      <w:r>
        <w:rPr>
          <w:rFonts w:hint="eastAsia" w:ascii="Times New Roman" w:hAnsi="楷体" w:eastAsia="楷体"/>
          <w:b/>
          <w:color w:val="000000" w:themeColor="text1"/>
          <w:sz w:val="32"/>
          <w:szCs w:val="32"/>
        </w:rPr>
        <w:t>第</w:t>
      </w:r>
      <w:r>
        <w:rPr>
          <w:rFonts w:ascii="Times New Roman" w:hAnsi="宋体" w:eastAsia="宋体"/>
          <w:b/>
          <w:color w:val="000000" w:themeColor="text1"/>
          <w:sz w:val="32"/>
          <w:szCs w:val="32"/>
        </w:rPr>
        <w:t>1</w:t>
      </w:r>
      <w:r>
        <w:rPr>
          <w:rFonts w:hint="eastAsia" w:ascii="Times New Roman" w:hAnsi="楷体" w:eastAsia="楷体"/>
          <w:b/>
          <w:color w:val="000000" w:themeColor="text1"/>
          <w:sz w:val="32"/>
          <w:szCs w:val="32"/>
        </w:rPr>
        <w:t>课时</w:t>
      </w:r>
      <w:r>
        <w:rPr>
          <w:rFonts w:hint="eastAsia" w:ascii="Times New Roman" w:hAnsi="宋体" w:eastAsia="宋体"/>
          <w:b/>
          <w:color w:val="000000" w:themeColor="text1"/>
          <w:sz w:val="32"/>
          <w:szCs w:val="32"/>
        </w:rPr>
        <w:t>　</w:t>
      </w:r>
      <w:r>
        <w:rPr>
          <w:rFonts w:hint="eastAsia" w:ascii="Times New Roman" w:hAnsi="楷体" w:eastAsia="楷体"/>
          <w:b/>
          <w:color w:val="000000" w:themeColor="text1"/>
          <w:sz w:val="32"/>
          <w:szCs w:val="32"/>
        </w:rPr>
        <w:t>电流与电压、电阻的关系</w:t>
      </w:r>
    </w:p>
    <w:p w14:paraId="784E9E82">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7B23D8CF">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449" name="image4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image437.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29417982">
      <w:pPr>
        <w:rPr>
          <w:rFonts w:hint="eastAsia" w:ascii="Times New Roman" w:hAnsi="宋体" w:eastAsia="宋体"/>
          <w:b/>
          <w:color w:val="000000" w:themeColor="text1"/>
        </w:rPr>
      </w:pPr>
      <w:r>
        <w:rPr>
          <w:rFonts w:hint="eastAsia" w:ascii="Times New Roman" w:hAnsi="宋体" w:eastAsia="宋体"/>
          <w:b/>
          <w:color w:val="000000" w:themeColor="text1"/>
        </w:rPr>
        <w:t>　　　　　　　　　　　　　　　</w:t>
      </w:r>
    </w:p>
    <w:p w14:paraId="1242D794">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电流与电压的关系</w:t>
      </w:r>
    </w:p>
    <w:p w14:paraId="65DFC742">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小文在探究</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电流跟电压的关系</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时，连接了如图所示的电路。实验中需要控制</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电阻</w:t>
      </w:r>
      <w:r>
        <w:rPr>
          <w:rFonts w:hint="eastAsia" w:ascii="Times New Roman" w:hAnsi="宋体" w:eastAsia="宋体"/>
          <w:b/>
          <w:color w:val="000000" w:themeColor="text1"/>
          <w:u w:val="single"/>
        </w:rPr>
        <w:t>　</w:t>
      </w:r>
      <w:r>
        <w:rPr>
          <w:rFonts w:hint="eastAsia" w:ascii="Times New Roman" w:hAnsi="宋体" w:eastAsia="宋体"/>
          <w:b/>
          <w:color w:val="000000" w:themeColor="text1"/>
        </w:rPr>
        <w:t>不变，改变电压。在此电路基础上，不增减器材，改变电阻两端电压的操作是：闭合开关，</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调节滑动变阻器的滑片</w:t>
      </w:r>
      <w:r>
        <w:rPr>
          <w:rFonts w:ascii="Times New Roman" w:hAnsi="宋体" w:eastAsia="宋体"/>
          <w:b/>
          <w:i/>
          <w:color w:val="FF0000"/>
          <w:u w:val="single" w:color="000000" w:themeColor="text1"/>
        </w:rPr>
        <w:t>P</w:t>
      </w:r>
      <w:r>
        <w:rPr>
          <w:rFonts w:hint="eastAsia" w:ascii="Arial" w:hAnsi="黑体" w:eastAsia="黑体"/>
          <w:b/>
          <w:color w:val="FF0000"/>
          <w:u w:val="single" w:color="000000" w:themeColor="text1"/>
        </w:rPr>
        <w:t>到不同位置，同时观察电压表示数</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54EC121B">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403985" cy="863600"/>
            <wp:effectExtent l="0" t="0" r="0" b="0"/>
            <wp:docPr id="450" name="image4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image438.jpeg"/>
                    <pic:cNvPicPr>
                      <a:picLocks noChangeAspect="1"/>
                    </pic:cNvPicPr>
                  </pic:nvPicPr>
                  <pic:blipFill>
                    <a:blip r:embed="rId377"/>
                    <a:stretch>
                      <a:fillRect/>
                    </a:stretch>
                  </pic:blipFill>
                  <pic:spPr>
                    <a:xfrm>
                      <a:off x="0" y="0"/>
                      <a:ext cx="1404000" cy="864000"/>
                    </a:xfrm>
                    <a:prstGeom prst="rect">
                      <a:avLst/>
                    </a:prstGeom>
                  </pic:spPr>
                </pic:pic>
              </a:graphicData>
            </a:graphic>
          </wp:inline>
        </w:drawing>
      </w:r>
    </w:p>
    <w:p w14:paraId="37EF1262">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［跨学科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数学］</w:t>
      </w:r>
      <w:r>
        <w:rPr>
          <w:rFonts w:hint="eastAsia" w:ascii="Times New Roman" w:hAnsi="宋体" w:eastAsia="宋体"/>
          <w:b/>
          <w:color w:val="000000" w:themeColor="text1"/>
        </w:rPr>
        <w:t>如图所示是小明在探究</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通过导体的电流与其两端电阻的关系</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时，根据实验数据绘出的</w:t>
      </w:r>
      <w:r>
        <w:rPr>
          <w:rFonts w:ascii="Times New Roman" w:hAnsi="宋体" w:eastAsia="宋体"/>
          <w:b/>
          <w:i/>
          <w:color w:val="000000" w:themeColor="text1"/>
        </w:rPr>
        <w:t>I</w:t>
      </w:r>
      <w:r>
        <w:rPr>
          <w:rFonts w:hint="eastAsia" w:ascii="Times New Roman" w:hAnsi="宋体" w:eastAsia="宋体"/>
          <w:b/>
          <w:color w:val="000000" w:themeColor="text1"/>
        </w:rPr>
        <w:t>－</w:t>
      </w:r>
      <m:oMath>
        <m:f>
          <m:fPr>
            <m:ctrlPr>
              <w:rPr>
                <w:rFonts w:ascii="Cambria Math" w:hAnsi="Cambria Math" w:eastAsia="宋体" w:cs="Times New Roman"/>
                <w:b/>
                <w:color w:val="000000" w:themeColor="text1"/>
              </w:rPr>
            </m:ctrlPr>
          </m:fPr>
          <m:num>
            <m:r>
              <m:rPr>
                <m:nor/>
                <m:sty m:val="b"/>
              </m:rPr>
              <w:rPr>
                <w:rFonts w:ascii="Times New Roman" w:hAnsi="Times New Roman" w:eastAsia="宋体" w:cs="Times New Roman"/>
                <w:b/>
                <w:color w:val="000000" w:themeColor="text1"/>
              </w:rPr>
              <m:t>1</m:t>
            </m:r>
            <m:ctrlPr>
              <w:rPr>
                <w:rFonts w:ascii="Cambria Math" w:hAnsi="Cambria Math" w:eastAsia="宋体" w:cs="Times New Roman"/>
                <w:b/>
                <w:color w:val="000000" w:themeColor="text1"/>
              </w:rPr>
            </m:ctrlPr>
          </m:num>
          <m:den>
            <m:r>
              <m:rPr>
                <m:nor/>
                <m:sty m:val="bi"/>
              </m:rPr>
              <w:rPr>
                <w:rFonts w:ascii="Times New Roman" w:hAnsi="Times New Roman" w:eastAsia="宋体" w:cs="Times New Roman"/>
                <w:b/>
                <w:i/>
                <w:color w:val="000000" w:themeColor="text1"/>
              </w:rPr>
              <m:t>R</m:t>
            </m:r>
            <m:ctrlPr>
              <w:rPr>
                <w:rFonts w:ascii="Cambria Math" w:hAnsi="Cambria Math" w:eastAsia="宋体" w:cs="Times New Roman"/>
                <w:b/>
                <w:color w:val="000000" w:themeColor="text1"/>
              </w:rPr>
            </m:ctrlPr>
          </m:den>
        </m:f>
      </m:oMath>
      <w:r>
        <w:rPr>
          <w:rFonts w:hint="eastAsia" w:ascii="Times New Roman" w:hAnsi="宋体" w:eastAsia="宋体"/>
          <w:b/>
          <w:color w:val="000000" w:themeColor="text1"/>
        </w:rPr>
        <w:t>图像。分析图像可知，当导体的电阻为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10</w:t>
      </w:r>
      <w:r>
        <w:rPr>
          <w:rFonts w:hint="eastAsia" w:ascii="Times New Roman" w:hAnsi="宋体" w:eastAsia="宋体"/>
          <w:b/>
          <w:color w:val="000000" w:themeColor="text1"/>
          <w:u w:val="single"/>
        </w:rPr>
        <w:t>　</w:t>
      </w:r>
      <w:r>
        <w:rPr>
          <w:rFonts w:ascii="Times New Roman" w:hAnsi="宋体" w:eastAsia="宋体"/>
          <w:b/>
          <w:color w:val="000000" w:themeColor="text1"/>
        </w:rPr>
        <w:t>Ω</w:t>
      </w:r>
      <w:r>
        <w:rPr>
          <w:rFonts w:hint="eastAsia" w:ascii="Times New Roman" w:hAnsi="宋体" w:eastAsia="宋体"/>
          <w:b/>
          <w:color w:val="000000" w:themeColor="text1"/>
        </w:rPr>
        <w:t>时，通过它的电流为0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A</w:t>
      </w:r>
      <w:r>
        <w:rPr>
          <w:rFonts w:hint="eastAsia" w:ascii="Times New Roman" w:hAnsi="宋体" w:eastAsia="宋体"/>
          <w:b/>
          <w:color w:val="000000" w:themeColor="text1"/>
        </w:rPr>
        <w:t>；当接入电路的电阻为</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时，通过它的电流为0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5 A</w:t>
      </w:r>
      <w:r>
        <w:rPr>
          <w:rFonts w:hint="eastAsia" w:ascii="Times New Roman" w:hAnsi="宋体" w:eastAsia="宋体"/>
          <w:b/>
          <w:color w:val="000000" w:themeColor="text1"/>
        </w:rPr>
        <w:t>，接入电路的电阻为</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时，通过它的电流为0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A</w:t>
      </w:r>
      <w:r>
        <w:rPr>
          <w:rFonts w:hint="eastAsia" w:ascii="Times New Roman" w:hAnsi="宋体" w:eastAsia="宋体"/>
          <w:b/>
          <w:color w:val="000000" w:themeColor="text1"/>
        </w:rPr>
        <w:t>，则</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ascii="宋体" w:hAnsi="宋体" w:eastAsia="宋体" w:cs="Cambria Math"/>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2</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69A103DA">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331595" cy="1115695"/>
            <wp:effectExtent l="0" t="0" r="0" b="0"/>
            <wp:docPr id="451" name="image4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image439.jpeg"/>
                    <pic:cNvPicPr>
                      <a:picLocks noChangeAspect="1"/>
                    </pic:cNvPicPr>
                  </pic:nvPicPr>
                  <pic:blipFill>
                    <a:blip r:embed="rId378"/>
                    <a:stretch>
                      <a:fillRect/>
                    </a:stretch>
                  </pic:blipFill>
                  <pic:spPr>
                    <a:xfrm>
                      <a:off x="0" y="0"/>
                      <a:ext cx="1332000" cy="1116000"/>
                    </a:xfrm>
                    <a:prstGeom prst="rect">
                      <a:avLst/>
                    </a:prstGeom>
                  </pic:spPr>
                </pic:pic>
              </a:graphicData>
            </a:graphic>
          </wp:inline>
        </w:drawing>
      </w:r>
    </w:p>
    <w:p w14:paraId="0CB2D632">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如图所示，探究</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电流跟电压的关系</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实验中，下列说法不正确的是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43D004A8">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95400" cy="1007745"/>
            <wp:effectExtent l="0" t="0" r="0" b="0"/>
            <wp:docPr id="452" name="image4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image440.jpeg"/>
                    <pic:cNvPicPr>
                      <a:picLocks noChangeAspect="1"/>
                    </pic:cNvPicPr>
                  </pic:nvPicPr>
                  <pic:blipFill>
                    <a:blip r:embed="rId379"/>
                    <a:stretch>
                      <a:fillRect/>
                    </a:stretch>
                  </pic:blipFill>
                  <pic:spPr>
                    <a:xfrm>
                      <a:off x="0" y="0"/>
                      <a:ext cx="1296000" cy="1008000"/>
                    </a:xfrm>
                    <a:prstGeom prst="rect">
                      <a:avLst/>
                    </a:prstGeom>
                  </pic:spPr>
                </pic:pic>
              </a:graphicData>
            </a:graphic>
          </wp:inline>
        </w:drawing>
      </w:r>
    </w:p>
    <w:p w14:paraId="1E4F83FA">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探究电流跟电压的关系时，需要控制导体的电阻一定</w:t>
      </w:r>
    </w:p>
    <w:p w14:paraId="6B86CF01">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滑动变阻器可以起到改变定值电阻两端电压的作用</w:t>
      </w:r>
    </w:p>
    <w:p w14:paraId="2DC05A9E">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实验的结论是：电流跟电压成反比</w:t>
      </w:r>
    </w:p>
    <w:p w14:paraId="47611F9D">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多次实验是为了得到电流跟电压之间的定量关系</w:t>
      </w:r>
    </w:p>
    <w:p w14:paraId="1117CA96">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电流与电阻的关系</w:t>
      </w:r>
    </w:p>
    <w:p w14:paraId="3BAE1DA7">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［新考向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项目式学习］</w:t>
      </w:r>
      <w:r>
        <w:rPr>
          <w:rFonts w:hint="eastAsia" w:ascii="Times New Roman" w:hAnsi="宋体" w:eastAsia="宋体"/>
          <w:b/>
          <w:color w:val="000000" w:themeColor="text1"/>
        </w:rPr>
        <w:t>在探究</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电流与电阻的关系</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的实验过程中，已知电源电压恒为</w:t>
      </w:r>
      <w:r>
        <w:rPr>
          <w:rFonts w:ascii="Times New Roman" w:hAnsi="宋体" w:eastAsia="宋体"/>
          <w:b/>
          <w:color w:val="000000" w:themeColor="text1"/>
        </w:rPr>
        <w:t>4 V</w:t>
      </w:r>
      <w:r>
        <w:rPr>
          <w:rFonts w:hint="eastAsia" w:ascii="Times New Roman" w:hAnsi="宋体" w:eastAsia="宋体"/>
          <w:b/>
          <w:color w:val="000000" w:themeColor="text1"/>
        </w:rPr>
        <w:t>，小明选择了</w:t>
      </w:r>
      <w:r>
        <w:rPr>
          <w:rFonts w:ascii="Times New Roman" w:hAnsi="宋体" w:eastAsia="宋体"/>
          <w:b/>
          <w:color w:val="000000" w:themeColor="text1"/>
        </w:rPr>
        <w:t>5 Ω</w:t>
      </w:r>
      <w:r>
        <w:rPr>
          <w:rFonts w:hint="eastAsia" w:ascii="Times New Roman" w:hAnsi="宋体" w:eastAsia="宋体"/>
          <w:b/>
          <w:color w:val="000000" w:themeColor="text1"/>
        </w:rPr>
        <w:t>、</w:t>
      </w:r>
      <w:r>
        <w:rPr>
          <w:rFonts w:ascii="Times New Roman" w:hAnsi="宋体" w:eastAsia="宋体"/>
          <w:b/>
          <w:color w:val="000000" w:themeColor="text1"/>
        </w:rPr>
        <w:t>10 Ω</w:t>
      </w:r>
      <w:r>
        <w:rPr>
          <w:rFonts w:hint="eastAsia" w:ascii="Times New Roman" w:hAnsi="宋体" w:eastAsia="宋体"/>
          <w:b/>
          <w:color w:val="000000" w:themeColor="text1"/>
        </w:rPr>
        <w:t>、</w:t>
      </w:r>
      <w:r>
        <w:rPr>
          <w:rFonts w:ascii="Times New Roman" w:hAnsi="宋体" w:eastAsia="宋体"/>
          <w:b/>
          <w:color w:val="000000" w:themeColor="text1"/>
        </w:rPr>
        <w:t>15 Ω</w:t>
      </w:r>
      <w:r>
        <w:rPr>
          <w:rFonts w:hint="eastAsia" w:ascii="Times New Roman" w:hAnsi="宋体" w:eastAsia="宋体"/>
          <w:b/>
          <w:color w:val="000000" w:themeColor="text1"/>
        </w:rPr>
        <w:t>、</w:t>
      </w:r>
      <w:r>
        <w:rPr>
          <w:rFonts w:ascii="Times New Roman" w:hAnsi="宋体" w:eastAsia="宋体"/>
          <w:b/>
          <w:color w:val="000000" w:themeColor="text1"/>
        </w:rPr>
        <w:t>20 Ω</w:t>
      </w:r>
      <w:r>
        <w:rPr>
          <w:rFonts w:hint="eastAsia" w:ascii="Times New Roman" w:hAnsi="宋体" w:eastAsia="宋体"/>
          <w:b/>
          <w:color w:val="000000" w:themeColor="text1"/>
        </w:rPr>
        <w:t>、</w:t>
      </w:r>
      <w:r>
        <w:rPr>
          <w:rFonts w:ascii="Times New Roman" w:hAnsi="宋体" w:eastAsia="宋体"/>
          <w:b/>
          <w:color w:val="000000" w:themeColor="text1"/>
        </w:rPr>
        <w:t>25 Ω</w:t>
      </w:r>
      <w:r>
        <w:rPr>
          <w:rFonts w:hint="eastAsia" w:ascii="Times New Roman" w:hAnsi="宋体" w:eastAsia="宋体"/>
          <w:b/>
          <w:color w:val="000000" w:themeColor="text1"/>
        </w:rPr>
        <w:t>五个电阻进行实验，电路图如图甲所示。</w:t>
      </w:r>
    </w:p>
    <w:p w14:paraId="21B45C7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951480" cy="1187450"/>
            <wp:effectExtent l="0" t="0" r="0" b="0"/>
            <wp:docPr id="453" name="image4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image441.jpeg"/>
                    <pic:cNvPicPr>
                      <a:picLocks noChangeAspect="1"/>
                    </pic:cNvPicPr>
                  </pic:nvPicPr>
                  <pic:blipFill>
                    <a:blip r:embed="rId380"/>
                    <a:stretch>
                      <a:fillRect/>
                    </a:stretch>
                  </pic:blipFill>
                  <pic:spPr>
                    <a:xfrm>
                      <a:off x="0" y="0"/>
                      <a:ext cx="2952000" cy="1188000"/>
                    </a:xfrm>
                    <a:prstGeom prst="rect">
                      <a:avLst/>
                    </a:prstGeom>
                  </pic:spPr>
                </pic:pic>
              </a:graphicData>
            </a:graphic>
          </wp:inline>
        </w:drawing>
      </w:r>
    </w:p>
    <w:p w14:paraId="1F4C4867">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403985" cy="1151890"/>
            <wp:effectExtent l="0" t="0" r="0" b="0"/>
            <wp:docPr id="454" name="image4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image442.jpeg"/>
                    <pic:cNvPicPr>
                      <a:picLocks noChangeAspect="1"/>
                    </pic:cNvPicPr>
                  </pic:nvPicPr>
                  <pic:blipFill>
                    <a:blip r:embed="rId381"/>
                    <a:stretch>
                      <a:fillRect/>
                    </a:stretch>
                  </pic:blipFill>
                  <pic:spPr>
                    <a:xfrm>
                      <a:off x="0" y="0"/>
                      <a:ext cx="1404000" cy="1152000"/>
                    </a:xfrm>
                    <a:prstGeom prst="rect">
                      <a:avLst/>
                    </a:prstGeom>
                  </pic:spPr>
                </pic:pic>
              </a:graphicData>
            </a:graphic>
          </wp:inline>
        </w:drawing>
      </w:r>
    </w:p>
    <w:p w14:paraId="4C8264F8">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请用笔画线代替导线将图乙中未完成的电路完成。</w:t>
      </w:r>
      <w:r>
        <w:rPr>
          <w:rFonts w:hint="eastAsia" w:ascii="Times New Roman" w:hAnsi="Times New Roman" w:eastAsia="楷体"/>
          <w:b/>
          <w:color w:val="000000" w:themeColor="text1"/>
        </w:rPr>
        <w:t>(</w:t>
      </w:r>
      <w:r>
        <w:rPr>
          <w:rFonts w:hint="eastAsia" w:ascii="Times New Roman" w:hAnsi="楷体" w:eastAsia="楷体"/>
          <w:b/>
          <w:color w:val="000000" w:themeColor="text1"/>
        </w:rPr>
        <w:t>导线不能交叉</w:t>
      </w:r>
      <w:r>
        <w:rPr>
          <w:rFonts w:hint="eastAsia" w:ascii="Times New Roman" w:hAnsi="Times New Roman" w:eastAsia="楷体"/>
          <w:b/>
          <w:color w:val="000000" w:themeColor="text1"/>
        </w:rPr>
        <w:t>)</w:t>
      </w:r>
    </w:p>
    <w:p w14:paraId="3C2A0F7B">
      <w:pPr>
        <w:rPr>
          <w:rFonts w:hint="eastAsia" w:ascii="Arial" w:hAnsi="黑体" w:eastAsia="黑体"/>
          <w:b/>
          <w:color w:val="FF0000"/>
        </w:rPr>
      </w:pPr>
      <w:r>
        <w:rPr>
          <w:rFonts w:hint="eastAsia" w:ascii="Arial" w:hAnsi="黑体" w:eastAsia="黑体"/>
          <w:b/>
          <w:color w:val="FF0000"/>
        </w:rPr>
        <w:t>如图所示</w:t>
      </w:r>
    </w:p>
    <w:p w14:paraId="360E01D1">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某同学刚连接好电路的最后一根导线时，电流表指针迅速偏转到较大的位置。导致上述现象的不规范操作是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开关未断开且滑动变阻器的滑片未移到阻值最大处</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48D11C3B">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实验中，当把</w:t>
      </w:r>
      <w:r>
        <w:rPr>
          <w:rFonts w:ascii="Times New Roman" w:hAnsi="宋体" w:eastAsia="宋体"/>
          <w:b/>
          <w:color w:val="000000" w:themeColor="text1"/>
        </w:rPr>
        <w:t>10 Ω</w:t>
      </w:r>
      <w:r>
        <w:rPr>
          <w:rFonts w:hint="eastAsia" w:ascii="Times New Roman" w:hAnsi="宋体" w:eastAsia="宋体"/>
          <w:b/>
          <w:color w:val="000000" w:themeColor="text1"/>
        </w:rPr>
        <w:t>的电阻换成</w:t>
      </w:r>
      <w:r>
        <w:rPr>
          <w:rFonts w:ascii="Times New Roman" w:hAnsi="宋体" w:eastAsia="宋体"/>
          <w:b/>
          <w:color w:val="000000" w:themeColor="text1"/>
        </w:rPr>
        <w:t>5 Ω</w:t>
      </w:r>
      <w:r>
        <w:rPr>
          <w:rFonts w:hint="eastAsia" w:ascii="Times New Roman" w:hAnsi="宋体" w:eastAsia="宋体"/>
          <w:b/>
          <w:color w:val="000000" w:themeColor="text1"/>
        </w:rPr>
        <w:t>的电阻后，应把滑动变阻器的滑片向</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右</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左</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右</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滑动，同时眼睛盯住</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电压表</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5DFCDB13">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根据实验数据，作出</w:t>
      </w:r>
      <w:r>
        <w:rPr>
          <w:rFonts w:ascii="Times New Roman" w:hAnsi="宋体" w:eastAsia="宋体"/>
          <w:b/>
          <w:i/>
          <w:color w:val="000000" w:themeColor="text1"/>
        </w:rPr>
        <w:t>I</w:t>
      </w:r>
      <w:r>
        <w:rPr>
          <w:rFonts w:hint="eastAsia" w:ascii="Times New Roman" w:hAnsi="宋体" w:eastAsia="宋体"/>
          <w:b/>
          <w:color w:val="000000" w:themeColor="text1"/>
        </w:rPr>
        <w:t>－</w:t>
      </w:r>
      <w:r>
        <w:rPr>
          <w:rFonts w:ascii="Times New Roman" w:hAnsi="宋体" w:eastAsia="宋体"/>
          <w:b/>
          <w:i/>
          <w:color w:val="000000" w:themeColor="text1"/>
        </w:rPr>
        <w:t>R</w:t>
      </w:r>
      <w:r>
        <w:rPr>
          <w:rFonts w:hint="eastAsia" w:ascii="Times New Roman" w:hAnsi="宋体" w:eastAsia="宋体"/>
          <w:b/>
          <w:color w:val="000000" w:themeColor="text1"/>
        </w:rPr>
        <w:t>图像如图所示。根据实验目的分析图像可得出结论：</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在电压一定时，电流与电阻成反比</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486D3E38">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23645" cy="215900"/>
            <wp:effectExtent l="0" t="0" r="0" b="0"/>
            <wp:docPr id="455" name="image4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image443.jpeg"/>
                    <pic:cNvPicPr>
                      <a:picLocks noChangeAspect="1"/>
                    </pic:cNvPicPr>
                  </pic:nvPicPr>
                  <pic:blipFill>
                    <a:blip r:embed="rId10"/>
                    <a:stretch>
                      <a:fillRect/>
                    </a:stretch>
                  </pic:blipFill>
                  <pic:spPr>
                    <a:xfrm>
                      <a:off x="0" y="0"/>
                      <a:ext cx="1224000" cy="216000"/>
                    </a:xfrm>
                    <a:prstGeom prst="rect">
                      <a:avLst/>
                    </a:prstGeom>
                  </pic:spPr>
                </pic:pic>
              </a:graphicData>
            </a:graphic>
          </wp:inline>
        </w:drawing>
      </w:r>
    </w:p>
    <w:p w14:paraId="1F569DEC">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如图甲是小明探究</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导体中电流与电阻的关系</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的实验电路图。如图乙是他根据实验数据描绘出的</w:t>
      </w:r>
      <w:r>
        <w:rPr>
          <w:rFonts w:ascii="Times New Roman" w:hAnsi="宋体" w:eastAsia="宋体"/>
          <w:b/>
          <w:i/>
          <w:color w:val="000000" w:themeColor="text1"/>
        </w:rPr>
        <w:t>I</w:t>
      </w:r>
      <w:r>
        <w:rPr>
          <w:rFonts w:hint="eastAsia" w:ascii="Times New Roman" w:hAnsi="宋体" w:eastAsia="宋体"/>
          <w:b/>
          <w:color w:val="000000" w:themeColor="text1"/>
        </w:rPr>
        <w:t>－</w:t>
      </w:r>
      <w:r>
        <w:rPr>
          <w:rFonts w:ascii="Times New Roman" w:hAnsi="宋体" w:eastAsia="宋体"/>
          <w:b/>
          <w:i/>
          <w:color w:val="000000" w:themeColor="text1"/>
        </w:rPr>
        <w:t>R</w:t>
      </w:r>
      <w:r>
        <w:rPr>
          <w:rFonts w:hint="eastAsia" w:ascii="Times New Roman" w:hAnsi="宋体" w:eastAsia="宋体"/>
          <w:b/>
          <w:color w:val="000000" w:themeColor="text1"/>
        </w:rPr>
        <w:t>及关系图像，由图像可知：当导体两端电压一定时，通过导体的电流与导体的电阻成</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反比</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正比</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反比</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；小明先接入</w:t>
      </w:r>
      <w:r>
        <w:rPr>
          <w:rFonts w:ascii="Times New Roman" w:hAnsi="宋体" w:eastAsia="宋体"/>
          <w:b/>
          <w:color w:val="000000" w:themeColor="text1"/>
        </w:rPr>
        <w:t>5 Ω</w:t>
      </w:r>
      <w:r>
        <w:rPr>
          <w:rFonts w:hint="eastAsia" w:ascii="Times New Roman" w:hAnsi="宋体" w:eastAsia="宋体"/>
          <w:b/>
          <w:color w:val="000000" w:themeColor="text1"/>
        </w:rPr>
        <w:t>的定值电阻，闭合开关</w:t>
      </w:r>
      <w:r>
        <w:rPr>
          <w:rFonts w:ascii="Times New Roman" w:hAnsi="宋体" w:eastAsia="宋体"/>
          <w:b/>
          <w:color w:val="000000" w:themeColor="text1"/>
        </w:rPr>
        <w:t>S</w:t>
      </w:r>
      <w:r>
        <w:rPr>
          <w:rFonts w:hint="eastAsia" w:ascii="Times New Roman" w:hAnsi="宋体" w:eastAsia="宋体"/>
          <w:b/>
          <w:color w:val="000000" w:themeColor="text1"/>
        </w:rPr>
        <w:t>，移动滑片</w:t>
      </w:r>
      <w:r>
        <w:rPr>
          <w:rFonts w:ascii="Times New Roman" w:hAnsi="宋体" w:eastAsia="宋体"/>
          <w:b/>
          <w:i/>
          <w:color w:val="000000" w:themeColor="text1"/>
        </w:rPr>
        <w:t>P</w:t>
      </w:r>
      <w:r>
        <w:rPr>
          <w:rFonts w:hint="eastAsia" w:ascii="Times New Roman" w:hAnsi="宋体" w:eastAsia="宋体"/>
          <w:b/>
          <w:color w:val="000000" w:themeColor="text1"/>
        </w:rPr>
        <w:t>，使电压表的示数为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5</w:t>
      </w:r>
      <w:r>
        <w:rPr>
          <w:rFonts w:hint="eastAsia" w:ascii="Times New Roman" w:hAnsi="宋体" w:eastAsia="宋体"/>
          <w:b/>
          <w:color w:val="000000" w:themeColor="text1"/>
          <w:u w:val="single"/>
        </w:rPr>
        <w:t>　</w:t>
      </w:r>
      <w:r>
        <w:rPr>
          <w:rFonts w:ascii="Times New Roman" w:hAnsi="宋体" w:eastAsia="宋体"/>
          <w:b/>
          <w:color w:val="000000" w:themeColor="text1"/>
        </w:rPr>
        <w:t>V</w:t>
      </w:r>
      <w:r>
        <w:rPr>
          <w:rFonts w:hint="eastAsia" w:ascii="Times New Roman" w:hAnsi="宋体" w:eastAsia="宋体"/>
          <w:b/>
          <w:color w:val="000000" w:themeColor="text1"/>
        </w:rPr>
        <w:t>，并记下相应的电流值；再改接</w:t>
      </w:r>
      <w:r>
        <w:rPr>
          <w:rFonts w:ascii="Times New Roman" w:hAnsi="宋体" w:eastAsia="宋体"/>
          <w:b/>
          <w:color w:val="000000" w:themeColor="text1"/>
        </w:rPr>
        <w:t>10 Ω</w:t>
      </w:r>
      <w:r>
        <w:rPr>
          <w:rFonts w:hint="eastAsia" w:ascii="Times New Roman" w:hAnsi="宋体" w:eastAsia="宋体"/>
          <w:b/>
          <w:color w:val="000000" w:themeColor="text1"/>
        </w:rPr>
        <w:t>的定值电阻，此时滑片</w:t>
      </w:r>
      <w:r>
        <w:rPr>
          <w:rFonts w:ascii="Times New Roman" w:hAnsi="宋体" w:eastAsia="宋体"/>
          <w:b/>
          <w:i/>
          <w:color w:val="000000" w:themeColor="text1"/>
        </w:rPr>
        <w:t>P</w:t>
      </w:r>
      <w:r>
        <w:rPr>
          <w:rFonts w:hint="eastAsia" w:ascii="Times New Roman" w:hAnsi="宋体" w:eastAsia="宋体"/>
          <w:b/>
          <w:color w:val="000000" w:themeColor="text1"/>
        </w:rPr>
        <w:t>应向</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右</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左</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右</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端移动。</w:t>
      </w:r>
      <w:r>
        <w:rPr>
          <w:rFonts w:ascii="Times New Roman" w:hAnsi="宋体" w:eastAsia="宋体"/>
          <w:b/>
          <w:color w:val="000000" w:themeColor="text1"/>
        </w:rPr>
        <w:t> </w:t>
      </w:r>
    </w:p>
    <w:p w14:paraId="58F5334F">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971550" cy="1007745"/>
            <wp:effectExtent l="0" t="0" r="0" b="0"/>
            <wp:docPr id="456" name="image4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image444.jpeg"/>
                    <pic:cNvPicPr>
                      <a:picLocks noChangeAspect="1"/>
                    </pic:cNvPicPr>
                  </pic:nvPicPr>
                  <pic:blipFill>
                    <a:blip r:embed="rId382"/>
                    <a:stretch>
                      <a:fillRect/>
                    </a:stretch>
                  </pic:blipFill>
                  <pic:spPr>
                    <a:xfrm>
                      <a:off x="0" y="0"/>
                      <a:ext cx="972000" cy="1008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1475740" cy="1223645"/>
            <wp:effectExtent l="0" t="0" r="0" b="0"/>
            <wp:docPr id="457" name="image4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image445.jpeg"/>
                    <pic:cNvPicPr>
                      <a:picLocks noChangeAspect="1"/>
                    </pic:cNvPicPr>
                  </pic:nvPicPr>
                  <pic:blipFill>
                    <a:blip r:embed="rId383"/>
                    <a:stretch>
                      <a:fillRect/>
                    </a:stretch>
                  </pic:blipFill>
                  <pic:spPr>
                    <a:xfrm>
                      <a:off x="0" y="0"/>
                      <a:ext cx="1476000" cy="1224000"/>
                    </a:xfrm>
                    <a:prstGeom prst="rect">
                      <a:avLst/>
                    </a:prstGeom>
                  </pic:spPr>
                </pic:pic>
              </a:graphicData>
            </a:graphic>
          </wp:inline>
        </w:drawing>
      </w:r>
      <w:r>
        <w:rPr>
          <w:rFonts w:hint="eastAsia" w:ascii="Times New Roman" w:hAnsi="宋体" w:eastAsia="宋体"/>
          <w:b/>
          <w:color w:val="000000" w:themeColor="text1"/>
        </w:rPr>
        <w:t>乙</w:t>
      </w:r>
    </w:p>
    <w:p w14:paraId="5504DBF8">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某同学利用如图所示的电路</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探究电流与电压、电阻的关系</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，下列有关说法错误的是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3677AD9C">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99795" cy="719455"/>
            <wp:effectExtent l="0" t="0" r="0" b="0"/>
            <wp:docPr id="458" name="image4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image446.jpeg"/>
                    <pic:cNvPicPr>
                      <a:picLocks noChangeAspect="1"/>
                    </pic:cNvPicPr>
                  </pic:nvPicPr>
                  <pic:blipFill>
                    <a:blip r:embed="rId384"/>
                    <a:stretch>
                      <a:fillRect/>
                    </a:stretch>
                  </pic:blipFill>
                  <pic:spPr>
                    <a:xfrm>
                      <a:off x="0" y="0"/>
                      <a:ext cx="900000" cy="720000"/>
                    </a:xfrm>
                    <a:prstGeom prst="rect">
                      <a:avLst/>
                    </a:prstGeom>
                  </pic:spPr>
                </pic:pic>
              </a:graphicData>
            </a:graphic>
          </wp:inline>
        </w:drawing>
      </w:r>
    </w:p>
    <w:p w14:paraId="284BFE75">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实验开始时，滑动变阻器的滑片处于阻值最大处，作用是保护电路</w:t>
      </w:r>
    </w:p>
    <w:p w14:paraId="066D9E9B">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探究电流与电阻关系的实验时，当更换电阻时，应该断开开关，并将滑片移到最大阻值处</w:t>
      </w:r>
    </w:p>
    <w:p w14:paraId="366A5A74">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探究电流与电压关系实验得出的结论是当电阻一定时，电压与电流成正比</w:t>
      </w:r>
    </w:p>
    <w:p w14:paraId="291CEC2F">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实验中均用到了控制变量法</w:t>
      </w:r>
    </w:p>
    <w:p w14:paraId="61832C6C">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用如图所示的电路探究电流跟电压的关系。为了改变定值电阻</w:t>
      </w:r>
      <w:r>
        <w:rPr>
          <w:rFonts w:ascii="Times New Roman" w:hAnsi="宋体" w:eastAsia="宋体"/>
          <w:b/>
          <w:i/>
          <w:color w:val="000000" w:themeColor="text1"/>
        </w:rPr>
        <w:t>R</w:t>
      </w:r>
      <w:r>
        <w:rPr>
          <w:rFonts w:hint="eastAsia" w:ascii="Times New Roman" w:hAnsi="宋体" w:eastAsia="宋体"/>
          <w:b/>
          <w:color w:val="000000" w:themeColor="text1"/>
        </w:rPr>
        <w:t>两端的电压，设计了三种方案。</w:t>
      </w:r>
    </w:p>
    <w:p w14:paraId="004C14AA">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971550" cy="899795"/>
            <wp:effectExtent l="0" t="0" r="0" b="0"/>
            <wp:docPr id="459" name="image4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image447.jpeg"/>
                    <pic:cNvPicPr>
                      <a:picLocks noChangeAspect="1"/>
                    </pic:cNvPicPr>
                  </pic:nvPicPr>
                  <pic:blipFill>
                    <a:blip r:embed="rId385"/>
                    <a:stretch>
                      <a:fillRect/>
                    </a:stretch>
                  </pic:blipFill>
                  <pic:spPr>
                    <a:xfrm>
                      <a:off x="0" y="0"/>
                      <a:ext cx="972000" cy="900000"/>
                    </a:xfrm>
                    <a:prstGeom prst="rect">
                      <a:avLst/>
                    </a:prstGeom>
                  </pic:spPr>
                </pic:pic>
              </a:graphicData>
            </a:graphic>
          </wp:inline>
        </w:drawing>
      </w:r>
    </w:p>
    <w:p w14:paraId="01C160AE">
      <w:pPr>
        <w:rPr>
          <w:rFonts w:hint="eastAsia" w:ascii="Times New Roman" w:hAnsi="宋体" w:eastAsia="宋体"/>
          <w:b/>
          <w:color w:val="000000" w:themeColor="text1"/>
        </w:rPr>
      </w:pPr>
      <w:r>
        <w:rPr>
          <w:rFonts w:hint="eastAsia" w:ascii="Times New Roman" w:hAnsi="宋体" w:eastAsia="宋体"/>
          <w:b/>
          <w:color w:val="000000" w:themeColor="text1"/>
        </w:rPr>
        <w:t>甲：多节干电池串联接入</w:t>
      </w:r>
      <w:r>
        <w:rPr>
          <w:rFonts w:ascii="Times New Roman" w:hAnsi="宋体" w:eastAsia="宋体"/>
          <w:b/>
          <w:i/>
          <w:color w:val="000000" w:themeColor="text1"/>
        </w:rPr>
        <w:t>MN</w:t>
      </w:r>
      <w:r>
        <w:rPr>
          <w:rFonts w:hint="eastAsia" w:ascii="Times New Roman" w:hAnsi="宋体" w:eastAsia="宋体"/>
          <w:b/>
          <w:color w:val="000000" w:themeColor="text1"/>
        </w:rPr>
        <w:t>。</w:t>
      </w:r>
    </w:p>
    <w:p w14:paraId="72A6990C">
      <w:pPr>
        <w:rPr>
          <w:rFonts w:hint="eastAsia" w:ascii="Times New Roman" w:hAnsi="宋体" w:eastAsia="宋体"/>
          <w:b/>
          <w:color w:val="000000" w:themeColor="text1"/>
        </w:rPr>
      </w:pPr>
      <w:r>
        <w:rPr>
          <w:rFonts w:hint="eastAsia" w:ascii="Times New Roman" w:hAnsi="宋体" w:eastAsia="宋体"/>
          <w:b/>
          <w:color w:val="000000" w:themeColor="text1"/>
        </w:rPr>
        <w:t>乙：电池与滑动变阻器串联接入</w:t>
      </w:r>
      <w:r>
        <w:rPr>
          <w:rFonts w:ascii="Times New Roman" w:hAnsi="宋体" w:eastAsia="宋体"/>
          <w:b/>
          <w:i/>
          <w:color w:val="000000" w:themeColor="text1"/>
        </w:rPr>
        <w:t>MN</w:t>
      </w:r>
      <w:r>
        <w:rPr>
          <w:rFonts w:hint="eastAsia" w:ascii="Times New Roman" w:hAnsi="宋体" w:eastAsia="宋体"/>
          <w:b/>
          <w:color w:val="000000" w:themeColor="text1"/>
        </w:rPr>
        <w:t>。</w:t>
      </w:r>
    </w:p>
    <w:p w14:paraId="7C4A6585">
      <w:pPr>
        <w:rPr>
          <w:rFonts w:hint="eastAsia" w:ascii="Times New Roman" w:hAnsi="宋体" w:eastAsia="宋体"/>
          <w:b/>
          <w:color w:val="000000" w:themeColor="text1"/>
        </w:rPr>
      </w:pPr>
      <w:r>
        <w:rPr>
          <w:rFonts w:hint="eastAsia" w:ascii="Times New Roman" w:hAnsi="宋体" w:eastAsia="宋体"/>
          <w:b/>
          <w:color w:val="000000" w:themeColor="text1"/>
        </w:rPr>
        <w:t>丙：电池先后与不同定值电阻</w:t>
      </w:r>
      <w:r>
        <w:rPr>
          <w:rFonts w:ascii="Times New Roman" w:hAnsi="宋体" w:eastAsia="宋体"/>
          <w:b/>
          <w:i/>
          <w:color w:val="000000" w:themeColor="text1"/>
        </w:rPr>
        <w:t>R'</w:t>
      </w:r>
      <w:r>
        <w:rPr>
          <w:rFonts w:hint="eastAsia" w:ascii="Times New Roman" w:hAnsi="宋体" w:eastAsia="宋体"/>
          <w:b/>
          <w:color w:val="000000" w:themeColor="text1"/>
        </w:rPr>
        <w:t>串联接入</w:t>
      </w:r>
      <w:r>
        <w:rPr>
          <w:rFonts w:ascii="Times New Roman" w:hAnsi="宋体" w:eastAsia="宋体"/>
          <w:b/>
          <w:i/>
          <w:color w:val="000000" w:themeColor="text1"/>
        </w:rPr>
        <w:t>MN</w:t>
      </w:r>
      <w:r>
        <w:rPr>
          <w:rFonts w:hint="eastAsia" w:ascii="Times New Roman" w:hAnsi="宋体" w:eastAsia="宋体"/>
          <w:b/>
          <w:color w:val="000000" w:themeColor="text1"/>
        </w:rPr>
        <w:t>。</w:t>
      </w:r>
    </w:p>
    <w:p w14:paraId="45E1B7FF">
      <w:pPr>
        <w:rPr>
          <w:rFonts w:hint="eastAsia" w:ascii="Times New Roman" w:hAnsi="宋体" w:eastAsia="宋体"/>
          <w:b/>
          <w:color w:val="000000" w:themeColor="text1"/>
        </w:rPr>
      </w:pPr>
      <w:r>
        <w:rPr>
          <w:rFonts w:hint="eastAsia" w:ascii="Times New Roman" w:hAnsi="宋体" w:eastAsia="宋体"/>
          <w:b/>
          <w:color w:val="000000" w:themeColor="text1"/>
        </w:rPr>
        <w:t>可行的方案是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7F5C95AA">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仅有甲</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仅有乙</w:t>
      </w:r>
    </w:p>
    <w:p w14:paraId="1DE68768">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仅有甲、乙两种</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甲、乙、丙都可行</w:t>
      </w:r>
    </w:p>
    <w:p w14:paraId="2FE562F2">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460" name="image4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image448.jpeg"/>
                    <pic:cNvPicPr>
                      <a:picLocks noChangeAspect="1"/>
                    </pic:cNvPicPr>
                  </pic:nvPicPr>
                  <pic:blipFill>
                    <a:blip r:embed="rId15"/>
                    <a:stretch>
                      <a:fillRect/>
                    </a:stretch>
                  </pic:blipFill>
                  <pic:spPr>
                    <a:xfrm>
                      <a:off x="0" y="0"/>
                      <a:ext cx="1152000" cy="252000"/>
                    </a:xfrm>
                    <a:prstGeom prst="rect">
                      <a:avLst/>
                    </a:prstGeom>
                  </pic:spPr>
                </pic:pic>
              </a:graphicData>
            </a:graphic>
          </wp:inline>
        </w:drawing>
      </w:r>
    </w:p>
    <w:p w14:paraId="61CF2BF5">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［新考向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创新实验］</w:t>
      </w:r>
      <w:r>
        <w:rPr>
          <w:rFonts w:hint="eastAsia" w:ascii="Times New Roman" w:hAnsi="宋体" w:eastAsia="宋体"/>
          <w:b/>
          <w:color w:val="000000" w:themeColor="text1"/>
        </w:rPr>
        <w:t>小飞在做</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探究电流与电压、电阻的关系</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实验时，准备了以下器材：两节新的干电池、电流表、电压表、滑动变阻器、定值电阻</w:t>
      </w:r>
      <w:r>
        <w:rPr>
          <w:rFonts w:hint="eastAsia" w:ascii="Times New Roman" w:hAnsi="Times New Roman" w:eastAsia="宋体"/>
          <w:b/>
          <w:color w:val="000000" w:themeColor="text1"/>
        </w:rPr>
        <w:t>(</w:t>
      </w:r>
      <w:r>
        <w:rPr>
          <w:rFonts w:ascii="Times New Roman" w:hAnsi="宋体" w:eastAsia="宋体"/>
          <w:b/>
          <w:color w:val="000000" w:themeColor="text1"/>
        </w:rPr>
        <w:t>5 Ω</w:t>
      </w:r>
      <w:r>
        <w:rPr>
          <w:rFonts w:hint="eastAsia" w:ascii="Times New Roman" w:hAnsi="宋体" w:eastAsia="宋体"/>
          <w:b/>
          <w:color w:val="000000" w:themeColor="text1"/>
        </w:rPr>
        <w:t>、</w:t>
      </w:r>
      <w:r>
        <w:rPr>
          <w:rFonts w:ascii="Times New Roman" w:hAnsi="宋体" w:eastAsia="宋体"/>
          <w:b/>
          <w:color w:val="000000" w:themeColor="text1"/>
        </w:rPr>
        <w:t>10 Ω</w:t>
      </w:r>
      <w:r>
        <w:rPr>
          <w:rFonts w:hint="eastAsia" w:ascii="Times New Roman" w:hAnsi="宋体" w:eastAsia="宋体"/>
          <w:b/>
          <w:color w:val="000000" w:themeColor="text1"/>
        </w:rPr>
        <w:t>、</w:t>
      </w:r>
      <w:r>
        <w:rPr>
          <w:rFonts w:ascii="Times New Roman" w:hAnsi="宋体" w:eastAsia="宋体"/>
          <w:b/>
          <w:color w:val="000000" w:themeColor="text1"/>
        </w:rPr>
        <w:t>15 Ω</w:t>
      </w:r>
      <w:r>
        <w:rPr>
          <w:rFonts w:hint="eastAsia" w:ascii="Times New Roman" w:hAnsi="宋体" w:eastAsia="宋体"/>
          <w:b/>
          <w:color w:val="000000" w:themeColor="text1"/>
        </w:rPr>
        <w:t>、</w:t>
      </w:r>
      <w:r>
        <w:rPr>
          <w:rFonts w:ascii="Times New Roman" w:hAnsi="宋体" w:eastAsia="宋体"/>
          <w:b/>
          <w:color w:val="000000" w:themeColor="text1"/>
        </w:rPr>
        <w:t>20 Ω</w:t>
      </w:r>
      <w:r>
        <w:rPr>
          <w:rFonts w:hint="eastAsia" w:ascii="Times New Roman" w:hAnsi="Times New Roman" w:eastAsia="宋体"/>
          <w:b/>
          <w:color w:val="000000" w:themeColor="text1"/>
        </w:rPr>
        <w:t>)</w:t>
      </w:r>
      <w:r>
        <w:rPr>
          <w:rFonts w:hint="eastAsia" w:ascii="Times New Roman" w:hAnsi="宋体" w:eastAsia="宋体"/>
          <w:b/>
          <w:color w:val="000000" w:themeColor="text1"/>
        </w:rPr>
        <w:t>、开关、导线若干。</w:t>
      </w:r>
    </w:p>
    <w:p w14:paraId="63D6371C">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879725" cy="971550"/>
            <wp:effectExtent l="0" t="0" r="0" b="0"/>
            <wp:docPr id="461" name="image4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image449.jpeg"/>
                    <pic:cNvPicPr>
                      <a:picLocks noChangeAspect="1"/>
                    </pic:cNvPicPr>
                  </pic:nvPicPr>
                  <pic:blipFill>
                    <a:blip r:embed="rId386"/>
                    <a:stretch>
                      <a:fillRect/>
                    </a:stretch>
                  </pic:blipFill>
                  <pic:spPr>
                    <a:xfrm>
                      <a:off x="0" y="0"/>
                      <a:ext cx="2880000" cy="972000"/>
                    </a:xfrm>
                    <a:prstGeom prst="rect">
                      <a:avLst/>
                    </a:prstGeom>
                  </pic:spPr>
                </pic:pic>
              </a:graphicData>
            </a:graphic>
          </wp:inline>
        </w:drawing>
      </w:r>
    </w:p>
    <w:p w14:paraId="05A2B1EF">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在按图甲电路图连接实物时，开关必须处于</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断开</w:t>
      </w:r>
      <w:r>
        <w:rPr>
          <w:rFonts w:ascii="Arial" w:hAnsi="黑体" w:eastAsia="黑体"/>
          <w:b/>
          <w:color w:val="FF0000"/>
          <w:u w:val="single" w:color="000000" w:themeColor="text1"/>
        </w:rPr>
        <w:t xml:space="preserve"> </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状态；在实物图中，滑动变阻器的滑片要移到</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最左端</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最右端</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最左端</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4394C3E7">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图乙是小飞连接好的实验电路，闭合开关后，他发现移动滑片的过程中，电流表的示数</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不变</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，电压表的示数</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不变</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均选填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变大</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变小</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不变</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ascii="Calibri" w:hAnsi="Calibri" w:eastAsia="楷体" w:cs="Calibri"/>
          <w:b/>
          <w:color w:val="000000" w:themeColor="text1"/>
        </w:rPr>
        <w:t> </w:t>
      </w:r>
    </w:p>
    <w:p w14:paraId="3D2C4444">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小冲在一旁观察后指出小飞没有按照电路图正确连接实物，请你在实物图上对连接错误的一根导线打</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，并用笔补画一根线代替导线将电路连接正确。</w:t>
      </w:r>
    </w:p>
    <w:p w14:paraId="2785B341">
      <w:pPr>
        <w:rPr>
          <w:rFonts w:hint="eastAsia" w:ascii="Arial" w:hAnsi="黑体" w:eastAsia="黑体"/>
          <w:b/>
          <w:color w:val="FF0000"/>
        </w:rPr>
      </w:pPr>
      <w:r>
        <w:rPr>
          <w:rFonts w:hint="eastAsia" w:ascii="Arial" w:hAnsi="黑体" w:eastAsia="黑体"/>
          <w:b/>
          <w:color w:val="FF0000"/>
        </w:rPr>
        <w:t>如图所示</w:t>
      </w:r>
    </w:p>
    <w:p w14:paraId="4F3A95C3">
      <w:pPr>
        <w:rPr>
          <w:rFonts w:hint="eastAsia"/>
          <w:b/>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问题解决后，他们接入</w:t>
      </w:r>
      <w:r>
        <w:rPr>
          <w:rFonts w:ascii="Times New Roman" w:hAnsi="宋体" w:eastAsia="宋体"/>
          <w:b/>
          <w:color w:val="000000" w:themeColor="text1"/>
        </w:rPr>
        <w:t>10 Ω</w:t>
      </w:r>
      <w:r>
        <w:rPr>
          <w:rFonts w:hint="eastAsia" w:ascii="Times New Roman" w:hAnsi="宋体" w:eastAsia="宋体"/>
          <w:b/>
          <w:color w:val="000000" w:themeColor="text1"/>
        </w:rPr>
        <w:t>的电阻进行实验，并得出下表中的数据，对数据进行分析后得出实验结论：</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当电阻一定时，电流与电压成正比</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247"/>
        <w:gridCol w:w="567"/>
        <w:gridCol w:w="567"/>
        <w:gridCol w:w="567"/>
        <w:gridCol w:w="567"/>
      </w:tblGrid>
      <w:tr w14:paraId="0627AFA9">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47"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59028D1">
            <w:pPr>
              <w:jc w:val="center"/>
              <w:rPr>
                <w:rFonts w:hint="eastAsia"/>
                <w:b/>
              </w:rPr>
            </w:pPr>
            <w:r>
              <w:rPr>
                <w:rFonts w:hint="eastAsia" w:ascii="Times New Roman" w:hAnsi="宋体" w:eastAsia="宋体"/>
                <w:b/>
                <w:color w:val="000000" w:themeColor="text1"/>
              </w:rPr>
              <w:t>电压</w:t>
            </w:r>
            <w:r>
              <w:rPr>
                <w:rFonts w:ascii="Times New Roman" w:hAnsi="宋体" w:eastAsia="宋体"/>
                <w:b/>
                <w:i/>
                <w:color w:val="000000" w:themeColor="text1"/>
              </w:rPr>
              <w:t>U</w:t>
            </w:r>
            <w:r>
              <w:rPr>
                <w:rFonts w:ascii="Times New Roman" w:hAnsi="宋体" w:eastAsia="宋体"/>
                <w:b/>
                <w:color w:val="000000" w:themeColor="text1"/>
              </w:rPr>
              <w:t>/V</w:t>
            </w:r>
          </w:p>
        </w:tc>
        <w:tc>
          <w:tcPr>
            <w:tcW w:w="56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67A9EA2">
            <w:pPr>
              <w:jc w:val="center"/>
              <w:rPr>
                <w:rFonts w:hint="eastAsia"/>
                <w:b/>
              </w:rPr>
            </w:pPr>
            <w:r>
              <w:rPr>
                <w:rFonts w:ascii="Times New Roman" w:hAnsi="宋体" w:eastAsia="宋体"/>
                <w:b/>
                <w:color w:val="000000" w:themeColor="text1"/>
              </w:rPr>
              <w:t>1</w:t>
            </w:r>
          </w:p>
        </w:tc>
        <w:tc>
          <w:tcPr>
            <w:tcW w:w="56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9249C58">
            <w:pPr>
              <w:jc w:val="center"/>
              <w:rPr>
                <w:rFonts w:hint="eastAsia"/>
                <w:b/>
              </w:rPr>
            </w:pP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p>
        </w:tc>
        <w:tc>
          <w:tcPr>
            <w:tcW w:w="56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C8EC099">
            <w:pPr>
              <w:jc w:val="center"/>
              <w:rPr>
                <w:rFonts w:hint="eastAsia"/>
                <w:b/>
              </w:rPr>
            </w:pPr>
            <w:r>
              <w:rPr>
                <w:rFonts w:ascii="Times New Roman" w:hAnsi="宋体" w:eastAsia="宋体"/>
                <w:b/>
                <w:color w:val="000000" w:themeColor="text1"/>
              </w:rPr>
              <w:t>2</w:t>
            </w:r>
          </w:p>
        </w:tc>
        <w:tc>
          <w:tcPr>
            <w:tcW w:w="567"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1B7F8540">
            <w:pPr>
              <w:jc w:val="center"/>
              <w:rPr>
                <w:rFonts w:hint="eastAsia"/>
                <w:b/>
              </w:rPr>
            </w:pP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p>
        </w:tc>
      </w:tr>
      <w:tr w14:paraId="776A067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47"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3B8A9DD8">
            <w:pPr>
              <w:jc w:val="center"/>
              <w:rPr>
                <w:rFonts w:hint="eastAsia"/>
                <w:b/>
              </w:rPr>
            </w:pPr>
            <w:r>
              <w:rPr>
                <w:rFonts w:hint="eastAsia" w:ascii="Times New Roman" w:hAnsi="宋体" w:eastAsia="宋体"/>
                <w:b/>
                <w:color w:val="000000" w:themeColor="text1"/>
              </w:rPr>
              <w:t>电流</w:t>
            </w:r>
            <w:r>
              <w:rPr>
                <w:rFonts w:ascii="Times New Roman" w:hAnsi="宋体" w:eastAsia="宋体"/>
                <w:b/>
                <w:i/>
                <w:color w:val="000000" w:themeColor="text1"/>
              </w:rPr>
              <w:t>I</w:t>
            </w:r>
            <w:r>
              <w:rPr>
                <w:rFonts w:ascii="Times New Roman" w:hAnsi="宋体" w:eastAsia="宋体"/>
                <w:b/>
                <w:color w:val="000000" w:themeColor="text1"/>
              </w:rPr>
              <w:t>/A</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FD62AD4">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635EC2B">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5</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DB20FB4">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p>
        </w:tc>
        <w:tc>
          <w:tcPr>
            <w:tcW w:w="567"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73113D4F">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5</w:t>
            </w:r>
          </w:p>
        </w:tc>
      </w:tr>
    </w:tbl>
    <w:p w14:paraId="4A014BA6">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2EC00B6D">
      <w:pPr>
        <w:jc w:val="center"/>
        <w:rPr>
          <w:rFonts w:hint="eastAsia" w:ascii="Times New Roman" w:hAnsi="宋体" w:eastAsia="宋体"/>
          <w:b/>
          <w:color w:val="000000" w:themeColor="text1"/>
        </w:rPr>
      </w:pPr>
      <w:r>
        <w:rPr>
          <w:rFonts w:hint="eastAsia" w:ascii="Times New Roman" w:hAnsi="楷体" w:eastAsia="楷体"/>
          <w:b/>
          <w:color w:val="000000" w:themeColor="text1"/>
          <w:sz w:val="32"/>
          <w:szCs w:val="32"/>
        </w:rPr>
        <w:t>第</w:t>
      </w:r>
      <w:r>
        <w:rPr>
          <w:rFonts w:ascii="Times New Roman" w:hAnsi="宋体" w:eastAsia="宋体"/>
          <w:b/>
          <w:color w:val="000000" w:themeColor="text1"/>
          <w:sz w:val="32"/>
          <w:szCs w:val="32"/>
        </w:rPr>
        <w:t>2</w:t>
      </w:r>
      <w:r>
        <w:rPr>
          <w:rFonts w:hint="eastAsia" w:ascii="Times New Roman" w:hAnsi="楷体" w:eastAsia="楷体"/>
          <w:b/>
          <w:color w:val="000000" w:themeColor="text1"/>
          <w:sz w:val="32"/>
          <w:szCs w:val="32"/>
        </w:rPr>
        <w:t>课时</w:t>
      </w:r>
      <w:r>
        <w:rPr>
          <w:rFonts w:hint="eastAsia" w:ascii="Times New Roman" w:hAnsi="宋体" w:eastAsia="宋体"/>
          <w:b/>
          <w:color w:val="000000" w:themeColor="text1"/>
          <w:sz w:val="32"/>
          <w:szCs w:val="32"/>
        </w:rPr>
        <w:t>　</w:t>
      </w:r>
      <w:r>
        <w:rPr>
          <w:rFonts w:hint="eastAsia" w:ascii="Times New Roman" w:hAnsi="楷体" w:eastAsia="楷体"/>
          <w:b/>
          <w:color w:val="000000" w:themeColor="text1"/>
          <w:sz w:val="32"/>
          <w:szCs w:val="32"/>
        </w:rPr>
        <w:t>欧姆定律</w:t>
      </w:r>
    </w:p>
    <w:p w14:paraId="1883328F">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7C37693E">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462" name="image4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image450.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74CD72CB">
      <w:pPr>
        <w:rPr>
          <w:rFonts w:hint="eastAsia" w:ascii="Times New Roman" w:hAnsi="宋体" w:eastAsia="宋体"/>
          <w:b/>
          <w:color w:val="000000" w:themeColor="text1"/>
        </w:rPr>
      </w:pPr>
      <w:r>
        <w:rPr>
          <w:rFonts w:hint="eastAsia" w:ascii="Times New Roman" w:hAnsi="宋体" w:eastAsia="宋体"/>
          <w:b/>
          <w:color w:val="000000" w:themeColor="text1"/>
        </w:rPr>
        <w:t>　　　　　　　　　　　　　　　</w:t>
      </w:r>
    </w:p>
    <w:p w14:paraId="23B203A5">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理解欧姆定律</w:t>
      </w:r>
    </w:p>
    <w:p w14:paraId="506330A7">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一段导体，若在其两端加上电压</w:t>
      </w:r>
      <w:r>
        <w:rPr>
          <w:rFonts w:ascii="Times New Roman" w:hAnsi="宋体" w:eastAsia="宋体"/>
          <w:b/>
          <w:i/>
          <w:color w:val="000000" w:themeColor="text1"/>
        </w:rPr>
        <w:t>U</w:t>
      </w:r>
      <w:r>
        <w:rPr>
          <w:rFonts w:hint="eastAsia" w:ascii="Times New Roman" w:hAnsi="宋体" w:eastAsia="宋体"/>
          <w:b/>
          <w:color w:val="000000" w:themeColor="text1"/>
        </w:rPr>
        <w:t>时通过导体的电流为</w:t>
      </w:r>
      <w:r>
        <w:rPr>
          <w:rFonts w:ascii="Times New Roman" w:hAnsi="宋体" w:eastAsia="宋体"/>
          <w:b/>
          <w:i/>
          <w:color w:val="000000" w:themeColor="text1"/>
        </w:rPr>
        <w:t>I</w:t>
      </w:r>
      <w:r>
        <w:rPr>
          <w:rFonts w:hint="eastAsia" w:ascii="Times New Roman" w:hAnsi="宋体" w:eastAsia="宋体"/>
          <w:b/>
          <w:color w:val="000000" w:themeColor="text1"/>
        </w:rPr>
        <w:t>，那么当所加电压减小为</w:t>
      </w:r>
      <m:oMath>
        <m:f>
          <m:fPr>
            <m:ctrlPr>
              <w:rPr>
                <w:rFonts w:ascii="Cambria Math" w:hAnsi="Cambria Math" w:eastAsia="宋体" w:cs="Times New Roman"/>
                <w:b/>
                <w:color w:val="000000" w:themeColor="text1"/>
              </w:rPr>
            </m:ctrlPr>
          </m:fPr>
          <m:num>
            <m:r>
              <m:rPr>
                <m:nor/>
                <m:sty m:val="bi"/>
              </m:rPr>
              <w:rPr>
                <w:rFonts w:ascii="Times New Roman" w:hAnsi="Times New Roman" w:eastAsia="宋体" w:cs="Times New Roman"/>
                <w:b/>
                <w:i/>
                <w:color w:val="000000" w:themeColor="text1"/>
              </w:rPr>
              <m:t>U</m:t>
            </m:r>
            <m:ctrlPr>
              <w:rPr>
                <w:rFonts w:ascii="Cambria Math" w:hAnsi="Cambria Math" w:eastAsia="宋体" w:cs="Times New Roman"/>
                <w:b/>
                <w:color w:val="000000" w:themeColor="text1"/>
              </w:rPr>
            </m:ctrlPr>
          </m:num>
          <m:den>
            <m:r>
              <m:rPr>
                <m:nor/>
                <m:sty m:val="b"/>
              </m:rPr>
              <w:rPr>
                <w:rFonts w:ascii="Times New Roman" w:hAnsi="Times New Roman" w:eastAsia="宋体" w:cs="Times New Roman"/>
                <w:b/>
                <w:color w:val="000000" w:themeColor="text1"/>
              </w:rPr>
              <m:t>2</m:t>
            </m:r>
            <m:ctrlPr>
              <w:rPr>
                <w:rFonts w:ascii="Cambria Math" w:hAnsi="Cambria Math" w:eastAsia="宋体" w:cs="Times New Roman"/>
                <w:b/>
                <w:color w:val="000000" w:themeColor="text1"/>
              </w:rPr>
            </m:ctrlPr>
          </m:den>
        </m:f>
      </m:oMath>
      <w:r>
        <w:rPr>
          <w:rFonts w:hint="eastAsia" w:ascii="Times New Roman" w:hAnsi="宋体" w:eastAsia="宋体"/>
          <w:b/>
          <w:color w:val="000000" w:themeColor="text1"/>
        </w:rPr>
        <w:t>时，该导体的电阻</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不变</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变大</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变小</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不变</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，通过导体的电流为</w:t>
      </w:r>
      <w:r>
        <w:rPr>
          <w:rFonts w:ascii="Times New Roman" w:hAnsi="宋体" w:eastAsia="宋体"/>
          <w:b/>
          <w:color w:val="000000" w:themeColor="text1"/>
          <w:u w:val="single"/>
        </w:rPr>
        <w:t> </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3F910BBC">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如图所示，在探究通过导体的电流与电阻关系的实验中，有以下器材：电源电压</w:t>
      </w:r>
      <w:r>
        <w:rPr>
          <w:rFonts w:hint="eastAsia" w:ascii="Times New Roman" w:hAnsi="Times New Roman" w:eastAsia="宋体"/>
          <w:b/>
          <w:color w:val="000000" w:themeColor="text1"/>
        </w:rPr>
        <w:t>(</w:t>
      </w:r>
      <w:r>
        <w:rPr>
          <w:rFonts w:ascii="Times New Roman" w:hAnsi="宋体" w:eastAsia="宋体"/>
          <w:b/>
          <w:color w:val="000000" w:themeColor="text1"/>
        </w:rPr>
        <w:t>6 V</w:t>
      </w:r>
      <w:r>
        <w:rPr>
          <w:rFonts w:hint="eastAsia" w:ascii="Times New Roman" w:hAnsi="Times New Roman" w:eastAsia="宋体"/>
          <w:b/>
          <w:color w:val="000000" w:themeColor="text1"/>
        </w:rPr>
        <w:t>)</w:t>
      </w:r>
      <w:r>
        <w:rPr>
          <w:rFonts w:hint="eastAsia" w:ascii="Times New Roman" w:hAnsi="宋体" w:eastAsia="宋体"/>
          <w:b/>
          <w:color w:val="000000" w:themeColor="text1"/>
        </w:rPr>
        <w:t>、滑动变阻器</w:t>
      </w:r>
      <w:r>
        <w:rPr>
          <w:rFonts w:hint="eastAsia" w:ascii="Times New Roman" w:hAnsi="Times New Roman" w:eastAsia="宋体"/>
          <w:b/>
          <w:color w:val="000000" w:themeColor="text1"/>
        </w:rPr>
        <w:t>(</w:t>
      </w:r>
      <w:r>
        <w:rPr>
          <w:rFonts w:ascii="Times New Roman" w:hAnsi="宋体" w:eastAsia="宋体"/>
          <w:b/>
          <w:color w:val="000000" w:themeColor="text1"/>
        </w:rPr>
        <w:t>30 Ω</w:t>
      </w:r>
      <w:r>
        <w:rPr>
          <w:rFonts w:hint="eastAsia" w:ascii="Times New Roman" w:hAnsi="宋体" w:eastAsia="宋体"/>
          <w:b/>
          <w:color w:val="000000" w:themeColor="text1"/>
        </w:rPr>
        <w:t>　</w:t>
      </w:r>
      <w:r>
        <w:rPr>
          <w:rFonts w:ascii="Times New Roman" w:hAnsi="宋体" w:eastAsia="宋体"/>
          <w:b/>
          <w:color w:val="000000" w:themeColor="text1"/>
        </w:rPr>
        <w:t>1 A</w:t>
      </w:r>
      <w:r>
        <w:rPr>
          <w:rFonts w:hint="eastAsia" w:ascii="Times New Roman" w:hAnsi="Times New Roman" w:eastAsia="宋体"/>
          <w:b/>
          <w:color w:val="000000" w:themeColor="text1"/>
        </w:rPr>
        <w:t>)</w:t>
      </w:r>
      <w:r>
        <w:rPr>
          <w:rFonts w:hint="eastAsia" w:ascii="Times New Roman" w:hAnsi="宋体" w:eastAsia="宋体"/>
          <w:b/>
          <w:color w:val="000000" w:themeColor="text1"/>
        </w:rPr>
        <w:t>、电流表</w:t>
      </w:r>
      <w:r>
        <w:rPr>
          <w:rFonts w:hint="eastAsia" w:ascii="Times New Roman" w:hAnsi="Times New Roman" w:eastAsia="楷体"/>
          <w:b/>
          <w:color w:val="000000" w:themeColor="text1"/>
        </w:rPr>
        <w:t>(</w:t>
      </w:r>
      <w:r>
        <w:rPr>
          <w:rFonts w:hint="eastAsia" w:ascii="Times New Roman" w:hAnsi="楷体" w:eastAsia="楷体"/>
          <w:b/>
          <w:color w:val="000000" w:themeColor="text1"/>
        </w:rPr>
        <w:t>量程为</w:t>
      </w:r>
      <w:r>
        <w:rPr>
          <w:rFonts w:ascii="Times New Roman" w:hAnsi="宋体" w:eastAsia="宋体"/>
          <w:b/>
          <w:color w:val="000000" w:themeColor="text1"/>
        </w:rPr>
        <w:t>0~</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楷体" w:eastAsia="楷体"/>
          <w:b/>
          <w:color w:val="000000" w:themeColor="text1"/>
        </w:rPr>
        <w:t xml:space="preserve"> </w:t>
      </w:r>
      <w:r>
        <w:rPr>
          <w:rFonts w:ascii="Times New Roman" w:hAnsi="宋体" w:eastAsia="宋体"/>
          <w:b/>
          <w:color w:val="000000" w:themeColor="text1"/>
        </w:rPr>
        <w:t>A</w:t>
      </w:r>
      <w:r>
        <w:rPr>
          <w:rFonts w:hint="eastAsia" w:ascii="Times New Roman" w:hAnsi="Times New Roman" w:eastAsia="楷体"/>
          <w:b/>
          <w:color w:val="000000" w:themeColor="text1"/>
        </w:rPr>
        <w:t>)</w:t>
      </w:r>
      <w:r>
        <w:rPr>
          <w:rFonts w:hint="eastAsia" w:ascii="Times New Roman" w:hAnsi="宋体" w:eastAsia="宋体"/>
          <w:b/>
          <w:color w:val="000000" w:themeColor="text1"/>
        </w:rPr>
        <w:t>、电压表、三个定值电阻</w:t>
      </w:r>
      <w:r>
        <w:rPr>
          <w:rFonts w:hint="eastAsia" w:ascii="Times New Roman" w:hAnsi="Times New Roman" w:eastAsia="宋体"/>
          <w:b/>
          <w:color w:val="000000" w:themeColor="text1"/>
        </w:rPr>
        <w:t>(</w:t>
      </w:r>
      <w:r>
        <w:rPr>
          <w:rFonts w:ascii="Times New Roman" w:hAnsi="宋体" w:eastAsia="宋体"/>
          <w:b/>
          <w:color w:val="000000" w:themeColor="text1"/>
        </w:rPr>
        <w:t>5 Ω</w:t>
      </w:r>
      <w:r>
        <w:rPr>
          <w:rFonts w:hint="eastAsia" w:ascii="Times New Roman" w:hAnsi="宋体" w:eastAsia="宋体"/>
          <w:b/>
          <w:color w:val="000000" w:themeColor="text1"/>
        </w:rPr>
        <w:t>、</w:t>
      </w:r>
      <w:r>
        <w:rPr>
          <w:rFonts w:ascii="Times New Roman" w:hAnsi="宋体" w:eastAsia="宋体"/>
          <w:b/>
          <w:color w:val="000000" w:themeColor="text1"/>
        </w:rPr>
        <w:t>10 Ω</w:t>
      </w:r>
      <w:r>
        <w:rPr>
          <w:rFonts w:hint="eastAsia" w:ascii="Times New Roman" w:hAnsi="宋体" w:eastAsia="宋体"/>
          <w:b/>
          <w:color w:val="000000" w:themeColor="text1"/>
        </w:rPr>
        <w:t>、</w:t>
      </w:r>
      <w:r>
        <w:rPr>
          <w:rFonts w:ascii="Times New Roman" w:hAnsi="宋体" w:eastAsia="宋体"/>
          <w:b/>
          <w:color w:val="000000" w:themeColor="text1"/>
        </w:rPr>
        <w:t>15 Ω</w:t>
      </w:r>
      <w:r>
        <w:rPr>
          <w:rFonts w:hint="eastAsia" w:ascii="Times New Roman" w:hAnsi="Times New Roman" w:eastAsia="宋体"/>
          <w:b/>
          <w:color w:val="000000" w:themeColor="text1"/>
        </w:rPr>
        <w:t>)</w:t>
      </w:r>
      <w:r>
        <w:rPr>
          <w:rFonts w:hint="eastAsia" w:ascii="Times New Roman" w:hAnsi="宋体" w:eastAsia="宋体"/>
          <w:b/>
          <w:color w:val="000000" w:themeColor="text1"/>
        </w:rPr>
        <w:t>、开关和导线若干。要完成实验，控制定值电阻两端电压的范围</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2</w:t>
      </w:r>
      <w:r>
        <w:rPr>
          <w:rFonts w:hint="eastAsia" w:ascii="Times New Roman" w:hAnsi="宋体" w:eastAsia="宋体"/>
          <w:b/>
          <w:color w:val="000000" w:themeColor="text1"/>
          <w:u w:val="single"/>
        </w:rPr>
        <w:t>　</w:t>
      </w:r>
      <w:r>
        <w:rPr>
          <w:rFonts w:ascii="Times New Roman" w:hAnsi="宋体" w:eastAsia="宋体"/>
          <w:b/>
          <w:color w:val="000000" w:themeColor="text1"/>
        </w:rPr>
        <w:t>V</w:t>
      </w:r>
      <w:r>
        <w:rPr>
          <w:rFonts w:ascii="宋体" w:hAnsi="宋体" w:eastAsia="宋体"/>
          <w:b/>
          <w:color w:val="000000" w:themeColor="text1"/>
        </w:rPr>
        <w:t>≤</w:t>
      </w:r>
      <w:r>
        <w:rPr>
          <w:rFonts w:ascii="Times New Roman" w:hAnsi="宋体" w:eastAsia="宋体"/>
          <w:b/>
          <w:i/>
          <w:color w:val="000000" w:themeColor="text1"/>
        </w:rPr>
        <w:t>U</w:t>
      </w:r>
      <w:r>
        <w:rPr>
          <w:rFonts w:ascii="宋体" w:hAnsi="宋体" w:eastAsia="宋体"/>
          <w:b/>
          <w:color w:val="000000" w:themeColor="text1"/>
        </w:rPr>
        <w:t>≤</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3</w:t>
      </w:r>
      <w:r>
        <w:rPr>
          <w:rFonts w:hint="eastAsia" w:ascii="Times New Roman" w:hAnsi="宋体" w:eastAsia="宋体"/>
          <w:b/>
          <w:color w:val="000000" w:themeColor="text1"/>
          <w:u w:val="single"/>
        </w:rPr>
        <w:t>　</w:t>
      </w:r>
      <w:r>
        <w:rPr>
          <w:rFonts w:ascii="Times New Roman" w:hAnsi="宋体" w:eastAsia="宋体"/>
          <w:b/>
          <w:color w:val="000000" w:themeColor="text1"/>
        </w:rPr>
        <w:t>V</w:t>
      </w:r>
      <w:r>
        <w:rPr>
          <w:rFonts w:hint="eastAsia" w:ascii="Times New Roman" w:hAnsi="宋体" w:eastAsia="宋体"/>
          <w:b/>
          <w:color w:val="000000" w:themeColor="text1"/>
        </w:rPr>
        <w:t>；若控制定值电阻两端电压值为1</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V</w:t>
      </w:r>
      <w:r>
        <w:rPr>
          <w:rFonts w:hint="eastAsia" w:ascii="Times New Roman" w:hAnsi="宋体" w:eastAsia="宋体"/>
          <w:b/>
          <w:color w:val="000000" w:themeColor="text1"/>
        </w:rPr>
        <w:t>，完成实验需更换最大阻值为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45</w:t>
      </w:r>
      <w:r>
        <w:rPr>
          <w:rFonts w:hint="eastAsia" w:ascii="Times New Roman" w:hAnsi="宋体" w:eastAsia="宋体"/>
          <w:b/>
          <w:color w:val="000000" w:themeColor="text1"/>
          <w:u w:val="single"/>
        </w:rPr>
        <w:t>　</w:t>
      </w:r>
      <w:r>
        <w:rPr>
          <w:rFonts w:ascii="Times New Roman" w:hAnsi="宋体" w:eastAsia="宋体"/>
          <w:b/>
          <w:color w:val="000000" w:themeColor="text1"/>
        </w:rPr>
        <w:t>Ω</w:t>
      </w:r>
      <w:r>
        <w:rPr>
          <w:rFonts w:hint="eastAsia" w:ascii="Times New Roman" w:hAnsi="宋体" w:eastAsia="宋体"/>
          <w:b/>
          <w:color w:val="000000" w:themeColor="text1"/>
        </w:rPr>
        <w:t>的滑动变阻器。</w:t>
      </w:r>
      <w:r>
        <w:rPr>
          <w:rFonts w:ascii="Times New Roman" w:hAnsi="宋体" w:eastAsia="宋体"/>
          <w:b/>
          <w:color w:val="000000" w:themeColor="text1"/>
        </w:rPr>
        <w:t> </w:t>
      </w:r>
    </w:p>
    <w:p w14:paraId="3A7BEEF5">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439545" cy="1007745"/>
            <wp:effectExtent l="0" t="0" r="0" b="0"/>
            <wp:docPr id="463" name="image4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image451.jpeg"/>
                    <pic:cNvPicPr>
                      <a:picLocks noChangeAspect="1"/>
                    </pic:cNvPicPr>
                  </pic:nvPicPr>
                  <pic:blipFill>
                    <a:blip r:embed="rId387"/>
                    <a:stretch>
                      <a:fillRect/>
                    </a:stretch>
                  </pic:blipFill>
                  <pic:spPr>
                    <a:xfrm>
                      <a:off x="0" y="0"/>
                      <a:ext cx="1440000" cy="1008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2</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151890" cy="1115695"/>
            <wp:effectExtent l="0" t="0" r="0" b="0"/>
            <wp:docPr id="464" name="image4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image452.jpeg"/>
                    <pic:cNvPicPr>
                      <a:picLocks noChangeAspect="1"/>
                    </pic:cNvPicPr>
                  </pic:nvPicPr>
                  <pic:blipFill>
                    <a:blip r:embed="rId388"/>
                    <a:stretch>
                      <a:fillRect/>
                    </a:stretch>
                  </pic:blipFill>
                  <pic:spPr>
                    <a:xfrm>
                      <a:off x="0" y="0"/>
                      <a:ext cx="1152000" cy="1116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4</w:t>
      </w:r>
      <w:r>
        <w:rPr>
          <w:rFonts w:hint="eastAsia" w:ascii="Times New Roman" w:hAnsi="宋体" w:eastAsia="宋体"/>
          <w:b/>
          <w:color w:val="000000" w:themeColor="text1"/>
        </w:rPr>
        <w:t>题图</w:t>
      </w:r>
    </w:p>
    <w:p w14:paraId="6522A752">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［新课标</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模型建构］</w:t>
      </w:r>
      <w:r>
        <w:rPr>
          <w:rFonts w:hint="eastAsia" w:ascii="Times New Roman" w:hAnsi="宋体" w:eastAsia="宋体"/>
          <w:b/>
          <w:color w:val="000000" w:themeColor="text1"/>
        </w:rPr>
        <w:t>对于欧姆定律的公式</w:t>
      </w:r>
      <w:r>
        <w:rPr>
          <w:rFonts w:ascii="Times New Roman" w:hAnsi="宋体" w:eastAsia="宋体"/>
          <w:b/>
          <w:i/>
          <w:color w:val="000000" w:themeColor="text1"/>
        </w:rPr>
        <w:t>I</w:t>
      </w:r>
      <w:r>
        <w:rPr>
          <w:rFonts w:hint="eastAsia" w:ascii="Times New Roman" w:hAnsi="宋体" w:eastAsia="宋体"/>
          <w:b/>
          <w:color w:val="000000" w:themeColor="text1"/>
        </w:rPr>
        <w:t>＝</w:t>
      </w:r>
      <m:oMath>
        <m:f>
          <m:fPr>
            <m:ctrlPr>
              <w:rPr>
                <w:rFonts w:ascii="Cambria Math" w:hAnsi="Cambria Math" w:eastAsia="宋体" w:cs="Times New Roman"/>
                <w:b/>
                <w:color w:val="000000" w:themeColor="text1"/>
              </w:rPr>
            </m:ctrlPr>
          </m:fPr>
          <m:num>
            <m:r>
              <m:rPr>
                <m:nor/>
                <m:sty m:val="bi"/>
              </m:rPr>
              <w:rPr>
                <w:rFonts w:ascii="Times New Roman" w:hAnsi="Times New Roman" w:eastAsia="宋体" w:cs="Times New Roman"/>
                <w:b/>
                <w:i/>
                <w:color w:val="000000" w:themeColor="text1"/>
              </w:rPr>
              <m:t>U</m:t>
            </m:r>
            <m:ctrlPr>
              <w:rPr>
                <w:rFonts w:ascii="Cambria Math" w:hAnsi="Cambria Math" w:eastAsia="宋体" w:cs="Times New Roman"/>
                <w:b/>
                <w:color w:val="000000" w:themeColor="text1"/>
              </w:rPr>
            </m:ctrlPr>
          </m:num>
          <m:den>
            <m:r>
              <m:rPr>
                <m:nor/>
                <m:sty m:val="bi"/>
              </m:rPr>
              <w:rPr>
                <w:rFonts w:ascii="Times New Roman" w:hAnsi="Times New Roman" w:eastAsia="宋体" w:cs="Times New Roman"/>
                <w:b/>
                <w:i/>
                <w:color w:val="000000" w:themeColor="text1"/>
              </w:rPr>
              <m:t>R</m:t>
            </m:r>
            <m:ctrlPr>
              <w:rPr>
                <w:rFonts w:ascii="Cambria Math" w:hAnsi="Cambria Math" w:eastAsia="宋体" w:cs="Times New Roman"/>
                <w:b/>
                <w:color w:val="000000" w:themeColor="text1"/>
              </w:rPr>
            </m:ctrlPr>
          </m:den>
        </m:f>
      </m:oMath>
      <w:r>
        <w:rPr>
          <w:rFonts w:hint="eastAsia" w:ascii="Times New Roman" w:hAnsi="宋体" w:eastAsia="宋体"/>
          <w:b/>
          <w:color w:val="000000" w:themeColor="text1"/>
        </w:rPr>
        <w:t>的理解，下列说法正确的是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7D79E4F4">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导体中的电流是由加在它两端的电压和它的电阻决定的</w:t>
      </w:r>
    </w:p>
    <w:p w14:paraId="4851619F">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导体电阻越大，通过导体的电流越小</w:t>
      </w:r>
    </w:p>
    <w:p w14:paraId="751AE9B3">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通过导体的电流减小，导体的电阻就增大</w:t>
      </w:r>
    </w:p>
    <w:p w14:paraId="2484692C">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电压越大，电流越大</w:t>
      </w:r>
    </w:p>
    <w:p w14:paraId="3C09BB1B">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运用欧姆定律进行简单计算</w:t>
      </w:r>
    </w:p>
    <w:p w14:paraId="4D53EB7B">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如图所示，已知</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的阻值是</w:t>
      </w:r>
      <w:r>
        <w:rPr>
          <w:rFonts w:ascii="Times New Roman" w:hAnsi="宋体" w:eastAsia="宋体"/>
          <w:b/>
          <w:color w:val="000000" w:themeColor="text1"/>
        </w:rPr>
        <w:t>10 Ω</w:t>
      </w:r>
      <w:r>
        <w:rPr>
          <w:rFonts w:hint="eastAsia" w:ascii="Times New Roman" w:hAnsi="宋体" w:eastAsia="宋体"/>
          <w:b/>
          <w:color w:val="000000" w:themeColor="text1"/>
        </w:rPr>
        <w:t>。当闭合</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、断开</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时，电流表的示数是0</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A</w:t>
      </w:r>
      <w:r>
        <w:rPr>
          <w:rFonts w:hint="eastAsia" w:ascii="Times New Roman" w:hAnsi="宋体" w:eastAsia="宋体"/>
          <w:b/>
          <w:color w:val="000000" w:themeColor="text1"/>
        </w:rPr>
        <w:t>；当</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均闭合时，电流表的示数是</w:t>
      </w:r>
      <w:r>
        <w:rPr>
          <w:rFonts w:ascii="Times New Roman" w:hAnsi="宋体" w:eastAsia="宋体"/>
          <w:b/>
          <w:color w:val="000000" w:themeColor="text1"/>
        </w:rPr>
        <w:t>1 A</w:t>
      </w:r>
      <w:r>
        <w:rPr>
          <w:rFonts w:hint="eastAsia" w:ascii="Times New Roman" w:hAnsi="宋体" w:eastAsia="宋体"/>
          <w:b/>
          <w:color w:val="000000" w:themeColor="text1"/>
        </w:rPr>
        <w:t>。则电源两端的电压是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6</w:t>
      </w:r>
      <w:r>
        <w:rPr>
          <w:rFonts w:hint="eastAsia" w:ascii="Times New Roman" w:hAnsi="宋体" w:eastAsia="宋体"/>
          <w:b/>
          <w:color w:val="000000" w:themeColor="text1"/>
          <w:u w:val="single"/>
        </w:rPr>
        <w:t>　</w:t>
      </w:r>
      <w:r>
        <w:rPr>
          <w:rFonts w:ascii="Times New Roman" w:hAnsi="宋体" w:eastAsia="宋体"/>
          <w:b/>
          <w:color w:val="000000" w:themeColor="text1"/>
        </w:rPr>
        <w:t xml:space="preserve"> V</w:t>
      </w:r>
      <w:r>
        <w:rPr>
          <w:rFonts w:hint="eastAsia" w:ascii="Times New Roman" w:hAnsi="宋体" w:eastAsia="宋体"/>
          <w:b/>
          <w:color w:val="000000" w:themeColor="text1"/>
        </w:rPr>
        <w:t>；通过</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的电流是</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hint="eastAsia" w:ascii="Times New Roman" w:hAnsi="宋体" w:eastAsia="宋体"/>
          <w:b/>
          <w:color w:val="000000" w:themeColor="text1"/>
          <w:u w:val="single"/>
        </w:rPr>
        <w:t>　</w:t>
      </w:r>
      <w:r>
        <w:rPr>
          <w:rFonts w:ascii="Times New Roman" w:hAnsi="宋体" w:eastAsia="宋体"/>
          <w:b/>
          <w:color w:val="000000" w:themeColor="text1"/>
        </w:rPr>
        <w:t>A</w:t>
      </w:r>
      <w:r>
        <w:rPr>
          <w:rFonts w:hint="eastAsia" w:ascii="Times New Roman" w:hAnsi="宋体" w:eastAsia="宋体"/>
          <w:b/>
          <w:color w:val="000000" w:themeColor="text1"/>
        </w:rPr>
        <w:t>；电阻</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阻值是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15</w:t>
      </w:r>
      <w:r>
        <w:rPr>
          <w:rFonts w:hint="eastAsia" w:ascii="Times New Roman" w:hAnsi="宋体" w:eastAsia="宋体"/>
          <w:b/>
          <w:color w:val="000000" w:themeColor="text1"/>
          <w:u w:val="single"/>
        </w:rPr>
        <w:t>　</w:t>
      </w:r>
      <w:r>
        <w:rPr>
          <w:rFonts w:ascii="Times New Roman" w:hAnsi="宋体" w:eastAsia="宋体"/>
          <w:b/>
          <w:color w:val="000000" w:themeColor="text1"/>
        </w:rPr>
        <w:t xml:space="preserve"> Ω</w:t>
      </w:r>
      <w:r>
        <w:rPr>
          <w:rFonts w:hint="eastAsia" w:ascii="Times New Roman" w:hAnsi="宋体" w:eastAsia="宋体"/>
          <w:b/>
          <w:color w:val="000000" w:themeColor="text1"/>
        </w:rPr>
        <w:t>。</w:t>
      </w:r>
      <w:r>
        <w:rPr>
          <w:rFonts w:ascii="Times New Roman" w:hAnsi="宋体" w:eastAsia="宋体"/>
          <w:b/>
          <w:color w:val="000000" w:themeColor="text1"/>
        </w:rPr>
        <w:t> </w:t>
      </w:r>
    </w:p>
    <w:p w14:paraId="27209A80">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如图是两个电阻的电流随电压变化的关系图像，由图中信息可推断</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w:t>
      </w:r>
      <w:r>
        <w:rPr>
          <w:rFonts w:hint="eastAsia" w:ascii="Times New Roman" w:hAnsi="宋体" w:eastAsia="宋体"/>
          <w:b/>
          <w:color w:val="000000" w:themeColor="text1"/>
          <w:u w:val="single"/>
        </w:rPr>
        <w:t>　</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ascii="Times New Roman" w:hAnsi="宋体" w:eastAsia="宋体"/>
          <w:b/>
          <w:color w:val="000000" w:themeColor="text1"/>
        </w:rPr>
        <w:t>＞</w:t>
      </w:r>
      <w:r>
        <w:rPr>
          <w:rFonts w:hint="eastAsia" w:ascii="Times New Roman" w:hAnsi="Times New Roman" w:eastAsia="宋体" w:cs="Times New Roman"/>
          <w:b/>
          <w:color w:val="000000" w:themeColor="text1"/>
        </w:rPr>
        <w:t>”“</w:t>
      </w:r>
      <w:r>
        <w:rPr>
          <w:rFonts w:ascii="Times New Roman" w:hAnsi="宋体" w:eastAsia="宋体"/>
          <w:b/>
          <w:color w:val="000000" w:themeColor="text1"/>
        </w:rPr>
        <w:t>＜</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。将它们并联后接入</w:t>
      </w:r>
      <w:r>
        <w:rPr>
          <w:rFonts w:ascii="Times New Roman" w:hAnsi="宋体" w:eastAsia="宋体"/>
          <w:b/>
          <w:color w:val="000000" w:themeColor="text1"/>
        </w:rPr>
        <w:t>4 V</w:t>
      </w:r>
      <w:r>
        <w:rPr>
          <w:rFonts w:hint="eastAsia" w:ascii="Times New Roman" w:hAnsi="宋体" w:eastAsia="宋体"/>
          <w:b/>
          <w:color w:val="000000" w:themeColor="text1"/>
        </w:rPr>
        <w:t>的电路，则干路中电流为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hint="eastAsia" w:ascii="Times New Roman" w:hAnsi="宋体" w:eastAsia="宋体"/>
          <w:b/>
          <w:color w:val="000000" w:themeColor="text1"/>
          <w:u w:val="single"/>
        </w:rPr>
        <w:t>　</w:t>
      </w:r>
      <w:r>
        <w:rPr>
          <w:rFonts w:ascii="Times New Roman" w:hAnsi="宋体" w:eastAsia="宋体"/>
          <w:b/>
          <w:color w:val="000000" w:themeColor="text1"/>
        </w:rPr>
        <w:t>A</w:t>
      </w:r>
      <w:r>
        <w:rPr>
          <w:rFonts w:hint="eastAsia" w:ascii="Times New Roman" w:hAnsi="宋体" w:eastAsia="宋体"/>
          <w:b/>
          <w:color w:val="000000" w:themeColor="text1"/>
        </w:rPr>
        <w:t>。</w:t>
      </w:r>
      <w:r>
        <w:rPr>
          <w:rFonts w:ascii="Times New Roman" w:hAnsi="宋体" w:eastAsia="宋体"/>
          <w:b/>
          <w:color w:val="000000" w:themeColor="text1"/>
        </w:rPr>
        <w:t> </w:t>
      </w:r>
    </w:p>
    <w:p w14:paraId="28D3E1FD">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439545" cy="1295400"/>
            <wp:effectExtent l="0" t="0" r="0" b="0"/>
            <wp:docPr id="465" name="image4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image453.jpeg"/>
                    <pic:cNvPicPr>
                      <a:picLocks noChangeAspect="1"/>
                    </pic:cNvPicPr>
                  </pic:nvPicPr>
                  <pic:blipFill>
                    <a:blip r:embed="rId389"/>
                    <a:stretch>
                      <a:fillRect/>
                    </a:stretch>
                  </pic:blipFill>
                  <pic:spPr>
                    <a:xfrm>
                      <a:off x="0" y="0"/>
                      <a:ext cx="1440000" cy="1296000"/>
                    </a:xfrm>
                    <a:prstGeom prst="rect">
                      <a:avLst/>
                    </a:prstGeom>
                  </pic:spPr>
                </pic:pic>
              </a:graphicData>
            </a:graphic>
          </wp:inline>
        </w:drawing>
      </w:r>
    </w:p>
    <w:p w14:paraId="75D14E06">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在某次实验中，测得</w:t>
      </w:r>
      <w:r>
        <w:rPr>
          <w:rFonts w:ascii="Times New Roman" w:hAnsi="宋体" w:eastAsia="宋体"/>
          <w:b/>
          <w:color w:val="000000" w:themeColor="text1"/>
        </w:rPr>
        <w:t>2 Ω</w:t>
      </w:r>
      <w:r>
        <w:rPr>
          <w:rFonts w:hint="eastAsia" w:ascii="Times New Roman" w:hAnsi="宋体" w:eastAsia="宋体"/>
          <w:b/>
          <w:color w:val="000000" w:themeColor="text1"/>
        </w:rPr>
        <w:t>电阻两端的电压</w:t>
      </w:r>
      <w:r>
        <w:rPr>
          <w:rFonts w:ascii="Times New Roman" w:hAnsi="宋体" w:eastAsia="宋体"/>
          <w:b/>
          <w:i/>
          <w:color w:val="000000" w:themeColor="text1"/>
        </w:rPr>
        <w:t>U</w:t>
      </w:r>
      <w:r>
        <w:rPr>
          <w:rFonts w:hint="eastAsia" w:ascii="Times New Roman" w:hAnsi="宋体" w:eastAsia="宋体"/>
          <w:b/>
          <w:color w:val="000000" w:themeColor="text1"/>
        </w:rPr>
        <w:t>＝</w:t>
      </w:r>
      <w:r>
        <w:rPr>
          <w:rFonts w:ascii="Times New Roman" w:hAnsi="宋体" w:eastAsia="宋体"/>
          <w:b/>
          <w:color w:val="000000" w:themeColor="text1"/>
        </w:rPr>
        <w:t>1 V</w:t>
      </w:r>
      <w:r>
        <w:rPr>
          <w:rFonts w:hint="eastAsia" w:ascii="Times New Roman" w:hAnsi="宋体" w:eastAsia="宋体"/>
          <w:b/>
          <w:color w:val="000000" w:themeColor="text1"/>
        </w:rPr>
        <w:t>，则通过该电阻的电流是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79AB4346">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A </w:t>
      </w:r>
      <w:r>
        <w:rPr>
          <w:rFonts w:hint="eastAsia" w:ascii="Times New Roman" w:hAnsi="宋体" w:eastAsia="宋体"/>
          <w:b/>
          <w:color w:val="000000" w:themeColor="text1"/>
        </w:rPr>
        <w:t>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 xml:space="preserve"> A </w:t>
      </w:r>
      <w:r>
        <w:rPr>
          <w:rFonts w:hint="eastAsia" w:ascii="Times New Roman" w:hAnsi="宋体" w:eastAsia="宋体"/>
          <w:b/>
          <w:color w:val="000000" w:themeColor="text1"/>
        </w:rPr>
        <w:t>　</w:t>
      </w: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 xml:space="preserve">2 A </w:t>
      </w:r>
      <w:r>
        <w:rPr>
          <w:rFonts w:hint="eastAsia" w:ascii="Times New Roman" w:hAnsi="宋体" w:eastAsia="宋体"/>
          <w:b/>
          <w:color w:val="000000" w:themeColor="text1"/>
        </w:rPr>
        <w:t>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1 A</w:t>
      </w:r>
    </w:p>
    <w:p w14:paraId="4355E65B">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一个阻值为</w:t>
      </w:r>
      <w:r>
        <w:rPr>
          <w:rFonts w:ascii="Times New Roman" w:hAnsi="宋体" w:eastAsia="宋体"/>
          <w:b/>
          <w:color w:val="000000" w:themeColor="text1"/>
        </w:rPr>
        <w:t>20 Ω</w:t>
      </w:r>
      <w:r>
        <w:rPr>
          <w:rFonts w:hint="eastAsia" w:ascii="Times New Roman" w:hAnsi="宋体" w:eastAsia="宋体"/>
          <w:b/>
          <w:color w:val="000000" w:themeColor="text1"/>
        </w:rPr>
        <w:t>的电阻，测得通过它的电流为</w:t>
      </w:r>
      <w:r>
        <w:rPr>
          <w:rFonts w:ascii="Times New Roman" w:hAnsi="宋体" w:eastAsia="宋体"/>
          <w:b/>
          <w:color w:val="000000" w:themeColor="text1"/>
        </w:rPr>
        <w:t>5 A</w:t>
      </w:r>
      <w:r>
        <w:rPr>
          <w:rFonts w:hint="eastAsia" w:ascii="Times New Roman" w:hAnsi="宋体" w:eastAsia="宋体"/>
          <w:b/>
          <w:color w:val="000000" w:themeColor="text1"/>
        </w:rPr>
        <w:t>，那么此时加在这个电阻两端的电压是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517306C7">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4 V</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 V</w:t>
      </w:r>
      <w:r>
        <w:rPr>
          <w:rFonts w:hint="eastAsia" w:ascii="Times New Roman" w:hAnsi="Times New Roman" w:eastAsia="宋体"/>
          <w:b/>
          <w:color w:val="000000" w:themeColor="text1"/>
        </w:rPr>
        <w:t xml:space="preserve">             </w:t>
      </w: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5 V</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100 V</w:t>
      </w:r>
    </w:p>
    <w:p w14:paraId="1B9D8E35">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某导体两端的电压为</w:t>
      </w:r>
      <w:r>
        <w:rPr>
          <w:rFonts w:ascii="Times New Roman" w:hAnsi="宋体" w:eastAsia="宋体"/>
          <w:b/>
          <w:color w:val="000000" w:themeColor="text1"/>
        </w:rPr>
        <w:t>2 V</w:t>
      </w:r>
      <w:r>
        <w:rPr>
          <w:rFonts w:hint="eastAsia" w:ascii="Times New Roman" w:hAnsi="宋体" w:eastAsia="宋体"/>
          <w:b/>
          <w:color w:val="000000" w:themeColor="text1"/>
        </w:rPr>
        <w:t>时，流过它的电流为0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A</w:t>
      </w:r>
      <w:r>
        <w:rPr>
          <w:rFonts w:hint="eastAsia" w:ascii="Times New Roman" w:hAnsi="宋体" w:eastAsia="宋体"/>
          <w:b/>
          <w:color w:val="000000" w:themeColor="text1"/>
        </w:rPr>
        <w:t>，若该导体两端的电压变为原来的</w:t>
      </w:r>
      <w:r>
        <w:rPr>
          <w:rFonts w:ascii="Times New Roman" w:hAnsi="宋体" w:eastAsia="宋体"/>
          <w:b/>
          <w:color w:val="000000" w:themeColor="text1"/>
        </w:rPr>
        <w:t>2</w:t>
      </w:r>
      <w:r>
        <w:rPr>
          <w:rFonts w:hint="eastAsia" w:ascii="Times New Roman" w:hAnsi="宋体" w:eastAsia="宋体"/>
          <w:b/>
          <w:color w:val="000000" w:themeColor="text1"/>
        </w:rPr>
        <w:t>倍，则导体的电阻和导体中的电流分别为</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0665509D">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8 Ω</w:t>
      </w:r>
      <w:r>
        <w:rPr>
          <w:rFonts w:hint="eastAsia" w:ascii="Times New Roman" w:hAnsi="宋体" w:eastAsia="宋体"/>
          <w:b/>
          <w:color w:val="000000" w:themeColor="text1"/>
        </w:rPr>
        <w:t>　</w:t>
      </w:r>
      <w:r>
        <w:rPr>
          <w:rFonts w:ascii="Times New Roman" w:hAnsi="宋体" w:eastAsia="宋体"/>
          <w:b/>
          <w:color w:val="000000" w:themeColor="text1"/>
        </w:rPr>
        <w:t>5 A</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8 Ω</w:t>
      </w:r>
      <w:r>
        <w:rPr>
          <w:rFonts w:hint="eastAsia" w:ascii="Times New Roman" w:hAnsi="宋体" w:eastAsia="宋体"/>
          <w:b/>
          <w:color w:val="000000" w:themeColor="text1"/>
        </w:rPr>
        <w:t>　</w:t>
      </w:r>
      <w:r>
        <w:rPr>
          <w:rFonts w:ascii="Times New Roman" w:hAnsi="宋体" w:eastAsia="宋体"/>
          <w:b/>
          <w:color w:val="000000" w:themeColor="text1"/>
        </w:rPr>
        <w:t>1 A</w:t>
      </w:r>
    </w:p>
    <w:p w14:paraId="77D243D7">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4 Ω</w:t>
      </w:r>
      <w:r>
        <w:rPr>
          <w:rFonts w:hint="eastAsia" w:ascii="Times New Roman" w:hAnsi="宋体" w:eastAsia="宋体"/>
          <w:b/>
          <w:color w:val="000000" w:themeColor="text1"/>
        </w:rPr>
        <w:t>　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A</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4 Ω</w:t>
      </w:r>
      <w:r>
        <w:rPr>
          <w:rFonts w:hint="eastAsia" w:ascii="Times New Roman" w:hAnsi="宋体" w:eastAsia="宋体"/>
          <w:b/>
          <w:color w:val="000000" w:themeColor="text1"/>
        </w:rPr>
        <w:t>　</w:t>
      </w:r>
      <w:r>
        <w:rPr>
          <w:rFonts w:ascii="Times New Roman" w:hAnsi="宋体" w:eastAsia="宋体"/>
          <w:b/>
          <w:color w:val="000000" w:themeColor="text1"/>
        </w:rPr>
        <w:t>1 A</w:t>
      </w:r>
    </w:p>
    <w:p w14:paraId="588180C5">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23645" cy="215900"/>
            <wp:effectExtent l="0" t="0" r="0" b="0"/>
            <wp:docPr id="466" name="image4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image454.jpeg"/>
                    <pic:cNvPicPr>
                      <a:picLocks noChangeAspect="1"/>
                    </pic:cNvPicPr>
                  </pic:nvPicPr>
                  <pic:blipFill>
                    <a:blip r:embed="rId10"/>
                    <a:stretch>
                      <a:fillRect/>
                    </a:stretch>
                  </pic:blipFill>
                  <pic:spPr>
                    <a:xfrm>
                      <a:off x="0" y="0"/>
                      <a:ext cx="1224000" cy="216000"/>
                    </a:xfrm>
                    <a:prstGeom prst="rect">
                      <a:avLst/>
                    </a:prstGeom>
                  </pic:spPr>
                </pic:pic>
              </a:graphicData>
            </a:graphic>
          </wp:inline>
        </w:drawing>
      </w:r>
    </w:p>
    <w:p w14:paraId="0B657268">
      <w:pPr>
        <w:rPr>
          <w:rFonts w:hint="eastAsia" w:ascii="Times New Roman" w:hAnsi="宋体" w:eastAsia="宋体"/>
          <w:b/>
          <w:color w:val="000000" w:themeColor="text1"/>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如图甲所示，</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5 Ω</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color w:val="000000" w:themeColor="text1"/>
        </w:rPr>
        <w:t>10 Ω</w:t>
      </w:r>
      <w:r>
        <w:rPr>
          <w:rFonts w:hint="eastAsia" w:ascii="Times New Roman" w:hAnsi="宋体" w:eastAsia="宋体"/>
          <w:b/>
          <w:color w:val="000000" w:themeColor="text1"/>
        </w:rPr>
        <w:t>，闭合开关，电流表的示数为0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A</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两端的电压</w:t>
      </w:r>
      <w:r>
        <w:rPr>
          <w:rFonts w:ascii="Times New Roman" w:hAnsi="宋体" w:eastAsia="宋体"/>
          <w:b/>
          <w:i/>
          <w:color w:val="000000" w:themeColor="text1"/>
        </w:rPr>
        <w:t>U</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V</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两端的电压</w:t>
      </w:r>
      <w:r>
        <w:rPr>
          <w:rFonts w:ascii="Times New Roman" w:hAnsi="宋体" w:eastAsia="宋体"/>
          <w:b/>
          <w:i/>
          <w:color w:val="000000" w:themeColor="text1"/>
        </w:rPr>
        <w:t>U</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2</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V</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，电源电压</w:t>
      </w:r>
      <w:r>
        <w:rPr>
          <w:rFonts w:ascii="Times New Roman" w:hAnsi="宋体" w:eastAsia="宋体"/>
          <w:b/>
          <w:i/>
          <w:color w:val="000000" w:themeColor="text1"/>
        </w:rPr>
        <w:t>U</w:t>
      </w:r>
      <w:r>
        <w:rPr>
          <w:rFonts w:hint="eastAsia" w:ascii="Times New Roman" w:hAnsi="宋体" w:eastAsia="宋体"/>
          <w:b/>
          <w:color w:val="000000" w:themeColor="text1"/>
        </w:rPr>
        <w:t>＝</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3</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V</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7843E743">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如图乙所示，将</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并联接入此电路，电源电压保持不变，闭合开关，通过</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的电流</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6</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A</w:t>
      </w:r>
      <w:r>
        <w:rPr>
          <w:rFonts w:hint="eastAsia" w:ascii="Times New Roman" w:hAnsi="宋体" w:eastAsia="宋体"/>
          <w:b/>
          <w:color w:val="000000" w:themeColor="text1"/>
          <w:u w:val="single"/>
        </w:rPr>
        <w:t>　</w:t>
      </w:r>
      <w:r>
        <w:rPr>
          <w:rFonts w:hint="eastAsia" w:ascii="Times New Roman" w:hAnsi="宋体" w:eastAsia="宋体"/>
          <w:b/>
          <w:color w:val="000000" w:themeColor="text1"/>
        </w:rPr>
        <w:t>，通过</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的电流</w:t>
      </w:r>
      <w:r>
        <w:rPr>
          <w:rFonts w:ascii="Times New Roman" w:hAnsi="宋体" w:eastAsia="宋体"/>
          <w:b/>
          <w:i/>
          <w:color w:val="000000" w:themeColor="text1"/>
        </w:rPr>
        <w:t>I</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3</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A</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，电流表的示数为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9</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A</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600BE847">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267585" cy="971550"/>
            <wp:effectExtent l="0" t="0" r="0" b="0"/>
            <wp:docPr id="467" name="image4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image455.jpeg"/>
                    <pic:cNvPicPr>
                      <a:picLocks noChangeAspect="1"/>
                    </pic:cNvPicPr>
                  </pic:nvPicPr>
                  <pic:blipFill>
                    <a:blip r:embed="rId390"/>
                    <a:stretch>
                      <a:fillRect/>
                    </a:stretch>
                  </pic:blipFill>
                  <pic:spPr>
                    <a:xfrm>
                      <a:off x="0" y="0"/>
                      <a:ext cx="2268000" cy="972000"/>
                    </a:xfrm>
                    <a:prstGeom prst="rect">
                      <a:avLst/>
                    </a:prstGeom>
                  </pic:spPr>
                </pic:pic>
              </a:graphicData>
            </a:graphic>
          </wp:inline>
        </w:drawing>
      </w:r>
    </w:p>
    <w:p w14:paraId="4F350F64">
      <w:pPr>
        <w:rPr>
          <w:rFonts w:hint="eastAsia" w:ascii="Times New Roman" w:hAnsi="宋体" w:eastAsia="宋体"/>
          <w:b/>
          <w:color w:val="000000" w:themeColor="text1"/>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如图为元件</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的</w:t>
      </w:r>
      <w:r>
        <w:rPr>
          <w:rFonts w:ascii="Times New Roman" w:hAnsi="宋体" w:eastAsia="宋体"/>
          <w:b/>
          <w:i/>
          <w:color w:val="000000" w:themeColor="text1"/>
        </w:rPr>
        <w:t>I</w:t>
      </w:r>
      <w:r>
        <w:rPr>
          <w:rFonts w:hint="eastAsia" w:ascii="Times New Roman" w:hAnsi="宋体" w:eastAsia="宋体"/>
          <w:b/>
          <w:color w:val="000000" w:themeColor="text1"/>
        </w:rPr>
        <w:t>－</w:t>
      </w:r>
      <w:r>
        <w:rPr>
          <w:rFonts w:ascii="Times New Roman" w:hAnsi="宋体" w:eastAsia="宋体"/>
          <w:b/>
          <w:i/>
          <w:color w:val="000000" w:themeColor="text1"/>
        </w:rPr>
        <w:t>U</w:t>
      </w:r>
      <w:r>
        <w:rPr>
          <w:rFonts w:hint="eastAsia" w:ascii="Times New Roman" w:hAnsi="宋体" w:eastAsia="宋体"/>
          <w:b/>
          <w:color w:val="000000" w:themeColor="text1"/>
        </w:rPr>
        <w:t>图像，根据图像提供的信息可知，下列选项正确的是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419C5F0C">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403985" cy="1151890"/>
            <wp:effectExtent l="0" t="0" r="0" b="0"/>
            <wp:docPr id="468" name="image4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image456.jpeg"/>
                    <pic:cNvPicPr>
                      <a:picLocks noChangeAspect="1"/>
                    </pic:cNvPicPr>
                  </pic:nvPicPr>
                  <pic:blipFill>
                    <a:blip r:embed="rId391"/>
                    <a:stretch>
                      <a:fillRect/>
                    </a:stretch>
                  </pic:blipFill>
                  <pic:spPr>
                    <a:xfrm>
                      <a:off x="0" y="0"/>
                      <a:ext cx="1404000" cy="1152000"/>
                    </a:xfrm>
                    <a:prstGeom prst="rect">
                      <a:avLst/>
                    </a:prstGeom>
                  </pic:spPr>
                </pic:pic>
              </a:graphicData>
            </a:graphic>
          </wp:inline>
        </w:drawing>
      </w:r>
    </w:p>
    <w:p w14:paraId="26F72288">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元件</w:t>
      </w:r>
      <w:r>
        <w:rPr>
          <w:rFonts w:ascii="Times New Roman" w:hAnsi="宋体" w:eastAsia="宋体"/>
          <w:b/>
          <w:i/>
          <w:color w:val="000000" w:themeColor="text1"/>
        </w:rPr>
        <w:t>A</w:t>
      </w:r>
      <w:r>
        <w:rPr>
          <w:rFonts w:hint="eastAsia" w:ascii="Times New Roman" w:hAnsi="宋体" w:eastAsia="宋体"/>
          <w:b/>
          <w:color w:val="000000" w:themeColor="text1"/>
        </w:rPr>
        <w:t>的阻值为</w:t>
      </w:r>
      <w:r>
        <w:rPr>
          <w:rFonts w:ascii="Times New Roman" w:hAnsi="宋体" w:eastAsia="宋体"/>
          <w:b/>
          <w:color w:val="000000" w:themeColor="text1"/>
        </w:rPr>
        <w:t>10 Ω</w:t>
      </w:r>
    </w:p>
    <w:p w14:paraId="71F486B5">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元件</w:t>
      </w:r>
      <w:r>
        <w:rPr>
          <w:rFonts w:ascii="Times New Roman" w:hAnsi="宋体" w:eastAsia="宋体"/>
          <w:b/>
          <w:i/>
          <w:color w:val="000000" w:themeColor="text1"/>
        </w:rPr>
        <w:t>B</w:t>
      </w:r>
      <w:r>
        <w:rPr>
          <w:rFonts w:hint="eastAsia" w:ascii="Times New Roman" w:hAnsi="宋体" w:eastAsia="宋体"/>
          <w:b/>
          <w:color w:val="000000" w:themeColor="text1"/>
        </w:rPr>
        <w:t>的阻值为</w:t>
      </w:r>
      <w:r>
        <w:rPr>
          <w:rFonts w:ascii="Times New Roman" w:hAnsi="宋体" w:eastAsia="宋体"/>
          <w:b/>
          <w:color w:val="000000" w:themeColor="text1"/>
        </w:rPr>
        <w:t>40 Ω</w:t>
      </w:r>
    </w:p>
    <w:p w14:paraId="4CE0BCA6">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若将它们并联接在4</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宋体" w:eastAsia="宋体"/>
          <w:b/>
          <w:color w:val="000000" w:themeColor="text1"/>
        </w:rPr>
        <w:t xml:space="preserve"> V</w:t>
      </w:r>
      <w:r>
        <w:rPr>
          <w:rFonts w:hint="eastAsia" w:ascii="Times New Roman" w:hAnsi="宋体" w:eastAsia="宋体"/>
          <w:b/>
          <w:color w:val="000000" w:themeColor="text1"/>
        </w:rPr>
        <w:t>的电源上，电路中的总电流为0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宋体" w:eastAsia="宋体"/>
          <w:b/>
          <w:color w:val="000000" w:themeColor="text1"/>
        </w:rPr>
        <w:t>5 A</w:t>
      </w:r>
    </w:p>
    <w:p w14:paraId="64B1FF8C">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若将它们串联接在某电源上，电路中的总电流是0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5 A</w:t>
      </w:r>
      <w:r>
        <w:rPr>
          <w:rFonts w:hint="eastAsia" w:ascii="Times New Roman" w:hAnsi="宋体" w:eastAsia="宋体"/>
          <w:b/>
          <w:color w:val="000000" w:themeColor="text1"/>
        </w:rPr>
        <w:t>，电源电压是</w:t>
      </w:r>
      <w:r>
        <w:rPr>
          <w:rFonts w:ascii="Times New Roman" w:hAnsi="宋体" w:eastAsia="宋体"/>
          <w:b/>
          <w:color w:val="000000" w:themeColor="text1"/>
        </w:rPr>
        <w:t>3 V</w:t>
      </w:r>
    </w:p>
    <w:p w14:paraId="5F06467F">
      <w:pPr>
        <w:rPr>
          <w:rFonts w:hint="eastAsia" w:ascii="Times New Roman" w:hAnsi="宋体" w:eastAsia="宋体"/>
          <w:b/>
          <w:color w:val="000000" w:themeColor="text1"/>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如图所示的电路，电源电压恒为</w:t>
      </w:r>
      <w:r>
        <w:rPr>
          <w:rFonts w:ascii="Times New Roman" w:hAnsi="宋体" w:eastAsia="宋体"/>
          <w:b/>
          <w:color w:val="000000" w:themeColor="text1"/>
        </w:rPr>
        <w:t>5 V</w:t>
      </w:r>
      <w:r>
        <w:rPr>
          <w:rFonts w:hint="eastAsia" w:ascii="Times New Roman" w:hAnsi="宋体" w:eastAsia="宋体"/>
          <w:b/>
          <w:color w:val="000000" w:themeColor="text1"/>
        </w:rPr>
        <w:t>。闭合开关</w:t>
      </w:r>
      <w:r>
        <w:rPr>
          <w:rFonts w:ascii="Times New Roman" w:hAnsi="宋体" w:eastAsia="宋体"/>
          <w:b/>
          <w:color w:val="000000" w:themeColor="text1"/>
        </w:rPr>
        <w:t>S</w:t>
      </w:r>
      <w:r>
        <w:rPr>
          <w:rFonts w:hint="eastAsia" w:ascii="Times New Roman" w:hAnsi="宋体" w:eastAsia="宋体"/>
          <w:b/>
          <w:color w:val="000000" w:themeColor="text1"/>
        </w:rPr>
        <w:t>后，两灯泡都发光，电压表示数为</w:t>
      </w:r>
      <w:r>
        <w:rPr>
          <w:rFonts w:ascii="Times New Roman" w:hAnsi="宋体" w:eastAsia="宋体"/>
          <w:b/>
          <w:color w:val="000000" w:themeColor="text1"/>
        </w:rPr>
        <w:t>3 V</w:t>
      </w:r>
      <w:r>
        <w:rPr>
          <w:rFonts w:hint="eastAsia" w:ascii="Times New Roman" w:hAnsi="宋体" w:eastAsia="宋体"/>
          <w:b/>
          <w:color w:val="000000" w:themeColor="text1"/>
        </w:rPr>
        <w:t>，此时两灯泡的电阻之比</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ascii="宋体" w:hAnsi="宋体" w:eastAsia="宋体" w:cs="Cambria Math"/>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为</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0ECB6BC7">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3</w:t>
      </w:r>
      <w:r>
        <w:rPr>
          <w:rFonts w:ascii="宋体" w:hAnsi="宋体" w:eastAsia="宋体" w:cs="Cambria Math"/>
          <w:b/>
          <w:color w:val="000000" w:themeColor="text1"/>
        </w:rPr>
        <w:t>∶</w:t>
      </w:r>
      <w:r>
        <w:rPr>
          <w:rFonts w:ascii="Times New Roman" w:hAnsi="宋体" w:eastAsia="宋体"/>
          <w:b/>
          <w:color w:val="000000" w:themeColor="text1"/>
        </w:rPr>
        <w:t>5</w:t>
      </w:r>
      <w:r>
        <w:rPr>
          <w:rFonts w:hint="eastAsia" w:ascii="Times New Roman" w:hAnsi="宋体" w:eastAsia="宋体"/>
          <w:b/>
          <w:color w:val="000000" w:themeColor="text1"/>
        </w:rPr>
        <w:t>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3</w:t>
      </w:r>
      <w:r>
        <w:rPr>
          <w:rFonts w:ascii="宋体" w:hAnsi="宋体" w:eastAsia="宋体" w:cs="Cambria Math"/>
          <w:b/>
          <w:color w:val="000000" w:themeColor="text1"/>
        </w:rPr>
        <w:t>∶</w:t>
      </w:r>
      <w:r>
        <w:rPr>
          <w:rFonts w:ascii="Times New Roman" w:hAnsi="宋体" w:eastAsia="宋体"/>
          <w:b/>
          <w:color w:val="000000" w:themeColor="text1"/>
        </w:rPr>
        <w:t>2</w:t>
      </w:r>
      <w:r>
        <w:rPr>
          <w:rFonts w:hint="eastAsia" w:ascii="Times New Roman" w:hAnsi="宋体" w:eastAsia="宋体"/>
          <w:b/>
          <w:color w:val="000000" w:themeColor="text1"/>
        </w:rPr>
        <w:t>　　</w:t>
      </w: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5</w:t>
      </w:r>
      <w:r>
        <w:rPr>
          <w:rFonts w:ascii="宋体" w:hAnsi="宋体" w:eastAsia="宋体" w:cs="Cambria Math"/>
          <w:b/>
          <w:color w:val="000000" w:themeColor="text1"/>
        </w:rPr>
        <w:t>∶</w:t>
      </w:r>
      <w:r>
        <w:rPr>
          <w:rFonts w:ascii="Times New Roman" w:hAnsi="宋体" w:eastAsia="宋体"/>
          <w:b/>
          <w:color w:val="000000" w:themeColor="text1"/>
        </w:rPr>
        <w:t>2</w:t>
      </w:r>
      <w:r>
        <w:rPr>
          <w:rFonts w:hint="eastAsia" w:ascii="Times New Roman" w:hAnsi="宋体" w:eastAsia="宋体"/>
          <w:b/>
          <w:color w:val="000000" w:themeColor="text1"/>
        </w:rPr>
        <w:t>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2</w:t>
      </w:r>
      <w:r>
        <w:rPr>
          <w:rFonts w:ascii="宋体" w:hAnsi="宋体" w:eastAsia="宋体" w:cs="Cambria Math"/>
          <w:b/>
          <w:color w:val="000000" w:themeColor="text1"/>
        </w:rPr>
        <w:t>∶</w:t>
      </w:r>
      <w:r>
        <w:rPr>
          <w:rFonts w:ascii="Times New Roman" w:hAnsi="宋体" w:eastAsia="宋体"/>
          <w:b/>
          <w:color w:val="000000" w:themeColor="text1"/>
        </w:rPr>
        <w:t>3</w:t>
      </w:r>
    </w:p>
    <w:p w14:paraId="2CF26B84">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07745" cy="791845"/>
            <wp:effectExtent l="0" t="0" r="0" b="0"/>
            <wp:docPr id="469" name="image4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image457.jpeg"/>
                    <pic:cNvPicPr>
                      <a:picLocks noChangeAspect="1"/>
                    </pic:cNvPicPr>
                  </pic:nvPicPr>
                  <pic:blipFill>
                    <a:blip r:embed="rId392"/>
                    <a:stretch>
                      <a:fillRect/>
                    </a:stretch>
                  </pic:blipFill>
                  <pic:spPr>
                    <a:xfrm>
                      <a:off x="0" y="0"/>
                      <a:ext cx="1008000" cy="792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11</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187450" cy="827405"/>
            <wp:effectExtent l="0" t="0" r="0" b="0"/>
            <wp:docPr id="470" name="image4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image458.jpeg"/>
                    <pic:cNvPicPr>
                      <a:picLocks noChangeAspect="1"/>
                    </pic:cNvPicPr>
                  </pic:nvPicPr>
                  <pic:blipFill>
                    <a:blip r:embed="rId393"/>
                    <a:stretch>
                      <a:fillRect/>
                    </a:stretch>
                  </pic:blipFill>
                  <pic:spPr>
                    <a:xfrm>
                      <a:off x="0" y="0"/>
                      <a:ext cx="1188000" cy="828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12</w:t>
      </w:r>
      <w:r>
        <w:rPr>
          <w:rFonts w:hint="eastAsia" w:ascii="Times New Roman" w:hAnsi="宋体" w:eastAsia="宋体"/>
          <w:b/>
          <w:color w:val="000000" w:themeColor="text1"/>
        </w:rPr>
        <w:t>题图</w:t>
      </w:r>
    </w:p>
    <w:p w14:paraId="6798819A">
      <w:pPr>
        <w:rPr>
          <w:rFonts w:hint="eastAsia" w:ascii="Times New Roman" w:hAnsi="宋体" w:eastAsia="宋体"/>
          <w:b/>
          <w:color w:val="000000" w:themeColor="text1"/>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［跨学科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物理学与日常生活］</w:t>
      </w:r>
      <w:r>
        <w:rPr>
          <w:rFonts w:hint="eastAsia" w:ascii="Times New Roman" w:hAnsi="宋体" w:eastAsia="宋体"/>
          <w:b/>
          <w:color w:val="000000" w:themeColor="text1"/>
        </w:rPr>
        <w:t>如图，已知每</w:t>
      </w:r>
      <w:r>
        <w:rPr>
          <w:rFonts w:ascii="Times New Roman" w:hAnsi="宋体" w:eastAsia="宋体"/>
          <w:b/>
          <w:color w:val="000000" w:themeColor="text1"/>
        </w:rPr>
        <w:t>1 m</w:t>
      </w:r>
      <w:r>
        <w:rPr>
          <w:rFonts w:hint="eastAsia" w:ascii="Times New Roman" w:hAnsi="宋体" w:eastAsia="宋体"/>
          <w:b/>
          <w:color w:val="000000" w:themeColor="text1"/>
        </w:rPr>
        <w:t>长的铝制电缆线电阻为0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宋体" w:eastAsia="宋体"/>
          <w:b/>
          <w:color w:val="000000" w:themeColor="text1"/>
        </w:rPr>
        <w:t>2 Ω</w:t>
      </w:r>
      <w:r>
        <w:rPr>
          <w:rFonts w:hint="eastAsia" w:ascii="Times New Roman" w:hAnsi="Times New Roman" w:eastAsia="楷体"/>
          <w:b/>
          <w:color w:val="000000" w:themeColor="text1"/>
        </w:rPr>
        <w:t>(</w:t>
      </w:r>
      <w:r>
        <w:rPr>
          <w:rFonts w:hint="eastAsia" w:ascii="Times New Roman" w:hAnsi="楷体" w:eastAsia="楷体"/>
          <w:b/>
          <w:color w:val="000000" w:themeColor="text1"/>
        </w:rPr>
        <w:t>导体的材料、横截面积一定时，导体电阻与长度成正比</w:t>
      </w:r>
      <w:r>
        <w:rPr>
          <w:rFonts w:hint="eastAsia" w:ascii="Times New Roman" w:hAnsi="Times New Roman" w:eastAsia="楷体"/>
          <w:b/>
          <w:color w:val="000000" w:themeColor="text1"/>
        </w:rPr>
        <w:t>)</w:t>
      </w:r>
      <w:r>
        <w:rPr>
          <w:rFonts w:hint="eastAsia" w:ascii="Times New Roman" w:hAnsi="宋体" w:eastAsia="宋体"/>
          <w:b/>
          <w:color w:val="000000" w:themeColor="text1"/>
        </w:rPr>
        <w:t>。输电过程中，由于地下电缆某处短路，导致用户停电。为找到发生短路的电缆地点，工人在切断电源的情况下，以</w:t>
      </w:r>
      <w:r>
        <w:rPr>
          <w:rFonts w:ascii="Times New Roman" w:hAnsi="宋体" w:eastAsia="宋体"/>
          <w:b/>
          <w:color w:val="000000" w:themeColor="text1"/>
        </w:rPr>
        <w:t>4</w:t>
      </w:r>
      <w:r>
        <w:rPr>
          <w:rFonts w:hint="eastAsia" w:ascii="Times New Roman" w:hAnsi="宋体" w:eastAsia="宋体"/>
          <w:b/>
          <w:color w:val="000000" w:themeColor="text1"/>
        </w:rPr>
        <w:t>节新干电池串联作电源，测得电路电流为0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A</w:t>
      </w:r>
      <w:r>
        <w:rPr>
          <w:rFonts w:hint="eastAsia" w:ascii="Times New Roman" w:hAnsi="宋体" w:eastAsia="宋体"/>
          <w:b/>
          <w:color w:val="000000" w:themeColor="text1"/>
        </w:rPr>
        <w:t>，由此可知，电缆短路处到用户的距离是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60B0D114">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1 500 m</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750 m</w:t>
      </w:r>
    </w:p>
    <w:p w14:paraId="7A51C7D3">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500 m</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30 m</w:t>
      </w:r>
    </w:p>
    <w:p w14:paraId="3FC5FF4C">
      <w:pPr>
        <w:rPr>
          <w:rFonts w:hint="eastAsia" w:ascii="Times New Roman" w:hAnsi="宋体" w:eastAsia="宋体"/>
          <w:b/>
          <w:color w:val="000000" w:themeColor="text1"/>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在如图所示的电路中，开关</w:t>
      </w:r>
      <w:r>
        <w:rPr>
          <w:rFonts w:ascii="Times New Roman" w:hAnsi="宋体" w:eastAsia="宋体"/>
          <w:b/>
          <w:color w:val="000000" w:themeColor="text1"/>
        </w:rPr>
        <w:t>S</w:t>
      </w:r>
      <w:r>
        <w:rPr>
          <w:rFonts w:hint="eastAsia" w:ascii="Times New Roman" w:hAnsi="宋体" w:eastAsia="宋体"/>
          <w:b/>
          <w:color w:val="000000" w:themeColor="text1"/>
        </w:rPr>
        <w:t>闭合时，电压表</w:t>
      </w:r>
      <w:r>
        <w:rPr>
          <w:rFonts w:ascii="Times New Roman" w:hAnsi="宋体" w:eastAsia="宋体"/>
          <w:b/>
          <w:color w:val="000000" w:themeColor="text1"/>
        </w:rPr>
        <w:t>V</w:t>
      </w:r>
      <w:r>
        <w:rPr>
          <w:rFonts w:hint="eastAsia" w:ascii="Times New Roman" w:hAnsi="宋体" w:eastAsia="宋体"/>
          <w:b/>
          <w:color w:val="000000" w:themeColor="text1"/>
        </w:rPr>
        <w:t>和</w:t>
      </w:r>
      <w:r>
        <w:rPr>
          <w:rFonts w:ascii="Times New Roman" w:hAnsi="宋体" w:eastAsia="宋体"/>
          <w:b/>
          <w:color w:val="000000" w:themeColor="text1"/>
        </w:rPr>
        <w:t>V</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的示数如图乙、丙所示，则该电路中的电流为</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29DFDB6E">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879725" cy="863600"/>
            <wp:effectExtent l="0" t="0" r="0" b="0"/>
            <wp:docPr id="471" name="image4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image459.jpeg"/>
                    <pic:cNvPicPr>
                      <a:picLocks noChangeAspect="1"/>
                    </pic:cNvPicPr>
                  </pic:nvPicPr>
                  <pic:blipFill>
                    <a:blip r:embed="rId394"/>
                    <a:stretch>
                      <a:fillRect/>
                    </a:stretch>
                  </pic:blipFill>
                  <pic:spPr>
                    <a:xfrm>
                      <a:off x="0" y="0"/>
                      <a:ext cx="2880000" cy="864000"/>
                    </a:xfrm>
                    <a:prstGeom prst="rect">
                      <a:avLst/>
                    </a:prstGeom>
                  </pic:spPr>
                </pic:pic>
              </a:graphicData>
            </a:graphic>
          </wp:inline>
        </w:drawing>
      </w:r>
    </w:p>
    <w:p w14:paraId="0BF1D61E">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A</w:t>
      </w:r>
      <w:r>
        <w:rPr>
          <w:rFonts w:hint="eastAsia" w:ascii="Times New Roman" w:hAnsi="宋体" w:eastAsia="宋体"/>
          <w:b/>
          <w:color w:val="000000" w:themeColor="text1"/>
        </w:rPr>
        <w:t>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A</w:t>
      </w:r>
      <w:r>
        <w:rPr>
          <w:rFonts w:hint="eastAsia" w:ascii="Times New Roman" w:hAnsi="宋体" w:eastAsia="宋体"/>
          <w:b/>
          <w:color w:val="000000" w:themeColor="text1"/>
        </w:rPr>
        <w:t>　</w:t>
      </w: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 xml:space="preserve"> A</w:t>
      </w:r>
      <w:r>
        <w:rPr>
          <w:rFonts w:hint="eastAsia" w:ascii="Times New Roman" w:hAnsi="宋体" w:eastAsia="宋体"/>
          <w:b/>
          <w:color w:val="000000" w:themeColor="text1"/>
        </w:rPr>
        <w:t>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A</w:t>
      </w:r>
    </w:p>
    <w:p w14:paraId="3A0609CC">
      <w:pPr>
        <w:rPr>
          <w:rFonts w:hint="eastAsia" w:ascii="Times New Roman" w:hAnsi="宋体" w:eastAsia="宋体"/>
          <w:b/>
          <w:color w:val="000000" w:themeColor="text1"/>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如图所示，电源电压为</w:t>
      </w:r>
      <w:r>
        <w:rPr>
          <w:rFonts w:ascii="Times New Roman" w:hAnsi="宋体" w:eastAsia="宋体"/>
          <w:b/>
          <w:color w:val="000000" w:themeColor="text1"/>
        </w:rPr>
        <w:t>12 V</w:t>
      </w:r>
      <w:r>
        <w:rPr>
          <w:rFonts w:hint="eastAsia" w:ascii="Times New Roman" w:hAnsi="宋体" w:eastAsia="宋体"/>
          <w:b/>
          <w:color w:val="000000" w:themeColor="text1"/>
        </w:rPr>
        <w:t>且保持不变，</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4 Ω</w:t>
      </w:r>
      <w:r>
        <w:rPr>
          <w:rFonts w:hint="eastAsia" w:ascii="Times New Roman" w:hAnsi="宋体" w:eastAsia="宋体"/>
          <w:b/>
          <w:color w:val="000000" w:themeColor="text1"/>
        </w:rPr>
        <w:t>，电路中的电流为</w:t>
      </w:r>
      <w:r>
        <w:rPr>
          <w:rFonts w:ascii="Times New Roman" w:hAnsi="宋体" w:eastAsia="宋体"/>
          <w:b/>
          <w:color w:val="000000" w:themeColor="text1"/>
        </w:rPr>
        <w:t>1 A</w:t>
      </w:r>
      <w:r>
        <w:rPr>
          <w:rFonts w:hint="eastAsia" w:ascii="Times New Roman" w:hAnsi="宋体" w:eastAsia="宋体"/>
          <w:b/>
          <w:color w:val="000000" w:themeColor="text1"/>
        </w:rPr>
        <w:t>。求：</w:t>
      </w:r>
    </w:p>
    <w:p w14:paraId="14B29E5F">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43940" cy="575945"/>
            <wp:effectExtent l="0" t="0" r="0" b="0"/>
            <wp:docPr id="472" name="image4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image460.jpeg"/>
                    <pic:cNvPicPr>
                      <a:picLocks noChangeAspect="1"/>
                    </pic:cNvPicPr>
                  </pic:nvPicPr>
                  <pic:blipFill>
                    <a:blip r:embed="rId395"/>
                    <a:stretch>
                      <a:fillRect/>
                    </a:stretch>
                  </pic:blipFill>
                  <pic:spPr>
                    <a:xfrm>
                      <a:off x="0" y="0"/>
                      <a:ext cx="1044000" cy="576000"/>
                    </a:xfrm>
                    <a:prstGeom prst="rect">
                      <a:avLst/>
                    </a:prstGeom>
                  </pic:spPr>
                </pic:pic>
              </a:graphicData>
            </a:graphic>
          </wp:inline>
        </w:drawing>
      </w:r>
    </w:p>
    <w:p w14:paraId="23724C06">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两端的电压。</w:t>
      </w:r>
    </w:p>
    <w:p w14:paraId="72DB4DC8">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的阻值。</w:t>
      </w:r>
    </w:p>
    <w:p w14:paraId="0F357764">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两端的电压</w:t>
      </w:r>
      <w:r>
        <w:rPr>
          <w:rFonts w:ascii="Times New Roman" w:hAnsi="宋体" w:eastAsia="宋体"/>
          <w:b/>
          <w:i/>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IR</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宋体" w:cs="Times New Roman"/>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5D3BFD3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两端的电压</w:t>
      </w:r>
      <w:r>
        <w:rPr>
          <w:rFonts w:ascii="Times New Roman" w:hAnsi="宋体" w:eastAsia="宋体"/>
          <w:b/>
          <w:i/>
          <w:color w:val="FF0000"/>
        </w:rPr>
        <w:t>U</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8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1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616E217D">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473" name="image4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image461.jpeg"/>
                    <pic:cNvPicPr>
                      <a:picLocks noChangeAspect="1"/>
                    </pic:cNvPicPr>
                  </pic:nvPicPr>
                  <pic:blipFill>
                    <a:blip r:embed="rId15"/>
                    <a:stretch>
                      <a:fillRect/>
                    </a:stretch>
                  </pic:blipFill>
                  <pic:spPr>
                    <a:xfrm>
                      <a:off x="0" y="0"/>
                      <a:ext cx="1152000" cy="252000"/>
                    </a:xfrm>
                    <a:prstGeom prst="rect">
                      <a:avLst/>
                    </a:prstGeom>
                  </pic:spPr>
                </pic:pic>
              </a:graphicData>
            </a:graphic>
          </wp:inline>
        </w:drawing>
      </w:r>
    </w:p>
    <w:p w14:paraId="47A47DA2">
      <w:pPr>
        <w:rPr>
          <w:rFonts w:hint="eastAsia" w:ascii="Times New Roman" w:hAnsi="宋体" w:eastAsia="宋体"/>
          <w:b/>
          <w:color w:val="000000" w:themeColor="text1"/>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［跨学科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数学］</w:t>
      </w:r>
      <w:r>
        <w:rPr>
          <w:rFonts w:hint="eastAsia" w:ascii="Times New Roman" w:hAnsi="宋体" w:eastAsia="宋体"/>
          <w:b/>
          <w:color w:val="000000" w:themeColor="text1"/>
        </w:rPr>
        <w:t>电路计算：</w:t>
      </w:r>
    </w:p>
    <w:p w14:paraId="0C747BE8">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如图甲所示，有一只小灯泡，</w:t>
      </w:r>
      <w:r>
        <w:rPr>
          <w:rFonts w:ascii="Times New Roman" w:hAnsi="宋体" w:eastAsia="宋体"/>
          <w:b/>
          <w:color w:val="000000" w:themeColor="text1"/>
        </w:rPr>
        <w:t xml:space="preserve"> </w:t>
      </w:r>
      <w:r>
        <w:rPr>
          <w:rFonts w:hint="eastAsia" w:ascii="Times New Roman" w:hAnsi="宋体" w:eastAsia="宋体"/>
          <w:b/>
          <w:color w:val="000000" w:themeColor="text1"/>
        </w:rPr>
        <w:t>它正常工作时电压是</w:t>
      </w:r>
      <w:r>
        <w:rPr>
          <w:rFonts w:ascii="Times New Roman" w:hAnsi="宋体" w:eastAsia="宋体"/>
          <w:b/>
          <w:color w:val="000000" w:themeColor="text1"/>
        </w:rPr>
        <w:t>5 V</w:t>
      </w:r>
      <w:r>
        <w:rPr>
          <w:rFonts w:hint="eastAsia" w:ascii="Times New Roman" w:hAnsi="宋体" w:eastAsia="宋体"/>
          <w:b/>
          <w:color w:val="000000" w:themeColor="text1"/>
        </w:rPr>
        <w:t>，电阻为</w:t>
      </w:r>
      <w:r>
        <w:rPr>
          <w:rFonts w:ascii="Times New Roman" w:hAnsi="宋体" w:eastAsia="宋体"/>
          <w:b/>
          <w:color w:val="000000" w:themeColor="text1"/>
        </w:rPr>
        <w:t>10 Ω</w:t>
      </w:r>
      <w:r>
        <w:rPr>
          <w:rFonts w:hint="eastAsia" w:ascii="Times New Roman" w:hAnsi="宋体" w:eastAsia="宋体"/>
          <w:b/>
          <w:color w:val="000000" w:themeColor="text1"/>
        </w:rPr>
        <w:t>，求：正常工作时通过小灯泡的电流。</w:t>
      </w:r>
    </w:p>
    <w:p w14:paraId="6BC234C4">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如图乙所示，电源电压保持不变，电阻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15 Ω</w:t>
      </w:r>
      <w:r>
        <w:rPr>
          <w:rFonts w:hint="eastAsia" w:ascii="Times New Roman" w:hAnsi="宋体" w:eastAsia="宋体"/>
          <w:b/>
          <w:color w:val="000000" w:themeColor="text1"/>
        </w:rPr>
        <w:t>，闭合开关</w:t>
      </w:r>
      <w:r>
        <w:rPr>
          <w:rFonts w:ascii="Times New Roman" w:hAnsi="宋体" w:eastAsia="宋体"/>
          <w:b/>
          <w:color w:val="000000" w:themeColor="text1"/>
        </w:rPr>
        <w:t>S</w:t>
      </w:r>
      <w:r>
        <w:rPr>
          <w:rFonts w:hint="eastAsia" w:ascii="Times New Roman" w:hAnsi="宋体" w:eastAsia="宋体"/>
          <w:b/>
          <w:color w:val="000000" w:themeColor="text1"/>
        </w:rPr>
        <w:t>，电流表</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r>
        <w:rPr>
          <w:rFonts w:ascii="Times New Roman" w:hAnsi="宋体" w:eastAsia="宋体"/>
          <w:b/>
          <w:color w:val="000000" w:themeColor="text1"/>
        </w:rPr>
        <w:t xml:space="preserve"> A</w:t>
      </w:r>
      <w:r>
        <w:rPr>
          <w:rFonts w:hint="eastAsia" w:ascii="Times New Roman" w:hAnsi="宋体" w:eastAsia="宋体"/>
          <w:b/>
          <w:color w:val="000000" w:themeColor="text1"/>
        </w:rPr>
        <w:t>，电流表</w:t>
      </w:r>
      <w:r>
        <w:rPr>
          <w:rFonts w:ascii="Times New Roman" w:hAnsi="宋体" w:eastAsia="宋体"/>
          <w:b/>
          <w:color w:val="000000" w:themeColor="text1"/>
        </w:rPr>
        <w:t>A</w:t>
      </w:r>
      <w:r>
        <w:rPr>
          <w:rFonts w:hint="eastAsia" w:ascii="Times New Roman" w:hAnsi="宋体" w:eastAsia="宋体"/>
          <w:b/>
          <w:color w:val="000000" w:themeColor="text1"/>
        </w:rPr>
        <w:t>的示数为1</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A</w:t>
      </w:r>
      <w:r>
        <w:rPr>
          <w:rFonts w:hint="eastAsia" w:ascii="Times New Roman" w:hAnsi="宋体" w:eastAsia="宋体"/>
          <w:b/>
          <w:color w:val="000000" w:themeColor="text1"/>
        </w:rPr>
        <w:t>，求：</w:t>
      </w:r>
    </w:p>
    <w:p w14:paraId="146F39F8">
      <w:pPr>
        <w:rPr>
          <w:rFonts w:hint="eastAsia" w:ascii="Times New Roman" w:hAnsi="宋体" w:eastAsia="宋体"/>
          <w:b/>
          <w:color w:val="000000" w:themeColor="text1"/>
        </w:rPr>
      </w:pPr>
      <w:r>
        <w:rPr>
          <w:rFonts w:hint="eastAsia" w:ascii="宋体" w:hAnsi="宋体" w:eastAsia="宋体" w:cs="宋体"/>
          <w:b/>
          <w:color w:val="000000" w:themeColor="text1"/>
        </w:rPr>
        <w:t>①</w:t>
      </w:r>
      <w:r>
        <w:rPr>
          <w:rFonts w:hint="eastAsia" w:ascii="Times New Roman" w:hAnsi="宋体" w:eastAsia="宋体"/>
          <w:b/>
          <w:color w:val="000000" w:themeColor="text1"/>
        </w:rPr>
        <w:t>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两端的电压；</w:t>
      </w:r>
    </w:p>
    <w:p w14:paraId="0A0F8ED4">
      <w:pPr>
        <w:rPr>
          <w:rFonts w:hint="eastAsia" w:ascii="Times New Roman" w:hAnsi="宋体" w:eastAsia="宋体"/>
          <w:b/>
          <w:color w:val="000000" w:themeColor="text1"/>
        </w:rPr>
      </w:pPr>
      <w:r>
        <w:rPr>
          <w:rFonts w:hint="eastAsia" w:ascii="宋体" w:hAnsi="宋体" w:eastAsia="宋体" w:cs="宋体"/>
          <w:b/>
          <w:color w:val="000000" w:themeColor="text1"/>
        </w:rPr>
        <w:t>②</w:t>
      </w:r>
      <w:r>
        <w:rPr>
          <w:rFonts w:hint="eastAsia" w:ascii="Times New Roman" w:hAnsi="宋体" w:eastAsia="宋体"/>
          <w:b/>
          <w:color w:val="000000" w:themeColor="text1"/>
        </w:rPr>
        <w:t>流过电阻</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的电流；</w:t>
      </w:r>
    </w:p>
    <w:p w14:paraId="11E7032E">
      <w:pPr>
        <w:rPr>
          <w:rFonts w:hint="eastAsia" w:ascii="Times New Roman" w:hAnsi="宋体" w:eastAsia="宋体"/>
          <w:b/>
          <w:color w:val="000000" w:themeColor="text1"/>
        </w:rPr>
      </w:pPr>
      <w:r>
        <w:rPr>
          <w:rFonts w:hint="eastAsia" w:ascii="宋体" w:hAnsi="宋体" w:eastAsia="宋体" w:cs="宋体"/>
          <w:b/>
          <w:color w:val="000000" w:themeColor="text1"/>
        </w:rPr>
        <w:t>③</w:t>
      </w:r>
      <w:r>
        <w:rPr>
          <w:rFonts w:hint="eastAsia" w:ascii="Times New Roman" w:hAnsi="宋体" w:eastAsia="宋体"/>
          <w:b/>
          <w:color w:val="000000" w:themeColor="text1"/>
        </w:rPr>
        <w:t>电阻</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阻值。</w:t>
      </w:r>
    </w:p>
    <w:p w14:paraId="6671BCF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935990" cy="935990"/>
            <wp:effectExtent l="0" t="0" r="0" b="0"/>
            <wp:docPr id="474" name="image4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image462.jpeg"/>
                    <pic:cNvPicPr>
                      <a:picLocks noChangeAspect="1"/>
                    </pic:cNvPicPr>
                  </pic:nvPicPr>
                  <pic:blipFill>
                    <a:blip r:embed="rId396"/>
                    <a:stretch>
                      <a:fillRect/>
                    </a:stretch>
                  </pic:blipFill>
                  <pic:spPr>
                    <a:xfrm>
                      <a:off x="0" y="0"/>
                      <a:ext cx="936000" cy="936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1259840" cy="935990"/>
            <wp:effectExtent l="0" t="0" r="0" b="0"/>
            <wp:docPr id="475" name="image4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image463.jpeg"/>
                    <pic:cNvPicPr>
                      <a:picLocks noChangeAspect="1"/>
                    </pic:cNvPicPr>
                  </pic:nvPicPr>
                  <pic:blipFill>
                    <a:blip r:embed="rId397"/>
                    <a:stretch>
                      <a:fillRect/>
                    </a:stretch>
                  </pic:blipFill>
                  <pic:spPr>
                    <a:xfrm>
                      <a:off x="0" y="0"/>
                      <a:ext cx="1260000" cy="936000"/>
                    </a:xfrm>
                    <a:prstGeom prst="rect">
                      <a:avLst/>
                    </a:prstGeom>
                  </pic:spPr>
                </pic:pic>
              </a:graphicData>
            </a:graphic>
          </wp:inline>
        </w:drawing>
      </w:r>
      <w:r>
        <w:rPr>
          <w:rFonts w:hint="eastAsia" w:ascii="Times New Roman" w:hAnsi="宋体" w:eastAsia="宋体"/>
          <w:b/>
          <w:color w:val="000000" w:themeColor="text1"/>
        </w:rPr>
        <w:t>乙</w:t>
      </w:r>
    </w:p>
    <w:p w14:paraId="7D52991E">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由题图甲可知，电路为小灯泡的简单电路，正常工作时通过灯泡的电流</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5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2AB0301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由题图乙可知，两电阻并联，电流表</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测通过</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的电流，电流表</w:t>
      </w:r>
      <w:r>
        <w:rPr>
          <w:rFonts w:ascii="Times New Roman" w:hAnsi="宋体" w:eastAsia="宋体"/>
          <w:b/>
          <w:color w:val="FF0000"/>
        </w:rPr>
        <w:t>A</w:t>
      </w:r>
      <w:r>
        <w:rPr>
          <w:rFonts w:hint="eastAsia" w:ascii="Arial" w:hAnsi="黑体" w:eastAsia="黑体"/>
          <w:b/>
          <w:color w:val="FF0000"/>
        </w:rPr>
        <w:t>测干路电流。</w:t>
      </w:r>
    </w:p>
    <w:p w14:paraId="38CC7C9D">
      <w:pPr>
        <w:rPr>
          <w:rFonts w:hint="eastAsia" w:ascii="Times New Roman" w:hAnsi="宋体" w:eastAsia="宋体"/>
          <w:b/>
          <w:color w:val="FF0000"/>
        </w:rPr>
      </w:pPr>
      <w:r>
        <w:rPr>
          <w:rFonts w:hint="eastAsia" w:ascii="宋体" w:hAnsi="宋体" w:eastAsia="宋体" w:cs="宋体"/>
          <w:b/>
          <w:color w:val="FF0000"/>
        </w:rPr>
        <w:t>①</w:t>
      </w:r>
      <w:r>
        <w:rPr>
          <w:rFonts w:hint="eastAsia" w:ascii="Arial" w:hAnsi="黑体" w:eastAsia="黑体"/>
          <w:b/>
          <w:color w:val="FF0000"/>
        </w:rPr>
        <w:t>由欧姆定律可知，</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两端的电压</w:t>
      </w:r>
      <w:r>
        <w:rPr>
          <w:rFonts w:ascii="Times New Roman" w:hAnsi="宋体" w:eastAsia="宋体"/>
          <w:b/>
          <w:i/>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1</w:t>
      </w:r>
      <w:r>
        <w:rPr>
          <w:rFonts w:ascii="Times New Roman" w:hAnsi="宋体" w:eastAsia="宋体"/>
          <w:b/>
          <w:i/>
          <w:color w:val="FF0000"/>
        </w:rPr>
        <w:t>R</w:t>
      </w:r>
      <w:r>
        <w:rPr>
          <w:rFonts w:ascii="Times New Roman" w:hAnsi="宋体" w:eastAsia="宋体"/>
          <w:b/>
          <w:color w:val="FF0000"/>
          <w:vertAlign w:val="subscript"/>
        </w:rPr>
        <w:t>1</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宋体" w:cs="Times New Roman"/>
          <w:b/>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197B3132">
      <w:pPr>
        <w:rPr>
          <w:rFonts w:hint="eastAsia" w:ascii="Times New Roman" w:hAnsi="宋体" w:eastAsia="宋体"/>
          <w:b/>
          <w:color w:val="FF0000"/>
        </w:rPr>
      </w:pPr>
      <w:r>
        <w:rPr>
          <w:rFonts w:hint="eastAsia" w:ascii="宋体" w:hAnsi="宋体" w:eastAsia="宋体" w:cs="宋体"/>
          <w:b/>
          <w:color w:val="FF0000"/>
        </w:rPr>
        <w:t>②</w:t>
      </w:r>
      <w:r>
        <w:rPr>
          <w:rFonts w:hint="eastAsia" w:ascii="Arial" w:hAnsi="黑体" w:eastAsia="黑体"/>
          <w:b/>
          <w:color w:val="FF0000"/>
        </w:rPr>
        <w:t>由并联电路的电流特点可知，通过</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I</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02959B62">
      <w:pPr>
        <w:rPr>
          <w:rFonts w:hint="eastAsia" w:ascii="Times New Roman" w:hAnsi="宋体" w:eastAsia="宋体"/>
          <w:b/>
          <w:color w:val="FF0000"/>
        </w:rPr>
      </w:pPr>
      <w:r>
        <w:rPr>
          <w:rFonts w:hint="eastAsia" w:ascii="宋体" w:hAnsi="宋体" w:eastAsia="宋体" w:cs="宋体"/>
          <w:b/>
          <w:color w:val="FF0000"/>
        </w:rPr>
        <w:t>③</w:t>
      </w:r>
      <w:r>
        <w:rPr>
          <w:rFonts w:hint="eastAsia" w:ascii="Arial" w:hAnsi="黑体" w:eastAsia="黑体"/>
          <w:b/>
          <w:color w:val="FF0000"/>
        </w:rPr>
        <w:t>由并联电路的电压特点可知，</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两端的电压</w:t>
      </w:r>
      <w:r>
        <w:rPr>
          <w:rFonts w:ascii="Times New Roman" w:hAnsi="宋体" w:eastAsia="宋体"/>
          <w:b/>
          <w:i/>
          <w:color w:val="FF0000"/>
        </w:rPr>
        <w:t>U</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。由欧姆定律可知，</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12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0.4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r>
        <w:rPr>
          <w:rFonts w:ascii="Times New Roman" w:hAnsi="宋体" w:eastAsia="宋体"/>
          <w:b/>
          <w:color w:val="FF0000"/>
        </w:rPr>
        <w:br w:type="page"/>
      </w:r>
    </w:p>
    <w:p w14:paraId="4076C1F6">
      <w:pPr>
        <w:jc w:val="center"/>
        <w:rPr>
          <w:rFonts w:hint="eastAsia" w:ascii="Times New Roman" w:hAnsi="宋体" w:eastAsia="宋体"/>
          <w:b/>
          <w:color w:val="000000" w:themeColor="text1"/>
        </w:rPr>
      </w:pPr>
      <w:r>
        <w:rPr>
          <w:rFonts w:hint="eastAsia" w:ascii="Times New Roman" w:hAnsi="宋体" w:eastAsia="宋体"/>
          <w:b/>
          <w:color w:val="000000" w:themeColor="text1"/>
          <w:sz w:val="36"/>
          <w:szCs w:val="36"/>
        </w:rPr>
        <w:t>　</w:t>
      </w:r>
      <w:r>
        <w:rPr>
          <w:rFonts w:ascii="Times New Roman" w:hAnsi="宋体" w:eastAsia="宋体"/>
          <w:b/>
          <w:color w:val="000000" w:themeColor="text1"/>
          <w:sz w:val="36"/>
          <w:szCs w:val="36"/>
        </w:rPr>
        <w:t>1</w:t>
      </w:r>
      <w:r>
        <w:rPr>
          <w:rFonts w:hint="eastAsia" w:ascii="Times New Roman" w:hAnsi="宋体" w:eastAsia="宋体"/>
          <w:b/>
          <w:color w:val="000000" w:themeColor="text1"/>
          <w:sz w:val="36"/>
          <w:szCs w:val="36"/>
        </w:rPr>
        <w:t>4</w:t>
      </w:r>
      <w:r>
        <w:rPr>
          <w:rFonts w:ascii="Times New Roman" w:hAnsi="Times New Roman" w:eastAsia="宋体" w:cs="Times New Roman"/>
          <w:b/>
          <w:color w:val="000000" w:themeColor="text1"/>
          <w:sz w:val="36"/>
          <w:szCs w:val="36"/>
        </w:rPr>
        <w:t>.</w:t>
      </w:r>
      <w:r>
        <w:rPr>
          <w:rFonts w:hint="eastAsia" w:ascii="Times New Roman" w:hAnsi="宋体" w:eastAsia="宋体"/>
          <w:b/>
          <w:color w:val="000000" w:themeColor="text1"/>
          <w:sz w:val="36"/>
          <w:szCs w:val="36"/>
        </w:rPr>
        <w:t>3　</w:t>
      </w:r>
      <w:r>
        <w:rPr>
          <w:rFonts w:hint="eastAsia" w:ascii="Arial" w:hAnsi="微软雅黑" w:eastAsia="微软雅黑"/>
          <w:b/>
          <w:color w:val="000000" w:themeColor="text1"/>
          <w:sz w:val="36"/>
          <w:szCs w:val="36"/>
        </w:rPr>
        <w:t>欧姆定律的应用</w:t>
      </w:r>
      <w:r>
        <w:rPr>
          <w:rFonts w:hint="eastAsia" w:ascii="Times New Roman" w:hAnsi="宋体" w:eastAsia="宋体"/>
          <w:b/>
          <w:color w:val="000000" w:themeColor="text1"/>
          <w:sz w:val="36"/>
          <w:szCs w:val="36"/>
        </w:rPr>
        <w:t>　</w:t>
      </w:r>
    </w:p>
    <w:p w14:paraId="26FBDF86">
      <w:pPr>
        <w:jc w:val="center"/>
        <w:rPr>
          <w:rFonts w:hint="eastAsia" w:ascii="Times New Roman" w:hAnsi="宋体" w:eastAsia="宋体"/>
          <w:b/>
          <w:color w:val="000000" w:themeColor="text1"/>
        </w:rPr>
      </w:pPr>
      <w:r>
        <w:rPr>
          <w:rFonts w:hint="eastAsia" w:ascii="Times New Roman" w:hAnsi="楷体" w:eastAsia="楷体"/>
          <w:b/>
          <w:color w:val="000000" w:themeColor="text1"/>
          <w:sz w:val="32"/>
          <w:szCs w:val="32"/>
        </w:rPr>
        <w:t>第</w:t>
      </w:r>
      <w:r>
        <w:rPr>
          <w:rFonts w:ascii="Times New Roman" w:hAnsi="宋体" w:eastAsia="宋体"/>
          <w:b/>
          <w:color w:val="000000" w:themeColor="text1"/>
          <w:sz w:val="32"/>
          <w:szCs w:val="32"/>
        </w:rPr>
        <w:t>1</w:t>
      </w:r>
      <w:r>
        <w:rPr>
          <w:rFonts w:hint="eastAsia" w:ascii="Times New Roman" w:hAnsi="楷体" w:eastAsia="楷体"/>
          <w:b/>
          <w:color w:val="000000" w:themeColor="text1"/>
          <w:sz w:val="32"/>
          <w:szCs w:val="32"/>
        </w:rPr>
        <w:t>课时</w:t>
      </w:r>
      <w:r>
        <w:rPr>
          <w:rFonts w:hint="eastAsia" w:ascii="Times New Roman" w:hAnsi="宋体" w:eastAsia="宋体"/>
          <w:b/>
          <w:color w:val="000000" w:themeColor="text1"/>
          <w:sz w:val="32"/>
          <w:szCs w:val="32"/>
        </w:rPr>
        <w:t>　</w:t>
      </w:r>
      <w:r>
        <w:rPr>
          <w:rFonts w:hint="eastAsia" w:ascii="Times New Roman" w:hAnsi="楷体" w:eastAsia="楷体"/>
          <w:b/>
          <w:color w:val="000000" w:themeColor="text1"/>
          <w:sz w:val="32"/>
          <w:szCs w:val="32"/>
        </w:rPr>
        <w:t>测量小灯泡的电阻</w:t>
      </w:r>
    </w:p>
    <w:p w14:paraId="27BAEA67">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48BF3946">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476" name="image4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image464.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6B0513AF">
      <w:pPr>
        <w:rPr>
          <w:rFonts w:hint="eastAsia" w:ascii="Times New Roman" w:hAnsi="宋体" w:eastAsia="宋体"/>
          <w:b/>
          <w:color w:val="000000" w:themeColor="text1"/>
        </w:rPr>
      </w:pPr>
      <w:r>
        <w:rPr>
          <w:rFonts w:hint="eastAsia" w:ascii="Times New Roman" w:hAnsi="宋体" w:eastAsia="宋体"/>
          <w:b/>
          <w:color w:val="000000" w:themeColor="text1"/>
        </w:rPr>
        <w:t>　　　　　　　　　　　　　　　</w:t>
      </w:r>
    </w:p>
    <w:p w14:paraId="34CC5184">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测量小灯泡的电阻</w:t>
      </w:r>
    </w:p>
    <w:p w14:paraId="35A578E4">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在用伏安法测量电阻的实验中，连接电路时，下列需要注意的事项中错误的是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281B9F97">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应使滑动变阻器的滑片移到阻值最大处</w:t>
      </w:r>
    </w:p>
    <w:p w14:paraId="46C638C0">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应使电流表与待测电阻串联</w:t>
      </w:r>
    </w:p>
    <w:p w14:paraId="3D7BEFDF">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应将开关断开</w:t>
      </w:r>
    </w:p>
    <w:p w14:paraId="56AE1AD9">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应将电压表与滑动变阻器并联</w:t>
      </w:r>
    </w:p>
    <w:p w14:paraId="1D5BDF6C">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［新考法</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分析论证］</w:t>
      </w:r>
      <w:r>
        <w:rPr>
          <w:rFonts w:hint="eastAsia" w:ascii="Times New Roman" w:hAnsi="宋体" w:eastAsia="宋体"/>
          <w:b/>
          <w:color w:val="000000" w:themeColor="text1"/>
        </w:rPr>
        <w:t>在</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测量小灯泡电阻的实验</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中，已知电源电压为</w:t>
      </w:r>
      <w:r>
        <w:rPr>
          <w:rFonts w:ascii="Times New Roman" w:hAnsi="宋体" w:eastAsia="宋体"/>
          <w:b/>
          <w:color w:val="000000" w:themeColor="text1"/>
        </w:rPr>
        <w:t>6 V</w:t>
      </w:r>
      <w:r>
        <w:rPr>
          <w:rFonts w:hint="eastAsia" w:ascii="Times New Roman" w:hAnsi="宋体" w:eastAsia="宋体"/>
          <w:b/>
          <w:color w:val="000000" w:themeColor="text1"/>
        </w:rPr>
        <w:t>，小灯泡正常发光时的电压为2</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V</w:t>
      </w:r>
      <w:r>
        <w:rPr>
          <w:rFonts w:hint="eastAsia" w:ascii="Times New Roman" w:hAnsi="宋体" w:eastAsia="宋体"/>
          <w:b/>
          <w:color w:val="000000" w:themeColor="text1"/>
        </w:rPr>
        <w:t>。</w:t>
      </w:r>
    </w:p>
    <w:p w14:paraId="6896FD2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699385" cy="1475740"/>
            <wp:effectExtent l="0" t="0" r="0" b="0"/>
            <wp:docPr id="477" name="image4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image465.jpeg"/>
                    <pic:cNvPicPr>
                      <a:picLocks noChangeAspect="1"/>
                    </pic:cNvPicPr>
                  </pic:nvPicPr>
                  <pic:blipFill>
                    <a:blip r:embed="rId398"/>
                    <a:stretch>
                      <a:fillRect/>
                    </a:stretch>
                  </pic:blipFill>
                  <pic:spPr>
                    <a:xfrm>
                      <a:off x="0" y="0"/>
                      <a:ext cx="2700000" cy="1476000"/>
                    </a:xfrm>
                    <a:prstGeom prst="rect">
                      <a:avLst/>
                    </a:prstGeom>
                  </pic:spPr>
                </pic:pic>
              </a:graphicData>
            </a:graphic>
          </wp:inline>
        </w:drawing>
      </w:r>
    </w:p>
    <w:p w14:paraId="24E42C80">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该实验的原理是</w:t>
      </w:r>
      <w:r>
        <w:rPr>
          <w:rFonts w:hint="eastAsia" w:ascii="Times New Roman" w:hAnsi="宋体" w:eastAsia="宋体"/>
          <w:b/>
          <w:color w:val="000000" w:themeColor="text1"/>
          <w:u w:val="single"/>
        </w:rPr>
        <w:t>　</w:t>
      </w:r>
      <w:r>
        <w:rPr>
          <w:rFonts w:ascii="Times New Roman" w:hAnsi="宋体" w:eastAsia="宋体"/>
          <w:b/>
          <w:i/>
          <w:color w:val="FF0000"/>
          <w:u w:val="single" w:color="000000" w:themeColor="text1"/>
        </w:rPr>
        <w:t>R</w:t>
      </w:r>
      <w:r>
        <w:rPr>
          <w:rFonts w:hint="eastAsia" w:ascii="Times New Roman" w:hAnsi="宋体" w:eastAsia="宋体"/>
          <w:b/>
          <w:color w:val="FF0000"/>
          <w:u w:val="single" w:color="000000" w:themeColor="text1"/>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den>
        </m:f>
      </m:oMath>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608BDF8C">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请你用笔画线代替导线，将实物图甲连接完整。</w:t>
      </w:r>
    </w:p>
    <w:p w14:paraId="7BF6806D">
      <w:pPr>
        <w:rPr>
          <w:rFonts w:hint="eastAsia" w:ascii="Arial" w:hAnsi="黑体" w:eastAsia="黑体"/>
          <w:b/>
          <w:color w:val="FF0000"/>
        </w:rPr>
      </w:pPr>
      <w:r>
        <w:rPr>
          <w:rFonts w:hint="eastAsia" w:ascii="Arial" w:hAnsi="黑体" w:eastAsia="黑体"/>
          <w:b/>
          <w:color w:val="FF0000"/>
        </w:rPr>
        <w:t>如图所示</w:t>
      </w:r>
    </w:p>
    <w:p w14:paraId="1CBB3E37">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若小明连接电路后闭合开关，小灯泡很暗，移动滑动变阻器的滑片也不能改变小灯泡的亮度。分析产生这种现象的原因：</w:t>
      </w:r>
    </w:p>
    <w:p w14:paraId="68913DB9">
      <w:pPr>
        <w:rPr>
          <w:rFonts w:hint="eastAsia" w:ascii="Times New Roman" w:hAnsi="宋体" w:eastAsia="宋体"/>
          <w:b/>
          <w:color w:val="000000" w:themeColor="text1"/>
        </w:rPr>
      </w:pP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滑动变阻器连接了下面两个接线柱</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31F895EF">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排除故障后，小明继续进行实验。移动滑动变阻器滑片，观察小灯泡的亮度。当小灯泡正常发光时，电流表示数如图乙所示，则小灯泡正常发光时的电阻为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6</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ascii="Times New Roman" w:hAnsi="宋体" w:eastAsia="宋体"/>
          <w:b/>
          <w:color w:val="FF0000"/>
          <w:u w:val="single" w:color="000000" w:themeColor="text1"/>
        </w:rPr>
        <w:t>5</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Ω</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0DF9DFD3">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测量定值电阻</w:t>
      </w:r>
    </w:p>
    <w:p w14:paraId="6D2D9F49">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如图所示，甲、乙分别是两同学用伏安法测量电阻</w:t>
      </w:r>
      <w:r>
        <w:rPr>
          <w:rFonts w:ascii="Times New Roman" w:hAnsi="宋体" w:eastAsia="宋体"/>
          <w:b/>
          <w:i/>
          <w:color w:val="000000" w:themeColor="text1"/>
        </w:rPr>
        <w:t>R</w:t>
      </w:r>
      <w:r>
        <w:rPr>
          <w:rFonts w:hint="eastAsia" w:ascii="Times New Roman" w:hAnsi="宋体" w:eastAsia="宋体"/>
          <w:b/>
          <w:color w:val="000000" w:themeColor="text1"/>
        </w:rPr>
        <w:t>时所设计的电路。则</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0A44990D">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899795"/>
            <wp:effectExtent l="0" t="0" r="0" b="0"/>
            <wp:docPr id="478" name="image4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image466.jpeg"/>
                    <pic:cNvPicPr>
                      <a:picLocks noChangeAspect="1"/>
                    </pic:cNvPicPr>
                  </pic:nvPicPr>
                  <pic:blipFill>
                    <a:blip r:embed="rId399"/>
                    <a:stretch>
                      <a:fillRect/>
                    </a:stretch>
                  </pic:blipFill>
                  <pic:spPr>
                    <a:xfrm>
                      <a:off x="0" y="0"/>
                      <a:ext cx="1152000" cy="900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1115695" cy="899795"/>
            <wp:effectExtent l="0" t="0" r="0" b="0"/>
            <wp:docPr id="479" name="image4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image467.jpeg"/>
                    <pic:cNvPicPr>
                      <a:picLocks noChangeAspect="1"/>
                    </pic:cNvPicPr>
                  </pic:nvPicPr>
                  <pic:blipFill>
                    <a:blip r:embed="rId400"/>
                    <a:stretch>
                      <a:fillRect/>
                    </a:stretch>
                  </pic:blipFill>
                  <pic:spPr>
                    <a:xfrm>
                      <a:off x="0" y="0"/>
                      <a:ext cx="1116000" cy="900000"/>
                    </a:xfrm>
                    <a:prstGeom prst="rect">
                      <a:avLst/>
                    </a:prstGeom>
                  </pic:spPr>
                </pic:pic>
              </a:graphicData>
            </a:graphic>
          </wp:inline>
        </w:drawing>
      </w:r>
      <w:r>
        <w:rPr>
          <w:rFonts w:hint="eastAsia" w:ascii="Times New Roman" w:hAnsi="宋体" w:eastAsia="宋体"/>
          <w:b/>
          <w:color w:val="000000" w:themeColor="text1"/>
        </w:rPr>
        <w:t>乙</w:t>
      </w:r>
    </w:p>
    <w:p w14:paraId="04B03FFF">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甲图设计更加简洁、合理</w:t>
      </w:r>
    </w:p>
    <w:p w14:paraId="7893DCEB">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乙图设计较复杂、不合理</w:t>
      </w:r>
    </w:p>
    <w:p w14:paraId="5B8F27EB">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甲、乙两图设计均合理</w:t>
      </w:r>
    </w:p>
    <w:p w14:paraId="1DFB48A7">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乙图滑动变阻器起着保护电路和改变电流、电压的作用</w:t>
      </w:r>
    </w:p>
    <w:p w14:paraId="266DFE4D">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下面是测量</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未知定值电阻</w:t>
      </w:r>
      <w:r>
        <w:rPr>
          <w:rFonts w:ascii="Times New Roman" w:hAnsi="宋体" w:eastAsia="宋体"/>
          <w:b/>
          <w:i/>
          <w:color w:val="000000" w:themeColor="text1"/>
        </w:rPr>
        <w:t>R</w:t>
      </w:r>
      <w:r>
        <w:rPr>
          <w:rFonts w:ascii="Times New Roman" w:hAnsi="宋体" w:eastAsia="宋体"/>
          <w:b/>
          <w:i/>
          <w:color w:val="000000" w:themeColor="text1"/>
          <w:vertAlign w:val="subscript"/>
        </w:rPr>
        <w:t>x</w:t>
      </w:r>
      <w:r>
        <w:rPr>
          <w:rFonts w:hint="eastAsia" w:ascii="Times New Roman" w:hAnsi="宋体" w:eastAsia="宋体"/>
          <w:b/>
          <w:color w:val="000000" w:themeColor="text1"/>
        </w:rPr>
        <w:t>的阻值</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的实验，请回答下列问题。</w:t>
      </w:r>
    </w:p>
    <w:p w14:paraId="64C194D4">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935990" cy="935990"/>
            <wp:effectExtent l="0" t="0" r="0" b="0"/>
            <wp:docPr id="480" name="image4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image468.jpeg"/>
                    <pic:cNvPicPr>
                      <a:picLocks noChangeAspect="1"/>
                    </pic:cNvPicPr>
                  </pic:nvPicPr>
                  <pic:blipFill>
                    <a:blip r:embed="rId401"/>
                    <a:stretch>
                      <a:fillRect/>
                    </a:stretch>
                  </pic:blipFill>
                  <pic:spPr>
                    <a:xfrm>
                      <a:off x="0" y="0"/>
                      <a:ext cx="936000" cy="936000"/>
                    </a:xfrm>
                    <a:prstGeom prst="rect">
                      <a:avLst/>
                    </a:prstGeom>
                  </pic:spPr>
                </pic:pic>
              </a:graphicData>
            </a:graphic>
          </wp:inline>
        </w:drawing>
      </w:r>
      <w:r>
        <w:rPr>
          <w:rFonts w:ascii="Times New Roman" w:hAnsi="宋体" w:eastAsia="宋体"/>
          <w:b/>
          <w:color w:val="000000" w:themeColor="text1"/>
        </w:rPr>
        <w:drawing>
          <wp:inline distT="0" distB="0" distL="0" distR="0">
            <wp:extent cx="1907540" cy="1367790"/>
            <wp:effectExtent l="0" t="0" r="0" b="0"/>
            <wp:docPr id="481" name="image4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image469.jpeg"/>
                    <pic:cNvPicPr>
                      <a:picLocks noChangeAspect="1"/>
                    </pic:cNvPicPr>
                  </pic:nvPicPr>
                  <pic:blipFill>
                    <a:blip r:embed="rId402"/>
                    <a:stretch>
                      <a:fillRect/>
                    </a:stretch>
                  </pic:blipFill>
                  <pic:spPr>
                    <a:xfrm>
                      <a:off x="0" y="0"/>
                      <a:ext cx="1908000" cy="1368000"/>
                    </a:xfrm>
                    <a:prstGeom prst="rect">
                      <a:avLst/>
                    </a:prstGeom>
                  </pic:spPr>
                </pic:pic>
              </a:graphicData>
            </a:graphic>
          </wp:inline>
        </w:drawing>
      </w:r>
    </w:p>
    <w:p w14:paraId="71778671">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请按图中的电路图连接对应的实物图。</w:t>
      </w:r>
    </w:p>
    <w:p w14:paraId="728345A2">
      <w:pPr>
        <w:rPr>
          <w:rFonts w:hint="eastAsia" w:ascii="Arial" w:hAnsi="黑体" w:eastAsia="黑体"/>
          <w:b/>
          <w:color w:val="FF0000"/>
        </w:rPr>
      </w:pPr>
      <w:r>
        <w:rPr>
          <w:rFonts w:hint="eastAsia" w:ascii="Arial" w:hAnsi="黑体" w:eastAsia="黑体"/>
          <w:b/>
          <w:color w:val="FF0000"/>
        </w:rPr>
        <w:t>如图所示</w:t>
      </w:r>
    </w:p>
    <w:p w14:paraId="3B144D4A">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实验时，若要让电流表示数变大，滑动变阻器的滑片</w:t>
      </w:r>
      <w:r>
        <w:rPr>
          <w:rFonts w:ascii="Times New Roman" w:hAnsi="宋体" w:eastAsia="宋体"/>
          <w:b/>
          <w:i/>
          <w:color w:val="000000" w:themeColor="text1"/>
        </w:rPr>
        <w:t>P</w:t>
      </w:r>
      <w:r>
        <w:rPr>
          <w:rFonts w:hint="eastAsia" w:ascii="Times New Roman" w:hAnsi="宋体" w:eastAsia="宋体"/>
          <w:b/>
          <w:color w:val="000000" w:themeColor="text1"/>
        </w:rPr>
        <w:t>应向</w:t>
      </w:r>
      <w:r>
        <w:rPr>
          <w:rFonts w:hint="eastAsia" w:ascii="Times New Roman" w:hAnsi="宋体" w:eastAsia="宋体"/>
          <w:b/>
          <w:color w:val="000000" w:themeColor="text1"/>
          <w:u w:val="single"/>
        </w:rPr>
        <w:t>　</w:t>
      </w:r>
      <w:r>
        <w:rPr>
          <w:rFonts w:ascii="Times New Roman" w:hAnsi="宋体" w:eastAsia="宋体"/>
          <w:b/>
          <w:i/>
          <w:color w:val="FF0000"/>
          <w:u w:val="single" w:color="000000" w:themeColor="text1"/>
        </w:rPr>
        <w:t>a</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a</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b</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端滑动。</w:t>
      </w:r>
      <w:r>
        <w:rPr>
          <w:rFonts w:ascii="Times New Roman" w:hAnsi="宋体" w:eastAsia="宋体"/>
          <w:b/>
          <w:color w:val="000000" w:themeColor="text1"/>
        </w:rPr>
        <w:t> </w:t>
      </w:r>
    </w:p>
    <w:p w14:paraId="14E5F02B">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将滑片</w:t>
      </w:r>
      <w:r>
        <w:rPr>
          <w:rFonts w:ascii="Times New Roman" w:hAnsi="宋体" w:eastAsia="宋体"/>
          <w:b/>
          <w:i/>
          <w:color w:val="000000" w:themeColor="text1"/>
        </w:rPr>
        <w:t>P</w:t>
      </w:r>
      <w:r>
        <w:rPr>
          <w:rFonts w:hint="eastAsia" w:ascii="Times New Roman" w:hAnsi="宋体" w:eastAsia="宋体"/>
          <w:b/>
          <w:color w:val="000000" w:themeColor="text1"/>
        </w:rPr>
        <w:t>移动到某一位置时，读出两表的示数分别为</w:t>
      </w:r>
      <w:r>
        <w:rPr>
          <w:rFonts w:ascii="Times New Roman" w:hAnsi="宋体" w:eastAsia="宋体"/>
          <w:b/>
          <w:i/>
          <w:color w:val="000000" w:themeColor="text1"/>
        </w:rPr>
        <w:t>U</w:t>
      </w:r>
      <w:r>
        <w:rPr>
          <w:rFonts w:hint="eastAsia" w:ascii="Times New Roman" w:hAnsi="宋体" w:eastAsia="宋体"/>
          <w:b/>
          <w:color w:val="000000" w:themeColor="text1"/>
        </w:rPr>
        <w:t>和</w:t>
      </w:r>
      <w:r>
        <w:rPr>
          <w:rFonts w:ascii="Times New Roman" w:hAnsi="宋体" w:eastAsia="宋体"/>
          <w:b/>
          <w:i/>
          <w:color w:val="000000" w:themeColor="text1"/>
        </w:rPr>
        <w:t>I</w:t>
      </w:r>
      <w:r>
        <w:rPr>
          <w:rFonts w:hint="eastAsia" w:ascii="Times New Roman" w:hAnsi="宋体" w:eastAsia="宋体"/>
          <w:b/>
          <w:color w:val="000000" w:themeColor="text1"/>
        </w:rPr>
        <w:t>，写出</w:t>
      </w:r>
      <w:r>
        <w:rPr>
          <w:rFonts w:ascii="Times New Roman" w:hAnsi="宋体" w:eastAsia="宋体"/>
          <w:b/>
          <w:i/>
          <w:color w:val="000000" w:themeColor="text1"/>
        </w:rPr>
        <w:t>R</w:t>
      </w:r>
      <w:r>
        <w:rPr>
          <w:rFonts w:ascii="Times New Roman" w:hAnsi="宋体" w:eastAsia="宋体"/>
          <w:b/>
          <w:i/>
          <w:color w:val="000000" w:themeColor="text1"/>
          <w:vertAlign w:val="subscript"/>
        </w:rPr>
        <w:t>x</w:t>
      </w:r>
      <w:r>
        <w:rPr>
          <w:rFonts w:hint="eastAsia" w:ascii="Times New Roman" w:hAnsi="宋体" w:eastAsia="宋体"/>
          <w:b/>
          <w:color w:val="000000" w:themeColor="text1"/>
        </w:rPr>
        <w:t>的数学表达式：</w:t>
      </w:r>
      <w:r>
        <w:rPr>
          <w:rFonts w:ascii="Times New Roman" w:hAnsi="宋体" w:eastAsia="宋体"/>
          <w:b/>
          <w:i/>
          <w:color w:val="000000" w:themeColor="text1"/>
        </w:rPr>
        <w:t>R</w:t>
      </w:r>
      <w:r>
        <w:rPr>
          <w:rFonts w:ascii="Times New Roman" w:hAnsi="宋体" w:eastAsia="宋体"/>
          <w:b/>
          <w:i/>
          <w:color w:val="000000" w:themeColor="text1"/>
          <w:vertAlign w:val="subscript"/>
        </w:rPr>
        <w:t>x</w:t>
      </w:r>
      <w:r>
        <w:rPr>
          <w:rFonts w:hint="eastAsia" w:ascii="Times New Roman" w:hAnsi="宋体" w:eastAsia="宋体"/>
          <w:b/>
          <w:color w:val="000000" w:themeColor="text1"/>
        </w:rPr>
        <w:t>＝</w:t>
      </w:r>
      <w:r>
        <w:rPr>
          <w:rFonts w:ascii="Times New Roman" w:hAnsi="宋体" w:eastAsia="宋体"/>
          <w:b/>
          <w:color w:val="000000" w:themeColor="text1"/>
          <w:u w:val="single"/>
        </w:rPr>
        <w:t> </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den>
        </m:f>
      </m:oMath>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675D0C62">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实验中进行多次测量并求平均值的目的是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减小误差</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77B0FCE4">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23645" cy="215900"/>
            <wp:effectExtent l="0" t="0" r="0" b="0"/>
            <wp:docPr id="482" name="image4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image470.jpeg"/>
                    <pic:cNvPicPr>
                      <a:picLocks noChangeAspect="1"/>
                    </pic:cNvPicPr>
                  </pic:nvPicPr>
                  <pic:blipFill>
                    <a:blip r:embed="rId10"/>
                    <a:stretch>
                      <a:fillRect/>
                    </a:stretch>
                  </pic:blipFill>
                  <pic:spPr>
                    <a:xfrm>
                      <a:off x="0" y="0"/>
                      <a:ext cx="1224000" cy="216000"/>
                    </a:xfrm>
                    <a:prstGeom prst="rect">
                      <a:avLst/>
                    </a:prstGeom>
                  </pic:spPr>
                </pic:pic>
              </a:graphicData>
            </a:graphic>
          </wp:inline>
        </w:drawing>
      </w:r>
    </w:p>
    <w:p w14:paraId="4A7A2C9E">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用图甲电路测量小灯泡发光时的电阻，电压表应该接在</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处。闭合开关</w:t>
      </w:r>
      <w:r>
        <w:rPr>
          <w:rFonts w:ascii="Times New Roman" w:hAnsi="宋体" w:eastAsia="宋体"/>
          <w:b/>
          <w:color w:val="000000" w:themeColor="text1"/>
        </w:rPr>
        <w:t>S</w:t>
      </w:r>
      <w:r>
        <w:rPr>
          <w:rFonts w:hint="eastAsia" w:ascii="Times New Roman" w:hAnsi="宋体" w:eastAsia="宋体"/>
          <w:b/>
          <w:color w:val="000000" w:themeColor="text1"/>
        </w:rPr>
        <w:t>，移动滑动变阻器的滑片</w:t>
      </w:r>
      <w:r>
        <w:rPr>
          <w:rFonts w:ascii="Times New Roman" w:hAnsi="宋体" w:eastAsia="宋体"/>
          <w:b/>
          <w:i/>
          <w:color w:val="000000" w:themeColor="text1"/>
        </w:rPr>
        <w:t>P</w:t>
      </w:r>
      <w:r>
        <w:rPr>
          <w:rFonts w:hint="eastAsia" w:ascii="Times New Roman" w:hAnsi="宋体" w:eastAsia="宋体"/>
          <w:b/>
          <w:color w:val="000000" w:themeColor="text1"/>
        </w:rPr>
        <w:t>，当电压表示数为2</w:t>
      </w:r>
      <w:r>
        <w:rPr>
          <w:rFonts w:ascii="Times New Roman" w:hAnsi="Times New Roman" w:eastAsia="宋体" w:cs="Times New Roman"/>
          <w:b/>
          <w:color w:val="000000" w:themeColor="text1"/>
        </w:rPr>
        <w:t>.</w:t>
      </w:r>
      <w:r>
        <w:rPr>
          <w:rFonts w:hint="eastAsia" w:ascii="Times New Roman" w:hAnsi="宋体" w:eastAsia="宋体"/>
          <w:b/>
          <w:color w:val="000000" w:themeColor="text1"/>
        </w:rPr>
        <w:t>7</w:t>
      </w:r>
      <w:r>
        <w:rPr>
          <w:rFonts w:ascii="Times New Roman" w:hAnsi="宋体" w:eastAsia="宋体"/>
          <w:b/>
          <w:color w:val="000000" w:themeColor="text1"/>
        </w:rPr>
        <w:t xml:space="preserve"> V</w:t>
      </w:r>
      <w:r>
        <w:rPr>
          <w:rFonts w:hint="eastAsia" w:ascii="Times New Roman" w:hAnsi="宋体" w:eastAsia="宋体"/>
          <w:b/>
          <w:color w:val="000000" w:themeColor="text1"/>
        </w:rPr>
        <w:t>时，电流表的示数如图乙，则此时通过灯泡的电流是</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3</w:t>
      </w:r>
      <w:r>
        <w:rPr>
          <w:rFonts w:hint="eastAsia" w:ascii="Times New Roman" w:hAnsi="宋体" w:eastAsia="宋体"/>
          <w:b/>
          <w:color w:val="000000" w:themeColor="text1"/>
          <w:u w:val="single"/>
        </w:rPr>
        <w:t>　</w:t>
      </w:r>
      <w:r>
        <w:rPr>
          <w:rFonts w:ascii="Times New Roman" w:hAnsi="宋体" w:eastAsia="宋体"/>
          <w:b/>
          <w:color w:val="000000" w:themeColor="text1"/>
        </w:rPr>
        <w:t>A</w:t>
      </w:r>
      <w:r>
        <w:rPr>
          <w:rFonts w:hint="eastAsia" w:ascii="Times New Roman" w:hAnsi="宋体" w:eastAsia="宋体"/>
          <w:b/>
          <w:color w:val="000000" w:themeColor="text1"/>
        </w:rPr>
        <w:t>，灯泡的电阻是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9</w:t>
      </w:r>
      <w:r>
        <w:rPr>
          <w:rFonts w:hint="eastAsia" w:ascii="Times New Roman" w:hAnsi="宋体" w:eastAsia="宋体"/>
          <w:b/>
          <w:color w:val="000000" w:themeColor="text1"/>
          <w:u w:val="single"/>
        </w:rPr>
        <w:t>　</w:t>
      </w:r>
      <w:r>
        <w:rPr>
          <w:rFonts w:ascii="Times New Roman" w:hAnsi="宋体" w:eastAsia="宋体"/>
          <w:b/>
          <w:color w:val="000000" w:themeColor="text1"/>
        </w:rPr>
        <w:t>Ω</w:t>
      </w:r>
      <w:r>
        <w:rPr>
          <w:rFonts w:hint="eastAsia" w:ascii="Times New Roman" w:hAnsi="宋体" w:eastAsia="宋体"/>
          <w:b/>
          <w:color w:val="000000" w:themeColor="text1"/>
        </w:rPr>
        <w:t>。</w:t>
      </w:r>
      <w:r>
        <w:rPr>
          <w:rFonts w:ascii="Times New Roman" w:hAnsi="宋体" w:eastAsia="宋体"/>
          <w:b/>
          <w:color w:val="000000" w:themeColor="text1"/>
        </w:rPr>
        <w:t> </w:t>
      </w:r>
    </w:p>
    <w:p w14:paraId="4C0E90F3">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07745" cy="1043940"/>
            <wp:effectExtent l="0" t="0" r="0" b="0"/>
            <wp:docPr id="483" name="image4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image471.jpeg"/>
                    <pic:cNvPicPr>
                      <a:picLocks noChangeAspect="1"/>
                    </pic:cNvPicPr>
                  </pic:nvPicPr>
                  <pic:blipFill>
                    <a:blip r:embed="rId403"/>
                    <a:stretch>
                      <a:fillRect/>
                    </a:stretch>
                  </pic:blipFill>
                  <pic:spPr>
                    <a:xfrm>
                      <a:off x="0" y="0"/>
                      <a:ext cx="1008000" cy="1044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971550" cy="647700"/>
            <wp:effectExtent l="0" t="0" r="0" b="0"/>
            <wp:docPr id="484" name="image4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image472.jpeg"/>
                    <pic:cNvPicPr>
                      <a:picLocks noChangeAspect="1"/>
                    </pic:cNvPicPr>
                  </pic:nvPicPr>
                  <pic:blipFill>
                    <a:blip r:embed="rId404"/>
                    <a:stretch>
                      <a:fillRect/>
                    </a:stretch>
                  </pic:blipFill>
                  <pic:spPr>
                    <a:xfrm>
                      <a:off x="0" y="0"/>
                      <a:ext cx="972000" cy="648000"/>
                    </a:xfrm>
                    <a:prstGeom prst="rect">
                      <a:avLst/>
                    </a:prstGeom>
                  </pic:spPr>
                </pic:pic>
              </a:graphicData>
            </a:graphic>
          </wp:inline>
        </w:drawing>
      </w:r>
      <w:r>
        <w:rPr>
          <w:rFonts w:hint="eastAsia" w:ascii="Times New Roman" w:hAnsi="宋体" w:eastAsia="宋体"/>
          <w:b/>
          <w:color w:val="000000" w:themeColor="text1"/>
        </w:rPr>
        <w:t>乙</w:t>
      </w:r>
    </w:p>
    <w:p w14:paraId="72F3999C">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研究小灯泡电阻</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的实验中，小聪同学在处理实验数据时，画出了小灯泡的</w:t>
      </w:r>
      <w:r>
        <w:rPr>
          <w:rFonts w:ascii="Times New Roman" w:hAnsi="宋体" w:eastAsia="宋体"/>
          <w:b/>
          <w:i/>
          <w:color w:val="000000" w:themeColor="text1"/>
        </w:rPr>
        <w:t>U</w:t>
      </w:r>
      <w:r>
        <w:rPr>
          <w:rFonts w:hint="eastAsia" w:ascii="Times New Roman" w:hAnsi="宋体" w:eastAsia="宋体"/>
          <w:b/>
          <w:color w:val="000000" w:themeColor="text1"/>
        </w:rPr>
        <w:t>－</w:t>
      </w:r>
      <w:r>
        <w:rPr>
          <w:rFonts w:ascii="Times New Roman" w:hAnsi="宋体" w:eastAsia="宋体"/>
          <w:b/>
          <w:i/>
          <w:color w:val="000000" w:themeColor="text1"/>
        </w:rPr>
        <w:t>I</w:t>
      </w:r>
      <w:r>
        <w:rPr>
          <w:rFonts w:hint="eastAsia" w:ascii="Times New Roman" w:hAnsi="宋体" w:eastAsia="宋体"/>
          <w:b/>
          <w:color w:val="000000" w:themeColor="text1"/>
        </w:rPr>
        <w:t>图像，如图所示，则对于图像的分析，以下说法正确的是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0658F5B1">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935990" cy="899795"/>
            <wp:effectExtent l="0" t="0" r="0" b="0"/>
            <wp:docPr id="485" name="image4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image473.jpeg"/>
                    <pic:cNvPicPr>
                      <a:picLocks noChangeAspect="1"/>
                    </pic:cNvPicPr>
                  </pic:nvPicPr>
                  <pic:blipFill>
                    <a:blip r:embed="rId405"/>
                    <a:stretch>
                      <a:fillRect/>
                    </a:stretch>
                  </pic:blipFill>
                  <pic:spPr>
                    <a:xfrm>
                      <a:off x="0" y="0"/>
                      <a:ext cx="936000" cy="900000"/>
                    </a:xfrm>
                    <a:prstGeom prst="rect">
                      <a:avLst/>
                    </a:prstGeom>
                  </pic:spPr>
                </pic:pic>
              </a:graphicData>
            </a:graphic>
          </wp:inline>
        </w:drawing>
      </w:r>
    </w:p>
    <w:p w14:paraId="1DD6347C">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由图可知，该灯泡灯丝的阻值为</w:t>
      </w:r>
      <w:r>
        <w:rPr>
          <w:rFonts w:ascii="Times New Roman" w:hAnsi="宋体" w:eastAsia="宋体"/>
          <w:b/>
          <w:color w:val="000000" w:themeColor="text1"/>
        </w:rPr>
        <w:t>1 Ω</w:t>
      </w:r>
    </w:p>
    <w:p w14:paraId="3DA840D4">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由图可知，该灯泡的电阻不是固定不变的</w:t>
      </w:r>
    </w:p>
    <w:p w14:paraId="7ACBDF4D">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由图可知，该灯泡两端电压为</w:t>
      </w:r>
      <w:r>
        <w:rPr>
          <w:rFonts w:ascii="Times New Roman" w:hAnsi="宋体" w:eastAsia="宋体"/>
          <w:b/>
          <w:color w:val="000000" w:themeColor="text1"/>
        </w:rPr>
        <w:t>0</w:t>
      </w:r>
      <w:r>
        <w:rPr>
          <w:rFonts w:hint="eastAsia" w:ascii="Times New Roman" w:hAnsi="宋体" w:eastAsia="宋体"/>
          <w:b/>
          <w:color w:val="000000" w:themeColor="text1"/>
        </w:rPr>
        <w:t>时，该灯泡灯丝的电阻为</w:t>
      </w:r>
      <w:r>
        <w:rPr>
          <w:rFonts w:ascii="Times New Roman" w:hAnsi="宋体" w:eastAsia="宋体"/>
          <w:b/>
          <w:color w:val="000000" w:themeColor="text1"/>
        </w:rPr>
        <w:t>0</w:t>
      </w:r>
    </w:p>
    <w:p w14:paraId="7A428874">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为了减小误差，应该用多次测量取平均值的方法测定小灯泡的电阻</w:t>
      </w:r>
    </w:p>
    <w:p w14:paraId="533252B6">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某学习小组为测量小灯泡在不同电压下的电阻，设计了实验电路并进行了部分连接，如图甲所示。</w:t>
      </w:r>
    </w:p>
    <w:p w14:paraId="4C9BF246">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951480" cy="1187450"/>
            <wp:effectExtent l="0" t="0" r="0" b="0"/>
            <wp:docPr id="486" name="image4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image474.jpeg"/>
                    <pic:cNvPicPr>
                      <a:picLocks noChangeAspect="1"/>
                    </pic:cNvPicPr>
                  </pic:nvPicPr>
                  <pic:blipFill>
                    <a:blip r:embed="rId406"/>
                    <a:stretch>
                      <a:fillRect/>
                    </a:stretch>
                  </pic:blipFill>
                  <pic:spPr>
                    <a:xfrm>
                      <a:off x="0" y="0"/>
                      <a:ext cx="2952000" cy="1188000"/>
                    </a:xfrm>
                    <a:prstGeom prst="rect">
                      <a:avLst/>
                    </a:prstGeom>
                  </pic:spPr>
                </pic:pic>
              </a:graphicData>
            </a:graphic>
          </wp:inline>
        </w:drawing>
      </w:r>
    </w:p>
    <w:p w14:paraId="15AA3F53">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请将图甲的实物电路补充完整。</w:t>
      </w:r>
    </w:p>
    <w:p w14:paraId="28196DBE">
      <w:pPr>
        <w:rPr>
          <w:rFonts w:hint="eastAsia" w:ascii="Arial" w:hAnsi="黑体" w:eastAsia="黑体"/>
          <w:b/>
          <w:color w:val="FF0000"/>
        </w:rPr>
      </w:pPr>
      <w:r>
        <w:rPr>
          <w:rFonts w:hint="eastAsia" w:ascii="Arial" w:hAnsi="黑体" w:eastAsia="黑体"/>
          <w:b/>
          <w:color w:val="FF0000"/>
        </w:rPr>
        <w:t>如图所示</w:t>
      </w:r>
    </w:p>
    <w:p w14:paraId="4AD90BA9">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为了保护电路，闭合开关</w:t>
      </w:r>
      <w:r>
        <w:rPr>
          <w:rFonts w:ascii="Times New Roman" w:hAnsi="宋体" w:eastAsia="宋体"/>
          <w:b/>
          <w:color w:val="000000" w:themeColor="text1"/>
        </w:rPr>
        <w:t>S</w:t>
      </w:r>
      <w:r>
        <w:rPr>
          <w:rFonts w:hint="eastAsia" w:ascii="Times New Roman" w:hAnsi="宋体" w:eastAsia="宋体"/>
          <w:b/>
          <w:color w:val="000000" w:themeColor="text1"/>
        </w:rPr>
        <w:t>前，应将滑片</w:t>
      </w:r>
      <w:r>
        <w:rPr>
          <w:rFonts w:ascii="Times New Roman" w:hAnsi="宋体" w:eastAsia="宋体"/>
          <w:b/>
          <w:i/>
          <w:color w:val="000000" w:themeColor="text1"/>
        </w:rPr>
        <w:t>P</w:t>
      </w:r>
      <w:r>
        <w:rPr>
          <w:rFonts w:hint="eastAsia" w:ascii="Times New Roman" w:hAnsi="宋体" w:eastAsia="宋体"/>
          <w:b/>
          <w:color w:val="000000" w:themeColor="text1"/>
        </w:rPr>
        <w:t>移到滑动变阻器的最</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右</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左</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右</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端。</w:t>
      </w:r>
      <w:r>
        <w:rPr>
          <w:rFonts w:ascii="Times New Roman" w:hAnsi="宋体" w:eastAsia="宋体"/>
          <w:b/>
          <w:color w:val="000000" w:themeColor="text1"/>
        </w:rPr>
        <w:t> </w:t>
      </w:r>
    </w:p>
    <w:p w14:paraId="2B7F607E">
      <w:pPr>
        <w:rPr>
          <w:rFonts w:hint="eastAsia"/>
          <w:b/>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闭合开关</w:t>
      </w:r>
      <w:r>
        <w:rPr>
          <w:rFonts w:ascii="Times New Roman" w:hAnsi="宋体" w:eastAsia="宋体"/>
          <w:b/>
          <w:color w:val="000000" w:themeColor="text1"/>
        </w:rPr>
        <w:t>S</w:t>
      </w:r>
      <w:r>
        <w:rPr>
          <w:rFonts w:hint="eastAsia" w:ascii="Times New Roman" w:hAnsi="宋体" w:eastAsia="宋体"/>
          <w:b/>
          <w:color w:val="000000" w:themeColor="text1"/>
        </w:rPr>
        <w:t>，该小灯泡正常发光，调节滑动变阻器的滑片，让电压逐次降低，测量的数据如表所示。</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567"/>
        <w:gridCol w:w="533"/>
        <w:gridCol w:w="533"/>
        <w:gridCol w:w="533"/>
        <w:gridCol w:w="533"/>
        <w:gridCol w:w="533"/>
        <w:gridCol w:w="533"/>
        <w:gridCol w:w="1579"/>
      </w:tblGrid>
      <w:tr w14:paraId="07BDA569">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388" w:hRule="atLeast"/>
          <w:jc w:val="center"/>
        </w:trPr>
        <w:tc>
          <w:tcPr>
            <w:tcW w:w="567"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084C8ECA">
            <w:pPr>
              <w:jc w:val="center"/>
              <w:rPr>
                <w:rFonts w:hint="eastAsia" w:ascii="Times New Roman" w:hAnsi="宋体" w:eastAsia="宋体"/>
                <w:b/>
                <w:color w:val="000000" w:themeColor="text1"/>
              </w:rPr>
            </w:pPr>
            <w:r>
              <w:rPr>
                <w:rFonts w:hint="eastAsia" w:ascii="Times New Roman" w:hAnsi="宋体" w:eastAsia="宋体"/>
                <w:b/>
                <w:color w:val="000000" w:themeColor="text1"/>
              </w:rPr>
              <w:t>数据</w:t>
            </w:r>
          </w:p>
          <w:p w14:paraId="77536120">
            <w:pPr>
              <w:jc w:val="center"/>
              <w:rPr>
                <w:rFonts w:hint="eastAsia"/>
                <w:b/>
              </w:rPr>
            </w:pPr>
            <w:r>
              <w:rPr>
                <w:rFonts w:hint="eastAsia" w:ascii="Times New Roman" w:hAnsi="宋体" w:eastAsia="宋体"/>
                <w:b/>
                <w:color w:val="000000" w:themeColor="text1"/>
              </w:rPr>
              <w:t>序号</w:t>
            </w:r>
          </w:p>
        </w:tc>
        <w:tc>
          <w:tcPr>
            <w:tcW w:w="533"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4C1FCB0">
            <w:pPr>
              <w:jc w:val="center"/>
              <w:rPr>
                <w:rFonts w:hint="eastAsia"/>
                <w:b/>
              </w:rPr>
            </w:pPr>
            <w:r>
              <w:rPr>
                <w:rFonts w:ascii="Times New Roman" w:hAnsi="宋体" w:eastAsia="宋体"/>
                <w:b/>
                <w:color w:val="000000" w:themeColor="text1"/>
              </w:rPr>
              <w:t>1</w:t>
            </w:r>
          </w:p>
        </w:tc>
        <w:tc>
          <w:tcPr>
            <w:tcW w:w="533"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107D3B7">
            <w:pPr>
              <w:jc w:val="center"/>
              <w:rPr>
                <w:rFonts w:hint="eastAsia"/>
                <w:b/>
              </w:rPr>
            </w:pPr>
            <w:r>
              <w:rPr>
                <w:rFonts w:ascii="Times New Roman" w:hAnsi="宋体" w:eastAsia="宋体"/>
                <w:b/>
                <w:color w:val="000000" w:themeColor="text1"/>
              </w:rPr>
              <w:t>2</w:t>
            </w:r>
          </w:p>
        </w:tc>
        <w:tc>
          <w:tcPr>
            <w:tcW w:w="533"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451DCEA">
            <w:pPr>
              <w:jc w:val="center"/>
              <w:rPr>
                <w:rFonts w:hint="eastAsia"/>
                <w:b/>
              </w:rPr>
            </w:pPr>
            <w:r>
              <w:rPr>
                <w:rFonts w:ascii="Times New Roman" w:hAnsi="宋体" w:eastAsia="宋体"/>
                <w:b/>
                <w:color w:val="000000" w:themeColor="text1"/>
              </w:rPr>
              <w:t>3</w:t>
            </w:r>
          </w:p>
        </w:tc>
        <w:tc>
          <w:tcPr>
            <w:tcW w:w="533"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394B0C9">
            <w:pPr>
              <w:jc w:val="center"/>
              <w:rPr>
                <w:rFonts w:hint="eastAsia"/>
                <w:b/>
              </w:rPr>
            </w:pPr>
            <w:r>
              <w:rPr>
                <w:rFonts w:ascii="Times New Roman" w:hAnsi="宋体" w:eastAsia="宋体"/>
                <w:b/>
                <w:color w:val="000000" w:themeColor="text1"/>
              </w:rPr>
              <w:t>4</w:t>
            </w:r>
          </w:p>
        </w:tc>
        <w:tc>
          <w:tcPr>
            <w:tcW w:w="533"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A4ED634">
            <w:pPr>
              <w:jc w:val="center"/>
              <w:rPr>
                <w:rFonts w:hint="eastAsia"/>
                <w:b/>
              </w:rPr>
            </w:pPr>
            <w:r>
              <w:rPr>
                <w:rFonts w:ascii="Times New Roman" w:hAnsi="宋体" w:eastAsia="宋体"/>
                <w:b/>
                <w:color w:val="000000" w:themeColor="text1"/>
              </w:rPr>
              <w:t>5</w:t>
            </w:r>
          </w:p>
        </w:tc>
        <w:tc>
          <w:tcPr>
            <w:tcW w:w="533"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D7C51CB">
            <w:pPr>
              <w:jc w:val="center"/>
              <w:rPr>
                <w:rFonts w:hint="eastAsia"/>
                <w:b/>
              </w:rPr>
            </w:pPr>
            <w:r>
              <w:rPr>
                <w:rFonts w:ascii="Times New Roman" w:hAnsi="宋体" w:eastAsia="宋体"/>
                <w:b/>
                <w:color w:val="000000" w:themeColor="text1"/>
              </w:rPr>
              <w:t>6</w:t>
            </w:r>
          </w:p>
        </w:tc>
        <w:tc>
          <w:tcPr>
            <w:tcW w:w="1579"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055ACED6">
            <w:pPr>
              <w:jc w:val="center"/>
              <w:rPr>
                <w:rFonts w:hint="eastAsia"/>
                <w:b/>
              </w:rPr>
            </w:pPr>
            <w:r>
              <w:rPr>
                <w:rFonts w:ascii="Times New Roman" w:hAnsi="宋体" w:eastAsia="宋体"/>
                <w:b/>
                <w:color w:val="000000" w:themeColor="text1"/>
              </w:rPr>
              <w:t>7</w:t>
            </w:r>
          </w:p>
        </w:tc>
      </w:tr>
      <w:tr w14:paraId="71B26C5A">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388" w:hRule="atLeast"/>
          <w:jc w:val="center"/>
        </w:trPr>
        <w:tc>
          <w:tcPr>
            <w:tcW w:w="56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C57507A">
            <w:pPr>
              <w:jc w:val="center"/>
              <w:rPr>
                <w:rFonts w:hint="eastAsia" w:ascii="Times New Roman" w:hAnsi="宋体" w:eastAsia="宋体"/>
                <w:b/>
                <w:color w:val="000000" w:themeColor="text1"/>
              </w:rPr>
            </w:pPr>
            <w:r>
              <w:rPr>
                <w:rFonts w:hint="eastAsia" w:ascii="Times New Roman" w:hAnsi="宋体" w:eastAsia="宋体"/>
                <w:b/>
                <w:color w:val="000000" w:themeColor="text1"/>
              </w:rPr>
              <w:t>发光</w:t>
            </w:r>
          </w:p>
          <w:p w14:paraId="617C04F9">
            <w:pPr>
              <w:jc w:val="center"/>
              <w:rPr>
                <w:rFonts w:hint="eastAsia"/>
                <w:b/>
              </w:rPr>
            </w:pPr>
            <w:r>
              <w:rPr>
                <w:rFonts w:hint="eastAsia" w:ascii="Times New Roman" w:hAnsi="宋体" w:eastAsia="宋体"/>
                <w:b/>
                <w:color w:val="000000" w:themeColor="text1"/>
              </w:rPr>
              <w:t>情况</w:t>
            </w:r>
          </w:p>
        </w:tc>
        <w:tc>
          <w:tcPr>
            <w:tcW w:w="533"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DD79F45">
            <w:pPr>
              <w:jc w:val="center"/>
              <w:rPr>
                <w:rFonts w:hint="eastAsia"/>
                <w:b/>
              </w:rPr>
            </w:pPr>
            <w:r>
              <w:rPr>
                <w:rFonts w:hint="eastAsia" w:ascii="Times New Roman" w:hAnsi="宋体" w:eastAsia="宋体"/>
                <w:b/>
                <w:color w:val="000000" w:themeColor="text1"/>
              </w:rPr>
              <w:t>明亮</w:t>
            </w:r>
          </w:p>
        </w:tc>
        <w:tc>
          <w:tcPr>
            <w:tcW w:w="533"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FE62B55">
            <w:pPr>
              <w:jc w:val="center"/>
              <w:rPr>
                <w:rFonts w:hint="eastAsia" w:ascii="Times New Roman" w:hAnsi="宋体" w:eastAsia="宋体"/>
                <w:b/>
                <w:color w:val="000000" w:themeColor="text1"/>
              </w:rPr>
            </w:pPr>
            <w:r>
              <w:rPr>
                <w:rFonts w:hint="eastAsia" w:ascii="Times New Roman" w:hAnsi="宋体" w:eastAsia="宋体"/>
                <w:b/>
                <w:color w:val="000000" w:themeColor="text1"/>
              </w:rPr>
              <w:t>不很</w:t>
            </w:r>
          </w:p>
          <w:p w14:paraId="74455332">
            <w:pPr>
              <w:jc w:val="center"/>
              <w:rPr>
                <w:rFonts w:hint="eastAsia"/>
                <w:b/>
              </w:rPr>
            </w:pPr>
            <w:r>
              <w:rPr>
                <w:rFonts w:hint="eastAsia" w:ascii="Times New Roman" w:hAnsi="宋体" w:eastAsia="宋体"/>
                <w:b/>
                <w:color w:val="000000" w:themeColor="text1"/>
              </w:rPr>
              <w:t>亮</w:t>
            </w:r>
          </w:p>
        </w:tc>
        <w:tc>
          <w:tcPr>
            <w:tcW w:w="533"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295A598">
            <w:pPr>
              <w:jc w:val="center"/>
              <w:rPr>
                <w:rFonts w:hint="eastAsia"/>
                <w:b/>
              </w:rPr>
            </w:pPr>
            <w:r>
              <w:rPr>
                <w:rFonts w:hint="eastAsia" w:ascii="Times New Roman" w:hAnsi="宋体" w:eastAsia="宋体"/>
                <w:b/>
                <w:color w:val="000000" w:themeColor="text1"/>
              </w:rPr>
              <w:t>不亮</w:t>
            </w:r>
          </w:p>
        </w:tc>
        <w:tc>
          <w:tcPr>
            <w:tcW w:w="533"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1FE7895">
            <w:pPr>
              <w:jc w:val="center"/>
              <w:rPr>
                <w:rFonts w:hint="eastAsia"/>
                <w:b/>
              </w:rPr>
            </w:pPr>
            <w:r>
              <w:rPr>
                <w:rFonts w:hint="eastAsia" w:ascii="Times New Roman" w:hAnsi="宋体" w:eastAsia="宋体"/>
                <w:b/>
                <w:color w:val="000000" w:themeColor="text1"/>
              </w:rPr>
              <w:t>较暗</w:t>
            </w:r>
          </w:p>
        </w:tc>
        <w:tc>
          <w:tcPr>
            <w:tcW w:w="533"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A64C717">
            <w:pPr>
              <w:jc w:val="center"/>
              <w:rPr>
                <w:rFonts w:hint="eastAsia"/>
                <w:b/>
              </w:rPr>
            </w:pPr>
            <w:r>
              <w:rPr>
                <w:rFonts w:hint="eastAsia" w:ascii="Times New Roman" w:hAnsi="宋体" w:eastAsia="宋体"/>
                <w:b/>
                <w:color w:val="000000" w:themeColor="text1"/>
              </w:rPr>
              <w:t>微光</w:t>
            </w:r>
          </w:p>
        </w:tc>
        <w:tc>
          <w:tcPr>
            <w:tcW w:w="533"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736AAD4">
            <w:pPr>
              <w:jc w:val="center"/>
              <w:rPr>
                <w:rFonts w:hint="eastAsia"/>
                <w:b/>
              </w:rPr>
            </w:pPr>
            <w:r>
              <w:rPr>
                <w:rFonts w:hint="eastAsia" w:ascii="Times New Roman" w:hAnsi="宋体" w:eastAsia="宋体"/>
                <w:b/>
                <w:color w:val="000000" w:themeColor="text1"/>
              </w:rPr>
              <w:t>熄灭</w:t>
            </w:r>
          </w:p>
        </w:tc>
        <w:tc>
          <w:tcPr>
            <w:tcW w:w="1579"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57444907">
            <w:pPr>
              <w:jc w:val="center"/>
              <w:rPr>
                <w:rFonts w:hint="eastAsia"/>
                <w:b/>
              </w:rPr>
            </w:pPr>
            <w:r>
              <w:rPr>
                <w:rFonts w:hint="eastAsia" w:ascii="Times New Roman" w:hAnsi="宋体" w:eastAsia="宋体"/>
                <w:b/>
                <w:color w:val="000000" w:themeColor="text1"/>
              </w:rPr>
              <w:t>熄灭</w:t>
            </w:r>
          </w:p>
        </w:tc>
      </w:tr>
      <w:tr w14:paraId="3711475F">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043" w:hRule="atLeast"/>
          <w:jc w:val="center"/>
        </w:trPr>
        <w:tc>
          <w:tcPr>
            <w:tcW w:w="56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B449078">
            <w:pPr>
              <w:jc w:val="center"/>
              <w:rPr>
                <w:rFonts w:hint="eastAsia" w:ascii="Times New Roman" w:hAnsi="宋体" w:eastAsia="宋体"/>
                <w:b/>
                <w:color w:val="000000" w:themeColor="text1"/>
              </w:rPr>
            </w:pPr>
            <w:r>
              <w:rPr>
                <w:rFonts w:hint="eastAsia" w:ascii="Times New Roman" w:hAnsi="宋体" w:eastAsia="宋体"/>
                <w:b/>
                <w:color w:val="000000" w:themeColor="text1"/>
              </w:rPr>
              <w:t>电压</w:t>
            </w:r>
          </w:p>
          <w:p w14:paraId="75E39778">
            <w:pPr>
              <w:jc w:val="center"/>
              <w:rPr>
                <w:rFonts w:hint="eastAsia"/>
                <w:b/>
              </w:rPr>
            </w:pPr>
            <w:r>
              <w:rPr>
                <w:rFonts w:ascii="Times New Roman" w:hAnsi="宋体" w:eastAsia="宋体"/>
                <w:b/>
                <w:i/>
                <w:color w:val="000000" w:themeColor="text1"/>
              </w:rPr>
              <w:t>U</w:t>
            </w:r>
            <w:r>
              <w:rPr>
                <w:rFonts w:ascii="Times New Roman" w:hAnsi="宋体" w:eastAsia="宋体"/>
                <w:b/>
                <w:color w:val="000000" w:themeColor="text1"/>
              </w:rPr>
              <w:t>/V</w:t>
            </w:r>
          </w:p>
        </w:tc>
        <w:tc>
          <w:tcPr>
            <w:tcW w:w="533"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736D706">
            <w:pPr>
              <w:jc w:val="center"/>
              <w:rPr>
                <w:rFonts w:hint="eastAsia"/>
                <w:b/>
              </w:rPr>
            </w:pP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p>
        </w:tc>
        <w:tc>
          <w:tcPr>
            <w:tcW w:w="533"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DE3C18B">
            <w:pPr>
              <w:jc w:val="center"/>
              <w:rPr>
                <w:rFonts w:hint="eastAsia"/>
                <w:b/>
              </w:rPr>
            </w:pP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p>
        </w:tc>
        <w:tc>
          <w:tcPr>
            <w:tcW w:w="533"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584CC76">
            <w:pPr>
              <w:jc w:val="center"/>
              <w:rPr>
                <w:rFonts w:hint="eastAsia"/>
                <w:b/>
              </w:rPr>
            </w:pP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7</w:t>
            </w:r>
          </w:p>
        </w:tc>
        <w:tc>
          <w:tcPr>
            <w:tcW w:w="533"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2A491F9">
            <w:pPr>
              <w:jc w:val="center"/>
              <w:rPr>
                <w:rFonts w:hint="eastAsia"/>
                <w:b/>
              </w:rPr>
            </w:pP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p>
        </w:tc>
        <w:tc>
          <w:tcPr>
            <w:tcW w:w="533"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E80E5C2">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9</w:t>
            </w:r>
          </w:p>
        </w:tc>
        <w:tc>
          <w:tcPr>
            <w:tcW w:w="533"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1FB1752">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p>
        </w:tc>
        <w:tc>
          <w:tcPr>
            <w:tcW w:w="1579"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48BA8872">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p>
        </w:tc>
      </w:tr>
      <w:tr w14:paraId="3AF16266">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043" w:hRule="atLeast"/>
          <w:jc w:val="center"/>
        </w:trPr>
        <w:tc>
          <w:tcPr>
            <w:tcW w:w="56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76F89D79">
            <w:pPr>
              <w:jc w:val="center"/>
              <w:rPr>
                <w:rFonts w:hint="eastAsia" w:ascii="Times New Roman" w:hAnsi="宋体" w:eastAsia="宋体"/>
                <w:b/>
                <w:color w:val="000000" w:themeColor="text1"/>
              </w:rPr>
            </w:pPr>
            <w:r>
              <w:rPr>
                <w:rFonts w:hint="eastAsia" w:ascii="Times New Roman" w:hAnsi="宋体" w:eastAsia="宋体"/>
                <w:b/>
                <w:color w:val="000000" w:themeColor="text1"/>
              </w:rPr>
              <w:t>电流</w:t>
            </w:r>
          </w:p>
          <w:p w14:paraId="6C0C5B16">
            <w:pPr>
              <w:jc w:val="center"/>
              <w:rPr>
                <w:rFonts w:hint="eastAsia"/>
                <w:b/>
              </w:rPr>
            </w:pPr>
            <w:r>
              <w:rPr>
                <w:rFonts w:ascii="Times New Roman" w:hAnsi="宋体" w:eastAsia="宋体"/>
                <w:b/>
                <w:i/>
                <w:color w:val="000000" w:themeColor="text1"/>
              </w:rPr>
              <w:t>I</w:t>
            </w:r>
            <w:r>
              <w:rPr>
                <w:rFonts w:ascii="Times New Roman" w:hAnsi="宋体" w:eastAsia="宋体"/>
                <w:b/>
                <w:color w:val="000000" w:themeColor="text1"/>
              </w:rPr>
              <w:t>/A</w:t>
            </w:r>
          </w:p>
        </w:tc>
        <w:tc>
          <w:tcPr>
            <w:tcW w:w="533"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10F4CE2">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8</w:t>
            </w:r>
          </w:p>
        </w:tc>
        <w:tc>
          <w:tcPr>
            <w:tcW w:w="533"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305578A">
            <w:pPr>
              <w:pStyle w:val="3"/>
              <w:rPr>
                <w:rFonts w:hint="eastAsia"/>
                <w:b/>
              </w:rPr>
            </w:pPr>
          </w:p>
        </w:tc>
        <w:tc>
          <w:tcPr>
            <w:tcW w:w="533"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EFC1003">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4</w:t>
            </w:r>
          </w:p>
        </w:tc>
        <w:tc>
          <w:tcPr>
            <w:tcW w:w="533"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6FF3CD9">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1</w:t>
            </w:r>
          </w:p>
        </w:tc>
        <w:tc>
          <w:tcPr>
            <w:tcW w:w="533"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8CE311E">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9</w:t>
            </w:r>
          </w:p>
        </w:tc>
        <w:tc>
          <w:tcPr>
            <w:tcW w:w="533"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93F0F09">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6</w:t>
            </w:r>
          </w:p>
        </w:tc>
        <w:tc>
          <w:tcPr>
            <w:tcW w:w="1579"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43309C85">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宋体" w:eastAsia="宋体"/>
                <w:b/>
                <w:color w:val="000000" w:themeColor="text1"/>
              </w:rPr>
              <w:t>5</w:t>
            </w:r>
          </w:p>
        </w:tc>
      </w:tr>
      <w:tr w14:paraId="002480CB">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043" w:hRule="atLeast"/>
          <w:jc w:val="center"/>
        </w:trPr>
        <w:tc>
          <w:tcPr>
            <w:tcW w:w="567"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0EEE1018">
            <w:pPr>
              <w:jc w:val="center"/>
              <w:rPr>
                <w:rFonts w:hint="eastAsia" w:ascii="Times New Roman" w:hAnsi="宋体" w:eastAsia="宋体"/>
                <w:b/>
                <w:color w:val="000000" w:themeColor="text1"/>
              </w:rPr>
            </w:pPr>
            <w:r>
              <w:rPr>
                <w:rFonts w:hint="eastAsia" w:ascii="Times New Roman" w:hAnsi="宋体" w:eastAsia="宋体"/>
                <w:b/>
                <w:color w:val="000000" w:themeColor="text1"/>
              </w:rPr>
              <w:t>电阻</w:t>
            </w:r>
          </w:p>
          <w:p w14:paraId="3AD24032">
            <w:pPr>
              <w:jc w:val="center"/>
              <w:rPr>
                <w:rFonts w:hint="eastAsia"/>
                <w:b/>
              </w:rPr>
            </w:pPr>
            <w:r>
              <w:rPr>
                <w:rFonts w:ascii="Times New Roman" w:hAnsi="宋体" w:eastAsia="宋体"/>
                <w:b/>
                <w:i/>
                <w:color w:val="000000" w:themeColor="text1"/>
              </w:rPr>
              <w:t>R</w:t>
            </w:r>
            <w:r>
              <w:rPr>
                <w:rFonts w:ascii="Times New Roman" w:hAnsi="宋体" w:eastAsia="宋体"/>
                <w:b/>
                <w:color w:val="000000" w:themeColor="text1"/>
              </w:rPr>
              <w:t>/Ω</w:t>
            </w:r>
          </w:p>
        </w:tc>
        <w:tc>
          <w:tcPr>
            <w:tcW w:w="533"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EF58054">
            <w:pPr>
              <w:jc w:val="center"/>
              <w:rPr>
                <w:rFonts w:hint="eastAsia"/>
                <w:b/>
              </w:rPr>
            </w:pPr>
            <w:r>
              <w:rPr>
                <w:rFonts w:hint="eastAsia"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color w:val="000000" w:themeColor="text1"/>
              </w:rPr>
              <w:t>9</w:t>
            </w:r>
          </w:p>
        </w:tc>
        <w:tc>
          <w:tcPr>
            <w:tcW w:w="533"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B48D8E8">
            <w:pPr>
              <w:pStyle w:val="3"/>
              <w:rPr>
                <w:rFonts w:hint="eastAsia"/>
                <w:b/>
              </w:rPr>
            </w:pPr>
          </w:p>
        </w:tc>
        <w:tc>
          <w:tcPr>
            <w:tcW w:w="533"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4B5ED35">
            <w:pPr>
              <w:jc w:val="center"/>
              <w:rPr>
                <w:rFonts w:hint="eastAsia"/>
                <w:b/>
              </w:rPr>
            </w:pPr>
            <w:r>
              <w:rPr>
                <w:rFonts w:hint="eastAsia"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p>
        </w:tc>
        <w:tc>
          <w:tcPr>
            <w:tcW w:w="533"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259FB8B">
            <w:pPr>
              <w:jc w:val="center"/>
              <w:rPr>
                <w:rFonts w:hint="eastAsia"/>
                <w:b/>
              </w:rPr>
            </w:pPr>
            <w:r>
              <w:rPr>
                <w:rFonts w:hint="eastAsia"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p>
        </w:tc>
        <w:tc>
          <w:tcPr>
            <w:tcW w:w="533"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113F5EA">
            <w:pPr>
              <w:jc w:val="center"/>
              <w:rPr>
                <w:rFonts w:hint="eastAsia"/>
                <w:b/>
              </w:rPr>
            </w:pP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7</w:t>
            </w:r>
          </w:p>
        </w:tc>
        <w:tc>
          <w:tcPr>
            <w:tcW w:w="533"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5CDD37E">
            <w:pPr>
              <w:jc w:val="center"/>
              <w:rPr>
                <w:rFonts w:hint="eastAsia"/>
                <w:b/>
              </w:rPr>
            </w:pPr>
            <w:r>
              <w:rPr>
                <w:rFonts w:hint="eastAsia"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p>
        </w:tc>
        <w:tc>
          <w:tcPr>
            <w:tcW w:w="1579"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24377F89">
            <w:pPr>
              <w:jc w:val="center"/>
              <w:rPr>
                <w:rFonts w:hint="eastAsia"/>
                <w:b/>
              </w:rPr>
            </w:pP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p>
        </w:tc>
      </w:tr>
    </w:tbl>
    <w:p w14:paraId="236DF7C4">
      <w:pPr>
        <w:rPr>
          <w:rFonts w:hint="eastAsia" w:ascii="Times New Roman" w:hAnsi="宋体" w:eastAsia="宋体"/>
          <w:b/>
          <w:color w:val="000000" w:themeColor="text1"/>
        </w:rPr>
      </w:pPr>
      <w:r>
        <w:rPr>
          <w:rFonts w:hint="eastAsia" w:ascii="Times New Roman" w:hAnsi="宋体" w:eastAsia="宋体"/>
          <w:b/>
          <w:color w:val="000000" w:themeColor="text1"/>
        </w:rPr>
        <w:t>当电压表的示数为2</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 xml:space="preserve"> V</w:t>
      </w:r>
      <w:r>
        <w:rPr>
          <w:rFonts w:hint="eastAsia" w:ascii="Times New Roman" w:hAnsi="宋体" w:eastAsia="宋体"/>
          <w:b/>
          <w:color w:val="000000" w:themeColor="text1"/>
        </w:rPr>
        <w:t>时，电流表的示数如图乙所示为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ascii="Times New Roman" w:hAnsi="宋体" w:eastAsia="宋体"/>
          <w:b/>
          <w:color w:val="FF0000"/>
          <w:u w:val="single" w:color="000000" w:themeColor="text1"/>
        </w:rPr>
        <w:t>6</w:t>
      </w:r>
      <w:r>
        <w:rPr>
          <w:rFonts w:hint="eastAsia" w:ascii="Times New Roman" w:hAnsi="宋体" w:eastAsia="宋体"/>
          <w:b/>
          <w:color w:val="000000" w:themeColor="text1"/>
          <w:u w:val="single"/>
        </w:rPr>
        <w:t>　</w:t>
      </w:r>
      <w:r>
        <w:rPr>
          <w:rFonts w:ascii="Times New Roman" w:hAnsi="宋体" w:eastAsia="宋体"/>
          <w:b/>
          <w:color w:val="000000" w:themeColor="text1"/>
        </w:rPr>
        <w:t>A</w:t>
      </w:r>
      <w:r>
        <w:rPr>
          <w:rFonts w:hint="eastAsia" w:ascii="Times New Roman" w:hAnsi="宋体" w:eastAsia="宋体"/>
          <w:b/>
          <w:color w:val="000000" w:themeColor="text1"/>
        </w:rPr>
        <w:t>，此时小灯泡的电阻约为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8</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1</w:t>
      </w:r>
      <w:r>
        <w:rPr>
          <w:rFonts w:hint="eastAsia" w:ascii="Times New Roman" w:hAnsi="宋体" w:eastAsia="宋体"/>
          <w:b/>
          <w:color w:val="000000" w:themeColor="text1"/>
          <w:u w:val="single"/>
        </w:rPr>
        <w:t>　</w:t>
      </w:r>
      <w:r>
        <w:rPr>
          <w:rFonts w:ascii="Times New Roman" w:hAnsi="宋体" w:eastAsia="宋体"/>
          <w:b/>
          <w:color w:val="000000" w:themeColor="text1"/>
        </w:rPr>
        <w:t>Ω</w:t>
      </w:r>
      <w:r>
        <w:rPr>
          <w:rFonts w:hint="eastAsia" w:ascii="Times New Roman" w:hAnsi="楷体" w:eastAsia="楷体"/>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保留一位小数</w:t>
      </w:r>
      <w:r>
        <w:rPr>
          <w:rFonts w:hint="eastAsia" w:ascii="Times New Roman" w:hAnsi="Times New Roman" w:eastAsia="楷体"/>
          <w:b/>
          <w:color w:val="000000" w:themeColor="text1"/>
        </w:rPr>
        <w:t>)</w:t>
      </w:r>
      <w:r>
        <w:rPr>
          <w:rFonts w:ascii="Calibri" w:hAnsi="Calibri" w:eastAsia="楷体" w:cs="Calibri"/>
          <w:b/>
          <w:color w:val="000000" w:themeColor="text1"/>
        </w:rPr>
        <w:t> </w:t>
      </w:r>
    </w:p>
    <w:p w14:paraId="15DB0334">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分析表中数据，可以发现小灯泡的电阻随电压的减小而</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减小</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0E1698F7">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487" name="image4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image475.jpeg"/>
                    <pic:cNvPicPr>
                      <a:picLocks noChangeAspect="1"/>
                    </pic:cNvPicPr>
                  </pic:nvPicPr>
                  <pic:blipFill>
                    <a:blip r:embed="rId15"/>
                    <a:stretch>
                      <a:fillRect/>
                    </a:stretch>
                  </pic:blipFill>
                  <pic:spPr>
                    <a:xfrm>
                      <a:off x="0" y="0"/>
                      <a:ext cx="1152000" cy="252000"/>
                    </a:xfrm>
                    <a:prstGeom prst="rect">
                      <a:avLst/>
                    </a:prstGeom>
                  </pic:spPr>
                </pic:pic>
              </a:graphicData>
            </a:graphic>
          </wp:inline>
        </w:drawing>
      </w:r>
    </w:p>
    <w:p w14:paraId="0BEFB68E">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［新考向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创新实验］</w:t>
      </w:r>
      <w:r>
        <w:rPr>
          <w:rFonts w:hint="eastAsia" w:ascii="Times New Roman" w:hAnsi="宋体" w:eastAsia="宋体"/>
          <w:b/>
          <w:color w:val="000000" w:themeColor="text1"/>
        </w:rPr>
        <w:t>小辉学习了电学的有关知识后，做如下实验。</w:t>
      </w:r>
    </w:p>
    <w:p w14:paraId="063B0C67">
      <w:pP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935990"/>
            <wp:effectExtent l="0" t="0" r="0" b="0"/>
            <wp:docPr id="488" name="image4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image476.jpeg"/>
                    <pic:cNvPicPr>
                      <a:picLocks noChangeAspect="1"/>
                    </pic:cNvPicPr>
                  </pic:nvPicPr>
                  <pic:blipFill>
                    <a:blip r:embed="rId407"/>
                    <a:stretch>
                      <a:fillRect/>
                    </a:stretch>
                  </pic:blipFill>
                  <pic:spPr>
                    <a:xfrm>
                      <a:off x="0" y="0"/>
                      <a:ext cx="1152000" cy="936000"/>
                    </a:xfrm>
                    <a:prstGeom prst="rect">
                      <a:avLst/>
                    </a:prstGeom>
                  </pic:spPr>
                </pic:pic>
              </a:graphicData>
            </a:graphic>
          </wp:inline>
        </w:drawing>
      </w:r>
      <w:r>
        <w:rPr>
          <w:rFonts w:hint="eastAsia" w:ascii="Times New Roman" w:hAnsi="宋体" w:eastAsia="宋体"/>
          <w:b/>
          <w:color w:val="000000" w:themeColor="text1"/>
        </w:rPr>
        <w:t>甲</w:t>
      </w:r>
      <w:r>
        <w:rPr>
          <w:rFonts w:ascii="Times New Roman" w:hAnsi="宋体" w:eastAsia="宋体"/>
          <w:b/>
          <w:color w:val="000000" w:themeColor="text1"/>
        </w:rPr>
        <w:t xml:space="preserve"> </w:t>
      </w:r>
      <w:r>
        <w:rPr>
          <w:rFonts w:ascii="Times New Roman" w:hAnsi="宋体" w:eastAsia="宋体"/>
          <w:b/>
          <w:color w:val="000000" w:themeColor="text1"/>
        </w:rPr>
        <w:drawing>
          <wp:inline distT="0" distB="0" distL="0" distR="0">
            <wp:extent cx="1691640" cy="1187450"/>
            <wp:effectExtent l="0" t="0" r="0" b="0"/>
            <wp:docPr id="489" name="image4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 name="image477.jpeg"/>
                    <pic:cNvPicPr>
                      <a:picLocks noChangeAspect="1"/>
                    </pic:cNvPicPr>
                  </pic:nvPicPr>
                  <pic:blipFill>
                    <a:blip r:embed="rId408"/>
                    <a:stretch>
                      <a:fillRect/>
                    </a:stretch>
                  </pic:blipFill>
                  <pic:spPr>
                    <a:xfrm>
                      <a:off x="0" y="0"/>
                      <a:ext cx="1692000" cy="1188000"/>
                    </a:xfrm>
                    <a:prstGeom prst="rect">
                      <a:avLst/>
                    </a:prstGeom>
                  </pic:spPr>
                </pic:pic>
              </a:graphicData>
            </a:graphic>
          </wp:inline>
        </w:drawing>
      </w:r>
      <w:r>
        <w:rPr>
          <w:rFonts w:hint="eastAsia" w:ascii="Times New Roman" w:hAnsi="宋体" w:eastAsia="宋体"/>
          <w:b/>
          <w:color w:val="000000" w:themeColor="text1"/>
        </w:rPr>
        <w:t>乙</w:t>
      </w:r>
    </w:p>
    <w:p w14:paraId="22578258">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79500" cy="827405"/>
            <wp:effectExtent l="0" t="0" r="0" b="0"/>
            <wp:docPr id="490" name="image4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image478.jpeg"/>
                    <pic:cNvPicPr>
                      <a:picLocks noChangeAspect="1"/>
                    </pic:cNvPicPr>
                  </pic:nvPicPr>
                  <pic:blipFill>
                    <a:blip r:embed="rId409"/>
                    <a:stretch>
                      <a:fillRect/>
                    </a:stretch>
                  </pic:blipFill>
                  <pic:spPr>
                    <a:xfrm>
                      <a:off x="0" y="0"/>
                      <a:ext cx="1080000" cy="828000"/>
                    </a:xfrm>
                    <a:prstGeom prst="rect">
                      <a:avLst/>
                    </a:prstGeom>
                  </pic:spPr>
                </pic:pic>
              </a:graphicData>
            </a:graphic>
          </wp:inline>
        </w:drawing>
      </w:r>
      <w:r>
        <w:rPr>
          <w:rFonts w:hint="eastAsia" w:ascii="Times New Roman" w:hAnsi="宋体" w:eastAsia="宋体"/>
          <w:b/>
          <w:color w:val="000000" w:themeColor="text1"/>
        </w:rPr>
        <w:t>丙</w:t>
      </w:r>
    </w:p>
    <w:p w14:paraId="123022EB">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小辉利用如图甲的电路测量某定值电阻</w:t>
      </w:r>
      <w:r>
        <w:rPr>
          <w:rFonts w:ascii="Times New Roman" w:hAnsi="宋体" w:eastAsia="宋体"/>
          <w:b/>
          <w:i/>
          <w:color w:val="000000" w:themeColor="text1"/>
        </w:rPr>
        <w:t>R</w:t>
      </w:r>
      <w:r>
        <w:rPr>
          <w:rFonts w:hint="eastAsia" w:ascii="Times New Roman" w:hAnsi="宋体" w:eastAsia="宋体"/>
          <w:b/>
          <w:color w:val="000000" w:themeColor="text1"/>
        </w:rPr>
        <w:t>的阻值。</w:t>
      </w:r>
    </w:p>
    <w:p w14:paraId="28324DD5">
      <w:pPr>
        <w:rPr>
          <w:rFonts w:hint="eastAsia" w:ascii="Times New Roman" w:hAnsi="宋体" w:eastAsia="宋体"/>
          <w:b/>
          <w:color w:val="000000" w:themeColor="text1"/>
        </w:rPr>
      </w:pPr>
      <w:r>
        <w:rPr>
          <w:rFonts w:hint="eastAsia" w:ascii="宋体" w:hAnsi="宋体" w:eastAsia="宋体" w:cs="宋体"/>
          <w:b/>
          <w:color w:val="000000" w:themeColor="text1"/>
        </w:rPr>
        <w:t>①</w:t>
      </w:r>
      <w:r>
        <w:rPr>
          <w:rFonts w:hint="eastAsia" w:ascii="Times New Roman" w:hAnsi="宋体" w:eastAsia="宋体"/>
          <w:b/>
          <w:color w:val="000000" w:themeColor="text1"/>
        </w:rPr>
        <w:t>连接实物电路时，滑动变阻器的滑片</w:t>
      </w:r>
      <w:r>
        <w:rPr>
          <w:rFonts w:ascii="Times New Roman" w:hAnsi="宋体" w:eastAsia="宋体"/>
          <w:b/>
          <w:i/>
          <w:color w:val="000000" w:themeColor="text1"/>
        </w:rPr>
        <w:t>P</w:t>
      </w:r>
      <w:r>
        <w:rPr>
          <w:rFonts w:hint="eastAsia" w:ascii="Times New Roman" w:hAnsi="宋体" w:eastAsia="宋体"/>
          <w:b/>
          <w:color w:val="000000" w:themeColor="text1"/>
        </w:rPr>
        <w:t>应置于</w:t>
      </w:r>
      <w:r>
        <w:rPr>
          <w:rFonts w:hint="eastAsia" w:ascii="Times New Roman" w:hAnsi="宋体" w:eastAsia="宋体"/>
          <w:b/>
          <w:color w:val="000000" w:themeColor="text1"/>
          <w:u w:val="single"/>
        </w:rPr>
        <w:t>　</w:t>
      </w:r>
      <w:r>
        <w:rPr>
          <w:rFonts w:ascii="Times New Roman" w:hAnsi="宋体" w:eastAsia="宋体"/>
          <w:b/>
          <w:i/>
          <w:color w:val="FF0000"/>
          <w:u w:val="single" w:color="000000" w:themeColor="text1"/>
        </w:rPr>
        <w:t>b</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a</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b</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端，开关应</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断开</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4CCFEF06">
      <w:pPr>
        <w:rPr>
          <w:rFonts w:hint="eastAsia" w:ascii="Times New Roman" w:hAnsi="宋体" w:eastAsia="宋体"/>
          <w:b/>
          <w:color w:val="000000" w:themeColor="text1"/>
        </w:rPr>
      </w:pPr>
      <w:r>
        <w:rPr>
          <w:rFonts w:hint="eastAsia" w:ascii="宋体" w:hAnsi="宋体" w:eastAsia="宋体" w:cs="宋体"/>
          <w:b/>
          <w:color w:val="000000" w:themeColor="text1"/>
        </w:rPr>
        <w:t>②</w:t>
      </w:r>
      <w:r>
        <w:rPr>
          <w:rFonts w:hint="eastAsia" w:ascii="Times New Roman" w:hAnsi="宋体" w:eastAsia="宋体"/>
          <w:b/>
          <w:color w:val="000000" w:themeColor="text1"/>
        </w:rPr>
        <w:t>实验中，移动滑片</w:t>
      </w:r>
      <w:r>
        <w:rPr>
          <w:rFonts w:ascii="Times New Roman" w:hAnsi="宋体" w:eastAsia="宋体"/>
          <w:b/>
          <w:i/>
          <w:color w:val="000000" w:themeColor="text1"/>
        </w:rPr>
        <w:t>P</w:t>
      </w:r>
      <w:r>
        <w:rPr>
          <w:rFonts w:hint="eastAsia" w:ascii="Times New Roman" w:hAnsi="宋体" w:eastAsia="宋体"/>
          <w:b/>
          <w:color w:val="000000" w:themeColor="text1"/>
        </w:rPr>
        <w:t>至某位置，若电流表和电压表示数分别为0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A</w:t>
      </w:r>
      <w:r>
        <w:rPr>
          <w:rFonts w:hint="eastAsia" w:ascii="Times New Roman" w:hAnsi="宋体" w:eastAsia="宋体"/>
          <w:b/>
          <w:color w:val="000000" w:themeColor="text1"/>
        </w:rPr>
        <w:t>、</w:t>
      </w:r>
      <w:r>
        <w:rPr>
          <w:rFonts w:ascii="Times New Roman" w:hAnsi="宋体" w:eastAsia="宋体"/>
          <w:b/>
          <w:color w:val="000000" w:themeColor="text1"/>
        </w:rPr>
        <w:t>2 V</w:t>
      </w:r>
      <w:r>
        <w:rPr>
          <w:rFonts w:hint="eastAsia" w:ascii="Times New Roman" w:hAnsi="宋体" w:eastAsia="宋体"/>
          <w:b/>
          <w:color w:val="000000" w:themeColor="text1"/>
        </w:rPr>
        <w:t>，则</w:t>
      </w:r>
      <w:r>
        <w:rPr>
          <w:rFonts w:ascii="Times New Roman" w:hAnsi="宋体" w:eastAsia="宋体"/>
          <w:b/>
          <w:i/>
          <w:color w:val="000000" w:themeColor="text1"/>
        </w:rPr>
        <w:t>R</w:t>
      </w:r>
      <w:r>
        <w:rPr>
          <w:rFonts w:hint="eastAsia" w:ascii="Times New Roman" w:hAnsi="宋体" w:eastAsia="宋体"/>
          <w:b/>
          <w:color w:val="000000" w:themeColor="text1"/>
        </w:rPr>
        <w:t>的阻值为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10</w:t>
      </w:r>
      <w:r>
        <w:rPr>
          <w:rFonts w:hint="eastAsia" w:ascii="Times New Roman" w:hAnsi="宋体" w:eastAsia="宋体"/>
          <w:b/>
          <w:color w:val="000000" w:themeColor="text1"/>
          <w:u w:val="single"/>
        </w:rPr>
        <w:t>　</w:t>
      </w:r>
      <w:r>
        <w:rPr>
          <w:rFonts w:ascii="Times New Roman" w:hAnsi="宋体" w:eastAsia="宋体"/>
          <w:b/>
          <w:color w:val="000000" w:themeColor="text1"/>
        </w:rPr>
        <w:t>Ω</w:t>
      </w:r>
      <w:r>
        <w:rPr>
          <w:rFonts w:hint="eastAsia" w:ascii="Times New Roman" w:hAnsi="宋体" w:eastAsia="宋体"/>
          <w:b/>
          <w:color w:val="000000" w:themeColor="text1"/>
        </w:rPr>
        <w:t>。</w:t>
      </w:r>
      <w:r>
        <w:rPr>
          <w:rFonts w:ascii="Times New Roman" w:hAnsi="宋体" w:eastAsia="宋体"/>
          <w:b/>
          <w:color w:val="000000" w:themeColor="text1"/>
        </w:rPr>
        <w:t> </w:t>
      </w:r>
    </w:p>
    <w:p w14:paraId="40018281">
      <w:pPr>
        <w:rPr>
          <w:rFonts w:hint="eastAsia" w:ascii="Times New Roman" w:hAnsi="宋体" w:eastAsia="宋体"/>
          <w:b/>
          <w:color w:val="000000" w:themeColor="text1"/>
        </w:rPr>
      </w:pPr>
      <w:r>
        <w:rPr>
          <w:rFonts w:hint="eastAsia" w:ascii="宋体" w:hAnsi="宋体" w:eastAsia="宋体" w:cs="宋体"/>
          <w:b/>
          <w:color w:val="000000" w:themeColor="text1"/>
        </w:rPr>
        <w:t>③</w:t>
      </w:r>
      <w:r>
        <w:rPr>
          <w:rFonts w:hint="eastAsia" w:ascii="Times New Roman" w:hAnsi="宋体" w:eastAsia="宋体"/>
          <w:b/>
          <w:color w:val="000000" w:themeColor="text1"/>
        </w:rPr>
        <w:t>为减小误差，改变</w:t>
      </w:r>
      <w:r>
        <w:rPr>
          <w:rFonts w:ascii="Times New Roman" w:hAnsi="宋体" w:eastAsia="宋体"/>
          <w:b/>
          <w:i/>
          <w:color w:val="000000" w:themeColor="text1"/>
        </w:rPr>
        <w:t>R</w:t>
      </w:r>
      <w:r>
        <w:rPr>
          <w:rFonts w:hint="eastAsia" w:ascii="Times New Roman" w:hAnsi="宋体" w:eastAsia="宋体"/>
          <w:b/>
          <w:color w:val="000000" w:themeColor="text1"/>
        </w:rPr>
        <w:t>两端电压，多次测量电压及电流值，算出对应的电阻，最后求出电阻的</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平均</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值作为</w:t>
      </w:r>
      <w:r>
        <w:rPr>
          <w:rFonts w:ascii="Times New Roman" w:hAnsi="宋体" w:eastAsia="宋体"/>
          <w:b/>
          <w:i/>
          <w:color w:val="000000" w:themeColor="text1"/>
        </w:rPr>
        <w:t>R</w:t>
      </w:r>
      <w:r>
        <w:rPr>
          <w:rFonts w:hint="eastAsia" w:ascii="Times New Roman" w:hAnsi="宋体" w:eastAsia="宋体"/>
          <w:b/>
          <w:color w:val="000000" w:themeColor="text1"/>
        </w:rPr>
        <w:t>的阻值。</w:t>
      </w:r>
      <w:r>
        <w:rPr>
          <w:rFonts w:ascii="Times New Roman" w:hAnsi="宋体" w:eastAsia="宋体"/>
          <w:b/>
          <w:color w:val="000000" w:themeColor="text1"/>
        </w:rPr>
        <w:t> </w:t>
      </w:r>
    </w:p>
    <w:p w14:paraId="261AF591">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小辉得知某热敏电阻的阻值随温度变化图像如图乙，就利用该热敏电阻制作温控报警器，报警器电路的一部分如图丙所示，电源电压为</w:t>
      </w:r>
      <w:r>
        <w:rPr>
          <w:rFonts w:ascii="Times New Roman" w:hAnsi="宋体" w:eastAsia="宋体"/>
          <w:b/>
          <w:color w:val="000000" w:themeColor="text1"/>
        </w:rPr>
        <w:t>12 V</w:t>
      </w:r>
      <w:r>
        <w:rPr>
          <w:rFonts w:hint="eastAsia" w:ascii="Times New Roman" w:hAnsi="宋体" w:eastAsia="宋体"/>
          <w:b/>
          <w:color w:val="000000" w:themeColor="text1"/>
        </w:rPr>
        <w:t>。当环境温度达到或超过</w:t>
      </w:r>
      <w:r>
        <w:rPr>
          <w:rFonts w:ascii="Times New Roman" w:hAnsi="宋体" w:eastAsia="宋体"/>
          <w:b/>
          <w:color w:val="000000" w:themeColor="text1"/>
        </w:rPr>
        <w:t xml:space="preserve">50 </w:t>
      </w:r>
      <w:r>
        <w:rPr>
          <w:rFonts w:hint="eastAsia" w:ascii="宋体" w:hAnsi="宋体" w:eastAsia="宋体" w:cs="宋体"/>
          <w:b/>
          <w:color w:val="000000" w:themeColor="text1"/>
        </w:rPr>
        <w:t>℃</w:t>
      </w:r>
      <w:r>
        <w:rPr>
          <w:rFonts w:hint="eastAsia" w:ascii="Times New Roman" w:hAnsi="宋体" w:eastAsia="宋体"/>
          <w:b/>
          <w:color w:val="000000" w:themeColor="text1"/>
        </w:rPr>
        <w:t>时，电压</w:t>
      </w:r>
      <w:r>
        <w:rPr>
          <w:rFonts w:ascii="Times New Roman" w:hAnsi="宋体" w:eastAsia="宋体"/>
          <w:b/>
          <w:i/>
          <w:color w:val="000000" w:themeColor="text1"/>
        </w:rPr>
        <w:t>U</w:t>
      </w:r>
      <w:r>
        <w:rPr>
          <w:rFonts w:ascii="Times New Roman" w:hAnsi="宋体" w:eastAsia="宋体"/>
          <w:b/>
          <w:color w:val="000000" w:themeColor="text1"/>
          <w:vertAlign w:val="subscript"/>
        </w:rPr>
        <w:t>2</w:t>
      </w:r>
      <w:r>
        <w:rPr>
          <w:rFonts w:hint="eastAsia" w:ascii="Times New Roman" w:hAnsi="宋体" w:eastAsia="宋体"/>
          <w:b/>
          <w:color w:val="000000" w:themeColor="text1"/>
        </w:rPr>
        <w:t>达到或超过</w:t>
      </w:r>
      <w:r>
        <w:rPr>
          <w:rFonts w:ascii="Times New Roman" w:hAnsi="宋体" w:eastAsia="宋体"/>
          <w:b/>
          <w:color w:val="000000" w:themeColor="text1"/>
        </w:rPr>
        <w:t>9 V</w:t>
      </w:r>
      <w:r>
        <w:rPr>
          <w:rFonts w:hint="eastAsia" w:ascii="Times New Roman" w:hAnsi="宋体" w:eastAsia="宋体"/>
          <w:b/>
          <w:color w:val="000000" w:themeColor="text1"/>
        </w:rPr>
        <w:t>并触发报警器</w:t>
      </w:r>
      <w:r>
        <w:rPr>
          <w:rFonts w:hint="eastAsia" w:ascii="Times New Roman" w:hAnsi="Times New Roman" w:eastAsia="楷体"/>
          <w:b/>
          <w:color w:val="000000" w:themeColor="text1"/>
        </w:rPr>
        <w:t>(</w:t>
      </w:r>
      <w:r>
        <w:rPr>
          <w:rFonts w:hint="eastAsia" w:ascii="Times New Roman" w:hAnsi="楷体" w:eastAsia="楷体"/>
          <w:b/>
          <w:color w:val="000000" w:themeColor="text1"/>
        </w:rPr>
        <w:t>图中未画出</w:t>
      </w:r>
      <w:r>
        <w:rPr>
          <w:rFonts w:hint="eastAsia" w:ascii="Times New Roman" w:hAnsi="Times New Roman" w:eastAsia="楷体"/>
          <w:b/>
          <w:color w:val="000000" w:themeColor="text1"/>
        </w:rPr>
        <w:t>)</w:t>
      </w:r>
      <w:r>
        <w:rPr>
          <w:rFonts w:hint="eastAsia" w:ascii="Times New Roman" w:hAnsi="宋体" w:eastAsia="宋体"/>
          <w:b/>
          <w:color w:val="000000" w:themeColor="text1"/>
        </w:rPr>
        <w:t>报警，则图中</w:t>
      </w:r>
      <w:r>
        <w:rPr>
          <w:rFonts w:hint="eastAsia" w:ascii="Times New Roman" w:hAnsi="宋体" w:eastAsia="宋体"/>
          <w:b/>
          <w:color w:val="000000" w:themeColor="text1"/>
          <w:u w:val="single"/>
        </w:rPr>
        <w:t>　</w:t>
      </w:r>
      <w:r>
        <w:rPr>
          <w:rFonts w:ascii="Times New Roman" w:hAnsi="宋体" w:eastAsia="宋体"/>
          <w:b/>
          <w:i/>
          <w:color w:val="FF0000"/>
          <w:u w:val="single" w:color="000000" w:themeColor="text1"/>
        </w:rPr>
        <w:t>R</w:t>
      </w:r>
      <w:r>
        <w:rPr>
          <w:rFonts w:ascii="Times New Roman" w:hAnsi="宋体" w:eastAsia="宋体"/>
          <w:b/>
          <w:color w:val="FF0000"/>
          <w:u w:val="single" w:color="000000" w:themeColor="text1"/>
          <w:vertAlign w:val="subscript"/>
        </w:rPr>
        <w:t>1</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应使用热敏电阻，另一定值电阻的阻值为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300</w:t>
      </w:r>
      <w:r>
        <w:rPr>
          <w:rFonts w:hint="eastAsia" w:ascii="Times New Roman" w:hAnsi="宋体" w:eastAsia="宋体"/>
          <w:b/>
          <w:color w:val="000000" w:themeColor="text1"/>
          <w:u w:val="single"/>
        </w:rPr>
        <w:t>　</w:t>
      </w:r>
      <w:r>
        <w:rPr>
          <w:rFonts w:ascii="Times New Roman" w:hAnsi="宋体" w:eastAsia="宋体"/>
          <w:b/>
          <w:color w:val="000000" w:themeColor="text1"/>
        </w:rPr>
        <w:t>Ω</w:t>
      </w:r>
      <w:r>
        <w:rPr>
          <w:rFonts w:hint="eastAsia" w:ascii="Times New Roman" w:hAnsi="宋体" w:eastAsia="宋体"/>
          <w:b/>
          <w:color w:val="000000" w:themeColor="text1"/>
        </w:rPr>
        <w:t>。</w:t>
      </w:r>
      <w:r>
        <w:rPr>
          <w:rFonts w:ascii="Times New Roman" w:hAnsi="宋体" w:eastAsia="宋体"/>
          <w:b/>
          <w:color w:val="000000" w:themeColor="text1"/>
        </w:rPr>
        <w:t> </w:t>
      </w:r>
      <w:r>
        <w:rPr>
          <w:rFonts w:ascii="Times New Roman" w:hAnsi="宋体" w:eastAsia="宋体"/>
          <w:b/>
          <w:color w:val="000000" w:themeColor="text1"/>
        </w:rPr>
        <w:br w:type="page"/>
      </w:r>
    </w:p>
    <w:p w14:paraId="734B9450">
      <w:pPr>
        <w:jc w:val="center"/>
        <w:rPr>
          <w:rFonts w:hint="eastAsia" w:ascii="Times New Roman" w:hAnsi="宋体" w:eastAsia="宋体"/>
          <w:b/>
          <w:color w:val="000000" w:themeColor="text1"/>
        </w:rPr>
      </w:pPr>
      <w:r>
        <w:rPr>
          <w:rFonts w:hint="eastAsia" w:ascii="Times New Roman" w:hAnsi="楷体" w:eastAsia="楷体"/>
          <w:b/>
          <w:color w:val="000000" w:themeColor="text1"/>
          <w:sz w:val="32"/>
          <w:szCs w:val="32"/>
        </w:rPr>
        <w:t>第</w:t>
      </w:r>
      <w:r>
        <w:rPr>
          <w:rFonts w:ascii="Times New Roman" w:hAnsi="宋体" w:eastAsia="宋体"/>
          <w:b/>
          <w:color w:val="000000" w:themeColor="text1"/>
          <w:sz w:val="32"/>
          <w:szCs w:val="32"/>
        </w:rPr>
        <w:t>2</w:t>
      </w:r>
      <w:r>
        <w:rPr>
          <w:rFonts w:hint="eastAsia" w:ascii="Times New Roman" w:hAnsi="楷体" w:eastAsia="楷体"/>
          <w:b/>
          <w:color w:val="000000" w:themeColor="text1"/>
          <w:sz w:val="32"/>
          <w:szCs w:val="32"/>
        </w:rPr>
        <w:t>课时</w:t>
      </w:r>
      <w:r>
        <w:rPr>
          <w:rFonts w:hint="eastAsia" w:ascii="Times New Roman" w:hAnsi="宋体" w:eastAsia="宋体"/>
          <w:b/>
          <w:color w:val="000000" w:themeColor="text1"/>
          <w:sz w:val="32"/>
          <w:szCs w:val="32"/>
        </w:rPr>
        <w:t>　</w:t>
      </w:r>
      <w:r>
        <w:rPr>
          <w:rFonts w:hint="eastAsia" w:ascii="Times New Roman" w:hAnsi="楷体" w:eastAsia="楷体"/>
          <w:b/>
          <w:color w:val="000000" w:themeColor="text1"/>
          <w:sz w:val="32"/>
          <w:szCs w:val="32"/>
        </w:rPr>
        <w:t>串联、并联电路中电阻的特点</w:t>
      </w:r>
    </w:p>
    <w:p w14:paraId="3585BCB2">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66A4C76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491" name="image4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image479.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1DFA4FFC">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串联电路中电阻的特点</w:t>
      </w:r>
    </w:p>
    <w:p w14:paraId="037910D0">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两电阻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6 Ω</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color w:val="000000" w:themeColor="text1"/>
        </w:rPr>
        <w:t>9 Ω</w:t>
      </w:r>
      <w:r>
        <w:rPr>
          <w:rFonts w:hint="eastAsia" w:ascii="Times New Roman" w:hAnsi="宋体" w:eastAsia="宋体"/>
          <w:b/>
          <w:color w:val="000000" w:themeColor="text1"/>
        </w:rPr>
        <w:t>，当它们串联接在电源电压为</w:t>
      </w:r>
      <w:r>
        <w:rPr>
          <w:rFonts w:ascii="Times New Roman" w:hAnsi="宋体" w:eastAsia="宋体"/>
          <w:b/>
          <w:color w:val="000000" w:themeColor="text1"/>
        </w:rPr>
        <w:t>3 V</w:t>
      </w:r>
      <w:r>
        <w:rPr>
          <w:rFonts w:hint="eastAsia" w:ascii="Times New Roman" w:hAnsi="宋体" w:eastAsia="宋体"/>
          <w:b/>
          <w:color w:val="000000" w:themeColor="text1"/>
        </w:rPr>
        <w:t>的电路中时，通过它们的电流</w:t>
      </w:r>
      <w:r>
        <w:rPr>
          <w:rFonts w:ascii="Times New Roman" w:hAnsi="宋体" w:eastAsia="宋体"/>
          <w:b/>
          <w:i/>
          <w:color w:val="000000" w:themeColor="text1"/>
        </w:rPr>
        <w:t>I</w:t>
      </w:r>
      <w:r>
        <w:rPr>
          <w:rFonts w:hint="eastAsia" w:ascii="Times New Roman" w:hAnsi="宋体" w:eastAsia="宋体"/>
          <w:b/>
          <w:color w:val="000000" w:themeColor="text1"/>
        </w:rPr>
        <w:t>＝</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hint="eastAsia" w:ascii="Times New Roman" w:hAnsi="宋体" w:eastAsia="宋体"/>
          <w:b/>
          <w:color w:val="000000" w:themeColor="text1"/>
          <w:u w:val="single"/>
        </w:rPr>
        <w:t>　</w:t>
      </w:r>
      <w:r>
        <w:rPr>
          <w:rFonts w:ascii="Times New Roman" w:hAnsi="宋体" w:eastAsia="宋体"/>
          <w:b/>
          <w:color w:val="000000" w:themeColor="text1"/>
        </w:rPr>
        <w:t>A</w:t>
      </w:r>
      <w:r>
        <w:rPr>
          <w:rFonts w:hint="eastAsia" w:ascii="Times New Roman" w:hAnsi="宋体" w:eastAsia="宋体"/>
          <w:b/>
          <w:color w:val="000000" w:themeColor="text1"/>
        </w:rPr>
        <w:t>，加在</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两端的电压之比</w:t>
      </w:r>
      <w:r>
        <w:rPr>
          <w:rFonts w:ascii="Times New Roman" w:hAnsi="宋体" w:eastAsia="宋体"/>
          <w:b/>
          <w:i/>
          <w:color w:val="000000" w:themeColor="text1"/>
        </w:rPr>
        <w:t>U</w:t>
      </w:r>
      <w:r>
        <w:rPr>
          <w:rFonts w:ascii="Times New Roman" w:hAnsi="宋体" w:eastAsia="宋体"/>
          <w:b/>
          <w:color w:val="000000" w:themeColor="text1"/>
          <w:vertAlign w:val="subscript"/>
        </w:rPr>
        <w:t>1</w:t>
      </w:r>
      <w:r>
        <w:rPr>
          <w:rFonts w:ascii="宋体" w:hAnsi="宋体" w:eastAsia="宋体" w:cs="Cambria Math"/>
          <w:b/>
          <w:color w:val="000000" w:themeColor="text1"/>
        </w:rPr>
        <w:t>∶</w:t>
      </w:r>
      <w:r>
        <w:rPr>
          <w:rFonts w:ascii="Times New Roman" w:hAnsi="宋体" w:eastAsia="宋体"/>
          <w:b/>
          <w:i/>
          <w:color w:val="000000" w:themeColor="text1"/>
        </w:rPr>
        <w:t>U</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2</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；当</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并联接在原电路中时，通过</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的电流之比</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ascii="宋体" w:hAnsi="宋体" w:eastAsia="宋体" w:cs="Cambria Math"/>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3</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46816A2D">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ABD8DA"/>
        </w:rPr>
        <w:t>．</w:t>
      </w:r>
      <w:r>
        <w:rPr>
          <w:rFonts w:hint="eastAsia" w:ascii="Times New Roman" w:hAnsi="宋体" w:eastAsia="宋体"/>
          <w:b/>
          <w:color w:val="000000" w:themeColor="text1"/>
        </w:rPr>
        <w:t>如图所示，</w:t>
      </w:r>
      <w:r>
        <w:rPr>
          <w:rFonts w:ascii="Times New Roman" w:hAnsi="宋体" w:eastAsia="宋体"/>
          <w:b/>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 xml:space="preserve">1 </w:t>
      </w:r>
      <w:r>
        <w:rPr>
          <w:rFonts w:ascii="Times New Roman" w:hAnsi="宋体" w:eastAsia="宋体"/>
          <w:b/>
          <w:i/>
          <w:color w:val="000000" w:themeColor="text1"/>
        </w:rPr>
        <w:t>Ω</w:t>
      </w:r>
      <w:r>
        <w:rPr>
          <w:rFonts w:hint="eastAsia" w:ascii="Times New Roman" w:hAnsi="宋体" w:eastAsia="宋体"/>
          <w:b/>
          <w:color w:val="000000" w:themeColor="text1"/>
        </w:rPr>
        <w:t>，</w:t>
      </w:r>
      <w:r>
        <w:rPr>
          <w:rFonts w:ascii="Times New Roman" w:hAnsi="宋体" w:eastAsia="宋体"/>
          <w:b/>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color w:val="000000" w:themeColor="text1"/>
        </w:rPr>
        <w:t xml:space="preserve">2 </w:t>
      </w:r>
      <w:r>
        <w:rPr>
          <w:rFonts w:ascii="Times New Roman" w:hAnsi="宋体" w:eastAsia="宋体"/>
          <w:b/>
          <w:i/>
          <w:color w:val="000000" w:themeColor="text1"/>
        </w:rPr>
        <w:t>Ω</w:t>
      </w:r>
      <w:r>
        <w:rPr>
          <w:rFonts w:hint="eastAsia" w:ascii="Times New Roman" w:hAnsi="宋体" w:eastAsia="宋体"/>
          <w:b/>
          <w:color w:val="000000" w:themeColor="text1"/>
        </w:rPr>
        <w:t>，则电压表</w:t>
      </w:r>
      <w:r>
        <w:rPr>
          <w:rFonts w:ascii="Times New Roman" w:hAnsi="宋体" w:eastAsia="宋体"/>
          <w:b/>
          <w:i/>
          <w:color w:val="000000" w:themeColor="text1"/>
        </w:rPr>
        <w:t>V</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V</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的示数之比是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6DD307FA">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1</w:t>
      </w:r>
      <w:r>
        <w:rPr>
          <w:rFonts w:ascii="宋体" w:hAnsi="宋体" w:eastAsia="宋体" w:cs="Cambria Math"/>
          <w:b/>
          <w:color w:val="000000" w:themeColor="text1"/>
        </w:rPr>
        <w:t>∶</w:t>
      </w:r>
      <w:r>
        <w:rPr>
          <w:rFonts w:ascii="Times New Roman" w:hAnsi="宋体" w:eastAsia="宋体"/>
          <w:b/>
          <w:color w:val="000000" w:themeColor="text1"/>
        </w:rPr>
        <w:t>1</w:t>
      </w:r>
      <w:r>
        <w:rPr>
          <w:rFonts w:hint="eastAsia" w:ascii="Times New Roman" w:hAnsi="宋体" w:eastAsia="宋体"/>
          <w:b/>
          <w:color w:val="000000" w:themeColor="text1"/>
        </w:rPr>
        <w:t>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1</w:t>
      </w:r>
      <w:r>
        <w:rPr>
          <w:rFonts w:ascii="宋体" w:hAnsi="宋体" w:eastAsia="宋体" w:cs="Cambria Math"/>
          <w:b/>
          <w:color w:val="000000" w:themeColor="text1"/>
        </w:rPr>
        <w:t>∶</w:t>
      </w:r>
      <w:r>
        <w:rPr>
          <w:rFonts w:ascii="Times New Roman" w:hAnsi="宋体" w:eastAsia="宋体"/>
          <w:b/>
          <w:color w:val="000000" w:themeColor="text1"/>
        </w:rPr>
        <w:t>2</w:t>
      </w:r>
      <w:r>
        <w:rPr>
          <w:rFonts w:hint="eastAsia" w:ascii="Times New Roman" w:hAnsi="宋体" w:eastAsia="宋体"/>
          <w:b/>
          <w:color w:val="000000" w:themeColor="text1"/>
        </w:rPr>
        <w:t>　　</w:t>
      </w: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2</w:t>
      </w:r>
      <w:r>
        <w:rPr>
          <w:rFonts w:ascii="宋体" w:hAnsi="宋体" w:eastAsia="宋体" w:cs="Cambria Math"/>
          <w:b/>
          <w:color w:val="000000" w:themeColor="text1"/>
        </w:rPr>
        <w:t>∶</w:t>
      </w:r>
      <w:r>
        <w:rPr>
          <w:rFonts w:ascii="Times New Roman" w:hAnsi="宋体" w:eastAsia="宋体"/>
          <w:b/>
          <w:color w:val="000000" w:themeColor="text1"/>
        </w:rPr>
        <w:t>1</w:t>
      </w:r>
      <w:r>
        <w:rPr>
          <w:rFonts w:hint="eastAsia" w:ascii="Times New Roman" w:hAnsi="宋体" w:eastAsia="宋体"/>
          <w:b/>
          <w:color w:val="000000" w:themeColor="text1"/>
        </w:rPr>
        <w:t>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1</w:t>
      </w:r>
      <w:r>
        <w:rPr>
          <w:rFonts w:ascii="宋体" w:hAnsi="宋体" w:eastAsia="宋体" w:cs="Cambria Math"/>
          <w:b/>
          <w:color w:val="000000" w:themeColor="text1"/>
        </w:rPr>
        <w:t>∶</w:t>
      </w:r>
      <w:r>
        <w:rPr>
          <w:rFonts w:ascii="Times New Roman" w:hAnsi="宋体" w:eastAsia="宋体"/>
          <w:b/>
          <w:color w:val="000000" w:themeColor="text1"/>
        </w:rPr>
        <w:t>3</w:t>
      </w:r>
    </w:p>
    <w:p w14:paraId="53E5F48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15695" cy="935990"/>
            <wp:effectExtent l="0" t="0" r="0" b="0"/>
            <wp:docPr id="492" name="image4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image480.jpeg"/>
                    <pic:cNvPicPr>
                      <a:picLocks noChangeAspect="1"/>
                    </pic:cNvPicPr>
                  </pic:nvPicPr>
                  <pic:blipFill>
                    <a:blip r:embed="rId410"/>
                    <a:stretch>
                      <a:fillRect/>
                    </a:stretch>
                  </pic:blipFill>
                  <pic:spPr>
                    <a:xfrm>
                      <a:off x="0" y="0"/>
                      <a:ext cx="1116000" cy="936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2</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259840" cy="1043940"/>
            <wp:effectExtent l="0" t="0" r="0" b="0"/>
            <wp:docPr id="493" name="image4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image481.jpeg"/>
                    <pic:cNvPicPr>
                      <a:picLocks noChangeAspect="1"/>
                    </pic:cNvPicPr>
                  </pic:nvPicPr>
                  <pic:blipFill>
                    <a:blip r:embed="rId411"/>
                    <a:stretch>
                      <a:fillRect/>
                    </a:stretch>
                  </pic:blipFill>
                  <pic:spPr>
                    <a:xfrm>
                      <a:off x="0" y="0"/>
                      <a:ext cx="1260000" cy="1044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3</w:t>
      </w:r>
      <w:r>
        <w:rPr>
          <w:rFonts w:hint="eastAsia" w:ascii="Times New Roman" w:hAnsi="宋体" w:eastAsia="宋体"/>
          <w:b/>
          <w:color w:val="000000" w:themeColor="text1"/>
        </w:rPr>
        <w:t>题图</w:t>
      </w:r>
    </w:p>
    <w:p w14:paraId="6C2E8411">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如图所示，电源两端电压</w:t>
      </w:r>
      <w:r>
        <w:rPr>
          <w:rFonts w:ascii="Times New Roman" w:hAnsi="宋体" w:eastAsia="宋体"/>
          <w:b/>
          <w:i/>
          <w:color w:val="000000" w:themeColor="text1"/>
        </w:rPr>
        <w:t>U</w:t>
      </w:r>
      <w:r>
        <w:rPr>
          <w:rFonts w:hint="eastAsia" w:ascii="Times New Roman" w:hAnsi="宋体" w:eastAsia="宋体"/>
          <w:b/>
          <w:color w:val="000000" w:themeColor="text1"/>
        </w:rPr>
        <w:t>保持不变。闭合开关</w:t>
      </w:r>
      <w:r>
        <w:rPr>
          <w:rFonts w:ascii="Times New Roman" w:hAnsi="宋体" w:eastAsia="宋体"/>
          <w:b/>
          <w:color w:val="000000" w:themeColor="text1"/>
        </w:rPr>
        <w:t>S</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，电压表示数为</w:t>
      </w:r>
      <w:r>
        <w:rPr>
          <w:rFonts w:ascii="Times New Roman" w:hAnsi="宋体" w:eastAsia="宋体"/>
          <w:b/>
          <w:color w:val="000000" w:themeColor="text1"/>
        </w:rPr>
        <w:t>8 V</w:t>
      </w:r>
      <w:r>
        <w:rPr>
          <w:rFonts w:hint="eastAsia" w:ascii="Times New Roman" w:hAnsi="宋体" w:eastAsia="宋体"/>
          <w:b/>
          <w:color w:val="000000" w:themeColor="text1"/>
        </w:rPr>
        <w:t>，电流表示数为</w:t>
      </w:r>
      <w:r>
        <w:rPr>
          <w:rFonts w:ascii="Times New Roman" w:hAnsi="宋体" w:eastAsia="宋体"/>
          <w:b/>
          <w:color w:val="000000" w:themeColor="text1"/>
        </w:rPr>
        <w:t>2 A</w:t>
      </w:r>
      <w:r>
        <w:rPr>
          <w:rFonts w:hint="eastAsia" w:ascii="Times New Roman" w:hAnsi="宋体" w:eastAsia="宋体"/>
          <w:b/>
          <w:color w:val="000000" w:themeColor="text1"/>
        </w:rPr>
        <w:t>。闭合开关</w:t>
      </w:r>
      <w:r>
        <w:rPr>
          <w:rFonts w:ascii="Times New Roman" w:hAnsi="宋体" w:eastAsia="宋体"/>
          <w:b/>
          <w:color w:val="000000" w:themeColor="text1"/>
        </w:rPr>
        <w:t>S</w:t>
      </w:r>
      <w:r>
        <w:rPr>
          <w:rFonts w:hint="eastAsia" w:ascii="Times New Roman" w:hAnsi="宋体" w:eastAsia="宋体"/>
          <w:b/>
          <w:color w:val="000000" w:themeColor="text1"/>
        </w:rPr>
        <w:t>，断开开关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，电压表示数为</w:t>
      </w:r>
      <w:r>
        <w:rPr>
          <w:rFonts w:ascii="Times New Roman" w:hAnsi="宋体" w:eastAsia="宋体"/>
          <w:b/>
          <w:color w:val="000000" w:themeColor="text1"/>
        </w:rPr>
        <w:t>2 V</w:t>
      </w:r>
      <w:r>
        <w:rPr>
          <w:rFonts w:hint="eastAsia" w:ascii="Times New Roman" w:hAnsi="宋体" w:eastAsia="宋体"/>
          <w:b/>
          <w:color w:val="000000" w:themeColor="text1"/>
        </w:rPr>
        <w:t>，下列说法中正确的是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4F8D7F1B">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电源两端的电压</w:t>
      </w:r>
      <w:r>
        <w:rPr>
          <w:rFonts w:ascii="Times New Roman" w:hAnsi="宋体" w:eastAsia="宋体"/>
          <w:b/>
          <w:i/>
          <w:color w:val="000000" w:themeColor="text1"/>
        </w:rPr>
        <w:t>U</w:t>
      </w:r>
      <w:r>
        <w:rPr>
          <w:rFonts w:hint="eastAsia" w:ascii="Times New Roman" w:hAnsi="宋体" w:eastAsia="宋体"/>
          <w:b/>
          <w:color w:val="000000" w:themeColor="text1"/>
        </w:rPr>
        <w:t>＝</w:t>
      </w:r>
      <w:r>
        <w:rPr>
          <w:rFonts w:ascii="Times New Roman" w:hAnsi="宋体" w:eastAsia="宋体"/>
          <w:b/>
          <w:color w:val="000000" w:themeColor="text1"/>
        </w:rPr>
        <w:t>10 V</w:t>
      </w:r>
    </w:p>
    <w:p w14:paraId="0251FD43">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4 Ω</w:t>
      </w:r>
      <w:r>
        <w:rPr>
          <w:rFonts w:hint="eastAsia" w:ascii="Times New Roman" w:hAnsi="宋体" w:eastAsia="宋体"/>
          <w:b/>
          <w:color w:val="000000" w:themeColor="text1"/>
        </w:rPr>
        <w:t>，电阻</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color w:val="000000" w:themeColor="text1"/>
        </w:rPr>
        <w:t>12 Ω</w:t>
      </w:r>
    </w:p>
    <w:p w14:paraId="1E6DADA3">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两端的电压变化了</w:t>
      </w:r>
      <w:r>
        <w:rPr>
          <w:rFonts w:ascii="Times New Roman" w:hAnsi="宋体" w:eastAsia="宋体"/>
          <w:b/>
          <w:color w:val="000000" w:themeColor="text1"/>
        </w:rPr>
        <w:t>8 V</w:t>
      </w:r>
    </w:p>
    <w:p w14:paraId="70AB05D4">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电流表的示数变化了1</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A</w:t>
      </w:r>
    </w:p>
    <w:p w14:paraId="219620FE">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并联电路中电阻的特点</w:t>
      </w:r>
    </w:p>
    <w:p w14:paraId="0BA03893">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［新考法</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分析论证］</w:t>
      </w:r>
      <w:r>
        <w:rPr>
          <w:rFonts w:hint="eastAsia" w:ascii="Times New Roman" w:hAnsi="宋体" w:eastAsia="宋体"/>
          <w:b/>
          <w:color w:val="000000" w:themeColor="text1"/>
        </w:rPr>
        <w:t>如图所示，</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分别表示由相同材料制成的两条长度相同、粗细均匀的电阻丝的</w:t>
      </w:r>
      <w:r>
        <w:rPr>
          <w:rFonts w:ascii="Times New Roman" w:hAnsi="宋体" w:eastAsia="宋体"/>
          <w:b/>
          <w:i/>
          <w:color w:val="000000" w:themeColor="text1"/>
        </w:rPr>
        <w:t>I</w:t>
      </w:r>
      <w:r>
        <w:rPr>
          <w:rFonts w:hint="eastAsia" w:ascii="Times New Roman" w:hAnsi="宋体" w:eastAsia="宋体"/>
          <w:b/>
          <w:color w:val="000000" w:themeColor="text1"/>
        </w:rPr>
        <w:t>－</w:t>
      </w:r>
      <w:r>
        <w:rPr>
          <w:rFonts w:ascii="Times New Roman" w:hAnsi="宋体" w:eastAsia="宋体"/>
          <w:b/>
          <w:i/>
          <w:color w:val="000000" w:themeColor="text1"/>
        </w:rPr>
        <w:t>U</w:t>
      </w:r>
      <w:r>
        <w:rPr>
          <w:rFonts w:hint="eastAsia" w:ascii="Times New Roman" w:hAnsi="宋体" w:eastAsia="宋体"/>
          <w:b/>
          <w:color w:val="000000" w:themeColor="text1"/>
        </w:rPr>
        <w:t>图像，若将</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两电阻串联起来，其</w:t>
      </w:r>
      <w:r>
        <w:rPr>
          <w:rFonts w:ascii="Times New Roman" w:hAnsi="宋体" w:eastAsia="宋体"/>
          <w:b/>
          <w:i/>
          <w:color w:val="000000" w:themeColor="text1"/>
        </w:rPr>
        <w:t>I</w:t>
      </w:r>
      <w:r>
        <w:rPr>
          <w:rFonts w:hint="eastAsia" w:ascii="Times New Roman" w:hAnsi="宋体" w:eastAsia="宋体"/>
          <w:b/>
          <w:color w:val="000000" w:themeColor="text1"/>
        </w:rPr>
        <w:t>－</w:t>
      </w:r>
      <w:r>
        <w:rPr>
          <w:rFonts w:ascii="Times New Roman" w:hAnsi="宋体" w:eastAsia="宋体"/>
          <w:b/>
          <w:i/>
          <w:color w:val="000000" w:themeColor="text1"/>
        </w:rPr>
        <w:t>U</w:t>
      </w:r>
      <w:r>
        <w:rPr>
          <w:rFonts w:hint="eastAsia" w:ascii="Times New Roman" w:hAnsi="宋体" w:eastAsia="宋体"/>
          <w:b/>
          <w:color w:val="000000" w:themeColor="text1"/>
        </w:rPr>
        <w:t>图像应该在</w:t>
      </w:r>
      <w:r>
        <w:rPr>
          <w:rFonts w:hint="eastAsia" w:ascii="Times New Roman" w:hAnsi="宋体" w:eastAsia="宋体"/>
          <w:b/>
          <w:color w:val="000000" w:themeColor="text1"/>
          <w:u w:val="single"/>
        </w:rPr>
        <w:t>　</w:t>
      </w:r>
      <w:r>
        <w:rPr>
          <w:rFonts w:hint="eastAsia" w:ascii="宋体" w:hAnsi="宋体" w:eastAsia="宋体" w:cs="宋体"/>
          <w:b/>
          <w:color w:val="FF0000"/>
          <w:u w:val="single" w:color="000000" w:themeColor="text1"/>
        </w:rPr>
        <w:t>Ⅰ</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区域；若将</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两电阻并联起来，其</w:t>
      </w:r>
      <w:r>
        <w:rPr>
          <w:rFonts w:ascii="Times New Roman" w:hAnsi="宋体" w:eastAsia="宋体"/>
          <w:b/>
          <w:i/>
          <w:color w:val="000000" w:themeColor="text1"/>
        </w:rPr>
        <w:t>I</w:t>
      </w:r>
      <w:r>
        <w:rPr>
          <w:rFonts w:hint="eastAsia" w:ascii="Times New Roman" w:hAnsi="宋体" w:eastAsia="宋体"/>
          <w:b/>
          <w:color w:val="000000" w:themeColor="text1"/>
        </w:rPr>
        <w:t>－</w:t>
      </w:r>
      <w:r>
        <w:rPr>
          <w:rFonts w:ascii="Times New Roman" w:hAnsi="宋体" w:eastAsia="宋体"/>
          <w:b/>
          <w:i/>
          <w:color w:val="000000" w:themeColor="text1"/>
        </w:rPr>
        <w:t>U</w:t>
      </w:r>
      <w:r>
        <w:rPr>
          <w:rFonts w:hint="eastAsia" w:ascii="Times New Roman" w:hAnsi="宋体" w:eastAsia="宋体"/>
          <w:b/>
          <w:color w:val="000000" w:themeColor="text1"/>
        </w:rPr>
        <w:t>图像应该在</w:t>
      </w:r>
      <w:r>
        <w:rPr>
          <w:rFonts w:hint="eastAsia" w:ascii="Times New Roman" w:hAnsi="宋体" w:eastAsia="宋体"/>
          <w:b/>
          <w:color w:val="000000" w:themeColor="text1"/>
          <w:u w:val="single"/>
        </w:rPr>
        <w:t>　</w:t>
      </w:r>
      <w:r>
        <w:rPr>
          <w:rFonts w:hint="eastAsia" w:ascii="宋体" w:hAnsi="宋体" w:eastAsia="宋体" w:cs="宋体"/>
          <w:b/>
          <w:color w:val="FF0000"/>
          <w:u w:val="single" w:color="000000" w:themeColor="text1"/>
        </w:rPr>
        <w:t>Ⅲ</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区域。</w:t>
      </w:r>
      <w:r>
        <w:rPr>
          <w:rFonts w:hint="eastAsia" w:ascii="Times New Roman" w:hAnsi="Times New Roman" w:eastAsia="楷体"/>
          <w:b/>
          <w:color w:val="000000" w:themeColor="text1"/>
        </w:rPr>
        <w:t>(</w:t>
      </w:r>
      <w:r>
        <w:rPr>
          <w:rFonts w:hint="eastAsia" w:ascii="Times New Roman" w:hAnsi="楷体" w:eastAsia="楷体"/>
          <w:b/>
          <w:color w:val="000000" w:themeColor="text1"/>
        </w:rPr>
        <w:t>均选填</w:t>
      </w:r>
      <w:r>
        <w:rPr>
          <w:rFonts w:hint="eastAsia" w:ascii="Times New Roman" w:hAnsi="Times New Roman" w:eastAsia="宋体" w:cs="Times New Roman"/>
          <w:b/>
          <w:color w:val="000000" w:themeColor="text1"/>
        </w:rPr>
        <w:t>“</w:t>
      </w:r>
      <w:r>
        <w:rPr>
          <w:rFonts w:hint="eastAsia" w:ascii="宋体" w:hAnsi="宋体" w:eastAsia="宋体" w:cs="宋体"/>
          <w:b/>
          <w:i/>
          <w:color w:val="000000" w:themeColor="text1"/>
        </w:rPr>
        <w:t>Ⅰ</w:t>
      </w:r>
      <w:r>
        <w:rPr>
          <w:rFonts w:hint="eastAsia" w:ascii="Times New Roman" w:hAnsi="Times New Roman" w:eastAsia="宋体" w:cs="Times New Roman"/>
          <w:b/>
          <w:color w:val="000000" w:themeColor="text1"/>
        </w:rPr>
        <w:t>”“</w:t>
      </w:r>
      <w:r>
        <w:rPr>
          <w:rFonts w:hint="eastAsia" w:ascii="宋体" w:hAnsi="宋体" w:eastAsia="宋体" w:cs="宋体"/>
          <w:b/>
          <w:i/>
          <w:color w:val="000000" w:themeColor="text1"/>
        </w:rPr>
        <w:t>Ⅱ</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宋体" w:hAnsi="宋体" w:eastAsia="宋体" w:cs="宋体"/>
          <w:b/>
          <w:i/>
          <w:color w:val="000000" w:themeColor="text1"/>
        </w:rPr>
        <w:t>Ⅲ</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ascii="Calibri" w:hAnsi="Calibri" w:eastAsia="楷体" w:cs="Calibri"/>
          <w:b/>
          <w:color w:val="000000" w:themeColor="text1"/>
        </w:rPr>
        <w:t> </w:t>
      </w:r>
    </w:p>
    <w:p w14:paraId="1CA71C9F">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791845" cy="683895"/>
            <wp:effectExtent l="0" t="0" r="0" b="0"/>
            <wp:docPr id="494" name="image4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image482.jpeg"/>
                    <pic:cNvPicPr>
                      <a:picLocks noChangeAspect="1"/>
                    </pic:cNvPicPr>
                  </pic:nvPicPr>
                  <pic:blipFill>
                    <a:blip r:embed="rId412"/>
                    <a:stretch>
                      <a:fillRect/>
                    </a:stretch>
                  </pic:blipFill>
                  <pic:spPr>
                    <a:xfrm>
                      <a:off x="0" y="0"/>
                      <a:ext cx="792000" cy="684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4</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115695" cy="827405"/>
            <wp:effectExtent l="0" t="0" r="0" b="0"/>
            <wp:docPr id="495" name="image4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image483.jpeg"/>
                    <pic:cNvPicPr>
                      <a:picLocks noChangeAspect="1"/>
                    </pic:cNvPicPr>
                  </pic:nvPicPr>
                  <pic:blipFill>
                    <a:blip r:embed="rId413"/>
                    <a:stretch>
                      <a:fillRect/>
                    </a:stretch>
                  </pic:blipFill>
                  <pic:spPr>
                    <a:xfrm>
                      <a:off x="0" y="0"/>
                      <a:ext cx="1116000" cy="828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5</w:t>
      </w:r>
      <w:r>
        <w:rPr>
          <w:rFonts w:hint="eastAsia" w:ascii="Times New Roman" w:hAnsi="宋体" w:eastAsia="宋体"/>
          <w:b/>
          <w:color w:val="000000" w:themeColor="text1"/>
        </w:rPr>
        <w:t>题图</w:t>
      </w:r>
    </w:p>
    <w:p w14:paraId="4DDD74C4">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如图所示的电路中，闭合开关</w:t>
      </w:r>
      <w:r>
        <w:rPr>
          <w:rFonts w:ascii="Times New Roman" w:hAnsi="宋体" w:eastAsia="宋体"/>
          <w:b/>
          <w:color w:val="000000" w:themeColor="text1"/>
        </w:rPr>
        <w:t>S</w:t>
      </w:r>
      <w:r>
        <w:rPr>
          <w:rFonts w:hint="eastAsia" w:ascii="Times New Roman" w:hAnsi="宋体" w:eastAsia="宋体"/>
          <w:b/>
          <w:color w:val="000000" w:themeColor="text1"/>
        </w:rPr>
        <w:t>，电流表</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A</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的示数之比为</w:t>
      </w:r>
      <w:r>
        <w:rPr>
          <w:rFonts w:ascii="Times New Roman" w:hAnsi="宋体" w:eastAsia="宋体"/>
          <w:b/>
          <w:color w:val="000000" w:themeColor="text1"/>
        </w:rPr>
        <w:t>2</w:t>
      </w:r>
      <w:r>
        <w:rPr>
          <w:rFonts w:ascii="宋体" w:hAnsi="宋体" w:eastAsia="宋体" w:cs="Cambria Math"/>
          <w:b/>
          <w:color w:val="000000" w:themeColor="text1"/>
        </w:rPr>
        <w:t>∶</w:t>
      </w:r>
      <w:r>
        <w:rPr>
          <w:rFonts w:ascii="Times New Roman" w:hAnsi="宋体" w:eastAsia="宋体"/>
          <w:b/>
          <w:color w:val="000000" w:themeColor="text1"/>
        </w:rPr>
        <w:t>1</w:t>
      </w:r>
      <w:r>
        <w:rPr>
          <w:rFonts w:hint="eastAsia" w:ascii="Times New Roman" w:hAnsi="宋体" w:eastAsia="宋体"/>
          <w:b/>
          <w:color w:val="000000" w:themeColor="text1"/>
        </w:rPr>
        <w:t>，则电阻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的阻值之比为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，电流表</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A</w:t>
      </w:r>
      <w:r>
        <w:rPr>
          <w:rFonts w:ascii="Times New Roman" w:hAnsi="宋体" w:eastAsia="宋体"/>
          <w:b/>
          <w:color w:val="000000" w:themeColor="text1"/>
          <w:vertAlign w:val="subscript"/>
        </w:rPr>
        <w:t>3</w:t>
      </w:r>
      <w:r>
        <w:rPr>
          <w:rFonts w:hint="eastAsia" w:ascii="Times New Roman" w:hAnsi="宋体" w:eastAsia="宋体"/>
          <w:b/>
          <w:color w:val="000000" w:themeColor="text1"/>
        </w:rPr>
        <w:t>的示数之比为</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ascii="宋体" w:hAnsi="宋体" w:eastAsia="宋体" w:cs="Cambria Math"/>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3</w:t>
      </w:r>
      <w:r>
        <w:rPr>
          <w:rFonts w:hint="eastAsia" w:ascii="Times New Roman" w:hAnsi="宋体" w:eastAsia="宋体"/>
          <w:b/>
          <w:color w:val="000000" w:themeColor="text1"/>
        </w:rPr>
        <w:t>＝</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2</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20FF261F">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如图所示的电路，电源电压恒定，</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3</w:t>
      </w:r>
      <w:r>
        <w:rPr>
          <w:rFonts w:hint="eastAsia" w:ascii="Times New Roman" w:hAnsi="宋体" w:eastAsia="宋体"/>
          <w:b/>
          <w:color w:val="000000" w:themeColor="text1"/>
        </w:rPr>
        <w:t>均为定值电阻。当开关</w:t>
      </w:r>
      <w:r>
        <w:rPr>
          <w:rFonts w:ascii="Times New Roman" w:hAnsi="宋体" w:eastAsia="宋体"/>
          <w:b/>
          <w:color w:val="000000" w:themeColor="text1"/>
        </w:rPr>
        <w:t>S</w:t>
      </w:r>
      <w:r>
        <w:rPr>
          <w:rFonts w:hint="eastAsia" w:ascii="Times New Roman" w:hAnsi="宋体" w:eastAsia="宋体"/>
          <w:b/>
          <w:color w:val="000000" w:themeColor="text1"/>
        </w:rPr>
        <w:t>闭合，</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断开时，电流表</w:t>
      </w:r>
      <w:r>
        <w:rPr>
          <w:rFonts w:ascii="Times New Roman" w:hAnsi="宋体" w:eastAsia="宋体"/>
          <w:b/>
          <w:color w:val="000000" w:themeColor="text1"/>
        </w:rPr>
        <w:t>A</w:t>
      </w:r>
      <w:r>
        <w:rPr>
          <w:rFonts w:hint="eastAsia" w:ascii="Times New Roman" w:hAnsi="宋体" w:eastAsia="宋体"/>
          <w:b/>
          <w:color w:val="000000" w:themeColor="text1"/>
        </w:rPr>
        <w:t>的示数为0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 xml:space="preserve"> A</w:t>
      </w:r>
      <w:r>
        <w:rPr>
          <w:rFonts w:hint="eastAsia" w:ascii="Times New Roman" w:hAnsi="宋体" w:eastAsia="宋体"/>
          <w:b/>
          <w:color w:val="000000" w:themeColor="text1"/>
        </w:rPr>
        <w:t>；当开关</w:t>
      </w:r>
      <w:r>
        <w:rPr>
          <w:rFonts w:ascii="Times New Roman" w:hAnsi="宋体" w:eastAsia="宋体"/>
          <w:b/>
          <w:color w:val="000000" w:themeColor="text1"/>
        </w:rPr>
        <w:t>S</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闭合，</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断开时，电流表</w:t>
      </w:r>
      <w:r>
        <w:rPr>
          <w:rFonts w:ascii="Times New Roman" w:hAnsi="宋体" w:eastAsia="宋体"/>
          <w:b/>
          <w:color w:val="000000" w:themeColor="text1"/>
        </w:rPr>
        <w:t>A</w:t>
      </w:r>
      <w:r>
        <w:rPr>
          <w:rFonts w:hint="eastAsia" w:ascii="Times New Roman" w:hAnsi="宋体" w:eastAsia="宋体"/>
          <w:b/>
          <w:color w:val="000000" w:themeColor="text1"/>
        </w:rPr>
        <w:t>的示数为0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宋体" w:eastAsia="宋体"/>
          <w:b/>
          <w:color w:val="000000" w:themeColor="text1"/>
        </w:rPr>
        <w:t xml:space="preserve"> A</w:t>
      </w:r>
      <w:r>
        <w:rPr>
          <w:rFonts w:hint="eastAsia" w:ascii="Times New Roman" w:hAnsi="宋体" w:eastAsia="宋体"/>
          <w:b/>
          <w:color w:val="000000" w:themeColor="text1"/>
        </w:rPr>
        <w:t>；当开关都闭合时，电流表</w:t>
      </w:r>
      <w:r>
        <w:rPr>
          <w:rFonts w:ascii="Times New Roman" w:hAnsi="宋体" w:eastAsia="宋体"/>
          <w:b/>
          <w:color w:val="000000" w:themeColor="text1"/>
        </w:rPr>
        <w:t>A</w:t>
      </w:r>
      <w:r>
        <w:rPr>
          <w:rFonts w:hint="eastAsia" w:ascii="Times New Roman" w:hAnsi="宋体" w:eastAsia="宋体"/>
          <w:b/>
          <w:color w:val="000000" w:themeColor="text1"/>
        </w:rPr>
        <w:t>的示数为0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A</w:t>
      </w:r>
      <w:r>
        <w:rPr>
          <w:rFonts w:hint="eastAsia" w:ascii="Times New Roman" w:hAnsi="宋体" w:eastAsia="宋体"/>
          <w:b/>
          <w:color w:val="000000" w:themeColor="text1"/>
        </w:rPr>
        <w:t>，则</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77663EA3">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99795" cy="1007745"/>
            <wp:effectExtent l="0" t="0" r="0" b="0"/>
            <wp:docPr id="496" name="image4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image484.jpeg"/>
                    <pic:cNvPicPr>
                      <a:picLocks noChangeAspect="1"/>
                    </pic:cNvPicPr>
                  </pic:nvPicPr>
                  <pic:blipFill>
                    <a:blip r:embed="rId414"/>
                    <a:stretch>
                      <a:fillRect/>
                    </a:stretch>
                  </pic:blipFill>
                  <pic:spPr>
                    <a:xfrm>
                      <a:off x="0" y="0"/>
                      <a:ext cx="900000" cy="1008000"/>
                    </a:xfrm>
                    <a:prstGeom prst="rect">
                      <a:avLst/>
                    </a:prstGeom>
                  </pic:spPr>
                </pic:pic>
              </a:graphicData>
            </a:graphic>
          </wp:inline>
        </w:drawing>
      </w:r>
    </w:p>
    <w:p w14:paraId="287DE914">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ascii="宋体" w:hAnsi="宋体" w:eastAsia="宋体" w:cs="Cambria Math"/>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ascii="宋体" w:hAnsi="宋体" w:eastAsia="宋体" w:cs="Cambria Math"/>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3</w:t>
      </w:r>
      <w:r>
        <w:rPr>
          <w:rFonts w:hint="eastAsia" w:ascii="Times New Roman" w:hAnsi="宋体" w:eastAsia="宋体"/>
          <w:b/>
          <w:color w:val="000000" w:themeColor="text1"/>
        </w:rPr>
        <w:t>＝</w:t>
      </w:r>
      <w:r>
        <w:rPr>
          <w:rFonts w:ascii="Times New Roman" w:hAnsi="宋体" w:eastAsia="宋体"/>
          <w:b/>
          <w:color w:val="000000" w:themeColor="text1"/>
        </w:rPr>
        <w:t>1</w:t>
      </w:r>
      <w:r>
        <w:rPr>
          <w:rFonts w:ascii="宋体" w:hAnsi="宋体" w:eastAsia="宋体" w:cs="Cambria Math"/>
          <w:b/>
          <w:color w:val="000000" w:themeColor="text1"/>
        </w:rPr>
        <w:t>∶</w:t>
      </w:r>
      <w:r>
        <w:rPr>
          <w:rFonts w:ascii="Times New Roman" w:hAnsi="宋体" w:eastAsia="宋体"/>
          <w:b/>
          <w:color w:val="000000" w:themeColor="text1"/>
        </w:rPr>
        <w:t>2</w:t>
      </w:r>
      <w:r>
        <w:rPr>
          <w:rFonts w:ascii="宋体" w:hAnsi="宋体" w:eastAsia="宋体" w:cs="Cambria Math"/>
          <w:b/>
          <w:color w:val="000000" w:themeColor="text1"/>
        </w:rPr>
        <w:t>∶</w:t>
      </w:r>
      <w:r>
        <w:rPr>
          <w:rFonts w:ascii="Times New Roman" w:hAnsi="宋体" w:eastAsia="宋体"/>
          <w:b/>
          <w:color w:val="000000" w:themeColor="text1"/>
        </w:rPr>
        <w:t>3</w:t>
      </w:r>
    </w:p>
    <w:p w14:paraId="01637378">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ascii="宋体" w:hAnsi="宋体" w:eastAsia="宋体" w:cs="Cambria Math"/>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ascii="宋体" w:hAnsi="宋体" w:eastAsia="宋体" w:cs="Cambria Math"/>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3</w:t>
      </w:r>
      <w:r>
        <w:rPr>
          <w:rFonts w:hint="eastAsia" w:ascii="Times New Roman" w:hAnsi="宋体" w:eastAsia="宋体"/>
          <w:b/>
          <w:color w:val="000000" w:themeColor="text1"/>
        </w:rPr>
        <w:t>＝</w:t>
      </w:r>
      <w:r>
        <w:rPr>
          <w:rFonts w:ascii="Times New Roman" w:hAnsi="宋体" w:eastAsia="宋体"/>
          <w:b/>
          <w:color w:val="000000" w:themeColor="text1"/>
        </w:rPr>
        <w:t>3</w:t>
      </w:r>
      <w:r>
        <w:rPr>
          <w:rFonts w:ascii="宋体" w:hAnsi="宋体" w:eastAsia="宋体" w:cs="Cambria Math"/>
          <w:b/>
          <w:color w:val="000000" w:themeColor="text1"/>
        </w:rPr>
        <w:t>∶</w:t>
      </w:r>
      <w:r>
        <w:rPr>
          <w:rFonts w:ascii="Times New Roman" w:hAnsi="宋体" w:eastAsia="宋体"/>
          <w:b/>
          <w:color w:val="000000" w:themeColor="text1"/>
        </w:rPr>
        <w:t>2</w:t>
      </w:r>
      <w:r>
        <w:rPr>
          <w:rFonts w:ascii="宋体" w:hAnsi="宋体" w:eastAsia="宋体" w:cs="Cambria Math"/>
          <w:b/>
          <w:color w:val="000000" w:themeColor="text1"/>
        </w:rPr>
        <w:t>∶</w:t>
      </w:r>
      <w:r>
        <w:rPr>
          <w:rFonts w:ascii="Times New Roman" w:hAnsi="宋体" w:eastAsia="宋体"/>
          <w:b/>
          <w:color w:val="000000" w:themeColor="text1"/>
        </w:rPr>
        <w:t>1</w:t>
      </w:r>
    </w:p>
    <w:p w14:paraId="5F5175D8">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ascii="宋体" w:hAnsi="宋体" w:eastAsia="宋体" w:cs="Cambria Math"/>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ascii="宋体" w:hAnsi="宋体" w:eastAsia="宋体" w:cs="Cambria Math"/>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3</w:t>
      </w:r>
      <w:r>
        <w:rPr>
          <w:rFonts w:hint="eastAsia" w:ascii="Times New Roman" w:hAnsi="宋体" w:eastAsia="宋体"/>
          <w:b/>
          <w:color w:val="000000" w:themeColor="text1"/>
        </w:rPr>
        <w:t>＝</w:t>
      </w:r>
      <w:r>
        <w:rPr>
          <w:rFonts w:ascii="Times New Roman" w:hAnsi="宋体" w:eastAsia="宋体"/>
          <w:b/>
          <w:color w:val="000000" w:themeColor="text1"/>
        </w:rPr>
        <w:t>6</w:t>
      </w:r>
      <w:r>
        <w:rPr>
          <w:rFonts w:ascii="宋体" w:hAnsi="宋体" w:eastAsia="宋体" w:cs="Cambria Math"/>
          <w:b/>
          <w:color w:val="000000" w:themeColor="text1"/>
        </w:rPr>
        <w:t>∶</w:t>
      </w:r>
      <w:r>
        <w:rPr>
          <w:rFonts w:ascii="Times New Roman" w:hAnsi="宋体" w:eastAsia="宋体"/>
          <w:b/>
          <w:color w:val="000000" w:themeColor="text1"/>
        </w:rPr>
        <w:t>3</w:t>
      </w:r>
      <w:r>
        <w:rPr>
          <w:rFonts w:ascii="宋体" w:hAnsi="宋体" w:eastAsia="宋体" w:cs="Cambria Math"/>
          <w:b/>
          <w:color w:val="000000" w:themeColor="text1"/>
        </w:rPr>
        <w:t>∶</w:t>
      </w:r>
      <w:r>
        <w:rPr>
          <w:rFonts w:ascii="Times New Roman" w:hAnsi="宋体" w:eastAsia="宋体"/>
          <w:b/>
          <w:color w:val="000000" w:themeColor="text1"/>
        </w:rPr>
        <w:t>2</w:t>
      </w:r>
    </w:p>
    <w:p w14:paraId="5322C299">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ascii="宋体" w:hAnsi="宋体" w:eastAsia="宋体" w:cs="Cambria Math"/>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ascii="宋体" w:hAnsi="宋体" w:eastAsia="宋体" w:cs="Cambria Math"/>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3</w:t>
      </w:r>
      <w:r>
        <w:rPr>
          <w:rFonts w:hint="eastAsia" w:ascii="Times New Roman" w:hAnsi="宋体" w:eastAsia="宋体"/>
          <w:b/>
          <w:color w:val="000000" w:themeColor="text1"/>
        </w:rPr>
        <w:t>＝</w:t>
      </w:r>
      <w:r>
        <w:rPr>
          <w:rFonts w:ascii="Times New Roman" w:hAnsi="宋体" w:eastAsia="宋体"/>
          <w:b/>
          <w:color w:val="000000" w:themeColor="text1"/>
        </w:rPr>
        <w:t>2</w:t>
      </w:r>
      <w:r>
        <w:rPr>
          <w:rFonts w:ascii="宋体" w:hAnsi="宋体" w:eastAsia="宋体" w:cs="Cambria Math"/>
          <w:b/>
          <w:color w:val="000000" w:themeColor="text1"/>
        </w:rPr>
        <w:t>∶</w:t>
      </w:r>
      <w:r>
        <w:rPr>
          <w:rFonts w:ascii="Times New Roman" w:hAnsi="宋体" w:eastAsia="宋体"/>
          <w:b/>
          <w:color w:val="000000" w:themeColor="text1"/>
        </w:rPr>
        <w:t>3</w:t>
      </w:r>
      <w:r>
        <w:rPr>
          <w:rFonts w:ascii="宋体" w:hAnsi="宋体" w:eastAsia="宋体" w:cs="Cambria Math"/>
          <w:b/>
          <w:color w:val="000000" w:themeColor="text1"/>
        </w:rPr>
        <w:t>∶</w:t>
      </w:r>
      <w:r>
        <w:rPr>
          <w:rFonts w:ascii="Times New Roman" w:hAnsi="宋体" w:eastAsia="宋体"/>
          <w:b/>
          <w:color w:val="000000" w:themeColor="text1"/>
        </w:rPr>
        <w:t>6</w:t>
      </w:r>
    </w:p>
    <w:p w14:paraId="12DC6B19">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电路的动态分析</w:t>
      </w:r>
    </w:p>
    <w:p w14:paraId="7CB438D5">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如图所示，电源电压恒定，闭合开关</w:t>
      </w:r>
      <w:r>
        <w:rPr>
          <w:rFonts w:ascii="Times New Roman" w:hAnsi="宋体" w:eastAsia="宋体"/>
          <w:b/>
          <w:color w:val="000000" w:themeColor="text1"/>
        </w:rPr>
        <w:t>S</w:t>
      </w:r>
      <w:r>
        <w:rPr>
          <w:rFonts w:hint="eastAsia" w:ascii="Times New Roman" w:hAnsi="宋体" w:eastAsia="宋体"/>
          <w:b/>
          <w:color w:val="000000" w:themeColor="text1"/>
        </w:rPr>
        <w:t>后，向右移动</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的滑片时，电路的总电阻将</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28F5308D">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27405" cy="719455"/>
            <wp:effectExtent l="0" t="0" r="0" b="0"/>
            <wp:docPr id="497" name="image4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 name="image485.jpeg"/>
                    <pic:cNvPicPr>
                      <a:picLocks noChangeAspect="1"/>
                    </pic:cNvPicPr>
                  </pic:nvPicPr>
                  <pic:blipFill>
                    <a:blip r:embed="rId415"/>
                    <a:stretch>
                      <a:fillRect/>
                    </a:stretch>
                  </pic:blipFill>
                  <pic:spPr>
                    <a:xfrm>
                      <a:off x="0" y="0"/>
                      <a:ext cx="828000" cy="720000"/>
                    </a:xfrm>
                    <a:prstGeom prst="rect">
                      <a:avLst/>
                    </a:prstGeom>
                  </pic:spPr>
                </pic:pic>
              </a:graphicData>
            </a:graphic>
          </wp:inline>
        </w:drawing>
      </w:r>
    </w:p>
    <w:p w14:paraId="61545DB9">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不变</w:t>
      </w:r>
    </w:p>
    <w:p w14:paraId="7C9C6D80">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变小</w:t>
      </w:r>
    </w:p>
    <w:p w14:paraId="1821CBE7">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变大</w:t>
      </w:r>
    </w:p>
    <w:p w14:paraId="63980EE5">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以上情况均有可能</w:t>
      </w:r>
    </w:p>
    <w:p w14:paraId="133384D3">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［新考法</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分析论证］</w:t>
      </w:r>
      <w:r>
        <w:rPr>
          <w:rFonts w:hint="eastAsia" w:ascii="Times New Roman" w:hAnsi="宋体" w:eastAsia="宋体"/>
          <w:b/>
          <w:color w:val="000000" w:themeColor="text1"/>
        </w:rPr>
        <w:t>如图所示，电源电压恒定不变，闭合开关</w:t>
      </w:r>
      <w:r>
        <w:rPr>
          <w:rFonts w:ascii="Times New Roman" w:hAnsi="宋体" w:eastAsia="宋体"/>
          <w:b/>
          <w:color w:val="000000" w:themeColor="text1"/>
        </w:rPr>
        <w:t>S</w:t>
      </w:r>
      <w:r>
        <w:rPr>
          <w:rFonts w:hint="eastAsia" w:ascii="Times New Roman" w:hAnsi="宋体" w:eastAsia="宋体"/>
          <w:b/>
          <w:color w:val="000000" w:themeColor="text1"/>
        </w:rPr>
        <w:t>，将滑动变阻器</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的滑片</w:t>
      </w:r>
      <w:r>
        <w:rPr>
          <w:rFonts w:ascii="Times New Roman" w:hAnsi="宋体" w:eastAsia="宋体"/>
          <w:b/>
          <w:i/>
          <w:color w:val="000000" w:themeColor="text1"/>
        </w:rPr>
        <w:t>P</w:t>
      </w:r>
      <w:r>
        <w:rPr>
          <w:rFonts w:hint="eastAsia" w:ascii="Times New Roman" w:hAnsi="宋体" w:eastAsia="宋体"/>
          <w:b/>
          <w:color w:val="000000" w:themeColor="text1"/>
        </w:rPr>
        <w:t>向右移动，下列说法正确的是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3A7B42FB">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935990" cy="899795"/>
            <wp:effectExtent l="0" t="0" r="0" b="0"/>
            <wp:docPr id="498" name="image4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image486.jpeg"/>
                    <pic:cNvPicPr>
                      <a:picLocks noChangeAspect="1"/>
                    </pic:cNvPicPr>
                  </pic:nvPicPr>
                  <pic:blipFill>
                    <a:blip r:embed="rId416"/>
                    <a:stretch>
                      <a:fillRect/>
                    </a:stretch>
                  </pic:blipFill>
                  <pic:spPr>
                    <a:xfrm>
                      <a:off x="0" y="0"/>
                      <a:ext cx="936000" cy="900000"/>
                    </a:xfrm>
                    <a:prstGeom prst="rect">
                      <a:avLst/>
                    </a:prstGeom>
                  </pic:spPr>
                </pic:pic>
              </a:graphicData>
            </a:graphic>
          </wp:inline>
        </w:drawing>
      </w:r>
    </w:p>
    <w:p w14:paraId="25C57718">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A</w:t>
      </w:r>
      <w:r>
        <w:rPr>
          <w:rFonts w:hint="eastAsia" w:ascii="Times New Roman" w:hAnsi="宋体" w:eastAsia="宋体"/>
          <w:b/>
          <w:color w:val="000000" w:themeColor="text1"/>
        </w:rPr>
        <w:t>的示数变大，</w:t>
      </w:r>
      <w:r>
        <w:rPr>
          <w:rFonts w:ascii="Times New Roman" w:hAnsi="宋体" w:eastAsia="宋体"/>
          <w:b/>
          <w:color w:val="000000" w:themeColor="text1"/>
        </w:rPr>
        <w:t>V</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的示数不变</w:t>
      </w:r>
    </w:p>
    <w:p w14:paraId="23769A61">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A</w:t>
      </w:r>
      <w:r>
        <w:rPr>
          <w:rFonts w:hint="eastAsia" w:ascii="Times New Roman" w:hAnsi="宋体" w:eastAsia="宋体"/>
          <w:b/>
          <w:color w:val="000000" w:themeColor="text1"/>
        </w:rPr>
        <w:t>的示数变大，</w:t>
      </w:r>
      <w:r>
        <w:rPr>
          <w:rFonts w:ascii="Times New Roman" w:hAnsi="宋体" w:eastAsia="宋体"/>
          <w:b/>
          <w:color w:val="000000" w:themeColor="text1"/>
        </w:rPr>
        <w:t>V</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的示数变大</w:t>
      </w:r>
    </w:p>
    <w:p w14:paraId="180D39BB">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V</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的示数与</w:t>
      </w:r>
      <w:r>
        <w:rPr>
          <w:rFonts w:ascii="Times New Roman" w:hAnsi="宋体" w:eastAsia="宋体"/>
          <w:b/>
          <w:color w:val="000000" w:themeColor="text1"/>
        </w:rPr>
        <w:t>V</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的示数之和不变</w:t>
      </w:r>
    </w:p>
    <w:p w14:paraId="4E6C8124">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V</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的示数与</w:t>
      </w:r>
      <w:r>
        <w:rPr>
          <w:rFonts w:ascii="Times New Roman" w:hAnsi="宋体" w:eastAsia="宋体"/>
          <w:b/>
          <w:color w:val="000000" w:themeColor="text1"/>
        </w:rPr>
        <w:t>A</w:t>
      </w:r>
      <w:r>
        <w:rPr>
          <w:rFonts w:hint="eastAsia" w:ascii="Times New Roman" w:hAnsi="宋体" w:eastAsia="宋体"/>
          <w:b/>
          <w:color w:val="000000" w:themeColor="text1"/>
        </w:rPr>
        <w:t>的示数之比变小</w:t>
      </w:r>
    </w:p>
    <w:p w14:paraId="33A3237C">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23645" cy="215900"/>
            <wp:effectExtent l="0" t="0" r="0" b="0"/>
            <wp:docPr id="499" name="image4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 name="image487.jpeg"/>
                    <pic:cNvPicPr>
                      <a:picLocks noChangeAspect="1"/>
                    </pic:cNvPicPr>
                  </pic:nvPicPr>
                  <pic:blipFill>
                    <a:blip r:embed="rId10"/>
                    <a:stretch>
                      <a:fillRect/>
                    </a:stretch>
                  </pic:blipFill>
                  <pic:spPr>
                    <a:xfrm>
                      <a:off x="0" y="0"/>
                      <a:ext cx="1224000" cy="216000"/>
                    </a:xfrm>
                    <a:prstGeom prst="rect">
                      <a:avLst/>
                    </a:prstGeom>
                  </pic:spPr>
                </pic:pic>
              </a:graphicData>
            </a:graphic>
          </wp:inline>
        </w:drawing>
      </w:r>
    </w:p>
    <w:p w14:paraId="7B6A9C9B">
      <w:pPr>
        <w:rPr>
          <w:rFonts w:hint="eastAsia" w:ascii="Times New Roman" w:hAnsi="宋体" w:eastAsia="宋体"/>
          <w:b/>
          <w:color w:val="000000" w:themeColor="text1"/>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两定值电阻，甲标有</w:t>
      </w:r>
      <w:r>
        <w:rPr>
          <w:rFonts w:hint="eastAsia" w:ascii="Times New Roman" w:hAnsi="Times New Roman" w:eastAsia="宋体" w:cs="Times New Roman"/>
          <w:b/>
          <w:color w:val="000000" w:themeColor="text1"/>
        </w:rPr>
        <w:t>“</w:t>
      </w:r>
      <w:r>
        <w:rPr>
          <w:rFonts w:ascii="Times New Roman" w:hAnsi="宋体" w:eastAsia="宋体"/>
          <w:b/>
          <w:color w:val="000000" w:themeColor="text1"/>
        </w:rPr>
        <w:t>20 Ω</w:t>
      </w:r>
      <w:r>
        <w:rPr>
          <w:rFonts w:hint="eastAsia" w:ascii="Times New Roman" w:hAnsi="宋体" w:eastAsia="宋体"/>
          <w:b/>
          <w:color w:val="000000" w:themeColor="text1"/>
        </w:rPr>
        <w:t>　0</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宋体" w:eastAsia="宋体"/>
          <w:b/>
          <w:color w:val="000000" w:themeColor="text1"/>
        </w:rPr>
        <w:t xml:space="preserve"> 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，乙标有</w:t>
      </w:r>
      <w:r>
        <w:rPr>
          <w:rFonts w:hint="eastAsia" w:ascii="Times New Roman" w:hAnsi="Times New Roman" w:eastAsia="宋体" w:cs="Times New Roman"/>
          <w:b/>
          <w:color w:val="000000" w:themeColor="text1"/>
        </w:rPr>
        <w:t>“</w:t>
      </w:r>
      <w:r>
        <w:rPr>
          <w:rFonts w:ascii="Times New Roman" w:hAnsi="宋体" w:eastAsia="宋体"/>
          <w:b/>
          <w:color w:val="000000" w:themeColor="text1"/>
        </w:rPr>
        <w:t>12 Ω</w:t>
      </w:r>
      <w:r>
        <w:rPr>
          <w:rFonts w:hint="eastAsia" w:ascii="Times New Roman" w:hAnsi="宋体" w:eastAsia="宋体"/>
          <w:b/>
          <w:color w:val="000000" w:themeColor="text1"/>
        </w:rPr>
        <w:t>　0</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 xml:space="preserve"> 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，把它们串联在同一电路中，总电阻为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32</w:t>
      </w:r>
      <w:r>
        <w:rPr>
          <w:rFonts w:hint="eastAsia" w:ascii="Times New Roman" w:hAnsi="宋体" w:eastAsia="宋体"/>
          <w:b/>
          <w:color w:val="000000" w:themeColor="text1"/>
          <w:u w:val="single"/>
        </w:rPr>
        <w:t>　</w:t>
      </w:r>
      <w:r>
        <w:rPr>
          <w:rFonts w:ascii="Times New Roman" w:hAnsi="宋体" w:eastAsia="宋体"/>
          <w:b/>
          <w:color w:val="000000" w:themeColor="text1"/>
        </w:rPr>
        <w:t>Ω</w:t>
      </w:r>
      <w:r>
        <w:rPr>
          <w:rFonts w:hint="eastAsia" w:ascii="Times New Roman" w:hAnsi="宋体" w:eastAsia="宋体"/>
          <w:b/>
          <w:color w:val="000000" w:themeColor="text1"/>
        </w:rPr>
        <w:t>，电路两端允许加的最大电压为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9</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6</w:t>
      </w:r>
      <w:r>
        <w:rPr>
          <w:rFonts w:hint="eastAsia" w:ascii="Times New Roman" w:hAnsi="宋体" w:eastAsia="宋体"/>
          <w:b/>
          <w:color w:val="000000" w:themeColor="text1"/>
          <w:u w:val="single"/>
        </w:rPr>
        <w:t>　</w:t>
      </w:r>
      <w:r>
        <w:rPr>
          <w:rFonts w:ascii="Times New Roman" w:hAnsi="宋体" w:eastAsia="宋体"/>
          <w:b/>
          <w:color w:val="000000" w:themeColor="text1"/>
        </w:rPr>
        <w:t>V</w:t>
      </w:r>
      <w:r>
        <w:rPr>
          <w:rFonts w:hint="eastAsia" w:ascii="Times New Roman" w:hAnsi="宋体" w:eastAsia="宋体"/>
          <w:b/>
          <w:color w:val="000000" w:themeColor="text1"/>
        </w:rPr>
        <w:t>；把它们并联在同一电路中，总电阻为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7</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color w:val="000000" w:themeColor="text1"/>
          <w:u w:val="single"/>
        </w:rPr>
        <w:t>　</w:t>
      </w:r>
      <w:r>
        <w:rPr>
          <w:rFonts w:ascii="Times New Roman" w:hAnsi="宋体" w:eastAsia="宋体"/>
          <w:b/>
          <w:color w:val="000000" w:themeColor="text1"/>
        </w:rPr>
        <w:t>Ω</w:t>
      </w:r>
      <w:r>
        <w:rPr>
          <w:rFonts w:hint="eastAsia" w:ascii="Times New Roman" w:hAnsi="宋体" w:eastAsia="宋体"/>
          <w:b/>
          <w:color w:val="000000" w:themeColor="text1"/>
        </w:rPr>
        <w:t>，通过干路的最大电流为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6</w:t>
      </w:r>
      <w:r>
        <w:rPr>
          <w:rFonts w:ascii="Times New Roman" w:hAnsi="宋体" w:eastAsia="宋体"/>
          <w:b/>
          <w:color w:val="FF0000"/>
          <w:u w:val="single" w:color="000000" w:themeColor="text1"/>
        </w:rPr>
        <w:t>4</w:t>
      </w:r>
      <w:r>
        <w:rPr>
          <w:rFonts w:hint="eastAsia" w:ascii="Times New Roman" w:hAnsi="宋体" w:eastAsia="宋体"/>
          <w:b/>
          <w:color w:val="000000" w:themeColor="text1"/>
          <w:u w:val="single"/>
        </w:rPr>
        <w:t>　</w:t>
      </w:r>
      <w:r>
        <w:rPr>
          <w:rFonts w:ascii="Times New Roman" w:hAnsi="宋体" w:eastAsia="宋体"/>
          <w:b/>
          <w:color w:val="000000" w:themeColor="text1"/>
        </w:rPr>
        <w:t>A</w:t>
      </w:r>
      <w:r>
        <w:rPr>
          <w:rFonts w:hint="eastAsia" w:ascii="Times New Roman" w:hAnsi="宋体" w:eastAsia="宋体"/>
          <w:b/>
          <w:color w:val="000000" w:themeColor="text1"/>
        </w:rPr>
        <w:t>。</w:t>
      </w:r>
      <w:r>
        <w:rPr>
          <w:rFonts w:ascii="Times New Roman" w:hAnsi="宋体" w:eastAsia="宋体"/>
          <w:b/>
          <w:color w:val="000000" w:themeColor="text1"/>
        </w:rPr>
        <w:t> </w:t>
      </w:r>
    </w:p>
    <w:p w14:paraId="504349C9">
      <w:pPr>
        <w:rPr>
          <w:rFonts w:hint="eastAsia" w:ascii="Times New Roman" w:hAnsi="宋体" w:eastAsia="宋体"/>
          <w:b/>
          <w:color w:val="000000" w:themeColor="text1"/>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如图甲所示的电路，电源电压不变，</w:t>
      </w:r>
      <w:r>
        <w:rPr>
          <w:rFonts w:ascii="Times New Roman" w:hAnsi="宋体" w:eastAsia="宋体"/>
          <w:b/>
          <w:i/>
          <w:color w:val="000000" w:themeColor="text1"/>
        </w:rPr>
        <w:t>R</w:t>
      </w:r>
      <w:r>
        <w:rPr>
          <w:rFonts w:ascii="Times New Roman" w:hAnsi="宋体" w:eastAsia="宋体"/>
          <w:b/>
          <w:color w:val="000000" w:themeColor="text1"/>
          <w:vertAlign w:val="subscript"/>
        </w:rPr>
        <w:t>0</w:t>
      </w:r>
      <w:r>
        <w:rPr>
          <w:rFonts w:hint="eastAsia" w:ascii="Times New Roman" w:hAnsi="宋体" w:eastAsia="宋体"/>
          <w:b/>
          <w:color w:val="000000" w:themeColor="text1"/>
        </w:rPr>
        <w:t>为定值电阻，</w:t>
      </w:r>
      <w:r>
        <w:rPr>
          <w:rFonts w:ascii="Times New Roman" w:hAnsi="宋体" w:eastAsia="宋体"/>
          <w:b/>
          <w:i/>
          <w:color w:val="000000" w:themeColor="text1"/>
        </w:rPr>
        <w:t>R</w:t>
      </w:r>
      <w:r>
        <w:rPr>
          <w:rFonts w:hint="eastAsia" w:ascii="Times New Roman" w:hAnsi="宋体" w:eastAsia="宋体"/>
          <w:b/>
          <w:color w:val="000000" w:themeColor="text1"/>
        </w:rPr>
        <w:t>为滑动变阻器，闭合开关，滑片</w:t>
      </w:r>
      <w:r>
        <w:rPr>
          <w:rFonts w:ascii="Times New Roman" w:hAnsi="宋体" w:eastAsia="宋体"/>
          <w:b/>
          <w:i/>
          <w:color w:val="000000" w:themeColor="text1"/>
        </w:rPr>
        <w:t>P</w:t>
      </w:r>
      <w:r>
        <w:rPr>
          <w:rFonts w:hint="eastAsia" w:ascii="Times New Roman" w:hAnsi="宋体" w:eastAsia="宋体"/>
          <w:b/>
          <w:color w:val="000000" w:themeColor="text1"/>
        </w:rPr>
        <w:t>从一端滑到另一端的过程中，电压表示数随滑动变阻器阻值变化的关系如图乙所示。下列说法正确的是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40729577">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59840" cy="863600"/>
            <wp:effectExtent l="0" t="0" r="0" b="0"/>
            <wp:docPr id="500" name="image4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488.jpeg"/>
                    <pic:cNvPicPr>
                      <a:picLocks noChangeAspect="1"/>
                    </pic:cNvPicPr>
                  </pic:nvPicPr>
                  <pic:blipFill>
                    <a:blip r:embed="rId417"/>
                    <a:stretch>
                      <a:fillRect/>
                    </a:stretch>
                  </pic:blipFill>
                  <pic:spPr>
                    <a:xfrm>
                      <a:off x="0" y="0"/>
                      <a:ext cx="1260000" cy="864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1187450" cy="1079500"/>
            <wp:effectExtent l="0" t="0" r="0" b="0"/>
            <wp:docPr id="501" name="image4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 name="image489.jpeg"/>
                    <pic:cNvPicPr>
                      <a:picLocks noChangeAspect="1"/>
                    </pic:cNvPicPr>
                  </pic:nvPicPr>
                  <pic:blipFill>
                    <a:blip r:embed="rId418"/>
                    <a:stretch>
                      <a:fillRect/>
                    </a:stretch>
                  </pic:blipFill>
                  <pic:spPr>
                    <a:xfrm>
                      <a:off x="0" y="0"/>
                      <a:ext cx="1188000" cy="1080000"/>
                    </a:xfrm>
                    <a:prstGeom prst="rect">
                      <a:avLst/>
                    </a:prstGeom>
                  </pic:spPr>
                </pic:pic>
              </a:graphicData>
            </a:graphic>
          </wp:inline>
        </w:drawing>
      </w:r>
      <w:r>
        <w:rPr>
          <w:rFonts w:hint="eastAsia" w:ascii="Times New Roman" w:hAnsi="宋体" w:eastAsia="宋体"/>
          <w:b/>
          <w:color w:val="000000" w:themeColor="text1"/>
        </w:rPr>
        <w:t>乙</w:t>
      </w:r>
    </w:p>
    <w:p w14:paraId="06DCC0DD">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电源电压为</w:t>
      </w:r>
      <w:r>
        <w:rPr>
          <w:rFonts w:ascii="Times New Roman" w:hAnsi="宋体" w:eastAsia="宋体"/>
          <w:b/>
          <w:color w:val="000000" w:themeColor="text1"/>
        </w:rPr>
        <w:t>6 V</w:t>
      </w:r>
    </w:p>
    <w:p w14:paraId="5DDF8E76">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定值电阻</w:t>
      </w:r>
      <w:r>
        <w:rPr>
          <w:rFonts w:ascii="Times New Roman" w:hAnsi="宋体" w:eastAsia="宋体"/>
          <w:b/>
          <w:i/>
          <w:color w:val="000000" w:themeColor="text1"/>
        </w:rPr>
        <w:t>R</w:t>
      </w:r>
      <w:r>
        <w:rPr>
          <w:rFonts w:ascii="Times New Roman" w:hAnsi="宋体" w:eastAsia="宋体"/>
          <w:b/>
          <w:color w:val="000000" w:themeColor="text1"/>
          <w:vertAlign w:val="subscript"/>
        </w:rPr>
        <w:t>0</w:t>
      </w:r>
      <w:r>
        <w:rPr>
          <w:rFonts w:hint="eastAsia" w:ascii="Times New Roman" w:hAnsi="宋体" w:eastAsia="宋体"/>
          <w:b/>
          <w:color w:val="000000" w:themeColor="text1"/>
        </w:rPr>
        <w:t>阻值为</w:t>
      </w:r>
      <w:r>
        <w:rPr>
          <w:rFonts w:ascii="Times New Roman" w:hAnsi="宋体" w:eastAsia="宋体"/>
          <w:b/>
          <w:color w:val="000000" w:themeColor="text1"/>
        </w:rPr>
        <w:t>10 Ω</w:t>
      </w:r>
    </w:p>
    <w:p w14:paraId="64693D33">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滑片滑动过程中，电压表与电流表示数之比不变</w:t>
      </w:r>
    </w:p>
    <w:p w14:paraId="345DC2CB">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滑片从最左端向最右端滑动过程中，电流表示数变小</w:t>
      </w:r>
    </w:p>
    <w:p w14:paraId="6DAA4A36">
      <w:pPr>
        <w:rPr>
          <w:rFonts w:hint="eastAsia" w:ascii="Times New Roman" w:hAnsi="宋体" w:eastAsia="宋体"/>
          <w:b/>
          <w:color w:val="000000" w:themeColor="text1"/>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如图所示的电路中，电源两端的电压保持不变，</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和</w:t>
      </w:r>
      <w:r>
        <w:rPr>
          <w:rFonts w:ascii="Times New Roman" w:hAnsi="宋体" w:eastAsia="宋体"/>
          <w:b/>
          <w:i/>
          <w:color w:val="000000" w:themeColor="text1"/>
        </w:rPr>
        <w:t>R</w:t>
      </w:r>
      <w:r>
        <w:rPr>
          <w:rFonts w:ascii="Times New Roman" w:hAnsi="宋体" w:eastAsia="宋体"/>
          <w:b/>
          <w:color w:val="000000" w:themeColor="text1"/>
          <w:vertAlign w:val="subscript"/>
        </w:rPr>
        <w:t>3</w:t>
      </w:r>
      <w:r>
        <w:rPr>
          <w:rFonts w:hint="eastAsia" w:ascii="Times New Roman" w:hAnsi="宋体" w:eastAsia="宋体"/>
          <w:b/>
          <w:color w:val="000000" w:themeColor="text1"/>
        </w:rPr>
        <w:t>为三个定值电阻。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的阻值分别为</w:t>
      </w:r>
      <w:r>
        <w:rPr>
          <w:rFonts w:ascii="Times New Roman" w:hAnsi="宋体" w:eastAsia="宋体"/>
          <w:b/>
          <w:color w:val="000000" w:themeColor="text1"/>
        </w:rPr>
        <w:t>10 Ω</w:t>
      </w:r>
      <w:r>
        <w:rPr>
          <w:rFonts w:hint="eastAsia" w:ascii="Times New Roman" w:hAnsi="宋体" w:eastAsia="宋体"/>
          <w:b/>
          <w:color w:val="000000" w:themeColor="text1"/>
        </w:rPr>
        <w:t>、</w:t>
      </w:r>
      <w:r>
        <w:rPr>
          <w:rFonts w:ascii="Times New Roman" w:hAnsi="宋体" w:eastAsia="宋体"/>
          <w:b/>
          <w:color w:val="000000" w:themeColor="text1"/>
        </w:rPr>
        <w:t>5 Ω</w:t>
      </w:r>
      <w:r>
        <w:rPr>
          <w:rFonts w:hint="eastAsia" w:ascii="Times New Roman" w:hAnsi="宋体" w:eastAsia="宋体"/>
          <w:b/>
          <w:color w:val="000000" w:themeColor="text1"/>
        </w:rPr>
        <w:t>。当开关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闭合，</w:t>
      </w:r>
      <w:r>
        <w:rPr>
          <w:rFonts w:ascii="Times New Roman" w:hAnsi="宋体" w:eastAsia="宋体"/>
          <w:b/>
          <w:color w:val="000000" w:themeColor="text1"/>
        </w:rPr>
        <w:t>S</w:t>
      </w:r>
      <w:r>
        <w:rPr>
          <w:rFonts w:ascii="Times New Roman" w:hAnsi="宋体" w:eastAsia="宋体"/>
          <w:b/>
          <w:color w:val="000000" w:themeColor="text1"/>
          <w:vertAlign w:val="subscript"/>
        </w:rPr>
        <w:t>3</w:t>
      </w:r>
      <w:r>
        <w:rPr>
          <w:rFonts w:hint="eastAsia" w:ascii="Times New Roman" w:hAnsi="宋体" w:eastAsia="宋体"/>
          <w:b/>
          <w:color w:val="000000" w:themeColor="text1"/>
        </w:rPr>
        <w:t>断开时，电流表的示数为</w:t>
      </w:r>
      <w:r>
        <w:rPr>
          <w:rFonts w:ascii="Times New Roman" w:hAnsi="宋体" w:eastAsia="宋体"/>
          <w:b/>
          <w:i/>
          <w:color w:val="000000" w:themeColor="text1"/>
        </w:rPr>
        <w:t>I</w:t>
      </w:r>
      <w:r>
        <w:rPr>
          <w:rFonts w:hint="eastAsia" w:ascii="Times New Roman" w:hAnsi="宋体" w:eastAsia="宋体"/>
          <w:b/>
          <w:color w:val="000000" w:themeColor="text1"/>
        </w:rPr>
        <w:t>；当开关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3</w:t>
      </w:r>
      <w:r>
        <w:rPr>
          <w:rFonts w:hint="eastAsia" w:ascii="Times New Roman" w:hAnsi="宋体" w:eastAsia="宋体"/>
          <w:b/>
          <w:color w:val="000000" w:themeColor="text1"/>
        </w:rPr>
        <w:t>闭合，</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断开时，电流表的示数为0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A</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两端的电压为</w:t>
      </w:r>
      <w:r>
        <w:rPr>
          <w:rFonts w:ascii="Times New Roman" w:hAnsi="宋体" w:eastAsia="宋体"/>
          <w:b/>
          <w:i/>
          <w:color w:val="000000" w:themeColor="text1"/>
        </w:rPr>
        <w:t>U</w:t>
      </w:r>
      <w:r>
        <w:rPr>
          <w:rFonts w:ascii="Times New Roman" w:hAnsi="宋体" w:eastAsia="宋体"/>
          <w:b/>
          <w:color w:val="000000" w:themeColor="text1"/>
          <w:vertAlign w:val="subscript"/>
        </w:rPr>
        <w:t>1</w:t>
      </w:r>
      <w:r>
        <w:rPr>
          <w:rFonts w:hint="eastAsia" w:ascii="Times New Roman" w:hAnsi="宋体" w:eastAsia="宋体"/>
          <w:b/>
          <w:color w:val="000000" w:themeColor="text1"/>
        </w:rPr>
        <w:t>；当开关</w:t>
      </w:r>
      <w:r>
        <w:rPr>
          <w:rFonts w:ascii="Times New Roman" w:hAnsi="宋体" w:eastAsia="宋体"/>
          <w:b/>
          <w:color w:val="000000" w:themeColor="text1"/>
        </w:rPr>
        <w:t>S</w:t>
      </w:r>
      <w:r>
        <w:rPr>
          <w:rFonts w:ascii="Times New Roman" w:hAnsi="宋体" w:eastAsia="宋体"/>
          <w:b/>
          <w:color w:val="000000" w:themeColor="text1"/>
          <w:vertAlign w:val="subscript"/>
        </w:rPr>
        <w:t>3</w:t>
      </w:r>
      <w:r>
        <w:rPr>
          <w:rFonts w:hint="eastAsia" w:ascii="Times New Roman" w:hAnsi="宋体" w:eastAsia="宋体"/>
          <w:b/>
          <w:color w:val="000000" w:themeColor="text1"/>
        </w:rPr>
        <w:t>闭合，</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断开时，电流表的示数为0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5 A</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两端的电压为</w:t>
      </w:r>
      <w:r>
        <w:rPr>
          <w:rFonts w:ascii="Times New Roman" w:hAnsi="宋体" w:eastAsia="宋体"/>
          <w:b/>
          <w:i/>
          <w:color w:val="000000" w:themeColor="text1"/>
        </w:rPr>
        <w:t>U</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hint="eastAsia" w:ascii="Times New Roman" w:hAnsi="宋体" w:eastAsia="宋体"/>
          <w:b/>
          <w:color w:val="000000" w:themeColor="text1"/>
        </w:rPr>
        <w:t>。下列判断正确的是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38EDE84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95400" cy="1007745"/>
            <wp:effectExtent l="0" t="0" r="0" b="0"/>
            <wp:docPr id="502" name="image4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image490.jpeg"/>
                    <pic:cNvPicPr>
                      <a:picLocks noChangeAspect="1"/>
                    </pic:cNvPicPr>
                  </pic:nvPicPr>
                  <pic:blipFill>
                    <a:blip r:embed="rId419"/>
                    <a:stretch>
                      <a:fillRect/>
                    </a:stretch>
                  </pic:blipFill>
                  <pic:spPr>
                    <a:xfrm>
                      <a:off x="0" y="0"/>
                      <a:ext cx="1296000" cy="1008000"/>
                    </a:xfrm>
                    <a:prstGeom prst="rect">
                      <a:avLst/>
                    </a:prstGeom>
                  </pic:spPr>
                </pic:pic>
              </a:graphicData>
            </a:graphic>
          </wp:inline>
        </w:drawing>
      </w:r>
    </w:p>
    <w:p w14:paraId="19F51D4D">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I</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 xml:space="preserve"> A</w:t>
      </w:r>
    </w:p>
    <w:p w14:paraId="6B71D236">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U</w:t>
      </w:r>
      <w:r>
        <w:rPr>
          <w:rFonts w:ascii="Times New Roman" w:hAnsi="宋体" w:eastAsia="宋体"/>
          <w:b/>
          <w:color w:val="000000" w:themeColor="text1"/>
          <w:vertAlign w:val="subscript"/>
        </w:rPr>
        <w:t>1</w:t>
      </w:r>
      <w:r>
        <w:rPr>
          <w:rFonts w:ascii="宋体" w:hAnsi="宋体" w:eastAsia="宋体" w:cs="Cambria Math"/>
          <w:b/>
          <w:color w:val="000000" w:themeColor="text1"/>
        </w:rPr>
        <w:t>∶</w:t>
      </w:r>
      <w:r>
        <w:rPr>
          <w:rFonts w:ascii="Times New Roman" w:hAnsi="宋体" w:eastAsia="宋体"/>
          <w:b/>
          <w:i/>
          <w:color w:val="000000" w:themeColor="text1"/>
        </w:rPr>
        <w:t>U</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4</w:t>
      </w:r>
      <w:r>
        <w:rPr>
          <w:rFonts w:ascii="宋体" w:hAnsi="宋体" w:eastAsia="宋体" w:cs="Cambria Math"/>
          <w:b/>
          <w:color w:val="000000" w:themeColor="text1"/>
        </w:rPr>
        <w:t>∶</w:t>
      </w:r>
      <w:r>
        <w:rPr>
          <w:rFonts w:ascii="Times New Roman" w:hAnsi="宋体" w:eastAsia="宋体"/>
          <w:b/>
          <w:color w:val="000000" w:themeColor="text1"/>
        </w:rPr>
        <w:t>3</w:t>
      </w:r>
    </w:p>
    <w:p w14:paraId="089A4726">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3</w:t>
      </w:r>
      <w:r>
        <w:rPr>
          <w:rFonts w:hint="eastAsia" w:ascii="Times New Roman" w:hAnsi="宋体" w:eastAsia="宋体"/>
          <w:b/>
          <w:color w:val="000000" w:themeColor="text1"/>
        </w:rPr>
        <w:t>的阻值为</w:t>
      </w:r>
      <w:r>
        <w:rPr>
          <w:rFonts w:ascii="Times New Roman" w:hAnsi="宋体" w:eastAsia="宋体"/>
          <w:b/>
          <w:color w:val="000000" w:themeColor="text1"/>
        </w:rPr>
        <w:t>30 Ω</w:t>
      </w:r>
    </w:p>
    <w:p w14:paraId="21A83514">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电源两端的电压为</w:t>
      </w:r>
      <w:r>
        <w:rPr>
          <w:rFonts w:ascii="Times New Roman" w:hAnsi="宋体" w:eastAsia="宋体"/>
          <w:b/>
          <w:color w:val="000000" w:themeColor="text1"/>
        </w:rPr>
        <w:t>9 V</w:t>
      </w:r>
    </w:p>
    <w:p w14:paraId="78A85DF4">
      <w:pPr>
        <w:rPr>
          <w:rFonts w:hint="eastAsia" w:ascii="Times New Roman" w:hAnsi="宋体" w:eastAsia="宋体"/>
          <w:b/>
          <w:color w:val="000000" w:themeColor="text1"/>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［跨学科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数学］</w:t>
      </w:r>
      <w:r>
        <w:rPr>
          <w:rFonts w:hint="eastAsia" w:ascii="Times New Roman" w:hAnsi="宋体" w:eastAsia="宋体"/>
          <w:b/>
          <w:color w:val="000000" w:themeColor="text1"/>
        </w:rPr>
        <w:t>如图所示的电路中，电阻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的阻值为</w:t>
      </w:r>
      <w:r>
        <w:rPr>
          <w:rFonts w:ascii="Times New Roman" w:hAnsi="宋体" w:eastAsia="宋体"/>
          <w:b/>
          <w:color w:val="000000" w:themeColor="text1"/>
        </w:rPr>
        <w:t>20 Ω</w:t>
      </w:r>
      <w:r>
        <w:rPr>
          <w:rFonts w:hint="eastAsia" w:ascii="Times New Roman" w:hAnsi="宋体" w:eastAsia="宋体"/>
          <w:b/>
          <w:color w:val="000000" w:themeColor="text1"/>
        </w:rPr>
        <w:t>，电源电压不变。当</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断开，</w:t>
      </w:r>
      <w:r>
        <w:rPr>
          <w:rFonts w:ascii="Times New Roman" w:hAnsi="宋体" w:eastAsia="宋体"/>
          <w:b/>
          <w:color w:val="000000" w:themeColor="text1"/>
        </w:rPr>
        <w:t>S</w:t>
      </w:r>
      <w:r>
        <w:rPr>
          <w:rFonts w:ascii="Times New Roman" w:hAnsi="宋体" w:eastAsia="宋体"/>
          <w:b/>
          <w:color w:val="000000" w:themeColor="text1"/>
          <w:vertAlign w:val="subscript"/>
        </w:rPr>
        <w:t>3</w:t>
      </w:r>
      <w:r>
        <w:rPr>
          <w:rFonts w:hint="eastAsia" w:ascii="Times New Roman" w:hAnsi="宋体" w:eastAsia="宋体"/>
          <w:b/>
          <w:color w:val="000000" w:themeColor="text1"/>
        </w:rPr>
        <w:t>闭合时，电流表的示数为0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5 A</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断开，</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3</w:t>
      </w:r>
      <w:r>
        <w:rPr>
          <w:rFonts w:hint="eastAsia" w:ascii="Times New Roman" w:hAnsi="宋体" w:eastAsia="宋体"/>
          <w:b/>
          <w:color w:val="000000" w:themeColor="text1"/>
        </w:rPr>
        <w:t>闭合时，电流表的示数为0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7</w:t>
      </w:r>
      <w:r>
        <w:rPr>
          <w:rFonts w:ascii="Times New Roman" w:hAnsi="宋体" w:eastAsia="宋体"/>
          <w:b/>
          <w:color w:val="000000" w:themeColor="text1"/>
        </w:rPr>
        <w:t>5 A</w:t>
      </w:r>
      <w:r>
        <w:rPr>
          <w:rFonts w:hint="eastAsia" w:ascii="Times New Roman" w:hAnsi="宋体" w:eastAsia="宋体"/>
          <w:b/>
          <w:color w:val="000000" w:themeColor="text1"/>
        </w:rPr>
        <w:t>。求：</w:t>
      </w:r>
    </w:p>
    <w:p w14:paraId="6E29636E">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电源电压。</w:t>
      </w:r>
    </w:p>
    <w:p w14:paraId="44D874A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79500" cy="791845"/>
            <wp:effectExtent l="0" t="0" r="0" b="0"/>
            <wp:docPr id="503" name="image4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image491.jpeg"/>
                    <pic:cNvPicPr>
                      <a:picLocks noChangeAspect="1"/>
                    </pic:cNvPicPr>
                  </pic:nvPicPr>
                  <pic:blipFill>
                    <a:blip r:embed="rId420"/>
                    <a:stretch>
                      <a:fillRect/>
                    </a:stretch>
                  </pic:blipFill>
                  <pic:spPr>
                    <a:xfrm>
                      <a:off x="0" y="0"/>
                      <a:ext cx="1080000" cy="792000"/>
                    </a:xfrm>
                    <a:prstGeom prst="rect">
                      <a:avLst/>
                    </a:prstGeom>
                  </pic:spPr>
                </pic:pic>
              </a:graphicData>
            </a:graphic>
          </wp:inline>
        </w:drawing>
      </w:r>
    </w:p>
    <w:p w14:paraId="3F00616B">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的阻值。</w:t>
      </w:r>
    </w:p>
    <w:p w14:paraId="0CA6208A">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闭合，</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3</w:t>
      </w:r>
      <w:r>
        <w:rPr>
          <w:rFonts w:hint="eastAsia" w:ascii="Times New Roman" w:hAnsi="宋体" w:eastAsia="宋体"/>
          <w:b/>
          <w:color w:val="000000" w:themeColor="text1"/>
        </w:rPr>
        <w:t>断开时，加在电阻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两端的电压。</w:t>
      </w:r>
    </w:p>
    <w:p w14:paraId="6412091F">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color w:val="FF0000"/>
        </w:rPr>
        <w:t>S</w:t>
      </w:r>
      <w:r>
        <w:rPr>
          <w:rFonts w:ascii="Times New Roman" w:hAnsi="宋体" w:eastAsia="宋体"/>
          <w:b/>
          <w:color w:val="ABD8DA"/>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ABD8DA"/>
          <w:vertAlign w:val="subscript"/>
        </w:rPr>
        <w:t>2</w:t>
      </w:r>
      <w:r>
        <w:rPr>
          <w:rFonts w:hint="eastAsia" w:ascii="Arial" w:hAnsi="黑体" w:eastAsia="黑体"/>
          <w:b/>
          <w:color w:val="FF0000"/>
        </w:rPr>
        <w:t>断开，</w:t>
      </w:r>
      <w:r>
        <w:rPr>
          <w:rFonts w:ascii="Times New Roman" w:hAnsi="宋体" w:eastAsia="宋体"/>
          <w:b/>
          <w:color w:val="FF0000"/>
        </w:rPr>
        <w:t>S</w:t>
      </w:r>
      <w:r>
        <w:rPr>
          <w:rFonts w:ascii="Times New Roman" w:hAnsi="宋体" w:eastAsia="宋体"/>
          <w:b/>
          <w:color w:val="ABD8DA"/>
          <w:vertAlign w:val="subscript"/>
        </w:rPr>
        <w:t>3</w:t>
      </w:r>
      <w:r>
        <w:rPr>
          <w:rFonts w:hint="eastAsia" w:ascii="Arial" w:hAnsi="黑体" w:eastAsia="黑体"/>
          <w:b/>
          <w:color w:val="FF0000"/>
        </w:rPr>
        <w:t>闭合时，电路为</w:t>
      </w:r>
      <w:r>
        <w:rPr>
          <w:rFonts w:ascii="Times New Roman" w:hAnsi="宋体" w:eastAsia="宋体"/>
          <w:b/>
          <w:i/>
          <w:color w:val="FF0000"/>
        </w:rPr>
        <w:t>R</w:t>
      </w:r>
      <w:r>
        <w:rPr>
          <w:rFonts w:ascii="Times New Roman" w:hAnsi="宋体" w:eastAsia="宋体"/>
          <w:b/>
          <w:color w:val="ABD8DA"/>
          <w:vertAlign w:val="subscript"/>
        </w:rPr>
        <w:t>1</w:t>
      </w:r>
      <w:r>
        <w:rPr>
          <w:rFonts w:hint="eastAsia" w:ascii="Arial" w:hAnsi="黑体" w:eastAsia="黑体"/>
          <w:b/>
          <w:color w:val="FF0000"/>
        </w:rPr>
        <w:t>的简单电路，电流表测电路中的电流，由</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可得，电源电压</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1</w:t>
      </w:r>
      <w:r>
        <w:rPr>
          <w:rFonts w:ascii="Times New Roman" w:hAnsi="宋体" w:eastAsia="宋体"/>
          <w:b/>
          <w:i/>
          <w:color w:val="FF0000"/>
        </w:rPr>
        <w:t>R</w:t>
      </w:r>
      <w:r>
        <w:rPr>
          <w:rFonts w:ascii="Times New Roman" w:hAnsi="宋体" w:eastAsia="宋体"/>
          <w:b/>
          <w:color w:val="FF0000"/>
          <w:vertAlign w:val="subscript"/>
        </w:rPr>
        <w:t>1</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宋体" w:cs="Times New Roman"/>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74C70C9F">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断开，</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闭合时，两电阻并联，电流表测干路的电流，因并联电路中各支路独立工作、互不影响，所以通过</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的电流不变。因为并联电路中干路电流等于各支路电流之和，所以通过</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I</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7</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，因为并联电路中各支路两端的电压相等，所以</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9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0.3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42F21247">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闭合，</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断开时，两电阻串联，因为串联电路中总电阻等于各分电阻之和，所以电路中的电流</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9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20 Ω</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30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，电阻</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两端的电压</w:t>
      </w:r>
      <w:r>
        <w:rPr>
          <w:rFonts w:ascii="Times New Roman" w:hAnsi="宋体" w:eastAsia="宋体"/>
          <w:b/>
          <w:i/>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I'R</w:t>
      </w:r>
      <w:r>
        <w:rPr>
          <w:rFonts w:ascii="Times New Roman" w:hAnsi="宋体" w:eastAsia="宋体"/>
          <w:b/>
          <w:color w:val="FF0000"/>
          <w:vertAlign w:val="subscript"/>
        </w:rPr>
        <w:t>1</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宋体" w:cs="Times New Roman"/>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5BB418DD">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504" name="image4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image492.jpeg"/>
                    <pic:cNvPicPr>
                      <a:picLocks noChangeAspect="1"/>
                    </pic:cNvPicPr>
                  </pic:nvPicPr>
                  <pic:blipFill>
                    <a:blip r:embed="rId15"/>
                    <a:stretch>
                      <a:fillRect/>
                    </a:stretch>
                  </pic:blipFill>
                  <pic:spPr>
                    <a:xfrm>
                      <a:off x="0" y="0"/>
                      <a:ext cx="1152000" cy="252000"/>
                    </a:xfrm>
                    <a:prstGeom prst="rect">
                      <a:avLst/>
                    </a:prstGeom>
                  </pic:spPr>
                </pic:pic>
              </a:graphicData>
            </a:graphic>
          </wp:inline>
        </w:drawing>
      </w:r>
    </w:p>
    <w:p w14:paraId="180E6163">
      <w:pPr>
        <w:rPr>
          <w:rFonts w:hint="eastAsia" w:ascii="Times New Roman" w:hAnsi="宋体" w:eastAsia="宋体"/>
          <w:b/>
          <w:color w:val="000000" w:themeColor="text1"/>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［新情境</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劳动教育］</w:t>
      </w:r>
      <w:r>
        <w:rPr>
          <w:rFonts w:hint="eastAsia" w:ascii="Times New Roman" w:hAnsi="宋体" w:eastAsia="宋体"/>
          <w:b/>
          <w:color w:val="000000" w:themeColor="text1"/>
        </w:rPr>
        <w:t>小伟给学校劳动实践基地的蔬菜大棚设计了一个测量空气湿度的电路图，如图甲所示。电源电压恒为</w:t>
      </w:r>
      <w:r>
        <w:rPr>
          <w:rFonts w:ascii="Times New Roman" w:hAnsi="宋体" w:eastAsia="宋体"/>
          <w:b/>
          <w:color w:val="000000" w:themeColor="text1"/>
        </w:rPr>
        <w:t>6 V</w:t>
      </w:r>
      <w:r>
        <w:rPr>
          <w:rFonts w:hint="eastAsia" w:ascii="Times New Roman" w:hAnsi="宋体" w:eastAsia="宋体"/>
          <w:b/>
          <w:color w:val="000000" w:themeColor="text1"/>
        </w:rPr>
        <w:t>，定值电阻</w:t>
      </w:r>
      <w:r>
        <w:rPr>
          <w:rFonts w:ascii="Times New Roman" w:hAnsi="宋体" w:eastAsia="宋体"/>
          <w:b/>
          <w:i/>
          <w:color w:val="000000" w:themeColor="text1"/>
        </w:rPr>
        <w:t>R</w:t>
      </w:r>
      <w:r>
        <w:rPr>
          <w:rFonts w:ascii="Times New Roman" w:hAnsi="宋体" w:eastAsia="宋体"/>
          <w:b/>
          <w:color w:val="000000" w:themeColor="text1"/>
          <w:vertAlign w:val="subscript"/>
        </w:rPr>
        <w:t>0</w:t>
      </w:r>
      <w:r>
        <w:rPr>
          <w:rFonts w:hint="eastAsia" w:ascii="Times New Roman" w:hAnsi="宋体" w:eastAsia="宋体"/>
          <w:b/>
          <w:color w:val="000000" w:themeColor="text1"/>
        </w:rPr>
        <w:t>的阻值为</w:t>
      </w:r>
      <w:r>
        <w:rPr>
          <w:rFonts w:ascii="Times New Roman" w:hAnsi="宋体" w:eastAsia="宋体"/>
          <w:b/>
          <w:color w:val="000000" w:themeColor="text1"/>
        </w:rPr>
        <w:t>20 Ω</w:t>
      </w:r>
      <w:r>
        <w:rPr>
          <w:rFonts w:hint="eastAsia" w:ascii="Times New Roman" w:hAnsi="宋体" w:eastAsia="宋体"/>
          <w:b/>
          <w:color w:val="000000" w:themeColor="text1"/>
        </w:rPr>
        <w:t>，湿敏电阻</w:t>
      </w:r>
      <w:r>
        <w:rPr>
          <w:rFonts w:ascii="Times New Roman" w:hAnsi="宋体" w:eastAsia="宋体"/>
          <w:b/>
          <w:i/>
          <w:color w:val="000000" w:themeColor="text1"/>
        </w:rPr>
        <w:t>R</w:t>
      </w:r>
      <w:r>
        <w:rPr>
          <w:rFonts w:hint="eastAsia" w:ascii="Times New Roman" w:hAnsi="宋体" w:eastAsia="宋体"/>
          <w:b/>
          <w:color w:val="000000" w:themeColor="text1"/>
        </w:rPr>
        <w:t>的阻值随空气湿度</w:t>
      </w:r>
      <w:r>
        <w:rPr>
          <w:rFonts w:ascii="Times New Roman" w:hAnsi="宋体" w:eastAsia="宋体"/>
          <w:b/>
          <w:i/>
          <w:color w:val="000000" w:themeColor="text1"/>
        </w:rPr>
        <w:t>H</w:t>
      </w:r>
      <w:r>
        <w:rPr>
          <w:rFonts w:hint="eastAsia" w:ascii="Times New Roman" w:hAnsi="宋体" w:eastAsia="宋体"/>
          <w:b/>
          <w:color w:val="000000" w:themeColor="text1"/>
        </w:rPr>
        <w:t>的变化关系如图乙所示。下列分析正确的是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7ABAD69F">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791845" cy="611505"/>
            <wp:effectExtent l="0" t="0" r="0" b="0"/>
            <wp:docPr id="505" name="image4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 name="image493.jpeg"/>
                    <pic:cNvPicPr>
                      <a:picLocks noChangeAspect="1"/>
                    </pic:cNvPicPr>
                  </pic:nvPicPr>
                  <pic:blipFill>
                    <a:blip r:embed="rId421"/>
                    <a:stretch>
                      <a:fillRect/>
                    </a:stretch>
                  </pic:blipFill>
                  <pic:spPr>
                    <a:xfrm>
                      <a:off x="0" y="0"/>
                      <a:ext cx="792000" cy="612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1043940" cy="935990"/>
            <wp:effectExtent l="0" t="0" r="0" b="0"/>
            <wp:docPr id="506" name="image4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image494.jpeg"/>
                    <pic:cNvPicPr>
                      <a:picLocks noChangeAspect="1"/>
                    </pic:cNvPicPr>
                  </pic:nvPicPr>
                  <pic:blipFill>
                    <a:blip r:embed="rId422"/>
                    <a:stretch>
                      <a:fillRect/>
                    </a:stretch>
                  </pic:blipFill>
                  <pic:spPr>
                    <a:xfrm>
                      <a:off x="0" y="0"/>
                      <a:ext cx="1044000" cy="936000"/>
                    </a:xfrm>
                    <a:prstGeom prst="rect">
                      <a:avLst/>
                    </a:prstGeom>
                  </pic:spPr>
                </pic:pic>
              </a:graphicData>
            </a:graphic>
          </wp:inline>
        </w:drawing>
      </w:r>
      <w:r>
        <w:rPr>
          <w:rFonts w:hint="eastAsia" w:ascii="Times New Roman" w:hAnsi="宋体" w:eastAsia="宋体"/>
          <w:b/>
          <w:color w:val="000000" w:themeColor="text1"/>
        </w:rPr>
        <w:t>乙</w:t>
      </w:r>
    </w:p>
    <w:p w14:paraId="6CC892C9">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空气湿度越大，湿敏电阻</w:t>
      </w:r>
      <w:r>
        <w:rPr>
          <w:rFonts w:ascii="Times New Roman" w:hAnsi="宋体" w:eastAsia="宋体"/>
          <w:b/>
          <w:i/>
          <w:color w:val="000000" w:themeColor="text1"/>
        </w:rPr>
        <w:t>R</w:t>
      </w:r>
      <w:r>
        <w:rPr>
          <w:rFonts w:hint="eastAsia" w:ascii="Times New Roman" w:hAnsi="宋体" w:eastAsia="宋体"/>
          <w:b/>
          <w:color w:val="000000" w:themeColor="text1"/>
        </w:rPr>
        <w:t>的阻值越大</w:t>
      </w:r>
    </w:p>
    <w:p w14:paraId="65B42121">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空气湿度越大，电压表示数越小</w:t>
      </w:r>
    </w:p>
    <w:p w14:paraId="4A67CF6C">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当空气湿度为</w:t>
      </w:r>
      <w:r>
        <w:rPr>
          <w:rFonts w:ascii="Times New Roman" w:hAnsi="宋体" w:eastAsia="宋体"/>
          <w:b/>
          <w:color w:val="000000" w:themeColor="text1"/>
        </w:rPr>
        <w:t>40%</w:t>
      </w:r>
      <w:r>
        <w:rPr>
          <w:rFonts w:hint="eastAsia" w:ascii="Times New Roman" w:hAnsi="宋体" w:eastAsia="宋体"/>
          <w:b/>
          <w:color w:val="000000" w:themeColor="text1"/>
        </w:rPr>
        <w:t>时，电压表的示数为3</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V</w:t>
      </w:r>
    </w:p>
    <w:p w14:paraId="0B8D334F">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当电路中电流为0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5 A</w:t>
      </w:r>
      <w:r>
        <w:rPr>
          <w:rFonts w:hint="eastAsia" w:ascii="Times New Roman" w:hAnsi="宋体" w:eastAsia="宋体"/>
          <w:b/>
          <w:color w:val="000000" w:themeColor="text1"/>
        </w:rPr>
        <w:t>时，空气湿度为</w:t>
      </w:r>
      <w:r>
        <w:rPr>
          <w:rFonts w:ascii="Times New Roman" w:hAnsi="宋体" w:eastAsia="宋体"/>
          <w:b/>
          <w:color w:val="000000" w:themeColor="text1"/>
        </w:rPr>
        <w:t>50%</w:t>
      </w:r>
      <w:r>
        <w:rPr>
          <w:rFonts w:ascii="Times New Roman" w:hAnsi="宋体" w:eastAsia="宋体"/>
          <w:b/>
          <w:color w:val="000000" w:themeColor="text1"/>
        </w:rPr>
        <w:br w:type="page"/>
      </w:r>
    </w:p>
    <w:p w14:paraId="42F625B5">
      <w:pPr>
        <w:jc w:val="center"/>
        <w:rPr>
          <w:rFonts w:hint="eastAsia" w:ascii="Times New Roman" w:hAnsi="宋体" w:eastAsia="宋体"/>
          <w:b/>
          <w:color w:val="000000" w:themeColor="text1"/>
        </w:rPr>
      </w:pPr>
      <w:r>
        <w:rPr>
          <w:rFonts w:hint="eastAsia" w:ascii="Times New Roman" w:hAnsi="宋体" w:eastAsia="宋体"/>
          <w:b/>
          <w:color w:val="000000" w:themeColor="text1"/>
          <w:sz w:val="36"/>
          <w:szCs w:val="36"/>
        </w:rPr>
        <w:t>　</w:t>
      </w:r>
      <w:r>
        <w:rPr>
          <w:rFonts w:hint="eastAsia" w:ascii="Arial" w:hAnsi="微软雅黑" w:eastAsia="微软雅黑"/>
          <w:b/>
          <w:color w:val="000000" w:themeColor="text1"/>
          <w:sz w:val="36"/>
          <w:szCs w:val="36"/>
        </w:rPr>
        <w:t>专题训练</w:t>
      </w:r>
      <w:r>
        <w:rPr>
          <w:rFonts w:hint="eastAsia" w:ascii="Times New Roman" w:hAnsi="Times New Roman" w:eastAsia="微软雅黑"/>
          <w:b/>
          <w:color w:val="000000" w:themeColor="text1"/>
          <w:sz w:val="36"/>
          <w:szCs w:val="36"/>
        </w:rPr>
        <w:t>(</w:t>
      </w:r>
      <w:r>
        <w:rPr>
          <w:rFonts w:hint="eastAsia" w:ascii="Arial" w:hAnsi="微软雅黑" w:eastAsia="微软雅黑"/>
          <w:b/>
          <w:color w:val="000000" w:themeColor="text1"/>
          <w:sz w:val="36"/>
          <w:szCs w:val="36"/>
        </w:rPr>
        <w:t>六</w:t>
      </w:r>
      <w:r>
        <w:rPr>
          <w:rFonts w:hint="eastAsia" w:ascii="Times New Roman" w:hAnsi="Times New Roman" w:eastAsia="微软雅黑"/>
          <w:b/>
          <w:color w:val="000000" w:themeColor="text1"/>
          <w:sz w:val="36"/>
          <w:szCs w:val="36"/>
        </w:rPr>
        <w:t>)</w:t>
      </w:r>
      <w:r>
        <w:rPr>
          <w:rFonts w:hint="eastAsia" w:ascii="Times New Roman" w:hAnsi="宋体" w:eastAsia="宋体"/>
          <w:b/>
          <w:color w:val="000000" w:themeColor="text1"/>
          <w:sz w:val="36"/>
          <w:szCs w:val="36"/>
        </w:rPr>
        <w:t>　</w:t>
      </w:r>
      <w:r>
        <w:rPr>
          <w:rFonts w:hint="eastAsia" w:ascii="Arial" w:hAnsi="微软雅黑" w:eastAsia="微软雅黑"/>
          <w:b/>
          <w:color w:val="000000" w:themeColor="text1"/>
          <w:sz w:val="36"/>
          <w:szCs w:val="36"/>
        </w:rPr>
        <w:t>动态电路的分析</w:t>
      </w:r>
      <w:r>
        <w:rPr>
          <w:rFonts w:hint="eastAsia" w:ascii="Times New Roman" w:hAnsi="宋体" w:eastAsia="宋体"/>
          <w:b/>
          <w:color w:val="000000" w:themeColor="text1"/>
          <w:sz w:val="36"/>
          <w:szCs w:val="36"/>
        </w:rPr>
        <w:t>　</w:t>
      </w:r>
    </w:p>
    <w:p w14:paraId="78115995">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7A7C0A36">
      <w:pPr>
        <w:rPr>
          <w:rFonts w:hint="eastAsia" w:ascii="Times New Roman" w:hAnsi="宋体" w:eastAsia="宋体"/>
          <w:b/>
          <w:color w:val="000000" w:themeColor="text1"/>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滑动变阻器引起的动态电路分析</w:t>
      </w:r>
    </w:p>
    <w:p w14:paraId="46D54D75">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如图所示的电路中，电源两端电压保持不变，当开关</w:t>
      </w:r>
      <w:r>
        <w:rPr>
          <w:rFonts w:ascii="Times New Roman" w:hAnsi="宋体" w:eastAsia="宋体"/>
          <w:b/>
          <w:color w:val="000000" w:themeColor="text1"/>
        </w:rPr>
        <w:t>S</w:t>
      </w:r>
      <w:r>
        <w:rPr>
          <w:rFonts w:hint="eastAsia" w:ascii="Times New Roman" w:hAnsi="宋体" w:eastAsia="宋体"/>
          <w:b/>
          <w:color w:val="000000" w:themeColor="text1"/>
        </w:rPr>
        <w:t>闭合时，灯</w:t>
      </w:r>
      <w:r>
        <w:rPr>
          <w:rFonts w:ascii="Times New Roman" w:hAnsi="宋体" w:eastAsia="宋体"/>
          <w:b/>
          <w:color w:val="000000" w:themeColor="text1"/>
        </w:rPr>
        <w:t>L</w:t>
      </w:r>
      <w:r>
        <w:rPr>
          <w:rFonts w:hint="eastAsia" w:ascii="Times New Roman" w:hAnsi="宋体" w:eastAsia="宋体"/>
          <w:b/>
          <w:color w:val="000000" w:themeColor="text1"/>
        </w:rPr>
        <w:t>正常发光。如果将滑动变阻器的滑片</w:t>
      </w:r>
      <w:r>
        <w:rPr>
          <w:rFonts w:ascii="Times New Roman" w:hAnsi="宋体" w:eastAsia="宋体"/>
          <w:b/>
          <w:i/>
          <w:color w:val="000000" w:themeColor="text1"/>
        </w:rPr>
        <w:t>P</w:t>
      </w:r>
      <w:r>
        <w:rPr>
          <w:rFonts w:hint="eastAsia" w:ascii="Times New Roman" w:hAnsi="宋体" w:eastAsia="宋体"/>
          <w:b/>
          <w:color w:val="000000" w:themeColor="text1"/>
        </w:rPr>
        <w:t>向右滑动，则下列说法中正确的是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00095B5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43940" cy="791845"/>
            <wp:effectExtent l="0" t="0" r="0" b="0"/>
            <wp:docPr id="507" name="image4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 name="image495.jpeg"/>
                    <pic:cNvPicPr>
                      <a:picLocks noChangeAspect="1"/>
                    </pic:cNvPicPr>
                  </pic:nvPicPr>
                  <pic:blipFill>
                    <a:blip r:embed="rId423"/>
                    <a:stretch>
                      <a:fillRect/>
                    </a:stretch>
                  </pic:blipFill>
                  <pic:spPr>
                    <a:xfrm>
                      <a:off x="0" y="0"/>
                      <a:ext cx="1044000" cy="792000"/>
                    </a:xfrm>
                    <a:prstGeom prst="rect">
                      <a:avLst/>
                    </a:prstGeom>
                  </pic:spPr>
                </pic:pic>
              </a:graphicData>
            </a:graphic>
          </wp:inline>
        </w:drawing>
      </w:r>
    </w:p>
    <w:p w14:paraId="020210A5">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电流表的示数变大，灯</w:t>
      </w:r>
      <w:r>
        <w:rPr>
          <w:rFonts w:ascii="Times New Roman" w:hAnsi="宋体" w:eastAsia="宋体"/>
          <w:b/>
          <w:color w:val="000000" w:themeColor="text1"/>
        </w:rPr>
        <w:t>L</w:t>
      </w:r>
      <w:r>
        <w:rPr>
          <w:rFonts w:hint="eastAsia" w:ascii="Times New Roman" w:hAnsi="宋体" w:eastAsia="宋体"/>
          <w:b/>
          <w:color w:val="000000" w:themeColor="text1"/>
        </w:rPr>
        <w:t>变亮</w:t>
      </w:r>
    </w:p>
    <w:p w14:paraId="24453CF9">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电流表的示数变大，灯</w:t>
      </w:r>
      <w:r>
        <w:rPr>
          <w:rFonts w:ascii="Times New Roman" w:hAnsi="宋体" w:eastAsia="宋体"/>
          <w:b/>
          <w:color w:val="000000" w:themeColor="text1"/>
        </w:rPr>
        <w:t>L</w:t>
      </w:r>
      <w:r>
        <w:rPr>
          <w:rFonts w:hint="eastAsia" w:ascii="Times New Roman" w:hAnsi="宋体" w:eastAsia="宋体"/>
          <w:b/>
          <w:color w:val="000000" w:themeColor="text1"/>
        </w:rPr>
        <w:t>变暗</w:t>
      </w:r>
    </w:p>
    <w:p w14:paraId="0F40D1FA">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电流表的示数变小，灯</w:t>
      </w:r>
      <w:r>
        <w:rPr>
          <w:rFonts w:ascii="Times New Roman" w:hAnsi="宋体" w:eastAsia="宋体"/>
          <w:b/>
          <w:color w:val="000000" w:themeColor="text1"/>
        </w:rPr>
        <w:t>L</w:t>
      </w:r>
      <w:r>
        <w:rPr>
          <w:rFonts w:hint="eastAsia" w:ascii="Times New Roman" w:hAnsi="宋体" w:eastAsia="宋体"/>
          <w:b/>
          <w:color w:val="000000" w:themeColor="text1"/>
        </w:rPr>
        <w:t>变亮</w:t>
      </w:r>
    </w:p>
    <w:p w14:paraId="44C429F4">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电流表的示数变小，灯</w:t>
      </w:r>
      <w:r>
        <w:rPr>
          <w:rFonts w:ascii="Times New Roman" w:hAnsi="宋体" w:eastAsia="宋体"/>
          <w:b/>
          <w:color w:val="000000" w:themeColor="text1"/>
        </w:rPr>
        <w:t>L</w:t>
      </w:r>
      <w:r>
        <w:rPr>
          <w:rFonts w:hint="eastAsia" w:ascii="Times New Roman" w:hAnsi="宋体" w:eastAsia="宋体"/>
          <w:b/>
          <w:color w:val="000000" w:themeColor="text1"/>
        </w:rPr>
        <w:t>变暗</w:t>
      </w:r>
    </w:p>
    <w:p w14:paraId="421781AB">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如图所示，电源电压恒定不变，闭合开关</w:t>
      </w:r>
      <w:r>
        <w:rPr>
          <w:rFonts w:ascii="Times New Roman" w:hAnsi="宋体" w:eastAsia="宋体"/>
          <w:b/>
          <w:color w:val="000000" w:themeColor="text1"/>
        </w:rPr>
        <w:t>S</w:t>
      </w:r>
      <w:r>
        <w:rPr>
          <w:rFonts w:hint="eastAsia" w:ascii="Times New Roman" w:hAnsi="宋体" w:eastAsia="宋体"/>
          <w:b/>
          <w:color w:val="000000" w:themeColor="text1"/>
        </w:rPr>
        <w:t>。滑片</w:t>
      </w:r>
      <w:r>
        <w:rPr>
          <w:rFonts w:ascii="Times New Roman" w:hAnsi="宋体" w:eastAsia="宋体"/>
          <w:b/>
          <w:i/>
          <w:color w:val="000000" w:themeColor="text1"/>
        </w:rPr>
        <w:t>P</w:t>
      </w:r>
      <w:r>
        <w:rPr>
          <w:rFonts w:hint="eastAsia" w:ascii="Times New Roman" w:hAnsi="宋体" w:eastAsia="宋体"/>
          <w:b/>
          <w:color w:val="000000" w:themeColor="text1"/>
        </w:rPr>
        <w:t>向右移动，下列说法正确的是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1AD644D4">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99795" cy="827405"/>
            <wp:effectExtent l="0" t="0" r="0" b="0"/>
            <wp:docPr id="508" name="image4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image496.jpeg"/>
                    <pic:cNvPicPr>
                      <a:picLocks noChangeAspect="1"/>
                    </pic:cNvPicPr>
                  </pic:nvPicPr>
                  <pic:blipFill>
                    <a:blip r:embed="rId424"/>
                    <a:stretch>
                      <a:fillRect/>
                    </a:stretch>
                  </pic:blipFill>
                  <pic:spPr>
                    <a:xfrm>
                      <a:off x="0" y="0"/>
                      <a:ext cx="900000" cy="828000"/>
                    </a:xfrm>
                    <a:prstGeom prst="rect">
                      <a:avLst/>
                    </a:prstGeom>
                  </pic:spPr>
                </pic:pic>
              </a:graphicData>
            </a:graphic>
          </wp:inline>
        </w:drawing>
      </w:r>
    </w:p>
    <w:p w14:paraId="291B4C56">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示数变小，</w:t>
      </w:r>
      <w:r>
        <w:rPr>
          <w:rFonts w:ascii="Times New Roman" w:hAnsi="宋体" w:eastAsia="宋体"/>
          <w:b/>
          <w:color w:val="000000" w:themeColor="text1"/>
        </w:rPr>
        <w:t>V</w:t>
      </w:r>
      <w:r>
        <w:rPr>
          <w:rFonts w:hint="eastAsia" w:ascii="Times New Roman" w:hAnsi="宋体" w:eastAsia="宋体"/>
          <w:b/>
          <w:color w:val="000000" w:themeColor="text1"/>
        </w:rPr>
        <w:t>示数变小</w:t>
      </w:r>
    </w:p>
    <w:p w14:paraId="174C587C">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A</w:t>
      </w:r>
      <w:r>
        <w:rPr>
          <w:rFonts w:ascii="Times New Roman" w:hAnsi="宋体" w:eastAsia="宋体"/>
          <w:b/>
          <w:color w:val="000000" w:themeColor="text1"/>
          <w:vertAlign w:val="subscript"/>
        </w:rPr>
        <w:t>2</w:t>
      </w:r>
      <w:r>
        <w:rPr>
          <w:rFonts w:hint="eastAsia" w:ascii="Times New Roman" w:hAnsi="宋体" w:eastAsia="宋体"/>
          <w:b/>
          <w:color w:val="000000" w:themeColor="text1"/>
        </w:rPr>
        <w:t>示数不变，</w:t>
      </w:r>
      <w:r>
        <w:rPr>
          <w:rFonts w:ascii="Times New Roman" w:hAnsi="宋体" w:eastAsia="宋体"/>
          <w:b/>
          <w:color w:val="000000" w:themeColor="text1"/>
        </w:rPr>
        <w:t>V</w:t>
      </w:r>
      <w:r>
        <w:rPr>
          <w:rFonts w:hint="eastAsia" w:ascii="Times New Roman" w:hAnsi="宋体" w:eastAsia="宋体"/>
          <w:b/>
          <w:color w:val="000000" w:themeColor="text1"/>
        </w:rPr>
        <w:t>示数变小</w:t>
      </w:r>
    </w:p>
    <w:p w14:paraId="66EB4D55">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示数不变，</w:t>
      </w:r>
      <w:r>
        <w:rPr>
          <w:rFonts w:ascii="Times New Roman" w:hAnsi="宋体" w:eastAsia="宋体"/>
          <w:b/>
          <w:color w:val="000000" w:themeColor="text1"/>
        </w:rPr>
        <w:t>V</w:t>
      </w:r>
      <w:r>
        <w:rPr>
          <w:rFonts w:hint="eastAsia" w:ascii="Times New Roman" w:hAnsi="宋体" w:eastAsia="宋体"/>
          <w:b/>
          <w:color w:val="000000" w:themeColor="text1"/>
        </w:rPr>
        <w:t>示数不变</w:t>
      </w:r>
    </w:p>
    <w:p w14:paraId="6C02B03C">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A</w:t>
      </w:r>
      <w:r>
        <w:rPr>
          <w:rFonts w:ascii="Times New Roman" w:hAnsi="宋体" w:eastAsia="宋体"/>
          <w:b/>
          <w:color w:val="000000" w:themeColor="text1"/>
          <w:vertAlign w:val="subscript"/>
        </w:rPr>
        <w:t>2</w:t>
      </w:r>
      <w:r>
        <w:rPr>
          <w:rFonts w:hint="eastAsia" w:ascii="Times New Roman" w:hAnsi="宋体" w:eastAsia="宋体"/>
          <w:b/>
          <w:color w:val="000000" w:themeColor="text1"/>
        </w:rPr>
        <w:t>示数变小，</w:t>
      </w:r>
      <w:r>
        <w:rPr>
          <w:rFonts w:ascii="Times New Roman" w:hAnsi="宋体" w:eastAsia="宋体"/>
          <w:b/>
          <w:color w:val="000000" w:themeColor="text1"/>
        </w:rPr>
        <w:t>V</w:t>
      </w:r>
      <w:r>
        <w:rPr>
          <w:rFonts w:hint="eastAsia" w:ascii="Times New Roman" w:hAnsi="宋体" w:eastAsia="宋体"/>
          <w:b/>
          <w:color w:val="000000" w:themeColor="text1"/>
        </w:rPr>
        <w:t>示数不变</w:t>
      </w:r>
    </w:p>
    <w:p w14:paraId="72E724B7">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如图所示的电路中，电源电压不变。闭合开关</w:t>
      </w:r>
      <w:r>
        <w:rPr>
          <w:rFonts w:ascii="Times New Roman" w:hAnsi="宋体" w:eastAsia="宋体"/>
          <w:b/>
          <w:color w:val="000000" w:themeColor="text1"/>
        </w:rPr>
        <w:t>S</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滑片向左移动的过程中，下列说法正确的是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28787FC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07745" cy="827405"/>
            <wp:effectExtent l="0" t="0" r="0" b="0"/>
            <wp:docPr id="509" name="image4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image497.jpeg"/>
                    <pic:cNvPicPr>
                      <a:picLocks noChangeAspect="1"/>
                    </pic:cNvPicPr>
                  </pic:nvPicPr>
                  <pic:blipFill>
                    <a:blip r:embed="rId425"/>
                    <a:stretch>
                      <a:fillRect/>
                    </a:stretch>
                  </pic:blipFill>
                  <pic:spPr>
                    <a:xfrm>
                      <a:off x="0" y="0"/>
                      <a:ext cx="1008000" cy="828000"/>
                    </a:xfrm>
                    <a:prstGeom prst="rect">
                      <a:avLst/>
                    </a:prstGeom>
                  </pic:spPr>
                </pic:pic>
              </a:graphicData>
            </a:graphic>
          </wp:inline>
        </w:drawing>
      </w:r>
    </w:p>
    <w:p w14:paraId="31CB0CE0">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电流表</w:t>
      </w:r>
      <w:r>
        <w:rPr>
          <w:rFonts w:ascii="Times New Roman" w:hAnsi="宋体" w:eastAsia="宋体"/>
          <w:b/>
          <w:color w:val="000000" w:themeColor="text1"/>
        </w:rPr>
        <w:t>A</w:t>
      </w:r>
      <w:r>
        <w:rPr>
          <w:rFonts w:hint="eastAsia" w:ascii="Times New Roman" w:hAnsi="宋体" w:eastAsia="宋体"/>
          <w:b/>
          <w:color w:val="000000" w:themeColor="text1"/>
        </w:rPr>
        <w:t>的示数变小</w:t>
      </w:r>
    </w:p>
    <w:p w14:paraId="55B9B275">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电压表</w:t>
      </w:r>
      <w:r>
        <w:rPr>
          <w:rFonts w:ascii="Times New Roman" w:hAnsi="宋体" w:eastAsia="宋体"/>
          <w:b/>
          <w:color w:val="000000" w:themeColor="text1"/>
        </w:rPr>
        <w:t>V</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的示数变大</w:t>
      </w:r>
    </w:p>
    <w:p w14:paraId="50001E7A">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电压表</w:t>
      </w:r>
      <w:r>
        <w:rPr>
          <w:rFonts w:ascii="Times New Roman" w:hAnsi="宋体" w:eastAsia="宋体"/>
          <w:b/>
          <w:color w:val="000000" w:themeColor="text1"/>
        </w:rPr>
        <w:t>V</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的示数与电流表</w:t>
      </w:r>
      <w:r>
        <w:rPr>
          <w:rFonts w:ascii="Times New Roman" w:hAnsi="宋体" w:eastAsia="宋体"/>
          <w:b/>
          <w:color w:val="000000" w:themeColor="text1"/>
        </w:rPr>
        <w:t>A</w:t>
      </w:r>
      <w:r>
        <w:rPr>
          <w:rFonts w:hint="eastAsia" w:ascii="Times New Roman" w:hAnsi="宋体" w:eastAsia="宋体"/>
          <w:b/>
          <w:color w:val="000000" w:themeColor="text1"/>
        </w:rPr>
        <w:t>示数的比值变大</w:t>
      </w:r>
    </w:p>
    <w:p w14:paraId="2F9DFE58">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电压表</w:t>
      </w:r>
      <w:r>
        <w:rPr>
          <w:rFonts w:ascii="Times New Roman" w:hAnsi="宋体" w:eastAsia="宋体"/>
          <w:b/>
          <w:color w:val="000000" w:themeColor="text1"/>
        </w:rPr>
        <w:t>V</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的示数与电压表</w:t>
      </w:r>
      <w:r>
        <w:rPr>
          <w:rFonts w:ascii="Times New Roman" w:hAnsi="宋体" w:eastAsia="宋体"/>
          <w:b/>
          <w:color w:val="000000" w:themeColor="text1"/>
        </w:rPr>
        <w:t>V</w:t>
      </w:r>
      <w:r>
        <w:rPr>
          <w:rFonts w:ascii="Times New Roman" w:hAnsi="宋体" w:eastAsia="宋体"/>
          <w:b/>
          <w:color w:val="000000" w:themeColor="text1"/>
          <w:vertAlign w:val="subscript"/>
        </w:rPr>
        <w:t>1</w:t>
      </w:r>
      <w:r>
        <w:rPr>
          <w:rFonts w:hint="eastAsia" w:ascii="Times New Roman" w:hAnsi="宋体" w:eastAsia="宋体"/>
          <w:b/>
          <w:color w:val="000000" w:themeColor="text1"/>
        </w:rPr>
        <w:t>示数的比值变小</w:t>
      </w:r>
    </w:p>
    <w:p w14:paraId="5B334F82">
      <w:pPr>
        <w:rPr>
          <w:rFonts w:hint="eastAsia" w:ascii="Times New Roman" w:hAnsi="宋体" w:eastAsia="宋体"/>
          <w:b/>
          <w:color w:val="000000" w:themeColor="text1"/>
        </w:rPr>
      </w:pPr>
      <w:r>
        <w:rPr>
          <w:rFonts w:hint="eastAsia" w:ascii="Times New Roman" w:hAnsi="宋体" w:eastAsia="宋体"/>
          <w:b/>
          <w:color w:val="000000" w:themeColor="text1"/>
        </w:rPr>
        <w:t>　　　　　　　　　　　　　　　　</w:t>
      </w:r>
    </w:p>
    <w:p w14:paraId="42E602D8">
      <w:pPr>
        <w:rPr>
          <w:rFonts w:hint="eastAsia" w:ascii="Times New Roman" w:hAnsi="宋体" w:eastAsia="宋体"/>
          <w:b/>
          <w:color w:val="000000" w:themeColor="text1"/>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开关通断引起的动态电路分析</w:t>
      </w:r>
    </w:p>
    <w:p w14:paraId="186680EC">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在如图所示的电路中，电源电压不变，开关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闭合，再闭合开关</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后，下列说法正确的是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2F6C9914">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电流表的读数增大</w:t>
      </w:r>
      <w:r>
        <w:rPr>
          <w:rFonts w:ascii="Times New Roman" w:hAnsi="宋体" w:eastAsia="宋体"/>
          <w:b/>
          <w:color w:val="000000" w:themeColor="text1"/>
        </w:rPr>
        <w:t xml:space="preserve"> </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电流表的读数减小</w:t>
      </w:r>
    </w:p>
    <w:p w14:paraId="743968B5">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电压表的读数增大</w:t>
      </w:r>
      <w:r>
        <w:rPr>
          <w:rFonts w:ascii="Times New Roman" w:hAnsi="宋体" w:eastAsia="宋体"/>
          <w:b/>
          <w:color w:val="000000" w:themeColor="text1"/>
        </w:rPr>
        <w:t xml:space="preserve"> </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电压表的读数减小</w:t>
      </w:r>
    </w:p>
    <w:p w14:paraId="5972DCCA">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87450" cy="683895"/>
            <wp:effectExtent l="0" t="0" r="0" b="0"/>
            <wp:docPr id="510" name="image4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 name="image498.jpeg"/>
                    <pic:cNvPicPr>
                      <a:picLocks noChangeAspect="1"/>
                    </pic:cNvPicPr>
                  </pic:nvPicPr>
                  <pic:blipFill>
                    <a:blip r:embed="rId426"/>
                    <a:stretch>
                      <a:fillRect/>
                    </a:stretch>
                  </pic:blipFill>
                  <pic:spPr>
                    <a:xfrm>
                      <a:off x="0" y="0"/>
                      <a:ext cx="1188000" cy="684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4</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547495" cy="935990"/>
            <wp:effectExtent l="0" t="0" r="0" b="0"/>
            <wp:docPr id="511" name="image4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 name="image499.jpeg"/>
                    <pic:cNvPicPr>
                      <a:picLocks noChangeAspect="1"/>
                    </pic:cNvPicPr>
                  </pic:nvPicPr>
                  <pic:blipFill>
                    <a:blip r:embed="rId427"/>
                    <a:stretch>
                      <a:fillRect/>
                    </a:stretch>
                  </pic:blipFill>
                  <pic:spPr>
                    <a:xfrm>
                      <a:off x="0" y="0"/>
                      <a:ext cx="1548000" cy="936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5</w:t>
      </w:r>
      <w:r>
        <w:rPr>
          <w:rFonts w:hint="eastAsia" w:ascii="Times New Roman" w:hAnsi="宋体" w:eastAsia="宋体"/>
          <w:b/>
          <w:color w:val="000000" w:themeColor="text1"/>
        </w:rPr>
        <w:t>题图</w:t>
      </w:r>
    </w:p>
    <w:p w14:paraId="55F10E78">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如图所示，电源电压不变，同时闭合开关</w:t>
      </w:r>
      <w:r>
        <w:rPr>
          <w:rFonts w:ascii="Times New Roman" w:hAnsi="宋体" w:eastAsia="宋体"/>
          <w:b/>
          <w:color w:val="000000" w:themeColor="text1"/>
        </w:rPr>
        <w:t>S</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，待电路稳定后再断开</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，则</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1BC4FD1E">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电流表</w:t>
      </w:r>
      <w:r>
        <w:rPr>
          <w:rFonts w:ascii="Times New Roman" w:hAnsi="宋体" w:eastAsia="宋体"/>
          <w:b/>
          <w:color w:val="000000" w:themeColor="text1"/>
        </w:rPr>
        <w:t>A</w:t>
      </w:r>
      <w:r>
        <w:rPr>
          <w:rFonts w:hint="eastAsia" w:ascii="Times New Roman" w:hAnsi="宋体" w:eastAsia="宋体"/>
          <w:b/>
          <w:color w:val="000000" w:themeColor="text1"/>
        </w:rPr>
        <w:t>的示数减小，电流表</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的示数不变，电压表</w:t>
      </w:r>
      <w:r>
        <w:rPr>
          <w:rFonts w:ascii="Times New Roman" w:hAnsi="宋体" w:eastAsia="宋体"/>
          <w:b/>
          <w:color w:val="000000" w:themeColor="text1"/>
        </w:rPr>
        <w:t xml:space="preserve"> V</w:t>
      </w:r>
      <w:r>
        <w:rPr>
          <w:rFonts w:hint="eastAsia" w:ascii="Times New Roman" w:hAnsi="宋体" w:eastAsia="宋体"/>
          <w:b/>
          <w:color w:val="000000" w:themeColor="text1"/>
        </w:rPr>
        <w:t>的示数不变</w:t>
      </w:r>
    </w:p>
    <w:p w14:paraId="6F2F3479">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电流表</w:t>
      </w:r>
      <w:r>
        <w:rPr>
          <w:rFonts w:ascii="Times New Roman" w:hAnsi="宋体" w:eastAsia="宋体"/>
          <w:b/>
          <w:color w:val="000000" w:themeColor="text1"/>
        </w:rPr>
        <w:t>A</w:t>
      </w:r>
      <w:r>
        <w:rPr>
          <w:rFonts w:hint="eastAsia" w:ascii="Times New Roman" w:hAnsi="宋体" w:eastAsia="宋体"/>
          <w:b/>
          <w:color w:val="000000" w:themeColor="text1"/>
        </w:rPr>
        <w:t>的示数不变，电流表</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的示数增大，电压表</w:t>
      </w:r>
      <w:r>
        <w:rPr>
          <w:rFonts w:ascii="Times New Roman" w:hAnsi="宋体" w:eastAsia="宋体"/>
          <w:b/>
          <w:color w:val="000000" w:themeColor="text1"/>
        </w:rPr>
        <w:t xml:space="preserve"> V</w:t>
      </w:r>
      <w:r>
        <w:rPr>
          <w:rFonts w:hint="eastAsia" w:ascii="Times New Roman" w:hAnsi="宋体" w:eastAsia="宋体"/>
          <w:b/>
          <w:color w:val="000000" w:themeColor="text1"/>
        </w:rPr>
        <w:t>的示数减小</w:t>
      </w:r>
    </w:p>
    <w:p w14:paraId="00FCF83A">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电流表</w:t>
      </w:r>
      <w:r>
        <w:rPr>
          <w:rFonts w:ascii="Times New Roman" w:hAnsi="宋体" w:eastAsia="宋体"/>
          <w:b/>
          <w:color w:val="000000" w:themeColor="text1"/>
        </w:rPr>
        <w:t>A</w:t>
      </w:r>
      <w:r>
        <w:rPr>
          <w:rFonts w:hint="eastAsia" w:ascii="Times New Roman" w:hAnsi="宋体" w:eastAsia="宋体"/>
          <w:b/>
          <w:color w:val="000000" w:themeColor="text1"/>
        </w:rPr>
        <w:t>的示数、电流表</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的示数、电压表</w:t>
      </w:r>
      <w:r>
        <w:rPr>
          <w:rFonts w:ascii="Times New Roman" w:hAnsi="宋体" w:eastAsia="宋体"/>
          <w:b/>
          <w:color w:val="000000" w:themeColor="text1"/>
        </w:rPr>
        <w:t xml:space="preserve"> V</w:t>
      </w:r>
      <w:r>
        <w:rPr>
          <w:rFonts w:hint="eastAsia" w:ascii="Times New Roman" w:hAnsi="宋体" w:eastAsia="宋体"/>
          <w:b/>
          <w:color w:val="000000" w:themeColor="text1"/>
        </w:rPr>
        <w:t>的示数均不变</w:t>
      </w:r>
    </w:p>
    <w:p w14:paraId="03CB7CB3">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电流表</w:t>
      </w:r>
      <w:r>
        <w:rPr>
          <w:rFonts w:ascii="Times New Roman" w:hAnsi="宋体" w:eastAsia="宋体"/>
          <w:b/>
          <w:color w:val="000000" w:themeColor="text1"/>
        </w:rPr>
        <w:t>A</w:t>
      </w:r>
      <w:r>
        <w:rPr>
          <w:rFonts w:hint="eastAsia" w:ascii="Times New Roman" w:hAnsi="宋体" w:eastAsia="宋体"/>
          <w:b/>
          <w:color w:val="000000" w:themeColor="text1"/>
        </w:rPr>
        <w:t>的示数、电流表</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的示数、电压表</w:t>
      </w:r>
      <w:r>
        <w:rPr>
          <w:rFonts w:ascii="Times New Roman" w:hAnsi="宋体" w:eastAsia="宋体"/>
          <w:b/>
          <w:color w:val="000000" w:themeColor="text1"/>
        </w:rPr>
        <w:t xml:space="preserve"> V</w:t>
      </w:r>
      <w:r>
        <w:rPr>
          <w:rFonts w:hint="eastAsia" w:ascii="Times New Roman" w:hAnsi="宋体" w:eastAsia="宋体"/>
          <w:b/>
          <w:color w:val="000000" w:themeColor="text1"/>
        </w:rPr>
        <w:t>的示数均增大</w:t>
      </w:r>
    </w:p>
    <w:p w14:paraId="3D51C8B4">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闭合，当</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由</w:t>
      </w:r>
      <w:r>
        <w:rPr>
          <w:rFonts w:ascii="Times New Roman" w:hAnsi="宋体" w:eastAsia="宋体"/>
          <w:b/>
          <w:color w:val="000000" w:themeColor="text1"/>
        </w:rPr>
        <w:t>1</w:t>
      </w:r>
      <w:r>
        <w:rPr>
          <w:rFonts w:hint="eastAsia" w:ascii="Times New Roman" w:hAnsi="宋体" w:eastAsia="宋体"/>
          <w:b/>
          <w:color w:val="000000" w:themeColor="text1"/>
        </w:rPr>
        <w:t>掷到</w:t>
      </w:r>
      <w:r>
        <w:rPr>
          <w:rFonts w:ascii="Times New Roman" w:hAnsi="宋体" w:eastAsia="宋体"/>
          <w:b/>
          <w:color w:val="000000" w:themeColor="text1"/>
        </w:rPr>
        <w:t>2</w:t>
      </w:r>
      <w:r>
        <w:rPr>
          <w:rFonts w:hint="eastAsia" w:ascii="Times New Roman" w:hAnsi="宋体" w:eastAsia="宋体"/>
          <w:b/>
          <w:color w:val="000000" w:themeColor="text1"/>
        </w:rPr>
        <w:t>，电流表和电压表的示数变化情况是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058D704B">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63600" cy="899795"/>
            <wp:effectExtent l="0" t="0" r="0" b="0"/>
            <wp:docPr id="512" name="image5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image500.jpeg"/>
                    <pic:cNvPicPr>
                      <a:picLocks noChangeAspect="1"/>
                    </pic:cNvPicPr>
                  </pic:nvPicPr>
                  <pic:blipFill>
                    <a:blip r:embed="rId428"/>
                    <a:stretch>
                      <a:fillRect/>
                    </a:stretch>
                  </pic:blipFill>
                  <pic:spPr>
                    <a:xfrm>
                      <a:off x="0" y="0"/>
                      <a:ext cx="864000" cy="900000"/>
                    </a:xfrm>
                    <a:prstGeom prst="rect">
                      <a:avLst/>
                    </a:prstGeom>
                  </pic:spPr>
                </pic:pic>
              </a:graphicData>
            </a:graphic>
          </wp:inline>
        </w:drawing>
      </w:r>
    </w:p>
    <w:p w14:paraId="1E19AAFD">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电流表示数变小，电压表示数变大</w:t>
      </w:r>
    </w:p>
    <w:p w14:paraId="59C17929">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电流表示数变小，电压表示数不变</w:t>
      </w:r>
    </w:p>
    <w:p w14:paraId="6E51FE25">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电流表示数变大，电压表示数不变</w:t>
      </w:r>
    </w:p>
    <w:p w14:paraId="5A8FD2FE">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电流表示数不变，电压表示数变小</w:t>
      </w:r>
    </w:p>
    <w:p w14:paraId="5EB4F6C6">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如图所示，电源电压保持不变，只闭合开关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，电流表和电压表均有示数，若再闭合开关</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，则下列说法正确的是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5F6BFB85">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99795" cy="719455"/>
            <wp:effectExtent l="0" t="0" r="0" b="0"/>
            <wp:docPr id="513" name="image5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 name="image501.jpeg"/>
                    <pic:cNvPicPr>
                      <a:picLocks noChangeAspect="1"/>
                    </pic:cNvPicPr>
                  </pic:nvPicPr>
                  <pic:blipFill>
                    <a:blip r:embed="rId429"/>
                    <a:stretch>
                      <a:fillRect/>
                    </a:stretch>
                  </pic:blipFill>
                  <pic:spPr>
                    <a:xfrm>
                      <a:off x="0" y="0"/>
                      <a:ext cx="900000" cy="720000"/>
                    </a:xfrm>
                    <a:prstGeom prst="rect">
                      <a:avLst/>
                    </a:prstGeom>
                  </pic:spPr>
                </pic:pic>
              </a:graphicData>
            </a:graphic>
          </wp:inline>
        </w:drawing>
      </w:r>
    </w:p>
    <w:p w14:paraId="4C9D053E">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电流表示数变大，电压表示数变小</w:t>
      </w:r>
    </w:p>
    <w:p w14:paraId="3EDEF2E4">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电流表示数变小，电压表示数不变</w:t>
      </w:r>
    </w:p>
    <w:p w14:paraId="0A18E6BA">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电压表示数与电流表示数的比值变小</w:t>
      </w:r>
    </w:p>
    <w:p w14:paraId="78583580">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电压表示数与电流表示数的比值不变</w:t>
      </w:r>
    </w:p>
    <w:p w14:paraId="0D921429">
      <w:pPr>
        <w:rPr>
          <w:rFonts w:hint="eastAsia" w:ascii="Times New Roman" w:hAnsi="宋体" w:eastAsia="宋体"/>
          <w:b/>
          <w:color w:val="000000" w:themeColor="text1"/>
        </w:rPr>
      </w:pPr>
      <w:r>
        <w:rPr>
          <w:rFonts w:hint="eastAsia" w:ascii="Arial" w:hAnsi="黑体" w:eastAsia="黑体"/>
          <w:b/>
          <w:color w:val="000000" w:themeColor="text1"/>
        </w:rPr>
        <w:t>类型三</w:t>
      </w:r>
      <w:r>
        <w:rPr>
          <w:rFonts w:hint="eastAsia" w:ascii="Times New Roman" w:hAnsi="宋体" w:eastAsia="宋体"/>
          <w:b/>
          <w:color w:val="000000" w:themeColor="text1"/>
        </w:rPr>
        <w:t>　</w:t>
      </w:r>
      <w:r>
        <w:rPr>
          <w:rFonts w:hint="eastAsia" w:ascii="Arial" w:hAnsi="黑体" w:eastAsia="黑体"/>
          <w:b/>
          <w:color w:val="000000" w:themeColor="text1"/>
        </w:rPr>
        <w:t>开关通断和滑动变阻器结合引起的动态电路分析</w:t>
      </w:r>
    </w:p>
    <w:p w14:paraId="6914C6D9">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如图所示，电源电压恒为</w:t>
      </w:r>
      <w:r>
        <w:rPr>
          <w:rFonts w:ascii="Times New Roman" w:hAnsi="宋体" w:eastAsia="宋体"/>
          <w:b/>
          <w:color w:val="000000" w:themeColor="text1"/>
        </w:rPr>
        <w:t>6 V</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10 Ω</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color w:val="000000" w:themeColor="text1"/>
        </w:rPr>
        <w:t>15 Ω</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3</w:t>
      </w:r>
      <w:r>
        <w:rPr>
          <w:rFonts w:hint="eastAsia" w:ascii="Times New Roman" w:hAnsi="宋体" w:eastAsia="宋体"/>
          <w:b/>
          <w:color w:val="000000" w:themeColor="text1"/>
        </w:rPr>
        <w:t>的规格为</w:t>
      </w:r>
      <w:r>
        <w:rPr>
          <w:rFonts w:hint="eastAsia" w:ascii="Times New Roman" w:hAnsi="Times New Roman" w:eastAsia="宋体" w:cs="Times New Roman"/>
          <w:b/>
          <w:color w:val="000000" w:themeColor="text1"/>
        </w:rPr>
        <w:t>“</w:t>
      </w:r>
      <w:r>
        <w:rPr>
          <w:rFonts w:ascii="Times New Roman" w:hAnsi="宋体" w:eastAsia="宋体"/>
          <w:b/>
          <w:color w:val="000000" w:themeColor="text1"/>
        </w:rPr>
        <w:t>30 Ω</w:t>
      </w:r>
      <w:r>
        <w:rPr>
          <w:rFonts w:hint="eastAsia" w:ascii="Times New Roman" w:hAnsi="宋体" w:eastAsia="宋体"/>
          <w:b/>
          <w:color w:val="000000" w:themeColor="text1"/>
        </w:rPr>
        <w:t>　</w:t>
      </w:r>
      <w:r>
        <w:rPr>
          <w:rFonts w:ascii="Times New Roman" w:hAnsi="宋体" w:eastAsia="宋体"/>
          <w:b/>
          <w:color w:val="000000" w:themeColor="text1"/>
        </w:rPr>
        <w:t>1 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，电压表</w:t>
      </w:r>
      <w:r>
        <w:rPr>
          <w:rFonts w:ascii="Times New Roman" w:hAnsi="宋体" w:eastAsia="宋体"/>
          <w:b/>
          <w:color w:val="000000" w:themeColor="text1"/>
        </w:rPr>
        <w:t>V</w:t>
      </w:r>
      <w:r>
        <w:rPr>
          <w:rFonts w:ascii="Times New Roman" w:hAnsi="宋体" w:eastAsia="宋体"/>
          <w:b/>
          <w:color w:val="000000" w:themeColor="text1"/>
          <w:vertAlign w:val="subscript"/>
        </w:rPr>
        <w:t>1</w:t>
      </w:r>
      <w:r>
        <w:rPr>
          <w:rFonts w:hint="eastAsia" w:ascii="Times New Roman" w:hAnsi="宋体" w:eastAsia="宋体"/>
          <w:b/>
          <w:color w:val="000000" w:themeColor="text1"/>
        </w:rPr>
        <w:t>的量程为</w:t>
      </w:r>
      <w:r>
        <w:rPr>
          <w:rFonts w:ascii="Times New Roman" w:hAnsi="宋体" w:eastAsia="宋体"/>
          <w:b/>
          <w:color w:val="000000" w:themeColor="text1"/>
        </w:rPr>
        <w:t>0~3 V</w:t>
      </w:r>
      <w:r>
        <w:rPr>
          <w:rFonts w:hint="eastAsia" w:ascii="Times New Roman" w:hAnsi="宋体" w:eastAsia="宋体"/>
          <w:b/>
          <w:color w:val="000000" w:themeColor="text1"/>
        </w:rPr>
        <w:t>，</w:t>
      </w:r>
      <w:r>
        <w:rPr>
          <w:rFonts w:ascii="Times New Roman" w:hAnsi="宋体" w:eastAsia="宋体"/>
          <w:b/>
          <w:color w:val="000000" w:themeColor="text1"/>
        </w:rPr>
        <w:t>V</w:t>
      </w:r>
      <w:r>
        <w:rPr>
          <w:rFonts w:ascii="Times New Roman" w:hAnsi="宋体" w:eastAsia="宋体"/>
          <w:b/>
          <w:color w:val="000000" w:themeColor="text1"/>
          <w:vertAlign w:val="subscript"/>
        </w:rPr>
        <w:t>2</w:t>
      </w:r>
      <w:r>
        <w:rPr>
          <w:rFonts w:hint="eastAsia" w:ascii="Times New Roman" w:hAnsi="宋体" w:eastAsia="宋体"/>
          <w:b/>
          <w:color w:val="000000" w:themeColor="text1"/>
        </w:rPr>
        <w:t>的量程为</w:t>
      </w:r>
      <w:r>
        <w:rPr>
          <w:rFonts w:ascii="Times New Roman" w:hAnsi="宋体" w:eastAsia="宋体"/>
          <w:b/>
          <w:color w:val="000000" w:themeColor="text1"/>
        </w:rPr>
        <w:t>0~15 V</w:t>
      </w:r>
      <w:r>
        <w:rPr>
          <w:rFonts w:hint="eastAsia" w:ascii="Times New Roman" w:hAnsi="宋体" w:eastAsia="宋体"/>
          <w:b/>
          <w:color w:val="000000" w:themeColor="text1"/>
        </w:rPr>
        <w:t>，电流表</w:t>
      </w:r>
      <w:r>
        <w:rPr>
          <w:rFonts w:ascii="Times New Roman" w:hAnsi="宋体" w:eastAsia="宋体"/>
          <w:b/>
          <w:color w:val="000000" w:themeColor="text1"/>
        </w:rPr>
        <w:t>A</w:t>
      </w:r>
      <w:r>
        <w:rPr>
          <w:rFonts w:hint="eastAsia" w:ascii="Times New Roman" w:hAnsi="宋体" w:eastAsia="宋体"/>
          <w:b/>
          <w:color w:val="000000" w:themeColor="text1"/>
        </w:rPr>
        <w:t>的量程为</w:t>
      </w:r>
      <w:r>
        <w:rPr>
          <w:rFonts w:ascii="Times New Roman" w:hAnsi="宋体" w:eastAsia="宋体"/>
          <w:b/>
          <w:color w:val="000000" w:themeColor="text1"/>
        </w:rPr>
        <w:t>0~</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A</w:t>
      </w:r>
      <w:r>
        <w:rPr>
          <w:rFonts w:hint="eastAsia" w:ascii="Times New Roman" w:hAnsi="宋体" w:eastAsia="宋体"/>
          <w:b/>
          <w:color w:val="000000" w:themeColor="text1"/>
        </w:rPr>
        <w:t>，下列说法正确的是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5D1D52D0">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59840" cy="1331595"/>
            <wp:effectExtent l="0" t="0" r="0" b="0"/>
            <wp:docPr id="514" name="image5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image502.jpeg"/>
                    <pic:cNvPicPr>
                      <a:picLocks noChangeAspect="1"/>
                    </pic:cNvPicPr>
                  </pic:nvPicPr>
                  <pic:blipFill>
                    <a:blip r:embed="rId430"/>
                    <a:stretch>
                      <a:fillRect/>
                    </a:stretch>
                  </pic:blipFill>
                  <pic:spPr>
                    <a:xfrm>
                      <a:off x="0" y="0"/>
                      <a:ext cx="1260000" cy="1332000"/>
                    </a:xfrm>
                    <a:prstGeom prst="rect">
                      <a:avLst/>
                    </a:prstGeom>
                  </pic:spPr>
                </pic:pic>
              </a:graphicData>
            </a:graphic>
          </wp:inline>
        </w:drawing>
      </w:r>
    </w:p>
    <w:p w14:paraId="48FEE98D">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只闭合</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时，向左移动滑片，</w:t>
      </w:r>
      <w:r>
        <w:rPr>
          <w:rFonts w:ascii="Times New Roman" w:hAnsi="宋体" w:eastAsia="宋体"/>
          <w:b/>
          <w:color w:val="000000" w:themeColor="text1"/>
        </w:rPr>
        <w:t>A</w:t>
      </w:r>
      <w:r>
        <w:rPr>
          <w:rFonts w:hint="eastAsia" w:ascii="Times New Roman" w:hAnsi="宋体" w:eastAsia="宋体"/>
          <w:b/>
          <w:color w:val="000000" w:themeColor="text1"/>
        </w:rPr>
        <w:t>示数变大，</w:t>
      </w:r>
      <w:r>
        <w:rPr>
          <w:rFonts w:ascii="Times New Roman" w:hAnsi="宋体" w:eastAsia="宋体"/>
          <w:b/>
          <w:color w:val="000000" w:themeColor="text1"/>
        </w:rPr>
        <w:t>V</w:t>
      </w:r>
      <w:r>
        <w:rPr>
          <w:rFonts w:ascii="Times New Roman" w:hAnsi="宋体" w:eastAsia="宋体"/>
          <w:b/>
          <w:color w:val="000000" w:themeColor="text1"/>
          <w:vertAlign w:val="subscript"/>
        </w:rPr>
        <w:t>2</w:t>
      </w:r>
      <w:r>
        <w:rPr>
          <w:rFonts w:hint="eastAsia" w:ascii="Times New Roman" w:hAnsi="宋体" w:eastAsia="宋体"/>
          <w:b/>
          <w:color w:val="000000" w:themeColor="text1"/>
        </w:rPr>
        <w:t>示数变大</w:t>
      </w:r>
    </w:p>
    <w:p w14:paraId="7652A6F4">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只闭合</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时，向左移动滑片，</w:t>
      </w:r>
      <w:r>
        <w:rPr>
          <w:rFonts w:ascii="Times New Roman" w:hAnsi="宋体" w:eastAsia="宋体"/>
          <w:b/>
          <w:color w:val="000000" w:themeColor="text1"/>
        </w:rPr>
        <w:t>V</w:t>
      </w:r>
      <w:r>
        <w:rPr>
          <w:rFonts w:ascii="Times New Roman" w:hAnsi="宋体" w:eastAsia="宋体"/>
          <w:b/>
          <w:color w:val="000000" w:themeColor="text1"/>
          <w:vertAlign w:val="subscript"/>
        </w:rPr>
        <w:t>2</w:t>
      </w:r>
      <w:r>
        <w:rPr>
          <w:rFonts w:hint="eastAsia" w:ascii="Times New Roman" w:hAnsi="宋体" w:eastAsia="宋体"/>
          <w:b/>
          <w:color w:val="000000" w:themeColor="text1"/>
        </w:rPr>
        <w:t>示数变化量的绝对值与</w:t>
      </w:r>
      <w:r>
        <w:rPr>
          <w:rFonts w:ascii="Times New Roman" w:hAnsi="宋体" w:eastAsia="宋体"/>
          <w:b/>
          <w:color w:val="000000" w:themeColor="text1"/>
        </w:rPr>
        <w:t>A</w:t>
      </w:r>
      <w:r>
        <w:rPr>
          <w:rFonts w:hint="eastAsia" w:ascii="Times New Roman" w:hAnsi="宋体" w:eastAsia="宋体"/>
          <w:b/>
          <w:color w:val="000000" w:themeColor="text1"/>
        </w:rPr>
        <w:t>示数变化量的比值不变</w:t>
      </w:r>
    </w:p>
    <w:p w14:paraId="5BDBCB96">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只闭合</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时，向右移动滑片，</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两端的电压变化量的绝对值与</w:t>
      </w:r>
      <w:r>
        <w:rPr>
          <w:rFonts w:ascii="Times New Roman" w:hAnsi="宋体" w:eastAsia="宋体"/>
          <w:b/>
          <w:i/>
          <w:color w:val="000000" w:themeColor="text1"/>
        </w:rPr>
        <w:t>R</w:t>
      </w:r>
      <w:r>
        <w:rPr>
          <w:rFonts w:ascii="Times New Roman" w:hAnsi="宋体" w:eastAsia="宋体"/>
          <w:b/>
          <w:color w:val="000000" w:themeColor="text1"/>
          <w:vertAlign w:val="subscript"/>
        </w:rPr>
        <w:t>3</w:t>
      </w:r>
      <w:r>
        <w:rPr>
          <w:rFonts w:hint="eastAsia" w:ascii="Times New Roman" w:hAnsi="宋体" w:eastAsia="宋体"/>
          <w:b/>
          <w:color w:val="000000" w:themeColor="text1"/>
        </w:rPr>
        <w:t>两端的电压变化量相等</w:t>
      </w:r>
    </w:p>
    <w:p w14:paraId="1A1E1788">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闭合</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时，移动滑片，在保证电路安全的情况下，电路消耗的最大电流为0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A</w:t>
      </w:r>
    </w:p>
    <w:p w14:paraId="61AEECA3">
      <w:pPr>
        <w:rPr>
          <w:rFonts w:hint="eastAsia" w:ascii="Times New Roman" w:hAnsi="宋体" w:eastAsia="宋体"/>
          <w:b/>
          <w:color w:val="000000" w:themeColor="text1"/>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如图所示，已知</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，当开关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闭合、开关</w:t>
      </w:r>
      <w:r>
        <w:rPr>
          <w:rFonts w:ascii="Times New Roman" w:hAnsi="宋体" w:eastAsia="宋体"/>
          <w:b/>
          <w:color w:val="000000" w:themeColor="text1"/>
        </w:rPr>
        <w:t>S</w:t>
      </w:r>
      <w:r>
        <w:rPr>
          <w:rFonts w:hint="eastAsia" w:ascii="Times New Roman" w:hAnsi="宋体" w:eastAsia="宋体"/>
          <w:b/>
          <w:color w:val="000000" w:themeColor="text1"/>
        </w:rPr>
        <w:t>掷到</w:t>
      </w:r>
      <w:r>
        <w:rPr>
          <w:rFonts w:ascii="Times New Roman" w:hAnsi="宋体" w:eastAsia="宋体"/>
          <w:b/>
          <w:color w:val="000000" w:themeColor="text1"/>
        </w:rPr>
        <w:t>2</w:t>
      </w:r>
      <w:r>
        <w:rPr>
          <w:rFonts w:hint="eastAsia" w:ascii="Times New Roman" w:hAnsi="宋体" w:eastAsia="宋体"/>
          <w:b/>
          <w:color w:val="000000" w:themeColor="text1"/>
        </w:rPr>
        <w:t>时，电压表与电流表的示数分别为</w:t>
      </w:r>
      <w:r>
        <w:rPr>
          <w:rFonts w:ascii="Times New Roman" w:hAnsi="宋体" w:eastAsia="宋体"/>
          <w:b/>
          <w:i/>
          <w:color w:val="000000" w:themeColor="text1"/>
        </w:rPr>
        <w:t>U</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hint="eastAsia" w:ascii="Times New Roman" w:hAnsi="宋体" w:eastAsia="宋体"/>
          <w:b/>
          <w:color w:val="000000" w:themeColor="text1"/>
        </w:rPr>
        <w:t>，当开关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断开、开关</w:t>
      </w:r>
      <w:r>
        <w:rPr>
          <w:rFonts w:ascii="Times New Roman" w:hAnsi="宋体" w:eastAsia="宋体"/>
          <w:b/>
          <w:color w:val="000000" w:themeColor="text1"/>
        </w:rPr>
        <w:t>S</w:t>
      </w:r>
      <w:r>
        <w:rPr>
          <w:rFonts w:hint="eastAsia" w:ascii="Times New Roman" w:hAnsi="宋体" w:eastAsia="宋体"/>
          <w:b/>
          <w:color w:val="000000" w:themeColor="text1"/>
        </w:rPr>
        <w:t>由</w:t>
      </w:r>
      <w:r>
        <w:rPr>
          <w:rFonts w:ascii="Times New Roman" w:hAnsi="宋体" w:eastAsia="宋体"/>
          <w:b/>
          <w:color w:val="000000" w:themeColor="text1"/>
        </w:rPr>
        <w:t>2</w:t>
      </w:r>
      <w:r>
        <w:rPr>
          <w:rFonts w:hint="eastAsia" w:ascii="Times New Roman" w:hAnsi="宋体" w:eastAsia="宋体"/>
          <w:b/>
          <w:color w:val="000000" w:themeColor="text1"/>
        </w:rPr>
        <w:t>掷到</w:t>
      </w:r>
      <w:r>
        <w:rPr>
          <w:rFonts w:ascii="Times New Roman" w:hAnsi="宋体" w:eastAsia="宋体"/>
          <w:b/>
          <w:color w:val="000000" w:themeColor="text1"/>
        </w:rPr>
        <w:t>1</w:t>
      </w:r>
      <w:r>
        <w:rPr>
          <w:rFonts w:hint="eastAsia" w:ascii="Times New Roman" w:hAnsi="宋体" w:eastAsia="宋体"/>
          <w:b/>
          <w:color w:val="000000" w:themeColor="text1"/>
        </w:rPr>
        <w:t>的同时，将滑动变阻器的滑片移到最左端，电压表的示数分别为</w:t>
      </w:r>
      <w:r>
        <w:rPr>
          <w:rFonts w:ascii="Times New Roman" w:hAnsi="宋体" w:eastAsia="宋体"/>
          <w:b/>
          <w:i/>
          <w:color w:val="000000" w:themeColor="text1"/>
        </w:rPr>
        <w:t>U</w:t>
      </w:r>
      <w:r>
        <w:rPr>
          <w:rFonts w:ascii="Times New Roman" w:hAnsi="宋体" w:eastAsia="宋体"/>
          <w:b/>
          <w:color w:val="000000" w:themeColor="text1"/>
          <w:vertAlign w:val="subscript"/>
        </w:rPr>
        <w:t>2</w:t>
      </w:r>
      <w:r>
        <w:rPr>
          <w:rFonts w:hint="eastAsia" w:ascii="Times New Roman" w:hAnsi="宋体" w:eastAsia="宋体"/>
          <w:b/>
          <w:color w:val="000000" w:themeColor="text1"/>
        </w:rPr>
        <w:t>和</w:t>
      </w:r>
      <w:r>
        <w:rPr>
          <w:rFonts w:ascii="Times New Roman" w:hAnsi="宋体" w:eastAsia="宋体"/>
          <w:b/>
          <w:i/>
          <w:color w:val="000000" w:themeColor="text1"/>
        </w:rPr>
        <w:t>I</w:t>
      </w:r>
      <w:r>
        <w:rPr>
          <w:rFonts w:ascii="Times New Roman" w:hAnsi="宋体" w:eastAsia="宋体"/>
          <w:b/>
          <w:color w:val="000000" w:themeColor="text1"/>
          <w:vertAlign w:val="subscript"/>
        </w:rPr>
        <w:t>2</w:t>
      </w:r>
      <w:r>
        <w:rPr>
          <w:rFonts w:hint="eastAsia" w:ascii="Times New Roman" w:hAnsi="宋体" w:eastAsia="宋体"/>
          <w:b/>
          <w:color w:val="000000" w:themeColor="text1"/>
        </w:rPr>
        <w:t>，则以下判断正确的是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0EB9042E">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43940" cy="1007745"/>
            <wp:effectExtent l="0" t="0" r="0" b="0"/>
            <wp:docPr id="515" name="image5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 name="image503.jpeg"/>
                    <pic:cNvPicPr>
                      <a:picLocks noChangeAspect="1"/>
                    </pic:cNvPicPr>
                  </pic:nvPicPr>
                  <pic:blipFill>
                    <a:blip r:embed="rId431"/>
                    <a:stretch>
                      <a:fillRect/>
                    </a:stretch>
                  </pic:blipFill>
                  <pic:spPr>
                    <a:xfrm>
                      <a:off x="0" y="0"/>
                      <a:ext cx="1044000" cy="1008000"/>
                    </a:xfrm>
                    <a:prstGeom prst="rect">
                      <a:avLst/>
                    </a:prstGeom>
                  </pic:spPr>
                </pic:pic>
              </a:graphicData>
            </a:graphic>
          </wp:inline>
        </w:drawing>
      </w:r>
    </w:p>
    <w:p w14:paraId="6AE21FD1">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U</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U</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2</w:t>
      </w:r>
    </w:p>
    <w:p w14:paraId="7FEB7D39">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U</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U</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2</w:t>
      </w:r>
    </w:p>
    <w:p w14:paraId="082FEDEB">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U</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U</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2</w:t>
      </w:r>
    </w:p>
    <w:p w14:paraId="31C70DBD">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U</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U</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2</w:t>
      </w:r>
    </w:p>
    <w:p w14:paraId="1DD2CCD4">
      <w:pPr>
        <w:rPr>
          <w:rFonts w:hint="eastAsia" w:ascii="Times New Roman" w:hAnsi="宋体" w:eastAsia="宋体"/>
          <w:b/>
          <w:color w:val="000000" w:themeColor="text1"/>
        </w:rPr>
      </w:pPr>
      <w:r>
        <w:rPr>
          <w:rFonts w:hint="eastAsia" w:ascii="Arial" w:hAnsi="黑体" w:eastAsia="黑体"/>
          <w:b/>
          <w:color w:val="000000" w:themeColor="text1"/>
        </w:rPr>
        <w:t>类型四</w:t>
      </w:r>
      <w:r>
        <w:rPr>
          <w:rFonts w:hint="eastAsia" w:ascii="Times New Roman" w:hAnsi="宋体" w:eastAsia="宋体"/>
          <w:b/>
          <w:color w:val="000000" w:themeColor="text1"/>
        </w:rPr>
        <w:t>　</w:t>
      </w:r>
      <w:r>
        <w:rPr>
          <w:rFonts w:hint="eastAsia" w:ascii="Arial" w:hAnsi="黑体" w:eastAsia="黑体"/>
          <w:b/>
          <w:color w:val="000000" w:themeColor="text1"/>
        </w:rPr>
        <w:t>生活中可变电阻引起的动态电路分析</w:t>
      </w:r>
    </w:p>
    <w:p w14:paraId="60C1139E">
      <w:pPr>
        <w:rPr>
          <w:rFonts w:hint="eastAsia" w:ascii="Times New Roman" w:hAnsi="宋体" w:eastAsia="宋体"/>
          <w:b/>
          <w:color w:val="000000" w:themeColor="text1"/>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如图为某光敏电阻的控制电路示意图，电源两端电压保持不变，</w:t>
      </w:r>
      <w:r>
        <w:rPr>
          <w:rFonts w:ascii="Times New Roman" w:hAnsi="宋体" w:eastAsia="宋体"/>
          <w:b/>
          <w:i/>
          <w:color w:val="000000" w:themeColor="text1"/>
        </w:rPr>
        <w:t>R</w:t>
      </w:r>
      <w:r>
        <w:rPr>
          <w:rFonts w:hint="eastAsia" w:ascii="Times New Roman" w:hAnsi="宋体" w:eastAsia="宋体"/>
          <w:b/>
          <w:color w:val="000000" w:themeColor="text1"/>
        </w:rPr>
        <w:t>为定值电阻，</w:t>
      </w:r>
      <w:r>
        <w:rPr>
          <w:rFonts w:ascii="Times New Roman" w:hAnsi="宋体" w:eastAsia="宋体"/>
          <w:b/>
          <w:i/>
          <w:color w:val="000000" w:themeColor="text1"/>
        </w:rPr>
        <w:t>R</w:t>
      </w:r>
      <w:r>
        <w:rPr>
          <w:rFonts w:ascii="Times New Roman" w:hAnsi="宋体" w:eastAsia="宋体"/>
          <w:b/>
          <w:color w:val="000000" w:themeColor="text1"/>
          <w:vertAlign w:val="subscript"/>
        </w:rPr>
        <w:t>G</w:t>
      </w:r>
      <w:r>
        <w:rPr>
          <w:rFonts w:hint="eastAsia" w:ascii="Times New Roman" w:hAnsi="宋体" w:eastAsia="宋体"/>
          <w:b/>
          <w:color w:val="000000" w:themeColor="text1"/>
        </w:rPr>
        <w:t>为光敏电阻，其阻值随光照强度的减弱而增大。闭合开关</w:t>
      </w:r>
      <w:r>
        <w:rPr>
          <w:rFonts w:ascii="Times New Roman" w:hAnsi="宋体" w:eastAsia="宋体"/>
          <w:b/>
          <w:color w:val="000000" w:themeColor="text1"/>
        </w:rPr>
        <w:t>S</w:t>
      </w:r>
      <w:r>
        <w:rPr>
          <w:rFonts w:hint="eastAsia" w:ascii="Times New Roman" w:hAnsi="宋体" w:eastAsia="宋体"/>
          <w:b/>
          <w:color w:val="000000" w:themeColor="text1"/>
        </w:rPr>
        <w:t>，当光照强度减弱时，下列判断中正确的是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6A1A7A3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475740" cy="1043940"/>
            <wp:effectExtent l="0" t="0" r="0" b="0"/>
            <wp:docPr id="516" name="image5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image504.jpeg"/>
                    <pic:cNvPicPr>
                      <a:picLocks noChangeAspect="1"/>
                    </pic:cNvPicPr>
                  </pic:nvPicPr>
                  <pic:blipFill>
                    <a:blip r:embed="rId432"/>
                    <a:stretch>
                      <a:fillRect/>
                    </a:stretch>
                  </pic:blipFill>
                  <pic:spPr>
                    <a:xfrm>
                      <a:off x="0" y="0"/>
                      <a:ext cx="1476000" cy="1044000"/>
                    </a:xfrm>
                    <a:prstGeom prst="rect">
                      <a:avLst/>
                    </a:prstGeom>
                  </pic:spPr>
                </pic:pic>
              </a:graphicData>
            </a:graphic>
          </wp:inline>
        </w:drawing>
      </w:r>
    </w:p>
    <w:p w14:paraId="14CFD725">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G</w:t>
      </w:r>
      <w:r>
        <w:rPr>
          <w:rFonts w:hint="eastAsia" w:ascii="Times New Roman" w:hAnsi="宋体" w:eastAsia="宋体"/>
          <w:b/>
          <w:color w:val="000000" w:themeColor="text1"/>
        </w:rPr>
        <w:t>的阻值减小</w:t>
      </w:r>
    </w:p>
    <w:p w14:paraId="047D5247">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电流表示数变小</w:t>
      </w:r>
    </w:p>
    <w:p w14:paraId="56CA2B3C">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电压表示数变大</w:t>
      </w:r>
    </w:p>
    <w:p w14:paraId="24E9748A">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G</w:t>
      </w:r>
      <w:r>
        <w:rPr>
          <w:rFonts w:hint="eastAsia" w:ascii="Times New Roman" w:hAnsi="宋体" w:eastAsia="宋体"/>
          <w:b/>
          <w:color w:val="000000" w:themeColor="text1"/>
        </w:rPr>
        <w:t>两端的电压不变</w:t>
      </w:r>
    </w:p>
    <w:p w14:paraId="0AC1C748">
      <w:pPr>
        <w:rPr>
          <w:rFonts w:hint="eastAsia" w:ascii="Times New Roman" w:hAnsi="宋体" w:eastAsia="宋体"/>
          <w:b/>
          <w:color w:val="000000" w:themeColor="text1"/>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［新课标</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模型建构］</w:t>
      </w:r>
      <w:r>
        <w:rPr>
          <w:rFonts w:hint="eastAsia" w:ascii="Times New Roman" w:hAnsi="宋体" w:eastAsia="宋体"/>
          <w:b/>
          <w:color w:val="000000" w:themeColor="text1"/>
        </w:rPr>
        <w:t>将一根细金属丝置入柔性塑料中，可以制成用来检测物体形变的器件应变片，其结构如图</w:t>
      </w:r>
      <w:r>
        <w:rPr>
          <w:rFonts w:ascii="Times New Roman" w:hAnsi="宋体" w:eastAsia="宋体"/>
          <w:b/>
          <w:color w:val="000000" w:themeColor="text1"/>
        </w:rPr>
        <w:t>1</w:t>
      </w:r>
      <w:r>
        <w:rPr>
          <w:rFonts w:hint="eastAsia" w:ascii="Times New Roman" w:hAnsi="宋体" w:eastAsia="宋体"/>
          <w:b/>
          <w:color w:val="000000" w:themeColor="text1"/>
        </w:rPr>
        <w:t>所示。将它接入图</w:t>
      </w:r>
      <w:r>
        <w:rPr>
          <w:rFonts w:ascii="Times New Roman" w:hAnsi="宋体" w:eastAsia="宋体"/>
          <w:b/>
          <w:color w:val="000000" w:themeColor="text1"/>
        </w:rPr>
        <w:t>2</w:t>
      </w:r>
      <w:r>
        <w:rPr>
          <w:rFonts w:hint="eastAsia" w:ascii="Times New Roman" w:hAnsi="宋体" w:eastAsia="宋体"/>
          <w:b/>
          <w:color w:val="000000" w:themeColor="text1"/>
        </w:rPr>
        <w:t>所示的电路，电源电压不变，</w:t>
      </w:r>
      <w:r>
        <w:rPr>
          <w:rFonts w:ascii="Times New Roman" w:hAnsi="宋体" w:eastAsia="宋体"/>
          <w:b/>
          <w:i/>
          <w:color w:val="000000" w:themeColor="text1"/>
        </w:rPr>
        <w:t>R</w:t>
      </w:r>
      <w:r>
        <w:rPr>
          <w:rFonts w:hint="eastAsia" w:ascii="Times New Roman" w:hAnsi="宋体" w:eastAsia="宋体"/>
          <w:b/>
          <w:color w:val="000000" w:themeColor="text1"/>
        </w:rPr>
        <w:t>为定值电阻。闭合开关</w:t>
      </w:r>
      <w:r>
        <w:rPr>
          <w:rFonts w:ascii="Times New Roman" w:hAnsi="宋体" w:eastAsia="宋体"/>
          <w:b/>
          <w:color w:val="000000" w:themeColor="text1"/>
        </w:rPr>
        <w:t>S</w:t>
      </w:r>
      <w:r>
        <w:rPr>
          <w:rFonts w:hint="eastAsia" w:ascii="Times New Roman" w:hAnsi="宋体" w:eastAsia="宋体"/>
          <w:b/>
          <w:color w:val="000000" w:themeColor="text1"/>
        </w:rPr>
        <w:t>，当应变片随被检测物体发生拉伸形变时，塑料中的金属丝会被拉长变细，导致电阻变大，则电路中的</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4706C08A">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23645" cy="791845"/>
            <wp:effectExtent l="0" t="0" r="0" b="0"/>
            <wp:docPr id="517" name="image5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image505.jpeg"/>
                    <pic:cNvPicPr>
                      <a:picLocks noChangeAspect="1"/>
                    </pic:cNvPicPr>
                  </pic:nvPicPr>
                  <pic:blipFill>
                    <a:blip r:embed="rId433"/>
                    <a:stretch>
                      <a:fillRect/>
                    </a:stretch>
                  </pic:blipFill>
                  <pic:spPr>
                    <a:xfrm>
                      <a:off x="0" y="0"/>
                      <a:ext cx="1224000" cy="792000"/>
                    </a:xfrm>
                    <a:prstGeom prst="rect">
                      <a:avLst/>
                    </a:prstGeom>
                  </pic:spPr>
                </pic:pic>
              </a:graphicData>
            </a:graphic>
          </wp:inline>
        </w:drawing>
      </w:r>
      <w:r>
        <w:rPr>
          <w:rFonts w:hint="eastAsia" w:ascii="Times New Roman" w:hAnsi="宋体" w:eastAsia="宋体"/>
          <w:b/>
          <w:color w:val="000000" w:themeColor="text1"/>
        </w:rPr>
        <w:t>图</w:t>
      </w:r>
      <w:r>
        <w:rPr>
          <w:rFonts w:ascii="Times New Roman" w:hAnsi="宋体" w:eastAsia="宋体"/>
          <w:b/>
          <w:color w:val="000000" w:themeColor="text1"/>
        </w:rPr>
        <w:t>1</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935990" cy="755650"/>
            <wp:effectExtent l="0" t="0" r="0" b="0"/>
            <wp:docPr id="518" name="image5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image506.jpeg"/>
                    <pic:cNvPicPr>
                      <a:picLocks noChangeAspect="1"/>
                    </pic:cNvPicPr>
                  </pic:nvPicPr>
                  <pic:blipFill>
                    <a:blip r:embed="rId434"/>
                    <a:stretch>
                      <a:fillRect/>
                    </a:stretch>
                  </pic:blipFill>
                  <pic:spPr>
                    <a:xfrm>
                      <a:off x="0" y="0"/>
                      <a:ext cx="936000" cy="756000"/>
                    </a:xfrm>
                    <a:prstGeom prst="rect">
                      <a:avLst/>
                    </a:prstGeom>
                  </pic:spPr>
                </pic:pic>
              </a:graphicData>
            </a:graphic>
          </wp:inline>
        </w:drawing>
      </w:r>
      <w:r>
        <w:rPr>
          <w:rFonts w:hint="eastAsia" w:ascii="Times New Roman" w:hAnsi="宋体" w:eastAsia="宋体"/>
          <w:b/>
          <w:color w:val="000000" w:themeColor="text1"/>
        </w:rPr>
        <w:t>图</w:t>
      </w:r>
      <w:r>
        <w:rPr>
          <w:rFonts w:ascii="Times New Roman" w:hAnsi="宋体" w:eastAsia="宋体"/>
          <w:b/>
          <w:color w:val="000000" w:themeColor="text1"/>
        </w:rPr>
        <w:t>2</w:t>
      </w:r>
    </w:p>
    <w:p w14:paraId="69154E7D">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电压表和电流表示数都变大</w:t>
      </w:r>
    </w:p>
    <w:p w14:paraId="717101E0">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电压表示数变小，电流表示数变大</w:t>
      </w:r>
    </w:p>
    <w:p w14:paraId="1761E0DE">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电压表和电流表示数都变小</w:t>
      </w:r>
    </w:p>
    <w:p w14:paraId="20FC6D1B">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电压表示数变大，电流表示数变小</w:t>
      </w:r>
      <w:r>
        <w:rPr>
          <w:rFonts w:ascii="Times New Roman" w:hAnsi="宋体" w:eastAsia="宋体"/>
          <w:b/>
          <w:color w:val="000000" w:themeColor="text1"/>
        </w:rPr>
        <w:br w:type="page"/>
      </w:r>
    </w:p>
    <w:p w14:paraId="0EF27117">
      <w:pPr>
        <w:jc w:val="center"/>
        <w:rPr>
          <w:rFonts w:hint="eastAsia" w:ascii="Times New Roman" w:hAnsi="宋体" w:eastAsia="宋体"/>
          <w:b/>
          <w:color w:val="000000" w:themeColor="text1"/>
        </w:rPr>
      </w:pPr>
      <w:r>
        <w:rPr>
          <w:rFonts w:hint="eastAsia" w:ascii="Times New Roman" w:hAnsi="宋体" w:eastAsia="宋体"/>
          <w:b/>
          <w:color w:val="000000" w:themeColor="text1"/>
          <w:sz w:val="36"/>
          <w:szCs w:val="36"/>
        </w:rPr>
        <w:t>　</w:t>
      </w:r>
      <w:r>
        <w:rPr>
          <w:rFonts w:hint="eastAsia" w:ascii="Arial" w:hAnsi="微软雅黑" w:eastAsia="微软雅黑"/>
          <w:b/>
          <w:color w:val="000000" w:themeColor="text1"/>
          <w:sz w:val="36"/>
          <w:szCs w:val="36"/>
        </w:rPr>
        <w:t>专题训练</w:t>
      </w:r>
      <w:r>
        <w:rPr>
          <w:rFonts w:hint="eastAsia" w:ascii="Times New Roman" w:hAnsi="Times New Roman" w:eastAsia="微软雅黑"/>
          <w:b/>
          <w:color w:val="000000" w:themeColor="text1"/>
          <w:sz w:val="36"/>
          <w:szCs w:val="36"/>
        </w:rPr>
        <w:t>(</w:t>
      </w:r>
      <w:r>
        <w:rPr>
          <w:rFonts w:hint="eastAsia" w:ascii="Arial" w:hAnsi="微软雅黑" w:eastAsia="微软雅黑"/>
          <w:b/>
          <w:color w:val="000000" w:themeColor="text1"/>
          <w:sz w:val="36"/>
          <w:szCs w:val="36"/>
        </w:rPr>
        <w:t>七</w:t>
      </w:r>
      <w:r>
        <w:rPr>
          <w:rFonts w:hint="eastAsia" w:ascii="Times New Roman" w:hAnsi="Times New Roman" w:eastAsia="微软雅黑"/>
          <w:b/>
          <w:color w:val="000000" w:themeColor="text1"/>
          <w:sz w:val="36"/>
          <w:szCs w:val="36"/>
        </w:rPr>
        <w:t>)</w:t>
      </w:r>
      <w:r>
        <w:rPr>
          <w:rFonts w:hint="eastAsia" w:ascii="Times New Roman" w:hAnsi="宋体" w:eastAsia="宋体"/>
          <w:b/>
          <w:color w:val="000000" w:themeColor="text1"/>
          <w:sz w:val="36"/>
          <w:szCs w:val="36"/>
        </w:rPr>
        <w:t>　</w:t>
      </w:r>
      <w:r>
        <w:rPr>
          <w:rFonts w:hint="eastAsia" w:ascii="Arial" w:hAnsi="微软雅黑" w:eastAsia="微软雅黑"/>
          <w:b/>
          <w:color w:val="000000" w:themeColor="text1"/>
          <w:sz w:val="36"/>
          <w:szCs w:val="36"/>
        </w:rPr>
        <w:t>电路故障分析</w:t>
      </w:r>
      <w:r>
        <w:rPr>
          <w:rFonts w:hint="eastAsia" w:ascii="Times New Roman" w:hAnsi="宋体" w:eastAsia="宋体"/>
          <w:b/>
          <w:color w:val="000000" w:themeColor="text1"/>
          <w:sz w:val="36"/>
          <w:szCs w:val="36"/>
        </w:rPr>
        <w:t>　</w:t>
      </w:r>
    </w:p>
    <w:p w14:paraId="05E92F63">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5833B82E">
      <w:pPr>
        <w:rPr>
          <w:rFonts w:hint="eastAsia" w:ascii="Times New Roman" w:hAnsi="宋体" w:eastAsia="宋体"/>
          <w:b/>
          <w:color w:val="000000" w:themeColor="text1"/>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用导线检测故障</w:t>
      </w:r>
    </w:p>
    <w:p w14:paraId="532D97D3">
      <w:pPr>
        <w:rPr>
          <w:rFonts w:hint="eastAsia" w:ascii="Times New Roman" w:hAnsi="宋体" w:eastAsia="宋体"/>
          <w:b/>
          <w:color w:val="000000" w:themeColor="text1"/>
        </w:rPr>
      </w:pPr>
      <w:r>
        <w:rPr>
          <w:rFonts w:hint="eastAsia" w:ascii="Times New Roman" w:hAnsi="宋体" w:eastAsia="宋体"/>
          <w:b/>
          <w:color w:val="000000" w:themeColor="text1"/>
        </w:rPr>
        <w:t>　　　　　　　　　　　　　　　　</w:t>
      </w:r>
    </w:p>
    <w:p w14:paraId="45A0BA55">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在如图所示的电路中，闭合开关，灯泡都不发光。为了寻找灯泡不亮的原因，将一根完好的导线一端固定在电源正极，另一端依次接触</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w:t>
      </w:r>
      <w:r>
        <w:rPr>
          <w:rFonts w:ascii="Times New Roman" w:hAnsi="宋体" w:eastAsia="宋体"/>
          <w:b/>
          <w:i/>
          <w:color w:val="000000" w:themeColor="text1"/>
        </w:rPr>
        <w:t>c</w:t>
      </w:r>
      <w:r>
        <w:rPr>
          <w:rFonts w:hint="eastAsia" w:ascii="Times New Roman" w:hAnsi="宋体" w:eastAsia="宋体"/>
          <w:b/>
          <w:color w:val="000000" w:themeColor="text1"/>
        </w:rPr>
        <w:t>、</w:t>
      </w:r>
      <w:r>
        <w:rPr>
          <w:rFonts w:ascii="Times New Roman" w:hAnsi="宋体" w:eastAsia="宋体"/>
          <w:b/>
          <w:i/>
          <w:color w:val="000000" w:themeColor="text1"/>
        </w:rPr>
        <w:t>d</w:t>
      </w:r>
      <w:r>
        <w:rPr>
          <w:rFonts w:hint="eastAsia" w:ascii="Times New Roman" w:hAnsi="宋体" w:eastAsia="宋体"/>
          <w:b/>
          <w:color w:val="000000" w:themeColor="text1"/>
        </w:rPr>
        <w:t>四个接线柱，发现只有与</w:t>
      </w:r>
      <w:r>
        <w:rPr>
          <w:rFonts w:ascii="Times New Roman" w:hAnsi="宋体" w:eastAsia="宋体"/>
          <w:b/>
          <w:i/>
          <w:color w:val="000000" w:themeColor="text1"/>
        </w:rPr>
        <w:t>d</w:t>
      </w:r>
      <w:r>
        <w:rPr>
          <w:rFonts w:hint="eastAsia" w:ascii="Times New Roman" w:hAnsi="宋体" w:eastAsia="宋体"/>
          <w:b/>
          <w:color w:val="000000" w:themeColor="text1"/>
        </w:rPr>
        <w:t>接线柱接触时灯泡</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才发光。若电路中只有一处断路，位置可能是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42191DEE">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导线</w:t>
      </w:r>
      <w:r>
        <w:rPr>
          <w:rFonts w:hint="eastAsia" w:ascii="宋体" w:hAnsi="宋体" w:eastAsia="宋体" w:cs="宋体"/>
          <w:b/>
          <w:color w:val="000000" w:themeColor="text1"/>
        </w:rPr>
        <w:t>①</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开关</w:t>
      </w:r>
    </w:p>
    <w:p w14:paraId="589DFF23">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导线</w:t>
      </w:r>
      <w:r>
        <w:rPr>
          <w:rFonts w:hint="eastAsia" w:ascii="宋体" w:hAnsi="宋体" w:eastAsia="宋体" w:cs="宋体"/>
          <w:b/>
          <w:color w:val="000000" w:themeColor="text1"/>
        </w:rPr>
        <w:t>②</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灯泡</w:t>
      </w:r>
      <w:r>
        <w:rPr>
          <w:rFonts w:ascii="Times New Roman" w:hAnsi="宋体" w:eastAsia="宋体"/>
          <w:b/>
          <w:color w:val="000000" w:themeColor="text1"/>
        </w:rPr>
        <w:t>L</w:t>
      </w:r>
      <w:r>
        <w:rPr>
          <w:rFonts w:ascii="Times New Roman" w:hAnsi="宋体" w:eastAsia="宋体"/>
          <w:b/>
          <w:color w:val="000000" w:themeColor="text1"/>
          <w:vertAlign w:val="subscript"/>
        </w:rPr>
        <w:t>2</w:t>
      </w:r>
    </w:p>
    <w:p w14:paraId="4051CD16">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475740" cy="827405"/>
            <wp:effectExtent l="0" t="0" r="0" b="0"/>
            <wp:docPr id="519" name="image5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 name="image507.jpeg"/>
                    <pic:cNvPicPr>
                      <a:picLocks noChangeAspect="1"/>
                    </pic:cNvPicPr>
                  </pic:nvPicPr>
                  <pic:blipFill>
                    <a:blip r:embed="rId435"/>
                    <a:stretch>
                      <a:fillRect/>
                    </a:stretch>
                  </pic:blipFill>
                  <pic:spPr>
                    <a:xfrm>
                      <a:off x="0" y="0"/>
                      <a:ext cx="1476000" cy="828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1</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899795" cy="899795"/>
            <wp:effectExtent l="0" t="0" r="0" b="0"/>
            <wp:docPr id="520" name="image5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image508.jpeg"/>
                    <pic:cNvPicPr>
                      <a:picLocks noChangeAspect="1"/>
                    </pic:cNvPicPr>
                  </pic:nvPicPr>
                  <pic:blipFill>
                    <a:blip r:embed="rId436"/>
                    <a:stretch>
                      <a:fillRect/>
                    </a:stretch>
                  </pic:blipFill>
                  <pic:spPr>
                    <a:xfrm>
                      <a:off x="0" y="0"/>
                      <a:ext cx="900000" cy="900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2</w:t>
      </w:r>
      <w:r>
        <w:rPr>
          <w:rFonts w:hint="eastAsia" w:ascii="Times New Roman" w:hAnsi="宋体" w:eastAsia="宋体"/>
          <w:b/>
          <w:color w:val="000000" w:themeColor="text1"/>
        </w:rPr>
        <w:t>题图</w:t>
      </w:r>
    </w:p>
    <w:p w14:paraId="02F99593">
      <w:pPr>
        <w:rPr>
          <w:rFonts w:hint="eastAsia" w:ascii="Times New Roman" w:hAnsi="宋体" w:eastAsia="宋体"/>
          <w:b/>
          <w:color w:val="000000" w:themeColor="text1"/>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用电流表检测故障</w:t>
      </w:r>
    </w:p>
    <w:p w14:paraId="4B22638E">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如图所示，开关闭合后，</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正常发光。突然一只灯泡熄灭了，此时，干路电流表的示数变小，支路电流表示数不变，可能出现的故障是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01521967">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开路</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短路</w:t>
      </w:r>
    </w:p>
    <w:p w14:paraId="45A53D97">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开路</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短路</w:t>
      </w:r>
    </w:p>
    <w:p w14:paraId="08AA63EA">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图示电路在闭合开关后，两电流表正常工作，且读数相同，则可能发生的故障是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0BC7B5DE">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R</w:t>
      </w:r>
      <w:r>
        <w:rPr>
          <w:rFonts w:hint="eastAsia" w:ascii="Times New Roman" w:hAnsi="宋体" w:eastAsia="宋体"/>
          <w:b/>
          <w:color w:val="000000" w:themeColor="text1"/>
        </w:rPr>
        <w:t>短路</w:t>
      </w:r>
      <w:r>
        <w:rPr>
          <w:rFonts w:ascii="Times New Roman" w:hAnsi="宋体" w:eastAsia="宋体"/>
          <w:b/>
          <w:color w:val="000000" w:themeColor="text1"/>
        </w:rPr>
        <w:t xml:space="preserve"> </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R</w:t>
      </w:r>
      <w:r>
        <w:rPr>
          <w:rFonts w:hint="eastAsia" w:ascii="Times New Roman" w:hAnsi="宋体" w:eastAsia="宋体"/>
          <w:b/>
          <w:color w:val="000000" w:themeColor="text1"/>
        </w:rPr>
        <w:t>断路</w:t>
      </w:r>
    </w:p>
    <w:p w14:paraId="0798BF6C">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L</w:t>
      </w:r>
      <w:r>
        <w:rPr>
          <w:rFonts w:hint="eastAsia" w:ascii="Times New Roman" w:hAnsi="宋体" w:eastAsia="宋体"/>
          <w:b/>
          <w:color w:val="000000" w:themeColor="text1"/>
        </w:rPr>
        <w:t>短路</w:t>
      </w:r>
      <w:r>
        <w:rPr>
          <w:rFonts w:ascii="Times New Roman" w:hAnsi="宋体" w:eastAsia="宋体"/>
          <w:b/>
          <w:color w:val="000000" w:themeColor="text1"/>
        </w:rPr>
        <w:t xml:space="preserve"> </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L</w:t>
      </w:r>
      <w:r>
        <w:rPr>
          <w:rFonts w:hint="eastAsia" w:ascii="Times New Roman" w:hAnsi="宋体" w:eastAsia="宋体"/>
          <w:b/>
          <w:color w:val="000000" w:themeColor="text1"/>
        </w:rPr>
        <w:t>断路</w:t>
      </w:r>
    </w:p>
    <w:p w14:paraId="09F44770">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403985" cy="1043940"/>
            <wp:effectExtent l="0" t="0" r="0" b="0"/>
            <wp:docPr id="521" name="image5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 name="image509.jpeg"/>
                    <pic:cNvPicPr>
                      <a:picLocks noChangeAspect="1"/>
                    </pic:cNvPicPr>
                  </pic:nvPicPr>
                  <pic:blipFill>
                    <a:blip r:embed="rId437"/>
                    <a:stretch>
                      <a:fillRect/>
                    </a:stretch>
                  </pic:blipFill>
                  <pic:spPr>
                    <a:xfrm>
                      <a:off x="0" y="0"/>
                      <a:ext cx="1404000" cy="1044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3</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367790" cy="1115695"/>
            <wp:effectExtent l="0" t="0" r="0" b="0"/>
            <wp:docPr id="522" name="image5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image510.jpeg"/>
                    <pic:cNvPicPr>
                      <a:picLocks noChangeAspect="1"/>
                    </pic:cNvPicPr>
                  </pic:nvPicPr>
                  <pic:blipFill>
                    <a:blip r:embed="rId438"/>
                    <a:stretch>
                      <a:fillRect/>
                    </a:stretch>
                  </pic:blipFill>
                  <pic:spPr>
                    <a:xfrm>
                      <a:off x="0" y="0"/>
                      <a:ext cx="1368000" cy="1116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4</w:t>
      </w:r>
      <w:r>
        <w:rPr>
          <w:rFonts w:hint="eastAsia" w:ascii="Times New Roman" w:hAnsi="宋体" w:eastAsia="宋体"/>
          <w:b/>
          <w:color w:val="000000" w:themeColor="text1"/>
        </w:rPr>
        <w:t>题图</w:t>
      </w:r>
    </w:p>
    <w:p w14:paraId="48BBA89B">
      <w:pPr>
        <w:rPr>
          <w:rFonts w:hint="eastAsia" w:ascii="Times New Roman" w:hAnsi="宋体" w:eastAsia="宋体"/>
          <w:b/>
          <w:color w:val="000000" w:themeColor="text1"/>
        </w:rPr>
      </w:pPr>
      <w:r>
        <w:rPr>
          <w:rFonts w:hint="eastAsia" w:ascii="Arial" w:hAnsi="黑体" w:eastAsia="黑体"/>
          <w:b/>
          <w:color w:val="000000" w:themeColor="text1"/>
        </w:rPr>
        <w:t>类型三</w:t>
      </w:r>
      <w:r>
        <w:rPr>
          <w:rFonts w:hint="eastAsia" w:ascii="Times New Roman" w:hAnsi="宋体" w:eastAsia="宋体"/>
          <w:b/>
          <w:color w:val="000000" w:themeColor="text1"/>
        </w:rPr>
        <w:t>　</w:t>
      </w:r>
      <w:r>
        <w:rPr>
          <w:rFonts w:hint="eastAsia" w:ascii="Arial" w:hAnsi="黑体" w:eastAsia="黑体"/>
          <w:b/>
          <w:color w:val="000000" w:themeColor="text1"/>
        </w:rPr>
        <w:t>用电压表检测故障</w:t>
      </w:r>
    </w:p>
    <w:p w14:paraId="4ADE7F7F">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小梦在探究串联电路电压的规律时，连接了如图所示的电路。闭合开关后，她看到两个小灯泡</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均不发光，电压表的指针无偏转，她又把电压表并联在小灯泡</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两端，电压表指针有明显偏转且示数接近电源电压。关于电路故障，下列判断正确的是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54CE129D">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小灯泡</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可能断路</w:t>
      </w:r>
      <w:r>
        <w:rPr>
          <w:rFonts w:ascii="Times New Roman" w:hAnsi="宋体" w:eastAsia="宋体"/>
          <w:b/>
          <w:color w:val="000000" w:themeColor="text1"/>
        </w:rPr>
        <w:t xml:space="preserve"> </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小灯泡</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可能短路</w:t>
      </w:r>
    </w:p>
    <w:p w14:paraId="00ACE4F6">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小灯泡</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可能断路</w:t>
      </w:r>
      <w:r>
        <w:rPr>
          <w:rFonts w:ascii="Times New Roman" w:hAnsi="宋体" w:eastAsia="宋体"/>
          <w:b/>
          <w:color w:val="000000" w:themeColor="text1"/>
        </w:rPr>
        <w:t xml:space="preserve"> </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小灯泡</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可能短路</w:t>
      </w:r>
    </w:p>
    <w:p w14:paraId="7F633F78">
      <w:pPr>
        <w:rPr>
          <w:rFonts w:hint="eastAsia"/>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小红同学在做</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探究串联电路中电压的规律</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实验时，连接了如图所示的电路，闭合开关后，发现两灯均不亮。小红同学用电压表检查该电路的故障，测量结果如表所示。若电路中仅有一处发生故障，则下列判断符合题意的是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964"/>
        <w:gridCol w:w="737"/>
        <w:gridCol w:w="737"/>
        <w:gridCol w:w="737"/>
        <w:gridCol w:w="737"/>
        <w:gridCol w:w="1432"/>
      </w:tblGrid>
      <w:tr w14:paraId="0B2D3FE4">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983" w:hRule="atLeast"/>
          <w:jc w:val="center"/>
        </w:trPr>
        <w:tc>
          <w:tcPr>
            <w:tcW w:w="964"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0C66ED96">
            <w:pPr>
              <w:jc w:val="center"/>
              <w:rPr>
                <w:rFonts w:hint="eastAsia" w:ascii="Times New Roman" w:hAnsi="宋体" w:eastAsia="宋体"/>
                <w:b/>
                <w:color w:val="000000" w:themeColor="text1"/>
                <w:sz w:val="22"/>
                <w:szCs w:val="22"/>
              </w:rPr>
            </w:pPr>
            <w:r>
              <w:rPr>
                <w:rFonts w:hint="eastAsia" w:ascii="Times New Roman" w:hAnsi="宋体" w:eastAsia="宋体"/>
                <w:b/>
                <w:color w:val="000000" w:themeColor="text1"/>
                <w:sz w:val="22"/>
                <w:szCs w:val="22"/>
              </w:rPr>
              <w:t>电压表</w:t>
            </w:r>
          </w:p>
          <w:p w14:paraId="5BF574A5">
            <w:pPr>
              <w:jc w:val="center"/>
              <w:rPr>
                <w:rFonts w:hint="eastAsia"/>
                <w:b/>
                <w:sz w:val="22"/>
                <w:szCs w:val="22"/>
              </w:rPr>
            </w:pPr>
            <w:r>
              <w:rPr>
                <w:rFonts w:hint="eastAsia" w:ascii="Times New Roman" w:hAnsi="宋体" w:eastAsia="宋体"/>
                <w:b/>
                <w:color w:val="000000" w:themeColor="text1"/>
                <w:sz w:val="22"/>
                <w:szCs w:val="22"/>
              </w:rPr>
              <w:t>接入位置</w:t>
            </w:r>
          </w:p>
        </w:tc>
        <w:tc>
          <w:tcPr>
            <w:tcW w:w="73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288CCFB">
            <w:pPr>
              <w:jc w:val="center"/>
              <w:rPr>
                <w:rFonts w:hint="eastAsia"/>
                <w:b/>
              </w:rPr>
            </w:pPr>
            <w:r>
              <w:rPr>
                <w:rFonts w:ascii="Times New Roman" w:hAnsi="宋体" w:eastAsia="宋体"/>
                <w:b/>
                <w:i/>
                <w:color w:val="000000" w:themeColor="text1"/>
                <w:sz w:val="22"/>
                <w:szCs w:val="22"/>
              </w:rPr>
              <w:t>A</w:t>
            </w:r>
            <w:r>
              <w:rPr>
                <w:rFonts w:hint="eastAsia" w:ascii="Times New Roman" w:hAnsi="宋体" w:eastAsia="宋体"/>
                <w:b/>
                <w:color w:val="000000" w:themeColor="text1"/>
                <w:sz w:val="22"/>
                <w:szCs w:val="22"/>
              </w:rPr>
              <w:t>、</w:t>
            </w:r>
            <w:r>
              <w:rPr>
                <w:rFonts w:ascii="Times New Roman" w:hAnsi="宋体" w:eastAsia="宋体"/>
                <w:b/>
                <w:i/>
                <w:color w:val="000000" w:themeColor="text1"/>
                <w:sz w:val="22"/>
                <w:szCs w:val="22"/>
              </w:rPr>
              <w:t>B</w:t>
            </w:r>
            <w:r>
              <w:rPr>
                <w:rFonts w:hint="eastAsia" w:ascii="Times New Roman" w:hAnsi="宋体" w:eastAsia="宋体"/>
                <w:b/>
                <w:color w:val="000000" w:themeColor="text1"/>
                <w:sz w:val="22"/>
                <w:szCs w:val="22"/>
              </w:rPr>
              <w:t>间</w:t>
            </w:r>
          </w:p>
        </w:tc>
        <w:tc>
          <w:tcPr>
            <w:tcW w:w="73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52CC0BC">
            <w:pPr>
              <w:jc w:val="center"/>
              <w:rPr>
                <w:rFonts w:hint="eastAsia"/>
                <w:b/>
              </w:rPr>
            </w:pPr>
            <w:r>
              <w:rPr>
                <w:rFonts w:ascii="Times New Roman" w:hAnsi="宋体" w:eastAsia="宋体"/>
                <w:b/>
                <w:i/>
                <w:color w:val="000000" w:themeColor="text1"/>
                <w:sz w:val="22"/>
                <w:szCs w:val="22"/>
              </w:rPr>
              <w:t>B</w:t>
            </w:r>
            <w:r>
              <w:rPr>
                <w:rFonts w:hint="eastAsia" w:ascii="Times New Roman" w:hAnsi="宋体" w:eastAsia="宋体"/>
                <w:b/>
                <w:color w:val="000000" w:themeColor="text1"/>
                <w:sz w:val="22"/>
                <w:szCs w:val="22"/>
              </w:rPr>
              <w:t>、</w:t>
            </w:r>
            <w:r>
              <w:rPr>
                <w:rFonts w:ascii="Times New Roman" w:hAnsi="宋体" w:eastAsia="宋体"/>
                <w:b/>
                <w:i/>
                <w:color w:val="000000" w:themeColor="text1"/>
                <w:sz w:val="22"/>
                <w:szCs w:val="22"/>
              </w:rPr>
              <w:t>C</w:t>
            </w:r>
            <w:r>
              <w:rPr>
                <w:rFonts w:hint="eastAsia" w:ascii="Times New Roman" w:hAnsi="宋体" w:eastAsia="宋体"/>
                <w:b/>
                <w:color w:val="000000" w:themeColor="text1"/>
                <w:sz w:val="22"/>
                <w:szCs w:val="22"/>
              </w:rPr>
              <w:t>间</w:t>
            </w:r>
          </w:p>
        </w:tc>
        <w:tc>
          <w:tcPr>
            <w:tcW w:w="73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0EA900A">
            <w:pPr>
              <w:jc w:val="center"/>
              <w:rPr>
                <w:rFonts w:hint="eastAsia"/>
                <w:b/>
              </w:rPr>
            </w:pPr>
            <w:r>
              <w:rPr>
                <w:rFonts w:ascii="Times New Roman" w:hAnsi="宋体" w:eastAsia="宋体"/>
                <w:b/>
                <w:i/>
                <w:color w:val="000000" w:themeColor="text1"/>
                <w:sz w:val="22"/>
                <w:szCs w:val="22"/>
              </w:rPr>
              <w:t>C</w:t>
            </w:r>
            <w:r>
              <w:rPr>
                <w:rFonts w:hint="eastAsia" w:ascii="Times New Roman" w:hAnsi="宋体" w:eastAsia="宋体"/>
                <w:b/>
                <w:color w:val="000000" w:themeColor="text1"/>
                <w:sz w:val="22"/>
                <w:szCs w:val="22"/>
              </w:rPr>
              <w:t>、</w:t>
            </w:r>
            <w:r>
              <w:rPr>
                <w:rFonts w:ascii="Times New Roman" w:hAnsi="宋体" w:eastAsia="宋体"/>
                <w:b/>
                <w:i/>
                <w:color w:val="000000" w:themeColor="text1"/>
                <w:sz w:val="22"/>
                <w:szCs w:val="22"/>
              </w:rPr>
              <w:t>D</w:t>
            </w:r>
            <w:r>
              <w:rPr>
                <w:rFonts w:hint="eastAsia" w:ascii="Times New Roman" w:hAnsi="宋体" w:eastAsia="宋体"/>
                <w:b/>
                <w:color w:val="000000" w:themeColor="text1"/>
                <w:sz w:val="22"/>
                <w:szCs w:val="22"/>
              </w:rPr>
              <w:t>间</w:t>
            </w:r>
          </w:p>
        </w:tc>
        <w:tc>
          <w:tcPr>
            <w:tcW w:w="73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1A49BC2">
            <w:pPr>
              <w:jc w:val="center"/>
              <w:rPr>
                <w:rFonts w:hint="eastAsia"/>
                <w:b/>
              </w:rPr>
            </w:pPr>
            <w:r>
              <w:rPr>
                <w:rFonts w:ascii="Times New Roman" w:hAnsi="宋体" w:eastAsia="宋体"/>
                <w:b/>
                <w:i/>
                <w:color w:val="000000" w:themeColor="text1"/>
                <w:sz w:val="22"/>
                <w:szCs w:val="22"/>
              </w:rPr>
              <w:t>A</w:t>
            </w:r>
            <w:r>
              <w:rPr>
                <w:rFonts w:hint="eastAsia" w:ascii="Times New Roman" w:hAnsi="宋体" w:eastAsia="宋体"/>
                <w:b/>
                <w:color w:val="000000" w:themeColor="text1"/>
                <w:sz w:val="22"/>
                <w:szCs w:val="22"/>
              </w:rPr>
              <w:t>、</w:t>
            </w:r>
            <w:r>
              <w:rPr>
                <w:rFonts w:ascii="Times New Roman" w:hAnsi="宋体" w:eastAsia="宋体"/>
                <w:b/>
                <w:i/>
                <w:color w:val="000000" w:themeColor="text1"/>
                <w:sz w:val="22"/>
                <w:szCs w:val="22"/>
              </w:rPr>
              <w:t>C</w:t>
            </w:r>
            <w:r>
              <w:rPr>
                <w:rFonts w:hint="eastAsia" w:ascii="Times New Roman" w:hAnsi="宋体" w:eastAsia="宋体"/>
                <w:b/>
                <w:color w:val="000000" w:themeColor="text1"/>
                <w:sz w:val="22"/>
                <w:szCs w:val="22"/>
              </w:rPr>
              <w:t>间</w:t>
            </w:r>
          </w:p>
        </w:tc>
        <w:tc>
          <w:tcPr>
            <w:tcW w:w="1432"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02F8504D">
            <w:pPr>
              <w:jc w:val="center"/>
              <w:rPr>
                <w:rFonts w:hint="eastAsia"/>
                <w:b/>
              </w:rPr>
            </w:pPr>
            <w:r>
              <w:rPr>
                <w:rFonts w:ascii="Times New Roman" w:hAnsi="宋体" w:eastAsia="宋体"/>
                <w:b/>
                <w:i/>
                <w:color w:val="000000" w:themeColor="text1"/>
                <w:sz w:val="22"/>
                <w:szCs w:val="22"/>
              </w:rPr>
              <w:t>A</w:t>
            </w:r>
            <w:r>
              <w:rPr>
                <w:rFonts w:hint="eastAsia" w:ascii="Times New Roman" w:hAnsi="宋体" w:eastAsia="宋体"/>
                <w:b/>
                <w:color w:val="000000" w:themeColor="text1"/>
                <w:sz w:val="22"/>
                <w:szCs w:val="22"/>
              </w:rPr>
              <w:t>、</w:t>
            </w:r>
            <w:r>
              <w:rPr>
                <w:rFonts w:ascii="Times New Roman" w:hAnsi="宋体" w:eastAsia="宋体"/>
                <w:b/>
                <w:i/>
                <w:color w:val="000000" w:themeColor="text1"/>
                <w:sz w:val="22"/>
                <w:szCs w:val="22"/>
              </w:rPr>
              <w:t>D</w:t>
            </w:r>
            <w:r>
              <w:rPr>
                <w:rFonts w:hint="eastAsia" w:ascii="Times New Roman" w:hAnsi="宋体" w:eastAsia="宋体"/>
                <w:b/>
                <w:color w:val="000000" w:themeColor="text1"/>
                <w:sz w:val="22"/>
                <w:szCs w:val="22"/>
              </w:rPr>
              <w:t>间</w:t>
            </w:r>
          </w:p>
        </w:tc>
      </w:tr>
      <w:tr w14:paraId="5911E4E8">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33" w:hRule="atLeast"/>
          <w:jc w:val="center"/>
        </w:trPr>
        <w:tc>
          <w:tcPr>
            <w:tcW w:w="964"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61F8BDDC">
            <w:pPr>
              <w:jc w:val="center"/>
              <w:rPr>
                <w:rFonts w:hint="eastAsia"/>
                <w:b/>
                <w:sz w:val="22"/>
                <w:szCs w:val="22"/>
              </w:rPr>
            </w:pPr>
            <w:r>
              <w:rPr>
                <w:rFonts w:hint="eastAsia" w:ascii="Times New Roman" w:hAnsi="宋体" w:eastAsia="宋体"/>
                <w:b/>
                <w:color w:val="000000" w:themeColor="text1"/>
                <w:sz w:val="22"/>
                <w:szCs w:val="22"/>
              </w:rPr>
              <w:t>电压</w:t>
            </w:r>
            <w:r>
              <w:rPr>
                <w:rFonts w:ascii="Times New Roman" w:hAnsi="宋体" w:eastAsia="宋体"/>
                <w:b/>
                <w:color w:val="000000" w:themeColor="text1"/>
                <w:sz w:val="22"/>
                <w:szCs w:val="22"/>
              </w:rPr>
              <w:t>/V</w:t>
            </w:r>
          </w:p>
        </w:tc>
        <w:tc>
          <w:tcPr>
            <w:tcW w:w="73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E987BF4">
            <w:pPr>
              <w:jc w:val="center"/>
              <w:rPr>
                <w:rFonts w:hint="eastAsia"/>
                <w:b/>
                <w:sz w:val="22"/>
                <w:szCs w:val="22"/>
              </w:rPr>
            </w:pPr>
            <w:r>
              <w:rPr>
                <w:rFonts w:ascii="Times New Roman" w:hAnsi="宋体" w:eastAsia="宋体"/>
                <w:b/>
                <w:color w:val="000000" w:themeColor="text1"/>
                <w:sz w:val="22"/>
                <w:szCs w:val="22"/>
              </w:rPr>
              <w:t>3</w:t>
            </w:r>
          </w:p>
        </w:tc>
        <w:tc>
          <w:tcPr>
            <w:tcW w:w="73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AD7FE6E">
            <w:pPr>
              <w:jc w:val="center"/>
              <w:rPr>
                <w:rFonts w:hint="eastAsia"/>
                <w:b/>
                <w:sz w:val="22"/>
                <w:szCs w:val="22"/>
              </w:rPr>
            </w:pPr>
            <w:r>
              <w:rPr>
                <w:rFonts w:ascii="Times New Roman" w:hAnsi="宋体" w:eastAsia="宋体"/>
                <w:b/>
                <w:color w:val="000000" w:themeColor="text1"/>
                <w:sz w:val="22"/>
                <w:szCs w:val="22"/>
              </w:rPr>
              <w:t>0</w:t>
            </w:r>
          </w:p>
        </w:tc>
        <w:tc>
          <w:tcPr>
            <w:tcW w:w="73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B48A40B">
            <w:pPr>
              <w:jc w:val="center"/>
              <w:rPr>
                <w:rFonts w:hint="eastAsia"/>
                <w:b/>
                <w:sz w:val="22"/>
                <w:szCs w:val="22"/>
              </w:rPr>
            </w:pPr>
            <w:r>
              <w:rPr>
                <w:rFonts w:ascii="Times New Roman" w:hAnsi="宋体" w:eastAsia="宋体"/>
                <w:b/>
                <w:color w:val="000000" w:themeColor="text1"/>
                <w:sz w:val="22"/>
                <w:szCs w:val="22"/>
              </w:rPr>
              <w:t>0</w:t>
            </w:r>
          </w:p>
        </w:tc>
        <w:tc>
          <w:tcPr>
            <w:tcW w:w="73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CCA0AEC">
            <w:pPr>
              <w:jc w:val="center"/>
              <w:rPr>
                <w:rFonts w:hint="eastAsia"/>
                <w:b/>
                <w:sz w:val="22"/>
                <w:szCs w:val="22"/>
              </w:rPr>
            </w:pPr>
            <w:r>
              <w:rPr>
                <w:rFonts w:ascii="Times New Roman" w:hAnsi="宋体" w:eastAsia="宋体"/>
                <w:b/>
                <w:color w:val="000000" w:themeColor="text1"/>
                <w:sz w:val="22"/>
                <w:szCs w:val="22"/>
              </w:rPr>
              <w:t>3</w:t>
            </w:r>
          </w:p>
        </w:tc>
        <w:tc>
          <w:tcPr>
            <w:tcW w:w="1432"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0E11B9CF">
            <w:pPr>
              <w:jc w:val="center"/>
              <w:rPr>
                <w:rFonts w:hint="eastAsia"/>
                <w:b/>
                <w:sz w:val="22"/>
                <w:szCs w:val="22"/>
              </w:rPr>
            </w:pPr>
            <w:r>
              <w:rPr>
                <w:rFonts w:ascii="Times New Roman" w:hAnsi="宋体" w:eastAsia="宋体"/>
                <w:b/>
                <w:color w:val="000000" w:themeColor="text1"/>
                <w:sz w:val="22"/>
                <w:szCs w:val="22"/>
              </w:rPr>
              <w:t>3</w:t>
            </w:r>
          </w:p>
        </w:tc>
      </w:tr>
    </w:tbl>
    <w:p w14:paraId="55B3996E">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短路</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短路</w:t>
      </w:r>
    </w:p>
    <w:p w14:paraId="661200AE">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开路</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开路</w:t>
      </w:r>
    </w:p>
    <w:p w14:paraId="5BB0FD62">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647700"/>
            <wp:effectExtent l="0" t="0" r="0" b="0"/>
            <wp:docPr id="523" name="image5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 name="image511.jpeg"/>
                    <pic:cNvPicPr>
                      <a:picLocks noChangeAspect="1"/>
                    </pic:cNvPicPr>
                  </pic:nvPicPr>
                  <pic:blipFill>
                    <a:blip r:embed="rId439"/>
                    <a:stretch>
                      <a:fillRect/>
                    </a:stretch>
                  </pic:blipFill>
                  <pic:spPr>
                    <a:xfrm>
                      <a:off x="0" y="0"/>
                      <a:ext cx="1152000" cy="648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5</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331595" cy="971550"/>
            <wp:effectExtent l="0" t="0" r="0" b="0"/>
            <wp:docPr id="524" name="image5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image512.jpeg"/>
                    <pic:cNvPicPr>
                      <a:picLocks noChangeAspect="1"/>
                    </pic:cNvPicPr>
                  </pic:nvPicPr>
                  <pic:blipFill>
                    <a:blip r:embed="rId440"/>
                    <a:stretch>
                      <a:fillRect/>
                    </a:stretch>
                  </pic:blipFill>
                  <pic:spPr>
                    <a:xfrm>
                      <a:off x="0" y="0"/>
                      <a:ext cx="1332000" cy="972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6</w:t>
      </w:r>
      <w:r>
        <w:rPr>
          <w:rFonts w:hint="eastAsia" w:ascii="Times New Roman" w:hAnsi="宋体" w:eastAsia="宋体"/>
          <w:b/>
          <w:color w:val="000000" w:themeColor="text1"/>
        </w:rPr>
        <w:t>题图</w:t>
      </w:r>
    </w:p>
    <w:p w14:paraId="43FFE56C">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如图所示的电路，闭合开关</w:t>
      </w:r>
      <w:r>
        <w:rPr>
          <w:rFonts w:ascii="Times New Roman" w:hAnsi="宋体" w:eastAsia="宋体"/>
          <w:b/>
          <w:color w:val="000000" w:themeColor="text1"/>
        </w:rPr>
        <w:t>S</w:t>
      </w:r>
      <w:r>
        <w:rPr>
          <w:rFonts w:hint="eastAsia" w:ascii="Times New Roman" w:hAnsi="宋体" w:eastAsia="宋体"/>
          <w:b/>
          <w:color w:val="000000" w:themeColor="text1"/>
        </w:rPr>
        <w:t>，灯泡</w:t>
      </w:r>
      <w:r>
        <w:rPr>
          <w:rFonts w:ascii="Times New Roman" w:hAnsi="宋体" w:eastAsia="宋体"/>
          <w:b/>
          <w:color w:val="000000" w:themeColor="text1"/>
        </w:rPr>
        <w:t>L</w:t>
      </w:r>
      <w:r>
        <w:rPr>
          <w:rFonts w:hint="eastAsia" w:ascii="Times New Roman" w:hAnsi="宋体" w:eastAsia="宋体"/>
          <w:b/>
          <w:color w:val="000000" w:themeColor="text1"/>
        </w:rPr>
        <w:t>不亮且电流表和电压表均无示数，用电压表检测电路，当电压表分别接</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两点和</w:t>
      </w:r>
      <w:r>
        <w:rPr>
          <w:rFonts w:ascii="Times New Roman" w:hAnsi="宋体" w:eastAsia="宋体"/>
          <w:b/>
          <w:i/>
          <w:color w:val="000000" w:themeColor="text1"/>
        </w:rPr>
        <w:t>b</w:t>
      </w:r>
      <w:r>
        <w:rPr>
          <w:rFonts w:hint="eastAsia" w:ascii="Times New Roman" w:hAnsi="宋体" w:eastAsia="宋体"/>
          <w:b/>
          <w:color w:val="000000" w:themeColor="text1"/>
        </w:rPr>
        <w:t>、</w:t>
      </w:r>
      <w:r>
        <w:rPr>
          <w:rFonts w:ascii="Times New Roman" w:hAnsi="宋体" w:eastAsia="宋体"/>
          <w:b/>
          <w:i/>
          <w:color w:val="000000" w:themeColor="text1"/>
        </w:rPr>
        <w:t>d</w:t>
      </w:r>
      <w:r>
        <w:rPr>
          <w:rFonts w:hint="eastAsia" w:ascii="Times New Roman" w:hAnsi="宋体" w:eastAsia="宋体"/>
          <w:b/>
          <w:color w:val="000000" w:themeColor="text1"/>
        </w:rPr>
        <w:t>两点时，电压表均无示数，接</w:t>
      </w:r>
      <w:r>
        <w:rPr>
          <w:rFonts w:ascii="Times New Roman" w:hAnsi="宋体" w:eastAsia="宋体"/>
          <w:b/>
          <w:i/>
          <w:color w:val="000000" w:themeColor="text1"/>
        </w:rPr>
        <w:t>c</w:t>
      </w:r>
      <w:r>
        <w:rPr>
          <w:rFonts w:hint="eastAsia" w:ascii="Times New Roman" w:hAnsi="宋体" w:eastAsia="宋体"/>
          <w:b/>
          <w:color w:val="000000" w:themeColor="text1"/>
        </w:rPr>
        <w:t>、</w:t>
      </w:r>
      <w:r>
        <w:rPr>
          <w:rFonts w:ascii="Times New Roman" w:hAnsi="宋体" w:eastAsia="宋体"/>
          <w:b/>
          <w:i/>
          <w:color w:val="000000" w:themeColor="text1"/>
        </w:rPr>
        <w:t>d</w:t>
      </w:r>
      <w:r>
        <w:rPr>
          <w:rFonts w:hint="eastAsia" w:ascii="Times New Roman" w:hAnsi="宋体" w:eastAsia="宋体"/>
          <w:b/>
          <w:color w:val="000000" w:themeColor="text1"/>
        </w:rPr>
        <w:t>两点时电压表有示数，则可判定</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4B112C36">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滑动变阻器短路</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灯泡短路</w:t>
      </w:r>
    </w:p>
    <w:p w14:paraId="6CD9F47F">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开关断路</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电流表断路</w:t>
      </w:r>
    </w:p>
    <w:p w14:paraId="499CC8D6">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按图甲中的电路图在图乙中连接实物，要求滑动变阻器接入电路中的阻值最大。</w:t>
      </w:r>
    </w:p>
    <w:p w14:paraId="1ED18C17">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771775" cy="1115695"/>
            <wp:effectExtent l="0" t="0" r="0" b="0"/>
            <wp:docPr id="525" name="image5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 name="image513.jpeg"/>
                    <pic:cNvPicPr>
                      <a:picLocks noChangeAspect="1"/>
                    </pic:cNvPicPr>
                  </pic:nvPicPr>
                  <pic:blipFill>
                    <a:blip r:embed="rId441"/>
                    <a:stretch>
                      <a:fillRect/>
                    </a:stretch>
                  </pic:blipFill>
                  <pic:spPr>
                    <a:xfrm>
                      <a:off x="0" y="0"/>
                      <a:ext cx="2772000" cy="1116000"/>
                    </a:xfrm>
                    <a:prstGeom prst="rect">
                      <a:avLst/>
                    </a:prstGeom>
                  </pic:spPr>
                </pic:pic>
              </a:graphicData>
            </a:graphic>
          </wp:inline>
        </w:drawing>
      </w:r>
    </w:p>
    <w:p w14:paraId="6AB8A6AC">
      <w:pPr>
        <w:rPr>
          <w:rFonts w:hint="eastAsia" w:ascii="Arial" w:hAnsi="黑体" w:eastAsia="黑体"/>
          <w:b/>
          <w:color w:val="FF0000"/>
        </w:rPr>
      </w:pPr>
      <w:r>
        <w:rPr>
          <w:rFonts w:hint="eastAsia" w:ascii="Arial" w:hAnsi="黑体" w:eastAsia="黑体"/>
          <w:b/>
          <w:color w:val="FF0000"/>
        </w:rPr>
        <w:t>如图所示</w:t>
      </w:r>
    </w:p>
    <w:p w14:paraId="64C48388">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正确连接电路后闭合开关，无论怎么样移动滑动变阻器的滑片，灯都不亮，电压表有示数。已知除了灯以及滑动变阻器外，电路中各处均接触良好，其余元件均良好，不考虑灯和滑动变阻器同时出现故障的情况。</w:t>
      </w:r>
    </w:p>
    <w:p w14:paraId="02B863D2">
      <w:pPr>
        <w:rPr>
          <w:rFonts w:hint="eastAsia" w:ascii="Times New Roman" w:hAnsi="宋体" w:eastAsia="宋体"/>
          <w:b/>
          <w:color w:val="000000" w:themeColor="text1"/>
        </w:rPr>
      </w:pPr>
      <w:r>
        <w:rPr>
          <w:rFonts w:hint="eastAsia" w:ascii="宋体" w:hAnsi="宋体" w:eastAsia="宋体" w:cs="宋体"/>
          <w:b/>
          <w:color w:val="000000" w:themeColor="text1"/>
        </w:rPr>
        <w:t>①</w:t>
      </w:r>
      <w:r>
        <w:rPr>
          <w:rFonts w:hint="eastAsia" w:ascii="Times New Roman" w:hAnsi="宋体" w:eastAsia="宋体"/>
          <w:b/>
          <w:color w:val="000000" w:themeColor="text1"/>
        </w:rPr>
        <w:t>该电路中存在的故障可能是灯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短路</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开路</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短路</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或滑动变阻器</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开路</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开路</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短路</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2816A914">
      <w:pPr>
        <w:rPr>
          <w:rFonts w:hint="eastAsia" w:ascii="Times New Roman" w:hAnsi="宋体" w:eastAsia="宋体"/>
          <w:b/>
          <w:color w:val="000000" w:themeColor="text1"/>
        </w:rPr>
      </w:pPr>
      <w:r>
        <w:rPr>
          <w:rFonts w:hint="eastAsia" w:ascii="宋体" w:hAnsi="宋体" w:eastAsia="宋体" w:cs="宋体"/>
          <w:b/>
          <w:color w:val="000000" w:themeColor="text1"/>
        </w:rPr>
        <w:t>②</w:t>
      </w:r>
      <w:r>
        <w:rPr>
          <w:rFonts w:hint="eastAsia" w:ascii="Times New Roman" w:hAnsi="宋体" w:eastAsia="宋体"/>
          <w:b/>
          <w:color w:val="000000" w:themeColor="text1"/>
        </w:rPr>
        <w:t>为进一步确定故障，小明同学将图中的电压表正确并联在灯两端，请判断他</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不能</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能</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不能</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查出电路的故障，你的理由是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滑动变阻器开路或灯泡短路都会使灯不亮，电压表无示数</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5020BF36">
      <w:pPr>
        <w:rPr>
          <w:rFonts w:hint="eastAsia" w:ascii="Times New Roman" w:hAnsi="宋体" w:eastAsia="宋体"/>
          <w:b/>
          <w:color w:val="000000" w:themeColor="text1"/>
        </w:rPr>
      </w:pPr>
      <w:r>
        <w:rPr>
          <w:rFonts w:hint="eastAsia" w:ascii="宋体" w:hAnsi="宋体" w:eastAsia="宋体" w:cs="宋体"/>
          <w:b/>
          <w:color w:val="000000" w:themeColor="text1"/>
        </w:rPr>
        <w:t>③</w:t>
      </w:r>
      <w:r>
        <w:rPr>
          <w:rFonts w:hint="eastAsia" w:ascii="Times New Roman" w:hAnsi="宋体" w:eastAsia="宋体"/>
          <w:b/>
          <w:color w:val="000000" w:themeColor="text1"/>
        </w:rPr>
        <w:t>将一个电流表正确串联在电路中，若电流表有示数，则说明故障是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灯泡短路</w:t>
      </w:r>
      <w:r>
        <w:rPr>
          <w:rFonts w:hint="eastAsia" w:ascii="Times New Roman" w:hAnsi="宋体" w:eastAsia="宋体"/>
          <w:b/>
          <w:color w:val="000000" w:themeColor="text1"/>
          <w:u w:val="single"/>
        </w:rPr>
        <w:t>　</w:t>
      </w:r>
      <w:r>
        <w:rPr>
          <w:rFonts w:hint="eastAsia" w:ascii="Times New Roman" w:hAnsi="宋体" w:eastAsia="宋体"/>
          <w:b/>
          <w:color w:val="000000" w:themeColor="text1"/>
        </w:rPr>
        <w:t>；若电流表没有示数，则说明故障是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滑动变阻器开路</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6F4705D4">
      <w:pPr>
        <w:rPr>
          <w:rFonts w:hint="eastAsia" w:ascii="Times New Roman" w:hAnsi="宋体" w:eastAsia="宋体"/>
          <w:b/>
          <w:color w:val="000000" w:themeColor="text1"/>
        </w:rPr>
      </w:pPr>
      <w:r>
        <w:rPr>
          <w:rFonts w:hint="eastAsia" w:ascii="Arial" w:hAnsi="黑体" w:eastAsia="黑体"/>
          <w:b/>
          <w:color w:val="000000" w:themeColor="text1"/>
        </w:rPr>
        <w:t>类型四</w:t>
      </w:r>
      <w:r>
        <w:rPr>
          <w:rFonts w:hint="eastAsia" w:ascii="Times New Roman" w:hAnsi="宋体" w:eastAsia="宋体"/>
          <w:b/>
          <w:color w:val="000000" w:themeColor="text1"/>
        </w:rPr>
        <w:t>　</w:t>
      </w:r>
      <w:r>
        <w:rPr>
          <w:rFonts w:hint="eastAsia" w:ascii="Arial" w:hAnsi="黑体" w:eastAsia="黑体"/>
          <w:b/>
          <w:color w:val="000000" w:themeColor="text1"/>
        </w:rPr>
        <w:t>用导线、电表综合检测故障</w:t>
      </w:r>
    </w:p>
    <w:p w14:paraId="610DF640">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在如图所示的电路中，电源电压保持不变，灯</w:t>
      </w:r>
      <w:r>
        <w:rPr>
          <w:rFonts w:ascii="Times New Roman" w:hAnsi="宋体" w:eastAsia="宋体"/>
          <w:b/>
          <w:color w:val="000000" w:themeColor="text1"/>
        </w:rPr>
        <w:t>L</w:t>
      </w:r>
      <w:r>
        <w:rPr>
          <w:rFonts w:hint="eastAsia" w:ascii="Times New Roman" w:hAnsi="宋体" w:eastAsia="宋体"/>
          <w:b/>
          <w:color w:val="000000" w:themeColor="text1"/>
        </w:rPr>
        <w:t>、电阻</w:t>
      </w:r>
      <w:r>
        <w:rPr>
          <w:rFonts w:ascii="Times New Roman" w:hAnsi="宋体" w:eastAsia="宋体"/>
          <w:b/>
          <w:i/>
          <w:color w:val="000000" w:themeColor="text1"/>
        </w:rPr>
        <w:t>R</w:t>
      </w:r>
      <w:r>
        <w:rPr>
          <w:rFonts w:hint="eastAsia" w:ascii="Times New Roman" w:hAnsi="宋体" w:eastAsia="宋体"/>
          <w:b/>
          <w:color w:val="000000" w:themeColor="text1"/>
        </w:rPr>
        <w:t>可能出现了故障，闭合开关</w:t>
      </w:r>
      <w:r>
        <w:rPr>
          <w:rFonts w:ascii="Times New Roman" w:hAnsi="宋体" w:eastAsia="宋体"/>
          <w:b/>
          <w:color w:val="000000" w:themeColor="text1"/>
        </w:rPr>
        <w:t>S</w:t>
      </w:r>
      <w:r>
        <w:rPr>
          <w:rFonts w:hint="eastAsia" w:ascii="Times New Roman" w:hAnsi="宋体" w:eastAsia="宋体"/>
          <w:b/>
          <w:color w:val="000000" w:themeColor="text1"/>
        </w:rPr>
        <w:t>后。</w:t>
      </w:r>
    </w:p>
    <w:p w14:paraId="0AACEB05">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若灯</w:t>
      </w:r>
      <w:r>
        <w:rPr>
          <w:rFonts w:ascii="Times New Roman" w:hAnsi="宋体" w:eastAsia="宋体"/>
          <w:b/>
          <w:color w:val="000000" w:themeColor="text1"/>
        </w:rPr>
        <w:t>L</w:t>
      </w:r>
      <w:r>
        <w:rPr>
          <w:rFonts w:hint="eastAsia" w:ascii="Times New Roman" w:hAnsi="宋体" w:eastAsia="宋体"/>
          <w:b/>
          <w:color w:val="000000" w:themeColor="text1"/>
        </w:rPr>
        <w:t>发光，则三个电表中示数一定大于零的是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A</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V</w:t>
      </w:r>
      <w:r>
        <w:rPr>
          <w:rFonts w:ascii="Times New Roman" w:hAnsi="宋体" w:eastAsia="宋体"/>
          <w:b/>
          <w:color w:val="FF0000"/>
          <w:u w:val="single" w:color="000000" w:themeColor="text1"/>
          <w:vertAlign w:val="subscript"/>
        </w:rPr>
        <w:t>2</w:t>
      </w:r>
      <w:r>
        <w:rPr>
          <w:rFonts w:hint="eastAsia" w:ascii="Times New Roman" w:hAnsi="宋体" w:eastAsia="宋体"/>
          <w:b/>
          <w:color w:val="000000" w:themeColor="text1"/>
          <w:u w:val="single"/>
        </w:rPr>
        <w:t>　</w:t>
      </w:r>
      <w:r>
        <w:rPr>
          <w:rFonts w:hint="eastAsia" w:ascii="Times New Roman" w:hAnsi="宋体" w:eastAsia="宋体"/>
          <w:b/>
          <w:color w:val="000000" w:themeColor="text1"/>
        </w:rPr>
        <w:t>表。</w:t>
      </w:r>
      <w:r>
        <w:rPr>
          <w:rFonts w:ascii="Times New Roman" w:hAnsi="宋体" w:eastAsia="宋体"/>
          <w:b/>
          <w:color w:val="000000" w:themeColor="text1"/>
        </w:rPr>
        <w:t> </w:t>
      </w:r>
    </w:p>
    <w:p w14:paraId="2A78EF1A">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若灯</w:t>
      </w:r>
      <w:r>
        <w:rPr>
          <w:rFonts w:ascii="Times New Roman" w:hAnsi="宋体" w:eastAsia="宋体"/>
          <w:b/>
          <w:color w:val="000000" w:themeColor="text1"/>
        </w:rPr>
        <w:t>L</w:t>
      </w:r>
      <w:r>
        <w:rPr>
          <w:rFonts w:hint="eastAsia" w:ascii="Times New Roman" w:hAnsi="宋体" w:eastAsia="宋体"/>
          <w:b/>
          <w:color w:val="000000" w:themeColor="text1"/>
        </w:rPr>
        <w:t>不发光，则三个电表中示数可能等于零的是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A</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V</w:t>
      </w:r>
      <w:r>
        <w:rPr>
          <w:rFonts w:ascii="Times New Roman" w:hAnsi="宋体" w:eastAsia="宋体"/>
          <w:b/>
          <w:color w:val="FF0000"/>
          <w:u w:val="single" w:color="000000" w:themeColor="text1"/>
          <w:vertAlign w:val="subscript"/>
        </w:rPr>
        <w:t>1</w:t>
      </w:r>
      <w:r>
        <w:rPr>
          <w:rFonts w:hint="eastAsia" w:ascii="Times New Roman" w:hAnsi="宋体" w:eastAsia="宋体"/>
          <w:b/>
          <w:color w:val="000000" w:themeColor="text1"/>
          <w:u w:val="single"/>
        </w:rPr>
        <w:t>　</w:t>
      </w:r>
      <w:r>
        <w:rPr>
          <w:rFonts w:hint="eastAsia" w:ascii="Times New Roman" w:hAnsi="宋体" w:eastAsia="宋体"/>
          <w:b/>
          <w:color w:val="000000" w:themeColor="text1"/>
        </w:rPr>
        <w:t>表。</w:t>
      </w:r>
      <w:r>
        <w:rPr>
          <w:rFonts w:ascii="Times New Roman" w:hAnsi="宋体" w:eastAsia="宋体"/>
          <w:b/>
          <w:color w:val="000000" w:themeColor="text1"/>
        </w:rPr>
        <w:t> </w:t>
      </w:r>
    </w:p>
    <w:p w14:paraId="7C7984CB">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79500" cy="719455"/>
            <wp:effectExtent l="0" t="0" r="0" b="0"/>
            <wp:docPr id="526" name="image5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image514.jpeg"/>
                    <pic:cNvPicPr>
                      <a:picLocks noChangeAspect="1"/>
                    </pic:cNvPicPr>
                  </pic:nvPicPr>
                  <pic:blipFill>
                    <a:blip r:embed="rId442"/>
                    <a:stretch>
                      <a:fillRect/>
                    </a:stretch>
                  </pic:blipFill>
                  <pic:spPr>
                    <a:xfrm>
                      <a:off x="0" y="0"/>
                      <a:ext cx="1080000" cy="720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8</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043940" cy="899795"/>
            <wp:effectExtent l="0" t="0" r="0" b="0"/>
            <wp:docPr id="527" name="image5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 name="image515.jpeg"/>
                    <pic:cNvPicPr>
                      <a:picLocks noChangeAspect="1"/>
                    </pic:cNvPicPr>
                  </pic:nvPicPr>
                  <pic:blipFill>
                    <a:blip r:embed="rId443"/>
                    <a:stretch>
                      <a:fillRect/>
                    </a:stretch>
                  </pic:blipFill>
                  <pic:spPr>
                    <a:xfrm>
                      <a:off x="0" y="0"/>
                      <a:ext cx="1044000" cy="900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9</w:t>
      </w:r>
      <w:r>
        <w:rPr>
          <w:rFonts w:hint="eastAsia" w:ascii="Times New Roman" w:hAnsi="宋体" w:eastAsia="宋体"/>
          <w:b/>
          <w:color w:val="000000" w:themeColor="text1"/>
        </w:rPr>
        <w:t>题图</w:t>
      </w:r>
    </w:p>
    <w:p w14:paraId="55A2B3C9">
      <w:pPr>
        <w:rPr>
          <w:rFonts w:hint="eastAsia" w:ascii="Times New Roman" w:hAnsi="宋体" w:eastAsia="宋体"/>
          <w:b/>
          <w:color w:val="000000" w:themeColor="text1"/>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如图所示，闭合开关</w:t>
      </w:r>
      <w:r>
        <w:rPr>
          <w:rFonts w:ascii="Times New Roman" w:hAnsi="宋体" w:eastAsia="宋体"/>
          <w:b/>
          <w:color w:val="000000" w:themeColor="text1"/>
        </w:rPr>
        <w:t>S</w:t>
      </w:r>
      <w:r>
        <w:rPr>
          <w:rFonts w:hint="eastAsia" w:ascii="Times New Roman" w:hAnsi="宋体" w:eastAsia="宋体"/>
          <w:b/>
          <w:color w:val="000000" w:themeColor="text1"/>
        </w:rPr>
        <w:t>，灯</w:t>
      </w:r>
      <w:r>
        <w:rPr>
          <w:rFonts w:ascii="Times New Roman" w:hAnsi="宋体" w:eastAsia="宋体"/>
          <w:b/>
          <w:color w:val="000000" w:themeColor="text1"/>
        </w:rPr>
        <w:t>L</w:t>
      </w:r>
      <w:r>
        <w:rPr>
          <w:rFonts w:hint="eastAsia" w:ascii="Times New Roman" w:hAnsi="宋体" w:eastAsia="宋体"/>
          <w:b/>
          <w:color w:val="000000" w:themeColor="text1"/>
        </w:rPr>
        <w:t>发光一段时间后熄灭，电压表示数变大，小马为查找电路故障原因，他将导线接在灯泡</w:t>
      </w:r>
      <w:r>
        <w:rPr>
          <w:rFonts w:ascii="Times New Roman" w:hAnsi="宋体" w:eastAsia="宋体"/>
          <w:b/>
          <w:color w:val="000000" w:themeColor="text1"/>
        </w:rPr>
        <w:t>L</w:t>
      </w:r>
      <w:r>
        <w:rPr>
          <w:rFonts w:hint="eastAsia" w:ascii="Times New Roman" w:hAnsi="宋体" w:eastAsia="宋体"/>
          <w:b/>
          <w:color w:val="000000" w:themeColor="text1"/>
        </w:rPr>
        <w:t>两端时，发现灯泡不亮，电压表示数不变；将导线接在开关</w:t>
      </w:r>
      <w:r>
        <w:rPr>
          <w:rFonts w:ascii="Times New Roman" w:hAnsi="宋体" w:eastAsia="宋体"/>
          <w:b/>
          <w:color w:val="000000" w:themeColor="text1"/>
        </w:rPr>
        <w:t>S</w:t>
      </w:r>
      <w:r>
        <w:rPr>
          <w:rFonts w:hint="eastAsia" w:ascii="Times New Roman" w:hAnsi="宋体" w:eastAsia="宋体"/>
          <w:b/>
          <w:color w:val="000000" w:themeColor="text1"/>
        </w:rPr>
        <w:t>两端时，发现灯泡不亮，电压表示数不变；将导线接在电阻</w:t>
      </w:r>
      <w:r>
        <w:rPr>
          <w:rFonts w:ascii="Times New Roman" w:hAnsi="宋体" w:eastAsia="宋体"/>
          <w:b/>
          <w:i/>
          <w:color w:val="000000" w:themeColor="text1"/>
        </w:rPr>
        <w:t>R</w:t>
      </w:r>
      <w:r>
        <w:rPr>
          <w:rFonts w:hint="eastAsia" w:ascii="Times New Roman" w:hAnsi="宋体" w:eastAsia="宋体"/>
          <w:b/>
          <w:color w:val="000000" w:themeColor="text1"/>
        </w:rPr>
        <w:t>两端时，发现灯泡不亮，电压表示数不变；将导线接在电阻</w:t>
      </w:r>
      <w:r>
        <w:rPr>
          <w:rFonts w:ascii="Times New Roman" w:hAnsi="宋体" w:eastAsia="宋体"/>
          <w:b/>
          <w:i/>
          <w:color w:val="000000" w:themeColor="text1"/>
        </w:rPr>
        <w:t>R</w:t>
      </w:r>
      <w:r>
        <w:rPr>
          <w:rFonts w:hint="eastAsia" w:ascii="Times New Roman" w:hAnsi="宋体" w:eastAsia="宋体"/>
          <w:b/>
          <w:color w:val="000000" w:themeColor="text1"/>
        </w:rPr>
        <w:t>和开关</w:t>
      </w:r>
      <w:r>
        <w:rPr>
          <w:rFonts w:ascii="Times New Roman" w:hAnsi="宋体" w:eastAsia="宋体"/>
          <w:b/>
          <w:color w:val="000000" w:themeColor="text1"/>
        </w:rPr>
        <w:t>S</w:t>
      </w:r>
      <w:r>
        <w:rPr>
          <w:rFonts w:hint="eastAsia" w:ascii="Times New Roman" w:hAnsi="宋体" w:eastAsia="宋体"/>
          <w:b/>
          <w:color w:val="000000" w:themeColor="text1"/>
        </w:rPr>
        <w:t>两端时，灯泡发光，电压表示数变为零，则故障的原因可能是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5DD8069A">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电阻</w:t>
      </w:r>
      <w:r>
        <w:rPr>
          <w:rFonts w:ascii="Times New Roman" w:hAnsi="宋体" w:eastAsia="宋体"/>
          <w:b/>
          <w:i/>
          <w:color w:val="000000" w:themeColor="text1"/>
        </w:rPr>
        <w:t>R</w:t>
      </w:r>
      <w:r>
        <w:rPr>
          <w:rFonts w:hint="eastAsia" w:ascii="Times New Roman" w:hAnsi="宋体" w:eastAsia="宋体"/>
          <w:b/>
          <w:color w:val="000000" w:themeColor="text1"/>
        </w:rPr>
        <w:t>断路</w:t>
      </w:r>
    </w:p>
    <w:p w14:paraId="438220F4">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灯泡</w:t>
      </w:r>
      <w:r>
        <w:rPr>
          <w:rFonts w:ascii="Times New Roman" w:hAnsi="宋体" w:eastAsia="宋体"/>
          <w:b/>
          <w:color w:val="000000" w:themeColor="text1"/>
        </w:rPr>
        <w:t>L</w:t>
      </w:r>
      <w:r>
        <w:rPr>
          <w:rFonts w:hint="eastAsia" w:ascii="Times New Roman" w:hAnsi="宋体" w:eastAsia="宋体"/>
          <w:b/>
          <w:color w:val="000000" w:themeColor="text1"/>
        </w:rPr>
        <w:t>短路、电阻</w:t>
      </w:r>
      <w:r>
        <w:rPr>
          <w:rFonts w:ascii="Times New Roman" w:hAnsi="宋体" w:eastAsia="宋体"/>
          <w:b/>
          <w:i/>
          <w:color w:val="000000" w:themeColor="text1"/>
        </w:rPr>
        <w:t>R</w:t>
      </w:r>
      <w:r>
        <w:rPr>
          <w:rFonts w:hint="eastAsia" w:ascii="Times New Roman" w:hAnsi="宋体" w:eastAsia="宋体"/>
          <w:b/>
          <w:color w:val="000000" w:themeColor="text1"/>
        </w:rPr>
        <w:t>断路</w:t>
      </w:r>
    </w:p>
    <w:p w14:paraId="723716C4">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电阻</w:t>
      </w:r>
      <w:r>
        <w:rPr>
          <w:rFonts w:ascii="Times New Roman" w:hAnsi="宋体" w:eastAsia="宋体"/>
          <w:b/>
          <w:i/>
          <w:color w:val="000000" w:themeColor="text1"/>
        </w:rPr>
        <w:t>R</w:t>
      </w:r>
      <w:r>
        <w:rPr>
          <w:rFonts w:hint="eastAsia" w:ascii="Times New Roman" w:hAnsi="宋体" w:eastAsia="宋体"/>
          <w:b/>
          <w:color w:val="000000" w:themeColor="text1"/>
        </w:rPr>
        <w:t>断路、开关</w:t>
      </w:r>
      <w:r>
        <w:rPr>
          <w:rFonts w:ascii="Times New Roman" w:hAnsi="宋体" w:eastAsia="宋体"/>
          <w:b/>
          <w:color w:val="000000" w:themeColor="text1"/>
        </w:rPr>
        <w:t>S</w:t>
      </w:r>
      <w:r>
        <w:rPr>
          <w:rFonts w:hint="eastAsia" w:ascii="Times New Roman" w:hAnsi="宋体" w:eastAsia="宋体"/>
          <w:b/>
          <w:color w:val="000000" w:themeColor="text1"/>
        </w:rPr>
        <w:t>断路</w:t>
      </w:r>
    </w:p>
    <w:p w14:paraId="46714D25">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灯泡</w:t>
      </w:r>
      <w:r>
        <w:rPr>
          <w:rFonts w:ascii="Times New Roman" w:hAnsi="宋体" w:eastAsia="宋体"/>
          <w:b/>
          <w:color w:val="000000" w:themeColor="text1"/>
        </w:rPr>
        <w:t>L</w:t>
      </w:r>
      <w:r>
        <w:rPr>
          <w:rFonts w:hint="eastAsia" w:ascii="Times New Roman" w:hAnsi="宋体" w:eastAsia="宋体"/>
          <w:b/>
          <w:color w:val="000000" w:themeColor="text1"/>
        </w:rPr>
        <w:t>短路、开关</w:t>
      </w:r>
      <w:r>
        <w:rPr>
          <w:rFonts w:ascii="Times New Roman" w:hAnsi="宋体" w:eastAsia="宋体"/>
          <w:b/>
          <w:color w:val="000000" w:themeColor="text1"/>
        </w:rPr>
        <w:t>S</w:t>
      </w:r>
      <w:r>
        <w:rPr>
          <w:rFonts w:hint="eastAsia" w:ascii="Times New Roman" w:hAnsi="宋体" w:eastAsia="宋体"/>
          <w:b/>
          <w:color w:val="000000" w:themeColor="text1"/>
        </w:rPr>
        <w:t>断路</w:t>
      </w:r>
    </w:p>
    <w:p w14:paraId="48B879F0">
      <w:pPr>
        <w:rPr>
          <w:rFonts w:hint="eastAsia" w:ascii="Times New Roman" w:hAnsi="宋体" w:eastAsia="宋体"/>
          <w:b/>
          <w:color w:val="000000" w:themeColor="text1"/>
        </w:rPr>
      </w:pPr>
      <w:r>
        <w:rPr>
          <w:rFonts w:hint="eastAsia" w:ascii="Arial" w:hAnsi="黑体" w:eastAsia="黑体"/>
          <w:b/>
          <w:color w:val="000000" w:themeColor="text1"/>
        </w:rPr>
        <w:t>类型五</w:t>
      </w:r>
      <w:r>
        <w:rPr>
          <w:rFonts w:hint="eastAsia" w:ascii="Times New Roman" w:hAnsi="宋体" w:eastAsia="宋体"/>
          <w:b/>
          <w:color w:val="000000" w:themeColor="text1"/>
        </w:rPr>
        <w:t>　</w:t>
      </w:r>
      <w:r>
        <w:rPr>
          <w:rFonts w:hint="eastAsia" w:ascii="Arial" w:hAnsi="黑体" w:eastAsia="黑体"/>
          <w:b/>
          <w:color w:val="000000" w:themeColor="text1"/>
        </w:rPr>
        <w:t>用电流表、电压表判断电路故障</w:t>
      </w:r>
    </w:p>
    <w:p w14:paraId="67D028E3">
      <w:pPr>
        <w:rPr>
          <w:rFonts w:hint="eastAsia" w:ascii="Times New Roman" w:hAnsi="宋体" w:eastAsia="宋体"/>
          <w:b/>
          <w:color w:val="000000" w:themeColor="text1"/>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小阳在做</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组成串联电路</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实验时，将电路按如图所示连好后，闭合开关，两灯均不亮，经检查，电路连接无误，实验员告诉小阳是其中一个小灯泡灯丝断了，为了让小阳能够检测出坏了的灯泡，实验员为他提供了一块电流表和一块电压表，请你选用所提供的器材，用两种方法检测出坏的灯泡。</w:t>
      </w:r>
    </w:p>
    <w:p w14:paraId="621C8CBB">
      <w:pPr>
        <w:rPr>
          <w:rFonts w:hint="eastAsia" w:ascii="Times New Roman" w:hAnsi="宋体" w:eastAsia="宋体"/>
          <w:b/>
          <w:color w:val="000000" w:themeColor="text1"/>
        </w:rPr>
      </w:pPr>
      <w:r>
        <w:rPr>
          <w:rFonts w:hint="eastAsia" w:ascii="Times New Roman" w:hAnsi="宋体" w:eastAsia="宋体"/>
          <w:b/>
          <w:color w:val="000000" w:themeColor="text1"/>
        </w:rPr>
        <w:t>方法一：将电流表并联在</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两点之间，闭合开关，如果两灯都不亮，电流表没有示数，那么一定是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2</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的灯丝断了。</w:t>
      </w:r>
      <w:r>
        <w:rPr>
          <w:rFonts w:ascii="Times New Roman" w:hAnsi="宋体" w:eastAsia="宋体"/>
          <w:b/>
          <w:color w:val="000000" w:themeColor="text1"/>
        </w:rPr>
        <w:t> </w:t>
      </w:r>
    </w:p>
    <w:p w14:paraId="7C66E745">
      <w:pPr>
        <w:rPr>
          <w:rFonts w:hint="eastAsia" w:ascii="Times New Roman" w:hAnsi="宋体" w:eastAsia="宋体"/>
          <w:b/>
          <w:color w:val="000000" w:themeColor="text1"/>
        </w:rPr>
      </w:pPr>
      <w:r>
        <w:rPr>
          <w:rFonts w:hint="eastAsia" w:ascii="Times New Roman" w:hAnsi="宋体" w:eastAsia="宋体"/>
          <w:b/>
          <w:color w:val="000000" w:themeColor="text1"/>
        </w:rPr>
        <w:t>方法二：将电压表并联在</w:t>
      </w:r>
      <w:r>
        <w:rPr>
          <w:rFonts w:ascii="Times New Roman" w:hAnsi="宋体" w:eastAsia="宋体"/>
          <w:b/>
          <w:i/>
          <w:color w:val="000000" w:themeColor="text1"/>
        </w:rPr>
        <w:t>c</w:t>
      </w:r>
      <w:r>
        <w:rPr>
          <w:rFonts w:hint="eastAsia" w:ascii="Times New Roman" w:hAnsi="宋体" w:eastAsia="宋体"/>
          <w:b/>
          <w:color w:val="000000" w:themeColor="text1"/>
        </w:rPr>
        <w:t>、</w:t>
      </w:r>
      <w:r>
        <w:rPr>
          <w:rFonts w:ascii="Times New Roman" w:hAnsi="宋体" w:eastAsia="宋体"/>
          <w:b/>
          <w:i/>
          <w:color w:val="000000" w:themeColor="text1"/>
        </w:rPr>
        <w:t>d</w:t>
      </w:r>
      <w:r>
        <w:rPr>
          <w:rFonts w:hint="eastAsia" w:ascii="Times New Roman" w:hAnsi="宋体" w:eastAsia="宋体"/>
          <w:b/>
          <w:color w:val="000000" w:themeColor="text1"/>
        </w:rPr>
        <w:t>两点之间，闭合开关，如果两灯都不亮，电压表无示数，那么一定是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1</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的灯丝断了。</w:t>
      </w:r>
      <w:r>
        <w:rPr>
          <w:rFonts w:ascii="Times New Roman" w:hAnsi="宋体" w:eastAsia="宋体"/>
          <w:b/>
          <w:color w:val="000000" w:themeColor="text1"/>
        </w:rPr>
        <w:t> </w:t>
      </w:r>
    </w:p>
    <w:p w14:paraId="12C32FB1">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403985" cy="719455"/>
            <wp:effectExtent l="0" t="0" r="0" b="0"/>
            <wp:docPr id="528" name="image5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image516.jpeg"/>
                    <pic:cNvPicPr>
                      <a:picLocks noChangeAspect="1"/>
                    </pic:cNvPicPr>
                  </pic:nvPicPr>
                  <pic:blipFill>
                    <a:blip r:embed="rId444"/>
                    <a:stretch>
                      <a:fillRect/>
                    </a:stretch>
                  </pic:blipFill>
                  <pic:spPr>
                    <a:xfrm>
                      <a:off x="0" y="0"/>
                      <a:ext cx="1404000" cy="720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10</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043940" cy="1007745"/>
            <wp:effectExtent l="0" t="0" r="0" b="0"/>
            <wp:docPr id="529" name="image5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 name="image517.jpeg"/>
                    <pic:cNvPicPr>
                      <a:picLocks noChangeAspect="1"/>
                    </pic:cNvPicPr>
                  </pic:nvPicPr>
                  <pic:blipFill>
                    <a:blip r:embed="rId445"/>
                    <a:stretch>
                      <a:fillRect/>
                    </a:stretch>
                  </pic:blipFill>
                  <pic:spPr>
                    <a:xfrm>
                      <a:off x="0" y="0"/>
                      <a:ext cx="1044000" cy="1008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11</w:t>
      </w:r>
      <w:r>
        <w:rPr>
          <w:rFonts w:hint="eastAsia" w:ascii="Times New Roman" w:hAnsi="宋体" w:eastAsia="宋体"/>
          <w:b/>
          <w:color w:val="000000" w:themeColor="text1"/>
        </w:rPr>
        <w:t>题图</w:t>
      </w:r>
    </w:p>
    <w:p w14:paraId="67267837">
      <w:pPr>
        <w:rPr>
          <w:rFonts w:hint="eastAsia" w:ascii="Times New Roman" w:hAnsi="宋体" w:eastAsia="宋体"/>
          <w:b/>
          <w:color w:val="000000" w:themeColor="text1"/>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如图所示，闭合开关</w:t>
      </w:r>
      <w:r>
        <w:rPr>
          <w:rFonts w:ascii="Times New Roman" w:hAnsi="宋体" w:eastAsia="宋体"/>
          <w:b/>
          <w:color w:val="000000" w:themeColor="text1"/>
        </w:rPr>
        <w:t>S</w:t>
      </w:r>
      <w:r>
        <w:rPr>
          <w:rFonts w:hint="eastAsia" w:ascii="Times New Roman" w:hAnsi="宋体" w:eastAsia="宋体"/>
          <w:b/>
          <w:color w:val="000000" w:themeColor="text1"/>
        </w:rPr>
        <w:t>后，小灯泡</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都发光，两电表均有示数。由于某个灯泡发生故障，两个小灯泡都熄灭，电流表示数为零，电压表示数比原来还大。以下对电路或电路故障的分析正确的是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49DEC819">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小灯泡</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都发光时，两灯并联</w:t>
      </w:r>
    </w:p>
    <w:p w14:paraId="02AF3310">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两灯都亮时，电压表测的是</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两端的电压</w:t>
      </w:r>
    </w:p>
    <w:p w14:paraId="1646A756">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小灯泡熄灭是由于小灯泡</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开路</w:t>
      </w:r>
    </w:p>
    <w:p w14:paraId="2F8E3C67">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小灯泡熄灭是由于小灯泡</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短路</w:t>
      </w:r>
      <w:r>
        <w:rPr>
          <w:rFonts w:ascii="Times New Roman" w:hAnsi="宋体" w:eastAsia="宋体"/>
          <w:b/>
          <w:color w:val="000000" w:themeColor="text1"/>
        </w:rPr>
        <w:br w:type="page"/>
      </w:r>
    </w:p>
    <w:p w14:paraId="7EB001B2">
      <w:pPr>
        <w:jc w:val="center"/>
        <w:rPr>
          <w:rFonts w:hint="eastAsia" w:ascii="Times New Roman" w:hAnsi="宋体" w:eastAsia="宋体"/>
          <w:b/>
          <w:color w:val="000000" w:themeColor="text1"/>
        </w:rPr>
      </w:pPr>
      <w:r>
        <w:rPr>
          <w:rFonts w:hint="eastAsia" w:ascii="Times New Roman" w:hAnsi="宋体" w:eastAsia="宋体"/>
          <w:b/>
          <w:color w:val="000000" w:themeColor="text1"/>
          <w:sz w:val="36"/>
          <w:szCs w:val="36"/>
        </w:rPr>
        <w:t>　</w:t>
      </w:r>
      <w:r>
        <w:rPr>
          <w:rFonts w:hint="eastAsia" w:ascii="Arial" w:hAnsi="微软雅黑" w:eastAsia="微软雅黑"/>
          <w:b/>
          <w:color w:val="000000" w:themeColor="text1"/>
          <w:sz w:val="36"/>
          <w:szCs w:val="36"/>
        </w:rPr>
        <w:t>专题训练</w:t>
      </w:r>
      <w:r>
        <w:rPr>
          <w:rFonts w:hint="eastAsia" w:ascii="Times New Roman" w:hAnsi="Times New Roman" w:eastAsia="微软雅黑"/>
          <w:b/>
          <w:color w:val="000000" w:themeColor="text1"/>
          <w:sz w:val="36"/>
          <w:szCs w:val="36"/>
        </w:rPr>
        <w:t>(</w:t>
      </w:r>
      <w:r>
        <w:rPr>
          <w:rFonts w:hint="eastAsia" w:ascii="Arial" w:hAnsi="微软雅黑" w:eastAsia="微软雅黑"/>
          <w:b/>
          <w:color w:val="000000" w:themeColor="text1"/>
          <w:sz w:val="36"/>
          <w:szCs w:val="36"/>
        </w:rPr>
        <w:t>八</w:t>
      </w:r>
      <w:r>
        <w:rPr>
          <w:rFonts w:hint="eastAsia" w:ascii="Times New Roman" w:hAnsi="Times New Roman" w:eastAsia="微软雅黑"/>
          <w:b/>
          <w:color w:val="000000" w:themeColor="text1"/>
          <w:sz w:val="36"/>
          <w:szCs w:val="36"/>
        </w:rPr>
        <w:t>)</w:t>
      </w:r>
      <w:r>
        <w:rPr>
          <w:rFonts w:hint="eastAsia" w:ascii="Times New Roman" w:hAnsi="宋体" w:eastAsia="宋体"/>
          <w:b/>
          <w:color w:val="000000" w:themeColor="text1"/>
          <w:sz w:val="36"/>
          <w:szCs w:val="36"/>
        </w:rPr>
        <w:t>　</w:t>
      </w:r>
      <w:r>
        <w:rPr>
          <w:rFonts w:hint="eastAsia" w:ascii="Arial" w:hAnsi="微软雅黑" w:eastAsia="微软雅黑"/>
          <w:b/>
          <w:color w:val="000000" w:themeColor="text1"/>
          <w:sz w:val="36"/>
          <w:szCs w:val="36"/>
        </w:rPr>
        <w:t>特殊方法测电阻</w:t>
      </w:r>
      <w:r>
        <w:rPr>
          <w:rFonts w:hint="eastAsia" w:ascii="Times New Roman" w:hAnsi="宋体" w:eastAsia="宋体"/>
          <w:b/>
          <w:color w:val="000000" w:themeColor="text1"/>
          <w:sz w:val="36"/>
          <w:szCs w:val="36"/>
        </w:rPr>
        <w:t>　</w:t>
      </w:r>
    </w:p>
    <w:p w14:paraId="413E1867">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4A0DAABF">
      <w:pPr>
        <w:rPr>
          <w:rFonts w:hint="eastAsia" w:ascii="Times New Roman" w:hAnsi="宋体" w:eastAsia="宋体"/>
          <w:b/>
          <w:color w:val="000000" w:themeColor="text1"/>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电流表和定值电阻组合测量未知电阻</w:t>
      </w:r>
    </w:p>
    <w:p w14:paraId="095C3FCD">
      <w:pPr>
        <w:rPr>
          <w:rFonts w:hint="eastAsia" w:ascii="Times New Roman" w:hAnsi="宋体" w:eastAsia="宋体"/>
          <w:b/>
          <w:color w:val="000000" w:themeColor="text1"/>
        </w:rPr>
      </w:pPr>
      <w:r>
        <w:rPr>
          <w:rFonts w:hint="eastAsia" w:ascii="Times New Roman" w:hAnsi="宋体" w:eastAsia="宋体"/>
          <w:b/>
          <w:color w:val="000000" w:themeColor="text1"/>
        </w:rPr>
        <w:t>　　　　　　　　　　　　　　　</w:t>
      </w:r>
    </w:p>
    <w:p w14:paraId="0E577550">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程新同学设计了如图甲所示的电路来测量电源电压</w:t>
      </w:r>
      <w:r>
        <w:rPr>
          <w:rFonts w:ascii="Times New Roman" w:hAnsi="宋体" w:eastAsia="宋体"/>
          <w:b/>
          <w:i/>
          <w:color w:val="000000" w:themeColor="text1"/>
        </w:rPr>
        <w:t>U</w:t>
      </w:r>
      <w:r>
        <w:rPr>
          <w:rFonts w:hint="eastAsia" w:ascii="Times New Roman" w:hAnsi="宋体" w:eastAsia="宋体"/>
          <w:b/>
          <w:color w:val="000000" w:themeColor="text1"/>
        </w:rPr>
        <w:t>和未知电阻</w:t>
      </w:r>
      <w:r>
        <w:rPr>
          <w:rFonts w:ascii="Times New Roman" w:hAnsi="宋体" w:eastAsia="宋体"/>
          <w:b/>
          <w:i/>
          <w:color w:val="000000" w:themeColor="text1"/>
        </w:rPr>
        <w:t>R</w:t>
      </w:r>
      <w:r>
        <w:rPr>
          <w:rFonts w:ascii="Times New Roman" w:hAnsi="宋体" w:eastAsia="宋体"/>
          <w:b/>
          <w:i/>
          <w:color w:val="000000" w:themeColor="text1"/>
          <w:vertAlign w:val="subscript"/>
        </w:rPr>
        <w:t>x</w:t>
      </w:r>
      <w:r>
        <w:rPr>
          <w:rFonts w:hint="eastAsia" w:ascii="Times New Roman" w:hAnsi="宋体" w:eastAsia="宋体"/>
          <w:b/>
          <w:color w:val="000000" w:themeColor="text1"/>
        </w:rPr>
        <w:t>的阻值。已知定值电阻的阻值为</w:t>
      </w:r>
      <w:r>
        <w:rPr>
          <w:rFonts w:ascii="Times New Roman" w:hAnsi="宋体" w:eastAsia="宋体"/>
          <w:b/>
          <w:i/>
          <w:color w:val="000000" w:themeColor="text1"/>
        </w:rPr>
        <w:t>R</w:t>
      </w:r>
      <w:r>
        <w:rPr>
          <w:rFonts w:ascii="Times New Roman" w:hAnsi="宋体" w:eastAsia="宋体"/>
          <w:b/>
          <w:color w:val="000000" w:themeColor="text1"/>
          <w:vertAlign w:val="subscript"/>
        </w:rPr>
        <w:t>0</w:t>
      </w:r>
      <w:r>
        <w:rPr>
          <w:rFonts w:hint="eastAsia" w:ascii="Times New Roman" w:hAnsi="宋体" w:eastAsia="宋体"/>
          <w:b/>
          <w:color w:val="000000" w:themeColor="text1"/>
        </w:rPr>
        <w:t>、电源电压保持不变。请回答下列问题。</w:t>
      </w:r>
    </w:p>
    <w:p w14:paraId="4C3C3CC7">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699385" cy="1187450"/>
            <wp:effectExtent l="0" t="0" r="0" b="0"/>
            <wp:docPr id="530" name="image5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image518.jpeg"/>
                    <pic:cNvPicPr>
                      <a:picLocks noChangeAspect="1"/>
                    </pic:cNvPicPr>
                  </pic:nvPicPr>
                  <pic:blipFill>
                    <a:blip r:embed="rId446"/>
                    <a:stretch>
                      <a:fillRect/>
                    </a:stretch>
                  </pic:blipFill>
                  <pic:spPr>
                    <a:xfrm>
                      <a:off x="0" y="0"/>
                      <a:ext cx="2700000" cy="1188000"/>
                    </a:xfrm>
                    <a:prstGeom prst="rect">
                      <a:avLst/>
                    </a:prstGeom>
                  </pic:spPr>
                </pic:pic>
              </a:graphicData>
            </a:graphic>
          </wp:inline>
        </w:drawing>
      </w:r>
    </w:p>
    <w:p w14:paraId="3DF47968">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根据图甲所示的电路图，用笔画线代替导线，将图乙中的实物图补充完整。</w:t>
      </w:r>
    </w:p>
    <w:p w14:paraId="0819E77B">
      <w:pPr>
        <w:rPr>
          <w:rFonts w:hint="eastAsia" w:ascii="Arial" w:hAnsi="黑体" w:eastAsia="黑体"/>
          <w:b/>
          <w:color w:val="FF0000"/>
        </w:rPr>
      </w:pPr>
      <w:r>
        <w:rPr>
          <w:rFonts w:hint="eastAsia" w:ascii="Arial" w:hAnsi="黑体" w:eastAsia="黑体"/>
          <w:b/>
          <w:color w:val="FF0000"/>
        </w:rPr>
        <w:t>如图所示</w:t>
      </w:r>
    </w:p>
    <w:p w14:paraId="1E8AE707">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电路正确连接后，当开关</w:t>
      </w:r>
      <w:r>
        <w:rPr>
          <w:rFonts w:ascii="Times New Roman" w:hAnsi="宋体" w:eastAsia="宋体"/>
          <w:b/>
          <w:color w:val="000000" w:themeColor="text1"/>
        </w:rPr>
        <w:t>S</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闭合，</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断开时，电流表示数为</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hint="eastAsia" w:ascii="Times New Roman" w:hAnsi="宋体" w:eastAsia="宋体"/>
          <w:b/>
          <w:color w:val="000000" w:themeColor="text1"/>
        </w:rPr>
        <w:t>，则电源电压</w:t>
      </w:r>
      <w:r>
        <w:rPr>
          <w:rFonts w:ascii="Times New Roman" w:hAnsi="宋体" w:eastAsia="宋体"/>
          <w:b/>
          <w:i/>
          <w:color w:val="000000" w:themeColor="text1"/>
        </w:rPr>
        <w:t>U</w:t>
      </w:r>
      <w:r>
        <w:rPr>
          <w:rFonts w:hint="eastAsia" w:ascii="Times New Roman" w:hAnsi="宋体" w:eastAsia="宋体"/>
          <w:b/>
          <w:color w:val="000000" w:themeColor="text1"/>
        </w:rPr>
        <w:t>＝</w:t>
      </w:r>
      <w:r>
        <w:rPr>
          <w:rFonts w:hint="eastAsia" w:ascii="Times New Roman" w:hAnsi="宋体" w:eastAsia="宋体"/>
          <w:b/>
          <w:color w:val="000000" w:themeColor="text1"/>
          <w:u w:val="single"/>
        </w:rPr>
        <w:t>　</w:t>
      </w:r>
      <w:r>
        <w:rPr>
          <w:rFonts w:ascii="Times New Roman" w:hAnsi="宋体" w:eastAsia="宋体"/>
          <w:b/>
          <w:i/>
          <w:color w:val="FF0000"/>
          <w:u w:val="single" w:color="000000" w:themeColor="text1"/>
        </w:rPr>
        <w:t>I</w:t>
      </w:r>
      <w:r>
        <w:rPr>
          <w:rFonts w:ascii="Times New Roman" w:hAnsi="宋体" w:eastAsia="宋体"/>
          <w:b/>
          <w:color w:val="FF0000"/>
          <w:u w:val="single" w:color="000000" w:themeColor="text1"/>
          <w:vertAlign w:val="subscript"/>
        </w:rPr>
        <w:t>1</w:t>
      </w:r>
      <w:r>
        <w:rPr>
          <w:rFonts w:ascii="Times New Roman" w:hAnsi="宋体" w:eastAsia="宋体"/>
          <w:b/>
          <w:i/>
          <w:color w:val="FF0000"/>
          <w:u w:val="single" w:color="000000" w:themeColor="text1"/>
        </w:rPr>
        <w:t>R</w:t>
      </w:r>
      <w:r>
        <w:rPr>
          <w:rFonts w:ascii="Times New Roman" w:hAnsi="宋体" w:eastAsia="宋体"/>
          <w:b/>
          <w:color w:val="FF0000"/>
          <w:u w:val="single" w:color="000000" w:themeColor="text1"/>
          <w:vertAlign w:val="subscript"/>
        </w:rPr>
        <w:t>0</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51CDC3E5">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当开关</w:t>
      </w:r>
      <w:r>
        <w:rPr>
          <w:rFonts w:ascii="Times New Roman" w:hAnsi="宋体" w:eastAsia="宋体"/>
          <w:b/>
          <w:color w:val="000000" w:themeColor="text1"/>
        </w:rPr>
        <w:t>S</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闭合，</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断开时，电流表示数为</w:t>
      </w:r>
      <w:r>
        <w:rPr>
          <w:rFonts w:ascii="Times New Roman" w:hAnsi="宋体" w:eastAsia="宋体"/>
          <w:b/>
          <w:i/>
          <w:color w:val="000000" w:themeColor="text1"/>
        </w:rPr>
        <w:t>I</w:t>
      </w:r>
      <w:r>
        <w:rPr>
          <w:rFonts w:ascii="Times New Roman" w:hAnsi="宋体" w:eastAsia="宋体"/>
          <w:b/>
          <w:color w:val="000000" w:themeColor="text1"/>
          <w:vertAlign w:val="subscript"/>
        </w:rPr>
        <w:t>2</w:t>
      </w:r>
      <w:r>
        <w:rPr>
          <w:rFonts w:hint="eastAsia" w:ascii="Times New Roman" w:hAnsi="宋体" w:eastAsia="宋体"/>
          <w:b/>
          <w:color w:val="000000" w:themeColor="text1"/>
        </w:rPr>
        <w:t>，则待测电阻</w:t>
      </w:r>
      <w:r>
        <w:rPr>
          <w:rFonts w:ascii="Times New Roman" w:hAnsi="宋体" w:eastAsia="宋体"/>
          <w:b/>
          <w:i/>
          <w:color w:val="000000" w:themeColor="text1"/>
        </w:rPr>
        <w:t>R</w:t>
      </w:r>
      <w:r>
        <w:rPr>
          <w:rFonts w:ascii="Times New Roman" w:hAnsi="宋体" w:eastAsia="宋体"/>
          <w:b/>
          <w:i/>
          <w:color w:val="000000" w:themeColor="text1"/>
          <w:vertAlign w:val="subscript"/>
        </w:rPr>
        <w:t>x</w:t>
      </w:r>
      <w:r>
        <w:rPr>
          <w:rFonts w:hint="eastAsia" w:ascii="Times New Roman" w:hAnsi="宋体" w:eastAsia="宋体"/>
          <w:b/>
          <w:color w:val="000000" w:themeColor="text1"/>
        </w:rPr>
        <w:t>＝</w:t>
      </w:r>
      <w:r>
        <w:rPr>
          <w:rFonts w:ascii="Times New Roman" w:hAnsi="宋体" w:eastAsia="宋体"/>
          <w:b/>
          <w:color w:val="000000" w:themeColor="text1"/>
          <w:u w:val="single"/>
        </w:rPr>
        <w:t> </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095FB993">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不改变图甲所示的电路，若开关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始终处于断开状态，仅对开关</w:t>
      </w:r>
      <w:r>
        <w:rPr>
          <w:rFonts w:ascii="Times New Roman" w:hAnsi="宋体" w:eastAsia="宋体"/>
          <w:b/>
          <w:color w:val="000000" w:themeColor="text1"/>
        </w:rPr>
        <w:t>S</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进行操作</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仍能</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仍能</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不能</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测量电源电压和未知电阻</w:t>
      </w:r>
      <w:r>
        <w:rPr>
          <w:rFonts w:ascii="Times New Roman" w:hAnsi="宋体" w:eastAsia="宋体"/>
          <w:b/>
          <w:i/>
          <w:color w:val="000000" w:themeColor="text1"/>
        </w:rPr>
        <w:t>R</w:t>
      </w:r>
      <w:r>
        <w:rPr>
          <w:rFonts w:ascii="Times New Roman" w:hAnsi="宋体" w:eastAsia="宋体"/>
          <w:b/>
          <w:i/>
          <w:color w:val="000000" w:themeColor="text1"/>
          <w:vertAlign w:val="subscript"/>
        </w:rPr>
        <w:t>x</w:t>
      </w:r>
      <w:r>
        <w:rPr>
          <w:rFonts w:hint="eastAsia" w:ascii="Times New Roman" w:hAnsi="宋体" w:eastAsia="宋体"/>
          <w:b/>
          <w:color w:val="000000" w:themeColor="text1"/>
        </w:rPr>
        <w:t>的阻值。</w:t>
      </w:r>
      <w:r>
        <w:rPr>
          <w:rFonts w:ascii="Times New Roman" w:hAnsi="宋体" w:eastAsia="宋体"/>
          <w:b/>
          <w:color w:val="000000" w:themeColor="text1"/>
        </w:rPr>
        <w:t> </w:t>
      </w:r>
    </w:p>
    <w:p w14:paraId="7819FBF3">
      <w:pPr>
        <w:rPr>
          <w:rFonts w:hint="eastAsia" w:ascii="Times New Roman" w:hAnsi="宋体" w:eastAsia="宋体"/>
          <w:b/>
          <w:color w:val="000000" w:themeColor="text1"/>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电流表和最大阻值已知的滑动变阻器组合测量未知电阻</w:t>
      </w:r>
    </w:p>
    <w:p w14:paraId="745E8C1C">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用伏安法测电阻，实验电路如图甲所示。</w:t>
      </w:r>
    </w:p>
    <w:p w14:paraId="6A320A67">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915920" cy="827405"/>
            <wp:effectExtent l="0" t="0" r="0" b="0"/>
            <wp:docPr id="531" name="image5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image519.jpeg"/>
                    <pic:cNvPicPr>
                      <a:picLocks noChangeAspect="1"/>
                    </pic:cNvPicPr>
                  </pic:nvPicPr>
                  <pic:blipFill>
                    <a:blip r:embed="rId447"/>
                    <a:stretch>
                      <a:fillRect/>
                    </a:stretch>
                  </pic:blipFill>
                  <pic:spPr>
                    <a:xfrm>
                      <a:off x="0" y="0"/>
                      <a:ext cx="2916000" cy="828000"/>
                    </a:xfrm>
                    <a:prstGeom prst="rect">
                      <a:avLst/>
                    </a:prstGeom>
                  </pic:spPr>
                </pic:pic>
              </a:graphicData>
            </a:graphic>
          </wp:inline>
        </w:drawing>
      </w:r>
    </w:p>
    <w:p w14:paraId="2A9EB6B0">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一同学在实验中的某次测量时，电压表与电流表的示数如图乙所示，则此时待测电阻</w:t>
      </w:r>
      <w:r>
        <w:rPr>
          <w:rFonts w:ascii="Times New Roman" w:hAnsi="宋体" w:eastAsia="宋体"/>
          <w:b/>
          <w:i/>
          <w:color w:val="000000" w:themeColor="text1"/>
        </w:rPr>
        <w:t>R</w:t>
      </w:r>
      <w:r>
        <w:rPr>
          <w:rFonts w:ascii="Times New Roman" w:hAnsi="宋体" w:eastAsia="宋体"/>
          <w:b/>
          <w:i/>
          <w:color w:val="000000" w:themeColor="text1"/>
          <w:vertAlign w:val="subscript"/>
        </w:rPr>
        <w:t>x</w:t>
      </w:r>
      <w:r>
        <w:rPr>
          <w:rFonts w:hint="eastAsia" w:ascii="Times New Roman" w:hAnsi="宋体" w:eastAsia="宋体"/>
          <w:b/>
          <w:color w:val="000000" w:themeColor="text1"/>
        </w:rPr>
        <w:t>的阻值为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8</w:t>
      </w:r>
      <w:r>
        <w:rPr>
          <w:rFonts w:hint="eastAsia" w:ascii="Times New Roman" w:hAnsi="宋体" w:eastAsia="宋体"/>
          <w:b/>
          <w:color w:val="000000" w:themeColor="text1"/>
          <w:u w:val="single"/>
        </w:rPr>
        <w:t>　</w:t>
      </w:r>
      <w:r>
        <w:rPr>
          <w:rFonts w:ascii="Times New Roman" w:hAnsi="宋体" w:eastAsia="宋体"/>
          <w:b/>
          <w:color w:val="000000" w:themeColor="text1"/>
        </w:rPr>
        <w:t>Ω</w:t>
      </w:r>
      <w:r>
        <w:rPr>
          <w:rFonts w:hint="eastAsia" w:ascii="Times New Roman" w:hAnsi="宋体" w:eastAsia="宋体"/>
          <w:b/>
          <w:color w:val="000000" w:themeColor="text1"/>
        </w:rPr>
        <w:t>。</w:t>
      </w:r>
      <w:r>
        <w:rPr>
          <w:rFonts w:ascii="Times New Roman" w:hAnsi="宋体" w:eastAsia="宋体"/>
          <w:b/>
          <w:color w:val="000000" w:themeColor="text1"/>
        </w:rPr>
        <w:t> </w:t>
      </w:r>
    </w:p>
    <w:p w14:paraId="25D33FBA">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791845" cy="647700"/>
            <wp:effectExtent l="0" t="0" r="0" b="0"/>
            <wp:docPr id="532" name="image5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image520.jpeg"/>
                    <pic:cNvPicPr>
                      <a:picLocks noChangeAspect="1"/>
                    </pic:cNvPicPr>
                  </pic:nvPicPr>
                  <pic:blipFill>
                    <a:blip r:embed="rId448"/>
                    <a:stretch>
                      <a:fillRect/>
                    </a:stretch>
                  </pic:blipFill>
                  <pic:spPr>
                    <a:xfrm>
                      <a:off x="0" y="0"/>
                      <a:ext cx="792000" cy="648000"/>
                    </a:xfrm>
                    <a:prstGeom prst="rect">
                      <a:avLst/>
                    </a:prstGeom>
                  </pic:spPr>
                </pic:pic>
              </a:graphicData>
            </a:graphic>
          </wp:inline>
        </w:drawing>
      </w:r>
    </w:p>
    <w:p w14:paraId="3440887B">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实验中，如果电压表突然损坏，已知滑动变阻器的最大阻值为</w:t>
      </w:r>
      <w:r>
        <w:rPr>
          <w:rFonts w:ascii="Times New Roman" w:hAnsi="宋体" w:eastAsia="宋体"/>
          <w:b/>
          <w:i/>
          <w:color w:val="000000" w:themeColor="text1"/>
        </w:rPr>
        <w:t>R</w:t>
      </w:r>
      <w:r>
        <w:rPr>
          <w:rFonts w:hint="eastAsia" w:ascii="Times New Roman" w:hAnsi="宋体" w:eastAsia="宋体"/>
          <w:b/>
          <w:color w:val="000000" w:themeColor="text1"/>
        </w:rPr>
        <w:t>，电源电压保持不变，但电源电压未知，设计实验电路图如图丙所示，请根据下列实验过程写出待测电阻</w:t>
      </w:r>
      <w:r>
        <w:rPr>
          <w:rFonts w:ascii="Times New Roman" w:hAnsi="宋体" w:eastAsia="宋体"/>
          <w:b/>
          <w:i/>
          <w:color w:val="000000" w:themeColor="text1"/>
        </w:rPr>
        <w:t>R</w:t>
      </w:r>
      <w:r>
        <w:rPr>
          <w:rFonts w:ascii="Times New Roman" w:hAnsi="宋体" w:eastAsia="宋体"/>
          <w:b/>
          <w:i/>
          <w:color w:val="000000" w:themeColor="text1"/>
          <w:vertAlign w:val="subscript"/>
        </w:rPr>
        <w:t>x</w:t>
      </w:r>
      <w:r>
        <w:rPr>
          <w:rFonts w:hint="eastAsia" w:ascii="Times New Roman" w:hAnsi="宋体" w:eastAsia="宋体"/>
          <w:b/>
          <w:color w:val="000000" w:themeColor="text1"/>
        </w:rPr>
        <w:t>的表达式。</w:t>
      </w:r>
    </w:p>
    <w:p w14:paraId="2AC09C38">
      <w:pPr>
        <w:rPr>
          <w:rFonts w:hint="eastAsia" w:ascii="Times New Roman" w:hAnsi="宋体" w:eastAsia="宋体"/>
          <w:b/>
          <w:color w:val="000000" w:themeColor="text1"/>
        </w:rPr>
      </w:pPr>
      <w:r>
        <w:rPr>
          <w:rFonts w:hint="eastAsia" w:ascii="Times New Roman" w:hAnsi="宋体" w:eastAsia="宋体"/>
          <w:b/>
          <w:color w:val="000000" w:themeColor="text1"/>
        </w:rPr>
        <w:t>实验过程：</w:t>
      </w:r>
    </w:p>
    <w:p w14:paraId="22AFFF61">
      <w:pPr>
        <w:rPr>
          <w:rFonts w:hint="eastAsia" w:ascii="Times New Roman" w:hAnsi="宋体" w:eastAsia="宋体"/>
          <w:b/>
          <w:color w:val="000000" w:themeColor="text1"/>
        </w:rPr>
      </w:pPr>
      <w:r>
        <w:rPr>
          <w:rFonts w:hint="eastAsia" w:ascii="宋体" w:hAnsi="宋体" w:eastAsia="宋体" w:cs="宋体"/>
          <w:b/>
          <w:color w:val="000000" w:themeColor="text1"/>
        </w:rPr>
        <w:t>①</w:t>
      </w:r>
      <w:r>
        <w:rPr>
          <w:rFonts w:hint="eastAsia" w:ascii="Times New Roman" w:hAnsi="宋体" w:eastAsia="宋体"/>
          <w:b/>
          <w:color w:val="000000" w:themeColor="text1"/>
        </w:rPr>
        <w:t>先将滑动变阻器的滑片移至最右端，测出此时电路中的电流</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hint="eastAsia" w:ascii="Times New Roman" w:hAnsi="宋体" w:eastAsia="宋体"/>
          <w:b/>
          <w:color w:val="000000" w:themeColor="text1"/>
        </w:rPr>
        <w:t>，则电源电压</w:t>
      </w:r>
      <w:r>
        <w:rPr>
          <w:rFonts w:ascii="Times New Roman" w:hAnsi="宋体" w:eastAsia="宋体"/>
          <w:b/>
          <w:i/>
          <w:color w:val="000000" w:themeColor="text1"/>
        </w:rPr>
        <w:t>U</w:t>
      </w:r>
      <w:r>
        <w:rPr>
          <w:rFonts w:hint="eastAsia" w:ascii="Times New Roman" w:hAnsi="宋体" w:eastAsia="宋体"/>
          <w:b/>
          <w:color w:val="000000" w:themeColor="text1"/>
        </w:rPr>
        <w:t>＝</w:t>
      </w:r>
      <w:r>
        <w:rPr>
          <w:rFonts w:hint="eastAsia" w:ascii="Times New Roman" w:hAnsi="宋体" w:eastAsia="宋体"/>
          <w:b/>
          <w:color w:val="000000" w:themeColor="text1"/>
          <w:u w:val="single"/>
        </w:rPr>
        <w:t>　</w:t>
      </w:r>
      <w:r>
        <w:rPr>
          <w:rFonts w:ascii="Times New Roman" w:hAnsi="宋体" w:eastAsia="宋体"/>
          <w:b/>
          <w:i/>
          <w:color w:val="FF0000"/>
          <w:u w:val="single" w:color="000000" w:themeColor="text1"/>
        </w:rPr>
        <w:t>I</w:t>
      </w:r>
      <w:r>
        <w:rPr>
          <w:rFonts w:ascii="Times New Roman" w:hAnsi="宋体" w:eastAsia="宋体"/>
          <w:b/>
          <w:color w:val="FF0000"/>
          <w:u w:val="single" w:color="000000" w:themeColor="text1"/>
          <w:vertAlign w:val="subscript"/>
        </w:rPr>
        <w:t>1</w:t>
      </w:r>
      <w:r>
        <w:rPr>
          <w:rFonts w:ascii="Times New Roman" w:hAnsi="宋体" w:eastAsia="宋体"/>
          <w:b/>
          <w:i/>
          <w:color w:val="FF0000"/>
          <w:u w:val="single" w:color="000000" w:themeColor="text1"/>
        </w:rPr>
        <w:t>R</w:t>
      </w:r>
      <w:r>
        <w:rPr>
          <w:rFonts w:ascii="Times New Roman" w:hAnsi="宋体" w:eastAsia="宋体"/>
          <w:b/>
          <w:i/>
          <w:color w:val="FF0000"/>
          <w:u w:val="single" w:color="000000" w:themeColor="text1"/>
          <w:vertAlign w:val="subscript"/>
        </w:rPr>
        <w:t>x</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227EB64C">
      <w:pPr>
        <w:rPr>
          <w:rFonts w:hint="eastAsia" w:ascii="Times New Roman" w:hAnsi="宋体" w:eastAsia="宋体"/>
          <w:b/>
          <w:color w:val="000000" w:themeColor="text1"/>
        </w:rPr>
      </w:pPr>
      <w:r>
        <w:rPr>
          <w:rFonts w:hint="eastAsia" w:ascii="宋体" w:hAnsi="宋体" w:eastAsia="宋体" w:cs="宋体"/>
          <w:b/>
          <w:color w:val="000000" w:themeColor="text1"/>
        </w:rPr>
        <w:t>②</w:t>
      </w:r>
      <w:r>
        <w:rPr>
          <w:rFonts w:hint="eastAsia" w:ascii="Times New Roman" w:hAnsi="宋体" w:eastAsia="宋体"/>
          <w:b/>
          <w:color w:val="000000" w:themeColor="text1"/>
        </w:rPr>
        <w:t>再将滑动变阻器的滑片移至最左端，测出此时电路中的电流</w:t>
      </w:r>
      <w:r>
        <w:rPr>
          <w:rFonts w:ascii="Times New Roman" w:hAnsi="宋体" w:eastAsia="宋体"/>
          <w:b/>
          <w:i/>
          <w:color w:val="000000" w:themeColor="text1"/>
        </w:rPr>
        <w:t>I</w:t>
      </w:r>
      <w:r>
        <w:rPr>
          <w:rFonts w:ascii="Times New Roman" w:hAnsi="宋体" w:eastAsia="宋体"/>
          <w:b/>
          <w:color w:val="000000" w:themeColor="text1"/>
          <w:vertAlign w:val="subscript"/>
        </w:rPr>
        <w:t>2</w:t>
      </w:r>
      <w:r>
        <w:rPr>
          <w:rFonts w:hint="eastAsia" w:ascii="Times New Roman" w:hAnsi="宋体" w:eastAsia="宋体"/>
          <w:b/>
          <w:color w:val="000000" w:themeColor="text1"/>
        </w:rPr>
        <w:t>，则电源电压</w:t>
      </w:r>
      <w:r>
        <w:rPr>
          <w:rFonts w:ascii="Times New Roman" w:hAnsi="宋体" w:eastAsia="宋体"/>
          <w:b/>
          <w:i/>
          <w:color w:val="000000" w:themeColor="text1"/>
        </w:rPr>
        <w:t>U</w:t>
      </w:r>
      <w:r>
        <w:rPr>
          <w:rFonts w:hint="eastAsia" w:ascii="Times New Roman" w:hAnsi="宋体" w:eastAsia="宋体"/>
          <w:b/>
          <w:color w:val="000000" w:themeColor="text1"/>
        </w:rPr>
        <w:t>＝</w:t>
      </w:r>
      <w:r>
        <w:rPr>
          <w:rFonts w:hint="eastAsia" w:ascii="Times New Roman" w:hAnsi="宋体" w:eastAsia="宋体"/>
          <w:b/>
          <w:color w:val="000000" w:themeColor="text1"/>
          <w:u w:val="single"/>
        </w:rPr>
        <w:t>　</w:t>
      </w:r>
      <w:r>
        <w:rPr>
          <w:rFonts w:ascii="Times New Roman" w:hAnsi="宋体" w:eastAsia="宋体"/>
          <w:b/>
          <w:i/>
          <w:color w:val="FF0000"/>
          <w:u w:val="single" w:color="000000" w:themeColor="text1"/>
        </w:rPr>
        <w:t>I</w:t>
      </w:r>
      <w:r>
        <w:rPr>
          <w:rFonts w:ascii="Times New Roman" w:hAnsi="宋体" w:eastAsia="宋体"/>
          <w:b/>
          <w:color w:val="FF0000"/>
          <w:u w:val="single" w:color="000000" w:themeColor="text1"/>
          <w:vertAlign w:val="subscript"/>
        </w:rPr>
        <w:t>2</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R</w:t>
      </w:r>
      <w:r>
        <w:rPr>
          <w:rFonts w:ascii="Times New Roman" w:hAnsi="宋体" w:eastAsia="宋体"/>
          <w:b/>
          <w:i/>
          <w:color w:val="FF0000"/>
          <w:u w:val="single" w:color="000000" w:themeColor="text1"/>
          <w:vertAlign w:val="subscript"/>
        </w:rPr>
        <w:t>x</w:t>
      </w:r>
      <w:r>
        <w:rPr>
          <w:rFonts w:hint="eastAsia" w:ascii="Times New Roman" w:hAnsi="宋体" w:eastAsia="宋体"/>
          <w:b/>
          <w:color w:val="FF0000"/>
          <w:u w:val="single" w:color="000000" w:themeColor="text1"/>
        </w:rPr>
        <w:t>＋</w:t>
      </w:r>
      <w:r>
        <w:rPr>
          <w:rFonts w:ascii="Times New Roman" w:hAnsi="宋体" w:eastAsia="宋体"/>
          <w:b/>
          <w:i/>
          <w:color w:val="FF0000"/>
          <w:u w:val="single" w:color="000000" w:themeColor="text1"/>
        </w:rPr>
        <w:t>R</w:t>
      </w:r>
      <w:r>
        <w:rPr>
          <w:rFonts w:hint="eastAsia" w:ascii="Times New Roman" w:hAnsi="Times New Roman" w:eastAsia="黑体"/>
          <w:b/>
          <w:color w:val="FF0000"/>
          <w:u w:val="single" w:color="000000" w:themeColor="text1"/>
        </w:rPr>
        <w:t>)</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；则待测电阻的表达式为</w:t>
      </w:r>
      <w:r>
        <w:rPr>
          <w:rFonts w:ascii="Times New Roman" w:hAnsi="宋体" w:eastAsia="宋体"/>
          <w:b/>
          <w:color w:val="000000" w:themeColor="text1"/>
        </w:rPr>
        <w:t>R</w:t>
      </w:r>
      <w:r>
        <w:rPr>
          <w:rFonts w:ascii="Times New Roman" w:hAnsi="宋体" w:eastAsia="宋体"/>
          <w:b/>
          <w:color w:val="000000" w:themeColor="text1"/>
          <w:vertAlign w:val="subscript"/>
        </w:rPr>
        <w:t>x</w:t>
      </w:r>
      <w:r>
        <w:rPr>
          <w:rFonts w:hint="eastAsia" w:ascii="Times New Roman" w:hAnsi="宋体" w:eastAsia="宋体"/>
          <w:b/>
          <w:color w:val="000000" w:themeColor="text1"/>
        </w:rPr>
        <w:t>＝</w:t>
      </w:r>
      <w:r>
        <w:rPr>
          <w:rFonts w:ascii="Times New Roman" w:hAnsi="宋体" w:eastAsia="宋体"/>
          <w:b/>
          <w:color w:val="000000" w:themeColor="text1"/>
          <w:u w:val="single"/>
        </w:rPr>
        <w:t> </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1797B189">
      <w:pPr>
        <w:rPr>
          <w:rFonts w:hint="eastAsia" w:ascii="Times New Roman" w:hAnsi="宋体" w:eastAsia="宋体"/>
          <w:b/>
          <w:color w:val="000000" w:themeColor="text1"/>
        </w:rPr>
      </w:pPr>
      <w:r>
        <w:rPr>
          <w:rFonts w:hint="eastAsia" w:ascii="Arial" w:hAnsi="黑体" w:eastAsia="黑体"/>
          <w:b/>
          <w:color w:val="000000" w:themeColor="text1"/>
        </w:rPr>
        <w:t>类型三</w:t>
      </w:r>
      <w:r>
        <w:rPr>
          <w:rFonts w:hint="eastAsia" w:ascii="Times New Roman" w:hAnsi="宋体" w:eastAsia="宋体"/>
          <w:b/>
          <w:color w:val="000000" w:themeColor="text1"/>
        </w:rPr>
        <w:t>　</w:t>
      </w:r>
      <w:r>
        <w:rPr>
          <w:rFonts w:hint="eastAsia" w:ascii="Arial" w:hAnsi="黑体" w:eastAsia="黑体"/>
          <w:b/>
          <w:color w:val="000000" w:themeColor="text1"/>
        </w:rPr>
        <w:t>电流表和电阻箱组合测量未知电阻</w:t>
      </w:r>
    </w:p>
    <w:p w14:paraId="3182924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63600" cy="647700"/>
            <wp:effectExtent l="0" t="0" r="0" b="0"/>
            <wp:docPr id="533" name="image5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 name="image521.jpeg"/>
                    <pic:cNvPicPr>
                      <a:picLocks noChangeAspect="1"/>
                    </pic:cNvPicPr>
                  </pic:nvPicPr>
                  <pic:blipFill>
                    <a:blip r:embed="rId449"/>
                    <a:stretch>
                      <a:fillRect/>
                    </a:stretch>
                  </pic:blipFill>
                  <pic:spPr>
                    <a:xfrm>
                      <a:off x="0" y="0"/>
                      <a:ext cx="864000" cy="648000"/>
                    </a:xfrm>
                    <a:prstGeom prst="rect">
                      <a:avLst/>
                    </a:prstGeom>
                  </pic:spPr>
                </pic:pic>
              </a:graphicData>
            </a:graphic>
          </wp:inline>
        </w:drawing>
      </w:r>
    </w:p>
    <w:p w14:paraId="3F1FA750">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ABD8DA"/>
        </w:rPr>
        <w:t>．</w:t>
      </w:r>
      <w:r>
        <w:rPr>
          <w:rFonts w:hint="eastAsia" w:ascii="Times New Roman" w:hAnsi="宋体" w:eastAsia="宋体"/>
          <w:b/>
          <w:color w:val="000000" w:themeColor="text1"/>
        </w:rPr>
        <w:t>在如图所示的电路中，电源电压为1</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V</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为滑动变阻器</w:t>
      </w:r>
      <w:r>
        <w:rPr>
          <w:rFonts w:hint="eastAsia" w:ascii="Times New Roman" w:hAnsi="Times New Roman" w:eastAsia="楷体"/>
          <w:b/>
          <w:color w:val="000000" w:themeColor="text1"/>
        </w:rPr>
        <w:t>(</w:t>
      </w:r>
      <w:r>
        <w:rPr>
          <w:rFonts w:hint="eastAsia" w:ascii="Times New Roman" w:hAnsi="楷体" w:eastAsia="楷体"/>
          <w:b/>
          <w:color w:val="000000" w:themeColor="text1"/>
        </w:rPr>
        <w:t>最大阻值足够大</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为电阻箱，电流表</w:t>
      </w:r>
      <w:r>
        <w:rPr>
          <w:rFonts w:ascii="Times New Roman" w:hAnsi="宋体" w:eastAsia="宋体"/>
          <w:b/>
          <w:color w:val="000000" w:themeColor="text1"/>
        </w:rPr>
        <w:t>A</w:t>
      </w:r>
      <w:r>
        <w:rPr>
          <w:rFonts w:hint="eastAsia" w:ascii="Times New Roman" w:hAnsi="宋体" w:eastAsia="宋体"/>
          <w:b/>
          <w:color w:val="000000" w:themeColor="text1"/>
        </w:rPr>
        <w:t>的量程为</w:t>
      </w:r>
      <w:r>
        <w:rPr>
          <w:rFonts w:ascii="Times New Roman" w:hAnsi="宋体" w:eastAsia="宋体"/>
          <w:b/>
          <w:color w:val="000000" w:themeColor="text1"/>
        </w:rPr>
        <w:t>0~</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 xml:space="preserve"> mA</w:t>
      </w:r>
      <w:r>
        <w:rPr>
          <w:rFonts w:hint="eastAsia" w:ascii="Times New Roman" w:hAnsi="宋体" w:eastAsia="宋体"/>
          <w:b/>
          <w:color w:val="000000" w:themeColor="text1"/>
        </w:rPr>
        <w:t>，内阻约为</w:t>
      </w:r>
      <w:r>
        <w:rPr>
          <w:rFonts w:ascii="Times New Roman" w:hAnsi="宋体" w:eastAsia="宋体"/>
          <w:b/>
          <w:color w:val="000000" w:themeColor="text1"/>
        </w:rPr>
        <w:t>100 Ω</w:t>
      </w:r>
      <w:r>
        <w:rPr>
          <w:rFonts w:hint="eastAsia" w:ascii="Times New Roman" w:hAnsi="宋体" w:eastAsia="宋体"/>
          <w:b/>
          <w:color w:val="000000" w:themeColor="text1"/>
        </w:rPr>
        <w:t>。用此电路，经以下步骤可近似测得电流表</w:t>
      </w:r>
      <w:r>
        <w:rPr>
          <w:rFonts w:ascii="Times New Roman" w:hAnsi="宋体" w:eastAsia="宋体"/>
          <w:b/>
          <w:color w:val="000000" w:themeColor="text1"/>
        </w:rPr>
        <w:t>A</w:t>
      </w:r>
      <w:r>
        <w:rPr>
          <w:rFonts w:hint="eastAsia" w:ascii="Times New Roman" w:hAnsi="宋体" w:eastAsia="宋体"/>
          <w:b/>
          <w:color w:val="000000" w:themeColor="text1"/>
        </w:rPr>
        <w:t>的内阻</w:t>
      </w:r>
      <w:r>
        <w:rPr>
          <w:rFonts w:ascii="Times New Roman" w:hAnsi="宋体" w:eastAsia="宋体"/>
          <w:b/>
          <w:i/>
          <w:color w:val="000000" w:themeColor="text1"/>
        </w:rPr>
        <w:t>R</w:t>
      </w:r>
      <w:r>
        <w:rPr>
          <w:rFonts w:ascii="Times New Roman" w:hAnsi="宋体" w:eastAsia="宋体"/>
          <w:b/>
          <w:color w:val="000000" w:themeColor="text1"/>
          <w:vertAlign w:val="subscript"/>
        </w:rPr>
        <w:t>A</w:t>
      </w:r>
      <w:r>
        <w:rPr>
          <w:rFonts w:hint="eastAsia" w:ascii="Times New Roman" w:hAnsi="宋体" w:eastAsia="宋体"/>
          <w:b/>
          <w:color w:val="000000" w:themeColor="text1"/>
        </w:rPr>
        <w:t>。</w:t>
      </w:r>
    </w:p>
    <w:p w14:paraId="3C6287F9">
      <w:pPr>
        <w:rPr>
          <w:rFonts w:hint="eastAsia" w:ascii="Times New Roman" w:hAnsi="宋体" w:eastAsia="宋体"/>
          <w:b/>
          <w:color w:val="000000" w:themeColor="text1"/>
        </w:rPr>
      </w:pPr>
      <w:r>
        <w:rPr>
          <w:rFonts w:hint="eastAsia" w:ascii="宋体" w:hAnsi="宋体" w:eastAsia="宋体" w:cs="宋体"/>
          <w:b/>
          <w:color w:val="000000" w:themeColor="text1"/>
        </w:rPr>
        <w:t>①</w:t>
      </w:r>
      <w:r>
        <w:rPr>
          <w:rFonts w:hint="eastAsia" w:ascii="Times New Roman" w:hAnsi="宋体" w:eastAsia="宋体"/>
          <w:b/>
          <w:color w:val="000000" w:themeColor="text1"/>
        </w:rPr>
        <w:t>闭合开关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、断开开关</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，调节滑动变阻器</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的滑片，使电流表读数等于其量程</w:t>
      </w:r>
      <w:r>
        <w:rPr>
          <w:rFonts w:ascii="Times New Roman" w:hAnsi="宋体" w:eastAsia="宋体"/>
          <w:b/>
          <w:i/>
          <w:color w:val="000000" w:themeColor="text1"/>
        </w:rPr>
        <w:t>I</w:t>
      </w:r>
      <w:r>
        <w:rPr>
          <w:rFonts w:ascii="Times New Roman" w:hAnsi="宋体" w:eastAsia="宋体"/>
          <w:b/>
          <w:color w:val="000000" w:themeColor="text1"/>
          <w:vertAlign w:val="subscript"/>
        </w:rPr>
        <w:t>0</w:t>
      </w:r>
      <w:r>
        <w:rPr>
          <w:rFonts w:hint="eastAsia" w:ascii="Times New Roman" w:hAnsi="宋体" w:eastAsia="宋体"/>
          <w:b/>
          <w:color w:val="000000" w:themeColor="text1"/>
        </w:rPr>
        <w:t>。</w:t>
      </w:r>
    </w:p>
    <w:p w14:paraId="2B07221E">
      <w:pPr>
        <w:rPr>
          <w:rFonts w:hint="eastAsia" w:ascii="Times New Roman" w:hAnsi="宋体" w:eastAsia="宋体"/>
          <w:b/>
          <w:color w:val="000000" w:themeColor="text1"/>
        </w:rPr>
      </w:pPr>
      <w:r>
        <w:rPr>
          <w:rFonts w:hint="eastAsia" w:ascii="宋体" w:hAnsi="宋体" w:eastAsia="宋体" w:cs="宋体"/>
          <w:b/>
          <w:color w:val="000000" w:themeColor="text1"/>
        </w:rPr>
        <w:t>②</w:t>
      </w:r>
      <w:r>
        <w:rPr>
          <w:rFonts w:hint="eastAsia" w:ascii="Times New Roman" w:hAnsi="宋体" w:eastAsia="宋体"/>
          <w:b/>
          <w:color w:val="000000" w:themeColor="text1"/>
        </w:rPr>
        <w:t>保持滑动变阻器</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的阻值不变，再闭合开关</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，并调节电阻箱</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，使电流表示数等于</w:t>
      </w:r>
      <m:oMath>
        <m:f>
          <m:fPr>
            <m:ctrlPr>
              <w:rPr>
                <w:rFonts w:ascii="Cambria Math" w:hAnsi="Cambria Math" w:eastAsia="宋体" w:cs="Times New Roman"/>
                <w:b/>
                <w:color w:val="000000" w:themeColor="text1"/>
              </w:rPr>
            </m:ctrlPr>
          </m:fPr>
          <m:num>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I</m:t>
                </m:r>
                <m:ctrlPr>
                  <w:rPr>
                    <w:rFonts w:ascii="Cambria Math" w:hAnsi="Cambria Math" w:eastAsia="宋体" w:cs="Times New Roman"/>
                    <w:b/>
                    <w:color w:val="000000" w:themeColor="text1"/>
                  </w:rPr>
                </m:ctrlPr>
              </m:e>
              <m:sub>
                <m:r>
                  <m:rPr>
                    <m:nor/>
                    <m:sty m:val="b"/>
                  </m:rPr>
                  <w:rPr>
                    <w:rFonts w:ascii="Times New Roman" w:hAnsi="Times New Roman" w:eastAsia="宋体" w:cs="Times New Roman"/>
                    <w:b/>
                    <w:color w:val="000000" w:themeColor="text1"/>
                  </w:rPr>
                  <m:t>0</m:t>
                </m:r>
                <m:ctrlPr>
                  <w:rPr>
                    <w:rFonts w:ascii="Cambria Math" w:hAnsi="Cambria Math" w:eastAsia="宋体" w:cs="Times New Roman"/>
                    <w:b/>
                    <w:color w:val="000000" w:themeColor="text1"/>
                  </w:rPr>
                </m:ctrlPr>
              </m:sub>
            </m:sSub>
            <m:ctrlPr>
              <w:rPr>
                <w:rFonts w:ascii="Cambria Math" w:hAnsi="Cambria Math" w:eastAsia="宋体" w:cs="Times New Roman"/>
                <w:b/>
                <w:color w:val="000000" w:themeColor="text1"/>
              </w:rPr>
            </m:ctrlPr>
          </m:num>
          <m:den>
            <m:r>
              <m:rPr>
                <m:nor/>
                <m:sty m:val="b"/>
              </m:rPr>
              <w:rPr>
                <w:rFonts w:ascii="Times New Roman" w:hAnsi="Times New Roman" w:eastAsia="宋体" w:cs="Times New Roman"/>
                <w:b/>
                <w:color w:val="000000" w:themeColor="text1"/>
              </w:rPr>
              <m:t>2</m:t>
            </m:r>
            <m:ctrlPr>
              <w:rPr>
                <w:rFonts w:ascii="Cambria Math" w:hAnsi="Cambria Math" w:eastAsia="宋体" w:cs="Times New Roman"/>
                <w:b/>
                <w:color w:val="000000" w:themeColor="text1"/>
              </w:rPr>
            </m:ctrlPr>
          </m:den>
        </m:f>
      </m:oMath>
      <w:r>
        <w:rPr>
          <w:rFonts w:hint="eastAsia" w:ascii="Times New Roman" w:hAnsi="宋体" w:eastAsia="宋体"/>
          <w:b/>
          <w:color w:val="000000" w:themeColor="text1"/>
        </w:rPr>
        <w:t>，读出此时电阻箱</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的阻值，则电阻箱</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接入电路的阻值近似等于</w:t>
      </w:r>
      <w:r>
        <w:rPr>
          <w:rFonts w:ascii="Times New Roman" w:hAnsi="宋体" w:eastAsia="宋体"/>
          <w:b/>
          <w:i/>
          <w:color w:val="000000" w:themeColor="text1"/>
        </w:rPr>
        <w:t>R</w:t>
      </w:r>
      <w:r>
        <w:rPr>
          <w:rFonts w:ascii="Times New Roman" w:hAnsi="宋体" w:eastAsia="宋体"/>
          <w:b/>
          <w:color w:val="000000" w:themeColor="text1"/>
          <w:vertAlign w:val="subscript"/>
        </w:rPr>
        <w:t>A</w:t>
      </w:r>
      <w:r>
        <w:rPr>
          <w:rFonts w:hint="eastAsia" w:ascii="Times New Roman" w:hAnsi="宋体" w:eastAsia="宋体"/>
          <w:b/>
          <w:color w:val="000000" w:themeColor="text1"/>
        </w:rPr>
        <w:t>的大小。</w:t>
      </w:r>
    </w:p>
    <w:p w14:paraId="4BB49763">
      <w:pPr>
        <w:rPr>
          <w:rFonts w:hint="eastAsia" w:ascii="Times New Roman" w:hAnsi="宋体" w:eastAsia="宋体"/>
          <w:b/>
          <w:color w:val="000000" w:themeColor="text1"/>
        </w:rPr>
      </w:pPr>
      <w:r>
        <w:rPr>
          <w:rFonts w:hint="eastAsia" w:ascii="Times New Roman" w:hAnsi="宋体" w:eastAsia="宋体"/>
          <w:b/>
          <w:color w:val="000000" w:themeColor="text1"/>
        </w:rPr>
        <w:t>试分析：</w:t>
      </w:r>
    </w:p>
    <w:p w14:paraId="5F74FB7E">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在步骤</w:t>
      </w:r>
      <w:r>
        <w:rPr>
          <w:rFonts w:hint="eastAsia" w:ascii="宋体" w:hAnsi="宋体" w:eastAsia="宋体" w:cs="宋体"/>
          <w:b/>
          <w:color w:val="000000" w:themeColor="text1"/>
        </w:rPr>
        <w:t>①</w:t>
      </w:r>
      <w:r>
        <w:rPr>
          <w:rFonts w:hint="eastAsia" w:ascii="Times New Roman" w:hAnsi="宋体" w:eastAsia="宋体"/>
          <w:b/>
          <w:color w:val="000000" w:themeColor="text1"/>
        </w:rPr>
        <w:t>中，电流表</w:t>
      </w:r>
      <w:r>
        <w:rPr>
          <w:rFonts w:ascii="Times New Roman" w:hAnsi="宋体" w:eastAsia="宋体"/>
          <w:b/>
          <w:color w:val="000000" w:themeColor="text1"/>
        </w:rPr>
        <w:t>A</w:t>
      </w:r>
      <w:r>
        <w:rPr>
          <w:rFonts w:hint="eastAsia" w:ascii="Times New Roman" w:hAnsi="宋体" w:eastAsia="宋体"/>
          <w:b/>
          <w:color w:val="000000" w:themeColor="text1"/>
        </w:rPr>
        <w:t>满偏时，滑动变阻器</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接入电路的电阻约为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14</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900</w:t>
      </w:r>
      <w:r>
        <w:rPr>
          <w:rFonts w:hint="eastAsia" w:ascii="Times New Roman" w:hAnsi="宋体" w:eastAsia="宋体"/>
          <w:b/>
          <w:color w:val="000000" w:themeColor="text1"/>
          <w:u w:val="single"/>
        </w:rPr>
        <w:t>　</w:t>
      </w:r>
      <w:r>
        <w:rPr>
          <w:rFonts w:ascii="Times New Roman" w:hAnsi="宋体" w:eastAsia="宋体"/>
          <w:b/>
          <w:color w:val="000000" w:themeColor="text1"/>
        </w:rPr>
        <w:t>Ω</w:t>
      </w:r>
      <w:r>
        <w:rPr>
          <w:rFonts w:hint="eastAsia" w:ascii="Times New Roman" w:hAnsi="宋体" w:eastAsia="宋体"/>
          <w:b/>
          <w:color w:val="000000" w:themeColor="text1"/>
        </w:rPr>
        <w:t>。</w:t>
      </w:r>
      <w:r>
        <w:rPr>
          <w:rFonts w:ascii="Times New Roman" w:hAnsi="宋体" w:eastAsia="宋体"/>
          <w:b/>
          <w:color w:val="000000" w:themeColor="text1"/>
        </w:rPr>
        <w:t> </w:t>
      </w:r>
    </w:p>
    <w:p w14:paraId="4B2CE7AD">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该实验的设计思路是由于滑动变阻器</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接入电路的电阻很大，因此闭合开关</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前后，干路中的电流变化很小；闭合开关</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后，电阻箱</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与电流表</w:t>
      </w:r>
      <w:r>
        <w:rPr>
          <w:rFonts w:ascii="Times New Roman" w:hAnsi="宋体" w:eastAsia="宋体"/>
          <w:b/>
          <w:color w:val="000000" w:themeColor="text1"/>
        </w:rPr>
        <w:t>A</w:t>
      </w:r>
      <w:r>
        <w:rPr>
          <w:rFonts w:hint="eastAsia" w:ascii="Times New Roman" w:hAnsi="宋体" w:eastAsia="宋体"/>
          <w:b/>
          <w:color w:val="000000" w:themeColor="text1"/>
        </w:rPr>
        <w:t>两端的</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电压</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相等，当调节电阻箱</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，使通过电阻箱</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的电流和通过电流表</w:t>
      </w:r>
      <w:r>
        <w:rPr>
          <w:rFonts w:ascii="Times New Roman" w:hAnsi="宋体" w:eastAsia="宋体"/>
          <w:b/>
          <w:color w:val="000000" w:themeColor="text1"/>
        </w:rPr>
        <w:t>A</w:t>
      </w:r>
      <w:r>
        <w:rPr>
          <w:rFonts w:hint="eastAsia" w:ascii="Times New Roman" w:hAnsi="宋体" w:eastAsia="宋体"/>
          <w:b/>
          <w:color w:val="000000" w:themeColor="text1"/>
        </w:rPr>
        <w:t>的电流近似相等时，根据欧姆定律可知它们的阻值也近似相等。</w:t>
      </w:r>
      <w:r>
        <w:rPr>
          <w:rFonts w:ascii="Times New Roman" w:hAnsi="宋体" w:eastAsia="宋体"/>
          <w:b/>
          <w:color w:val="000000" w:themeColor="text1"/>
        </w:rPr>
        <w:t> </w:t>
      </w:r>
    </w:p>
    <w:p w14:paraId="736ED6A3">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步骤</w:t>
      </w:r>
      <w:r>
        <w:rPr>
          <w:rFonts w:hint="eastAsia" w:ascii="宋体" w:hAnsi="宋体" w:eastAsia="宋体" w:cs="宋体"/>
          <w:b/>
          <w:color w:val="000000" w:themeColor="text1"/>
        </w:rPr>
        <w:t>②</w:t>
      </w:r>
      <w:r>
        <w:rPr>
          <w:rFonts w:hint="eastAsia" w:ascii="Times New Roman" w:hAnsi="宋体" w:eastAsia="宋体"/>
          <w:b/>
          <w:color w:val="000000" w:themeColor="text1"/>
        </w:rPr>
        <w:t>时，闭合开关</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后，由于电阻箱</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的影响，实际上干路中的电流并不等于</w:t>
      </w:r>
      <w:r>
        <w:rPr>
          <w:rFonts w:ascii="Times New Roman" w:hAnsi="宋体" w:eastAsia="宋体"/>
          <w:b/>
          <w:i/>
          <w:color w:val="000000" w:themeColor="text1"/>
        </w:rPr>
        <w:t>I</w:t>
      </w:r>
      <w:r>
        <w:rPr>
          <w:rFonts w:ascii="Times New Roman" w:hAnsi="宋体" w:eastAsia="宋体"/>
          <w:b/>
          <w:color w:val="000000" w:themeColor="text1"/>
          <w:vertAlign w:val="subscript"/>
        </w:rPr>
        <w:t>0</w:t>
      </w:r>
      <w:r>
        <w:rPr>
          <w:rFonts w:hint="eastAsia" w:ascii="Times New Roman" w:hAnsi="宋体" w:eastAsia="宋体"/>
          <w:b/>
          <w:color w:val="000000" w:themeColor="text1"/>
        </w:rPr>
        <w:t>，这会导致实验测得的电流表</w:t>
      </w:r>
      <w:r>
        <w:rPr>
          <w:rFonts w:ascii="Times New Roman" w:hAnsi="宋体" w:eastAsia="宋体"/>
          <w:b/>
          <w:color w:val="000000" w:themeColor="text1"/>
        </w:rPr>
        <w:t>A</w:t>
      </w:r>
      <w:r>
        <w:rPr>
          <w:rFonts w:hint="eastAsia" w:ascii="Times New Roman" w:hAnsi="宋体" w:eastAsia="宋体"/>
          <w:b/>
          <w:color w:val="000000" w:themeColor="text1"/>
        </w:rPr>
        <w:t>的内阻与真实值相比偏</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小</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大</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小</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7396E66B">
      <w:pPr>
        <w:rPr>
          <w:rFonts w:hint="eastAsia" w:ascii="Times New Roman" w:hAnsi="宋体" w:eastAsia="宋体"/>
          <w:b/>
          <w:color w:val="000000" w:themeColor="text1"/>
        </w:rPr>
      </w:pPr>
      <w:r>
        <w:rPr>
          <w:rFonts w:hint="eastAsia" w:ascii="Arial" w:hAnsi="黑体" w:eastAsia="黑体"/>
          <w:b/>
          <w:color w:val="000000" w:themeColor="text1"/>
        </w:rPr>
        <w:t>类型四</w:t>
      </w:r>
      <w:r>
        <w:rPr>
          <w:rFonts w:hint="eastAsia" w:ascii="Times New Roman" w:hAnsi="宋体" w:eastAsia="宋体"/>
          <w:b/>
          <w:color w:val="000000" w:themeColor="text1"/>
        </w:rPr>
        <w:t>　</w:t>
      </w:r>
      <w:r>
        <w:rPr>
          <w:rFonts w:hint="eastAsia" w:ascii="Arial" w:hAnsi="黑体" w:eastAsia="黑体"/>
          <w:b/>
          <w:color w:val="000000" w:themeColor="text1"/>
        </w:rPr>
        <w:t>电压表和定值电阻组合测量未知电阻</w:t>
      </w:r>
    </w:p>
    <w:p w14:paraId="22305A62">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小红想测量待测电阻</w:t>
      </w:r>
      <w:r>
        <w:rPr>
          <w:rFonts w:ascii="Times New Roman" w:hAnsi="宋体" w:eastAsia="宋体"/>
          <w:b/>
          <w:i/>
          <w:color w:val="000000" w:themeColor="text1"/>
        </w:rPr>
        <w:t>R</w:t>
      </w:r>
      <w:r>
        <w:rPr>
          <w:rFonts w:ascii="Times New Roman" w:hAnsi="宋体" w:eastAsia="宋体"/>
          <w:b/>
          <w:i/>
          <w:color w:val="000000" w:themeColor="text1"/>
          <w:vertAlign w:val="subscript"/>
        </w:rPr>
        <w:t>x</w:t>
      </w:r>
      <w:r>
        <w:rPr>
          <w:rFonts w:hint="eastAsia" w:ascii="Times New Roman" w:hAnsi="宋体" w:eastAsia="宋体"/>
          <w:b/>
          <w:color w:val="000000" w:themeColor="text1"/>
        </w:rPr>
        <w:t>的阻值，她准备的实验器材有：电源</w:t>
      </w:r>
      <w:r>
        <w:rPr>
          <w:rFonts w:hint="eastAsia" w:ascii="Times New Roman" w:hAnsi="Times New Roman" w:eastAsia="楷体"/>
          <w:b/>
          <w:color w:val="000000" w:themeColor="text1"/>
        </w:rPr>
        <w:t>(</w:t>
      </w:r>
      <w:r>
        <w:rPr>
          <w:rFonts w:hint="eastAsia" w:ascii="Times New Roman" w:hAnsi="楷体" w:eastAsia="楷体"/>
          <w:b/>
          <w:color w:val="000000" w:themeColor="text1"/>
        </w:rPr>
        <w:t>电压值未知但恒定不变</w:t>
      </w:r>
      <w:r>
        <w:rPr>
          <w:rFonts w:hint="eastAsia" w:ascii="Times New Roman" w:hAnsi="Times New Roman" w:eastAsia="楷体"/>
          <w:b/>
          <w:color w:val="000000" w:themeColor="text1"/>
        </w:rPr>
        <w:t>)</w:t>
      </w:r>
      <w:r>
        <w:rPr>
          <w:rFonts w:hint="eastAsia" w:ascii="Times New Roman" w:hAnsi="宋体" w:eastAsia="宋体"/>
          <w:b/>
          <w:color w:val="000000" w:themeColor="text1"/>
        </w:rPr>
        <w:t>、三个开关、一个已调零的电压表、一个已知阻值为</w:t>
      </w:r>
      <w:r>
        <w:rPr>
          <w:rFonts w:ascii="Times New Roman" w:hAnsi="宋体" w:eastAsia="宋体"/>
          <w:b/>
          <w:i/>
          <w:color w:val="000000" w:themeColor="text1"/>
        </w:rPr>
        <w:t>R</w:t>
      </w:r>
      <w:r>
        <w:rPr>
          <w:rFonts w:ascii="Times New Roman" w:hAnsi="宋体" w:eastAsia="宋体"/>
          <w:b/>
          <w:color w:val="000000" w:themeColor="text1"/>
          <w:vertAlign w:val="subscript"/>
        </w:rPr>
        <w:t>0</w:t>
      </w:r>
      <w:r>
        <w:rPr>
          <w:rFonts w:hint="eastAsia" w:ascii="Times New Roman" w:hAnsi="宋体" w:eastAsia="宋体"/>
          <w:b/>
          <w:color w:val="000000" w:themeColor="text1"/>
        </w:rPr>
        <w:t>的定值电阻，一个符合要求的滑动变阻器和导线若干。如图是小红连接的部分电路。</w:t>
      </w:r>
    </w:p>
    <w:p w14:paraId="34083898">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943735" cy="1295400"/>
            <wp:effectExtent l="0" t="0" r="0" b="0"/>
            <wp:docPr id="534" name="image5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image522.jpeg"/>
                    <pic:cNvPicPr>
                      <a:picLocks noChangeAspect="1"/>
                    </pic:cNvPicPr>
                  </pic:nvPicPr>
                  <pic:blipFill>
                    <a:blip r:embed="rId450"/>
                    <a:stretch>
                      <a:fillRect/>
                    </a:stretch>
                  </pic:blipFill>
                  <pic:spPr>
                    <a:xfrm>
                      <a:off x="0" y="0"/>
                      <a:ext cx="1944000" cy="1296000"/>
                    </a:xfrm>
                    <a:prstGeom prst="rect">
                      <a:avLst/>
                    </a:prstGeom>
                  </pic:spPr>
                </pic:pic>
              </a:graphicData>
            </a:graphic>
          </wp:inline>
        </w:drawing>
      </w:r>
    </w:p>
    <w:p w14:paraId="3A6FF4A3">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请你帮小红添加两条导线，将电路补充完整。</w:t>
      </w:r>
    </w:p>
    <w:p w14:paraId="41B902C4">
      <w:pPr>
        <w:rPr>
          <w:rFonts w:hint="eastAsia" w:ascii="Arial" w:hAnsi="黑体" w:eastAsia="黑体"/>
          <w:b/>
          <w:color w:val="FF0000"/>
        </w:rPr>
      </w:pPr>
      <w:r>
        <w:rPr>
          <w:rFonts w:hint="eastAsia" w:ascii="Arial" w:hAnsi="黑体" w:eastAsia="黑体"/>
          <w:b/>
          <w:color w:val="FF0000"/>
        </w:rPr>
        <w:t>如图所示</w:t>
      </w:r>
    </w:p>
    <w:p w14:paraId="717EE85C">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请将以下操作步骤补充完整：</w:t>
      </w:r>
    </w:p>
    <w:p w14:paraId="2CA4F35B">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断开开关，将滑动变阻器的滑片</w:t>
      </w:r>
      <w:r>
        <w:rPr>
          <w:rFonts w:ascii="Times New Roman" w:hAnsi="宋体" w:eastAsia="宋体"/>
          <w:b/>
          <w:i/>
          <w:color w:val="000000" w:themeColor="text1"/>
        </w:rPr>
        <w:t>P</w:t>
      </w:r>
      <w:r>
        <w:rPr>
          <w:rFonts w:hint="eastAsia" w:ascii="Times New Roman" w:hAnsi="宋体" w:eastAsia="宋体"/>
          <w:b/>
          <w:color w:val="000000" w:themeColor="text1"/>
        </w:rPr>
        <w:t>调到阻值最大处，按电路图连接好电路；</w:t>
      </w:r>
    </w:p>
    <w:p w14:paraId="5BC57175">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闭合开关</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1</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3</w:t>
      </w:r>
      <w:r>
        <w:rPr>
          <w:rFonts w:hint="eastAsia" w:ascii="Arial" w:hAnsi="黑体" w:eastAsia="黑体"/>
          <w:b/>
          <w:color w:val="FF0000"/>
          <w:u w:val="single" w:color="000000" w:themeColor="text1"/>
        </w:rPr>
        <w:t>，断开开关</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2</w:t>
      </w:r>
      <w:r>
        <w:rPr>
          <w:rFonts w:hint="eastAsia" w:ascii="Times New Roman" w:hAnsi="宋体" w:eastAsia="宋体"/>
          <w:b/>
          <w:color w:val="000000" w:themeColor="text1"/>
          <w:u w:val="single"/>
        </w:rPr>
        <w:t>　</w:t>
      </w:r>
      <w:r>
        <w:rPr>
          <w:rFonts w:hint="eastAsia" w:ascii="Times New Roman" w:hAnsi="宋体" w:eastAsia="宋体"/>
          <w:b/>
          <w:color w:val="000000" w:themeColor="text1"/>
        </w:rPr>
        <w:t>，调节滑动变阻器的滑片</w:t>
      </w:r>
      <w:r>
        <w:rPr>
          <w:rFonts w:ascii="Times New Roman" w:hAnsi="宋体" w:eastAsia="宋体"/>
          <w:b/>
          <w:i/>
          <w:color w:val="000000" w:themeColor="text1"/>
        </w:rPr>
        <w:t>P</w:t>
      </w:r>
      <w:r>
        <w:rPr>
          <w:rFonts w:hint="eastAsia" w:ascii="Times New Roman" w:hAnsi="宋体" w:eastAsia="宋体"/>
          <w:b/>
          <w:color w:val="000000" w:themeColor="text1"/>
        </w:rPr>
        <w:t>至合适的位置，读出电压表示数为</w:t>
      </w:r>
      <w:r>
        <w:rPr>
          <w:rFonts w:ascii="Times New Roman" w:hAnsi="宋体" w:eastAsia="宋体"/>
          <w:b/>
          <w:i/>
          <w:color w:val="000000" w:themeColor="text1"/>
        </w:rPr>
        <w:t>U</w:t>
      </w:r>
      <w:r>
        <w:rPr>
          <w:rFonts w:ascii="Times New Roman" w:hAnsi="宋体" w:eastAsia="宋体"/>
          <w:b/>
          <w:color w:val="000000" w:themeColor="text1"/>
          <w:vertAlign w:val="subscript"/>
        </w:rPr>
        <w:t>1</w:t>
      </w:r>
      <w:r>
        <w:rPr>
          <w:rFonts w:hint="eastAsia" w:ascii="Times New Roman" w:hAnsi="宋体" w:eastAsia="宋体"/>
          <w:b/>
          <w:color w:val="000000" w:themeColor="text1"/>
        </w:rPr>
        <w:t>并记录；</w:t>
      </w:r>
      <w:r>
        <w:rPr>
          <w:rFonts w:ascii="Times New Roman" w:hAnsi="宋体" w:eastAsia="宋体"/>
          <w:b/>
          <w:color w:val="000000" w:themeColor="text1"/>
        </w:rPr>
        <w:t> </w:t>
      </w:r>
    </w:p>
    <w:p w14:paraId="72984B4C">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保持滑动变阻器阻值不变，</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断开开关</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3</w:t>
      </w:r>
      <w:r>
        <w:rPr>
          <w:rFonts w:hint="eastAsia" w:ascii="Arial" w:hAnsi="黑体" w:eastAsia="黑体"/>
          <w:b/>
          <w:color w:val="FF0000"/>
          <w:u w:val="single" w:color="000000" w:themeColor="text1"/>
        </w:rPr>
        <w:t>，闭合开关</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1</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2</w:t>
      </w:r>
      <w:r>
        <w:rPr>
          <w:rFonts w:hint="eastAsia" w:ascii="Times New Roman" w:hAnsi="宋体" w:eastAsia="宋体"/>
          <w:b/>
          <w:color w:val="000000" w:themeColor="text1"/>
          <w:u w:val="single"/>
        </w:rPr>
        <w:t>　</w:t>
      </w:r>
      <w:r>
        <w:rPr>
          <w:rFonts w:hint="eastAsia" w:ascii="Times New Roman" w:hAnsi="宋体" w:eastAsia="宋体"/>
          <w:b/>
          <w:color w:val="000000" w:themeColor="text1"/>
        </w:rPr>
        <w:t>，读出电压表示数为</w:t>
      </w:r>
      <w:r>
        <w:rPr>
          <w:rFonts w:ascii="Times New Roman" w:hAnsi="宋体" w:eastAsia="宋体"/>
          <w:b/>
          <w:i/>
          <w:color w:val="000000" w:themeColor="text1"/>
        </w:rPr>
        <w:t>U</w:t>
      </w:r>
      <w:r>
        <w:rPr>
          <w:rFonts w:ascii="Times New Roman" w:hAnsi="宋体" w:eastAsia="宋体"/>
          <w:b/>
          <w:color w:val="000000" w:themeColor="text1"/>
          <w:vertAlign w:val="subscript"/>
        </w:rPr>
        <w:t>2</w:t>
      </w:r>
      <w:r>
        <w:rPr>
          <w:rFonts w:hint="eastAsia" w:ascii="Times New Roman" w:hAnsi="宋体" w:eastAsia="宋体"/>
          <w:b/>
          <w:color w:val="000000" w:themeColor="text1"/>
        </w:rPr>
        <w:t>并记录。</w:t>
      </w:r>
      <w:r>
        <w:rPr>
          <w:rFonts w:ascii="Times New Roman" w:hAnsi="宋体" w:eastAsia="宋体"/>
          <w:b/>
          <w:color w:val="000000" w:themeColor="text1"/>
        </w:rPr>
        <w:t> </w:t>
      </w:r>
    </w:p>
    <w:p w14:paraId="42B1A8B7">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用</w:t>
      </w:r>
      <w:r>
        <w:rPr>
          <w:rFonts w:ascii="Times New Roman" w:hAnsi="宋体" w:eastAsia="宋体"/>
          <w:b/>
          <w:i/>
          <w:color w:val="000000" w:themeColor="text1"/>
        </w:rPr>
        <w:t>R</w:t>
      </w:r>
      <w:r>
        <w:rPr>
          <w:rFonts w:ascii="Times New Roman" w:hAnsi="宋体" w:eastAsia="宋体"/>
          <w:b/>
          <w:color w:val="000000" w:themeColor="text1"/>
          <w:vertAlign w:val="subscript"/>
        </w:rPr>
        <w:t>0</w:t>
      </w:r>
      <w:r>
        <w:rPr>
          <w:rFonts w:hint="eastAsia" w:ascii="Times New Roman" w:hAnsi="宋体" w:eastAsia="宋体"/>
          <w:b/>
          <w:color w:val="000000" w:themeColor="text1"/>
        </w:rPr>
        <w:t>、</w:t>
      </w:r>
      <w:r>
        <w:rPr>
          <w:rFonts w:ascii="Times New Roman" w:hAnsi="宋体" w:eastAsia="宋体"/>
          <w:b/>
          <w:i/>
          <w:color w:val="000000" w:themeColor="text1"/>
        </w:rPr>
        <w:t>U</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i/>
          <w:color w:val="000000" w:themeColor="text1"/>
        </w:rPr>
        <w:t>U</w:t>
      </w:r>
      <w:r>
        <w:rPr>
          <w:rFonts w:ascii="Times New Roman" w:hAnsi="宋体" w:eastAsia="宋体"/>
          <w:b/>
          <w:color w:val="000000" w:themeColor="text1"/>
          <w:vertAlign w:val="subscript"/>
        </w:rPr>
        <w:t>2</w:t>
      </w:r>
      <w:r>
        <w:rPr>
          <w:rFonts w:hint="eastAsia" w:ascii="Times New Roman" w:hAnsi="宋体" w:eastAsia="宋体"/>
          <w:b/>
          <w:color w:val="000000" w:themeColor="text1"/>
        </w:rPr>
        <w:t>表示待测电阻的阻值：</w:t>
      </w:r>
      <w:r>
        <w:rPr>
          <w:rFonts w:ascii="Times New Roman" w:hAnsi="宋体" w:eastAsia="宋体"/>
          <w:b/>
          <w:i/>
          <w:color w:val="000000" w:themeColor="text1"/>
        </w:rPr>
        <w:t>R</w:t>
      </w:r>
      <w:r>
        <w:rPr>
          <w:rFonts w:ascii="Times New Roman" w:hAnsi="宋体" w:eastAsia="宋体"/>
          <w:b/>
          <w:i/>
          <w:color w:val="000000" w:themeColor="text1"/>
          <w:vertAlign w:val="subscript"/>
        </w:rPr>
        <w:t>x</w:t>
      </w:r>
      <w:r>
        <w:rPr>
          <w:rFonts w:hint="eastAsia" w:ascii="Times New Roman" w:hAnsi="宋体" w:eastAsia="宋体"/>
          <w:b/>
          <w:color w:val="000000" w:themeColor="text1"/>
        </w:rPr>
        <w:t>＝</w:t>
      </w:r>
      <w:r>
        <w:rPr>
          <w:rFonts w:ascii="Times New Roman" w:hAnsi="宋体" w:eastAsia="宋体"/>
          <w:b/>
          <w:color w:val="000000" w:themeColor="text1"/>
          <w:u w:val="single"/>
        </w:rPr>
        <w:t> </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ascii="Times New Roman" w:hAnsi="宋体" w:eastAsia="宋体"/>
          <w:b/>
          <w:i/>
          <w:color w:val="FF0000"/>
          <w:u w:val="single" w:color="000000" w:themeColor="text1"/>
        </w:rPr>
        <w:t>R</w:t>
      </w:r>
      <w:r>
        <w:rPr>
          <w:rFonts w:ascii="Times New Roman" w:hAnsi="宋体" w:eastAsia="宋体"/>
          <w:b/>
          <w:color w:val="FF0000"/>
          <w:u w:val="single" w:color="000000" w:themeColor="text1"/>
          <w:vertAlign w:val="subscript"/>
        </w:rPr>
        <w:t>0</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3F16A69D">
      <w:pPr>
        <w:rPr>
          <w:rFonts w:hint="eastAsia" w:ascii="Times New Roman" w:hAnsi="宋体" w:eastAsia="宋体"/>
          <w:b/>
          <w:color w:val="000000" w:themeColor="text1"/>
        </w:rPr>
      </w:pPr>
      <w:r>
        <w:rPr>
          <w:rFonts w:hint="eastAsia" w:ascii="Arial" w:hAnsi="黑体" w:eastAsia="黑体"/>
          <w:b/>
          <w:color w:val="000000" w:themeColor="text1"/>
        </w:rPr>
        <w:t>类型五</w:t>
      </w:r>
      <w:r>
        <w:rPr>
          <w:rFonts w:hint="eastAsia" w:ascii="Times New Roman" w:hAnsi="宋体" w:eastAsia="宋体"/>
          <w:b/>
          <w:color w:val="000000" w:themeColor="text1"/>
        </w:rPr>
        <w:t>　</w:t>
      </w:r>
      <w:r>
        <w:rPr>
          <w:rFonts w:hint="eastAsia" w:ascii="Arial" w:hAnsi="黑体" w:eastAsia="黑体"/>
          <w:b/>
          <w:color w:val="000000" w:themeColor="text1"/>
        </w:rPr>
        <w:t>电压表和最大阻值已知的滑动变阻器组合测量未知电阻</w:t>
      </w:r>
    </w:p>
    <w:p w14:paraId="0CF8A7CC">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小聪同学用伏安法测电阻，实验电路图如图所示，滑动变阻器的最大阻值为</w:t>
      </w:r>
      <w:r>
        <w:rPr>
          <w:rFonts w:ascii="Times New Roman" w:hAnsi="宋体" w:eastAsia="宋体"/>
          <w:b/>
          <w:i/>
          <w:color w:val="000000" w:themeColor="text1"/>
        </w:rPr>
        <w:t>R</w:t>
      </w:r>
      <w:r>
        <w:rPr>
          <w:rFonts w:hint="eastAsia" w:ascii="Times New Roman" w:hAnsi="宋体" w:eastAsia="宋体"/>
          <w:b/>
          <w:color w:val="000000" w:themeColor="text1"/>
        </w:rPr>
        <w:t>，被测电阻的阻值为</w:t>
      </w:r>
      <w:r>
        <w:rPr>
          <w:rFonts w:ascii="Times New Roman" w:hAnsi="宋体" w:eastAsia="宋体"/>
          <w:b/>
          <w:i/>
          <w:color w:val="000000" w:themeColor="text1"/>
        </w:rPr>
        <w:t>R</w:t>
      </w:r>
      <w:r>
        <w:rPr>
          <w:rFonts w:ascii="Times New Roman" w:hAnsi="宋体" w:eastAsia="宋体"/>
          <w:b/>
          <w:i/>
          <w:color w:val="000000" w:themeColor="text1"/>
          <w:vertAlign w:val="subscript"/>
        </w:rPr>
        <w:t>x</w:t>
      </w:r>
      <w:r>
        <w:rPr>
          <w:rFonts w:hint="eastAsia" w:ascii="Times New Roman" w:hAnsi="宋体" w:eastAsia="宋体"/>
          <w:b/>
          <w:color w:val="000000" w:themeColor="text1"/>
        </w:rPr>
        <w:t>。实验过程中电流表突然损坏，不能正常使用了，于是他想出一个方法，在撤掉电流表的情况下，利用现有的器材，也能测出电阻</w:t>
      </w:r>
      <w:r>
        <w:rPr>
          <w:rFonts w:ascii="Times New Roman" w:hAnsi="宋体" w:eastAsia="宋体"/>
          <w:b/>
          <w:i/>
          <w:color w:val="000000" w:themeColor="text1"/>
        </w:rPr>
        <w:t>R</w:t>
      </w:r>
      <w:r>
        <w:rPr>
          <w:rFonts w:ascii="Times New Roman" w:hAnsi="宋体" w:eastAsia="宋体"/>
          <w:b/>
          <w:i/>
          <w:color w:val="000000" w:themeColor="text1"/>
          <w:vertAlign w:val="subscript"/>
        </w:rPr>
        <w:t>x</w:t>
      </w:r>
      <w:r>
        <w:rPr>
          <w:rFonts w:hint="eastAsia" w:ascii="Times New Roman" w:hAnsi="宋体" w:eastAsia="宋体"/>
          <w:b/>
          <w:color w:val="000000" w:themeColor="text1"/>
        </w:rPr>
        <w:t>的阻值。</w:t>
      </w:r>
    </w:p>
    <w:p w14:paraId="3A4A00EC">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07745" cy="719455"/>
            <wp:effectExtent l="0" t="0" r="0" b="0"/>
            <wp:docPr id="535" name="image5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image523.jpeg"/>
                    <pic:cNvPicPr>
                      <a:picLocks noChangeAspect="1"/>
                    </pic:cNvPicPr>
                  </pic:nvPicPr>
                  <pic:blipFill>
                    <a:blip r:embed="rId451"/>
                    <a:stretch>
                      <a:fillRect/>
                    </a:stretch>
                  </pic:blipFill>
                  <pic:spPr>
                    <a:xfrm>
                      <a:off x="0" y="0"/>
                      <a:ext cx="1008000" cy="720000"/>
                    </a:xfrm>
                    <a:prstGeom prst="rect">
                      <a:avLst/>
                    </a:prstGeom>
                  </pic:spPr>
                </pic:pic>
              </a:graphicData>
            </a:graphic>
          </wp:inline>
        </w:drawing>
      </w:r>
    </w:p>
    <w:p w14:paraId="44121FF9">
      <w:pPr>
        <w:rPr>
          <w:rFonts w:hint="eastAsia" w:ascii="Times New Roman" w:hAnsi="宋体" w:eastAsia="宋体"/>
          <w:b/>
          <w:color w:val="000000" w:themeColor="text1"/>
        </w:rPr>
      </w:pPr>
      <w:r>
        <w:rPr>
          <w:rFonts w:hint="eastAsia" w:ascii="Times New Roman" w:hAnsi="宋体" w:eastAsia="宋体"/>
          <w:b/>
          <w:color w:val="000000" w:themeColor="text1"/>
        </w:rPr>
        <w:t>实验步骤如下：</w:t>
      </w:r>
    </w:p>
    <w:p w14:paraId="06615CD1">
      <w:pPr>
        <w:rPr>
          <w:rFonts w:hint="eastAsia" w:ascii="Times New Roman" w:hAnsi="宋体" w:eastAsia="宋体"/>
          <w:b/>
          <w:color w:val="000000" w:themeColor="text1"/>
        </w:rPr>
      </w:pPr>
      <w:r>
        <w:rPr>
          <w:rFonts w:hint="eastAsia" w:ascii="宋体" w:hAnsi="宋体" w:eastAsia="宋体" w:cs="宋体"/>
          <w:b/>
          <w:color w:val="000000" w:themeColor="text1"/>
        </w:rPr>
        <w:t>①</w:t>
      </w:r>
      <w:r>
        <w:rPr>
          <w:rFonts w:hint="eastAsia" w:ascii="Times New Roman" w:hAnsi="宋体" w:eastAsia="宋体"/>
          <w:b/>
          <w:color w:val="000000" w:themeColor="text1"/>
        </w:rPr>
        <w:t>将滑动变阻器的滑片移到</w:t>
      </w:r>
      <w:r>
        <w:rPr>
          <w:rFonts w:ascii="Times New Roman" w:hAnsi="宋体" w:eastAsia="宋体"/>
          <w:b/>
          <w:i/>
          <w:color w:val="000000" w:themeColor="text1"/>
        </w:rPr>
        <w:t>a</w:t>
      </w:r>
      <w:r>
        <w:rPr>
          <w:rFonts w:hint="eastAsia" w:ascii="Times New Roman" w:hAnsi="宋体" w:eastAsia="宋体"/>
          <w:b/>
          <w:color w:val="000000" w:themeColor="text1"/>
        </w:rPr>
        <w:t>端，闭合开关</w:t>
      </w:r>
      <w:r>
        <w:rPr>
          <w:rFonts w:ascii="Times New Roman" w:hAnsi="宋体" w:eastAsia="宋体"/>
          <w:b/>
          <w:color w:val="000000" w:themeColor="text1"/>
        </w:rPr>
        <w:t>S</w:t>
      </w:r>
      <w:r>
        <w:rPr>
          <w:rFonts w:hint="eastAsia" w:ascii="Times New Roman" w:hAnsi="宋体" w:eastAsia="宋体"/>
          <w:b/>
          <w:color w:val="000000" w:themeColor="text1"/>
        </w:rPr>
        <w:t>，读出电压表的读数，记为</w:t>
      </w:r>
      <w:r>
        <w:rPr>
          <w:rFonts w:ascii="Times New Roman" w:hAnsi="宋体" w:eastAsia="宋体"/>
          <w:b/>
          <w:i/>
          <w:color w:val="000000" w:themeColor="text1"/>
        </w:rPr>
        <w:t>U</w:t>
      </w:r>
      <w:r>
        <w:rPr>
          <w:rFonts w:hint="eastAsia" w:ascii="Times New Roman" w:hAnsi="宋体" w:eastAsia="宋体"/>
          <w:b/>
          <w:color w:val="000000" w:themeColor="text1"/>
        </w:rPr>
        <w:t>。</w:t>
      </w:r>
    </w:p>
    <w:p w14:paraId="691F25B2">
      <w:pPr>
        <w:rPr>
          <w:rFonts w:hint="eastAsia" w:ascii="Times New Roman" w:hAnsi="宋体" w:eastAsia="宋体"/>
          <w:b/>
          <w:color w:val="000000" w:themeColor="text1"/>
        </w:rPr>
      </w:pPr>
      <w:r>
        <w:rPr>
          <w:rFonts w:hint="eastAsia" w:ascii="宋体" w:hAnsi="宋体" w:eastAsia="宋体" w:cs="宋体"/>
          <w:b/>
          <w:color w:val="000000" w:themeColor="text1"/>
        </w:rPr>
        <w:t>②</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将滑动变阻器的滑片移到</w:t>
      </w:r>
      <w:r>
        <w:rPr>
          <w:rFonts w:ascii="Times New Roman" w:hAnsi="宋体" w:eastAsia="宋体"/>
          <w:b/>
          <w:i/>
          <w:color w:val="FF0000"/>
          <w:u w:val="single" w:color="000000" w:themeColor="text1"/>
        </w:rPr>
        <w:t>b</w:t>
      </w:r>
      <w:r>
        <w:rPr>
          <w:rFonts w:hint="eastAsia" w:ascii="Arial" w:hAnsi="黑体" w:eastAsia="黑体"/>
          <w:b/>
          <w:color w:val="FF0000"/>
          <w:u w:val="single" w:color="000000" w:themeColor="text1"/>
        </w:rPr>
        <w:t>端，闭合开关</w:t>
      </w:r>
      <w:r>
        <w:rPr>
          <w:rFonts w:ascii="Times New Roman" w:hAnsi="宋体" w:eastAsia="宋体"/>
          <w:b/>
          <w:color w:val="FF0000"/>
          <w:u w:val="single" w:color="000000" w:themeColor="text1"/>
        </w:rPr>
        <w:t>S</w:t>
      </w:r>
      <w:r>
        <w:rPr>
          <w:rFonts w:hint="eastAsia" w:ascii="Arial" w:hAnsi="黑体" w:eastAsia="黑体"/>
          <w:b/>
          <w:color w:val="FF0000"/>
          <w:u w:val="single" w:color="000000" w:themeColor="text1"/>
        </w:rPr>
        <w:t>，读出电压表的读数，记为</w:t>
      </w:r>
      <w:r>
        <w:rPr>
          <w:rFonts w:ascii="Times New Roman" w:hAnsi="宋体" w:eastAsia="宋体"/>
          <w:b/>
          <w:i/>
          <w:color w:val="FF0000"/>
          <w:u w:val="single" w:color="000000" w:themeColor="text1"/>
        </w:rPr>
        <w:t>U</w:t>
      </w:r>
      <w:r>
        <w:rPr>
          <w:rFonts w:ascii="Times New Roman" w:hAnsi="宋体" w:eastAsia="宋体"/>
          <w:b/>
          <w:color w:val="FF0000"/>
          <w:u w:val="single" w:color="000000" w:themeColor="text1"/>
          <w:vertAlign w:val="subscript"/>
        </w:rPr>
        <w:t>1</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6AF61A31">
      <w:pPr>
        <w:rPr>
          <w:rFonts w:hint="eastAsia" w:ascii="Times New Roman" w:hAnsi="宋体" w:eastAsia="宋体"/>
          <w:b/>
          <w:color w:val="000000" w:themeColor="text1"/>
        </w:rPr>
      </w:pPr>
      <w:r>
        <w:rPr>
          <w:rFonts w:hint="eastAsia" w:ascii="宋体" w:hAnsi="宋体" w:eastAsia="宋体" w:cs="宋体"/>
          <w:b/>
          <w:color w:val="000000" w:themeColor="text1"/>
        </w:rPr>
        <w:t>③</w:t>
      </w:r>
      <w:r>
        <w:rPr>
          <w:rFonts w:hint="eastAsia" w:ascii="Times New Roman" w:hAnsi="宋体" w:eastAsia="宋体"/>
          <w:b/>
          <w:color w:val="000000" w:themeColor="text1"/>
        </w:rPr>
        <w:t>已知滑动变阻器的最大阻值为</w:t>
      </w:r>
      <w:r>
        <w:rPr>
          <w:rFonts w:ascii="Times New Roman" w:hAnsi="宋体" w:eastAsia="宋体"/>
          <w:b/>
          <w:i/>
          <w:color w:val="000000" w:themeColor="text1"/>
        </w:rPr>
        <w:t>R</w:t>
      </w:r>
      <w:r>
        <w:rPr>
          <w:rFonts w:hint="eastAsia" w:ascii="Times New Roman" w:hAnsi="宋体" w:eastAsia="宋体"/>
          <w:b/>
          <w:color w:val="000000" w:themeColor="text1"/>
        </w:rPr>
        <w:t>，则被测电阻</w:t>
      </w:r>
      <w:r>
        <w:rPr>
          <w:rFonts w:ascii="Times New Roman" w:hAnsi="宋体" w:eastAsia="宋体"/>
          <w:b/>
          <w:i/>
          <w:color w:val="000000" w:themeColor="text1"/>
        </w:rPr>
        <w:t>R</w:t>
      </w:r>
      <w:r>
        <w:rPr>
          <w:rFonts w:ascii="Times New Roman" w:hAnsi="宋体" w:eastAsia="宋体"/>
          <w:b/>
          <w:i/>
          <w:color w:val="000000" w:themeColor="text1"/>
          <w:vertAlign w:val="subscript"/>
        </w:rPr>
        <w:t>x</w:t>
      </w:r>
      <w:r>
        <w:rPr>
          <w:rFonts w:hint="eastAsia" w:ascii="Times New Roman" w:hAnsi="宋体" w:eastAsia="宋体"/>
          <w:b/>
          <w:color w:val="000000" w:themeColor="text1"/>
        </w:rPr>
        <w:t>的阻值</w:t>
      </w:r>
      <w:r>
        <w:rPr>
          <w:rFonts w:ascii="Times New Roman" w:hAnsi="宋体" w:eastAsia="宋体"/>
          <w:b/>
          <w:i/>
          <w:color w:val="000000" w:themeColor="text1"/>
        </w:rPr>
        <w:t>R</w:t>
      </w:r>
      <w:r>
        <w:rPr>
          <w:rFonts w:ascii="Times New Roman" w:hAnsi="宋体" w:eastAsia="宋体"/>
          <w:b/>
          <w:i/>
          <w:color w:val="000000" w:themeColor="text1"/>
          <w:vertAlign w:val="subscript"/>
        </w:rPr>
        <w:t>x</w:t>
      </w:r>
      <w:r>
        <w:rPr>
          <w:rFonts w:hint="eastAsia" w:ascii="Times New Roman" w:hAnsi="宋体" w:eastAsia="宋体"/>
          <w:b/>
          <w:color w:val="000000" w:themeColor="text1"/>
        </w:rPr>
        <w:t>＝</w:t>
      </w:r>
      <w:r>
        <w:rPr>
          <w:rFonts w:ascii="Times New Roman" w:hAnsi="宋体" w:eastAsia="宋体"/>
          <w:b/>
          <w:color w:val="000000" w:themeColor="text1"/>
          <w:u w:val="single"/>
        </w:rPr>
        <w:t> </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U</m:t>
            </m:r>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写出表达式</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1D87139F">
      <w:pPr>
        <w:rPr>
          <w:rFonts w:hint="eastAsia" w:ascii="Times New Roman" w:hAnsi="宋体" w:eastAsia="宋体"/>
          <w:b/>
          <w:color w:val="000000" w:themeColor="text1"/>
        </w:rPr>
      </w:pPr>
      <w:r>
        <w:rPr>
          <w:rFonts w:hint="eastAsia" w:ascii="Arial" w:hAnsi="黑体" w:eastAsia="黑体"/>
          <w:b/>
          <w:color w:val="000000" w:themeColor="text1"/>
        </w:rPr>
        <w:t>类型六</w:t>
      </w:r>
      <w:r>
        <w:rPr>
          <w:rFonts w:hint="eastAsia" w:ascii="Times New Roman" w:hAnsi="宋体" w:eastAsia="宋体"/>
          <w:b/>
          <w:color w:val="000000" w:themeColor="text1"/>
        </w:rPr>
        <w:t>　</w:t>
      </w:r>
      <w:r>
        <w:rPr>
          <w:rFonts w:hint="eastAsia" w:ascii="Arial" w:hAnsi="黑体" w:eastAsia="黑体"/>
          <w:b/>
          <w:color w:val="000000" w:themeColor="text1"/>
        </w:rPr>
        <w:t>电压表和电阻箱组合测量未知电阻</w:t>
      </w:r>
    </w:p>
    <w:p w14:paraId="53CD6237">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［新考向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创新实验］</w:t>
      </w:r>
      <w:r>
        <w:rPr>
          <w:rFonts w:hint="eastAsia" w:ascii="Times New Roman" w:hAnsi="宋体" w:eastAsia="宋体"/>
          <w:b/>
          <w:color w:val="000000" w:themeColor="text1"/>
        </w:rPr>
        <w:t>在测定一个未知电阻</w:t>
      </w:r>
      <w:r>
        <w:rPr>
          <w:rFonts w:ascii="Times New Roman" w:hAnsi="宋体" w:eastAsia="宋体"/>
          <w:b/>
          <w:i/>
          <w:color w:val="000000" w:themeColor="text1"/>
        </w:rPr>
        <w:t>R</w:t>
      </w:r>
      <w:r>
        <w:rPr>
          <w:rFonts w:ascii="Times New Roman" w:hAnsi="宋体" w:eastAsia="宋体"/>
          <w:b/>
          <w:i/>
          <w:color w:val="000000" w:themeColor="text1"/>
          <w:vertAlign w:val="subscript"/>
        </w:rPr>
        <w:t>x</w:t>
      </w:r>
      <w:r>
        <w:rPr>
          <w:rFonts w:hint="eastAsia" w:ascii="Times New Roman" w:hAnsi="宋体" w:eastAsia="宋体"/>
          <w:b/>
          <w:color w:val="000000" w:themeColor="text1"/>
        </w:rPr>
        <w:t>的阻值时，小山和小海设计了如图甲所示的实验电路，其中</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是电阻箱，</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为单刀双掷开关。</w:t>
      </w:r>
    </w:p>
    <w:p w14:paraId="093DB9C4">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979930" cy="1223645"/>
            <wp:effectExtent l="0" t="0" r="0" b="0"/>
            <wp:docPr id="536" name="image5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image524.jpeg"/>
                    <pic:cNvPicPr>
                      <a:picLocks noChangeAspect="1"/>
                    </pic:cNvPicPr>
                  </pic:nvPicPr>
                  <pic:blipFill>
                    <a:blip r:embed="rId452"/>
                    <a:stretch>
                      <a:fillRect/>
                    </a:stretch>
                  </pic:blipFill>
                  <pic:spPr>
                    <a:xfrm>
                      <a:off x="0" y="0"/>
                      <a:ext cx="1980000" cy="1224000"/>
                    </a:xfrm>
                    <a:prstGeom prst="rect">
                      <a:avLst/>
                    </a:prstGeom>
                  </pic:spPr>
                </pic:pic>
              </a:graphicData>
            </a:graphic>
          </wp:inline>
        </w:drawing>
      </w:r>
    </w:p>
    <w:p w14:paraId="5A50D229">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闭合开关</w:t>
      </w:r>
      <w:r>
        <w:rPr>
          <w:rFonts w:ascii="Times New Roman" w:hAnsi="宋体" w:eastAsia="宋体"/>
          <w:b/>
          <w:color w:val="000000" w:themeColor="text1"/>
        </w:rPr>
        <w:t>S</w:t>
      </w:r>
      <w:r>
        <w:rPr>
          <w:rFonts w:hint="eastAsia" w:ascii="Times New Roman" w:hAnsi="宋体" w:eastAsia="宋体"/>
          <w:b/>
          <w:color w:val="000000" w:themeColor="text1"/>
        </w:rPr>
        <w:t>后，把开关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接到触点</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，调节滑动变阻器</w:t>
      </w:r>
      <w:r>
        <w:rPr>
          <w:rFonts w:ascii="Times New Roman" w:hAnsi="宋体" w:eastAsia="宋体"/>
          <w:b/>
          <w:i/>
          <w:color w:val="000000" w:themeColor="text1"/>
        </w:rPr>
        <w:t>R</w:t>
      </w:r>
      <w:r>
        <w:rPr>
          <w:rFonts w:hint="eastAsia" w:ascii="Times New Roman" w:hAnsi="宋体" w:eastAsia="宋体"/>
          <w:b/>
          <w:color w:val="000000" w:themeColor="text1"/>
        </w:rPr>
        <w:t>，使电压表示数为</w:t>
      </w:r>
      <w:r>
        <w:rPr>
          <w:rFonts w:ascii="Times New Roman" w:hAnsi="宋体" w:eastAsia="宋体"/>
          <w:b/>
          <w:i/>
          <w:color w:val="000000" w:themeColor="text1"/>
        </w:rPr>
        <w:t>U</w:t>
      </w:r>
      <w:r>
        <w:rPr>
          <w:rFonts w:hint="eastAsia" w:ascii="Times New Roman" w:hAnsi="宋体" w:eastAsia="宋体"/>
          <w:b/>
          <w:color w:val="000000" w:themeColor="text1"/>
        </w:rPr>
        <w:t>；把开关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接到另一触点后，小山和小海进行了不同的实验操作。小山的操作：保持滑片</w:t>
      </w:r>
      <w:r>
        <w:rPr>
          <w:rFonts w:ascii="Times New Roman" w:hAnsi="宋体" w:eastAsia="宋体"/>
          <w:b/>
          <w:i/>
          <w:color w:val="000000" w:themeColor="text1"/>
        </w:rPr>
        <w:t>P</w:t>
      </w:r>
      <w:r>
        <w:rPr>
          <w:rFonts w:hint="eastAsia" w:ascii="Times New Roman" w:hAnsi="宋体" w:eastAsia="宋体"/>
          <w:b/>
          <w:color w:val="000000" w:themeColor="text1"/>
        </w:rPr>
        <w:t>的位置不变，只调节电阻箱</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，直到电压表示数为</w:t>
      </w:r>
      <w:r>
        <w:rPr>
          <w:rFonts w:ascii="Times New Roman" w:hAnsi="宋体" w:eastAsia="宋体"/>
          <w:b/>
          <w:i/>
          <w:color w:val="000000" w:themeColor="text1"/>
        </w:rPr>
        <w:t>U</w:t>
      </w:r>
      <w:r>
        <w:rPr>
          <w:rFonts w:hint="eastAsia" w:ascii="Times New Roman" w:hAnsi="宋体" w:eastAsia="宋体"/>
          <w:b/>
          <w:color w:val="000000" w:themeColor="text1"/>
        </w:rPr>
        <w:t>；小海的操作：同时调节滑动变阻器</w:t>
      </w:r>
      <w:r>
        <w:rPr>
          <w:rFonts w:ascii="Times New Roman" w:hAnsi="宋体" w:eastAsia="宋体"/>
          <w:b/>
          <w:i/>
          <w:color w:val="000000" w:themeColor="text1"/>
        </w:rPr>
        <w:t>R</w:t>
      </w:r>
      <w:r>
        <w:rPr>
          <w:rFonts w:hint="eastAsia" w:ascii="Times New Roman" w:hAnsi="宋体" w:eastAsia="宋体"/>
          <w:b/>
          <w:color w:val="000000" w:themeColor="text1"/>
        </w:rPr>
        <w:t>和电阻箱</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，直到电压表示数为</w:t>
      </w:r>
      <w:r>
        <w:rPr>
          <w:rFonts w:ascii="Times New Roman" w:hAnsi="宋体" w:eastAsia="宋体"/>
          <w:b/>
          <w:i/>
          <w:color w:val="000000" w:themeColor="text1"/>
        </w:rPr>
        <w:t>U</w:t>
      </w:r>
      <w:r>
        <w:rPr>
          <w:rFonts w:hint="eastAsia" w:ascii="Times New Roman" w:hAnsi="宋体" w:eastAsia="宋体"/>
          <w:b/>
          <w:color w:val="000000" w:themeColor="text1"/>
        </w:rPr>
        <w:t>。你认为两人的操作中，</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小山</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的操作是正确的。</w:t>
      </w:r>
      <w:r>
        <w:rPr>
          <w:rFonts w:ascii="Times New Roman" w:hAnsi="宋体" w:eastAsia="宋体"/>
          <w:b/>
          <w:color w:val="000000" w:themeColor="text1"/>
        </w:rPr>
        <w:t> </w:t>
      </w:r>
    </w:p>
    <w:p w14:paraId="1E22552E">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选择正确的实验操作后，电阻箱</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上各旋钮的位置如图乙所示，其读数为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508</w:t>
      </w:r>
      <w:r>
        <w:rPr>
          <w:rFonts w:hint="eastAsia" w:ascii="Times New Roman" w:hAnsi="宋体" w:eastAsia="宋体"/>
          <w:b/>
          <w:color w:val="000000" w:themeColor="text1"/>
          <w:u w:val="single"/>
        </w:rPr>
        <w:t>　</w:t>
      </w:r>
      <w:r>
        <w:rPr>
          <w:rFonts w:ascii="Times New Roman" w:hAnsi="宋体" w:eastAsia="宋体"/>
          <w:b/>
          <w:color w:val="000000" w:themeColor="text1"/>
        </w:rPr>
        <w:t>Ω</w:t>
      </w:r>
      <w:r>
        <w:rPr>
          <w:rFonts w:hint="eastAsia" w:ascii="Times New Roman" w:hAnsi="宋体" w:eastAsia="宋体"/>
          <w:b/>
          <w:color w:val="000000" w:themeColor="text1"/>
        </w:rPr>
        <w:t>，则待测电阻</w:t>
      </w:r>
      <w:r>
        <w:rPr>
          <w:rFonts w:ascii="Times New Roman" w:hAnsi="宋体" w:eastAsia="宋体"/>
          <w:b/>
          <w:i/>
          <w:color w:val="000000" w:themeColor="text1"/>
        </w:rPr>
        <w:t>R</w:t>
      </w:r>
      <w:r>
        <w:rPr>
          <w:rFonts w:ascii="Times New Roman" w:hAnsi="宋体" w:eastAsia="宋体"/>
          <w:b/>
          <w:i/>
          <w:color w:val="000000" w:themeColor="text1"/>
          <w:vertAlign w:val="subscript"/>
        </w:rPr>
        <w:t>x</w:t>
      </w:r>
      <w:r>
        <w:rPr>
          <w:rFonts w:hint="eastAsia" w:ascii="Times New Roman" w:hAnsi="宋体" w:eastAsia="宋体"/>
          <w:b/>
          <w:color w:val="000000" w:themeColor="text1"/>
        </w:rPr>
        <w:t>的阻值应为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508</w:t>
      </w:r>
      <w:r>
        <w:rPr>
          <w:rFonts w:hint="eastAsia" w:ascii="Times New Roman" w:hAnsi="宋体" w:eastAsia="宋体"/>
          <w:b/>
          <w:color w:val="000000" w:themeColor="text1"/>
          <w:u w:val="single"/>
        </w:rPr>
        <w:t>　</w:t>
      </w:r>
      <w:r>
        <w:rPr>
          <w:rFonts w:ascii="Times New Roman" w:hAnsi="宋体" w:eastAsia="宋体"/>
          <w:b/>
          <w:color w:val="000000" w:themeColor="text1"/>
        </w:rPr>
        <w:t>Ω</w:t>
      </w:r>
      <w:r>
        <w:rPr>
          <w:rFonts w:hint="eastAsia" w:ascii="Times New Roman" w:hAnsi="宋体" w:eastAsia="宋体"/>
          <w:b/>
          <w:color w:val="000000" w:themeColor="text1"/>
        </w:rPr>
        <w:t>。</w:t>
      </w:r>
      <w:r>
        <w:rPr>
          <w:rFonts w:ascii="Times New Roman" w:hAnsi="宋体" w:eastAsia="宋体"/>
          <w:b/>
          <w:color w:val="000000" w:themeColor="text1"/>
        </w:rPr>
        <w:t> </w:t>
      </w:r>
    </w:p>
    <w:p w14:paraId="2442C1EC">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若去掉滑动变阻器，在不增加其他实验器材的条件下，本实验电路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不能</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能</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不能</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完成测量。</w:t>
      </w:r>
      <w:r>
        <w:rPr>
          <w:rFonts w:hint="eastAsia" w:ascii="Times New Roman" w:hAnsi="Times New Roman" w:eastAsia="楷体"/>
          <w:b/>
          <w:color w:val="000000" w:themeColor="text1"/>
        </w:rPr>
        <w:t>(</w:t>
      </w:r>
      <w:r>
        <w:rPr>
          <w:rFonts w:hint="eastAsia" w:ascii="Times New Roman" w:hAnsi="楷体" w:eastAsia="楷体"/>
          <w:b/>
          <w:color w:val="000000" w:themeColor="text1"/>
        </w:rPr>
        <w:t>假定电压表不会烧坏</w:t>
      </w:r>
      <w:r>
        <w:rPr>
          <w:rFonts w:hint="eastAsia" w:ascii="Times New Roman" w:hAnsi="Times New Roman" w:eastAsia="楷体"/>
          <w:b/>
          <w:color w:val="000000" w:themeColor="text1"/>
        </w:rPr>
        <w:t>)</w:t>
      </w:r>
      <w:r>
        <w:rPr>
          <w:rFonts w:ascii="Calibri" w:hAnsi="Calibri" w:eastAsia="楷体" w:cs="Calibri"/>
          <w:b/>
          <w:color w:val="000000" w:themeColor="text1"/>
        </w:rPr>
        <w:t> </w:t>
      </w:r>
      <w:r>
        <w:rPr>
          <w:rFonts w:ascii="Times New Roman" w:hAnsi="宋体" w:eastAsia="宋体"/>
          <w:b/>
          <w:color w:val="000000" w:themeColor="text1"/>
        </w:rPr>
        <w:br w:type="page"/>
      </w:r>
    </w:p>
    <w:p w14:paraId="3016516D">
      <w:pPr>
        <w:jc w:val="center"/>
        <w:rPr>
          <w:rFonts w:hint="eastAsia" w:ascii="Times New Roman" w:hAnsi="宋体" w:eastAsia="宋体"/>
          <w:b/>
          <w:color w:val="000000" w:themeColor="text1"/>
        </w:rPr>
      </w:pPr>
      <w:r>
        <w:rPr>
          <w:rFonts w:hint="eastAsia" w:ascii="Times New Roman" w:hAnsi="宋体" w:eastAsia="宋体"/>
          <w:b/>
          <w:color w:val="000000" w:themeColor="text1"/>
          <w:sz w:val="36"/>
          <w:szCs w:val="36"/>
        </w:rPr>
        <w:t>　</w:t>
      </w:r>
      <w:r>
        <w:rPr>
          <w:rFonts w:hint="eastAsia" w:ascii="Arial" w:hAnsi="微软雅黑" w:eastAsia="微软雅黑"/>
          <w:b/>
          <w:color w:val="000000" w:themeColor="text1"/>
          <w:sz w:val="36"/>
          <w:szCs w:val="36"/>
        </w:rPr>
        <w:t>专题训练</w:t>
      </w:r>
      <w:r>
        <w:rPr>
          <w:rFonts w:hint="eastAsia" w:ascii="Times New Roman" w:hAnsi="Times New Roman" w:eastAsia="微软雅黑"/>
          <w:b/>
          <w:color w:val="000000" w:themeColor="text1"/>
          <w:sz w:val="36"/>
          <w:szCs w:val="36"/>
        </w:rPr>
        <w:t>(</w:t>
      </w:r>
      <w:r>
        <w:rPr>
          <w:rFonts w:hint="eastAsia" w:ascii="Arial" w:hAnsi="微软雅黑" w:eastAsia="微软雅黑"/>
          <w:b/>
          <w:color w:val="000000" w:themeColor="text1"/>
          <w:sz w:val="36"/>
          <w:szCs w:val="36"/>
        </w:rPr>
        <w:t>九</w:t>
      </w:r>
      <w:r>
        <w:rPr>
          <w:rFonts w:hint="eastAsia" w:ascii="Times New Roman" w:hAnsi="Times New Roman" w:eastAsia="微软雅黑"/>
          <w:b/>
          <w:color w:val="000000" w:themeColor="text1"/>
          <w:sz w:val="36"/>
          <w:szCs w:val="36"/>
        </w:rPr>
        <w:t>)</w:t>
      </w:r>
      <w:r>
        <w:rPr>
          <w:rFonts w:hint="eastAsia" w:ascii="Times New Roman" w:hAnsi="宋体" w:eastAsia="宋体"/>
          <w:b/>
          <w:color w:val="000000" w:themeColor="text1"/>
          <w:sz w:val="36"/>
          <w:szCs w:val="36"/>
        </w:rPr>
        <w:t>　</w:t>
      </w:r>
      <w:r>
        <w:rPr>
          <w:rFonts w:hint="eastAsia" w:ascii="Arial" w:hAnsi="微软雅黑" w:eastAsia="微软雅黑"/>
          <w:b/>
          <w:color w:val="000000" w:themeColor="text1"/>
          <w:sz w:val="36"/>
          <w:szCs w:val="36"/>
        </w:rPr>
        <w:t>欧姆定律的综合计算</w:t>
      </w:r>
      <w:r>
        <w:rPr>
          <w:rFonts w:hint="eastAsia" w:ascii="Times New Roman" w:hAnsi="宋体" w:eastAsia="宋体"/>
          <w:b/>
          <w:color w:val="000000" w:themeColor="text1"/>
          <w:sz w:val="36"/>
          <w:szCs w:val="36"/>
        </w:rPr>
        <w:t>　</w:t>
      </w:r>
    </w:p>
    <w:p w14:paraId="633EA281">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364CFAC4">
      <w:pPr>
        <w:rPr>
          <w:rFonts w:hint="eastAsia" w:ascii="Times New Roman" w:hAnsi="宋体" w:eastAsia="宋体"/>
          <w:b/>
          <w:color w:val="000000" w:themeColor="text1"/>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图像问题</w:t>
      </w:r>
    </w:p>
    <w:p w14:paraId="4D5D2308">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［新素材</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现代科技］</w:t>
      </w:r>
      <w:r>
        <w:rPr>
          <w:rFonts w:hint="eastAsia" w:ascii="Times New Roman" w:hAnsi="宋体" w:eastAsia="宋体"/>
          <w:b/>
          <w:color w:val="000000" w:themeColor="text1"/>
        </w:rPr>
        <w:t>亮亮设计了一个用电压表的示数变化反映环境温度变化的电路，其电路原理图如图甲所示。其中，电源两端电压</w:t>
      </w:r>
      <w:r>
        <w:rPr>
          <w:rFonts w:ascii="Times New Roman" w:hAnsi="宋体" w:eastAsia="宋体"/>
          <w:b/>
          <w:color w:val="000000" w:themeColor="text1"/>
        </w:rPr>
        <w:t>18 V</w:t>
      </w:r>
      <w:r>
        <w:rPr>
          <w:rFonts w:hint="eastAsia" w:ascii="Times New Roman" w:hAnsi="Times New Roman" w:eastAsia="楷体"/>
          <w:b/>
          <w:color w:val="000000" w:themeColor="text1"/>
        </w:rPr>
        <w:t>(</w:t>
      </w:r>
      <w:r>
        <w:rPr>
          <w:rFonts w:hint="eastAsia" w:ascii="Times New Roman" w:hAnsi="楷体" w:eastAsia="楷体"/>
          <w:b/>
          <w:color w:val="000000" w:themeColor="text1"/>
        </w:rPr>
        <w:t>恒定不变</w:t>
      </w:r>
      <w:r>
        <w:rPr>
          <w:rFonts w:hint="eastAsia" w:ascii="Times New Roman" w:hAnsi="Times New Roman" w:eastAsia="楷体"/>
          <w:b/>
          <w:color w:val="000000" w:themeColor="text1"/>
        </w:rPr>
        <w:t>)</w:t>
      </w:r>
      <w:r>
        <w:rPr>
          <w:rFonts w:hint="eastAsia" w:ascii="Times New Roman" w:hAnsi="宋体" w:eastAsia="宋体"/>
          <w:b/>
          <w:color w:val="000000" w:themeColor="text1"/>
        </w:rPr>
        <w:t>，电压表量程为</w:t>
      </w:r>
      <w:r>
        <w:rPr>
          <w:rFonts w:ascii="Times New Roman" w:hAnsi="宋体" w:eastAsia="宋体"/>
          <w:b/>
          <w:color w:val="000000" w:themeColor="text1"/>
        </w:rPr>
        <w:t>0~15 V</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0</w:t>
      </w:r>
      <w:r>
        <w:rPr>
          <w:rFonts w:hint="eastAsia" w:ascii="Times New Roman" w:hAnsi="宋体" w:eastAsia="宋体"/>
          <w:b/>
          <w:color w:val="000000" w:themeColor="text1"/>
        </w:rPr>
        <w:t>是定值电阻，</w:t>
      </w:r>
      <w:r>
        <w:rPr>
          <w:rFonts w:ascii="Times New Roman" w:hAnsi="宋体" w:eastAsia="宋体"/>
          <w:b/>
          <w:i/>
          <w:color w:val="000000" w:themeColor="text1"/>
        </w:rPr>
        <w:t>R</w:t>
      </w:r>
      <w:r>
        <w:rPr>
          <w:rFonts w:ascii="Times New Roman" w:hAnsi="宋体" w:eastAsia="宋体"/>
          <w:b/>
          <w:color w:val="000000" w:themeColor="text1"/>
          <w:vertAlign w:val="subscript"/>
        </w:rPr>
        <w:t>0</w:t>
      </w:r>
      <w:r>
        <w:rPr>
          <w:rFonts w:hint="eastAsia" w:ascii="Times New Roman" w:hAnsi="宋体" w:eastAsia="宋体"/>
          <w:b/>
          <w:color w:val="000000" w:themeColor="text1"/>
        </w:rPr>
        <w:t>＝</w:t>
      </w:r>
      <w:r>
        <w:rPr>
          <w:rFonts w:ascii="Times New Roman" w:hAnsi="宋体" w:eastAsia="宋体"/>
          <w:b/>
          <w:color w:val="000000" w:themeColor="text1"/>
        </w:rPr>
        <w:t>450 Ω</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i/>
          <w:color w:val="000000" w:themeColor="text1"/>
          <w:vertAlign w:val="subscript"/>
        </w:rPr>
        <w:t>t</w:t>
      </w:r>
      <w:r>
        <w:rPr>
          <w:rFonts w:hint="eastAsia" w:ascii="Times New Roman" w:hAnsi="宋体" w:eastAsia="宋体"/>
          <w:b/>
          <w:color w:val="000000" w:themeColor="text1"/>
        </w:rPr>
        <w:t>是热敏电阻，其电阻随环境温度变化的关系如图乙所示，闭合开关</w:t>
      </w:r>
      <w:r>
        <w:rPr>
          <w:rFonts w:ascii="Times New Roman" w:hAnsi="宋体" w:eastAsia="宋体"/>
          <w:b/>
          <w:color w:val="000000" w:themeColor="text1"/>
        </w:rPr>
        <w:t>S</w:t>
      </w:r>
      <w:r>
        <w:rPr>
          <w:rFonts w:hint="eastAsia" w:ascii="Times New Roman" w:hAnsi="宋体" w:eastAsia="宋体"/>
          <w:b/>
          <w:color w:val="000000" w:themeColor="text1"/>
        </w:rPr>
        <w:t>后，求：</w:t>
      </w:r>
    </w:p>
    <w:p w14:paraId="0915BDC1">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79500" cy="791845"/>
            <wp:effectExtent l="0" t="0" r="0" b="0"/>
            <wp:docPr id="537" name="image5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image525.jpeg"/>
                    <pic:cNvPicPr>
                      <a:picLocks noChangeAspect="1"/>
                    </pic:cNvPicPr>
                  </pic:nvPicPr>
                  <pic:blipFill>
                    <a:blip r:embed="rId453"/>
                    <a:stretch>
                      <a:fillRect/>
                    </a:stretch>
                  </pic:blipFill>
                  <pic:spPr>
                    <a:xfrm>
                      <a:off x="0" y="0"/>
                      <a:ext cx="1080000" cy="792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1691640" cy="1079500"/>
            <wp:effectExtent l="0" t="0" r="0" b="0"/>
            <wp:docPr id="538" name="image5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 name="image526.jpeg"/>
                    <pic:cNvPicPr>
                      <a:picLocks noChangeAspect="1"/>
                    </pic:cNvPicPr>
                  </pic:nvPicPr>
                  <pic:blipFill>
                    <a:blip r:embed="rId454"/>
                    <a:stretch>
                      <a:fillRect/>
                    </a:stretch>
                  </pic:blipFill>
                  <pic:spPr>
                    <a:xfrm>
                      <a:off x="0" y="0"/>
                      <a:ext cx="1692000" cy="1080000"/>
                    </a:xfrm>
                    <a:prstGeom prst="rect">
                      <a:avLst/>
                    </a:prstGeom>
                  </pic:spPr>
                </pic:pic>
              </a:graphicData>
            </a:graphic>
          </wp:inline>
        </w:drawing>
      </w:r>
      <w:r>
        <w:rPr>
          <w:rFonts w:hint="eastAsia" w:ascii="Times New Roman" w:hAnsi="宋体" w:eastAsia="宋体"/>
          <w:b/>
          <w:color w:val="000000" w:themeColor="text1"/>
        </w:rPr>
        <w:t>乙</w:t>
      </w:r>
    </w:p>
    <w:p w14:paraId="221D5268">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当环境温度为</w:t>
      </w:r>
      <w:r>
        <w:rPr>
          <w:rFonts w:ascii="Times New Roman" w:hAnsi="宋体" w:eastAsia="宋体"/>
          <w:b/>
          <w:color w:val="000000" w:themeColor="text1"/>
        </w:rPr>
        <w:t xml:space="preserve">60 </w:t>
      </w:r>
      <w:r>
        <w:rPr>
          <w:rFonts w:hint="eastAsia" w:ascii="宋体" w:hAnsi="宋体" w:eastAsia="宋体" w:cs="宋体"/>
          <w:b/>
          <w:color w:val="000000" w:themeColor="text1"/>
        </w:rPr>
        <w:t>℃</w:t>
      </w:r>
      <w:r>
        <w:rPr>
          <w:rFonts w:hint="eastAsia" w:ascii="Times New Roman" w:hAnsi="宋体" w:eastAsia="宋体"/>
          <w:b/>
          <w:color w:val="000000" w:themeColor="text1"/>
        </w:rPr>
        <w:t>时，热敏电阻</w:t>
      </w:r>
      <w:r>
        <w:rPr>
          <w:rFonts w:ascii="Times New Roman" w:hAnsi="宋体" w:eastAsia="宋体"/>
          <w:b/>
          <w:i/>
          <w:color w:val="000000" w:themeColor="text1"/>
        </w:rPr>
        <w:t>R</w:t>
      </w:r>
      <w:r>
        <w:rPr>
          <w:rFonts w:ascii="Times New Roman" w:hAnsi="宋体" w:eastAsia="宋体"/>
          <w:b/>
          <w:i/>
          <w:color w:val="000000" w:themeColor="text1"/>
          <w:vertAlign w:val="subscript"/>
        </w:rPr>
        <w:t>t</w:t>
      </w:r>
      <w:r>
        <w:rPr>
          <w:rFonts w:hint="eastAsia" w:ascii="Times New Roman" w:hAnsi="宋体" w:eastAsia="宋体"/>
          <w:b/>
          <w:color w:val="000000" w:themeColor="text1"/>
        </w:rPr>
        <w:t>的阻值是多少？</w:t>
      </w:r>
    </w:p>
    <w:p w14:paraId="59EF2996">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当环境温度为</w:t>
      </w:r>
      <w:r>
        <w:rPr>
          <w:rFonts w:ascii="Times New Roman" w:hAnsi="宋体" w:eastAsia="宋体"/>
          <w:b/>
          <w:color w:val="000000" w:themeColor="text1"/>
        </w:rPr>
        <w:t xml:space="preserve">60 </w:t>
      </w:r>
      <w:r>
        <w:rPr>
          <w:rFonts w:hint="eastAsia" w:ascii="宋体" w:hAnsi="宋体" w:eastAsia="宋体" w:cs="宋体"/>
          <w:b/>
          <w:color w:val="000000" w:themeColor="text1"/>
        </w:rPr>
        <w:t>℃</w:t>
      </w:r>
      <w:r>
        <w:rPr>
          <w:rFonts w:hint="eastAsia" w:ascii="Times New Roman" w:hAnsi="宋体" w:eastAsia="宋体"/>
          <w:b/>
          <w:color w:val="000000" w:themeColor="text1"/>
        </w:rPr>
        <w:t>时，电压表的示数是多少？</w:t>
      </w:r>
    </w:p>
    <w:p w14:paraId="471B361C">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电压表两端电压不能超过其最大测量值，则此电路所允许的最高环境温度是多少？</w:t>
      </w:r>
    </w:p>
    <w:p w14:paraId="51487763">
      <w:pPr>
        <w:rPr>
          <w:rFonts w:hint="eastAsia" w:ascii="Times New Roman" w:hAnsi="宋体" w:eastAsia="宋体"/>
          <w:b/>
          <w:color w:val="000000" w:themeColor="text1"/>
        </w:rPr>
      </w:pPr>
      <w:r>
        <w:rPr>
          <w:rFonts w:hint="eastAsia" w:ascii="Arial" w:hAnsi="黑体" w:eastAsia="黑体"/>
          <w:b/>
          <w:color w:val="FF0000"/>
        </w:rPr>
        <w:t>解：由电路图可知，闭合开关，</w:t>
      </w:r>
      <w:r>
        <w:rPr>
          <w:rFonts w:ascii="Times New Roman" w:hAnsi="宋体" w:eastAsia="宋体"/>
          <w:b/>
          <w:i/>
          <w:color w:val="FF0000"/>
        </w:rPr>
        <w:t>R</w:t>
      </w:r>
      <w:r>
        <w:rPr>
          <w:rFonts w:ascii="Times New Roman" w:hAnsi="宋体" w:eastAsia="宋体"/>
          <w:b/>
          <w:color w:val="ABD8DA"/>
          <w:vertAlign w:val="subscript"/>
        </w:rPr>
        <w:t>0</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i/>
          <w:color w:val="ABD8DA"/>
          <w:vertAlign w:val="subscript"/>
        </w:rPr>
        <w:t>t</w:t>
      </w:r>
      <w:r>
        <w:rPr>
          <w:rFonts w:hint="eastAsia" w:ascii="Arial" w:hAnsi="黑体" w:eastAsia="黑体"/>
          <w:b/>
          <w:color w:val="FF0000"/>
        </w:rPr>
        <w:t>串联，电压表测</w:t>
      </w:r>
      <w:r>
        <w:rPr>
          <w:rFonts w:ascii="Times New Roman" w:hAnsi="宋体" w:eastAsia="宋体"/>
          <w:b/>
          <w:i/>
          <w:color w:val="FF0000"/>
        </w:rPr>
        <w:t>R</w:t>
      </w:r>
      <w:r>
        <w:rPr>
          <w:rFonts w:ascii="Times New Roman" w:hAnsi="宋体" w:eastAsia="宋体"/>
          <w:b/>
          <w:color w:val="ABD8DA"/>
          <w:vertAlign w:val="subscript"/>
        </w:rPr>
        <w:t>0</w:t>
      </w:r>
      <w:r>
        <w:rPr>
          <w:rFonts w:hint="eastAsia" w:ascii="Arial" w:hAnsi="黑体" w:eastAsia="黑体"/>
          <w:b/>
          <w:color w:val="FF0000"/>
        </w:rPr>
        <w:t>两端的电压。</w:t>
      </w:r>
    </w:p>
    <w:p w14:paraId="5CAF37ED">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由题图乙知，当环境温度为</w:t>
      </w:r>
      <w:r>
        <w:rPr>
          <w:rFonts w:ascii="Times New Roman" w:hAnsi="宋体" w:eastAsia="宋体"/>
          <w:b/>
          <w:color w:val="FF0000"/>
        </w:rPr>
        <w:t>60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时，</w:t>
      </w:r>
      <w:r>
        <w:rPr>
          <w:rFonts w:ascii="Times New Roman" w:hAnsi="宋体" w:eastAsia="宋体"/>
          <w:b/>
          <w:i/>
          <w:color w:val="FF0000"/>
        </w:rPr>
        <w:t>R</w:t>
      </w:r>
      <w:r>
        <w:rPr>
          <w:rFonts w:ascii="Times New Roman" w:hAnsi="宋体" w:eastAsia="宋体"/>
          <w:b/>
          <w:i/>
          <w:color w:val="ABD8DA"/>
          <w:vertAlign w:val="subscript"/>
        </w:rPr>
        <w:t>t</w:t>
      </w:r>
      <w:r>
        <w:rPr>
          <w:rFonts w:hint="eastAsia" w:ascii="Arial" w:hAnsi="黑体" w:eastAsia="黑体"/>
          <w:b/>
          <w:color w:val="FF0000"/>
        </w:rPr>
        <w:t>的阻值是</w:t>
      </w:r>
      <w:r>
        <w:rPr>
          <w:rFonts w:ascii="Times New Roman" w:hAnsi="宋体" w:eastAsia="宋体"/>
          <w:b/>
          <w:color w:val="FF0000"/>
        </w:rPr>
        <w:t>150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6EE4923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由串联电路的电阻特点和欧姆定律可知，此时电路中的电流</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18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450 Ω</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150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，电压表的示数等于</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两端的电压</w:t>
      </w:r>
      <w:r>
        <w:rPr>
          <w:rFonts w:ascii="Times New Roman" w:hAnsi="宋体" w:eastAsia="宋体"/>
          <w:b/>
          <w:i/>
          <w:color w:val="FF0000"/>
        </w:rPr>
        <w:t>U</w:t>
      </w:r>
      <w:r>
        <w:rPr>
          <w:rFonts w:ascii="Arial" w:hAnsi="黑体" w:eastAsia="黑体"/>
          <w:b/>
          <w:color w:val="FF0000"/>
          <w:vertAlign w:val="subscript"/>
        </w:rPr>
        <w:t xml:space="preserve"> </w:t>
      </w:r>
      <w:r>
        <w:rPr>
          <w:rFonts w:ascii="Times New Roman" w:hAnsi="宋体" w:eastAsia="宋体"/>
          <w:b/>
          <w:color w:val="FF0000"/>
          <w:vertAlign w:val="subscript"/>
        </w:rPr>
        <w:t>V</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0</w:t>
      </w:r>
      <w:r>
        <w:rPr>
          <w:rFonts w:hint="eastAsia" w:ascii="Times New Roman" w:hAnsi="宋体" w:eastAsia="宋体"/>
          <w:b/>
          <w:color w:val="FF0000"/>
        </w:rPr>
        <w:t>＝</w:t>
      </w:r>
      <w:r>
        <w:rPr>
          <w:rFonts w:ascii="Times New Roman" w:hAnsi="宋体" w:eastAsia="宋体"/>
          <w:b/>
          <w:i/>
          <w:color w:val="FF0000"/>
        </w:rPr>
        <w:t>IR</w:t>
      </w:r>
      <w:r>
        <w:rPr>
          <w:rFonts w:ascii="Times New Roman" w:hAnsi="宋体" w:eastAsia="宋体"/>
          <w:b/>
          <w:color w:val="FF0000"/>
          <w:vertAlign w:val="subscript"/>
        </w:rPr>
        <w:t>0</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宋体" w:cs="Times New Roman"/>
          <w:b/>
          <w:color w:val="FF0000"/>
        </w:rPr>
        <w:t>×</w:t>
      </w:r>
      <w:r>
        <w:rPr>
          <w:rFonts w:ascii="Times New Roman" w:hAnsi="宋体" w:eastAsia="宋体"/>
          <w:b/>
          <w:color w:val="FF0000"/>
        </w:rPr>
        <w:t>450</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1</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02E5EA4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从题图乙中可知，环境温度越高，热敏电阻的阻值越小，根据串联分压特点可知，热敏电阻分得的电压越小，则</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两端的电压越大，电压表两端电压不能超过其最大测量值，故当</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两端的电压达到</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时，此时是此电路所允许的最高环境温度，此时电路中的电流</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15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450 Ω</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30</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。根据串联电路的电压特点可知，此时加在热敏电阻两端的电压</w:t>
      </w:r>
      <w:r>
        <w:rPr>
          <w:rFonts w:ascii="Times New Roman" w:hAnsi="宋体" w:eastAsia="宋体"/>
          <w:b/>
          <w:i/>
          <w:color w:val="FF0000"/>
        </w:rPr>
        <w:t>U</w:t>
      </w:r>
      <w:r>
        <w:rPr>
          <w:rFonts w:ascii="Times New Roman" w:hAnsi="宋体" w:eastAsia="宋体"/>
          <w:b/>
          <w:color w:val="FF0000"/>
          <w:vertAlign w:val="subscript"/>
        </w:rPr>
        <w:t>1</w:t>
      </w:r>
      <w:r>
        <w:rPr>
          <w:rFonts w:ascii="Times New Roman" w:hAnsi="宋体" w:eastAsia="宋体"/>
          <w:b/>
          <w:i/>
          <w:color w:val="FF0000"/>
        </w:rPr>
        <w:t>'</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color w:val="FF0000"/>
        </w:rPr>
        <w:t>18</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，根据欧姆定律可知此时热敏电阻的阻值</w:t>
      </w:r>
      <w:r>
        <w:rPr>
          <w:rFonts w:ascii="Times New Roman" w:hAnsi="宋体" w:eastAsia="宋体"/>
          <w:b/>
          <w:i/>
          <w:color w:val="FF0000"/>
        </w:rPr>
        <w:t>R</w:t>
      </w:r>
      <w:r>
        <w:rPr>
          <w:rFonts w:ascii="Times New Roman" w:hAnsi="宋体" w:eastAsia="宋体"/>
          <w:b/>
          <w:i/>
          <w:color w:val="FF0000"/>
          <w:vertAlign w:val="subscript"/>
        </w:rPr>
        <w:t>t</w:t>
      </w:r>
      <w:r>
        <w:rPr>
          <w:rFonts w:ascii="Times New Roman" w:hAnsi="宋体" w:eastAsia="宋体"/>
          <w:b/>
          <w:i/>
          <w:color w:val="FF0000"/>
        </w:rPr>
        <w:t>'</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sSub>
              <m:sSubPr>
                <m:ctrlPr>
                  <w:rPr>
                    <w:rFonts w:ascii="Cambria Math" w:hAnsi="Cambria Math" w:eastAsia="宋体" w:cs="Times New Roman"/>
                    <w:b/>
                    <w:color w:val="FF0000"/>
                  </w:rPr>
                </m:ctrlPr>
              </m:sSub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I</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3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30</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90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。由题图乙可知，热敏电阻</w:t>
      </w:r>
      <w:r>
        <w:rPr>
          <w:rFonts w:ascii="Times New Roman" w:hAnsi="宋体" w:eastAsia="宋体"/>
          <w:b/>
          <w:i/>
          <w:color w:val="FF0000"/>
        </w:rPr>
        <w:t>R</w:t>
      </w:r>
      <w:r>
        <w:rPr>
          <w:rFonts w:ascii="Times New Roman" w:hAnsi="宋体" w:eastAsia="宋体"/>
          <w:b/>
          <w:i/>
          <w:color w:val="FF0000"/>
          <w:vertAlign w:val="subscript"/>
        </w:rPr>
        <w:t>t</w:t>
      </w:r>
      <w:r>
        <w:rPr>
          <w:rFonts w:hint="eastAsia" w:ascii="Arial" w:hAnsi="黑体" w:eastAsia="黑体"/>
          <w:b/>
          <w:color w:val="FF0000"/>
        </w:rPr>
        <w:t>的阻值与环境温度</w:t>
      </w:r>
      <w:r>
        <w:rPr>
          <w:rFonts w:ascii="Times New Roman" w:hAnsi="宋体" w:eastAsia="宋体"/>
          <w:b/>
          <w:i/>
          <w:color w:val="FF0000"/>
        </w:rPr>
        <w:t>t</w:t>
      </w:r>
      <w:r>
        <w:rPr>
          <w:rFonts w:hint="eastAsia" w:ascii="Arial" w:hAnsi="黑体" w:eastAsia="黑体"/>
          <w:b/>
          <w:color w:val="FF0000"/>
        </w:rPr>
        <w:t>的关系为一次函数，则有</w:t>
      </w:r>
      <w:r>
        <w:rPr>
          <w:rFonts w:ascii="Times New Roman" w:hAnsi="宋体" w:eastAsia="宋体"/>
          <w:b/>
          <w:i/>
          <w:color w:val="FF0000"/>
        </w:rPr>
        <w:t>R</w:t>
      </w:r>
      <w:r>
        <w:rPr>
          <w:rFonts w:ascii="Times New Roman" w:hAnsi="宋体" w:eastAsia="宋体"/>
          <w:b/>
          <w:i/>
          <w:color w:val="FF0000"/>
          <w:vertAlign w:val="subscript"/>
        </w:rPr>
        <w:t>t</w:t>
      </w:r>
      <w:r>
        <w:rPr>
          <w:rFonts w:hint="eastAsia" w:ascii="Times New Roman" w:hAnsi="宋体" w:eastAsia="宋体"/>
          <w:b/>
          <w:color w:val="FF0000"/>
        </w:rPr>
        <w:t>＝</w:t>
      </w:r>
      <w:r>
        <w:rPr>
          <w:rFonts w:ascii="Times New Roman" w:hAnsi="宋体" w:eastAsia="宋体"/>
          <w:b/>
          <w:i/>
          <w:color w:val="FF0000"/>
        </w:rPr>
        <w:t>kt</w:t>
      </w:r>
      <w:r>
        <w:rPr>
          <w:rFonts w:hint="eastAsia" w:ascii="Times New Roman" w:hAnsi="宋体" w:eastAsia="宋体"/>
          <w:b/>
          <w:color w:val="FF0000"/>
        </w:rPr>
        <w:t>＋</w:t>
      </w:r>
      <w:r>
        <w:rPr>
          <w:rFonts w:ascii="Times New Roman" w:hAnsi="宋体" w:eastAsia="宋体"/>
          <w:b/>
          <w:i/>
          <w:color w:val="FF0000"/>
        </w:rPr>
        <w:t>b</w:t>
      </w:r>
      <w:r>
        <w:rPr>
          <w:rFonts w:ascii="Arial" w:hAnsi="黑体" w:eastAsia="黑体"/>
          <w:b/>
          <w:color w:val="FF0000"/>
        </w:rPr>
        <w:t>…</w:t>
      </w:r>
      <w:r>
        <w:rPr>
          <w:rFonts w:hint="eastAsia" w:ascii="宋体" w:hAnsi="宋体" w:eastAsia="宋体" w:cs="宋体"/>
          <w:b/>
          <w:i/>
          <w:color w:val="FF0000"/>
        </w:rPr>
        <w:t>①</w:t>
      </w:r>
      <w:r>
        <w:rPr>
          <w:rFonts w:hint="eastAsia" w:ascii="Arial" w:hAnsi="黑体" w:eastAsia="黑体"/>
          <w:b/>
          <w:color w:val="FF0000"/>
        </w:rPr>
        <w:t>，当</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color w:val="FF0000"/>
        </w:rPr>
        <w:t>20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时，</w:t>
      </w:r>
      <w:r>
        <w:rPr>
          <w:rFonts w:ascii="Times New Roman" w:hAnsi="宋体" w:eastAsia="宋体"/>
          <w:b/>
          <w:i/>
          <w:color w:val="FF0000"/>
        </w:rPr>
        <w:t>R</w:t>
      </w:r>
      <w:r>
        <w:rPr>
          <w:rFonts w:ascii="Times New Roman" w:hAnsi="宋体" w:eastAsia="宋体"/>
          <w:b/>
          <w:i/>
          <w:color w:val="FF0000"/>
          <w:vertAlign w:val="subscript"/>
        </w:rPr>
        <w:t>t</w:t>
      </w:r>
      <w:r>
        <w:rPr>
          <w:rFonts w:hint="eastAsia" w:ascii="Times New Roman" w:hAnsi="宋体" w:eastAsia="宋体"/>
          <w:b/>
          <w:color w:val="FF0000"/>
        </w:rPr>
        <w:t>＝</w:t>
      </w:r>
      <w:r>
        <w:rPr>
          <w:rFonts w:ascii="Times New Roman" w:hAnsi="宋体" w:eastAsia="宋体"/>
          <w:b/>
          <w:color w:val="FF0000"/>
        </w:rPr>
        <w:t>250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color w:val="FF0000"/>
        </w:rPr>
        <w:t>100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时，</w:t>
      </w:r>
      <w:r>
        <w:rPr>
          <w:rFonts w:ascii="Times New Roman" w:hAnsi="宋体" w:eastAsia="宋体"/>
          <w:b/>
          <w:i/>
          <w:color w:val="FF0000"/>
        </w:rPr>
        <w:t>R</w:t>
      </w:r>
      <w:r>
        <w:rPr>
          <w:rFonts w:ascii="Times New Roman" w:hAnsi="宋体" w:eastAsia="宋体"/>
          <w:b/>
          <w:i/>
          <w:color w:val="FF0000"/>
          <w:vertAlign w:val="subscript"/>
        </w:rPr>
        <w:t>t</w:t>
      </w:r>
      <w:r>
        <w:rPr>
          <w:rFonts w:hint="eastAsia" w:ascii="Times New Roman" w:hAnsi="宋体" w:eastAsia="宋体"/>
          <w:b/>
          <w:color w:val="FF0000"/>
        </w:rPr>
        <w:t>＝</w:t>
      </w:r>
      <w:r>
        <w:rPr>
          <w:rFonts w:ascii="Times New Roman" w:hAnsi="宋体" w:eastAsia="宋体"/>
          <w:b/>
          <w:color w:val="FF0000"/>
        </w:rPr>
        <w:t>50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；代入</w:t>
      </w:r>
      <w:r>
        <w:rPr>
          <w:rFonts w:hint="eastAsia" w:ascii="宋体" w:hAnsi="宋体" w:eastAsia="宋体" w:cs="宋体"/>
          <w:b/>
          <w:color w:val="FF0000"/>
        </w:rPr>
        <w:t>①</w:t>
      </w:r>
      <w:r>
        <w:rPr>
          <w:rFonts w:hint="eastAsia" w:ascii="Arial" w:hAnsi="黑体" w:eastAsia="黑体"/>
          <w:b/>
          <w:color w:val="FF0000"/>
        </w:rPr>
        <w:t>式，解得</w:t>
      </w:r>
      <w:r>
        <w:rPr>
          <w:rFonts w:ascii="Times New Roman" w:hAnsi="宋体" w:eastAsia="宋体"/>
          <w:b/>
          <w:i/>
          <w:color w:val="FF0000"/>
        </w:rPr>
        <w:t>k</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Ω/</w:t>
      </w:r>
      <w:r>
        <w:rPr>
          <w:rFonts w:hint="eastAsia" w:ascii="宋体" w:hAnsi="宋体" w:eastAsia="宋体" w:cs="宋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宋体" w:eastAsia="宋体"/>
          <w:b/>
          <w:color w:val="FF0000"/>
        </w:rPr>
        <w:t>＝</w:t>
      </w:r>
      <w:r>
        <w:rPr>
          <w:rFonts w:ascii="Times New Roman" w:hAnsi="宋体" w:eastAsia="宋体"/>
          <w:b/>
          <w:color w:val="FF0000"/>
        </w:rPr>
        <w:t>300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，此时有</w:t>
      </w:r>
      <w:r>
        <w:rPr>
          <w:rFonts w:ascii="Times New Roman" w:hAnsi="宋体" w:eastAsia="宋体"/>
          <w:b/>
          <w:i/>
          <w:color w:val="FF0000"/>
        </w:rPr>
        <w:t>R</w:t>
      </w:r>
      <w:r>
        <w:rPr>
          <w:rFonts w:ascii="Times New Roman" w:hAnsi="宋体" w:eastAsia="宋体"/>
          <w:b/>
          <w:i/>
          <w:color w:val="FF0000"/>
          <w:vertAlign w:val="subscript"/>
        </w:rPr>
        <w:t>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Ω/</w:t>
      </w:r>
      <w:r>
        <w:rPr>
          <w:rFonts w:hint="eastAsia" w:ascii="宋体" w:hAnsi="宋体" w:eastAsia="宋体" w:cs="宋体"/>
          <w:b/>
          <w:color w:val="FF0000"/>
        </w:rPr>
        <w:t>℃</w:t>
      </w:r>
      <w:r>
        <w:rPr>
          <w:rFonts w:hint="eastAsia" w:ascii="Times New Roman" w:hAnsi="Times New Roman" w:eastAsia="宋体" w:cs="Times New Roman"/>
          <w:b/>
          <w:color w:val="FF0000"/>
        </w:rPr>
        <w:t>×</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color w:val="FF0000"/>
        </w:rPr>
        <w:t>300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，热敏电阻为</w:t>
      </w:r>
      <w:r>
        <w:rPr>
          <w:rFonts w:ascii="Times New Roman" w:hAnsi="宋体" w:eastAsia="宋体"/>
          <w:b/>
          <w:color w:val="FF0000"/>
        </w:rPr>
        <w:t>90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时，对应的环境温度</w:t>
      </w:r>
      <w:r>
        <w:rPr>
          <w:rFonts w:ascii="Times New Roman" w:hAnsi="宋体" w:eastAsia="宋体"/>
          <w:b/>
          <w:i/>
          <w:color w:val="FF0000"/>
        </w:rPr>
        <w:t>t'</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300 Ω</m:t>
            </m:r>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sub>
            </m:sSub>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2.5 Ω/℃</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300 Ω</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90 Ω</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2.5 Ω/℃</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84</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w:t>
      </w:r>
    </w:p>
    <w:p w14:paraId="5EBB0F9D">
      <w:pPr>
        <w:rPr>
          <w:rFonts w:hint="eastAsia" w:ascii="Times New Roman" w:hAnsi="宋体" w:eastAsia="宋体"/>
          <w:b/>
          <w:color w:val="000000" w:themeColor="text1"/>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比值问题</w:t>
      </w:r>
    </w:p>
    <w:p w14:paraId="76405405">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如图，电源电压恒定，电阻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的阻值是</w:t>
      </w:r>
      <w:r>
        <w:rPr>
          <w:rFonts w:ascii="Times New Roman" w:hAnsi="宋体" w:eastAsia="宋体"/>
          <w:b/>
          <w:color w:val="000000" w:themeColor="text1"/>
        </w:rPr>
        <w:t>10 Ω</w:t>
      </w:r>
      <w:r>
        <w:rPr>
          <w:rFonts w:hint="eastAsia" w:ascii="Times New Roman" w:hAnsi="宋体" w:eastAsia="宋体"/>
          <w:b/>
          <w:color w:val="000000" w:themeColor="text1"/>
        </w:rPr>
        <w:t>，滑动变阻器</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的铭牌上标有</w:t>
      </w:r>
      <w:r>
        <w:rPr>
          <w:rFonts w:hint="eastAsia" w:ascii="Times New Roman" w:hAnsi="Times New Roman" w:eastAsia="宋体" w:cs="Times New Roman"/>
          <w:b/>
          <w:color w:val="000000" w:themeColor="text1"/>
        </w:rPr>
        <w:t>“</w:t>
      </w:r>
      <w:r>
        <w:rPr>
          <w:rFonts w:ascii="Times New Roman" w:hAnsi="宋体" w:eastAsia="宋体"/>
          <w:b/>
          <w:color w:val="000000" w:themeColor="text1"/>
        </w:rPr>
        <w:t>20 Ω</w:t>
      </w:r>
      <w:r>
        <w:rPr>
          <w:rFonts w:hint="eastAsia" w:ascii="Times New Roman" w:hAnsi="宋体" w:eastAsia="宋体"/>
          <w:b/>
          <w:color w:val="000000" w:themeColor="text1"/>
        </w:rPr>
        <w:t>　</w:t>
      </w:r>
      <w:r>
        <w:rPr>
          <w:rFonts w:ascii="Times New Roman" w:hAnsi="宋体" w:eastAsia="宋体"/>
          <w:b/>
          <w:color w:val="000000" w:themeColor="text1"/>
        </w:rPr>
        <w:t>2 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的字样。闭合开关后，当滑动变阻器的滑片在某位置时，电压表示数为</w:t>
      </w:r>
      <w:r>
        <w:rPr>
          <w:rFonts w:ascii="Times New Roman" w:hAnsi="宋体" w:eastAsia="宋体"/>
          <w:b/>
          <w:color w:val="000000" w:themeColor="text1"/>
        </w:rPr>
        <w:t>2 V</w:t>
      </w:r>
      <w:r>
        <w:rPr>
          <w:rFonts w:hint="eastAsia" w:ascii="Times New Roman" w:hAnsi="宋体" w:eastAsia="宋体"/>
          <w:b/>
          <w:color w:val="000000" w:themeColor="text1"/>
        </w:rPr>
        <w:t>，电流表示数为0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 xml:space="preserve"> A</w:t>
      </w:r>
      <w:r>
        <w:rPr>
          <w:rFonts w:hint="eastAsia" w:ascii="Times New Roman" w:hAnsi="宋体" w:eastAsia="宋体"/>
          <w:b/>
          <w:color w:val="000000" w:themeColor="text1"/>
        </w:rPr>
        <w:t>；在滑片从中点位置逐渐移动到最右端的过程中，电压表的示数变化量的绝对值为</w:t>
      </w:r>
      <w:r>
        <w:rPr>
          <w:rFonts w:ascii="Times New Roman" w:hAnsi="Times New Roman" w:eastAsia="宋体" w:cs="Times New Roman"/>
          <w:b/>
          <w:i/>
          <w:color w:val="000000" w:themeColor="text1"/>
        </w:rPr>
        <w:t>Δ</w:t>
      </w:r>
      <w:r>
        <w:rPr>
          <w:rFonts w:ascii="Times New Roman" w:hAnsi="宋体" w:eastAsia="宋体"/>
          <w:b/>
          <w:i/>
          <w:color w:val="000000" w:themeColor="text1"/>
        </w:rPr>
        <w:t>U</w:t>
      </w:r>
      <w:r>
        <w:rPr>
          <w:rFonts w:hint="eastAsia" w:ascii="Times New Roman" w:hAnsi="宋体" w:eastAsia="宋体"/>
          <w:b/>
          <w:color w:val="000000" w:themeColor="text1"/>
        </w:rPr>
        <w:t>，电流表的示数变化量的绝对值为</w:t>
      </w:r>
      <w:r>
        <w:rPr>
          <w:rFonts w:ascii="Times New Roman" w:hAnsi="Times New Roman" w:eastAsia="宋体" w:cs="Times New Roman"/>
          <w:b/>
          <w:i/>
          <w:color w:val="000000" w:themeColor="text1"/>
        </w:rPr>
        <w:t>Δ</w:t>
      </w:r>
      <w:r>
        <w:rPr>
          <w:rFonts w:ascii="Times New Roman" w:hAnsi="宋体" w:eastAsia="宋体"/>
          <w:b/>
          <w:i/>
          <w:color w:val="000000" w:themeColor="text1"/>
        </w:rPr>
        <w:t>I</w:t>
      </w:r>
      <w:r>
        <w:rPr>
          <w:rFonts w:hint="eastAsia" w:ascii="Times New Roman" w:hAnsi="宋体" w:eastAsia="宋体"/>
          <w:b/>
          <w:color w:val="000000" w:themeColor="text1"/>
        </w:rPr>
        <w:t>。则下列对于此过程的说法中正确的是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1CE44658">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27405" cy="719455"/>
            <wp:effectExtent l="0" t="0" r="0" b="0"/>
            <wp:docPr id="539" name="image5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image527.jpeg"/>
                    <pic:cNvPicPr>
                      <a:picLocks noChangeAspect="1"/>
                    </pic:cNvPicPr>
                  </pic:nvPicPr>
                  <pic:blipFill>
                    <a:blip r:embed="rId455"/>
                    <a:stretch>
                      <a:fillRect/>
                    </a:stretch>
                  </pic:blipFill>
                  <pic:spPr>
                    <a:xfrm>
                      <a:off x="0" y="0"/>
                      <a:ext cx="828000" cy="720000"/>
                    </a:xfrm>
                    <a:prstGeom prst="rect">
                      <a:avLst/>
                    </a:prstGeom>
                  </pic:spPr>
                </pic:pic>
              </a:graphicData>
            </a:graphic>
          </wp:inline>
        </w:drawing>
      </w:r>
    </w:p>
    <w:p w14:paraId="7C6B61A0">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电源电压为</w:t>
      </w:r>
      <w:r>
        <w:rPr>
          <w:rFonts w:ascii="Times New Roman" w:hAnsi="宋体" w:eastAsia="宋体"/>
          <w:b/>
          <w:color w:val="000000" w:themeColor="text1"/>
        </w:rPr>
        <w:t>4 V</w:t>
      </w:r>
    </w:p>
    <w:p w14:paraId="3E8D3827">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Times New Roman" w:eastAsia="宋体" w:cs="Times New Roman"/>
          <w:b/>
          <w:i/>
          <w:color w:val="000000" w:themeColor="text1"/>
        </w:rPr>
        <w:t>Δ</w:t>
      </w:r>
      <w:r>
        <w:rPr>
          <w:rFonts w:ascii="Times New Roman" w:hAnsi="宋体" w:eastAsia="宋体"/>
          <w:b/>
          <w:i/>
          <w:color w:val="000000" w:themeColor="text1"/>
        </w:rPr>
        <w:t>U</w:t>
      </w:r>
      <w:r>
        <w:rPr>
          <w:rFonts w:hint="eastAsia" w:ascii="Times New Roman" w:hAnsi="宋体" w:eastAsia="宋体"/>
          <w:b/>
          <w:color w:val="000000" w:themeColor="text1"/>
        </w:rPr>
        <w:t>和</w:t>
      </w:r>
      <w:r>
        <w:rPr>
          <w:rFonts w:ascii="Times New Roman" w:hAnsi="Times New Roman" w:eastAsia="宋体" w:cs="Times New Roman"/>
          <w:b/>
          <w:i/>
          <w:color w:val="000000" w:themeColor="text1"/>
        </w:rPr>
        <w:t>Δ</w:t>
      </w:r>
      <w:r>
        <w:rPr>
          <w:rFonts w:ascii="Times New Roman" w:hAnsi="宋体" w:eastAsia="宋体"/>
          <w:b/>
          <w:i/>
          <w:color w:val="000000" w:themeColor="text1"/>
        </w:rPr>
        <w:t>I</w:t>
      </w:r>
      <w:r>
        <w:rPr>
          <w:rFonts w:hint="eastAsia" w:ascii="Times New Roman" w:hAnsi="宋体" w:eastAsia="宋体"/>
          <w:b/>
          <w:color w:val="000000" w:themeColor="text1"/>
        </w:rPr>
        <w:t>的比值变大</w:t>
      </w:r>
    </w:p>
    <w:p w14:paraId="4AB001EA">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电流表的最大示数和最小示数之比为</w:t>
      </w:r>
      <w:r>
        <w:rPr>
          <w:rFonts w:ascii="Times New Roman" w:hAnsi="宋体" w:eastAsia="宋体"/>
          <w:b/>
          <w:color w:val="000000" w:themeColor="text1"/>
        </w:rPr>
        <w:t>3</w:t>
      </w:r>
      <w:r>
        <w:rPr>
          <w:rFonts w:ascii="宋体" w:hAnsi="宋体" w:eastAsia="宋体" w:cs="Cambria Math"/>
          <w:b/>
          <w:color w:val="000000" w:themeColor="text1"/>
        </w:rPr>
        <w:t>∶</w:t>
      </w:r>
      <w:r>
        <w:rPr>
          <w:rFonts w:ascii="Times New Roman" w:hAnsi="宋体" w:eastAsia="宋体"/>
          <w:b/>
          <w:color w:val="000000" w:themeColor="text1"/>
        </w:rPr>
        <w:t>2</w:t>
      </w:r>
    </w:p>
    <w:p w14:paraId="5D464E5D">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电压表的最大示数和最小示数之比为</w:t>
      </w:r>
      <w:r>
        <w:rPr>
          <w:rFonts w:ascii="Times New Roman" w:hAnsi="宋体" w:eastAsia="宋体"/>
          <w:b/>
          <w:color w:val="000000" w:themeColor="text1"/>
        </w:rPr>
        <w:t>2</w:t>
      </w:r>
      <w:r>
        <w:rPr>
          <w:rFonts w:ascii="宋体" w:hAnsi="宋体" w:eastAsia="宋体" w:cs="Cambria Math"/>
          <w:b/>
          <w:color w:val="000000" w:themeColor="text1"/>
        </w:rPr>
        <w:t>∶</w:t>
      </w:r>
      <w:r>
        <w:rPr>
          <w:rFonts w:ascii="Times New Roman" w:hAnsi="宋体" w:eastAsia="宋体"/>
          <w:b/>
          <w:color w:val="000000" w:themeColor="text1"/>
        </w:rPr>
        <w:t>1</w:t>
      </w:r>
    </w:p>
    <w:p w14:paraId="75DAA9DF">
      <w:pPr>
        <w:rPr>
          <w:rFonts w:hint="eastAsia" w:ascii="Times New Roman" w:hAnsi="宋体" w:eastAsia="宋体"/>
          <w:b/>
          <w:color w:val="000000" w:themeColor="text1"/>
        </w:rPr>
      </w:pPr>
      <w:r>
        <w:rPr>
          <w:rFonts w:hint="eastAsia" w:ascii="Arial" w:hAnsi="黑体" w:eastAsia="黑体"/>
          <w:b/>
          <w:color w:val="000000" w:themeColor="text1"/>
        </w:rPr>
        <w:t>类型三</w:t>
      </w:r>
      <w:r>
        <w:rPr>
          <w:rFonts w:hint="eastAsia" w:ascii="Times New Roman" w:hAnsi="宋体" w:eastAsia="宋体"/>
          <w:b/>
          <w:color w:val="000000" w:themeColor="text1"/>
        </w:rPr>
        <w:t>　</w:t>
      </w:r>
      <w:r>
        <w:rPr>
          <w:rFonts w:hint="eastAsia" w:ascii="Arial" w:hAnsi="黑体" w:eastAsia="黑体"/>
          <w:b/>
          <w:color w:val="000000" w:themeColor="text1"/>
        </w:rPr>
        <w:t>极值、范围问题</w:t>
      </w:r>
    </w:p>
    <w:p w14:paraId="502C8F6E">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［新课标</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科学推理］</w:t>
      </w:r>
      <w:r>
        <w:rPr>
          <w:rFonts w:hint="eastAsia" w:ascii="Times New Roman" w:hAnsi="宋体" w:eastAsia="宋体"/>
          <w:b/>
          <w:color w:val="000000" w:themeColor="text1"/>
        </w:rPr>
        <w:t>如图所示，电源电压恒定，且</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是定值电阻，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10 Ω</w:t>
      </w:r>
      <w:r>
        <w:rPr>
          <w:rFonts w:hint="eastAsia" w:ascii="Times New Roman" w:hAnsi="宋体" w:eastAsia="宋体"/>
          <w:b/>
          <w:color w:val="000000" w:themeColor="text1"/>
        </w:rPr>
        <w:t>；滑动变阻器</w:t>
      </w:r>
      <w:r>
        <w:rPr>
          <w:rFonts w:ascii="Times New Roman" w:hAnsi="宋体" w:eastAsia="宋体"/>
          <w:b/>
          <w:i/>
          <w:color w:val="000000" w:themeColor="text1"/>
        </w:rPr>
        <w:t>R</w:t>
      </w:r>
      <w:r>
        <w:rPr>
          <w:rFonts w:ascii="Times New Roman" w:hAnsi="宋体" w:eastAsia="宋体"/>
          <w:b/>
          <w:color w:val="000000" w:themeColor="text1"/>
          <w:vertAlign w:val="subscript"/>
        </w:rPr>
        <w:t>3</w:t>
      </w:r>
      <w:r>
        <w:rPr>
          <w:rFonts w:hint="eastAsia" w:ascii="Times New Roman" w:hAnsi="宋体" w:eastAsia="宋体"/>
          <w:b/>
          <w:color w:val="000000" w:themeColor="text1"/>
        </w:rPr>
        <w:t>标有</w:t>
      </w:r>
      <w:r>
        <w:rPr>
          <w:rFonts w:hint="eastAsia" w:ascii="Times New Roman" w:hAnsi="Times New Roman" w:eastAsia="宋体" w:cs="Times New Roman"/>
          <w:b/>
          <w:color w:val="000000" w:themeColor="text1"/>
        </w:rPr>
        <w:t>“</w:t>
      </w:r>
      <w:r>
        <w:rPr>
          <w:rFonts w:ascii="Times New Roman" w:hAnsi="宋体" w:eastAsia="宋体"/>
          <w:b/>
          <w:color w:val="000000" w:themeColor="text1"/>
        </w:rPr>
        <w:t>20 Ω</w:t>
      </w:r>
      <w:r>
        <w:rPr>
          <w:rFonts w:hint="eastAsia" w:ascii="Times New Roman" w:hAnsi="宋体" w:eastAsia="宋体"/>
          <w:b/>
          <w:color w:val="000000" w:themeColor="text1"/>
        </w:rPr>
        <w:t>　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的字样，电压表量程为</w:t>
      </w:r>
      <w:r>
        <w:rPr>
          <w:rFonts w:ascii="Times New Roman" w:hAnsi="宋体" w:eastAsia="宋体"/>
          <w:b/>
          <w:color w:val="000000" w:themeColor="text1"/>
        </w:rPr>
        <w:t>0~3 V</w:t>
      </w:r>
      <w:r>
        <w:rPr>
          <w:rFonts w:hint="eastAsia" w:ascii="Times New Roman" w:hAnsi="宋体" w:eastAsia="宋体"/>
          <w:b/>
          <w:color w:val="000000" w:themeColor="text1"/>
        </w:rPr>
        <w:t>，电流表量程为</w:t>
      </w:r>
      <w:r>
        <w:rPr>
          <w:rFonts w:ascii="Times New Roman" w:hAnsi="宋体" w:eastAsia="宋体"/>
          <w:b/>
          <w:color w:val="000000" w:themeColor="text1"/>
        </w:rPr>
        <w:t>0~3 A</w:t>
      </w:r>
      <w:r>
        <w:rPr>
          <w:rFonts w:hint="eastAsia" w:ascii="Times New Roman" w:hAnsi="宋体" w:eastAsia="宋体"/>
          <w:b/>
          <w:color w:val="000000" w:themeColor="text1"/>
        </w:rPr>
        <w:t>。闭合开关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3</w:t>
      </w:r>
      <w:r>
        <w:rPr>
          <w:rFonts w:hint="eastAsia" w:ascii="Times New Roman" w:hAnsi="宋体" w:eastAsia="宋体"/>
          <w:b/>
          <w:color w:val="000000" w:themeColor="text1"/>
        </w:rPr>
        <w:t>，电流表示数为0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5 A</w:t>
      </w:r>
      <w:r>
        <w:rPr>
          <w:rFonts w:hint="eastAsia" w:ascii="Times New Roman" w:hAnsi="宋体" w:eastAsia="宋体"/>
          <w:b/>
          <w:color w:val="000000" w:themeColor="text1"/>
        </w:rPr>
        <w:t>，再闭合开关</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，电流表示数变为1</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宋体" w:eastAsia="宋体"/>
          <w:b/>
          <w:color w:val="000000" w:themeColor="text1"/>
        </w:rPr>
        <w:t>5 A</w:t>
      </w:r>
      <w:r>
        <w:rPr>
          <w:rFonts w:hint="eastAsia" w:ascii="Times New Roman" w:hAnsi="宋体" w:eastAsia="宋体"/>
          <w:b/>
          <w:color w:val="000000" w:themeColor="text1"/>
        </w:rPr>
        <w:t>。求：</w:t>
      </w:r>
    </w:p>
    <w:p w14:paraId="588748CC">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电源电压。</w:t>
      </w:r>
    </w:p>
    <w:p w14:paraId="5900B225">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定值电阻</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的阻值。</w:t>
      </w:r>
    </w:p>
    <w:p w14:paraId="0ABF0ED6">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只闭合开关</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时，为了电路安全，滑动变阻器允许接入电路的阻值范围。</w:t>
      </w:r>
    </w:p>
    <w:p w14:paraId="5EA8CF9A">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07745" cy="791845"/>
            <wp:effectExtent l="0" t="0" r="0" b="0"/>
            <wp:docPr id="540" name="image5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image528.jpeg"/>
                    <pic:cNvPicPr>
                      <a:picLocks noChangeAspect="1"/>
                    </pic:cNvPicPr>
                  </pic:nvPicPr>
                  <pic:blipFill>
                    <a:blip r:embed="rId456"/>
                    <a:stretch>
                      <a:fillRect/>
                    </a:stretch>
                  </pic:blipFill>
                  <pic:spPr>
                    <a:xfrm>
                      <a:off x="0" y="0"/>
                      <a:ext cx="1008000" cy="792000"/>
                    </a:xfrm>
                    <a:prstGeom prst="rect">
                      <a:avLst/>
                    </a:prstGeom>
                  </pic:spPr>
                </pic:pic>
              </a:graphicData>
            </a:graphic>
          </wp:inline>
        </w:drawing>
      </w:r>
    </w:p>
    <w:p w14:paraId="1AF598C7">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由题图知，闭合开关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时，滑动变阻器</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被短路，定值电阻</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开路，只有</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接入电路，已知电流表示数为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，由欧姆定律可得电源电压</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IR</w:t>
      </w:r>
      <w:r>
        <w:rPr>
          <w:rFonts w:ascii="Times New Roman" w:hAnsi="宋体" w:eastAsia="宋体"/>
          <w:b/>
          <w:color w:val="FF0000"/>
          <w:vertAlign w:val="subscript"/>
        </w:rPr>
        <w:t>1</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宋体" w:cs="Times New Roman"/>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2296527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再闭合开关</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，定值电阻</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并联，电流表测干路中电流，因为并联电路中各支路间互不影响，所以通过</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的电流不变，由并联电路中电流特点可得通过定值电阻</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I'</w:t>
      </w:r>
      <w:r>
        <w:rPr>
          <w:rFonts w:hint="eastAsia" w:ascii="Times New Roman" w:hAnsi="宋体" w:eastAsia="宋体"/>
          <w:b/>
          <w:color w:val="FF0000"/>
        </w:rPr>
        <w:t>－</w:t>
      </w:r>
      <w:r>
        <w:rPr>
          <w:rFonts w:ascii="Times New Roman" w:hAnsi="宋体" w:eastAsia="宋体"/>
          <w:b/>
          <w:i/>
          <w:color w:val="FF0000"/>
        </w:rPr>
        <w:t>I</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3</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，所以定值电阻</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4.5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0.9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0D62179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只闭合开关</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时，定值电阻</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与滑动变阻器</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串联，电压表测滑动变阻器</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两端电压，电流表测电路中电流。电流表量程为</w:t>
      </w:r>
      <w:r>
        <w:rPr>
          <w:rFonts w:ascii="Times New Roman" w:hAnsi="宋体" w:eastAsia="宋体"/>
          <w:b/>
          <w:color w:val="FF0000"/>
        </w:rPr>
        <w:t>0~3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，故定值电阻</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允许通过的最大电流为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，所以当电路中最大电流</w:t>
      </w:r>
      <w:r>
        <w:rPr>
          <w:rFonts w:ascii="Times New Roman" w:hAnsi="宋体" w:eastAsia="宋体"/>
          <w:b/>
          <w:i/>
          <w:color w:val="FF0000"/>
        </w:rPr>
        <w:t>I</w:t>
      </w:r>
      <w:r>
        <w:rPr>
          <w:rFonts w:ascii="Times New Roman" w:hAnsi="宋体" w:eastAsia="宋体"/>
          <w:b/>
          <w:color w:val="FF0000"/>
          <w:vertAlign w:val="subscript"/>
        </w:rPr>
        <w:t>max</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时，滑动变阻器接入电路的阻值最小，由欧姆定律得此时电路总电阻</w:t>
      </w:r>
      <w:r>
        <w:rPr>
          <w:rFonts w:ascii="Times New Roman" w:hAnsi="宋体" w:eastAsia="宋体"/>
          <w:b/>
          <w:i/>
          <w:color w:val="FF0000"/>
        </w:rPr>
        <w:t>R</w:t>
      </w:r>
      <w:r>
        <w:rPr>
          <w:rFonts w:hint="eastAsia" w:ascii="Arial" w:hAnsi="黑体" w:eastAsia="黑体"/>
          <w:b/>
          <w:color w:val="FF0000"/>
          <w:vertAlign w:val="subscript"/>
        </w:rPr>
        <w:t>总</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max</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4.5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0.5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，所以滑动变阻器接入电路的最小阻值</w:t>
      </w:r>
      <w:r>
        <w:rPr>
          <w:rFonts w:ascii="Times New Roman" w:hAnsi="宋体" w:eastAsia="宋体"/>
          <w:b/>
          <w:i/>
          <w:color w:val="FF0000"/>
        </w:rPr>
        <w:t>R</w:t>
      </w:r>
      <w:r>
        <w:rPr>
          <w:rFonts w:ascii="Times New Roman" w:hAnsi="宋体" w:eastAsia="宋体"/>
          <w:b/>
          <w:color w:val="FF0000"/>
          <w:vertAlign w:val="subscript"/>
        </w:rPr>
        <w:t>min</w:t>
      </w:r>
      <w:r>
        <w:rPr>
          <w:rFonts w:hint="eastAsia" w:ascii="Times New Roman" w:hAnsi="宋体" w:eastAsia="宋体"/>
          <w:b/>
          <w:color w:val="FF0000"/>
        </w:rPr>
        <w:t>＝</w:t>
      </w:r>
      <w:r>
        <w:rPr>
          <w:rFonts w:ascii="Times New Roman" w:hAnsi="宋体" w:eastAsia="宋体"/>
          <w:b/>
          <w:i/>
          <w:color w:val="FF0000"/>
        </w:rPr>
        <w:t>R</w:t>
      </w:r>
      <w:r>
        <w:rPr>
          <w:rFonts w:hint="eastAsia" w:ascii="Arial" w:hAnsi="黑体" w:eastAsia="黑体"/>
          <w:b/>
          <w:color w:val="FF0000"/>
          <w:vertAlign w:val="subscript"/>
        </w:rPr>
        <w:t>总</w:t>
      </w:r>
      <w:r>
        <w:rPr>
          <w:rFonts w:hint="eastAsia" w:ascii="Times New Roman" w:hAnsi="宋体" w:eastAsia="宋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，电压表量程为</w:t>
      </w:r>
      <w:r>
        <w:rPr>
          <w:rFonts w:ascii="Times New Roman" w:hAnsi="宋体" w:eastAsia="宋体"/>
          <w:b/>
          <w:color w:val="FF0000"/>
        </w:rPr>
        <w:t>0~3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，当滑动变阻器两端电压为</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时，滑动变阻器接入电路中的电阻最大，电路中的电流最小，此时电路中的电流</w:t>
      </w:r>
      <w:r>
        <w:rPr>
          <w:rFonts w:ascii="Times New Roman" w:hAnsi="宋体" w:eastAsia="宋体"/>
          <w:b/>
          <w:i/>
          <w:color w:val="FF0000"/>
        </w:rPr>
        <w:t>I</w:t>
      </w:r>
      <w:r>
        <w:rPr>
          <w:rFonts w:ascii="Times New Roman" w:hAnsi="宋体" w:eastAsia="宋体"/>
          <w:b/>
          <w:color w:val="FF0000"/>
          <w:vertAlign w:val="subscript"/>
        </w:rPr>
        <w:t>min</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max</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4.5 </m:t>
            </m:r>
            <m:r>
              <m:rPr>
                <m:nor/>
                <m:sty m:val="bi"/>
              </m:rPr>
              <w:rPr>
                <w:rFonts w:ascii="Times New Roman" w:hAnsi="Times New Roman" w:eastAsia="宋体" w:cs="Times New Roman"/>
                <w:b/>
                <w:i/>
                <w:color w:val="FF0000"/>
              </w:rPr>
              <m:t>V</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 xml:space="preserve">3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，所以滑动变阻器接入电路的最大阻值</w:t>
      </w:r>
      <w:r>
        <w:rPr>
          <w:rFonts w:ascii="Times New Roman" w:hAnsi="宋体" w:eastAsia="宋体"/>
          <w:b/>
          <w:i/>
          <w:color w:val="FF0000"/>
        </w:rPr>
        <w:t>R</w:t>
      </w:r>
      <w:r>
        <w:rPr>
          <w:rFonts w:ascii="Times New Roman" w:hAnsi="宋体" w:eastAsia="宋体"/>
          <w:b/>
          <w:color w:val="FF0000"/>
          <w:vertAlign w:val="subscript"/>
        </w:rPr>
        <w:t>max</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min</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3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0.3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。综上所述，滑动变阻器</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允许接入电路的阻值范围为</w:t>
      </w:r>
      <w:r>
        <w:rPr>
          <w:rFonts w:ascii="Times New Roman" w:hAnsi="宋体" w:eastAsia="宋体"/>
          <w:b/>
          <w:color w:val="FF0000"/>
        </w:rPr>
        <w:t>4~10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7A2A5D74">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如图所示，电源电压保持</w:t>
      </w:r>
      <w:r>
        <w:rPr>
          <w:rFonts w:ascii="Times New Roman" w:hAnsi="宋体" w:eastAsia="宋体"/>
          <w:b/>
          <w:color w:val="000000" w:themeColor="text1"/>
        </w:rPr>
        <w:t>12 V</w:t>
      </w:r>
      <w:r>
        <w:rPr>
          <w:rFonts w:hint="eastAsia" w:ascii="Times New Roman" w:hAnsi="宋体" w:eastAsia="宋体"/>
          <w:b/>
          <w:color w:val="000000" w:themeColor="text1"/>
        </w:rPr>
        <w:t>不变，电阻</w:t>
      </w:r>
      <w:r>
        <w:rPr>
          <w:rFonts w:ascii="Times New Roman" w:hAnsi="宋体" w:eastAsia="宋体"/>
          <w:b/>
          <w:color w:val="000000" w:themeColor="text1"/>
        </w:rPr>
        <w:t xml:space="preserve"> </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 xml:space="preserve"> 50 Ω</w:t>
      </w:r>
      <w:r>
        <w:rPr>
          <w:rFonts w:hint="eastAsia" w:ascii="Times New Roman" w:hAnsi="宋体" w:eastAsia="宋体"/>
          <w:b/>
          <w:color w:val="000000" w:themeColor="text1"/>
        </w:rPr>
        <w:t>，只闭合开关</w:t>
      </w:r>
      <w:r>
        <w:rPr>
          <w:rFonts w:ascii="Times New Roman" w:hAnsi="宋体" w:eastAsia="宋体"/>
          <w:b/>
          <w:color w:val="000000" w:themeColor="text1"/>
        </w:rPr>
        <w:t>S</w:t>
      </w:r>
      <w:r>
        <w:rPr>
          <w:rFonts w:ascii="Times New Roman" w:hAnsi="宋体" w:eastAsia="宋体"/>
          <w:b/>
          <w:color w:val="000000" w:themeColor="text1"/>
          <w:vertAlign w:val="subscript"/>
        </w:rPr>
        <w:t>3</w:t>
      </w:r>
      <w:r>
        <w:rPr>
          <w:rFonts w:hint="eastAsia" w:ascii="Times New Roman" w:hAnsi="宋体" w:eastAsia="宋体"/>
          <w:b/>
          <w:color w:val="000000" w:themeColor="text1"/>
        </w:rPr>
        <w:t>，将滑动变阻器滑片</w:t>
      </w:r>
      <w:r>
        <w:rPr>
          <w:rFonts w:ascii="Times New Roman" w:hAnsi="宋体" w:eastAsia="宋体"/>
          <w:b/>
          <w:i/>
          <w:color w:val="000000" w:themeColor="text1"/>
        </w:rPr>
        <w:t>P</w:t>
      </w:r>
      <w:r>
        <w:rPr>
          <w:rFonts w:hint="eastAsia" w:ascii="Times New Roman" w:hAnsi="宋体" w:eastAsia="宋体"/>
          <w:b/>
          <w:color w:val="000000" w:themeColor="text1"/>
        </w:rPr>
        <w:t>移动到中点时，电流表示数为0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A</w:t>
      </w:r>
      <w:r>
        <w:rPr>
          <w:rFonts w:hint="eastAsia" w:ascii="Times New Roman" w:hAnsi="宋体" w:eastAsia="宋体"/>
          <w:b/>
          <w:color w:val="000000" w:themeColor="text1"/>
        </w:rPr>
        <w:t>，小灯泡</w:t>
      </w:r>
      <w:r>
        <w:rPr>
          <w:rFonts w:ascii="Times New Roman" w:hAnsi="宋体" w:eastAsia="宋体"/>
          <w:b/>
          <w:color w:val="000000" w:themeColor="text1"/>
        </w:rPr>
        <w:t>L</w:t>
      </w:r>
      <w:r>
        <w:rPr>
          <w:rFonts w:hint="eastAsia" w:ascii="Times New Roman" w:hAnsi="宋体" w:eastAsia="宋体"/>
          <w:b/>
          <w:color w:val="000000" w:themeColor="text1"/>
        </w:rPr>
        <w:t>两端的电压为</w:t>
      </w:r>
      <w:r>
        <w:rPr>
          <w:rFonts w:ascii="Times New Roman" w:hAnsi="宋体" w:eastAsia="宋体"/>
          <w:b/>
          <w:color w:val="000000" w:themeColor="text1"/>
        </w:rPr>
        <w:t>9 V</w:t>
      </w:r>
      <w:r>
        <w:rPr>
          <w:rFonts w:hint="eastAsia" w:ascii="Times New Roman" w:hAnsi="宋体" w:eastAsia="宋体"/>
          <w:b/>
          <w:color w:val="000000" w:themeColor="text1"/>
        </w:rPr>
        <w:t>，电流表的量程为</w:t>
      </w:r>
      <w:r>
        <w:rPr>
          <w:rFonts w:ascii="Times New Roman" w:hAnsi="宋体" w:eastAsia="宋体"/>
          <w:b/>
          <w:color w:val="000000" w:themeColor="text1"/>
        </w:rPr>
        <w:t>0~</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A</w:t>
      </w:r>
      <w:r>
        <w:rPr>
          <w:rFonts w:hint="eastAsia" w:ascii="Times New Roman" w:hAnsi="宋体" w:eastAsia="宋体"/>
          <w:b/>
          <w:color w:val="000000" w:themeColor="text1"/>
        </w:rPr>
        <w:t>，电压表的量程为</w:t>
      </w:r>
      <w:r>
        <w:rPr>
          <w:rFonts w:ascii="Times New Roman" w:hAnsi="宋体" w:eastAsia="宋体"/>
          <w:b/>
          <w:color w:val="000000" w:themeColor="text1"/>
        </w:rPr>
        <w:t>0~3 V</w:t>
      </w:r>
      <w:r>
        <w:rPr>
          <w:rFonts w:hint="eastAsia" w:ascii="Times New Roman" w:hAnsi="Times New Roman" w:eastAsia="楷体"/>
          <w:b/>
          <w:color w:val="000000" w:themeColor="text1"/>
        </w:rPr>
        <w:t>(</w:t>
      </w:r>
      <w:r>
        <w:rPr>
          <w:rFonts w:hint="eastAsia" w:ascii="Times New Roman" w:hAnsi="楷体" w:eastAsia="楷体"/>
          <w:b/>
          <w:color w:val="000000" w:themeColor="text1"/>
        </w:rPr>
        <w:t>不考虑温度对灯丝电阻的影响</w:t>
      </w:r>
      <w:r>
        <w:rPr>
          <w:rFonts w:hint="eastAsia" w:ascii="Times New Roman" w:hAnsi="Times New Roman" w:eastAsia="楷体"/>
          <w:b/>
          <w:color w:val="000000" w:themeColor="text1"/>
        </w:rPr>
        <w:t>)</w:t>
      </w:r>
      <w:r>
        <w:rPr>
          <w:rFonts w:hint="eastAsia" w:ascii="Times New Roman" w:hAnsi="宋体" w:eastAsia="宋体"/>
          <w:b/>
          <w:color w:val="000000" w:themeColor="text1"/>
        </w:rPr>
        <w:t>。求：</w:t>
      </w:r>
    </w:p>
    <w:p w14:paraId="46502E44">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619885" cy="1115695"/>
            <wp:effectExtent l="0" t="0" r="0" b="0"/>
            <wp:docPr id="541" name="image5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 name="image529.jpeg"/>
                    <pic:cNvPicPr>
                      <a:picLocks noChangeAspect="1"/>
                    </pic:cNvPicPr>
                  </pic:nvPicPr>
                  <pic:blipFill>
                    <a:blip r:embed="rId457"/>
                    <a:stretch>
                      <a:fillRect/>
                    </a:stretch>
                  </pic:blipFill>
                  <pic:spPr>
                    <a:xfrm>
                      <a:off x="0" y="0"/>
                      <a:ext cx="1620000" cy="1116000"/>
                    </a:xfrm>
                    <a:prstGeom prst="rect">
                      <a:avLst/>
                    </a:prstGeom>
                  </pic:spPr>
                </pic:pic>
              </a:graphicData>
            </a:graphic>
          </wp:inline>
        </w:drawing>
      </w:r>
    </w:p>
    <w:p w14:paraId="0D0BBBC0">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当开关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3</w:t>
      </w:r>
      <w:r>
        <w:rPr>
          <w:rFonts w:hint="eastAsia" w:ascii="Times New Roman" w:hAnsi="宋体" w:eastAsia="宋体"/>
          <w:b/>
          <w:color w:val="000000" w:themeColor="text1"/>
        </w:rPr>
        <w:t>都闭合时，通过</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的电流和电压表示数。</w:t>
      </w:r>
    </w:p>
    <w:p w14:paraId="162E6E73">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滑动变阻器的最大阻值。</w:t>
      </w:r>
    </w:p>
    <w:p w14:paraId="0E4FE003">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在保证电路安全的条件下，电路中的最小电流。</w:t>
      </w:r>
    </w:p>
    <w:p w14:paraId="1D32C5FE">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都闭合时，滑动变阻器、电流表和电压表都被短路，电流表和电压表的示数都为</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和</w:t>
      </w:r>
      <w:r>
        <w:rPr>
          <w:rFonts w:ascii="Times New Roman" w:hAnsi="宋体" w:eastAsia="宋体"/>
          <w:b/>
          <w:color w:val="FF0000"/>
        </w:rPr>
        <w:t>L</w:t>
      </w:r>
      <w:r>
        <w:rPr>
          <w:rFonts w:hint="eastAsia" w:ascii="Arial" w:hAnsi="黑体" w:eastAsia="黑体"/>
          <w:b/>
          <w:color w:val="FF0000"/>
        </w:rPr>
        <w:t>并联，通过</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12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50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0227523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只闭合</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时，滑动变阻器滑片</w:t>
      </w:r>
      <w:r>
        <w:rPr>
          <w:rFonts w:ascii="Times New Roman" w:hAnsi="宋体" w:eastAsia="宋体"/>
          <w:b/>
          <w:i/>
          <w:color w:val="FF0000"/>
        </w:rPr>
        <w:t>P</w:t>
      </w:r>
      <w:r>
        <w:rPr>
          <w:rFonts w:hint="eastAsia" w:ascii="Arial" w:hAnsi="黑体" w:eastAsia="黑体"/>
          <w:b/>
          <w:color w:val="FF0000"/>
        </w:rPr>
        <w:t>移到中点时，灯泡</w:t>
      </w:r>
      <w:r>
        <w:rPr>
          <w:rFonts w:ascii="Times New Roman" w:hAnsi="宋体" w:eastAsia="宋体"/>
          <w:b/>
          <w:color w:val="FF0000"/>
        </w:rPr>
        <w:t>L</w:t>
      </w:r>
      <w:r>
        <w:rPr>
          <w:rFonts w:hint="eastAsia" w:ascii="Arial" w:hAnsi="黑体" w:eastAsia="黑体"/>
          <w:b/>
          <w:color w:val="FF0000"/>
        </w:rPr>
        <w:t>和滑动变阻器</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串联，电压表测量滑动变阻器</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两端的电压，根据串联电路的总电压等于各分电阻两端的电压之和可得，滑动变阻器两端的电压</w:t>
      </w:r>
      <w:r>
        <w:rPr>
          <w:rFonts w:ascii="Times New Roman" w:hAnsi="宋体" w:eastAsia="宋体"/>
          <w:b/>
          <w:i/>
          <w:color w:val="FF0000"/>
        </w:rPr>
        <w:t>U</w:t>
      </w:r>
      <w:r>
        <w:rPr>
          <w:rFonts w:hint="eastAsia" w:ascii="Arial" w:hAnsi="黑体" w:eastAsia="黑体"/>
          <w:b/>
          <w:color w:val="FF0000"/>
          <w:vertAlign w:val="subscript"/>
        </w:rPr>
        <w:t>滑</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L</w:t>
      </w:r>
      <w:r>
        <w:rPr>
          <w:rFonts w:hint="eastAsia" w:ascii="Times New Roman" w:hAnsi="宋体" w:eastAsia="宋体"/>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。由于串联电路的电流处处相等，则根据</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可得，此时滑动变阻器连入电路中的阻值</w:t>
      </w:r>
      <w:r>
        <w:rPr>
          <w:rFonts w:ascii="Times New Roman" w:hAnsi="宋体" w:eastAsia="宋体"/>
          <w:b/>
          <w:i/>
          <w:color w:val="FF0000"/>
        </w:rPr>
        <w:t>R</w:t>
      </w:r>
      <w:r>
        <w:rPr>
          <w:rFonts w:hint="eastAsia" w:ascii="Arial" w:hAnsi="黑体" w:eastAsia="黑体"/>
          <w:b/>
          <w:color w:val="FF0000"/>
          <w:vertAlign w:val="subscript"/>
        </w:rPr>
        <w:t>中</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滑</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3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0.2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，所以滑动变阻器的最大阻值</w:t>
      </w:r>
      <w:r>
        <w:rPr>
          <w:rFonts w:ascii="Times New Roman" w:hAnsi="宋体" w:eastAsia="宋体"/>
          <w:b/>
          <w:i/>
          <w:color w:val="FF0000"/>
        </w:rPr>
        <w:t>R</w:t>
      </w:r>
      <w:r>
        <w:rPr>
          <w:rFonts w:hint="eastAsia" w:ascii="Arial" w:hAnsi="黑体" w:eastAsia="黑体"/>
          <w:b/>
          <w:color w:val="FF0000"/>
          <w:vertAlign w:val="subscript"/>
        </w:rPr>
        <w:t>滑</w:t>
      </w:r>
      <w:r>
        <w:rPr>
          <w:rFonts w:hint="eastAsia" w:ascii="Times New Roman" w:hAnsi="宋体" w:eastAsia="宋体"/>
          <w:b/>
          <w:color w:val="FF0000"/>
        </w:rPr>
        <w:t>＝</w:t>
      </w:r>
      <w:r>
        <w:rPr>
          <w:rFonts w:ascii="Times New Roman" w:hAnsi="宋体" w:eastAsia="宋体"/>
          <w:b/>
          <w:color w:val="FF0000"/>
        </w:rPr>
        <w:t>2</w:t>
      </w:r>
      <w:r>
        <w:rPr>
          <w:rFonts w:ascii="Times New Roman" w:hAnsi="宋体" w:eastAsia="宋体"/>
          <w:b/>
          <w:i/>
          <w:color w:val="FF0000"/>
        </w:rPr>
        <w:t>R</w:t>
      </w:r>
      <w:r>
        <w:rPr>
          <w:rFonts w:hint="eastAsia" w:ascii="Arial" w:hAnsi="黑体" w:eastAsia="黑体"/>
          <w:b/>
          <w:color w:val="FF0000"/>
          <w:vertAlign w:val="subscript"/>
        </w:rPr>
        <w:t>中</w:t>
      </w:r>
      <w:r>
        <w:rPr>
          <w:rFonts w:hint="eastAsia" w:ascii="Times New Roman"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5671D99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电源电压不变，电路中的总电阻最大时，电路中的电流最小，根据</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可得灯泡</w:t>
      </w:r>
      <w:r>
        <w:rPr>
          <w:rFonts w:ascii="Times New Roman" w:hAnsi="宋体" w:eastAsia="宋体"/>
          <w:b/>
          <w:color w:val="FF0000"/>
        </w:rPr>
        <w:t>L</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color w:val="FF0000"/>
          <w:vertAlign w:val="subscript"/>
        </w:rPr>
        <w:t>L</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9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0.2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45</w:t>
      </w:r>
      <w:r>
        <w:rPr>
          <w:rFonts w:ascii="Arial" w:hAnsi="黑体" w:eastAsia="黑体"/>
          <w:b/>
          <w:color w:val="FF0000"/>
        </w:rPr>
        <w:t xml:space="preserve"> </w:t>
      </w:r>
      <w:r>
        <w:rPr>
          <w:rFonts w:ascii="Times New Roman" w:hAnsi="宋体" w:eastAsia="宋体"/>
          <w:b/>
          <w:color w:val="FF0000"/>
        </w:rPr>
        <w:t>Ω＜</w:t>
      </w:r>
      <w:r>
        <w:rPr>
          <w:rFonts w:ascii="Times New Roman" w:hAnsi="宋体" w:eastAsia="宋体"/>
          <w:b/>
          <w:i/>
          <w:color w:val="FF0000"/>
        </w:rPr>
        <w:t>R</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color w:val="FF0000"/>
        </w:rPr>
        <w:t>50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，所以，只闭合开关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和</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串联，当电路中的电阻最大时，电路中的电流最小，为了保护电路安全，电压表示数不能超过</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，此时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两端的最小电压</w:t>
      </w:r>
      <w:r>
        <w:rPr>
          <w:rFonts w:ascii="Times New Roman" w:hAnsi="宋体" w:eastAsia="宋体"/>
          <w:b/>
          <w:i/>
          <w:color w:val="FF0000"/>
        </w:rPr>
        <w:t>U</w:t>
      </w:r>
      <w:r>
        <w:rPr>
          <w:rFonts w:ascii="Times New Roman" w:hAnsi="宋体" w:eastAsia="宋体"/>
          <w:b/>
          <w:color w:val="FF0000"/>
          <w:vertAlign w:val="subscript"/>
        </w:rPr>
        <w:t>1</w:t>
      </w:r>
      <w:r>
        <w:rPr>
          <w:rFonts w:hint="eastAsia" w:ascii="Arial" w:hAnsi="黑体" w:eastAsia="黑体"/>
          <w:b/>
          <w:color w:val="FF0000"/>
          <w:vertAlign w:val="subscript"/>
        </w:rPr>
        <w:t>小</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2</w:t>
      </w:r>
      <w:r>
        <w:rPr>
          <w:rFonts w:hint="eastAsia" w:ascii="Arial" w:hAnsi="黑体" w:eastAsia="黑体"/>
          <w:b/>
          <w:color w:val="FF0000"/>
          <w:vertAlign w:val="subscript"/>
        </w:rPr>
        <w:t>大</w:t>
      </w:r>
      <w:r>
        <w:rPr>
          <w:rFonts w:hint="eastAsia" w:ascii="Times New Roman" w:hAnsi="宋体" w:eastAsia="宋体"/>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，则电路中的最小电流</w:t>
      </w:r>
      <w:r>
        <w:rPr>
          <w:rFonts w:ascii="Times New Roman" w:hAnsi="宋体" w:eastAsia="宋体"/>
          <w:b/>
          <w:i/>
          <w:color w:val="FF0000"/>
        </w:rPr>
        <w:t>I</w:t>
      </w:r>
      <w:r>
        <w:rPr>
          <w:rFonts w:hint="eastAsia" w:ascii="Arial" w:hAnsi="黑体" w:eastAsia="黑体"/>
          <w:b/>
          <w:color w:val="FF0000"/>
          <w:vertAlign w:val="subscript"/>
        </w:rPr>
        <w:t>小</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1小</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，滑动变阻器连入电路的最大阻值</w:t>
      </w:r>
      <w:r>
        <w:rPr>
          <w:rFonts w:ascii="Times New Roman" w:hAnsi="宋体" w:eastAsia="宋体"/>
          <w:b/>
          <w:i/>
          <w:color w:val="FF0000"/>
        </w:rPr>
        <w:t>R</w:t>
      </w:r>
      <w:r>
        <w:rPr>
          <w:rFonts w:hint="eastAsia" w:ascii="Arial" w:hAnsi="黑体" w:eastAsia="黑体"/>
          <w:b/>
          <w:color w:val="FF0000"/>
          <w:vertAlign w:val="subscript"/>
        </w:rPr>
        <w:t>滑</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2大</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小</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3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0.18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w:t>
      </w:r>
      <w:r>
        <w:rPr>
          <w:rFonts w:hint="eastAsia" w:ascii="Times New Roman" w:hAnsi="宋体" w:eastAsia="宋体"/>
          <w:b/>
          <w:color w:val="FF0000"/>
        </w:rPr>
        <w:t>6</w:t>
      </w:r>
      <w:r>
        <w:rPr>
          <w:rFonts w:ascii="Times New Roman" w:hAnsi="Times New Roman" w:eastAsia="宋体" w:cs="Times New Roman"/>
          <w:b/>
          <w:color w:val="FF0000"/>
        </w:rPr>
        <w:t>.</w:t>
      </w:r>
      <w:r>
        <w:rPr>
          <w:rFonts w:hint="eastAsia" w:ascii="Times New Roman" w:hAnsi="宋体" w:eastAsia="宋体"/>
          <w:b/>
          <w:color w:val="FF0000"/>
        </w:rPr>
        <w:t>7</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，小于滑动变阻器的最大阻值，所以，电路中的电流最小为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1BEB71A8">
      <w:pPr>
        <w:rPr>
          <w:rFonts w:hint="eastAsia" w:ascii="Times New Roman" w:hAnsi="宋体" w:eastAsia="宋体"/>
          <w:b/>
          <w:color w:val="000000" w:themeColor="text1"/>
        </w:rPr>
      </w:pPr>
      <w:r>
        <w:rPr>
          <w:rFonts w:hint="eastAsia" w:ascii="Arial" w:hAnsi="黑体" w:eastAsia="黑体"/>
          <w:b/>
          <w:color w:val="000000" w:themeColor="text1"/>
        </w:rPr>
        <w:t>类型四</w:t>
      </w:r>
      <w:r>
        <w:rPr>
          <w:rFonts w:hint="eastAsia" w:ascii="Times New Roman" w:hAnsi="宋体" w:eastAsia="宋体"/>
          <w:b/>
          <w:color w:val="000000" w:themeColor="text1"/>
        </w:rPr>
        <w:t>　</w:t>
      </w:r>
      <w:r>
        <w:rPr>
          <w:rFonts w:hint="eastAsia" w:ascii="Arial" w:hAnsi="黑体" w:eastAsia="黑体"/>
          <w:b/>
          <w:color w:val="000000" w:themeColor="text1"/>
        </w:rPr>
        <w:t>电表改装问题</w:t>
      </w:r>
    </w:p>
    <w:p w14:paraId="5148F0C6">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常用的电压表是由小量程的电流计改装而成的，电流计本身也有电阻，并遵从欧姆定律。现有一内阻</w:t>
      </w:r>
      <w:r>
        <w:rPr>
          <w:rFonts w:ascii="Times New Roman" w:hAnsi="宋体" w:eastAsia="宋体"/>
          <w:b/>
          <w:i/>
          <w:color w:val="000000" w:themeColor="text1"/>
        </w:rPr>
        <w:t>r</w:t>
      </w:r>
      <w:r>
        <w:rPr>
          <w:rFonts w:hint="eastAsia" w:ascii="Times New Roman" w:hAnsi="宋体" w:eastAsia="宋体"/>
          <w:b/>
          <w:color w:val="000000" w:themeColor="text1"/>
        </w:rPr>
        <w:t>＝</w:t>
      </w:r>
      <w:r>
        <w:rPr>
          <w:rFonts w:ascii="Times New Roman" w:hAnsi="宋体" w:eastAsia="宋体"/>
          <w:b/>
          <w:color w:val="000000" w:themeColor="text1"/>
        </w:rPr>
        <w:t>100 Ω</w:t>
      </w:r>
      <w:r>
        <w:rPr>
          <w:rFonts w:hint="eastAsia" w:ascii="Times New Roman" w:hAnsi="宋体" w:eastAsia="宋体"/>
          <w:b/>
          <w:color w:val="000000" w:themeColor="text1"/>
        </w:rPr>
        <w:t>，满偏电流</w:t>
      </w:r>
      <w:r>
        <w:rPr>
          <w:rFonts w:ascii="Times New Roman" w:hAnsi="宋体" w:eastAsia="宋体"/>
          <w:b/>
          <w:i/>
          <w:color w:val="000000" w:themeColor="text1"/>
        </w:rPr>
        <w:t>I</w:t>
      </w:r>
      <w:r>
        <w:rPr>
          <w:rFonts w:ascii="Times New Roman" w:hAnsi="宋体" w:eastAsia="宋体"/>
          <w:b/>
          <w:color w:val="000000" w:themeColor="text1"/>
          <w:vertAlign w:val="subscript"/>
        </w:rPr>
        <w:t>G</w:t>
      </w:r>
      <w:r>
        <w:rPr>
          <w:rFonts w:hint="eastAsia" w:ascii="Times New Roman" w:hAnsi="宋体" w:eastAsia="宋体"/>
          <w:b/>
          <w:color w:val="000000" w:themeColor="text1"/>
        </w:rPr>
        <w:t>＝</w:t>
      </w:r>
      <w:r>
        <w:rPr>
          <w:rFonts w:ascii="Times New Roman" w:hAnsi="宋体" w:eastAsia="宋体"/>
          <w:b/>
          <w:color w:val="000000" w:themeColor="text1"/>
        </w:rPr>
        <w:t>1 mA</w:t>
      </w:r>
      <w:r>
        <w:rPr>
          <w:rFonts w:hint="eastAsia" w:ascii="Times New Roman" w:hAnsi="宋体" w:eastAsia="宋体"/>
          <w:b/>
          <w:color w:val="000000" w:themeColor="text1"/>
        </w:rPr>
        <w:t>的电流计，将其改装为量程为</w:t>
      </w:r>
      <w:r>
        <w:rPr>
          <w:rFonts w:ascii="Times New Roman" w:hAnsi="宋体" w:eastAsia="宋体"/>
          <w:b/>
          <w:color w:val="000000" w:themeColor="text1"/>
        </w:rPr>
        <w:t>0~3 V</w:t>
      </w:r>
      <w:r>
        <w:rPr>
          <w:rFonts w:hint="eastAsia" w:ascii="Times New Roman" w:hAnsi="宋体" w:eastAsia="宋体"/>
          <w:b/>
          <w:color w:val="000000" w:themeColor="text1"/>
        </w:rPr>
        <w:t>的电压表，如图甲所示。</w:t>
      </w:r>
    </w:p>
    <w:p w14:paraId="7649C8F3">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447925" cy="791845"/>
            <wp:effectExtent l="0" t="0" r="0" b="0"/>
            <wp:docPr id="542" name="image5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image530.jpeg"/>
                    <pic:cNvPicPr>
                      <a:picLocks noChangeAspect="1"/>
                    </pic:cNvPicPr>
                  </pic:nvPicPr>
                  <pic:blipFill>
                    <a:blip r:embed="rId458"/>
                    <a:stretch>
                      <a:fillRect/>
                    </a:stretch>
                  </pic:blipFill>
                  <pic:spPr>
                    <a:xfrm>
                      <a:off x="0" y="0"/>
                      <a:ext cx="2448000" cy="792000"/>
                    </a:xfrm>
                    <a:prstGeom prst="rect">
                      <a:avLst/>
                    </a:prstGeom>
                  </pic:spPr>
                </pic:pic>
              </a:graphicData>
            </a:graphic>
          </wp:inline>
        </w:drawing>
      </w:r>
    </w:p>
    <w:p w14:paraId="07AEF722">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求电阻</w:t>
      </w:r>
      <w:r>
        <w:rPr>
          <w:rFonts w:ascii="Times New Roman" w:hAnsi="宋体" w:eastAsia="宋体"/>
          <w:b/>
          <w:i/>
          <w:color w:val="000000" w:themeColor="text1"/>
        </w:rPr>
        <w:t>R</w:t>
      </w:r>
      <w:r>
        <w:rPr>
          <w:rFonts w:ascii="Times New Roman" w:hAnsi="宋体" w:eastAsia="宋体"/>
          <w:b/>
          <w:color w:val="000000" w:themeColor="text1"/>
          <w:vertAlign w:val="subscript"/>
        </w:rPr>
        <w:t>0</w:t>
      </w:r>
      <w:r>
        <w:rPr>
          <w:rFonts w:hint="eastAsia" w:ascii="Times New Roman" w:hAnsi="宋体" w:eastAsia="宋体"/>
          <w:b/>
          <w:color w:val="000000" w:themeColor="text1"/>
        </w:rPr>
        <w:t>的阻值。</w:t>
      </w:r>
    </w:p>
    <w:p w14:paraId="5E4B99B5">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为了将此电压表量程改装为</w:t>
      </w:r>
      <w:r>
        <w:rPr>
          <w:rFonts w:ascii="Times New Roman" w:hAnsi="宋体" w:eastAsia="宋体"/>
          <w:b/>
          <w:color w:val="000000" w:themeColor="text1"/>
        </w:rPr>
        <w:t>0~15 V</w:t>
      </w:r>
      <w:r>
        <w:rPr>
          <w:rFonts w:hint="eastAsia" w:ascii="Times New Roman" w:hAnsi="宋体" w:eastAsia="宋体"/>
          <w:b/>
          <w:color w:val="000000" w:themeColor="text1"/>
        </w:rPr>
        <w:t>，某同学按图乙方式串联了一个电阻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，试求电阻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的阻值。</w:t>
      </w:r>
    </w:p>
    <w:p w14:paraId="1554A41A">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改装后的电压表的量程为</w:t>
      </w:r>
      <w:r>
        <w:rPr>
          <w:rFonts w:ascii="Times New Roman" w:hAnsi="宋体" w:eastAsia="宋体"/>
          <w:b/>
          <w:color w:val="000000" w:themeColor="text1"/>
        </w:rPr>
        <w:t>0~15 V</w:t>
      </w:r>
      <w:r>
        <w:rPr>
          <w:rFonts w:hint="eastAsia" w:ascii="Times New Roman" w:hAnsi="宋体" w:eastAsia="宋体"/>
          <w:b/>
          <w:color w:val="000000" w:themeColor="text1"/>
        </w:rPr>
        <w:t>，用符号</w:t>
      </w:r>
      <w:r>
        <w:rPr>
          <w:rFonts w:ascii="Times New Roman" w:hAnsi="宋体" w:eastAsia="宋体"/>
          <w:b/>
          <w:color w:val="000000" w:themeColor="text1"/>
        </w:rPr>
        <w:t>V</w:t>
      </w:r>
      <w:r>
        <w:rPr>
          <w:rFonts w:hint="eastAsia" w:ascii="Times New Roman" w:hAnsi="宋体" w:eastAsia="宋体"/>
          <w:b/>
          <w:color w:val="000000" w:themeColor="text1"/>
        </w:rPr>
        <w:t>表示，接入如图丙所示的电路中，已知电源电压</w:t>
      </w:r>
      <w:r>
        <w:rPr>
          <w:rFonts w:ascii="Times New Roman" w:hAnsi="宋体" w:eastAsia="宋体"/>
          <w:b/>
          <w:i/>
          <w:color w:val="000000" w:themeColor="text1"/>
        </w:rPr>
        <w:t>U</w:t>
      </w:r>
      <w:r>
        <w:rPr>
          <w:rFonts w:hint="eastAsia" w:ascii="Times New Roman" w:hAnsi="宋体" w:eastAsia="宋体"/>
          <w:b/>
          <w:color w:val="000000" w:themeColor="text1"/>
          <w:vertAlign w:val="subscript"/>
        </w:rPr>
        <w:t>源</w:t>
      </w:r>
      <w:r>
        <w:rPr>
          <w:rFonts w:hint="eastAsia" w:ascii="Times New Roman" w:hAnsi="宋体" w:eastAsia="宋体"/>
          <w:b/>
          <w:color w:val="000000" w:themeColor="text1"/>
        </w:rPr>
        <w:t>＝</w:t>
      </w:r>
      <w:r>
        <w:rPr>
          <w:rFonts w:ascii="Times New Roman" w:hAnsi="宋体" w:eastAsia="宋体"/>
          <w:b/>
          <w:color w:val="000000" w:themeColor="text1"/>
        </w:rPr>
        <w:t>20 V</w:t>
      </w:r>
      <w:r>
        <w:rPr>
          <w:rFonts w:hint="eastAsia" w:ascii="Times New Roman" w:hAnsi="宋体" w:eastAsia="宋体"/>
          <w:b/>
          <w:color w:val="000000" w:themeColor="text1"/>
        </w:rPr>
        <w:t>，定值电阻</w:t>
      </w:r>
      <w:r>
        <w:rPr>
          <w:rFonts w:ascii="Times New Roman" w:hAnsi="宋体" w:eastAsia="宋体"/>
          <w:b/>
          <w:i/>
          <w:color w:val="000000" w:themeColor="text1"/>
        </w:rPr>
        <w:t>R</w:t>
      </w:r>
      <w:r>
        <w:rPr>
          <w:rFonts w:ascii="Times New Roman" w:hAnsi="宋体" w:eastAsia="宋体"/>
          <w:b/>
          <w:color w:val="000000" w:themeColor="text1"/>
          <w:vertAlign w:val="subscript"/>
        </w:rPr>
        <w:t>0</w:t>
      </w:r>
      <w:r>
        <w:rPr>
          <w:rFonts w:ascii="Times New Roman" w:hAnsi="宋体" w:eastAsia="宋体"/>
          <w:b/>
          <w:i/>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100 Ω</w:t>
      </w:r>
      <w:r>
        <w:rPr>
          <w:rFonts w:hint="eastAsia" w:ascii="Times New Roman" w:hAnsi="宋体" w:eastAsia="宋体"/>
          <w:b/>
          <w:color w:val="000000" w:themeColor="text1"/>
        </w:rPr>
        <w:t>。闭合开关</w:t>
      </w:r>
      <w:r>
        <w:rPr>
          <w:rFonts w:ascii="Times New Roman" w:hAnsi="宋体" w:eastAsia="宋体"/>
          <w:b/>
          <w:color w:val="000000" w:themeColor="text1"/>
        </w:rPr>
        <w:t>S</w:t>
      </w:r>
      <w:r>
        <w:rPr>
          <w:rFonts w:hint="eastAsia" w:ascii="Times New Roman" w:hAnsi="宋体" w:eastAsia="宋体"/>
          <w:b/>
          <w:color w:val="000000" w:themeColor="text1"/>
        </w:rPr>
        <w:t>，将滑动变阻器的滑片移到图示位置时，电压表的示数为</w:t>
      </w:r>
      <w:r>
        <w:rPr>
          <w:rFonts w:ascii="Times New Roman" w:hAnsi="宋体" w:eastAsia="宋体"/>
          <w:b/>
          <w:i/>
          <w:color w:val="000000" w:themeColor="text1"/>
        </w:rPr>
        <w:t>U</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color w:val="000000" w:themeColor="text1"/>
        </w:rPr>
        <w:t>12 V</w:t>
      </w:r>
      <w:r>
        <w:rPr>
          <w:rFonts w:hint="eastAsia" w:ascii="Times New Roman" w:hAnsi="宋体" w:eastAsia="宋体"/>
          <w:b/>
          <w:color w:val="000000" w:themeColor="text1"/>
        </w:rPr>
        <w:t>。求此时通过原电流计</w:t>
      </w:r>
      <w:r>
        <w:rPr>
          <w:rFonts w:ascii="Times New Roman" w:hAnsi="宋体" w:eastAsia="宋体"/>
          <w:b/>
          <w:color w:val="000000" w:themeColor="text1"/>
        </w:rPr>
        <w:t>G</w:t>
      </w:r>
      <w:r>
        <w:rPr>
          <w:rFonts w:hint="eastAsia" w:ascii="Times New Roman" w:hAnsi="宋体" w:eastAsia="宋体"/>
          <w:b/>
          <w:color w:val="000000" w:themeColor="text1"/>
        </w:rPr>
        <w:t>的电流</w:t>
      </w:r>
      <w:r>
        <w:rPr>
          <w:rFonts w:ascii="Times New Roman" w:hAnsi="宋体" w:eastAsia="宋体"/>
          <w:b/>
          <w:i/>
          <w:color w:val="000000" w:themeColor="text1"/>
        </w:rPr>
        <w:t>I</w:t>
      </w:r>
      <w:r>
        <w:rPr>
          <w:rFonts w:ascii="Times New Roman" w:hAnsi="宋体" w:eastAsia="宋体"/>
          <w:b/>
          <w:color w:val="000000" w:themeColor="text1"/>
          <w:vertAlign w:val="subscript"/>
        </w:rPr>
        <w:t>G</w:t>
      </w:r>
      <w:r>
        <w:rPr>
          <w:rFonts w:ascii="Times New Roman" w:hAnsi="宋体" w:eastAsia="宋体"/>
          <w:b/>
          <w:color w:val="000000" w:themeColor="text1"/>
        </w:rPr>
        <w:t>'</w:t>
      </w:r>
      <w:r>
        <w:rPr>
          <w:rFonts w:hint="eastAsia" w:ascii="Times New Roman" w:hAnsi="宋体" w:eastAsia="宋体"/>
          <w:b/>
          <w:color w:val="000000" w:themeColor="text1"/>
        </w:rPr>
        <w:t>。</w:t>
      </w:r>
    </w:p>
    <w:p w14:paraId="12FD2A46">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将该电流计改装为量程为</w:t>
      </w:r>
      <w:r>
        <w:rPr>
          <w:rFonts w:ascii="Times New Roman" w:hAnsi="宋体" w:eastAsia="宋体"/>
          <w:b/>
          <w:color w:val="FF0000"/>
        </w:rPr>
        <w:t>0~3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的电压表时，电路的总电阻</w:t>
      </w:r>
      <w:r>
        <w:rPr>
          <w:rFonts w:ascii="Times New Roman" w:hAnsi="宋体" w:eastAsia="宋体"/>
          <w:b/>
          <w:i/>
          <w:color w:val="FF0000"/>
        </w:rPr>
        <w:t>R</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G</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3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，因串联电路中总电阻等于各部分电阻之和，所以电阻</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color w:val="FF0000"/>
          <w:vertAlign w:val="subscript"/>
        </w:rPr>
        <w:t>0</w:t>
      </w:r>
      <w:r>
        <w:rPr>
          <w:rFonts w:hint="eastAsia" w:ascii="Times New Roman" w:hAnsi="宋体" w:eastAsia="宋体"/>
          <w:b/>
          <w:color w:val="FF0000"/>
        </w:rPr>
        <w:t>＝</w:t>
      </w:r>
      <w:r>
        <w:rPr>
          <w:rFonts w:ascii="Times New Roman" w:hAnsi="宋体" w:eastAsia="宋体"/>
          <w:b/>
          <w:i/>
          <w:color w:val="FF0000"/>
        </w:rPr>
        <w:t>R</w:t>
      </w:r>
      <w:r>
        <w:rPr>
          <w:rFonts w:hint="eastAsia" w:ascii="Times New Roman" w:hAnsi="宋体" w:eastAsia="宋体"/>
          <w:b/>
          <w:color w:val="FF0000"/>
        </w:rPr>
        <w:t>－</w:t>
      </w:r>
      <w:r>
        <w:rPr>
          <w:rFonts w:ascii="Times New Roman" w:hAnsi="宋体" w:eastAsia="宋体"/>
          <w:b/>
          <w:i/>
          <w:color w:val="FF0000"/>
        </w:rPr>
        <w:t>r</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900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085EB44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将该电流计改装为量程为</w:t>
      </w:r>
      <w:r>
        <w:rPr>
          <w:rFonts w:ascii="Times New Roman" w:hAnsi="宋体" w:eastAsia="宋体"/>
          <w:b/>
          <w:color w:val="FF0000"/>
        </w:rPr>
        <w:t>0~15</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的电压表时，电路中的总电阻</w:t>
      </w:r>
      <w:r>
        <w:rPr>
          <w:rFonts w:ascii="Times New Roman" w:hAnsi="宋体" w:eastAsia="宋体"/>
          <w:b/>
          <w:i/>
          <w:color w:val="FF0000"/>
        </w:rPr>
        <w:t>R'</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sub>
            </m:sSub>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G</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15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，电阻</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R'</w:t>
      </w:r>
      <w:r>
        <w:rPr>
          <w:rFonts w:hint="eastAsia" w:ascii="Times New Roman" w:hAnsi="宋体" w:eastAsia="宋体"/>
          <w:b/>
          <w:color w:val="FF0000"/>
        </w:rPr>
        <w:t>－</w:t>
      </w:r>
      <w:r>
        <w:rPr>
          <w:rFonts w:ascii="Times New Roman" w:hAnsi="宋体" w:eastAsia="宋体"/>
          <w:b/>
          <w:i/>
          <w:color w:val="FF0000"/>
        </w:rPr>
        <w:t>R</w:t>
      </w:r>
      <w:r>
        <w:rPr>
          <w:rFonts w:hint="eastAsia" w:ascii="Times New Roman" w:hAnsi="宋体" w:eastAsia="宋体"/>
          <w:b/>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2F82F2F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当电压表的示数为</w:t>
      </w:r>
      <w:r>
        <w:rPr>
          <w:rFonts w:ascii="Times New Roman" w:hAnsi="宋体" w:eastAsia="宋体"/>
          <w:b/>
          <w:i/>
          <w:color w:val="FF0000"/>
        </w:rPr>
        <w:t>U</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时，因串联电路中各处的电流相等，所以通过原电流计的电流</w:t>
      </w:r>
      <w:r>
        <w:rPr>
          <w:rFonts w:ascii="Times New Roman" w:hAnsi="宋体" w:eastAsia="宋体"/>
          <w:b/>
          <w:i/>
          <w:color w:val="FF0000"/>
        </w:rPr>
        <w:t>I</w:t>
      </w:r>
      <w:r>
        <w:rPr>
          <w:rFonts w:ascii="Times New Roman" w:hAnsi="宋体" w:eastAsia="宋体"/>
          <w:b/>
          <w:color w:val="FF0000"/>
          <w:vertAlign w:val="subscript"/>
        </w:rPr>
        <w:t>G</w:t>
      </w:r>
      <w:r>
        <w:rPr>
          <w:rFonts w:ascii="Times New Roman" w:hAnsi="宋体" w:eastAsia="宋体"/>
          <w:b/>
          <w:color w:val="FF0000"/>
        </w:rPr>
        <w:t>'</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12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15 000 Ω</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8</w:t>
      </w:r>
      <w:r>
        <w:rPr>
          <w:rFonts w:hint="eastAsia" w:ascii="Times New Roman" w:hAnsi="Times New Roman" w:eastAsia="宋体" w:cs="Times New Roman"/>
          <w:b/>
          <w:color w:val="FF0000"/>
        </w:rPr>
        <w:t>×</w:t>
      </w:r>
      <w:r>
        <w:rPr>
          <w:rFonts w:ascii="Times New Roman" w:hAnsi="宋体" w:eastAsia="宋体"/>
          <w:b/>
          <w:color w:val="FF0000"/>
        </w:rPr>
        <w:t>10</w:t>
      </w:r>
      <w:r>
        <w:rPr>
          <w:rFonts w:hint="eastAsia" w:ascii="Times New Roman" w:hAnsi="宋体" w:eastAsia="宋体"/>
          <w:b/>
          <w:color w:val="FF0000"/>
          <w:vertAlign w:val="superscript"/>
        </w:rPr>
        <w:t>－</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mA</w:t>
      </w:r>
      <w:r>
        <w:rPr>
          <w:rFonts w:hint="eastAsia" w:ascii="Arial" w:hAnsi="黑体" w:eastAsia="黑体"/>
          <w:b/>
          <w:color w:val="FF0000"/>
        </w:rPr>
        <w:t>。</w:t>
      </w:r>
    </w:p>
    <w:p w14:paraId="363770AA">
      <w:pPr>
        <w:rPr>
          <w:rFonts w:hint="eastAsia" w:ascii="Times New Roman" w:hAnsi="宋体" w:eastAsia="宋体"/>
          <w:b/>
          <w:color w:val="000000" w:themeColor="text1"/>
        </w:rPr>
      </w:pPr>
      <w:r>
        <w:rPr>
          <w:rFonts w:hint="eastAsia" w:ascii="Arial" w:hAnsi="黑体" w:eastAsia="黑体"/>
          <w:b/>
          <w:color w:val="000000" w:themeColor="text1"/>
        </w:rPr>
        <w:t>类型五</w:t>
      </w:r>
      <w:r>
        <w:rPr>
          <w:rFonts w:hint="eastAsia" w:ascii="Times New Roman" w:hAnsi="宋体" w:eastAsia="宋体"/>
          <w:b/>
          <w:color w:val="000000" w:themeColor="text1"/>
        </w:rPr>
        <w:t>　</w:t>
      </w:r>
      <w:r>
        <w:rPr>
          <w:rFonts w:hint="eastAsia" w:ascii="Arial" w:hAnsi="黑体" w:eastAsia="黑体"/>
          <w:b/>
          <w:color w:val="000000" w:themeColor="text1"/>
        </w:rPr>
        <w:t>内阻问题</w:t>
      </w:r>
    </w:p>
    <w:p w14:paraId="16836DFC">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在实际电路中，电流表、电压表的内阻不能忽略。某同学用伏安法测量一个未知电阻</w:t>
      </w:r>
      <w:r>
        <w:rPr>
          <w:rFonts w:ascii="Times New Roman" w:hAnsi="宋体" w:eastAsia="宋体"/>
          <w:b/>
          <w:i/>
          <w:color w:val="000000" w:themeColor="text1"/>
        </w:rPr>
        <w:t>R</w:t>
      </w:r>
      <w:r>
        <w:rPr>
          <w:rFonts w:ascii="Times New Roman" w:hAnsi="宋体" w:eastAsia="宋体"/>
          <w:b/>
          <w:i/>
          <w:color w:val="000000" w:themeColor="text1"/>
          <w:vertAlign w:val="subscript"/>
        </w:rPr>
        <w:t>x</w:t>
      </w:r>
      <w:r>
        <w:rPr>
          <w:rFonts w:hint="eastAsia" w:ascii="Times New Roman" w:hAnsi="宋体" w:eastAsia="宋体"/>
          <w:b/>
          <w:color w:val="000000" w:themeColor="text1"/>
        </w:rPr>
        <w:t>的阻值，他先将电压表、电流表按图甲所示的方法连接在电源电压恒定的电路中，测得电压表、电流表的示数分别为3</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宋体" w:eastAsia="宋体"/>
          <w:b/>
          <w:color w:val="000000" w:themeColor="text1"/>
        </w:rPr>
        <w:t xml:space="preserve"> V</w:t>
      </w:r>
      <w:r>
        <w:rPr>
          <w:rFonts w:hint="eastAsia"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宋体" w:eastAsia="宋体"/>
          <w:b/>
          <w:color w:val="000000" w:themeColor="text1"/>
        </w:rPr>
        <w:t xml:space="preserve"> mA</w:t>
      </w:r>
      <w:r>
        <w:rPr>
          <w:rFonts w:hint="eastAsia" w:ascii="Times New Roman" w:hAnsi="宋体" w:eastAsia="宋体"/>
          <w:b/>
          <w:color w:val="000000" w:themeColor="text1"/>
        </w:rPr>
        <w:t>；接着在同一电路中，他又将同一电压表、电流表按图乙所示的方法连接，测得电压表、电流表的示数分别为2</w:t>
      </w:r>
      <w:r>
        <w:rPr>
          <w:rFonts w:ascii="Times New Roman" w:hAnsi="Times New Roman" w:eastAsia="宋体" w:cs="Times New Roman"/>
          <w:b/>
          <w:color w:val="000000" w:themeColor="text1"/>
        </w:rPr>
        <w:t>.</w:t>
      </w:r>
      <w:r>
        <w:rPr>
          <w:rFonts w:hint="eastAsia" w:ascii="Times New Roman" w:hAnsi="宋体" w:eastAsia="宋体"/>
          <w:b/>
          <w:color w:val="000000" w:themeColor="text1"/>
        </w:rPr>
        <w:t>9</w:t>
      </w:r>
      <w:r>
        <w:rPr>
          <w:rFonts w:ascii="Times New Roman" w:hAnsi="宋体" w:eastAsia="宋体"/>
          <w:b/>
          <w:color w:val="000000" w:themeColor="text1"/>
        </w:rPr>
        <w:t xml:space="preserve"> V</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宋体" w:eastAsia="宋体"/>
          <w:b/>
          <w:color w:val="000000" w:themeColor="text1"/>
        </w:rPr>
        <w:t xml:space="preserve"> mA</w:t>
      </w:r>
      <w:r>
        <w:rPr>
          <w:rFonts w:hint="eastAsia" w:ascii="Times New Roman" w:hAnsi="宋体" w:eastAsia="宋体"/>
          <w:b/>
          <w:color w:val="000000" w:themeColor="text1"/>
        </w:rPr>
        <w:t>。</w:t>
      </w:r>
    </w:p>
    <w:p w14:paraId="4B1F2C7F">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799590" cy="791845"/>
            <wp:effectExtent l="0" t="0" r="0" b="0"/>
            <wp:docPr id="543" name="image5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image531.jpeg"/>
                    <pic:cNvPicPr>
                      <a:picLocks noChangeAspect="1"/>
                    </pic:cNvPicPr>
                  </pic:nvPicPr>
                  <pic:blipFill>
                    <a:blip r:embed="rId459"/>
                    <a:stretch>
                      <a:fillRect/>
                    </a:stretch>
                  </pic:blipFill>
                  <pic:spPr>
                    <a:xfrm>
                      <a:off x="0" y="0"/>
                      <a:ext cx="1800000" cy="792000"/>
                    </a:xfrm>
                    <a:prstGeom prst="rect">
                      <a:avLst/>
                    </a:prstGeom>
                  </pic:spPr>
                </pic:pic>
              </a:graphicData>
            </a:graphic>
          </wp:inline>
        </w:drawing>
      </w:r>
    </w:p>
    <w:p w14:paraId="05FAD6B6">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求电流表的内阻</w:t>
      </w:r>
      <w:r>
        <w:rPr>
          <w:rFonts w:ascii="Times New Roman" w:hAnsi="宋体" w:eastAsia="宋体"/>
          <w:b/>
          <w:i/>
          <w:color w:val="000000" w:themeColor="text1"/>
        </w:rPr>
        <w:t>R</w:t>
      </w:r>
      <w:r>
        <w:rPr>
          <w:rFonts w:ascii="Times New Roman" w:hAnsi="宋体" w:eastAsia="宋体"/>
          <w:b/>
          <w:color w:val="000000" w:themeColor="text1"/>
          <w:vertAlign w:val="subscript"/>
        </w:rPr>
        <w:t>A</w:t>
      </w:r>
      <w:r>
        <w:rPr>
          <w:rFonts w:hint="eastAsia" w:ascii="Times New Roman" w:hAnsi="宋体" w:eastAsia="宋体"/>
          <w:b/>
          <w:color w:val="000000" w:themeColor="text1"/>
        </w:rPr>
        <w:t>。</w:t>
      </w:r>
    </w:p>
    <w:p w14:paraId="030BBE0A">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根据已知条件准确计算待测电阻</w:t>
      </w:r>
      <w:r>
        <w:rPr>
          <w:rFonts w:ascii="Times New Roman" w:hAnsi="宋体" w:eastAsia="宋体"/>
          <w:b/>
          <w:i/>
          <w:color w:val="000000" w:themeColor="text1"/>
        </w:rPr>
        <w:t>R</w:t>
      </w:r>
      <w:r>
        <w:rPr>
          <w:rFonts w:ascii="Times New Roman" w:hAnsi="宋体" w:eastAsia="宋体"/>
          <w:b/>
          <w:i/>
          <w:color w:val="000000" w:themeColor="text1"/>
          <w:vertAlign w:val="subscript"/>
        </w:rPr>
        <w:t>x</w:t>
      </w:r>
      <w:r>
        <w:rPr>
          <w:rFonts w:hint="eastAsia" w:ascii="Times New Roman" w:hAnsi="宋体" w:eastAsia="宋体"/>
          <w:b/>
          <w:color w:val="000000" w:themeColor="text1"/>
        </w:rPr>
        <w:t>的阻值。</w:t>
      </w:r>
    </w:p>
    <w:p w14:paraId="15B23342">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题图甲中，电压表测量电阻</w:t>
      </w:r>
      <w:r>
        <w:rPr>
          <w:rFonts w:ascii="Times New Roman" w:hAnsi="宋体" w:eastAsia="宋体"/>
          <w:b/>
          <w:i/>
          <w:color w:val="FF0000"/>
        </w:rPr>
        <w:t>R</w:t>
      </w:r>
      <w:r>
        <w:rPr>
          <w:rFonts w:ascii="Times New Roman" w:hAnsi="宋体" w:eastAsia="宋体"/>
          <w:b/>
          <w:i/>
          <w:color w:val="FF0000"/>
          <w:vertAlign w:val="subscript"/>
        </w:rPr>
        <w:t>x</w:t>
      </w:r>
      <w:r>
        <w:rPr>
          <w:rFonts w:hint="eastAsia" w:ascii="Arial" w:hAnsi="黑体" w:eastAsia="黑体"/>
          <w:b/>
          <w:color w:val="FF0000"/>
        </w:rPr>
        <w:t>和电流表两端的总电压，即电源电压，电流表测通过电阻</w:t>
      </w:r>
      <w:r>
        <w:rPr>
          <w:rFonts w:ascii="Times New Roman" w:hAnsi="宋体" w:eastAsia="宋体"/>
          <w:b/>
          <w:i/>
          <w:color w:val="FF0000"/>
        </w:rPr>
        <w:t>R</w:t>
      </w:r>
      <w:r>
        <w:rPr>
          <w:rFonts w:ascii="Times New Roman" w:hAnsi="宋体" w:eastAsia="宋体"/>
          <w:b/>
          <w:i/>
          <w:color w:val="FF0000"/>
          <w:vertAlign w:val="subscript"/>
        </w:rPr>
        <w:t>x</w:t>
      </w:r>
      <w:r>
        <w:rPr>
          <w:rFonts w:hint="eastAsia" w:ascii="Arial" w:hAnsi="黑体" w:eastAsia="黑体"/>
          <w:b/>
          <w:color w:val="FF0000"/>
        </w:rPr>
        <w:t>的电流，电压表的示数为</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0</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，所以电源电压</w:t>
      </w:r>
      <w:r>
        <w:rPr>
          <w:rFonts w:ascii="Times New Roman" w:hAnsi="宋体" w:eastAsia="宋体"/>
          <w:b/>
          <w:i/>
          <w:color w:val="FF0000"/>
        </w:rPr>
        <w:t>U</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0</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，即</w:t>
      </w:r>
      <w:r>
        <w:rPr>
          <w:rFonts w:ascii="Times New Roman" w:hAnsi="宋体" w:eastAsia="宋体"/>
          <w:b/>
          <w:i/>
          <w:color w:val="FF0000"/>
        </w:rPr>
        <w:t>U</w:t>
      </w:r>
      <w:r>
        <w:rPr>
          <w:rFonts w:ascii="Times New Roman" w:hAnsi="宋体" w:eastAsia="宋体"/>
          <w:b/>
          <w:color w:val="FF0000"/>
          <w:vertAlign w:val="subscript"/>
        </w:rPr>
        <w:t>A</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i/>
          <w:color w:val="FF0000"/>
          <w:vertAlign w:val="subscript"/>
        </w:rPr>
        <w:t>x</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0</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。题图乙中，电压表测量电阻</w:t>
      </w:r>
      <w:r>
        <w:rPr>
          <w:rFonts w:ascii="Times New Roman" w:hAnsi="宋体" w:eastAsia="宋体"/>
          <w:b/>
          <w:i/>
          <w:color w:val="FF0000"/>
        </w:rPr>
        <w:t>R</w:t>
      </w:r>
      <w:r>
        <w:rPr>
          <w:rFonts w:ascii="Times New Roman" w:hAnsi="宋体" w:eastAsia="宋体"/>
          <w:b/>
          <w:i/>
          <w:color w:val="FF0000"/>
          <w:vertAlign w:val="subscript"/>
        </w:rPr>
        <w:t>x</w:t>
      </w:r>
      <w:r>
        <w:rPr>
          <w:rFonts w:hint="eastAsia" w:ascii="Arial" w:hAnsi="黑体" w:eastAsia="黑体"/>
          <w:b/>
          <w:color w:val="FF0000"/>
        </w:rPr>
        <w:t>两端的电压，电流表测量通过电阻</w:t>
      </w:r>
      <w:r>
        <w:rPr>
          <w:rFonts w:ascii="Times New Roman" w:hAnsi="宋体" w:eastAsia="宋体"/>
          <w:b/>
          <w:i/>
          <w:color w:val="FF0000"/>
        </w:rPr>
        <w:t>R</w:t>
      </w:r>
      <w:r>
        <w:rPr>
          <w:rFonts w:ascii="Times New Roman" w:hAnsi="宋体" w:eastAsia="宋体"/>
          <w:b/>
          <w:i/>
          <w:color w:val="FF0000"/>
          <w:vertAlign w:val="subscript"/>
        </w:rPr>
        <w:t>x</w:t>
      </w:r>
      <w:r>
        <w:rPr>
          <w:rFonts w:hint="eastAsia" w:ascii="Arial" w:hAnsi="黑体" w:eastAsia="黑体"/>
          <w:b/>
          <w:color w:val="FF0000"/>
        </w:rPr>
        <w:t>和电压表的总电流，电压表的示数为</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，即</w:t>
      </w:r>
      <w:r>
        <w:rPr>
          <w:rFonts w:ascii="Times New Roman" w:hAnsi="宋体" w:eastAsia="宋体"/>
          <w:b/>
          <w:i/>
          <w:color w:val="FF0000"/>
        </w:rPr>
        <w:t>U</w:t>
      </w:r>
      <w:r>
        <w:rPr>
          <w:rFonts w:ascii="Times New Roman" w:hAnsi="宋体" w:eastAsia="宋体"/>
          <w:b/>
          <w:i/>
          <w:color w:val="FF0000"/>
          <w:vertAlign w:val="subscript"/>
        </w:rPr>
        <w:t>x</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，所以电流表分得的电压</w:t>
      </w:r>
      <w:r>
        <w:rPr>
          <w:rFonts w:ascii="Times New Roman" w:hAnsi="宋体" w:eastAsia="宋体"/>
          <w:b/>
          <w:i/>
          <w:color w:val="FF0000"/>
        </w:rPr>
        <w:t>U</w:t>
      </w:r>
      <w:r>
        <w:rPr>
          <w:rFonts w:ascii="Times New Roman" w:hAnsi="宋体" w:eastAsia="宋体"/>
          <w:b/>
          <w:color w:val="FF0000"/>
          <w:vertAlign w:val="subscript"/>
        </w:rPr>
        <w:t>A</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i/>
          <w:color w:val="FF0000"/>
          <w:vertAlign w:val="subscript"/>
        </w:rPr>
        <w:t>x</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0</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，而</w:t>
      </w:r>
      <w:r>
        <w:rPr>
          <w:rFonts w:ascii="Times New Roman" w:hAnsi="宋体" w:eastAsia="宋体"/>
          <w:b/>
          <w:i/>
          <w:color w:val="FF0000"/>
        </w:rPr>
        <w:t>I</w:t>
      </w:r>
      <w:r>
        <w:rPr>
          <w:rFonts w:ascii="Times New Roman" w:hAnsi="宋体" w:eastAsia="宋体"/>
          <w:b/>
          <w:color w:val="FF0000"/>
          <w:vertAlign w:val="subscript"/>
        </w:rPr>
        <w:t>A</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0</w:t>
      </w:r>
      <w:r>
        <w:rPr>
          <w:rFonts w:ascii="Arial" w:hAnsi="黑体" w:eastAsia="黑体"/>
          <w:b/>
          <w:color w:val="FF0000"/>
        </w:rPr>
        <w:t xml:space="preserve"> </w:t>
      </w:r>
      <w:r>
        <w:rPr>
          <w:rFonts w:ascii="Times New Roman" w:hAnsi="宋体" w:eastAsia="宋体"/>
          <w:b/>
          <w:color w:val="FF0000"/>
        </w:rPr>
        <w:t>mA</w:t>
      </w:r>
      <w:r>
        <w:rPr>
          <w:rFonts w:hint="eastAsia" w:ascii="Arial" w:hAnsi="黑体" w:eastAsia="黑体"/>
          <w:b/>
          <w:color w:val="FF0000"/>
        </w:rPr>
        <w:t>，则电流表的内阻</w:t>
      </w:r>
      <w:r>
        <w:rPr>
          <w:rFonts w:ascii="Times New Roman" w:hAnsi="宋体" w:eastAsia="宋体"/>
          <w:b/>
          <w:i/>
          <w:color w:val="FF0000"/>
        </w:rPr>
        <w:t>R</w:t>
      </w:r>
      <w:r>
        <w:rPr>
          <w:rFonts w:ascii="Times New Roman" w:hAnsi="宋体" w:eastAsia="宋体"/>
          <w:b/>
          <w:color w:val="FF0000"/>
          <w:vertAlign w:val="subscript"/>
        </w:rPr>
        <w:t>A</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0.1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25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58B40B75">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电源电压</w:t>
      </w:r>
      <w:r>
        <w:rPr>
          <w:rFonts w:ascii="Times New Roman" w:hAnsi="宋体" w:eastAsia="宋体"/>
          <w:b/>
          <w:i/>
          <w:color w:val="FF0000"/>
        </w:rPr>
        <w:t>U</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0</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，题图甲中电流</w:t>
      </w:r>
      <w:r>
        <w:rPr>
          <w:rFonts w:ascii="Times New Roman" w:hAnsi="宋体" w:eastAsia="宋体"/>
          <w:b/>
          <w:i/>
          <w:color w:val="FF0000"/>
        </w:rPr>
        <w:t>I</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0</w:t>
      </w:r>
      <w:r>
        <w:rPr>
          <w:rFonts w:ascii="Arial" w:hAnsi="黑体" w:eastAsia="黑体"/>
          <w:b/>
          <w:color w:val="FF0000"/>
        </w:rPr>
        <w:t xml:space="preserve"> </w:t>
      </w:r>
      <w:r>
        <w:rPr>
          <w:rFonts w:ascii="Times New Roman" w:hAnsi="宋体" w:eastAsia="宋体"/>
          <w:b/>
          <w:color w:val="FF0000"/>
        </w:rPr>
        <w:t>mA</w:t>
      </w:r>
      <w:r>
        <w:rPr>
          <w:rFonts w:hint="eastAsia" w:ascii="Arial" w:hAnsi="黑体" w:eastAsia="黑体"/>
          <w:b/>
          <w:color w:val="FF0000"/>
        </w:rPr>
        <w:t>，根据欧姆定律可得，题图甲中电路的总电阻</w:t>
      </w:r>
      <w:r>
        <w:rPr>
          <w:rFonts w:ascii="Times New Roman" w:hAnsi="宋体" w:eastAsia="宋体"/>
          <w:b/>
          <w:i/>
          <w:color w:val="FF0000"/>
        </w:rPr>
        <w:t>R</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3.0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，即</w:t>
      </w:r>
      <w:r>
        <w:rPr>
          <w:rFonts w:ascii="Times New Roman" w:hAnsi="宋体" w:eastAsia="宋体"/>
          <w:b/>
          <w:i/>
          <w:color w:val="FF0000"/>
        </w:rPr>
        <w:t>R</w:t>
      </w:r>
      <w:r>
        <w:rPr>
          <w:rFonts w:ascii="Times New Roman" w:hAnsi="宋体" w:eastAsia="宋体"/>
          <w:b/>
          <w:color w:val="FF0000"/>
          <w:vertAlign w:val="subscript"/>
        </w:rPr>
        <w:t>A</w:t>
      </w:r>
      <w:r>
        <w:rPr>
          <w:rFonts w:hint="eastAsia" w:ascii="Times New Roman" w:hAnsi="宋体" w:eastAsia="宋体"/>
          <w:b/>
          <w:color w:val="FF0000"/>
        </w:rPr>
        <w:t>＋</w:t>
      </w:r>
      <w:r>
        <w:rPr>
          <w:rFonts w:ascii="Times New Roman" w:hAnsi="宋体" w:eastAsia="宋体"/>
          <w:b/>
          <w:i/>
          <w:color w:val="FF0000"/>
        </w:rPr>
        <w:t>R</w:t>
      </w:r>
      <w:r>
        <w:rPr>
          <w:rFonts w:ascii="Times New Roman" w:hAnsi="宋体" w:eastAsia="宋体"/>
          <w:b/>
          <w:i/>
          <w:color w:val="FF0000"/>
          <w:vertAlign w:val="subscript"/>
        </w:rPr>
        <w:t>x</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，则待测电阻</w:t>
      </w:r>
      <w:r>
        <w:rPr>
          <w:rFonts w:ascii="Times New Roman" w:hAnsi="宋体" w:eastAsia="宋体"/>
          <w:b/>
          <w:i/>
          <w:color w:val="FF0000"/>
        </w:rPr>
        <w:t>R</w:t>
      </w:r>
      <w:r>
        <w:rPr>
          <w:rFonts w:ascii="Times New Roman" w:hAnsi="宋体" w:eastAsia="宋体"/>
          <w:b/>
          <w:i/>
          <w:color w:val="FF0000"/>
          <w:vertAlign w:val="subscript"/>
        </w:rPr>
        <w:t>x</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i/>
          <w:color w:val="FF0000"/>
          <w:vertAlign w:val="subscript"/>
        </w:rPr>
        <w:t>x</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i/>
          <w:color w:val="FF0000"/>
        </w:rPr>
        <w:t>R</w:t>
      </w:r>
      <w:r>
        <w:rPr>
          <w:rFonts w:ascii="Times New Roman" w:hAnsi="宋体" w:eastAsia="宋体"/>
          <w:b/>
          <w:color w:val="FF0000"/>
          <w:vertAlign w:val="subscript"/>
        </w:rPr>
        <w:t>A</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25</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975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r>
        <w:rPr>
          <w:rFonts w:ascii="Times New Roman" w:hAnsi="宋体" w:eastAsia="宋体"/>
          <w:b/>
          <w:color w:val="000000" w:themeColor="text1"/>
        </w:rPr>
        <w:br w:type="page"/>
      </w:r>
    </w:p>
    <w:p w14:paraId="0E286BD6">
      <w:pPr>
        <w:jc w:val="center"/>
        <w:rPr>
          <w:rFonts w:hint="eastAsia" w:ascii="Times New Roman" w:hAnsi="宋体" w:eastAsia="宋体"/>
          <w:b/>
          <w:color w:val="000000" w:themeColor="text1"/>
        </w:rPr>
      </w:pPr>
      <w:r>
        <w:rPr>
          <w:rFonts w:hint="eastAsia" w:ascii="Arial" w:hAnsi="微软雅黑" w:eastAsia="微软雅黑"/>
          <w:b/>
          <w:color w:val="000000" w:themeColor="text1"/>
          <w:sz w:val="36"/>
          <w:szCs w:val="36"/>
        </w:rPr>
        <w:t>新课标必做实验</w:t>
      </w:r>
      <w:r>
        <w:rPr>
          <w:rFonts w:hint="eastAsia" w:ascii="Times New Roman" w:hAnsi="宋体" w:eastAsia="宋体"/>
          <w:b/>
          <w:color w:val="000000" w:themeColor="text1"/>
          <w:sz w:val="36"/>
          <w:szCs w:val="36"/>
        </w:rPr>
        <w:t>　</w:t>
      </w:r>
      <w:r>
        <w:rPr>
          <w:rFonts w:hint="eastAsia" w:ascii="Arial" w:hAnsi="微软雅黑" w:eastAsia="微软雅黑"/>
          <w:b/>
          <w:color w:val="000000" w:themeColor="text1"/>
          <w:sz w:val="36"/>
          <w:szCs w:val="36"/>
        </w:rPr>
        <w:t>探究电流与电压、电阻的关系</w:t>
      </w:r>
    </w:p>
    <w:p w14:paraId="3FBDAC89">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00A1C7B3">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如图甲为小俊和小红在探究电阻一定时电流与电压关系的实验中连接的部分实物图。</w:t>
      </w:r>
    </w:p>
    <w:p w14:paraId="5976D027">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691640" cy="1223645"/>
            <wp:effectExtent l="0" t="0" r="0" b="0"/>
            <wp:docPr id="544" name="image5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image532.jpeg"/>
                    <pic:cNvPicPr>
                      <a:picLocks noChangeAspect="1"/>
                    </pic:cNvPicPr>
                  </pic:nvPicPr>
                  <pic:blipFill>
                    <a:blip r:embed="rId460"/>
                    <a:stretch>
                      <a:fillRect/>
                    </a:stretch>
                  </pic:blipFill>
                  <pic:spPr>
                    <a:xfrm>
                      <a:off x="0" y="0"/>
                      <a:ext cx="1692000" cy="1224000"/>
                    </a:xfrm>
                    <a:prstGeom prst="rect">
                      <a:avLst/>
                    </a:prstGeom>
                  </pic:spPr>
                </pic:pic>
              </a:graphicData>
            </a:graphic>
          </wp:inline>
        </w:drawing>
      </w:r>
      <w:r>
        <w:rPr>
          <w:rFonts w:hint="eastAsia" w:ascii="Times New Roman" w:hAnsi="宋体" w:eastAsia="宋体"/>
          <w:b/>
          <w:color w:val="000000" w:themeColor="text1"/>
        </w:rPr>
        <w:t>甲</w:t>
      </w:r>
    </w:p>
    <w:p w14:paraId="3E1C55DD">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95400" cy="1151890"/>
            <wp:effectExtent l="0" t="0" r="0" b="0"/>
            <wp:docPr id="545" name="image5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image533.jpeg"/>
                    <pic:cNvPicPr>
                      <a:picLocks noChangeAspect="1"/>
                    </pic:cNvPicPr>
                  </pic:nvPicPr>
                  <pic:blipFill>
                    <a:blip r:embed="rId461"/>
                    <a:stretch>
                      <a:fillRect/>
                    </a:stretch>
                  </pic:blipFill>
                  <pic:spPr>
                    <a:xfrm>
                      <a:off x="0" y="0"/>
                      <a:ext cx="1296000" cy="1152000"/>
                    </a:xfrm>
                    <a:prstGeom prst="rect">
                      <a:avLst/>
                    </a:prstGeom>
                  </pic:spPr>
                </pic:pic>
              </a:graphicData>
            </a:graphic>
          </wp:inline>
        </w:drawing>
      </w:r>
      <w:r>
        <w:rPr>
          <w:rFonts w:hint="eastAsia" w:ascii="Times New Roman" w:hAnsi="宋体" w:eastAsia="宋体"/>
          <w:b/>
          <w:color w:val="000000" w:themeColor="text1"/>
        </w:rPr>
        <w:t>乙　</w:t>
      </w:r>
      <w:r>
        <w:rPr>
          <w:rFonts w:ascii="Times New Roman" w:hAnsi="宋体" w:eastAsia="宋体"/>
          <w:b/>
          <w:color w:val="000000" w:themeColor="text1"/>
        </w:rPr>
        <w:drawing>
          <wp:inline distT="0" distB="0" distL="0" distR="0">
            <wp:extent cx="1079500" cy="1151890"/>
            <wp:effectExtent l="0" t="0" r="0" b="0"/>
            <wp:docPr id="546" name="image5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image534.jpeg"/>
                    <pic:cNvPicPr>
                      <a:picLocks noChangeAspect="1"/>
                    </pic:cNvPicPr>
                  </pic:nvPicPr>
                  <pic:blipFill>
                    <a:blip r:embed="rId462"/>
                    <a:stretch>
                      <a:fillRect/>
                    </a:stretch>
                  </pic:blipFill>
                  <pic:spPr>
                    <a:xfrm>
                      <a:off x="0" y="0"/>
                      <a:ext cx="1080000" cy="1152000"/>
                    </a:xfrm>
                    <a:prstGeom prst="rect">
                      <a:avLst/>
                    </a:prstGeom>
                  </pic:spPr>
                </pic:pic>
              </a:graphicData>
            </a:graphic>
          </wp:inline>
        </w:drawing>
      </w:r>
      <w:r>
        <w:rPr>
          <w:rFonts w:hint="eastAsia" w:ascii="Times New Roman" w:hAnsi="宋体" w:eastAsia="宋体"/>
          <w:b/>
          <w:color w:val="000000" w:themeColor="text1"/>
        </w:rPr>
        <w:t>丙</w:t>
      </w:r>
    </w:p>
    <w:p w14:paraId="6016E197">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用笔画线代替导线将实物图连接完整，使滑片向右滑动时电流表的示数变大。</w:t>
      </w:r>
    </w:p>
    <w:p w14:paraId="43AF82E3">
      <w:pPr>
        <w:rPr>
          <w:rFonts w:hint="eastAsia" w:ascii="Arial" w:hAnsi="黑体" w:eastAsia="黑体"/>
          <w:b/>
          <w:color w:val="FF0000"/>
        </w:rPr>
      </w:pPr>
      <w:r>
        <w:rPr>
          <w:rFonts w:hint="eastAsia" w:ascii="Arial" w:hAnsi="黑体" w:eastAsia="黑体"/>
          <w:b/>
          <w:color w:val="FF0000"/>
        </w:rPr>
        <w:t>如图所示</w:t>
      </w:r>
    </w:p>
    <w:p w14:paraId="524D5365">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正确连接电路，闭合开关后，发现电流表无示数，电压表有示数，则电路可能出现的故障是</w:t>
      </w:r>
      <w:r>
        <w:rPr>
          <w:rFonts w:hint="eastAsia" w:ascii="Times New Roman" w:hAnsi="宋体" w:eastAsia="宋体"/>
          <w:b/>
          <w:color w:val="000000" w:themeColor="text1"/>
          <w:u w:val="single"/>
        </w:rPr>
        <w:t>　</w:t>
      </w:r>
      <w:r>
        <w:rPr>
          <w:rFonts w:ascii="Times New Roman" w:hAnsi="宋体" w:eastAsia="宋体"/>
          <w:b/>
          <w:i/>
          <w:color w:val="FF0000"/>
          <w:u w:val="single" w:color="000000" w:themeColor="text1"/>
        </w:rPr>
        <w:t>R</w:t>
      </w:r>
      <w:r>
        <w:rPr>
          <w:rFonts w:hint="eastAsia" w:ascii="Arial" w:hAnsi="黑体" w:eastAsia="黑体"/>
          <w:b/>
          <w:color w:val="FF0000"/>
          <w:u w:val="single" w:color="000000" w:themeColor="text1"/>
        </w:rPr>
        <w:t>断路</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7B852074">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排除故障后，测量出的数据如表，请在图乙的坐标纸中描点画出</w:t>
      </w:r>
      <w:r>
        <w:rPr>
          <w:rFonts w:ascii="Times New Roman" w:hAnsi="宋体" w:eastAsia="宋体"/>
          <w:b/>
          <w:i/>
          <w:color w:val="000000" w:themeColor="text1"/>
        </w:rPr>
        <w:t>I</w:t>
      </w:r>
      <w:r>
        <w:rPr>
          <w:rFonts w:hint="eastAsia" w:ascii="Times New Roman" w:hAnsi="宋体" w:eastAsia="宋体"/>
          <w:b/>
          <w:color w:val="000000" w:themeColor="text1"/>
        </w:rPr>
        <w:t>－</w:t>
      </w:r>
      <w:r>
        <w:rPr>
          <w:rFonts w:ascii="Times New Roman" w:hAnsi="宋体" w:eastAsia="宋体"/>
          <w:b/>
          <w:i/>
          <w:color w:val="000000" w:themeColor="text1"/>
        </w:rPr>
        <w:t>U</w:t>
      </w:r>
      <w:r>
        <w:rPr>
          <w:rFonts w:hint="eastAsia" w:ascii="Times New Roman" w:hAnsi="宋体" w:eastAsia="宋体"/>
          <w:b/>
          <w:color w:val="000000" w:themeColor="text1"/>
        </w:rPr>
        <w:t>图像。</w:t>
      </w:r>
    </w:p>
    <w:p w14:paraId="20890E3E">
      <w:pPr>
        <w:rPr>
          <w:rFonts w:hint="eastAsia" w:eastAsia="方正魏碑_GBK"/>
          <w:b/>
          <w:color w:val="FF0000"/>
        </w:rPr>
      </w:pPr>
      <w:r>
        <w:rPr>
          <w:rFonts w:hint="eastAsia" w:ascii="Arial" w:hAnsi="黑体" w:eastAsia="黑体"/>
          <w:b/>
          <w:color w:val="FF0000"/>
        </w:rPr>
        <w:t>如图所示</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200"/>
        <w:gridCol w:w="600"/>
        <w:gridCol w:w="600"/>
        <w:gridCol w:w="600"/>
        <w:gridCol w:w="600"/>
        <w:gridCol w:w="600"/>
        <w:gridCol w:w="600"/>
      </w:tblGrid>
      <w:tr w14:paraId="67D8D47C">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44F419C5">
            <w:pPr>
              <w:jc w:val="center"/>
              <w:rPr>
                <w:rFonts w:hint="eastAsia"/>
                <w:b/>
              </w:rPr>
            </w:pPr>
            <w:r>
              <w:rPr>
                <w:rFonts w:hint="eastAsia" w:ascii="Times New Roman" w:hAnsi="宋体" w:eastAsia="宋体"/>
                <w:b/>
                <w:color w:val="000000" w:themeColor="text1"/>
              </w:rPr>
              <w:t>实验次数</w:t>
            </w:r>
          </w:p>
        </w:tc>
        <w:tc>
          <w:tcPr>
            <w:tcW w:w="6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38D6BB6">
            <w:pPr>
              <w:jc w:val="center"/>
              <w:rPr>
                <w:rFonts w:hint="eastAsia"/>
                <w:b/>
              </w:rPr>
            </w:pPr>
            <w:r>
              <w:rPr>
                <w:rFonts w:ascii="Times New Roman" w:hAnsi="宋体" w:eastAsia="宋体"/>
                <w:b/>
                <w:color w:val="000000" w:themeColor="text1"/>
              </w:rPr>
              <w:t>1</w:t>
            </w:r>
          </w:p>
        </w:tc>
        <w:tc>
          <w:tcPr>
            <w:tcW w:w="6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36A1A74">
            <w:pPr>
              <w:jc w:val="center"/>
              <w:rPr>
                <w:rFonts w:hint="eastAsia"/>
                <w:b/>
              </w:rPr>
            </w:pPr>
            <w:r>
              <w:rPr>
                <w:rFonts w:ascii="Times New Roman" w:hAnsi="宋体" w:eastAsia="宋体"/>
                <w:b/>
                <w:color w:val="000000" w:themeColor="text1"/>
              </w:rPr>
              <w:t>2</w:t>
            </w:r>
          </w:p>
        </w:tc>
        <w:tc>
          <w:tcPr>
            <w:tcW w:w="6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885BF36">
            <w:pPr>
              <w:jc w:val="center"/>
              <w:rPr>
                <w:rFonts w:hint="eastAsia"/>
                <w:b/>
              </w:rPr>
            </w:pPr>
            <w:r>
              <w:rPr>
                <w:rFonts w:ascii="Times New Roman" w:hAnsi="宋体" w:eastAsia="宋体"/>
                <w:b/>
                <w:color w:val="000000" w:themeColor="text1"/>
              </w:rPr>
              <w:t>3</w:t>
            </w:r>
          </w:p>
        </w:tc>
        <w:tc>
          <w:tcPr>
            <w:tcW w:w="6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E056A1D">
            <w:pPr>
              <w:jc w:val="center"/>
              <w:rPr>
                <w:rFonts w:hint="eastAsia"/>
                <w:b/>
              </w:rPr>
            </w:pPr>
            <w:r>
              <w:rPr>
                <w:rFonts w:ascii="Times New Roman" w:hAnsi="宋体" w:eastAsia="宋体"/>
                <w:b/>
                <w:color w:val="000000" w:themeColor="text1"/>
              </w:rPr>
              <w:t>4</w:t>
            </w:r>
          </w:p>
        </w:tc>
        <w:tc>
          <w:tcPr>
            <w:tcW w:w="6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0C498CD">
            <w:pPr>
              <w:jc w:val="center"/>
              <w:rPr>
                <w:rFonts w:hint="eastAsia"/>
                <w:b/>
              </w:rPr>
            </w:pPr>
            <w:r>
              <w:rPr>
                <w:rFonts w:ascii="Times New Roman" w:hAnsi="宋体" w:eastAsia="宋体"/>
                <w:b/>
                <w:color w:val="000000" w:themeColor="text1"/>
              </w:rPr>
              <w:t>5</w:t>
            </w:r>
          </w:p>
        </w:tc>
        <w:tc>
          <w:tcPr>
            <w:tcW w:w="600"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2126C824">
            <w:pPr>
              <w:jc w:val="center"/>
              <w:rPr>
                <w:rFonts w:hint="eastAsia"/>
                <w:b/>
              </w:rPr>
            </w:pPr>
            <w:r>
              <w:rPr>
                <w:rFonts w:ascii="Times New Roman" w:hAnsi="宋体" w:eastAsia="宋体"/>
                <w:b/>
                <w:color w:val="000000" w:themeColor="text1"/>
              </w:rPr>
              <w:t>6</w:t>
            </w:r>
          </w:p>
        </w:tc>
      </w:tr>
      <w:tr w14:paraId="1704C429">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045C76DC">
            <w:pPr>
              <w:jc w:val="center"/>
              <w:rPr>
                <w:rFonts w:hint="eastAsia"/>
                <w:b/>
              </w:rPr>
            </w:pPr>
            <w:r>
              <w:rPr>
                <w:rFonts w:hint="eastAsia" w:ascii="Times New Roman" w:hAnsi="宋体" w:eastAsia="宋体"/>
                <w:b/>
                <w:color w:val="000000" w:themeColor="text1"/>
              </w:rPr>
              <w:t>电压</w:t>
            </w:r>
            <w:r>
              <w:rPr>
                <w:rFonts w:ascii="Times New Roman" w:hAnsi="宋体" w:eastAsia="宋体"/>
                <w:b/>
                <w:i/>
                <w:color w:val="000000" w:themeColor="text1"/>
              </w:rPr>
              <w:t>U</w:t>
            </w:r>
            <w:r>
              <w:rPr>
                <w:rFonts w:ascii="Times New Roman" w:hAnsi="宋体" w:eastAsia="宋体"/>
                <w:b/>
                <w:color w:val="000000" w:themeColor="text1"/>
              </w:rPr>
              <w:t>/V</w:t>
            </w:r>
          </w:p>
        </w:tc>
        <w:tc>
          <w:tcPr>
            <w:tcW w:w="6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A489948">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p>
        </w:tc>
        <w:tc>
          <w:tcPr>
            <w:tcW w:w="6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E2D444E">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p>
        </w:tc>
        <w:tc>
          <w:tcPr>
            <w:tcW w:w="6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9A26CC8">
            <w:pPr>
              <w:jc w:val="center"/>
              <w:rPr>
                <w:rFonts w:hint="eastAsia"/>
                <w:b/>
              </w:rPr>
            </w:pP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p>
        </w:tc>
        <w:tc>
          <w:tcPr>
            <w:tcW w:w="6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73405A7">
            <w:pPr>
              <w:jc w:val="center"/>
              <w:rPr>
                <w:rFonts w:hint="eastAsia"/>
                <w:b/>
              </w:rPr>
            </w:pP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p>
        </w:tc>
        <w:tc>
          <w:tcPr>
            <w:tcW w:w="6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1C9BF13">
            <w:pPr>
              <w:jc w:val="center"/>
              <w:rPr>
                <w:rFonts w:hint="eastAsia"/>
                <w:b/>
              </w:rPr>
            </w:pP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p>
        </w:tc>
        <w:tc>
          <w:tcPr>
            <w:tcW w:w="60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33B3E27E">
            <w:pPr>
              <w:jc w:val="center"/>
              <w:rPr>
                <w:rFonts w:hint="eastAsia"/>
                <w:b/>
              </w:rPr>
            </w:pP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p>
        </w:tc>
      </w:tr>
      <w:tr w14:paraId="1A25CCAA">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2CE60ED8">
            <w:pPr>
              <w:jc w:val="center"/>
              <w:rPr>
                <w:rFonts w:hint="eastAsia"/>
                <w:b/>
              </w:rPr>
            </w:pPr>
            <w:r>
              <w:rPr>
                <w:rFonts w:hint="eastAsia" w:ascii="Times New Roman" w:hAnsi="宋体" w:eastAsia="宋体"/>
                <w:b/>
                <w:color w:val="000000" w:themeColor="text1"/>
              </w:rPr>
              <w:t>电流</w:t>
            </w:r>
            <w:r>
              <w:rPr>
                <w:rFonts w:ascii="Times New Roman" w:hAnsi="宋体" w:eastAsia="宋体"/>
                <w:b/>
                <w:i/>
                <w:color w:val="000000" w:themeColor="text1"/>
              </w:rPr>
              <w:t>I</w:t>
            </w:r>
            <w:r>
              <w:rPr>
                <w:rFonts w:ascii="Times New Roman" w:hAnsi="宋体" w:eastAsia="宋体"/>
                <w:b/>
                <w:color w:val="000000" w:themeColor="text1"/>
              </w:rPr>
              <w:t>/A</w:t>
            </w:r>
          </w:p>
        </w:tc>
        <w:tc>
          <w:tcPr>
            <w:tcW w:w="6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0D445EB">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宋体" w:eastAsia="宋体"/>
                <w:b/>
                <w:color w:val="000000" w:themeColor="text1"/>
              </w:rPr>
              <w:t>8</w:t>
            </w:r>
          </w:p>
        </w:tc>
        <w:tc>
          <w:tcPr>
            <w:tcW w:w="6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A8B0CDB">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6</w:t>
            </w:r>
          </w:p>
        </w:tc>
        <w:tc>
          <w:tcPr>
            <w:tcW w:w="6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3790827">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宋体" w:eastAsia="宋体"/>
                <w:b/>
                <w:color w:val="000000" w:themeColor="text1"/>
              </w:rPr>
              <w:t>0</w:t>
            </w:r>
          </w:p>
        </w:tc>
        <w:tc>
          <w:tcPr>
            <w:tcW w:w="6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53A646F">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宋体" w:eastAsia="宋体"/>
                <w:b/>
                <w:color w:val="000000" w:themeColor="text1"/>
              </w:rPr>
              <w:t>2</w:t>
            </w:r>
          </w:p>
        </w:tc>
        <w:tc>
          <w:tcPr>
            <w:tcW w:w="6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C2BCCDE">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0</w:t>
            </w:r>
          </w:p>
        </w:tc>
        <w:tc>
          <w:tcPr>
            <w:tcW w:w="60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775F329E">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8</w:t>
            </w:r>
          </w:p>
        </w:tc>
      </w:tr>
    </w:tbl>
    <w:p w14:paraId="1B0D6166">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小俊和小红分析图像后得出了结论，为了使结论具有普遍性，小俊提出用刚才的实验器材增加实验次数，小红提出换用不同的定值电阻重复前面的实验。你觉得科学合理的是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小红</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小俊</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小红</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的方案。</w:t>
      </w:r>
      <w:r>
        <w:rPr>
          <w:rFonts w:ascii="Times New Roman" w:hAnsi="宋体" w:eastAsia="宋体"/>
          <w:b/>
          <w:color w:val="000000" w:themeColor="text1"/>
        </w:rPr>
        <w:t> </w:t>
      </w:r>
    </w:p>
    <w:p w14:paraId="73966EB2">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5</w:t>
      </w:r>
      <w:r>
        <w:rPr>
          <w:rFonts w:hint="eastAsia" w:ascii="Times New Roman" w:hAnsi="Times New Roman" w:eastAsia="宋体"/>
          <w:b/>
          <w:color w:val="000000" w:themeColor="text1"/>
        </w:rPr>
        <w:t>)</w:t>
      </w:r>
      <w:r>
        <w:rPr>
          <w:rFonts w:hint="eastAsia" w:ascii="Times New Roman" w:hAnsi="宋体" w:eastAsia="宋体"/>
          <w:b/>
          <w:color w:val="000000" w:themeColor="text1"/>
        </w:rPr>
        <w:t>他们发现另外一组的同学画出的图像</w:t>
      </w:r>
      <w:r>
        <w:rPr>
          <w:rFonts w:hint="eastAsia" w:ascii="Times New Roman" w:hAnsi="Times New Roman" w:eastAsia="楷体"/>
          <w:b/>
          <w:color w:val="000000" w:themeColor="text1"/>
        </w:rPr>
        <w:t>(</w:t>
      </w:r>
      <w:r>
        <w:rPr>
          <w:rFonts w:hint="eastAsia" w:ascii="Times New Roman" w:hAnsi="楷体" w:eastAsia="楷体"/>
          <w:b/>
          <w:color w:val="000000" w:themeColor="text1"/>
        </w:rPr>
        <w:t>如图丙</w:t>
      </w:r>
      <w:r>
        <w:rPr>
          <w:rFonts w:hint="eastAsia" w:ascii="Times New Roman" w:hAnsi="Times New Roman" w:eastAsia="楷体"/>
          <w:b/>
          <w:color w:val="000000" w:themeColor="text1"/>
        </w:rPr>
        <w:t>)</w:t>
      </w:r>
      <w:r>
        <w:rPr>
          <w:rFonts w:hint="eastAsia" w:ascii="Times New Roman" w:hAnsi="宋体" w:eastAsia="宋体"/>
          <w:b/>
          <w:color w:val="000000" w:themeColor="text1"/>
        </w:rPr>
        <w:t>所反映出的规律与自己的不同，请你分析该小组实验中可能存在的问题是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电压表与滑动变阻器并联</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6D21A6FC">
      <w:pPr>
        <w:rPr>
          <w:rFonts w:hint="eastAsia" w:ascii="Arial" w:hAnsi="黑体" w:eastAsia="黑体"/>
          <w:b/>
          <w:color w:val="000000" w:themeColor="text1"/>
        </w:rPr>
      </w:pPr>
      <w:r>
        <w:rPr>
          <w:rFonts w:hint="eastAsia" w:ascii="Arial" w:hAnsi="黑体" w:eastAsia="黑体"/>
          <w:b/>
          <w:color w:val="000000" w:themeColor="text1"/>
        </w:rPr>
        <w:t>【补充设问】</w:t>
      </w:r>
    </w:p>
    <w:p w14:paraId="79295F7E">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6</w:t>
      </w:r>
      <w:r>
        <w:rPr>
          <w:rFonts w:hint="eastAsia" w:ascii="Times New Roman" w:hAnsi="Times New Roman" w:eastAsia="宋体"/>
          <w:b/>
          <w:color w:val="000000" w:themeColor="text1"/>
        </w:rPr>
        <w:t>)</w:t>
      </w:r>
      <w:r>
        <w:rPr>
          <w:rFonts w:hint="eastAsia" w:ascii="Times New Roman" w:hAnsi="宋体" w:eastAsia="宋体"/>
          <w:b/>
          <w:color w:val="000000" w:themeColor="text1"/>
        </w:rPr>
        <w:t>利用上图实验器材还能进行的实验是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A</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填序号</w:t>
      </w:r>
      <w:r>
        <w:rPr>
          <w:rFonts w:hint="eastAsia" w:ascii="Times New Roman" w:hAnsi="Times New Roman" w:eastAsia="楷体"/>
          <w:b/>
          <w:color w:val="000000" w:themeColor="text1"/>
        </w:rPr>
        <w:t>)</w:t>
      </w:r>
      <w:r>
        <w:rPr>
          <w:rFonts w:ascii="Calibri" w:hAnsi="Calibri" w:eastAsia="楷体" w:cs="Calibri"/>
          <w:b/>
          <w:color w:val="000000" w:themeColor="text1"/>
        </w:rPr>
        <w:t> </w:t>
      </w:r>
    </w:p>
    <w:p w14:paraId="43414B20">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探究串联电路中电压的特点</w:t>
      </w:r>
    </w:p>
    <w:p w14:paraId="3AEBE943">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探究电流与电阻的关系</w:t>
      </w:r>
    </w:p>
    <w:p w14:paraId="760E9E86">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某同学在探究</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电压一定时，通过导体的电流与导体电阻的关系</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的实验中，所用的实验器材有两节干电池，电流表、电压表、滑动变阻器和开关各一个，不同阻值的定值电阻和导线若干。实验电路如图所示。</w:t>
      </w:r>
    </w:p>
    <w:p w14:paraId="29E48094">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051685" cy="1187450"/>
            <wp:effectExtent l="0" t="0" r="0" b="0"/>
            <wp:docPr id="547" name="image5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image535.jpeg"/>
                    <pic:cNvPicPr>
                      <a:picLocks noChangeAspect="1"/>
                    </pic:cNvPicPr>
                  </pic:nvPicPr>
                  <pic:blipFill>
                    <a:blip r:embed="rId463"/>
                    <a:stretch>
                      <a:fillRect/>
                    </a:stretch>
                  </pic:blipFill>
                  <pic:spPr>
                    <a:xfrm>
                      <a:off x="0" y="0"/>
                      <a:ext cx="2052000" cy="1188000"/>
                    </a:xfrm>
                    <a:prstGeom prst="rect">
                      <a:avLst/>
                    </a:prstGeom>
                  </pic:spPr>
                </pic:pic>
              </a:graphicData>
            </a:graphic>
          </wp:inline>
        </w:drawing>
      </w:r>
    </w:p>
    <w:p w14:paraId="2BA0A21E">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连好电路后，开关闭合前应将滑动变阻器</w:t>
      </w:r>
      <w:r>
        <w:rPr>
          <w:rFonts w:ascii="Times New Roman" w:hAnsi="宋体" w:eastAsia="宋体"/>
          <w:b/>
          <w:color w:val="000000" w:themeColor="text1"/>
        </w:rPr>
        <w:t xml:space="preserve"> </w:t>
      </w:r>
      <w:r>
        <w:rPr>
          <w:rFonts w:hint="eastAsia" w:ascii="Times New Roman" w:hAnsi="宋体" w:eastAsia="宋体"/>
          <w:b/>
          <w:color w:val="000000" w:themeColor="text1"/>
        </w:rPr>
        <w:t>的滑片移动到接线柱</w:t>
      </w:r>
      <w:r>
        <w:rPr>
          <w:rFonts w:hint="eastAsia" w:ascii="Times New Roman" w:hAnsi="宋体" w:eastAsia="宋体"/>
          <w:b/>
          <w:color w:val="000000" w:themeColor="text1"/>
          <w:u w:val="single"/>
        </w:rPr>
        <w:t>　</w:t>
      </w:r>
      <w:r>
        <w:rPr>
          <w:rFonts w:ascii="Times New Roman" w:hAnsi="宋体" w:eastAsia="宋体"/>
          <w:b/>
          <w:i/>
          <w:color w:val="FF0000"/>
          <w:u w:val="single" w:color="000000" w:themeColor="text1"/>
        </w:rPr>
        <w:t>a</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a</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b</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处。</w:t>
      </w:r>
      <w:r>
        <w:rPr>
          <w:rFonts w:ascii="Times New Roman" w:hAnsi="宋体" w:eastAsia="宋体"/>
          <w:b/>
          <w:color w:val="000000" w:themeColor="text1"/>
        </w:rPr>
        <w:t> </w:t>
      </w:r>
    </w:p>
    <w:p w14:paraId="3DE6BAAE">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该同学将</w:t>
      </w:r>
      <w:r>
        <w:rPr>
          <w:rFonts w:ascii="Times New Roman" w:hAnsi="宋体" w:eastAsia="宋体"/>
          <w:b/>
          <w:color w:val="000000" w:themeColor="text1"/>
        </w:rPr>
        <w:t>4 Ω</w:t>
      </w:r>
      <w:r>
        <w:rPr>
          <w:rFonts w:hint="eastAsia" w:ascii="Times New Roman" w:hAnsi="宋体" w:eastAsia="宋体"/>
          <w:b/>
          <w:color w:val="000000" w:themeColor="text1"/>
        </w:rPr>
        <w:t>的电阻接入电路，检查无误后，闭合开关，移动滑动变阻器的滑片，当电压表示数为2</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 xml:space="preserve"> V</w:t>
      </w:r>
      <w:r>
        <w:rPr>
          <w:rFonts w:hint="eastAsia" w:ascii="Times New Roman" w:hAnsi="宋体" w:eastAsia="宋体"/>
          <w:b/>
          <w:color w:val="000000" w:themeColor="text1"/>
        </w:rPr>
        <w:t>时，读出电流表示数为0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A</w:t>
      </w:r>
      <w:r>
        <w:rPr>
          <w:rFonts w:hint="eastAsia" w:ascii="Times New Roman" w:hAnsi="宋体" w:eastAsia="宋体"/>
          <w:b/>
          <w:color w:val="000000" w:themeColor="text1"/>
        </w:rPr>
        <w:t>，记录在表格中。接着断开开关，用</w:t>
      </w:r>
      <w:r>
        <w:rPr>
          <w:rFonts w:ascii="Times New Roman" w:hAnsi="宋体" w:eastAsia="宋体"/>
          <w:b/>
          <w:color w:val="000000" w:themeColor="text1"/>
        </w:rPr>
        <w:t>8 Ω</w:t>
      </w:r>
      <w:r>
        <w:rPr>
          <w:rFonts w:hint="eastAsia" w:ascii="Times New Roman" w:hAnsi="宋体" w:eastAsia="宋体"/>
          <w:b/>
          <w:color w:val="000000" w:themeColor="text1"/>
        </w:rPr>
        <w:t>的电阻替换</w:t>
      </w:r>
      <w:r>
        <w:rPr>
          <w:rFonts w:ascii="Times New Roman" w:hAnsi="宋体" w:eastAsia="宋体"/>
          <w:b/>
          <w:color w:val="000000" w:themeColor="text1"/>
        </w:rPr>
        <w:t>4 Ω</w:t>
      </w:r>
      <w:r>
        <w:rPr>
          <w:rFonts w:hint="eastAsia" w:ascii="Times New Roman" w:hAnsi="宋体" w:eastAsia="宋体"/>
          <w:b/>
          <w:color w:val="000000" w:themeColor="text1"/>
        </w:rPr>
        <w:t>的电阻，将滑动变阻器滑片移到最大阻值处，闭合开关，移动滑动变阻器的滑片，当</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电压表示数为</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V</w:t>
      </w:r>
      <w:r>
        <w:rPr>
          <w:rFonts w:hint="eastAsia" w:ascii="Times New Roman" w:hAnsi="宋体" w:eastAsia="宋体"/>
          <w:b/>
          <w:color w:val="000000" w:themeColor="text1"/>
          <w:u w:val="single"/>
        </w:rPr>
        <w:t>　</w:t>
      </w:r>
      <w:r>
        <w:rPr>
          <w:rFonts w:hint="eastAsia" w:ascii="Times New Roman" w:hAnsi="宋体" w:eastAsia="宋体"/>
          <w:b/>
          <w:color w:val="000000" w:themeColor="text1"/>
        </w:rPr>
        <w:t>时，读出电流表的示数，记录在表格中。</w:t>
      </w:r>
      <w:r>
        <w:rPr>
          <w:rFonts w:ascii="Times New Roman" w:hAnsi="宋体" w:eastAsia="宋体"/>
          <w:b/>
          <w:color w:val="000000" w:themeColor="text1"/>
        </w:rPr>
        <w:t> </w:t>
      </w:r>
    </w:p>
    <w:p w14:paraId="2E64434B">
      <w:pPr>
        <w:rPr>
          <w:rFonts w:hint="eastAsia"/>
          <w:b/>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该同学继续进行实验，记录的实验数据如表：</w:t>
      </w:r>
      <w:r>
        <w:rPr>
          <w:rFonts w:hint="eastAsia" w:ascii="Times New Roman" w:hAnsi="Times New Roman" w:eastAsia="楷体"/>
          <w:b/>
          <w:color w:val="000000" w:themeColor="text1"/>
        </w:rPr>
        <w:t>(</w:t>
      </w:r>
      <w:r>
        <w:rPr>
          <w:rFonts w:hint="eastAsia" w:ascii="Times New Roman" w:hAnsi="楷体" w:eastAsia="楷体"/>
          <w:b/>
          <w:color w:val="000000" w:themeColor="text1"/>
        </w:rPr>
        <w:t>电压</w:t>
      </w:r>
      <w:r>
        <w:rPr>
          <w:rFonts w:ascii="Times New Roman" w:hAnsi="宋体" w:eastAsia="宋体"/>
          <w:b/>
          <w:i/>
          <w:color w:val="000000" w:themeColor="text1"/>
        </w:rPr>
        <w:t>U</w:t>
      </w: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楷体" w:eastAsia="楷体"/>
          <w:b/>
          <w:color w:val="000000" w:themeColor="text1"/>
        </w:rPr>
        <w:t xml:space="preserve"> </w:t>
      </w:r>
      <w:r>
        <w:rPr>
          <w:rFonts w:ascii="Times New Roman" w:hAnsi="宋体" w:eastAsia="宋体"/>
          <w:b/>
          <w:color w:val="000000" w:themeColor="text1"/>
        </w:rPr>
        <w:t>V</w:t>
      </w:r>
      <w:r>
        <w:rPr>
          <w:rFonts w:hint="eastAsia" w:ascii="Times New Roman" w:hAnsi="Times New Roman" w:eastAsia="楷体"/>
          <w:b/>
          <w:color w:val="000000" w:themeColor="text1"/>
        </w:rPr>
        <w:t>)</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720"/>
        <w:gridCol w:w="600"/>
        <w:gridCol w:w="600"/>
        <w:gridCol w:w="600"/>
        <w:gridCol w:w="600"/>
        <w:gridCol w:w="600"/>
        <w:gridCol w:w="600"/>
      </w:tblGrid>
      <w:tr w14:paraId="4AEB1D99">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698" w:hRule="atLeast"/>
          <w:jc w:val="center"/>
        </w:trPr>
        <w:tc>
          <w:tcPr>
            <w:tcW w:w="72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333C33A0">
            <w:pPr>
              <w:jc w:val="center"/>
              <w:rPr>
                <w:rFonts w:hint="eastAsia" w:ascii="Times New Roman" w:hAnsi="宋体" w:eastAsia="宋体"/>
                <w:b/>
                <w:color w:val="000000" w:themeColor="text1"/>
              </w:rPr>
            </w:pPr>
            <w:r>
              <w:rPr>
                <w:rFonts w:hint="eastAsia" w:ascii="Times New Roman" w:hAnsi="宋体" w:eastAsia="宋体"/>
                <w:b/>
                <w:color w:val="000000" w:themeColor="text1"/>
              </w:rPr>
              <w:t>实验</w:t>
            </w:r>
          </w:p>
          <w:p w14:paraId="761F2B83">
            <w:pPr>
              <w:jc w:val="center"/>
              <w:rPr>
                <w:rFonts w:hint="eastAsia"/>
                <w:b/>
              </w:rPr>
            </w:pPr>
            <w:r>
              <w:rPr>
                <w:rFonts w:hint="eastAsia" w:ascii="Times New Roman" w:hAnsi="宋体" w:eastAsia="宋体"/>
                <w:b/>
                <w:color w:val="000000" w:themeColor="text1"/>
              </w:rPr>
              <w:t>次数</w:t>
            </w:r>
          </w:p>
        </w:tc>
        <w:tc>
          <w:tcPr>
            <w:tcW w:w="6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4D54943">
            <w:pPr>
              <w:jc w:val="center"/>
              <w:rPr>
                <w:rFonts w:hint="eastAsia"/>
                <w:b/>
              </w:rPr>
            </w:pPr>
            <w:r>
              <w:rPr>
                <w:rFonts w:ascii="Times New Roman" w:hAnsi="宋体" w:eastAsia="宋体"/>
                <w:b/>
                <w:color w:val="000000" w:themeColor="text1"/>
              </w:rPr>
              <w:t>1</w:t>
            </w:r>
          </w:p>
        </w:tc>
        <w:tc>
          <w:tcPr>
            <w:tcW w:w="6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5684ECE">
            <w:pPr>
              <w:jc w:val="center"/>
              <w:rPr>
                <w:rFonts w:hint="eastAsia"/>
                <w:b/>
              </w:rPr>
            </w:pPr>
            <w:r>
              <w:rPr>
                <w:rFonts w:ascii="Times New Roman" w:hAnsi="宋体" w:eastAsia="宋体"/>
                <w:b/>
                <w:color w:val="000000" w:themeColor="text1"/>
              </w:rPr>
              <w:t>2</w:t>
            </w:r>
          </w:p>
        </w:tc>
        <w:tc>
          <w:tcPr>
            <w:tcW w:w="6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DA408E8">
            <w:pPr>
              <w:jc w:val="center"/>
              <w:rPr>
                <w:rFonts w:hint="eastAsia"/>
                <w:b/>
              </w:rPr>
            </w:pPr>
            <w:r>
              <w:rPr>
                <w:rFonts w:ascii="Times New Roman" w:hAnsi="宋体" w:eastAsia="宋体"/>
                <w:b/>
                <w:color w:val="000000" w:themeColor="text1"/>
              </w:rPr>
              <w:t>3</w:t>
            </w:r>
          </w:p>
        </w:tc>
        <w:tc>
          <w:tcPr>
            <w:tcW w:w="6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8F67E7B">
            <w:pPr>
              <w:jc w:val="center"/>
              <w:rPr>
                <w:rFonts w:hint="eastAsia"/>
                <w:b/>
              </w:rPr>
            </w:pPr>
            <w:r>
              <w:rPr>
                <w:rFonts w:ascii="Times New Roman" w:hAnsi="宋体" w:eastAsia="宋体"/>
                <w:b/>
                <w:color w:val="000000" w:themeColor="text1"/>
              </w:rPr>
              <w:t>4</w:t>
            </w:r>
          </w:p>
        </w:tc>
        <w:tc>
          <w:tcPr>
            <w:tcW w:w="6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35EF21F">
            <w:pPr>
              <w:jc w:val="center"/>
              <w:rPr>
                <w:rFonts w:hint="eastAsia"/>
                <w:b/>
              </w:rPr>
            </w:pPr>
            <w:r>
              <w:rPr>
                <w:rFonts w:ascii="Times New Roman" w:hAnsi="宋体" w:eastAsia="宋体"/>
                <w:b/>
                <w:color w:val="000000" w:themeColor="text1"/>
              </w:rPr>
              <w:t>5</w:t>
            </w:r>
          </w:p>
        </w:tc>
        <w:tc>
          <w:tcPr>
            <w:tcW w:w="600"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1C7B8D5E">
            <w:pPr>
              <w:jc w:val="center"/>
              <w:rPr>
                <w:rFonts w:hint="eastAsia"/>
                <w:b/>
              </w:rPr>
            </w:pPr>
            <w:r>
              <w:rPr>
                <w:rFonts w:ascii="Times New Roman" w:hAnsi="宋体" w:eastAsia="宋体"/>
                <w:b/>
                <w:color w:val="000000" w:themeColor="text1"/>
              </w:rPr>
              <w:t>6</w:t>
            </w:r>
          </w:p>
        </w:tc>
      </w:tr>
      <w:tr w14:paraId="6E6527F3">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698" w:hRule="atLeast"/>
          <w:jc w:val="center"/>
        </w:trPr>
        <w:tc>
          <w:tcPr>
            <w:tcW w:w="72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4BAEDF6B">
            <w:pPr>
              <w:jc w:val="center"/>
              <w:rPr>
                <w:rFonts w:hint="eastAsia" w:ascii="Times New Roman" w:hAnsi="宋体" w:eastAsia="宋体"/>
                <w:b/>
                <w:color w:val="000000" w:themeColor="text1"/>
              </w:rPr>
            </w:pPr>
            <w:r>
              <w:rPr>
                <w:rFonts w:hint="eastAsia" w:ascii="Times New Roman" w:hAnsi="宋体" w:eastAsia="宋体"/>
                <w:b/>
                <w:color w:val="000000" w:themeColor="text1"/>
              </w:rPr>
              <w:t>电阻</w:t>
            </w:r>
          </w:p>
          <w:p w14:paraId="51AEA523">
            <w:pPr>
              <w:jc w:val="center"/>
              <w:rPr>
                <w:rFonts w:hint="eastAsia"/>
                <w:b/>
              </w:rPr>
            </w:pPr>
            <w:r>
              <w:rPr>
                <w:rFonts w:ascii="Times New Roman" w:hAnsi="宋体" w:eastAsia="宋体"/>
                <w:b/>
                <w:i/>
                <w:color w:val="000000" w:themeColor="text1"/>
              </w:rPr>
              <w:t>R</w:t>
            </w:r>
            <w:r>
              <w:rPr>
                <w:rFonts w:ascii="Times New Roman" w:hAnsi="宋体" w:eastAsia="宋体"/>
                <w:b/>
                <w:color w:val="000000" w:themeColor="text1"/>
              </w:rPr>
              <w:t>/Ω</w:t>
            </w:r>
          </w:p>
        </w:tc>
        <w:tc>
          <w:tcPr>
            <w:tcW w:w="6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40211B9">
            <w:pPr>
              <w:jc w:val="center"/>
              <w:rPr>
                <w:rFonts w:hint="eastAsia"/>
                <w:b/>
              </w:rPr>
            </w:pPr>
            <w:r>
              <w:rPr>
                <w:rFonts w:ascii="Times New Roman" w:hAnsi="宋体" w:eastAsia="宋体"/>
                <w:b/>
                <w:color w:val="000000" w:themeColor="text1"/>
              </w:rPr>
              <w:t>4</w:t>
            </w:r>
          </w:p>
        </w:tc>
        <w:tc>
          <w:tcPr>
            <w:tcW w:w="6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E6EB029">
            <w:pPr>
              <w:jc w:val="center"/>
              <w:rPr>
                <w:rFonts w:hint="eastAsia"/>
                <w:b/>
              </w:rPr>
            </w:pPr>
            <w:r>
              <w:rPr>
                <w:rFonts w:ascii="Times New Roman" w:hAnsi="宋体" w:eastAsia="宋体"/>
                <w:b/>
                <w:color w:val="000000" w:themeColor="text1"/>
              </w:rPr>
              <w:t>8</w:t>
            </w:r>
          </w:p>
        </w:tc>
        <w:tc>
          <w:tcPr>
            <w:tcW w:w="6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768F974">
            <w:pPr>
              <w:jc w:val="center"/>
              <w:rPr>
                <w:rFonts w:hint="eastAsia"/>
                <w:b/>
              </w:rPr>
            </w:pPr>
            <w:r>
              <w:rPr>
                <w:rFonts w:ascii="Times New Roman" w:hAnsi="宋体" w:eastAsia="宋体"/>
                <w:b/>
                <w:color w:val="000000" w:themeColor="text1"/>
              </w:rPr>
              <w:t>12</w:t>
            </w:r>
          </w:p>
        </w:tc>
        <w:tc>
          <w:tcPr>
            <w:tcW w:w="6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1368179">
            <w:pPr>
              <w:jc w:val="center"/>
              <w:rPr>
                <w:rFonts w:hint="eastAsia"/>
                <w:b/>
              </w:rPr>
            </w:pPr>
            <w:r>
              <w:rPr>
                <w:rFonts w:ascii="Times New Roman" w:hAnsi="宋体" w:eastAsia="宋体"/>
                <w:b/>
                <w:color w:val="000000" w:themeColor="text1"/>
              </w:rPr>
              <w:t>16</w:t>
            </w:r>
          </w:p>
        </w:tc>
        <w:tc>
          <w:tcPr>
            <w:tcW w:w="60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311F0DA">
            <w:pPr>
              <w:jc w:val="center"/>
              <w:rPr>
                <w:rFonts w:hint="eastAsia"/>
                <w:b/>
              </w:rPr>
            </w:pPr>
            <w:r>
              <w:rPr>
                <w:rFonts w:ascii="Times New Roman" w:hAnsi="宋体" w:eastAsia="宋体"/>
                <w:b/>
                <w:color w:val="000000" w:themeColor="text1"/>
              </w:rPr>
              <w:t>20</w:t>
            </w:r>
          </w:p>
        </w:tc>
        <w:tc>
          <w:tcPr>
            <w:tcW w:w="60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62519244">
            <w:pPr>
              <w:jc w:val="center"/>
              <w:rPr>
                <w:rFonts w:hint="eastAsia"/>
                <w:b/>
              </w:rPr>
            </w:pPr>
            <w:r>
              <w:rPr>
                <w:rFonts w:ascii="Times New Roman" w:hAnsi="宋体" w:eastAsia="宋体"/>
                <w:b/>
                <w:color w:val="000000" w:themeColor="text1"/>
              </w:rPr>
              <w:t>24</w:t>
            </w:r>
          </w:p>
        </w:tc>
      </w:tr>
      <w:tr w14:paraId="5F997F2F">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698" w:hRule="atLeast"/>
          <w:jc w:val="center"/>
        </w:trPr>
        <w:tc>
          <w:tcPr>
            <w:tcW w:w="72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60098AA3">
            <w:pPr>
              <w:jc w:val="center"/>
              <w:rPr>
                <w:rFonts w:hint="eastAsia" w:ascii="Times New Roman" w:hAnsi="宋体" w:eastAsia="宋体"/>
                <w:b/>
                <w:color w:val="000000" w:themeColor="text1"/>
              </w:rPr>
            </w:pPr>
            <w:r>
              <w:rPr>
                <w:rFonts w:hint="eastAsia" w:ascii="Times New Roman" w:hAnsi="宋体" w:eastAsia="宋体"/>
                <w:b/>
                <w:color w:val="000000" w:themeColor="text1"/>
              </w:rPr>
              <w:t>电流</w:t>
            </w:r>
          </w:p>
          <w:p w14:paraId="42C0E6FD">
            <w:pPr>
              <w:jc w:val="center"/>
              <w:rPr>
                <w:rFonts w:hint="eastAsia"/>
                <w:b/>
              </w:rPr>
            </w:pPr>
            <w:r>
              <w:rPr>
                <w:rFonts w:ascii="Times New Roman" w:hAnsi="宋体" w:eastAsia="宋体"/>
                <w:b/>
                <w:i/>
                <w:color w:val="000000" w:themeColor="text1"/>
              </w:rPr>
              <w:t>I</w:t>
            </w:r>
            <w:r>
              <w:rPr>
                <w:rFonts w:ascii="Times New Roman" w:hAnsi="宋体" w:eastAsia="宋体"/>
                <w:b/>
                <w:color w:val="000000" w:themeColor="text1"/>
              </w:rPr>
              <w:t>/A</w:t>
            </w:r>
          </w:p>
        </w:tc>
        <w:tc>
          <w:tcPr>
            <w:tcW w:w="6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D6A5B43">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0</w:t>
            </w:r>
          </w:p>
        </w:tc>
        <w:tc>
          <w:tcPr>
            <w:tcW w:w="6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43C13FF">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宋体" w:eastAsia="宋体"/>
                <w:b/>
                <w:color w:val="000000" w:themeColor="text1"/>
              </w:rPr>
              <w:t>0</w:t>
            </w:r>
          </w:p>
        </w:tc>
        <w:tc>
          <w:tcPr>
            <w:tcW w:w="6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FD804D0">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0</w:t>
            </w:r>
          </w:p>
        </w:tc>
        <w:tc>
          <w:tcPr>
            <w:tcW w:w="6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D3D7E0C">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5</w:t>
            </w:r>
          </w:p>
        </w:tc>
        <w:tc>
          <w:tcPr>
            <w:tcW w:w="6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B196E13">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2</w:t>
            </w:r>
          </w:p>
        </w:tc>
        <w:tc>
          <w:tcPr>
            <w:tcW w:w="60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39A08EF7">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0</w:t>
            </w:r>
          </w:p>
        </w:tc>
      </w:tr>
    </w:tbl>
    <w:p w14:paraId="53A9BED6">
      <w:pPr>
        <w:rPr>
          <w:rFonts w:hint="eastAsia" w:ascii="Times New Roman" w:hAnsi="宋体" w:eastAsia="宋体"/>
          <w:b/>
          <w:color w:val="000000" w:themeColor="text1"/>
        </w:rPr>
      </w:pPr>
      <w:r>
        <w:rPr>
          <w:rFonts w:hint="eastAsia" w:ascii="宋体" w:hAnsi="宋体" w:eastAsia="宋体" w:cs="宋体"/>
          <w:b/>
          <w:color w:val="000000" w:themeColor="text1"/>
        </w:rPr>
        <w:t>①</w:t>
      </w:r>
      <w:r>
        <w:rPr>
          <w:rFonts w:hint="eastAsia" w:ascii="Times New Roman" w:hAnsi="宋体" w:eastAsia="宋体"/>
          <w:b/>
          <w:color w:val="000000" w:themeColor="text1"/>
        </w:rPr>
        <w:t>分析实验数据得出结论：</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电压一定时，通过导体的电流与其电阻成反比</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320AF434">
      <w:pPr>
        <w:rPr>
          <w:rFonts w:hint="eastAsia" w:ascii="Times New Roman" w:hAnsi="宋体" w:eastAsia="宋体"/>
          <w:b/>
          <w:color w:val="000000" w:themeColor="text1"/>
        </w:rPr>
      </w:pPr>
      <w:r>
        <w:rPr>
          <w:rFonts w:hint="eastAsia" w:ascii="宋体" w:hAnsi="宋体" w:eastAsia="宋体" w:cs="宋体"/>
          <w:b/>
          <w:color w:val="000000" w:themeColor="text1"/>
        </w:rPr>
        <w:t>②</w:t>
      </w:r>
      <w:r>
        <w:rPr>
          <w:rFonts w:hint="eastAsia" w:ascii="Times New Roman" w:hAnsi="宋体" w:eastAsia="宋体"/>
          <w:b/>
          <w:color w:val="000000" w:themeColor="text1"/>
        </w:rPr>
        <w:t>在方格纸上画出电流</w:t>
      </w:r>
      <w:r>
        <w:rPr>
          <w:rFonts w:ascii="Times New Roman" w:hAnsi="宋体" w:eastAsia="宋体"/>
          <w:b/>
          <w:i/>
          <w:color w:val="000000" w:themeColor="text1"/>
        </w:rPr>
        <w:t>I</w:t>
      </w:r>
      <w:r>
        <w:rPr>
          <w:rFonts w:hint="eastAsia" w:ascii="Times New Roman" w:hAnsi="宋体" w:eastAsia="宋体"/>
          <w:b/>
          <w:color w:val="000000" w:themeColor="text1"/>
        </w:rPr>
        <w:t>与电阻</w:t>
      </w:r>
      <w:r>
        <w:rPr>
          <w:rFonts w:ascii="Times New Roman" w:hAnsi="宋体" w:eastAsia="宋体"/>
          <w:b/>
          <w:i/>
          <w:color w:val="000000" w:themeColor="text1"/>
        </w:rPr>
        <w:t>R</w:t>
      </w:r>
      <w:r>
        <w:rPr>
          <w:rFonts w:hint="eastAsia" w:ascii="Times New Roman" w:hAnsi="宋体" w:eastAsia="宋体"/>
          <w:b/>
          <w:color w:val="000000" w:themeColor="text1"/>
        </w:rPr>
        <w:t>的关系图像。</w:t>
      </w:r>
    </w:p>
    <w:p w14:paraId="69474E46">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871980" cy="1727835"/>
            <wp:effectExtent l="0" t="0" r="0" b="0"/>
            <wp:docPr id="548" name="image5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image536.jpeg"/>
                    <pic:cNvPicPr>
                      <a:picLocks noChangeAspect="1"/>
                    </pic:cNvPicPr>
                  </pic:nvPicPr>
                  <pic:blipFill>
                    <a:blip r:embed="rId464"/>
                    <a:stretch>
                      <a:fillRect/>
                    </a:stretch>
                  </pic:blipFill>
                  <pic:spPr>
                    <a:xfrm>
                      <a:off x="0" y="0"/>
                      <a:ext cx="1872000" cy="1728000"/>
                    </a:xfrm>
                    <a:prstGeom prst="rect">
                      <a:avLst/>
                    </a:prstGeom>
                  </pic:spPr>
                </pic:pic>
              </a:graphicData>
            </a:graphic>
          </wp:inline>
        </w:drawing>
      </w:r>
    </w:p>
    <w:p w14:paraId="58BDCD16">
      <w:pPr>
        <w:rPr>
          <w:rFonts w:hint="eastAsia" w:ascii="Arial" w:hAnsi="黑体" w:eastAsia="黑体"/>
          <w:b/>
          <w:color w:val="FF0000"/>
        </w:rPr>
      </w:pPr>
      <w:r>
        <w:rPr>
          <w:rFonts w:hint="eastAsia" w:ascii="Arial" w:hAnsi="黑体" w:eastAsia="黑体"/>
          <w:b/>
          <w:color w:val="FF0000"/>
        </w:rPr>
        <w:t>如图所示</w:t>
      </w:r>
    </w:p>
    <w:p w14:paraId="64CEE3EB">
      <w:pPr>
        <w:rPr>
          <w:rFonts w:hint="eastAsia" w:ascii="Times New Roman" w:hAnsi="宋体" w:eastAsia="宋体"/>
          <w:b/>
          <w:color w:val="000000" w:themeColor="text1"/>
        </w:rPr>
      </w:pPr>
      <w:r>
        <w:rPr>
          <w:rFonts w:hint="eastAsia" w:ascii="宋体" w:hAnsi="宋体" w:eastAsia="宋体" w:cs="宋体"/>
          <w:b/>
          <w:color w:val="000000" w:themeColor="text1"/>
        </w:rPr>
        <w:t>③</w:t>
      </w:r>
      <w:r>
        <w:rPr>
          <w:rFonts w:hint="eastAsia" w:ascii="Times New Roman" w:hAnsi="宋体" w:eastAsia="宋体"/>
          <w:b/>
          <w:color w:val="000000" w:themeColor="text1"/>
        </w:rPr>
        <w:t>从图像中可以看出，当电阻</w:t>
      </w:r>
      <w:r>
        <w:rPr>
          <w:rFonts w:ascii="Times New Roman" w:hAnsi="宋体" w:eastAsia="宋体"/>
          <w:b/>
          <w:i/>
          <w:color w:val="000000" w:themeColor="text1"/>
        </w:rPr>
        <w:t>R</w:t>
      </w:r>
      <w:r>
        <w:rPr>
          <w:rFonts w:hint="eastAsia" w:ascii="Times New Roman" w:hAnsi="宋体" w:eastAsia="宋体"/>
          <w:b/>
          <w:color w:val="000000" w:themeColor="text1"/>
        </w:rPr>
        <w:t>＝</w:t>
      </w:r>
      <w:r>
        <w:rPr>
          <w:rFonts w:ascii="Times New Roman" w:hAnsi="宋体" w:eastAsia="宋体"/>
          <w:b/>
          <w:color w:val="000000" w:themeColor="text1"/>
        </w:rPr>
        <w:t>14 Ω</w:t>
      </w:r>
      <w:r>
        <w:rPr>
          <w:rFonts w:hint="eastAsia" w:ascii="Times New Roman" w:hAnsi="宋体" w:eastAsia="宋体"/>
          <w:b/>
          <w:color w:val="000000" w:themeColor="text1"/>
        </w:rPr>
        <w:t>时，电流约为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1</w:t>
      </w:r>
      <w:r>
        <w:rPr>
          <w:rFonts w:ascii="Times New Roman" w:hAnsi="宋体" w:eastAsia="宋体"/>
          <w:b/>
          <w:color w:val="FF0000"/>
          <w:u w:val="single" w:color="000000" w:themeColor="text1"/>
        </w:rPr>
        <w:t>7</w:t>
      </w:r>
      <w:r>
        <w:rPr>
          <w:rFonts w:hint="eastAsia" w:ascii="Times New Roman" w:hAnsi="宋体" w:eastAsia="宋体"/>
          <w:b/>
          <w:color w:val="000000" w:themeColor="text1"/>
          <w:u w:val="single"/>
        </w:rPr>
        <w:t>　</w:t>
      </w:r>
      <w:r>
        <w:rPr>
          <w:rFonts w:ascii="Times New Roman" w:hAnsi="宋体" w:eastAsia="宋体"/>
          <w:b/>
          <w:color w:val="000000" w:themeColor="text1"/>
        </w:rPr>
        <w:t xml:space="preserve"> A</w:t>
      </w:r>
      <w:r>
        <w:rPr>
          <w:rFonts w:hint="eastAsia" w:ascii="Times New Roman" w:hAnsi="宋体" w:eastAsia="宋体"/>
          <w:b/>
          <w:color w:val="000000" w:themeColor="text1"/>
        </w:rPr>
        <w:t>。</w:t>
      </w:r>
      <w:r>
        <w:rPr>
          <w:rFonts w:ascii="Times New Roman" w:hAnsi="宋体" w:eastAsia="宋体"/>
          <w:b/>
          <w:color w:val="000000" w:themeColor="text1"/>
        </w:rPr>
        <w:t> </w:t>
      </w:r>
      <w:r>
        <w:rPr>
          <w:rFonts w:ascii="Times New Roman" w:hAnsi="宋体" w:eastAsia="宋体"/>
          <w:b/>
          <w:color w:val="000000" w:themeColor="text1"/>
        </w:rPr>
        <w:br w:type="page"/>
      </w:r>
    </w:p>
    <w:p w14:paraId="700A93BF">
      <w:pPr>
        <w:jc w:val="center"/>
        <w:rPr>
          <w:rFonts w:hint="eastAsia" w:ascii="Times New Roman" w:hAnsi="宋体" w:eastAsia="宋体"/>
          <w:b/>
          <w:color w:val="000000" w:themeColor="text1"/>
        </w:rPr>
      </w:pPr>
      <w:r>
        <w:rPr>
          <w:rFonts w:hint="eastAsia" w:ascii="Arial" w:hAnsi="微软雅黑" w:eastAsia="微软雅黑"/>
          <w:b/>
          <w:color w:val="000000" w:themeColor="text1"/>
          <w:sz w:val="36"/>
          <w:szCs w:val="36"/>
        </w:rPr>
        <w:t>新课标必做实验</w:t>
      </w:r>
      <w:r>
        <w:rPr>
          <w:rFonts w:hint="eastAsia" w:ascii="Times New Roman" w:hAnsi="宋体" w:eastAsia="宋体"/>
          <w:b/>
          <w:color w:val="000000" w:themeColor="text1"/>
          <w:sz w:val="36"/>
          <w:szCs w:val="36"/>
        </w:rPr>
        <w:t>　</w:t>
      </w:r>
      <w:r>
        <w:rPr>
          <w:rFonts w:hint="eastAsia" w:ascii="Arial" w:hAnsi="微软雅黑" w:eastAsia="微软雅黑"/>
          <w:b/>
          <w:color w:val="000000" w:themeColor="text1"/>
          <w:sz w:val="36"/>
          <w:szCs w:val="36"/>
        </w:rPr>
        <w:t>用电流表和电压表测电阻</w:t>
      </w:r>
    </w:p>
    <w:p w14:paraId="60D2FD5F">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58340760">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Arial" w:hAnsi="黑体" w:eastAsia="黑体"/>
          <w:b/>
          <w:color w:val="000000" w:themeColor="text1"/>
        </w:rPr>
        <w:t>［河南中考改编］</w:t>
      </w:r>
      <w:r>
        <w:rPr>
          <w:rFonts w:hint="eastAsia" w:ascii="Times New Roman" w:hAnsi="宋体" w:eastAsia="宋体"/>
          <w:b/>
          <w:color w:val="000000" w:themeColor="text1"/>
        </w:rPr>
        <w:t>在</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测量小灯泡的电阻</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实验中，选用的器材有两节新干电池、标有</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V</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的待测小灯泡、滑动变阻器、电流表、电压表、开关和若干导线。</w:t>
      </w:r>
    </w:p>
    <w:p w14:paraId="5F0BDABF">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691640" cy="1475740"/>
            <wp:effectExtent l="0" t="0" r="0" b="0"/>
            <wp:docPr id="549" name="image5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image537.jpeg"/>
                    <pic:cNvPicPr>
                      <a:picLocks noChangeAspect="1"/>
                    </pic:cNvPicPr>
                  </pic:nvPicPr>
                  <pic:blipFill>
                    <a:blip r:embed="rId465"/>
                    <a:stretch>
                      <a:fillRect/>
                    </a:stretch>
                  </pic:blipFill>
                  <pic:spPr>
                    <a:xfrm>
                      <a:off x="0" y="0"/>
                      <a:ext cx="1692000" cy="1476000"/>
                    </a:xfrm>
                    <a:prstGeom prst="rect">
                      <a:avLst/>
                    </a:prstGeom>
                  </pic:spPr>
                </pic:pic>
              </a:graphicData>
            </a:graphic>
          </wp:inline>
        </w:drawing>
      </w:r>
      <w:r>
        <w:rPr>
          <w:rFonts w:hint="eastAsia" w:ascii="Times New Roman" w:hAnsi="宋体" w:eastAsia="宋体"/>
          <w:b/>
          <w:color w:val="000000" w:themeColor="text1"/>
        </w:rPr>
        <w:t>甲</w:t>
      </w:r>
    </w:p>
    <w:p w14:paraId="64D3A84D">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935990" cy="647700"/>
            <wp:effectExtent l="0" t="0" r="0" b="0"/>
            <wp:docPr id="550" name="image5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image538.jpeg"/>
                    <pic:cNvPicPr>
                      <a:picLocks noChangeAspect="1"/>
                    </pic:cNvPicPr>
                  </pic:nvPicPr>
                  <pic:blipFill>
                    <a:blip r:embed="rId466"/>
                    <a:stretch>
                      <a:fillRect/>
                    </a:stretch>
                  </pic:blipFill>
                  <pic:spPr>
                    <a:xfrm>
                      <a:off x="0" y="0"/>
                      <a:ext cx="936000" cy="648000"/>
                    </a:xfrm>
                    <a:prstGeom prst="rect">
                      <a:avLst/>
                    </a:prstGeom>
                  </pic:spPr>
                </pic:pic>
              </a:graphicData>
            </a:graphic>
          </wp:inline>
        </w:drawing>
      </w:r>
      <w:r>
        <w:rPr>
          <w:rFonts w:hint="eastAsia" w:ascii="Times New Roman" w:hAnsi="宋体" w:eastAsia="宋体"/>
          <w:b/>
          <w:color w:val="000000" w:themeColor="text1"/>
        </w:rPr>
        <w:t>乙　　</w:t>
      </w:r>
      <w:r>
        <w:rPr>
          <w:rFonts w:ascii="Times New Roman" w:hAnsi="宋体" w:eastAsia="宋体"/>
          <w:b/>
          <w:color w:val="000000" w:themeColor="text1"/>
        </w:rPr>
        <w:drawing>
          <wp:inline distT="0" distB="0" distL="0" distR="0">
            <wp:extent cx="1259840" cy="1151890"/>
            <wp:effectExtent l="0" t="0" r="0" b="0"/>
            <wp:docPr id="551" name="image5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 name="image539.jpeg"/>
                    <pic:cNvPicPr>
                      <a:picLocks noChangeAspect="1"/>
                    </pic:cNvPicPr>
                  </pic:nvPicPr>
                  <pic:blipFill>
                    <a:blip r:embed="rId467"/>
                    <a:stretch>
                      <a:fillRect/>
                    </a:stretch>
                  </pic:blipFill>
                  <pic:spPr>
                    <a:xfrm>
                      <a:off x="0" y="0"/>
                      <a:ext cx="1260000" cy="1152000"/>
                    </a:xfrm>
                    <a:prstGeom prst="rect">
                      <a:avLst/>
                    </a:prstGeom>
                  </pic:spPr>
                </pic:pic>
              </a:graphicData>
            </a:graphic>
          </wp:inline>
        </w:drawing>
      </w:r>
      <w:r>
        <w:rPr>
          <w:rFonts w:hint="eastAsia" w:ascii="Times New Roman" w:hAnsi="宋体" w:eastAsia="宋体"/>
          <w:b/>
          <w:color w:val="000000" w:themeColor="text1"/>
        </w:rPr>
        <w:t>丙</w:t>
      </w:r>
    </w:p>
    <w:p w14:paraId="26EC86CA">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请用笔画线代替导线，将图甲中的实物电路连接完整。</w:t>
      </w:r>
    </w:p>
    <w:p w14:paraId="5CE5AEBA">
      <w:pPr>
        <w:rPr>
          <w:rFonts w:hint="eastAsia" w:ascii="Arial" w:hAnsi="黑体" w:eastAsia="黑体"/>
          <w:b/>
          <w:color w:val="FF0000"/>
        </w:rPr>
      </w:pPr>
      <w:r>
        <w:rPr>
          <w:rFonts w:hint="eastAsia" w:ascii="Arial" w:hAnsi="黑体" w:eastAsia="黑体"/>
          <w:b/>
          <w:color w:val="FF0000"/>
        </w:rPr>
        <w:t>如图所示</w:t>
      </w:r>
    </w:p>
    <w:p w14:paraId="5D69CE8F">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正确连接好电路，闭合开关前，滑动变阻器的滑片应置于</w:t>
      </w:r>
      <w:r>
        <w:rPr>
          <w:rFonts w:hint="eastAsia" w:ascii="Times New Roman" w:hAnsi="宋体" w:eastAsia="宋体"/>
          <w:b/>
          <w:color w:val="000000" w:themeColor="text1"/>
          <w:u w:val="single"/>
        </w:rPr>
        <w:t>　</w:t>
      </w:r>
      <w:r>
        <w:rPr>
          <w:rFonts w:ascii="Times New Roman" w:hAnsi="宋体" w:eastAsia="宋体"/>
          <w:b/>
          <w:i/>
          <w:color w:val="FF0000"/>
          <w:u w:val="single" w:color="000000" w:themeColor="text1"/>
        </w:rPr>
        <w:t>A</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A</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B</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端。</w:t>
      </w:r>
      <w:r>
        <w:rPr>
          <w:rFonts w:ascii="Calibri" w:hAnsi="Calibri" w:eastAsia="楷体" w:cs="Calibri"/>
          <w:b/>
          <w:color w:val="000000" w:themeColor="text1"/>
        </w:rPr>
        <w:t> </w:t>
      </w:r>
    </w:p>
    <w:p w14:paraId="586BFD21">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闭合开关，发现小灯泡不发光，电压表无示数，电流表有示数，造成这一现象的原因可能是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B</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填序号</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41DAB68D">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电流表短路　　　</w:t>
      </w:r>
      <w:r>
        <w:rPr>
          <w:rFonts w:ascii="Times New Roman" w:hAnsi="宋体" w:eastAsia="宋体"/>
          <w:b/>
          <w:color w:val="000000" w:themeColor="text1"/>
        </w:rPr>
        <w:t xml:space="preserve"> </w:t>
      </w:r>
      <w:r>
        <w:rPr>
          <w:rFonts w:hint="eastAsia" w:ascii="Times New Roman" w:hAnsi="宋体" w:eastAsia="宋体"/>
          <w:b/>
          <w:color w:val="000000" w:themeColor="text1"/>
        </w:rPr>
        <w:t>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灯泡短路</w:t>
      </w:r>
    </w:p>
    <w:p w14:paraId="7E9A232C">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滑动变阻器断路</w:t>
      </w:r>
    </w:p>
    <w:p w14:paraId="65814F3E">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排除故障后，移动滑片</w:t>
      </w:r>
      <w:r>
        <w:rPr>
          <w:rFonts w:ascii="Times New Roman" w:hAnsi="宋体" w:eastAsia="宋体"/>
          <w:b/>
          <w:i/>
          <w:color w:val="000000" w:themeColor="text1"/>
        </w:rPr>
        <w:t>P</w:t>
      </w:r>
      <w:r>
        <w:rPr>
          <w:rFonts w:hint="eastAsia" w:ascii="Times New Roman" w:hAnsi="宋体" w:eastAsia="宋体"/>
          <w:b/>
          <w:color w:val="000000" w:themeColor="text1"/>
        </w:rPr>
        <w:t>，某次实验时，电压表的示数为2</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V</w:t>
      </w:r>
      <w:r>
        <w:rPr>
          <w:rFonts w:hint="eastAsia" w:ascii="Times New Roman" w:hAnsi="宋体" w:eastAsia="宋体"/>
          <w:b/>
          <w:color w:val="000000" w:themeColor="text1"/>
        </w:rPr>
        <w:t>，电流表的示数如图乙所示，则通过小灯泡的电流为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ascii="Times New Roman" w:hAnsi="宋体" w:eastAsia="宋体"/>
          <w:b/>
          <w:color w:val="FF0000"/>
          <w:u w:val="single" w:color="000000" w:themeColor="text1"/>
        </w:rPr>
        <w:t>8</w:t>
      </w:r>
      <w:r>
        <w:rPr>
          <w:rFonts w:hint="eastAsia" w:ascii="Times New Roman" w:hAnsi="宋体" w:eastAsia="宋体"/>
          <w:b/>
          <w:color w:val="000000" w:themeColor="text1"/>
          <w:u w:val="single"/>
        </w:rPr>
        <w:t>　</w:t>
      </w:r>
      <w:r>
        <w:rPr>
          <w:rFonts w:ascii="Times New Roman" w:hAnsi="宋体" w:eastAsia="宋体"/>
          <w:b/>
          <w:color w:val="000000" w:themeColor="text1"/>
        </w:rPr>
        <w:t xml:space="preserve"> A</w:t>
      </w:r>
      <w:r>
        <w:rPr>
          <w:rFonts w:hint="eastAsia" w:ascii="Times New Roman" w:hAnsi="宋体" w:eastAsia="宋体"/>
          <w:b/>
          <w:color w:val="000000" w:themeColor="text1"/>
        </w:rPr>
        <w:t>，小灯泡正常发光时的电阻约为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8</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9</w:t>
      </w:r>
      <w:r>
        <w:rPr>
          <w:rFonts w:hint="eastAsia" w:ascii="Times New Roman" w:hAnsi="宋体" w:eastAsia="宋体"/>
          <w:b/>
          <w:color w:val="000000" w:themeColor="text1"/>
          <w:u w:val="single"/>
        </w:rPr>
        <w:t>　</w:t>
      </w:r>
      <w:r>
        <w:rPr>
          <w:rFonts w:ascii="Times New Roman" w:hAnsi="宋体" w:eastAsia="宋体"/>
          <w:b/>
          <w:color w:val="000000" w:themeColor="text1"/>
        </w:rPr>
        <w:t xml:space="preserve"> Ω</w:t>
      </w:r>
      <w:r>
        <w:rPr>
          <w:rFonts w:hint="eastAsia" w:ascii="Times New Roman" w:hAnsi="Times New Roman" w:eastAsia="楷体"/>
          <w:b/>
          <w:color w:val="000000" w:themeColor="text1"/>
        </w:rPr>
        <w:t>(</w:t>
      </w:r>
      <w:r>
        <w:rPr>
          <w:rFonts w:hint="eastAsia" w:ascii="Times New Roman" w:hAnsi="楷体" w:eastAsia="楷体"/>
          <w:b/>
          <w:color w:val="000000" w:themeColor="text1"/>
        </w:rPr>
        <w:t>结果保留一位小数</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3BF91C70">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5</w:t>
      </w:r>
      <w:r>
        <w:rPr>
          <w:rFonts w:hint="eastAsia" w:ascii="Times New Roman" w:hAnsi="Times New Roman" w:eastAsia="宋体"/>
          <w:b/>
          <w:color w:val="000000" w:themeColor="text1"/>
        </w:rPr>
        <w:t>)</w:t>
      </w:r>
      <w:r>
        <w:rPr>
          <w:rFonts w:hint="eastAsia" w:ascii="Times New Roman" w:hAnsi="宋体" w:eastAsia="宋体"/>
          <w:b/>
          <w:color w:val="000000" w:themeColor="text1"/>
        </w:rPr>
        <w:t>经过多次实验，测出并记录多组电压和电流的值，得到小灯泡的</w:t>
      </w:r>
      <w:r>
        <w:rPr>
          <w:rFonts w:ascii="Times New Roman" w:hAnsi="宋体" w:eastAsia="宋体"/>
          <w:b/>
          <w:i/>
          <w:color w:val="000000" w:themeColor="text1"/>
        </w:rPr>
        <w:t>I</w:t>
      </w:r>
      <w:r>
        <w:rPr>
          <w:rFonts w:hint="eastAsia" w:ascii="Times New Roman" w:hAnsi="宋体" w:eastAsia="宋体"/>
          <w:b/>
          <w:color w:val="000000" w:themeColor="text1"/>
        </w:rPr>
        <w:t>－</w:t>
      </w:r>
      <w:r>
        <w:rPr>
          <w:rFonts w:ascii="Times New Roman" w:hAnsi="宋体" w:eastAsia="宋体"/>
          <w:b/>
          <w:i/>
          <w:color w:val="000000" w:themeColor="text1"/>
        </w:rPr>
        <w:t>U</w:t>
      </w:r>
      <w:r>
        <w:rPr>
          <w:rFonts w:hint="eastAsia" w:ascii="Times New Roman" w:hAnsi="宋体" w:eastAsia="宋体"/>
          <w:b/>
          <w:color w:val="000000" w:themeColor="text1"/>
        </w:rPr>
        <w:t>图像如图丙所示；通过分析图像，写出一条你发现的结论：</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小灯泡的电阻是变化的</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279BBE34">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Arial" w:hAnsi="黑体" w:eastAsia="黑体"/>
          <w:b/>
          <w:color w:val="000000" w:themeColor="text1"/>
        </w:rPr>
        <w:t>［山西中考改编］</w:t>
      </w:r>
      <w:r>
        <w:rPr>
          <w:rFonts w:hint="eastAsia" w:ascii="Times New Roman" w:hAnsi="宋体" w:eastAsia="宋体"/>
          <w:b/>
          <w:color w:val="000000" w:themeColor="text1"/>
        </w:rPr>
        <w:t>小伟在</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测量定值电阻的阻值</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的实验中</w:t>
      </w:r>
      <w:r>
        <w:rPr>
          <w:rFonts w:hint="eastAsia" w:ascii="Times New Roman" w:hAnsi="Times New Roman" w:eastAsia="楷体"/>
          <w:b/>
          <w:color w:val="000000" w:themeColor="text1"/>
        </w:rPr>
        <w:t>(</w:t>
      </w:r>
      <w:r>
        <w:rPr>
          <w:rFonts w:hint="eastAsia" w:ascii="Times New Roman" w:hAnsi="楷体" w:eastAsia="楷体"/>
          <w:b/>
          <w:color w:val="000000" w:themeColor="text1"/>
        </w:rPr>
        <w:t>电源电压</w:t>
      </w:r>
      <w:r>
        <w:rPr>
          <w:rFonts w:ascii="Times New Roman" w:hAnsi="宋体" w:eastAsia="宋体"/>
          <w:b/>
          <w:i/>
          <w:color w:val="000000" w:themeColor="text1"/>
        </w:rPr>
        <w:t>U</w:t>
      </w:r>
      <w:r>
        <w:rPr>
          <w:rFonts w:hint="eastAsia" w:ascii="Times New Roman" w:hAnsi="楷体" w:eastAsia="楷体"/>
          <w:b/>
          <w:color w:val="000000" w:themeColor="text1"/>
        </w:rPr>
        <w:t>保持不变，滑动变阻器的最大阻值为</w:t>
      </w:r>
      <w:r>
        <w:rPr>
          <w:rFonts w:ascii="Times New Roman" w:hAnsi="宋体" w:eastAsia="宋体"/>
          <w:b/>
          <w:i/>
          <w:color w:val="000000" w:themeColor="text1"/>
        </w:rPr>
        <w:t>R</w:t>
      </w:r>
      <w:r>
        <w:rPr>
          <w:rFonts w:ascii="Times New Roman" w:hAnsi="宋体" w:eastAsia="宋体"/>
          <w:b/>
          <w:color w:val="000000" w:themeColor="text1"/>
          <w:vertAlign w:val="subscript"/>
        </w:rPr>
        <w:t>0</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p>
    <w:p w14:paraId="1CDCAAA8">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439545" cy="1079500"/>
            <wp:effectExtent l="0" t="0" r="0" b="0"/>
            <wp:docPr id="552" name="image5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image540.jpeg"/>
                    <pic:cNvPicPr>
                      <a:picLocks noChangeAspect="1"/>
                    </pic:cNvPicPr>
                  </pic:nvPicPr>
                  <pic:blipFill>
                    <a:blip r:embed="rId468"/>
                    <a:stretch>
                      <a:fillRect/>
                    </a:stretch>
                  </pic:blipFill>
                  <pic:spPr>
                    <a:xfrm>
                      <a:off x="0" y="0"/>
                      <a:ext cx="1440000" cy="1080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935990" cy="647700"/>
            <wp:effectExtent l="0" t="0" r="0" b="0"/>
            <wp:docPr id="553" name="image5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image541.jpeg"/>
                    <pic:cNvPicPr>
                      <a:picLocks noChangeAspect="1"/>
                    </pic:cNvPicPr>
                  </pic:nvPicPr>
                  <pic:blipFill>
                    <a:blip r:embed="rId469"/>
                    <a:stretch>
                      <a:fillRect/>
                    </a:stretch>
                  </pic:blipFill>
                  <pic:spPr>
                    <a:xfrm>
                      <a:off x="0" y="0"/>
                      <a:ext cx="936000" cy="648000"/>
                    </a:xfrm>
                    <a:prstGeom prst="rect">
                      <a:avLst/>
                    </a:prstGeom>
                  </pic:spPr>
                </pic:pic>
              </a:graphicData>
            </a:graphic>
          </wp:inline>
        </w:drawing>
      </w:r>
      <w:r>
        <w:rPr>
          <w:rFonts w:hint="eastAsia" w:ascii="Times New Roman" w:hAnsi="宋体" w:eastAsia="宋体"/>
          <w:b/>
          <w:color w:val="000000" w:themeColor="text1"/>
        </w:rPr>
        <w:t>乙</w:t>
      </w:r>
    </w:p>
    <w:p w14:paraId="588BB9BC">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791845" cy="827405"/>
            <wp:effectExtent l="0" t="0" r="0" b="0"/>
            <wp:docPr id="554" name="image5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image542.jpeg"/>
                    <pic:cNvPicPr>
                      <a:picLocks noChangeAspect="1"/>
                    </pic:cNvPicPr>
                  </pic:nvPicPr>
                  <pic:blipFill>
                    <a:blip r:embed="rId470"/>
                    <a:stretch>
                      <a:fillRect/>
                    </a:stretch>
                  </pic:blipFill>
                  <pic:spPr>
                    <a:xfrm>
                      <a:off x="0" y="0"/>
                      <a:ext cx="792000" cy="828000"/>
                    </a:xfrm>
                    <a:prstGeom prst="rect">
                      <a:avLst/>
                    </a:prstGeom>
                  </pic:spPr>
                </pic:pic>
              </a:graphicData>
            </a:graphic>
          </wp:inline>
        </w:drawing>
      </w:r>
      <w:r>
        <w:rPr>
          <w:rFonts w:hint="eastAsia" w:ascii="Times New Roman" w:hAnsi="宋体" w:eastAsia="宋体"/>
          <w:b/>
          <w:color w:val="000000" w:themeColor="text1"/>
        </w:rPr>
        <w:t>丙　　</w:t>
      </w:r>
      <w:r>
        <w:rPr>
          <w:rFonts w:ascii="Times New Roman" w:hAnsi="宋体" w:eastAsia="宋体"/>
          <w:b/>
          <w:color w:val="000000" w:themeColor="text1"/>
        </w:rPr>
        <w:drawing>
          <wp:inline distT="0" distB="0" distL="0" distR="0">
            <wp:extent cx="1151890" cy="971550"/>
            <wp:effectExtent l="0" t="0" r="0" b="0"/>
            <wp:docPr id="555" name="image5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 name="image543.jpeg"/>
                    <pic:cNvPicPr>
                      <a:picLocks noChangeAspect="1"/>
                    </pic:cNvPicPr>
                  </pic:nvPicPr>
                  <pic:blipFill>
                    <a:blip r:embed="rId471"/>
                    <a:stretch>
                      <a:fillRect/>
                    </a:stretch>
                  </pic:blipFill>
                  <pic:spPr>
                    <a:xfrm>
                      <a:off x="0" y="0"/>
                      <a:ext cx="1152000" cy="972000"/>
                    </a:xfrm>
                    <a:prstGeom prst="rect">
                      <a:avLst/>
                    </a:prstGeom>
                  </pic:spPr>
                </pic:pic>
              </a:graphicData>
            </a:graphic>
          </wp:inline>
        </w:drawing>
      </w:r>
      <w:r>
        <w:rPr>
          <w:rFonts w:hint="eastAsia" w:ascii="Times New Roman" w:hAnsi="宋体" w:eastAsia="宋体"/>
          <w:b/>
          <w:color w:val="000000" w:themeColor="text1"/>
        </w:rPr>
        <w:t>丁</w:t>
      </w:r>
    </w:p>
    <w:p w14:paraId="03613ED0">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如图甲所示是他连接的实验电路，其中有一根导线连接错误。请你在错误的导线上画</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，并用笔画线代替导线画出正确的导线。</w:t>
      </w:r>
    </w:p>
    <w:p w14:paraId="2F9381C1">
      <w:pPr>
        <w:rPr>
          <w:rFonts w:hint="eastAsia" w:ascii="Arial" w:hAnsi="黑体" w:eastAsia="黑体"/>
          <w:b/>
          <w:color w:val="FF0000"/>
        </w:rPr>
      </w:pPr>
      <w:r>
        <w:rPr>
          <w:rFonts w:hint="eastAsia" w:ascii="Arial" w:hAnsi="黑体" w:eastAsia="黑体"/>
          <w:b/>
          <w:color w:val="FF0000"/>
        </w:rPr>
        <w:t>如图所示</w:t>
      </w:r>
    </w:p>
    <w:p w14:paraId="6F0A2EA3">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电路连接正确后，闭合开关，移动滑片，当电压表示数为2</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V</w:t>
      </w:r>
      <w:r>
        <w:rPr>
          <w:rFonts w:hint="eastAsia" w:ascii="Times New Roman" w:hAnsi="宋体" w:eastAsia="宋体"/>
          <w:b/>
          <w:color w:val="000000" w:themeColor="text1"/>
        </w:rPr>
        <w:t>时，电流表示数如图乙所示，则被测电阻的阻值是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5</w:t>
      </w:r>
      <w:r>
        <w:rPr>
          <w:rFonts w:hint="eastAsia" w:ascii="Times New Roman" w:hAnsi="宋体" w:eastAsia="宋体"/>
          <w:b/>
          <w:color w:val="000000" w:themeColor="text1"/>
          <w:u w:val="single"/>
        </w:rPr>
        <w:t>　</w:t>
      </w:r>
      <w:r>
        <w:rPr>
          <w:rFonts w:ascii="Times New Roman" w:hAnsi="宋体" w:eastAsia="宋体"/>
          <w:b/>
          <w:color w:val="000000" w:themeColor="text1"/>
        </w:rPr>
        <w:t>Ω</w:t>
      </w:r>
      <w:r>
        <w:rPr>
          <w:rFonts w:hint="eastAsia" w:ascii="Times New Roman" w:hAnsi="宋体" w:eastAsia="宋体"/>
          <w:b/>
          <w:color w:val="000000" w:themeColor="text1"/>
        </w:rPr>
        <w:t>。</w:t>
      </w:r>
      <w:r>
        <w:rPr>
          <w:rFonts w:ascii="Times New Roman" w:hAnsi="宋体" w:eastAsia="宋体"/>
          <w:b/>
          <w:color w:val="000000" w:themeColor="text1"/>
        </w:rPr>
        <w:t> </w:t>
      </w:r>
    </w:p>
    <w:p w14:paraId="74AC188D">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完成测电阻实验后，小伟想，假如没有电流表，应该也能测出电阻的阻值，于是他设计了如图丙所示的电路，请你帮助他将实验步骤补充完整。</w:t>
      </w:r>
    </w:p>
    <w:p w14:paraId="196ABC68">
      <w:pPr>
        <w:rPr>
          <w:rFonts w:hint="eastAsia" w:ascii="Times New Roman" w:hAnsi="宋体" w:eastAsia="宋体"/>
          <w:b/>
          <w:color w:val="000000" w:themeColor="text1"/>
        </w:rPr>
      </w:pPr>
      <w:r>
        <w:rPr>
          <w:rFonts w:hint="eastAsia" w:ascii="宋体" w:hAnsi="宋体" w:eastAsia="宋体" w:cs="宋体"/>
          <w:b/>
          <w:color w:val="000000" w:themeColor="text1"/>
        </w:rPr>
        <w:t>①</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将滑片置于阻值最大处，闭合开关，读出此时电压表示数</w:t>
      </w:r>
      <w:r>
        <w:rPr>
          <w:rFonts w:ascii="Times New Roman" w:hAnsi="宋体" w:eastAsia="宋体"/>
          <w:b/>
          <w:i/>
          <w:color w:val="FF0000"/>
          <w:u w:val="single" w:color="000000" w:themeColor="text1"/>
        </w:rPr>
        <w:t>U</w:t>
      </w:r>
      <w:r>
        <w:rPr>
          <w:rFonts w:ascii="Times New Roman" w:hAnsi="宋体" w:eastAsia="宋体"/>
          <w:b/>
          <w:i/>
          <w:color w:val="FF0000"/>
          <w:u w:val="single" w:color="000000" w:themeColor="text1"/>
          <w:vertAlign w:val="subscript"/>
        </w:rPr>
        <w:t>x</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2ECAABD0">
      <w:pPr>
        <w:rPr>
          <w:rFonts w:hint="eastAsia" w:ascii="Times New Roman" w:hAnsi="宋体" w:eastAsia="宋体"/>
          <w:b/>
          <w:color w:val="000000" w:themeColor="text1"/>
        </w:rPr>
      </w:pPr>
      <w:r>
        <w:rPr>
          <w:rFonts w:hint="eastAsia" w:ascii="宋体" w:hAnsi="宋体" w:eastAsia="宋体" w:cs="宋体"/>
          <w:b/>
          <w:color w:val="000000" w:themeColor="text1"/>
        </w:rPr>
        <w:t>②</w:t>
      </w:r>
      <w:r>
        <w:rPr>
          <w:rFonts w:hint="eastAsia" w:ascii="Times New Roman" w:hAnsi="宋体" w:eastAsia="宋体"/>
          <w:b/>
          <w:color w:val="000000" w:themeColor="text1"/>
        </w:rPr>
        <w:t>未知电阻阻值的表达式</w:t>
      </w:r>
      <w:r>
        <w:rPr>
          <w:rFonts w:ascii="Times New Roman" w:hAnsi="宋体" w:eastAsia="宋体"/>
          <w:b/>
          <w:i/>
          <w:color w:val="000000" w:themeColor="text1"/>
        </w:rPr>
        <w:t>R</w:t>
      </w:r>
      <w:r>
        <w:rPr>
          <w:rFonts w:ascii="Times New Roman" w:hAnsi="宋体" w:eastAsia="宋体"/>
          <w:b/>
          <w:i/>
          <w:color w:val="000000" w:themeColor="text1"/>
          <w:vertAlign w:val="subscript"/>
        </w:rPr>
        <w:t>x</w:t>
      </w:r>
      <w:r>
        <w:rPr>
          <w:rFonts w:hint="eastAsia" w:ascii="Times New Roman" w:hAnsi="宋体" w:eastAsia="宋体"/>
          <w:b/>
          <w:color w:val="000000" w:themeColor="text1"/>
        </w:rPr>
        <w:t>＝</w:t>
      </w:r>
      <w:r>
        <w:rPr>
          <w:rFonts w:ascii="Times New Roman" w:hAnsi="宋体" w:eastAsia="宋体"/>
          <w:b/>
          <w:color w:val="000000" w:themeColor="text1"/>
          <w:u w:val="single"/>
        </w:rPr>
        <w:t> </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U</m:t>
            </m:r>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ascii="Times New Roman" w:hAnsi="宋体" w:eastAsia="宋体"/>
          <w:b/>
          <w:color w:val="000000" w:themeColor="text1"/>
          <w:u w:val="single"/>
        </w:rPr>
        <w:t> </w:t>
      </w:r>
    </w:p>
    <w:p w14:paraId="302E0FB9">
      <w:pPr>
        <w:rPr>
          <w:rFonts w:hint="eastAsia" w:ascii="Times New Roman" w:hAnsi="宋体" w:eastAsia="宋体"/>
          <w:b/>
          <w:color w:val="000000" w:themeColor="text1"/>
        </w:rPr>
      </w:pPr>
      <w:r>
        <w:rPr>
          <w:rFonts w:hint="eastAsia" w:ascii="Times New Roman" w:hAnsi="Times New Roman" w:eastAsia="楷体"/>
          <w:b/>
          <w:color w:val="000000" w:themeColor="text1"/>
        </w:rPr>
        <w:t>(</w:t>
      </w:r>
      <w:r>
        <w:rPr>
          <w:rFonts w:hint="eastAsia" w:ascii="Times New Roman" w:hAnsi="楷体" w:eastAsia="楷体"/>
          <w:b/>
          <w:color w:val="000000" w:themeColor="text1"/>
        </w:rPr>
        <w:t>用已知量和所测物理量的符号表示</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p>
    <w:p w14:paraId="351B2415">
      <w:pPr>
        <w:rPr>
          <w:rFonts w:hint="eastAsia"/>
          <w:b/>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利用图甲中的器材还可以探究</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电流与电压的关系</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，请你帮小伟为此探究实验设计一个记录实验数据的表格。</w:t>
      </w:r>
    </w:p>
    <w:tbl>
      <w:tblPr>
        <w:tblStyle w:val="7"/>
        <w:tblW w:w="0" w:type="auto"/>
        <w:jc w:val="center"/>
        <w:tblBorders>
          <w:top w:val="single" w:color="ABD8DA" w:sz="6" w:space="0"/>
          <w:left w:val="single" w:color="ABD8DA" w:sz="6" w:space="0"/>
          <w:bottom w:val="single" w:color="ABD8DA" w:sz="6" w:space="0"/>
          <w:right w:val="single" w:color="ABD8DA" w:sz="6" w:space="0"/>
          <w:insideH w:val="none" w:color="auto" w:sz="0" w:space="0"/>
          <w:insideV w:val="none" w:color="auto" w:sz="0" w:space="0"/>
        </w:tblBorders>
        <w:tblLayout w:type="autofit"/>
        <w:tblCellMar>
          <w:top w:w="0" w:type="dxa"/>
          <w:left w:w="108" w:type="dxa"/>
          <w:bottom w:w="0" w:type="dxa"/>
          <w:right w:w="108" w:type="dxa"/>
        </w:tblCellMar>
      </w:tblPr>
      <w:tblGrid>
        <w:gridCol w:w="1200"/>
        <w:gridCol w:w="1440"/>
        <w:gridCol w:w="1440"/>
      </w:tblGrid>
      <w:tr w14:paraId="0BDEC8EE">
        <w:tblPrEx>
          <w:tblBorders>
            <w:top w:val="single" w:color="ABD8DA" w:sz="6" w:space="0"/>
            <w:left w:val="single" w:color="ABD8DA" w:sz="6" w:space="0"/>
            <w:bottom w:val="single" w:color="ABD8DA" w:sz="6" w:space="0"/>
            <w:right w:val="single" w:color="ABD8DA"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ABD8DA" w:sz="6"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6D440634">
            <w:pPr>
              <w:jc w:val="center"/>
              <w:rPr>
                <w:rFonts w:hint="eastAsia" w:eastAsia="方正魏碑_GBK"/>
                <w:b/>
                <w:color w:val="FF0000"/>
              </w:rPr>
            </w:pPr>
            <w:r>
              <w:rPr>
                <w:rFonts w:hint="eastAsia" w:ascii="Arial" w:hAnsi="黑体" w:eastAsia="黑体"/>
                <w:b/>
                <w:color w:val="FF0000"/>
              </w:rPr>
              <w:t>实验次数</w:t>
            </w:r>
          </w:p>
        </w:tc>
        <w:tc>
          <w:tcPr>
            <w:tcW w:w="1440" w:type="dxa"/>
            <w:tcBorders>
              <w:top w:val="single" w:color="ABD8DA" w:sz="6"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65AEEB28">
            <w:pPr>
              <w:jc w:val="center"/>
              <w:rPr>
                <w:rFonts w:hint="eastAsia"/>
                <w:b/>
                <w:color w:val="FF0000"/>
              </w:rPr>
            </w:pPr>
            <w:r>
              <w:rPr>
                <w:rFonts w:hint="eastAsia" w:ascii="Arial" w:hAnsi="黑体" w:eastAsia="黑体"/>
                <w:b/>
                <w:color w:val="FF0000"/>
              </w:rPr>
              <w:t>电压</w:t>
            </w:r>
            <w:r>
              <w:rPr>
                <w:rFonts w:ascii="Times New Roman" w:hAnsi="宋体" w:eastAsia="宋体"/>
                <w:b/>
                <w:i/>
                <w:color w:val="FF0000"/>
              </w:rPr>
              <w:t>U</w:t>
            </w:r>
            <w:r>
              <w:rPr>
                <w:rFonts w:ascii="Times New Roman" w:hAnsi="宋体" w:eastAsia="宋体"/>
                <w:b/>
                <w:color w:val="FF0000"/>
              </w:rPr>
              <w:t>/V</w:t>
            </w:r>
          </w:p>
        </w:tc>
        <w:tc>
          <w:tcPr>
            <w:tcW w:w="1440" w:type="dxa"/>
            <w:tcBorders>
              <w:top w:val="single" w:color="ABD8DA" w:sz="6"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02803786">
            <w:pPr>
              <w:jc w:val="center"/>
              <w:rPr>
                <w:rFonts w:hint="eastAsia"/>
                <w:b/>
                <w:color w:val="FF0000"/>
              </w:rPr>
            </w:pPr>
            <w:r>
              <w:rPr>
                <w:rFonts w:hint="eastAsia" w:ascii="Arial" w:hAnsi="黑体" w:eastAsia="黑体"/>
                <w:b/>
                <w:color w:val="FF0000"/>
              </w:rPr>
              <w:t>电流</w:t>
            </w:r>
            <w:r>
              <w:rPr>
                <w:rFonts w:ascii="Times New Roman" w:hAnsi="宋体" w:eastAsia="宋体"/>
                <w:b/>
                <w:i/>
                <w:color w:val="FF0000"/>
              </w:rPr>
              <w:t>I</w:t>
            </w:r>
            <w:r>
              <w:rPr>
                <w:rFonts w:ascii="Times New Roman" w:hAnsi="宋体" w:eastAsia="宋体"/>
                <w:b/>
                <w:color w:val="FF0000"/>
              </w:rPr>
              <w:t>/A</w:t>
            </w:r>
          </w:p>
        </w:tc>
      </w:tr>
      <w:tr w14:paraId="59C17CE2">
        <w:tblPrEx>
          <w:tblBorders>
            <w:top w:val="single" w:color="ABD8DA" w:sz="6" w:space="0"/>
            <w:left w:val="single" w:color="ABD8DA" w:sz="6" w:space="0"/>
            <w:bottom w:val="single" w:color="ABD8DA" w:sz="6" w:space="0"/>
            <w:right w:val="single" w:color="ABD8DA"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ABD8DA" w:sz="2"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7CCEFD3E">
            <w:pPr>
              <w:jc w:val="center"/>
              <w:rPr>
                <w:rFonts w:hint="eastAsia" w:ascii="NEU-HZ" w:hAnsi="NEU-HZ"/>
                <w:b/>
                <w:color w:val="FF0000"/>
              </w:rPr>
            </w:pPr>
            <w:r>
              <w:rPr>
                <w:rFonts w:ascii="Times New Roman" w:hAnsi="宋体" w:eastAsia="宋体"/>
                <w:b/>
                <w:color w:val="FF0000"/>
              </w:rPr>
              <w:t>1</w:t>
            </w:r>
          </w:p>
        </w:tc>
        <w:tc>
          <w:tcPr>
            <w:tcW w:w="1440"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2BD63FDB">
            <w:pPr>
              <w:pStyle w:val="3"/>
              <w:rPr>
                <w:rFonts w:hint="eastAsia"/>
                <w:b/>
                <w:color w:val="FF0000"/>
              </w:rPr>
            </w:pPr>
          </w:p>
        </w:tc>
        <w:tc>
          <w:tcPr>
            <w:tcW w:w="1440" w:type="dxa"/>
            <w:tcBorders>
              <w:top w:val="single" w:color="ABD8DA" w:sz="2"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555C875A">
            <w:pPr>
              <w:pStyle w:val="3"/>
              <w:rPr>
                <w:rFonts w:hint="eastAsia"/>
                <w:b/>
                <w:color w:val="FF0000"/>
              </w:rPr>
            </w:pPr>
          </w:p>
        </w:tc>
      </w:tr>
      <w:tr w14:paraId="766BDFF8">
        <w:tblPrEx>
          <w:tblBorders>
            <w:top w:val="single" w:color="ABD8DA" w:sz="6" w:space="0"/>
            <w:left w:val="single" w:color="ABD8DA" w:sz="6" w:space="0"/>
            <w:bottom w:val="single" w:color="ABD8DA" w:sz="6" w:space="0"/>
            <w:right w:val="single" w:color="ABD8DA"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ABD8DA" w:sz="2"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6EE0C73C">
            <w:pPr>
              <w:jc w:val="center"/>
              <w:rPr>
                <w:rFonts w:hint="eastAsia" w:ascii="NEU-HZ" w:hAnsi="NEU-HZ"/>
                <w:b/>
                <w:color w:val="FF0000"/>
              </w:rPr>
            </w:pPr>
            <w:r>
              <w:rPr>
                <w:rFonts w:ascii="Times New Roman" w:hAnsi="宋体" w:eastAsia="宋体"/>
                <w:b/>
                <w:color w:val="FF0000"/>
              </w:rPr>
              <w:t>2</w:t>
            </w:r>
          </w:p>
        </w:tc>
        <w:tc>
          <w:tcPr>
            <w:tcW w:w="1440"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40484088">
            <w:pPr>
              <w:pStyle w:val="3"/>
              <w:rPr>
                <w:rFonts w:hint="eastAsia"/>
                <w:b/>
                <w:color w:val="FF0000"/>
              </w:rPr>
            </w:pPr>
          </w:p>
        </w:tc>
        <w:tc>
          <w:tcPr>
            <w:tcW w:w="1440" w:type="dxa"/>
            <w:tcBorders>
              <w:top w:val="single" w:color="ABD8DA" w:sz="2"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2EE08570">
            <w:pPr>
              <w:pStyle w:val="3"/>
              <w:rPr>
                <w:rFonts w:hint="eastAsia"/>
                <w:b/>
                <w:color w:val="FF0000"/>
              </w:rPr>
            </w:pPr>
          </w:p>
        </w:tc>
      </w:tr>
      <w:tr w14:paraId="461C477F">
        <w:tblPrEx>
          <w:tblBorders>
            <w:top w:val="single" w:color="ABD8DA" w:sz="6" w:space="0"/>
            <w:left w:val="single" w:color="ABD8DA" w:sz="6" w:space="0"/>
            <w:bottom w:val="single" w:color="ABD8DA" w:sz="6" w:space="0"/>
            <w:right w:val="single" w:color="ABD8DA"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ABD8DA" w:sz="2" w:space="0"/>
              <w:left w:val="single" w:color="ABD8DA" w:sz="6" w:space="0"/>
              <w:bottom w:val="single" w:color="ABD8DA" w:sz="6" w:space="0"/>
              <w:right w:val="single" w:color="ABD8DA" w:sz="2" w:space="0"/>
            </w:tcBorders>
            <w:tcMar>
              <w:top w:w="23" w:type="dxa"/>
              <w:left w:w="23" w:type="dxa"/>
              <w:bottom w:w="23" w:type="dxa"/>
              <w:right w:w="23" w:type="dxa"/>
            </w:tcMar>
            <w:vAlign w:val="center"/>
          </w:tcPr>
          <w:p w14:paraId="237C1579">
            <w:pPr>
              <w:jc w:val="center"/>
              <w:rPr>
                <w:rFonts w:hint="eastAsia" w:ascii="NEU-HZ" w:hAnsi="NEU-HZ"/>
                <w:b/>
                <w:color w:val="FF0000"/>
              </w:rPr>
            </w:pPr>
            <w:r>
              <w:rPr>
                <w:rFonts w:ascii="Times New Roman" w:hAnsi="宋体" w:eastAsia="宋体"/>
                <w:b/>
                <w:color w:val="FF0000"/>
              </w:rPr>
              <w:t>3</w:t>
            </w:r>
          </w:p>
        </w:tc>
        <w:tc>
          <w:tcPr>
            <w:tcW w:w="1440" w:type="dxa"/>
            <w:tcBorders>
              <w:top w:val="single" w:color="ABD8DA" w:sz="2" w:space="0"/>
              <w:left w:val="single" w:color="ABD8DA" w:sz="2" w:space="0"/>
              <w:bottom w:val="single" w:color="ABD8DA" w:sz="6" w:space="0"/>
              <w:right w:val="single" w:color="ABD8DA" w:sz="2" w:space="0"/>
            </w:tcBorders>
            <w:tcMar>
              <w:top w:w="23" w:type="dxa"/>
              <w:left w:w="23" w:type="dxa"/>
              <w:bottom w:w="23" w:type="dxa"/>
              <w:right w:w="23" w:type="dxa"/>
            </w:tcMar>
            <w:vAlign w:val="center"/>
          </w:tcPr>
          <w:p w14:paraId="6A50777B">
            <w:pPr>
              <w:pStyle w:val="3"/>
              <w:rPr>
                <w:rFonts w:hint="eastAsia"/>
                <w:b/>
                <w:color w:val="FF0000"/>
              </w:rPr>
            </w:pPr>
          </w:p>
        </w:tc>
        <w:tc>
          <w:tcPr>
            <w:tcW w:w="1440" w:type="dxa"/>
            <w:tcBorders>
              <w:top w:val="single" w:color="ABD8DA" w:sz="2" w:space="0"/>
              <w:left w:val="single" w:color="ABD8DA" w:sz="2" w:space="0"/>
              <w:bottom w:val="single" w:color="ABD8DA" w:sz="6" w:space="0"/>
              <w:right w:val="single" w:color="ABD8DA" w:sz="6" w:space="0"/>
            </w:tcBorders>
            <w:tcMar>
              <w:top w:w="23" w:type="dxa"/>
              <w:left w:w="23" w:type="dxa"/>
              <w:bottom w:w="23" w:type="dxa"/>
              <w:right w:w="23" w:type="dxa"/>
            </w:tcMar>
            <w:vAlign w:val="center"/>
          </w:tcPr>
          <w:p w14:paraId="2C049030">
            <w:pPr>
              <w:pStyle w:val="3"/>
              <w:rPr>
                <w:rFonts w:hint="eastAsia"/>
                <w:b/>
                <w:color w:val="FF0000"/>
              </w:rPr>
            </w:pPr>
          </w:p>
        </w:tc>
      </w:tr>
    </w:tbl>
    <w:p w14:paraId="43584228">
      <w:pPr>
        <w:rPr>
          <w:rFonts w:hint="eastAsia" w:ascii="Arial" w:hAnsi="黑体" w:eastAsia="黑体"/>
          <w:b/>
          <w:color w:val="000000" w:themeColor="text1"/>
        </w:rPr>
      </w:pPr>
      <w:r>
        <w:rPr>
          <w:rFonts w:hint="eastAsia" w:ascii="Arial" w:hAnsi="黑体" w:eastAsia="黑体"/>
          <w:b/>
          <w:color w:val="000000" w:themeColor="text1"/>
        </w:rPr>
        <w:t>【补充设问】</w:t>
      </w:r>
    </w:p>
    <w:p w14:paraId="2BEED631">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5</w:t>
      </w:r>
      <w:r>
        <w:rPr>
          <w:rFonts w:hint="eastAsia" w:ascii="Times New Roman" w:hAnsi="Times New Roman" w:eastAsia="宋体"/>
          <w:b/>
          <w:color w:val="000000" w:themeColor="text1"/>
        </w:rPr>
        <w:t>)</w:t>
      </w:r>
      <w:r>
        <w:rPr>
          <w:rFonts w:hint="eastAsia" w:ascii="Times New Roman" w:hAnsi="宋体" w:eastAsia="宋体"/>
          <w:b/>
          <w:color w:val="000000" w:themeColor="text1"/>
        </w:rPr>
        <w:t>小明利用如图丁所示的实验电路测量待测电阻</w:t>
      </w:r>
      <w:r>
        <w:rPr>
          <w:rFonts w:ascii="Times New Roman" w:hAnsi="宋体" w:eastAsia="宋体"/>
          <w:b/>
          <w:i/>
          <w:color w:val="000000" w:themeColor="text1"/>
        </w:rPr>
        <w:t>R</w:t>
      </w:r>
      <w:r>
        <w:rPr>
          <w:rFonts w:ascii="Times New Roman" w:hAnsi="宋体" w:eastAsia="宋体"/>
          <w:b/>
          <w:i/>
          <w:color w:val="000000" w:themeColor="text1"/>
          <w:vertAlign w:val="subscript"/>
        </w:rPr>
        <w:t>x</w:t>
      </w:r>
      <w:r>
        <w:rPr>
          <w:rFonts w:hint="eastAsia" w:ascii="Times New Roman" w:hAnsi="宋体" w:eastAsia="宋体"/>
          <w:b/>
          <w:color w:val="000000" w:themeColor="text1"/>
        </w:rPr>
        <w:t>的阻值，</w:t>
      </w:r>
      <w:r>
        <w:rPr>
          <w:rFonts w:ascii="Times New Roman" w:hAnsi="宋体" w:eastAsia="宋体"/>
          <w:b/>
          <w:i/>
          <w:color w:val="000000" w:themeColor="text1"/>
        </w:rPr>
        <w:t>R</w:t>
      </w:r>
      <w:r>
        <w:rPr>
          <w:rFonts w:ascii="Times New Roman" w:hAnsi="宋体" w:eastAsia="宋体"/>
          <w:b/>
          <w:color w:val="000000" w:themeColor="text1"/>
          <w:vertAlign w:val="subscript"/>
        </w:rPr>
        <w:t>0</w:t>
      </w:r>
      <w:r>
        <w:rPr>
          <w:rFonts w:hint="eastAsia" w:ascii="Times New Roman" w:hAnsi="宋体" w:eastAsia="宋体"/>
          <w:b/>
          <w:color w:val="000000" w:themeColor="text1"/>
        </w:rPr>
        <w:t>阻值已知。他的实验步骤如下：</w:t>
      </w:r>
    </w:p>
    <w:p w14:paraId="049BF198">
      <w:pPr>
        <w:rPr>
          <w:rFonts w:hint="eastAsia" w:ascii="Times New Roman" w:hAnsi="宋体" w:eastAsia="宋体"/>
          <w:b/>
          <w:color w:val="000000" w:themeColor="text1"/>
        </w:rPr>
      </w:pPr>
      <w:r>
        <w:rPr>
          <w:rFonts w:hint="eastAsia" w:ascii="宋体" w:hAnsi="宋体" w:eastAsia="宋体" w:cs="宋体"/>
          <w:b/>
          <w:color w:val="000000" w:themeColor="text1"/>
        </w:rPr>
        <w:t>①</w:t>
      </w:r>
      <w:r>
        <w:rPr>
          <w:rFonts w:hint="eastAsia" w:ascii="Times New Roman" w:hAnsi="宋体" w:eastAsia="宋体"/>
          <w:b/>
          <w:color w:val="000000" w:themeColor="text1"/>
        </w:rPr>
        <w:t>先闭合开关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，记录电流表的示数</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p>
    <w:p w14:paraId="1702CFE3">
      <w:pPr>
        <w:rPr>
          <w:rFonts w:hint="eastAsia" w:ascii="Times New Roman" w:hAnsi="宋体" w:eastAsia="宋体"/>
          <w:b/>
          <w:color w:val="000000" w:themeColor="text1"/>
        </w:rPr>
      </w:pPr>
      <w:r>
        <w:rPr>
          <w:rFonts w:hint="eastAsia" w:ascii="宋体" w:hAnsi="宋体" w:eastAsia="宋体" w:cs="宋体"/>
          <w:b/>
          <w:color w:val="000000" w:themeColor="text1"/>
        </w:rPr>
        <w:t>②</w:t>
      </w:r>
      <w:r>
        <w:rPr>
          <w:rFonts w:hint="eastAsia" w:ascii="Times New Roman" w:hAnsi="宋体" w:eastAsia="宋体"/>
          <w:b/>
          <w:color w:val="000000" w:themeColor="text1"/>
        </w:rPr>
        <w:t>再断开开关</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2</w:t>
      </w:r>
      <w:r>
        <w:rPr>
          <w:rFonts w:hint="eastAsia" w:ascii="Times New Roman" w:hAnsi="宋体" w:eastAsia="宋体"/>
          <w:b/>
          <w:color w:val="000000" w:themeColor="text1"/>
          <w:u w:val="single"/>
        </w:rPr>
        <w:t>　</w:t>
      </w:r>
      <w:r>
        <w:rPr>
          <w:rFonts w:hint="eastAsia" w:ascii="Times New Roman" w:hAnsi="宋体" w:eastAsia="宋体"/>
          <w:b/>
          <w:color w:val="000000" w:themeColor="text1"/>
        </w:rPr>
        <w:t>，记录电流表的示数</w:t>
      </w:r>
      <w:r>
        <w:rPr>
          <w:rFonts w:ascii="Times New Roman" w:hAnsi="宋体" w:eastAsia="宋体"/>
          <w:b/>
          <w:i/>
          <w:color w:val="000000" w:themeColor="text1"/>
        </w:rPr>
        <w:t>I</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color w:val="000000" w:themeColor="text1"/>
        </w:rPr>
        <w:t> </w:t>
      </w:r>
    </w:p>
    <w:p w14:paraId="61EDE9D1">
      <w:pPr>
        <w:rPr>
          <w:rFonts w:hint="eastAsia" w:ascii="Times New Roman" w:hAnsi="宋体" w:eastAsia="宋体"/>
          <w:b/>
          <w:color w:val="000000" w:themeColor="text1"/>
        </w:rPr>
      </w:pPr>
      <w:r>
        <w:rPr>
          <w:rFonts w:hint="eastAsia" w:ascii="宋体" w:hAnsi="宋体" w:eastAsia="宋体" w:cs="宋体"/>
          <w:b/>
          <w:color w:val="000000" w:themeColor="text1"/>
        </w:rPr>
        <w:t>③</w:t>
      </w:r>
      <w:r>
        <w:rPr>
          <w:rFonts w:hint="eastAsia" w:ascii="Times New Roman" w:hAnsi="宋体" w:eastAsia="宋体"/>
          <w:b/>
          <w:color w:val="000000" w:themeColor="text1"/>
        </w:rPr>
        <w:t>则待测电阻的阻值</w:t>
      </w:r>
      <w:r>
        <w:rPr>
          <w:rFonts w:ascii="Times New Roman" w:hAnsi="宋体" w:eastAsia="宋体"/>
          <w:b/>
          <w:i/>
          <w:color w:val="000000" w:themeColor="text1"/>
        </w:rPr>
        <w:t>R</w:t>
      </w:r>
      <w:r>
        <w:rPr>
          <w:rFonts w:ascii="Times New Roman" w:hAnsi="宋体" w:eastAsia="宋体"/>
          <w:b/>
          <w:i/>
          <w:color w:val="000000" w:themeColor="text1"/>
          <w:vertAlign w:val="subscript"/>
        </w:rPr>
        <w:t>x</w:t>
      </w:r>
      <w:r>
        <w:rPr>
          <w:rFonts w:hint="eastAsia" w:ascii="Times New Roman" w:hAnsi="宋体" w:eastAsia="宋体"/>
          <w:b/>
          <w:color w:val="000000" w:themeColor="text1"/>
        </w:rPr>
        <w:t>＝</w:t>
      </w:r>
      <w:r>
        <w:rPr>
          <w:rFonts w:ascii="Times New Roman" w:hAnsi="宋体" w:eastAsia="宋体"/>
          <w:b/>
          <w:color w:val="000000" w:themeColor="text1"/>
          <w:u w:val="single"/>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r>
              <m:rPr>
                <m:nor/>
                <m:sty m:val="b"/>
              </m:rPr>
              <w:rPr>
                <w:rFonts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用</w:t>
      </w:r>
      <w:r>
        <w:rPr>
          <w:rFonts w:ascii="Times New Roman" w:hAnsi="宋体" w:eastAsia="宋体"/>
          <w:b/>
          <w:i/>
          <w:color w:val="000000" w:themeColor="text1"/>
        </w:rPr>
        <w:t>R</w:t>
      </w:r>
      <w:r>
        <w:rPr>
          <w:rFonts w:ascii="Times New Roman" w:hAnsi="宋体" w:eastAsia="宋体"/>
          <w:b/>
          <w:color w:val="000000" w:themeColor="text1"/>
          <w:vertAlign w:val="subscript"/>
        </w:rPr>
        <w:t>0</w:t>
      </w:r>
      <w:r>
        <w:rPr>
          <w:rFonts w:hint="eastAsia" w:ascii="Times New Roman" w:hAnsi="楷体" w:eastAsia="楷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hint="eastAsia" w:ascii="Times New Roman" w:hAnsi="楷体" w:eastAsia="楷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2</w:t>
      </w:r>
      <w:r>
        <w:rPr>
          <w:rFonts w:hint="eastAsia" w:ascii="Times New Roman" w:hAnsi="楷体" w:eastAsia="楷体"/>
          <w:b/>
          <w:color w:val="000000" w:themeColor="text1"/>
        </w:rPr>
        <w:t>表示</w:t>
      </w:r>
      <w:r>
        <w:rPr>
          <w:rFonts w:hint="eastAsia" w:ascii="Times New Roman" w:hAnsi="Times New Roman" w:eastAsia="楷体"/>
          <w:b/>
          <w:color w:val="000000" w:themeColor="text1"/>
        </w:rPr>
        <w:t>)</w:t>
      </w:r>
      <w:r>
        <w:rPr>
          <w:rFonts w:hint="eastAsia" w:ascii="Times New Roman" w:hAnsi="楷体" w:eastAsia="楷体"/>
          <w:b/>
          <w:color w:val="000000" w:themeColor="text1"/>
        </w:rPr>
        <w:t>。</w:t>
      </w:r>
      <w:r>
        <w:rPr>
          <w:rFonts w:ascii="Calibri" w:hAnsi="Calibri" w:eastAsia="楷体" w:cs="Calibri"/>
          <w:b/>
          <w:color w:val="000000" w:themeColor="text1"/>
        </w:rPr>
        <w:t> </w:t>
      </w:r>
      <w:r>
        <w:rPr>
          <w:rFonts w:ascii="Times New Roman" w:hAnsi="宋体" w:eastAsia="宋体"/>
          <w:b/>
          <w:color w:val="000000" w:themeColor="text1"/>
        </w:rPr>
        <w:br w:type="page"/>
      </w:r>
    </w:p>
    <w:p w14:paraId="7F2FD329">
      <w:pPr>
        <w:jc w:val="center"/>
        <w:rPr>
          <w:rFonts w:hint="eastAsia" w:ascii="Times New Roman" w:hAnsi="宋体" w:eastAsia="宋体"/>
          <w:b/>
          <w:color w:val="000000" w:themeColor="text1"/>
        </w:rPr>
      </w:pPr>
      <w:r>
        <w:rPr>
          <w:rFonts w:hint="eastAsia" w:ascii="Times New Roman" w:hAnsi="宋体" w:eastAsia="宋体"/>
          <w:b/>
          <w:color w:val="000000" w:themeColor="text1"/>
          <w:sz w:val="36"/>
          <w:szCs w:val="36"/>
        </w:rPr>
        <w:t>　</w:t>
      </w:r>
      <w:r>
        <w:rPr>
          <w:rFonts w:hint="eastAsia" w:ascii="Arial" w:hAnsi="微软雅黑" w:eastAsia="微软雅黑"/>
          <w:b/>
          <w:color w:val="000000" w:themeColor="text1"/>
          <w:sz w:val="36"/>
          <w:szCs w:val="36"/>
        </w:rPr>
        <w:t>本章总结提升</w:t>
      </w:r>
      <w:r>
        <w:rPr>
          <w:rFonts w:hint="eastAsia" w:ascii="Times New Roman" w:hAnsi="宋体" w:eastAsia="宋体"/>
          <w:b/>
          <w:color w:val="000000" w:themeColor="text1"/>
          <w:sz w:val="36"/>
          <w:szCs w:val="36"/>
        </w:rPr>
        <w:t>　</w:t>
      </w:r>
    </w:p>
    <w:p w14:paraId="68C4BCBC">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556" name="image5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image544.jpeg"/>
                    <pic:cNvPicPr>
                      <a:picLocks noChangeAspect="1"/>
                    </pic:cNvPicPr>
                  </pic:nvPicPr>
                  <pic:blipFill>
                    <a:blip r:embed="rId94"/>
                    <a:stretch>
                      <a:fillRect/>
                    </a:stretch>
                  </pic:blipFill>
                  <pic:spPr>
                    <a:xfrm>
                      <a:off x="0" y="0"/>
                      <a:ext cx="1152000" cy="252000"/>
                    </a:xfrm>
                    <a:prstGeom prst="rect">
                      <a:avLst/>
                    </a:prstGeom>
                  </pic:spPr>
                </pic:pic>
              </a:graphicData>
            </a:graphic>
          </wp:inline>
        </w:drawing>
      </w:r>
    </w:p>
    <w:p w14:paraId="5E89676A">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79705" cy="647700"/>
            <wp:effectExtent l="0" t="0" r="0" b="0"/>
            <wp:docPr id="557" name="image545.jpeg" descr="source:si_idp15043383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image545.jpeg" descr="source:si_idp1504338384;FounderCES"/>
                    <pic:cNvPicPr>
                      <a:picLocks noChangeAspect="1"/>
                    </pic:cNvPicPr>
                  </pic:nvPicPr>
                  <pic:blipFill>
                    <a:blip r:embed="rId472"/>
                    <a:stretch>
                      <a:fillRect/>
                    </a:stretch>
                  </pic:blipFill>
                  <pic:spPr>
                    <a:xfrm>
                      <a:off x="0" y="0"/>
                      <a:ext cx="180000" cy="648000"/>
                    </a:xfrm>
                    <a:prstGeom prst="rect">
                      <a:avLst/>
                    </a:prstGeom>
                  </pic:spPr>
                </pic:pic>
              </a:graphicData>
            </a:graphic>
          </wp:inline>
        </w:drawing>
      </w:r>
      <w:r>
        <w:rPr>
          <w:rFonts w:ascii="Times New Roman" w:hAnsi="宋体" w:eastAsia="宋体"/>
          <w:b/>
          <w:color w:val="000000" w:themeColor="text1"/>
        </w:rPr>
        <w:drawing>
          <wp:inline distT="0" distB="0" distL="0" distR="0">
            <wp:extent cx="6263640" cy="5507990"/>
            <wp:effectExtent l="0" t="0" r="0" b="0"/>
            <wp:docPr id="558" name="image546.jpeg" descr="source:si_idp15043481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image546.jpeg" descr="source:si_idp1504348112;FounderCES"/>
                    <pic:cNvPicPr>
                      <a:picLocks noChangeAspect="1"/>
                    </pic:cNvPicPr>
                  </pic:nvPicPr>
                  <pic:blipFill>
                    <a:blip r:embed="rId473"/>
                    <a:stretch>
                      <a:fillRect/>
                    </a:stretch>
                  </pic:blipFill>
                  <pic:spPr>
                    <a:xfrm>
                      <a:off x="0" y="0"/>
                      <a:ext cx="6264000" cy="5508000"/>
                    </a:xfrm>
                    <a:prstGeom prst="rect">
                      <a:avLst/>
                    </a:prstGeom>
                  </pic:spPr>
                </pic:pic>
              </a:graphicData>
            </a:graphic>
          </wp:inline>
        </w:drawing>
      </w:r>
    </w:p>
    <w:p w14:paraId="585135A8">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559" name="image5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 name="image547.jpeg"/>
                    <pic:cNvPicPr>
                      <a:picLocks noChangeAspect="1"/>
                    </pic:cNvPicPr>
                  </pic:nvPicPr>
                  <pic:blipFill>
                    <a:blip r:embed="rId96"/>
                    <a:stretch>
                      <a:fillRect/>
                    </a:stretch>
                  </pic:blipFill>
                  <pic:spPr>
                    <a:xfrm>
                      <a:off x="0" y="0"/>
                      <a:ext cx="1152000" cy="252000"/>
                    </a:xfrm>
                    <a:prstGeom prst="rect">
                      <a:avLst/>
                    </a:prstGeom>
                  </pic:spPr>
                </pic:pic>
              </a:graphicData>
            </a:graphic>
          </wp:inline>
        </w:drawing>
      </w:r>
    </w:p>
    <w:p w14:paraId="3E845A4E">
      <w:pPr>
        <w:rPr>
          <w:rFonts w:hint="eastAsia" w:ascii="Times New Roman" w:hAnsi="宋体" w:eastAsia="宋体"/>
          <w:b/>
          <w:color w:val="000000" w:themeColor="text1"/>
        </w:rPr>
      </w:pPr>
      <w:r>
        <w:rPr>
          <w:rFonts w:hint="eastAsia" w:ascii="Times New Roman" w:hAnsi="宋体" w:eastAsia="宋体"/>
          <w:b/>
          <w:color w:val="000000" w:themeColor="text1"/>
        </w:rPr>
        <w:t>　　　　　　　　　　　　　　　</w:t>
      </w:r>
    </w:p>
    <w:p w14:paraId="1784BD8D">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如图所示的电路中，电源电压</w:t>
      </w:r>
      <w:r>
        <w:rPr>
          <w:rFonts w:ascii="Times New Roman" w:hAnsi="宋体" w:eastAsia="宋体"/>
          <w:b/>
          <w:i/>
          <w:color w:val="000000" w:themeColor="text1"/>
        </w:rPr>
        <w:t>U</w:t>
      </w:r>
      <w:r>
        <w:rPr>
          <w:rFonts w:hint="eastAsia" w:ascii="Times New Roman" w:hAnsi="宋体" w:eastAsia="宋体"/>
          <w:b/>
          <w:color w:val="000000" w:themeColor="text1"/>
        </w:rPr>
        <w:t>＝</w:t>
      </w:r>
      <w:r>
        <w:rPr>
          <w:rFonts w:ascii="Times New Roman" w:hAnsi="宋体" w:eastAsia="宋体"/>
          <w:b/>
          <w:color w:val="000000" w:themeColor="text1"/>
        </w:rPr>
        <w:t>6 V</w:t>
      </w:r>
      <w:r>
        <w:rPr>
          <w:rFonts w:hint="eastAsia" w:ascii="Times New Roman" w:hAnsi="宋体" w:eastAsia="宋体"/>
          <w:b/>
          <w:color w:val="000000" w:themeColor="text1"/>
        </w:rPr>
        <w:t>恒定不变，</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5 Ω</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color w:val="000000" w:themeColor="text1"/>
        </w:rPr>
        <w:t>10 Ω</w:t>
      </w:r>
      <w:r>
        <w:rPr>
          <w:rFonts w:hint="eastAsia" w:ascii="Times New Roman" w:hAnsi="宋体" w:eastAsia="宋体"/>
          <w:b/>
          <w:color w:val="000000" w:themeColor="text1"/>
        </w:rPr>
        <w:t>，开关闭合后，通过</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的电流为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hint="eastAsia" w:ascii="Times New Roman" w:hAnsi="宋体" w:eastAsia="宋体"/>
          <w:b/>
          <w:color w:val="000000" w:themeColor="text1"/>
          <w:u w:val="single"/>
        </w:rPr>
        <w:t>　</w:t>
      </w:r>
      <w:r>
        <w:rPr>
          <w:rFonts w:ascii="Times New Roman" w:hAnsi="宋体" w:eastAsia="宋体"/>
          <w:b/>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两端的电压为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4</w:t>
      </w:r>
      <w:r>
        <w:rPr>
          <w:rFonts w:hint="eastAsia" w:ascii="Times New Roman" w:hAnsi="宋体" w:eastAsia="宋体"/>
          <w:b/>
          <w:color w:val="000000" w:themeColor="text1"/>
          <w:u w:val="single"/>
        </w:rPr>
        <w:t>　</w:t>
      </w:r>
      <w:r>
        <w:rPr>
          <w:rFonts w:ascii="Times New Roman" w:hAnsi="宋体" w:eastAsia="宋体"/>
          <w:b/>
          <w:color w:val="000000" w:themeColor="text1"/>
        </w:rPr>
        <w:t>V</w:t>
      </w:r>
      <w:r>
        <w:rPr>
          <w:rFonts w:hint="eastAsia" w:ascii="Times New Roman" w:hAnsi="宋体" w:eastAsia="宋体"/>
          <w:b/>
          <w:color w:val="000000" w:themeColor="text1"/>
        </w:rPr>
        <w:t>；若将</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并联后仍接在该电源两端，则通过</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的电流之比</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ascii="宋体" w:hAnsi="宋体" w:eastAsia="宋体" w:cs="Cambria Math"/>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2</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5A687681">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07745" cy="647700"/>
            <wp:effectExtent l="0" t="0" r="0" b="0"/>
            <wp:docPr id="560" name="image5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image548.jpeg"/>
                    <pic:cNvPicPr>
                      <a:picLocks noChangeAspect="1"/>
                    </pic:cNvPicPr>
                  </pic:nvPicPr>
                  <pic:blipFill>
                    <a:blip r:embed="rId474"/>
                    <a:stretch>
                      <a:fillRect/>
                    </a:stretch>
                  </pic:blipFill>
                  <pic:spPr>
                    <a:xfrm>
                      <a:off x="0" y="0"/>
                      <a:ext cx="1008000" cy="648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1</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043940" cy="719455"/>
            <wp:effectExtent l="0" t="0" r="0" b="0"/>
            <wp:docPr id="561" name="image5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 name="image549.jpeg"/>
                    <pic:cNvPicPr>
                      <a:picLocks noChangeAspect="1"/>
                    </pic:cNvPicPr>
                  </pic:nvPicPr>
                  <pic:blipFill>
                    <a:blip r:embed="rId475"/>
                    <a:stretch>
                      <a:fillRect/>
                    </a:stretch>
                  </pic:blipFill>
                  <pic:spPr>
                    <a:xfrm>
                      <a:off x="0" y="0"/>
                      <a:ext cx="1044000" cy="720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2</w:t>
      </w:r>
      <w:r>
        <w:rPr>
          <w:rFonts w:hint="eastAsia" w:ascii="Times New Roman" w:hAnsi="宋体" w:eastAsia="宋体"/>
          <w:b/>
          <w:color w:val="000000" w:themeColor="text1"/>
        </w:rPr>
        <w:t>题图</w:t>
      </w:r>
      <w:r>
        <w:rPr>
          <w:rFonts w:ascii="Times New Roman" w:hAnsi="宋体" w:eastAsia="宋体"/>
          <w:b/>
          <w:color w:val="000000" w:themeColor="text1"/>
        </w:rPr>
        <w:br w:type="column"/>
      </w:r>
    </w:p>
    <w:p w14:paraId="7EF6FB71">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如图所示的电路，电阻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3 Ω</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color w:val="000000" w:themeColor="text1"/>
        </w:rPr>
        <w:t>2 Ω</w:t>
      </w:r>
      <w:r>
        <w:rPr>
          <w:rFonts w:hint="eastAsia" w:ascii="Times New Roman" w:hAnsi="宋体" w:eastAsia="宋体"/>
          <w:b/>
          <w:color w:val="000000" w:themeColor="text1"/>
        </w:rPr>
        <w:t>。闭合开关</w:t>
      </w:r>
      <w:r>
        <w:rPr>
          <w:rFonts w:ascii="Times New Roman" w:hAnsi="宋体" w:eastAsia="宋体"/>
          <w:b/>
          <w:color w:val="000000" w:themeColor="text1"/>
        </w:rPr>
        <w:t>S</w:t>
      </w:r>
      <w:r>
        <w:rPr>
          <w:rFonts w:hint="eastAsia" w:ascii="Times New Roman" w:hAnsi="宋体" w:eastAsia="宋体"/>
          <w:b/>
          <w:color w:val="000000" w:themeColor="text1"/>
        </w:rPr>
        <w:t>，电流表</w:t>
      </w:r>
      <w:r>
        <w:rPr>
          <w:rFonts w:ascii="Times New Roman" w:hAnsi="宋体" w:eastAsia="宋体"/>
          <w:b/>
          <w:color w:val="000000" w:themeColor="text1"/>
        </w:rPr>
        <w:t>A</w:t>
      </w:r>
      <w:r>
        <w:rPr>
          <w:rFonts w:hint="eastAsia" w:ascii="Times New Roman" w:hAnsi="宋体" w:eastAsia="宋体"/>
          <w:b/>
          <w:color w:val="000000" w:themeColor="text1"/>
        </w:rPr>
        <w:t>的示数</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变大</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，电流表</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的示数</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不变</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，电压表</w:t>
      </w:r>
      <w:r>
        <w:rPr>
          <w:rFonts w:ascii="Times New Roman" w:hAnsi="宋体" w:eastAsia="宋体"/>
          <w:b/>
          <w:color w:val="000000" w:themeColor="text1"/>
        </w:rPr>
        <w:t>V</w:t>
      </w:r>
      <w:r>
        <w:rPr>
          <w:rFonts w:hint="eastAsia" w:ascii="Times New Roman" w:hAnsi="宋体" w:eastAsia="宋体"/>
          <w:b/>
          <w:color w:val="000000" w:themeColor="text1"/>
        </w:rPr>
        <w:t>的示数变化与电流表</w:t>
      </w:r>
      <w:r>
        <w:rPr>
          <w:rFonts w:ascii="Times New Roman" w:hAnsi="宋体" w:eastAsia="宋体"/>
          <w:b/>
          <w:color w:val="000000" w:themeColor="text1"/>
        </w:rPr>
        <w:t>A</w:t>
      </w:r>
      <w:r>
        <w:rPr>
          <w:rFonts w:hint="eastAsia" w:ascii="Times New Roman" w:hAnsi="宋体" w:eastAsia="宋体"/>
          <w:b/>
          <w:color w:val="000000" w:themeColor="text1"/>
        </w:rPr>
        <w:t>的示数变化之比等于</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2</w:t>
      </w:r>
      <w:r>
        <w:rPr>
          <w:rFonts w:hint="eastAsia" w:ascii="Times New Roman" w:hAnsi="宋体" w:eastAsia="宋体"/>
          <w:b/>
          <w:color w:val="000000" w:themeColor="text1"/>
          <w:u w:val="single"/>
        </w:rPr>
        <w:t>　</w:t>
      </w:r>
      <w:r>
        <w:rPr>
          <w:rFonts w:ascii="Times New Roman" w:hAnsi="宋体" w:eastAsia="宋体"/>
          <w:b/>
          <w:color w:val="000000" w:themeColor="text1"/>
        </w:rPr>
        <w:t>Ω</w:t>
      </w:r>
      <w:r>
        <w:rPr>
          <w:rFonts w:hint="eastAsia" w:ascii="Times New Roman" w:hAnsi="宋体" w:eastAsia="宋体"/>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前两空均选填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变大</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变小</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不变</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ascii="Calibri" w:hAnsi="Calibri" w:eastAsia="楷体" w:cs="Calibri"/>
          <w:b/>
          <w:color w:val="000000" w:themeColor="text1"/>
        </w:rPr>
        <w:t> </w:t>
      </w:r>
    </w:p>
    <w:p w14:paraId="2D1F20B6">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如图所示的电路中，</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w:t>
      </w:r>
      <w:r>
        <w:rPr>
          <w:rFonts w:ascii="Times New Roman" w:hAnsi="宋体" w:eastAsia="宋体"/>
          <w:b/>
          <w:i/>
          <w:color w:val="000000" w:themeColor="text1"/>
        </w:rPr>
        <w:t>c</w:t>
      </w:r>
      <w:r>
        <w:rPr>
          <w:rFonts w:hint="eastAsia" w:ascii="Times New Roman" w:hAnsi="宋体" w:eastAsia="宋体"/>
          <w:b/>
          <w:color w:val="000000" w:themeColor="text1"/>
        </w:rPr>
        <w:t>分别是三只电表</w:t>
      </w:r>
      <w:r>
        <w:rPr>
          <w:rFonts w:hint="eastAsia" w:ascii="Times New Roman" w:hAnsi="Times New Roman" w:eastAsia="楷体"/>
          <w:b/>
          <w:color w:val="000000" w:themeColor="text1"/>
        </w:rPr>
        <w:t>(</w:t>
      </w:r>
      <w:r>
        <w:rPr>
          <w:rFonts w:hint="eastAsia" w:ascii="Times New Roman" w:hAnsi="楷体" w:eastAsia="楷体"/>
          <w:b/>
          <w:color w:val="000000" w:themeColor="text1"/>
        </w:rPr>
        <w:t>电压表或电流表</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10 Ω</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color w:val="000000" w:themeColor="text1"/>
        </w:rPr>
        <w:t>20 Ω</w:t>
      </w:r>
      <w:r>
        <w:rPr>
          <w:rFonts w:hint="eastAsia" w:ascii="Times New Roman" w:hAnsi="宋体" w:eastAsia="宋体"/>
          <w:b/>
          <w:color w:val="000000" w:themeColor="text1"/>
        </w:rPr>
        <w:t>，电源电压恒为</w:t>
      </w:r>
      <w:r>
        <w:rPr>
          <w:rFonts w:ascii="Times New Roman" w:hAnsi="宋体" w:eastAsia="宋体"/>
          <w:b/>
          <w:color w:val="000000" w:themeColor="text1"/>
        </w:rPr>
        <w:t>6 V</w:t>
      </w:r>
      <w:r>
        <w:rPr>
          <w:rFonts w:hint="eastAsia" w:ascii="Times New Roman" w:hAnsi="宋体" w:eastAsia="宋体"/>
          <w:b/>
          <w:color w:val="000000" w:themeColor="text1"/>
        </w:rPr>
        <w:t>，闭合开关</w:t>
      </w:r>
      <w:r>
        <w:rPr>
          <w:rFonts w:ascii="Times New Roman" w:hAnsi="宋体" w:eastAsia="宋体"/>
          <w:b/>
          <w:color w:val="000000" w:themeColor="text1"/>
        </w:rPr>
        <w:t>S</w:t>
      </w:r>
      <w:r>
        <w:rPr>
          <w:rFonts w:hint="eastAsia" w:ascii="Times New Roman" w:hAnsi="宋体" w:eastAsia="宋体"/>
          <w:b/>
          <w:color w:val="000000" w:themeColor="text1"/>
        </w:rPr>
        <w:t>。当电表</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为电流表，</w:t>
      </w:r>
      <w:r>
        <w:rPr>
          <w:rFonts w:ascii="Times New Roman" w:hAnsi="宋体" w:eastAsia="宋体"/>
          <w:b/>
          <w:i/>
          <w:color w:val="000000" w:themeColor="text1"/>
        </w:rPr>
        <w:t>c</w:t>
      </w:r>
      <w:r>
        <w:rPr>
          <w:rFonts w:hint="eastAsia" w:ascii="Times New Roman" w:hAnsi="宋体" w:eastAsia="宋体"/>
          <w:b/>
          <w:color w:val="000000" w:themeColor="text1"/>
        </w:rPr>
        <w:t>为电压表时，电表</w:t>
      </w:r>
      <w:r>
        <w:rPr>
          <w:rFonts w:ascii="Times New Roman" w:hAnsi="宋体" w:eastAsia="宋体"/>
          <w:b/>
          <w:i/>
          <w:color w:val="000000" w:themeColor="text1"/>
        </w:rPr>
        <w:t>a</w:t>
      </w:r>
      <w:r>
        <w:rPr>
          <w:rFonts w:hint="eastAsia" w:ascii="Times New Roman" w:hAnsi="宋体" w:eastAsia="宋体"/>
          <w:b/>
          <w:color w:val="000000" w:themeColor="text1"/>
        </w:rPr>
        <w:t>的示数为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3</w:t>
      </w:r>
      <w:r>
        <w:rPr>
          <w:rFonts w:hint="eastAsia" w:ascii="Times New Roman" w:hAnsi="宋体" w:eastAsia="宋体"/>
          <w:b/>
          <w:color w:val="000000" w:themeColor="text1"/>
          <w:u w:val="single"/>
        </w:rPr>
        <w:t>　</w:t>
      </w:r>
      <w:r>
        <w:rPr>
          <w:rFonts w:ascii="Times New Roman" w:hAnsi="宋体" w:eastAsia="宋体"/>
          <w:b/>
          <w:color w:val="000000" w:themeColor="text1"/>
        </w:rPr>
        <w:t>A</w:t>
      </w:r>
      <w:r>
        <w:rPr>
          <w:rFonts w:hint="eastAsia" w:ascii="Times New Roman" w:hAnsi="宋体" w:eastAsia="宋体"/>
          <w:b/>
          <w:color w:val="000000" w:themeColor="text1"/>
        </w:rPr>
        <w:t>；当电表</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为电压表，</w:t>
      </w:r>
      <w:r>
        <w:rPr>
          <w:rFonts w:ascii="Times New Roman" w:hAnsi="宋体" w:eastAsia="宋体"/>
          <w:b/>
          <w:i/>
          <w:color w:val="000000" w:themeColor="text1"/>
        </w:rPr>
        <w:t>c</w:t>
      </w:r>
      <w:r>
        <w:rPr>
          <w:rFonts w:hint="eastAsia" w:ascii="Times New Roman" w:hAnsi="宋体" w:eastAsia="宋体"/>
          <w:b/>
          <w:color w:val="000000" w:themeColor="text1"/>
        </w:rPr>
        <w:t>为电流表时，电表</w:t>
      </w:r>
      <w:r>
        <w:rPr>
          <w:rFonts w:ascii="Times New Roman" w:hAnsi="宋体" w:eastAsia="宋体"/>
          <w:b/>
          <w:i/>
          <w:color w:val="000000" w:themeColor="text1"/>
        </w:rPr>
        <w:t>b</w:t>
      </w:r>
      <w:r>
        <w:rPr>
          <w:rFonts w:hint="eastAsia" w:ascii="Times New Roman" w:hAnsi="宋体" w:eastAsia="宋体"/>
          <w:b/>
          <w:color w:val="000000" w:themeColor="text1"/>
        </w:rPr>
        <w:t>的示数为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4</w:t>
      </w:r>
      <w:r>
        <w:rPr>
          <w:rFonts w:hint="eastAsia" w:ascii="Times New Roman" w:hAnsi="宋体" w:eastAsia="宋体"/>
          <w:b/>
          <w:color w:val="000000" w:themeColor="text1"/>
          <w:u w:val="single"/>
        </w:rPr>
        <w:t>　</w:t>
      </w:r>
      <w:r>
        <w:rPr>
          <w:rFonts w:ascii="Times New Roman" w:hAnsi="宋体" w:eastAsia="宋体"/>
          <w:b/>
          <w:color w:val="000000" w:themeColor="text1"/>
        </w:rPr>
        <w:t>V</w:t>
      </w:r>
      <w:r>
        <w:rPr>
          <w:rFonts w:hint="eastAsia" w:ascii="Times New Roman" w:hAnsi="宋体" w:eastAsia="宋体"/>
          <w:b/>
          <w:color w:val="000000" w:themeColor="text1"/>
        </w:rPr>
        <w:t>。</w:t>
      </w:r>
      <w:r>
        <w:rPr>
          <w:rFonts w:ascii="Times New Roman" w:hAnsi="宋体" w:eastAsia="宋体"/>
          <w:b/>
          <w:color w:val="000000" w:themeColor="text1"/>
        </w:rPr>
        <w:t> </w:t>
      </w:r>
    </w:p>
    <w:p w14:paraId="1E36C00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971550" cy="971550"/>
            <wp:effectExtent l="0" t="0" r="0" b="0"/>
            <wp:docPr id="562" name="image5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image550.jpeg"/>
                    <pic:cNvPicPr>
                      <a:picLocks noChangeAspect="1"/>
                    </pic:cNvPicPr>
                  </pic:nvPicPr>
                  <pic:blipFill>
                    <a:blip r:embed="rId476"/>
                    <a:stretch>
                      <a:fillRect/>
                    </a:stretch>
                  </pic:blipFill>
                  <pic:spPr>
                    <a:xfrm>
                      <a:off x="0" y="0"/>
                      <a:ext cx="972000" cy="972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3</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115695" cy="935990"/>
            <wp:effectExtent l="0" t="0" r="0" b="0"/>
            <wp:docPr id="563" name="image5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image551.jpeg"/>
                    <pic:cNvPicPr>
                      <a:picLocks noChangeAspect="1"/>
                    </pic:cNvPicPr>
                  </pic:nvPicPr>
                  <pic:blipFill>
                    <a:blip r:embed="rId477"/>
                    <a:stretch>
                      <a:fillRect/>
                    </a:stretch>
                  </pic:blipFill>
                  <pic:spPr>
                    <a:xfrm>
                      <a:off x="0" y="0"/>
                      <a:ext cx="1116000" cy="936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5</w:t>
      </w:r>
      <w:r>
        <w:rPr>
          <w:rFonts w:hint="eastAsia" w:ascii="Times New Roman" w:hAnsi="宋体" w:eastAsia="宋体"/>
          <w:b/>
          <w:color w:val="000000" w:themeColor="text1"/>
        </w:rPr>
        <w:t>题图</w:t>
      </w:r>
    </w:p>
    <w:p w14:paraId="02806C63">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把</w:t>
      </w:r>
      <w:r>
        <w:rPr>
          <w:rFonts w:ascii="Times New Roman" w:hAnsi="宋体" w:eastAsia="宋体"/>
          <w:b/>
          <w:color w:val="000000" w:themeColor="text1"/>
        </w:rPr>
        <w:t>50 Ω</w:t>
      </w:r>
      <w:r>
        <w:rPr>
          <w:rFonts w:hint="eastAsia" w:ascii="Times New Roman" w:hAnsi="宋体" w:eastAsia="宋体"/>
          <w:b/>
          <w:color w:val="000000" w:themeColor="text1"/>
        </w:rPr>
        <w:t>和</w:t>
      </w:r>
      <w:r>
        <w:rPr>
          <w:rFonts w:ascii="Times New Roman" w:hAnsi="宋体" w:eastAsia="宋体"/>
          <w:b/>
          <w:color w:val="000000" w:themeColor="text1"/>
        </w:rPr>
        <w:t>70 Ω</w:t>
      </w:r>
      <w:r>
        <w:rPr>
          <w:rFonts w:hint="eastAsia" w:ascii="Times New Roman" w:hAnsi="宋体" w:eastAsia="宋体"/>
          <w:b/>
          <w:color w:val="000000" w:themeColor="text1"/>
        </w:rPr>
        <w:t>的两个电阻串联，总电阻是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120</w:t>
      </w:r>
      <w:r>
        <w:rPr>
          <w:rFonts w:hint="eastAsia" w:ascii="Times New Roman" w:hAnsi="宋体" w:eastAsia="宋体"/>
          <w:b/>
          <w:color w:val="000000" w:themeColor="text1"/>
          <w:u w:val="single"/>
        </w:rPr>
        <w:t>　</w:t>
      </w:r>
      <w:r>
        <w:rPr>
          <w:rFonts w:ascii="Times New Roman" w:hAnsi="宋体" w:eastAsia="宋体"/>
          <w:b/>
          <w:color w:val="000000" w:themeColor="text1"/>
        </w:rPr>
        <w:t>Ω</w:t>
      </w:r>
      <w:r>
        <w:rPr>
          <w:rFonts w:hint="eastAsia" w:ascii="Times New Roman" w:hAnsi="宋体" w:eastAsia="宋体"/>
          <w:b/>
          <w:color w:val="000000" w:themeColor="text1"/>
        </w:rPr>
        <w:t>，如果将</w:t>
      </w:r>
      <w:r>
        <w:rPr>
          <w:rFonts w:ascii="Times New Roman" w:hAnsi="宋体" w:eastAsia="宋体"/>
          <w:b/>
          <w:color w:val="000000" w:themeColor="text1"/>
        </w:rPr>
        <w:t>40 Ω</w:t>
      </w:r>
      <w:r>
        <w:rPr>
          <w:rFonts w:hint="eastAsia" w:ascii="Times New Roman" w:hAnsi="宋体" w:eastAsia="宋体"/>
          <w:b/>
          <w:color w:val="000000" w:themeColor="text1"/>
        </w:rPr>
        <w:t>、</w:t>
      </w:r>
      <w:r>
        <w:rPr>
          <w:rFonts w:ascii="Times New Roman" w:hAnsi="宋体" w:eastAsia="宋体"/>
          <w:b/>
          <w:color w:val="000000" w:themeColor="text1"/>
        </w:rPr>
        <w:t>60 Ω</w:t>
      </w:r>
      <w:r>
        <w:rPr>
          <w:rFonts w:hint="eastAsia" w:ascii="Times New Roman" w:hAnsi="宋体" w:eastAsia="宋体"/>
          <w:b/>
          <w:color w:val="000000" w:themeColor="text1"/>
        </w:rPr>
        <w:t>和</w:t>
      </w:r>
      <w:r>
        <w:rPr>
          <w:rFonts w:ascii="Times New Roman" w:hAnsi="宋体" w:eastAsia="宋体"/>
          <w:b/>
          <w:color w:val="000000" w:themeColor="text1"/>
        </w:rPr>
        <w:t>8 Ω</w:t>
      </w:r>
      <w:r>
        <w:rPr>
          <w:rFonts w:hint="eastAsia" w:ascii="Times New Roman" w:hAnsi="宋体" w:eastAsia="宋体"/>
          <w:b/>
          <w:color w:val="000000" w:themeColor="text1"/>
        </w:rPr>
        <w:t>的三个电阻并联，则并联后的总电阻是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6</w:t>
      </w:r>
      <w:r>
        <w:rPr>
          <w:rFonts w:hint="eastAsia" w:ascii="Times New Roman" w:hAnsi="宋体" w:eastAsia="宋体"/>
          <w:b/>
          <w:color w:val="000000" w:themeColor="text1"/>
          <w:u w:val="single"/>
        </w:rPr>
        <w:t>　</w:t>
      </w:r>
      <w:r>
        <w:rPr>
          <w:rFonts w:ascii="Times New Roman" w:hAnsi="宋体" w:eastAsia="宋体"/>
          <w:b/>
          <w:color w:val="000000" w:themeColor="text1"/>
        </w:rPr>
        <w:t>Ω</w:t>
      </w:r>
      <w:r>
        <w:rPr>
          <w:rFonts w:hint="eastAsia" w:ascii="Times New Roman" w:hAnsi="宋体" w:eastAsia="宋体"/>
          <w:b/>
          <w:color w:val="000000" w:themeColor="text1"/>
        </w:rPr>
        <w:t>。</w:t>
      </w:r>
      <w:r>
        <w:rPr>
          <w:rFonts w:ascii="Times New Roman" w:hAnsi="宋体" w:eastAsia="宋体"/>
          <w:b/>
          <w:color w:val="000000" w:themeColor="text1"/>
        </w:rPr>
        <w:t> </w:t>
      </w:r>
    </w:p>
    <w:p w14:paraId="32BC8A0D">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如图为灯泡</w:t>
      </w:r>
      <w:r>
        <w:rPr>
          <w:rFonts w:ascii="Times New Roman" w:hAnsi="宋体" w:eastAsia="宋体"/>
          <w:b/>
          <w:color w:val="000000" w:themeColor="text1"/>
        </w:rPr>
        <w:t>L</w:t>
      </w:r>
      <w:r>
        <w:rPr>
          <w:rFonts w:hint="eastAsia" w:ascii="Times New Roman" w:hAnsi="宋体" w:eastAsia="宋体"/>
          <w:b/>
          <w:color w:val="000000" w:themeColor="text1"/>
        </w:rPr>
        <w:t>和定值电阻</w:t>
      </w:r>
      <w:r>
        <w:rPr>
          <w:rFonts w:ascii="Times New Roman" w:hAnsi="宋体" w:eastAsia="宋体"/>
          <w:b/>
          <w:i/>
          <w:color w:val="000000" w:themeColor="text1"/>
        </w:rPr>
        <w:t>R</w:t>
      </w:r>
      <w:r>
        <w:rPr>
          <w:rFonts w:hint="eastAsia" w:ascii="Times New Roman" w:hAnsi="宋体" w:eastAsia="宋体"/>
          <w:b/>
          <w:color w:val="000000" w:themeColor="text1"/>
        </w:rPr>
        <w:t>的</w:t>
      </w:r>
      <w:r>
        <w:rPr>
          <w:rFonts w:ascii="Times New Roman" w:hAnsi="宋体" w:eastAsia="宋体"/>
          <w:b/>
          <w:i/>
          <w:color w:val="000000" w:themeColor="text1"/>
        </w:rPr>
        <w:t>I</w:t>
      </w:r>
      <w:r>
        <w:rPr>
          <w:rFonts w:hint="eastAsia" w:ascii="Times New Roman" w:hAnsi="宋体" w:eastAsia="宋体"/>
          <w:b/>
          <w:color w:val="000000" w:themeColor="text1"/>
        </w:rPr>
        <w:t>－</w:t>
      </w:r>
      <w:r>
        <w:rPr>
          <w:rFonts w:ascii="Times New Roman" w:hAnsi="宋体" w:eastAsia="宋体"/>
          <w:b/>
          <w:i/>
          <w:color w:val="000000" w:themeColor="text1"/>
        </w:rPr>
        <w:t>U</w:t>
      </w:r>
      <w:r>
        <w:rPr>
          <w:rFonts w:hint="eastAsia" w:ascii="Times New Roman" w:hAnsi="宋体" w:eastAsia="宋体"/>
          <w:b/>
          <w:color w:val="000000" w:themeColor="text1"/>
        </w:rPr>
        <w:t>图像，若将</w:t>
      </w:r>
      <w:r>
        <w:rPr>
          <w:rFonts w:ascii="Times New Roman" w:hAnsi="宋体" w:eastAsia="宋体"/>
          <w:b/>
          <w:color w:val="000000" w:themeColor="text1"/>
        </w:rPr>
        <w:t>L</w:t>
      </w:r>
      <w:r>
        <w:rPr>
          <w:rFonts w:hint="eastAsia" w:ascii="Times New Roman" w:hAnsi="宋体" w:eastAsia="宋体"/>
          <w:b/>
          <w:color w:val="000000" w:themeColor="text1"/>
        </w:rPr>
        <w:t>和</w:t>
      </w:r>
      <w:r>
        <w:rPr>
          <w:rFonts w:ascii="Times New Roman" w:hAnsi="宋体" w:eastAsia="宋体"/>
          <w:b/>
          <w:i/>
          <w:color w:val="000000" w:themeColor="text1"/>
        </w:rPr>
        <w:t>R</w:t>
      </w:r>
      <w:r>
        <w:rPr>
          <w:rFonts w:hint="eastAsia" w:ascii="Times New Roman" w:hAnsi="宋体" w:eastAsia="宋体"/>
          <w:b/>
          <w:color w:val="000000" w:themeColor="text1"/>
        </w:rPr>
        <w:t>并联在电源电压为</w:t>
      </w:r>
      <w:r>
        <w:rPr>
          <w:rFonts w:ascii="Times New Roman" w:hAnsi="宋体" w:eastAsia="宋体"/>
          <w:b/>
          <w:color w:val="000000" w:themeColor="text1"/>
        </w:rPr>
        <w:t>3 V</w:t>
      </w:r>
      <w:r>
        <w:rPr>
          <w:rFonts w:hint="eastAsia" w:ascii="Times New Roman" w:hAnsi="宋体" w:eastAsia="宋体"/>
          <w:b/>
          <w:color w:val="000000" w:themeColor="text1"/>
        </w:rPr>
        <w:t>的电路中，干路电流为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6</w:t>
      </w:r>
      <w:r>
        <w:rPr>
          <w:rFonts w:hint="eastAsia" w:ascii="Times New Roman" w:hAnsi="宋体" w:eastAsia="宋体"/>
          <w:b/>
          <w:color w:val="000000" w:themeColor="text1"/>
          <w:u w:val="single"/>
        </w:rPr>
        <w:t>　</w:t>
      </w:r>
      <w:r>
        <w:rPr>
          <w:rFonts w:ascii="Times New Roman" w:hAnsi="宋体" w:eastAsia="宋体"/>
          <w:b/>
          <w:color w:val="000000" w:themeColor="text1"/>
        </w:rPr>
        <w:t>A</w:t>
      </w:r>
      <w:r>
        <w:rPr>
          <w:rFonts w:hint="eastAsia" w:ascii="Times New Roman" w:hAnsi="宋体" w:eastAsia="宋体"/>
          <w:b/>
          <w:color w:val="000000" w:themeColor="text1"/>
        </w:rPr>
        <w:t>；若将其串联在电源电压为</w:t>
      </w:r>
      <w:r>
        <w:rPr>
          <w:rFonts w:ascii="Times New Roman" w:hAnsi="宋体" w:eastAsia="宋体"/>
          <w:b/>
          <w:color w:val="000000" w:themeColor="text1"/>
        </w:rPr>
        <w:t>4 V</w:t>
      </w:r>
      <w:r>
        <w:rPr>
          <w:rFonts w:hint="eastAsia" w:ascii="Times New Roman" w:hAnsi="宋体" w:eastAsia="宋体"/>
          <w:b/>
          <w:color w:val="000000" w:themeColor="text1"/>
        </w:rPr>
        <w:t>的电路中，</w:t>
      </w:r>
      <w:r>
        <w:rPr>
          <w:rFonts w:ascii="Times New Roman" w:hAnsi="宋体" w:eastAsia="宋体"/>
          <w:b/>
          <w:color w:val="000000" w:themeColor="text1"/>
        </w:rPr>
        <w:t>L</w:t>
      </w:r>
      <w:r>
        <w:rPr>
          <w:rFonts w:hint="eastAsia" w:ascii="Times New Roman" w:hAnsi="宋体" w:eastAsia="宋体"/>
          <w:b/>
          <w:color w:val="000000" w:themeColor="text1"/>
        </w:rPr>
        <w:t>和</w:t>
      </w:r>
      <w:r>
        <w:rPr>
          <w:rFonts w:ascii="Times New Roman" w:hAnsi="宋体" w:eastAsia="宋体"/>
          <w:b/>
          <w:i/>
          <w:color w:val="000000" w:themeColor="text1"/>
        </w:rPr>
        <w:t>R</w:t>
      </w:r>
      <w:r>
        <w:rPr>
          <w:rFonts w:hint="eastAsia" w:ascii="Times New Roman" w:hAnsi="宋体" w:eastAsia="宋体"/>
          <w:b/>
          <w:color w:val="000000" w:themeColor="text1"/>
        </w:rPr>
        <w:t>的阻值之比为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367AC876">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如图所示电路，闭合开关后两个电压表</w:t>
      </w:r>
      <w:r>
        <w:rPr>
          <w:rFonts w:ascii="Times New Roman" w:hAnsi="宋体" w:eastAsia="宋体"/>
          <w:b/>
          <w:color w:val="000000" w:themeColor="text1"/>
        </w:rPr>
        <w:t xml:space="preserve"> V</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color w:val="000000" w:themeColor="text1"/>
        </w:rPr>
        <w:t xml:space="preserve"> V</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的示数之比为</w:t>
      </w:r>
      <w:r>
        <w:rPr>
          <w:rFonts w:ascii="Times New Roman" w:hAnsi="宋体" w:eastAsia="宋体"/>
          <w:b/>
          <w:color w:val="000000" w:themeColor="text1"/>
        </w:rPr>
        <w:t>5</w:t>
      </w:r>
      <w:r>
        <w:rPr>
          <w:rFonts w:ascii="宋体" w:hAnsi="宋体" w:eastAsia="宋体" w:cs="Cambria Math"/>
          <w:b/>
          <w:color w:val="000000" w:themeColor="text1"/>
        </w:rPr>
        <w:t>∶</w:t>
      </w:r>
      <w:r>
        <w:rPr>
          <w:rFonts w:ascii="Times New Roman" w:hAnsi="宋体" w:eastAsia="宋体"/>
          <w:b/>
          <w:color w:val="000000" w:themeColor="text1"/>
        </w:rPr>
        <w:t>1</w:t>
      </w:r>
      <w:r>
        <w:rPr>
          <w:rFonts w:hint="eastAsia" w:ascii="Times New Roman" w:hAnsi="宋体" w:eastAsia="宋体"/>
          <w:b/>
          <w:color w:val="000000" w:themeColor="text1"/>
        </w:rPr>
        <w:t>，下列说法正确的是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1F6919B5">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两个电阻值之比为</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ascii="宋体" w:hAnsi="宋体" w:eastAsia="宋体" w:cs="Cambria Math"/>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color w:val="000000" w:themeColor="text1"/>
        </w:rPr>
        <w:t>1</w:t>
      </w:r>
      <w:r>
        <w:rPr>
          <w:rFonts w:ascii="宋体" w:hAnsi="宋体" w:eastAsia="宋体" w:cs="Cambria Math"/>
          <w:b/>
          <w:color w:val="000000" w:themeColor="text1"/>
        </w:rPr>
        <w:t>∶</w:t>
      </w:r>
      <w:r>
        <w:rPr>
          <w:rFonts w:ascii="Times New Roman" w:hAnsi="宋体" w:eastAsia="宋体"/>
          <w:b/>
          <w:color w:val="000000" w:themeColor="text1"/>
        </w:rPr>
        <w:t>4</w:t>
      </w:r>
    </w:p>
    <w:p w14:paraId="1E0BE922">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两端电压之比为</w:t>
      </w:r>
      <w:r>
        <w:rPr>
          <w:rFonts w:ascii="Times New Roman" w:hAnsi="宋体" w:eastAsia="宋体"/>
          <w:b/>
          <w:i/>
          <w:color w:val="000000" w:themeColor="text1"/>
        </w:rPr>
        <w:t>U</w:t>
      </w:r>
      <w:r>
        <w:rPr>
          <w:rFonts w:ascii="Times New Roman" w:hAnsi="宋体" w:eastAsia="宋体"/>
          <w:b/>
          <w:color w:val="000000" w:themeColor="text1"/>
          <w:vertAlign w:val="subscript"/>
        </w:rPr>
        <w:t>1</w:t>
      </w:r>
      <w:r>
        <w:rPr>
          <w:rFonts w:ascii="宋体" w:hAnsi="宋体" w:eastAsia="宋体" w:cs="Cambria Math"/>
          <w:b/>
          <w:color w:val="000000" w:themeColor="text1"/>
        </w:rPr>
        <w:t>∶</w:t>
      </w:r>
      <w:r>
        <w:rPr>
          <w:rFonts w:ascii="Times New Roman" w:hAnsi="宋体" w:eastAsia="宋体"/>
          <w:b/>
          <w:i/>
          <w:color w:val="000000" w:themeColor="text1"/>
        </w:rPr>
        <w:t>U</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color w:val="000000" w:themeColor="text1"/>
        </w:rPr>
        <w:t>4</w:t>
      </w:r>
      <w:r>
        <w:rPr>
          <w:rFonts w:ascii="宋体" w:hAnsi="宋体" w:eastAsia="宋体" w:cs="Cambria Math"/>
          <w:b/>
          <w:color w:val="000000" w:themeColor="text1"/>
        </w:rPr>
        <w:t>∶</w:t>
      </w:r>
      <w:r>
        <w:rPr>
          <w:rFonts w:ascii="Times New Roman" w:hAnsi="宋体" w:eastAsia="宋体"/>
          <w:b/>
          <w:color w:val="000000" w:themeColor="text1"/>
        </w:rPr>
        <w:t>1</w:t>
      </w:r>
    </w:p>
    <w:p w14:paraId="49FB6F8E">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通过</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的电流之比为</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ascii="宋体" w:hAnsi="宋体" w:eastAsia="宋体" w:cs="Cambria Math"/>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color w:val="000000" w:themeColor="text1"/>
        </w:rPr>
        <w:t>4</w:t>
      </w:r>
      <w:r>
        <w:rPr>
          <w:rFonts w:ascii="宋体" w:hAnsi="宋体" w:eastAsia="宋体" w:cs="Cambria Math"/>
          <w:b/>
          <w:color w:val="000000" w:themeColor="text1"/>
        </w:rPr>
        <w:t>∶</w:t>
      </w:r>
      <w:r>
        <w:rPr>
          <w:rFonts w:ascii="Times New Roman" w:hAnsi="宋体" w:eastAsia="宋体"/>
          <w:b/>
          <w:color w:val="000000" w:themeColor="text1"/>
        </w:rPr>
        <w:t>1</w:t>
      </w:r>
    </w:p>
    <w:p w14:paraId="4DF368E3">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组成并联电路</w:t>
      </w:r>
    </w:p>
    <w:p w14:paraId="0E0B9F30">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95400" cy="899795"/>
            <wp:effectExtent l="0" t="0" r="0" b="0"/>
            <wp:docPr id="564" name="image5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image552.jpeg"/>
                    <pic:cNvPicPr>
                      <a:picLocks noChangeAspect="1"/>
                    </pic:cNvPicPr>
                  </pic:nvPicPr>
                  <pic:blipFill>
                    <a:blip r:embed="rId478"/>
                    <a:stretch>
                      <a:fillRect/>
                    </a:stretch>
                  </pic:blipFill>
                  <pic:spPr>
                    <a:xfrm>
                      <a:off x="0" y="0"/>
                      <a:ext cx="1296000" cy="900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6</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223645" cy="1151890"/>
            <wp:effectExtent l="0" t="0" r="0" b="0"/>
            <wp:docPr id="565" name="image5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image553.jpeg"/>
                    <pic:cNvPicPr>
                      <a:picLocks noChangeAspect="1"/>
                    </pic:cNvPicPr>
                  </pic:nvPicPr>
                  <pic:blipFill>
                    <a:blip r:embed="rId479"/>
                    <a:stretch>
                      <a:fillRect/>
                    </a:stretch>
                  </pic:blipFill>
                  <pic:spPr>
                    <a:xfrm>
                      <a:off x="0" y="0"/>
                      <a:ext cx="1224000" cy="1152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7</w:t>
      </w:r>
      <w:r>
        <w:rPr>
          <w:rFonts w:hint="eastAsia" w:ascii="Times New Roman" w:hAnsi="宋体" w:eastAsia="宋体"/>
          <w:b/>
          <w:color w:val="000000" w:themeColor="text1"/>
        </w:rPr>
        <w:t>题图</w:t>
      </w:r>
    </w:p>
    <w:p w14:paraId="27268E62">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如图所示是电阻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的电压－电流关系图像，下列说法正确的是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0D31066B">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的阻值是</w:t>
      </w:r>
      <w:r>
        <w:rPr>
          <w:rFonts w:ascii="Times New Roman" w:hAnsi="宋体" w:eastAsia="宋体"/>
          <w:b/>
          <w:color w:val="000000" w:themeColor="text1"/>
        </w:rPr>
        <w:t>5 Ω</w:t>
      </w:r>
    </w:p>
    <w:p w14:paraId="2CCFEEEB">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的阻值小于</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的阻值</w:t>
      </w:r>
    </w:p>
    <w:p w14:paraId="400D821E">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串联，当电流为0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A</w:t>
      </w:r>
      <w:r>
        <w:rPr>
          <w:rFonts w:hint="eastAsia" w:ascii="Times New Roman" w:hAnsi="宋体" w:eastAsia="宋体"/>
          <w:b/>
          <w:color w:val="000000" w:themeColor="text1"/>
        </w:rPr>
        <w:t>时，</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两端总电压为</w:t>
      </w:r>
      <w:r>
        <w:rPr>
          <w:rFonts w:ascii="Times New Roman" w:hAnsi="宋体" w:eastAsia="宋体"/>
          <w:b/>
          <w:color w:val="000000" w:themeColor="text1"/>
        </w:rPr>
        <w:t xml:space="preserve">3 V </w:t>
      </w:r>
    </w:p>
    <w:p w14:paraId="61457D15">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并联，当电源电压为</w:t>
      </w:r>
      <w:r>
        <w:rPr>
          <w:rFonts w:ascii="Times New Roman" w:hAnsi="宋体" w:eastAsia="宋体"/>
          <w:b/>
          <w:color w:val="000000" w:themeColor="text1"/>
        </w:rPr>
        <w:t>2 V</w:t>
      </w:r>
      <w:r>
        <w:rPr>
          <w:rFonts w:hint="eastAsia" w:ascii="Times New Roman" w:hAnsi="宋体" w:eastAsia="宋体"/>
          <w:b/>
          <w:color w:val="000000" w:themeColor="text1"/>
        </w:rPr>
        <w:t>时，干路中的电流是0</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宋体" w:eastAsia="宋体"/>
          <w:b/>
          <w:color w:val="000000" w:themeColor="text1"/>
        </w:rPr>
        <w:t xml:space="preserve"> A</w:t>
      </w:r>
    </w:p>
    <w:p w14:paraId="6C58606F">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w:t>
      </w:r>
      <w:r>
        <w:rPr>
          <w:rFonts w:ascii="Times New Roman" w:hAnsi="宋体" w:eastAsia="宋体"/>
          <w:b/>
          <w:i/>
          <w:color w:val="000000" w:themeColor="text1"/>
        </w:rPr>
        <w:t>R</w:t>
      </w:r>
      <w:r>
        <w:rPr>
          <w:rFonts w:hint="eastAsia" w:ascii="Times New Roman" w:hAnsi="宋体" w:eastAsia="宋体"/>
          <w:b/>
          <w:color w:val="000000" w:themeColor="text1"/>
        </w:rPr>
        <w:t>为光敏电阻，其阻值随光照强度的增大而减小，</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是定值电阻，闭合开关，逐渐增大光敏电阻上的光照强度，电表示数变化情况是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15786CBA">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电流表示数变小，电压表示数变大</w:t>
      </w:r>
    </w:p>
    <w:p w14:paraId="47EFCC59">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电流表示数变大，电压表示数变小</w:t>
      </w:r>
    </w:p>
    <w:p w14:paraId="557F55B0">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电压表和电流表示数的比值将变小</w:t>
      </w:r>
    </w:p>
    <w:p w14:paraId="1107153C">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电流表和电压表示数均变大</w:t>
      </w:r>
    </w:p>
    <w:p w14:paraId="57C65F8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15695" cy="791845"/>
            <wp:effectExtent l="0" t="0" r="0" b="0"/>
            <wp:docPr id="566" name="image5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image554.jpeg"/>
                    <pic:cNvPicPr>
                      <a:picLocks noChangeAspect="1"/>
                    </pic:cNvPicPr>
                  </pic:nvPicPr>
                  <pic:blipFill>
                    <a:blip r:embed="rId480"/>
                    <a:stretch>
                      <a:fillRect/>
                    </a:stretch>
                  </pic:blipFill>
                  <pic:spPr>
                    <a:xfrm>
                      <a:off x="0" y="0"/>
                      <a:ext cx="1116000" cy="792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8</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079500" cy="683895"/>
            <wp:effectExtent l="0" t="0" r="0" b="0"/>
            <wp:docPr id="567" name="image5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image555.jpeg"/>
                    <pic:cNvPicPr>
                      <a:picLocks noChangeAspect="1"/>
                    </pic:cNvPicPr>
                  </pic:nvPicPr>
                  <pic:blipFill>
                    <a:blip r:embed="rId481"/>
                    <a:stretch>
                      <a:fillRect/>
                    </a:stretch>
                  </pic:blipFill>
                  <pic:spPr>
                    <a:xfrm>
                      <a:off x="0" y="0"/>
                      <a:ext cx="1080000" cy="684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9</w:t>
      </w:r>
      <w:r>
        <w:rPr>
          <w:rFonts w:hint="eastAsia" w:ascii="Times New Roman" w:hAnsi="宋体" w:eastAsia="宋体"/>
          <w:b/>
          <w:color w:val="000000" w:themeColor="text1"/>
        </w:rPr>
        <w:t>题图</w:t>
      </w:r>
    </w:p>
    <w:p w14:paraId="5EA57B5A">
      <w:pPr>
        <w:rPr>
          <w:rFonts w:hint="eastAsia" w:ascii="Times New Roman" w:hAnsi="宋体" w:eastAsia="宋体"/>
          <w:b/>
          <w:color w:val="000000" w:themeColor="text1"/>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如图所示电路的电源电压为</w:t>
      </w:r>
      <w:r>
        <w:rPr>
          <w:rFonts w:ascii="Times New Roman" w:hAnsi="宋体" w:eastAsia="宋体"/>
          <w:b/>
          <w:color w:val="000000" w:themeColor="text1"/>
        </w:rPr>
        <w:t>9 V</w:t>
      </w:r>
      <w:r>
        <w:rPr>
          <w:rFonts w:hint="eastAsia" w:ascii="Times New Roman" w:hAnsi="宋体" w:eastAsia="宋体"/>
          <w:b/>
          <w:color w:val="000000" w:themeColor="text1"/>
        </w:rPr>
        <w:t>，电流表使用</w:t>
      </w:r>
      <w:r>
        <w:rPr>
          <w:rFonts w:ascii="Times New Roman" w:hAnsi="宋体" w:eastAsia="宋体"/>
          <w:b/>
          <w:color w:val="000000" w:themeColor="text1"/>
        </w:rPr>
        <w:t>0~</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A</w:t>
      </w:r>
      <w:r>
        <w:rPr>
          <w:rFonts w:hint="eastAsia" w:ascii="Times New Roman" w:hAnsi="宋体" w:eastAsia="宋体"/>
          <w:b/>
          <w:color w:val="000000" w:themeColor="text1"/>
        </w:rPr>
        <w:t>量程，电压表使用</w:t>
      </w:r>
      <w:r>
        <w:rPr>
          <w:rFonts w:ascii="Times New Roman" w:hAnsi="宋体" w:eastAsia="宋体"/>
          <w:b/>
          <w:color w:val="000000" w:themeColor="text1"/>
        </w:rPr>
        <w:t>0~3 V</w:t>
      </w:r>
      <w:r>
        <w:rPr>
          <w:rFonts w:hint="eastAsia" w:ascii="Times New Roman" w:hAnsi="宋体" w:eastAsia="宋体"/>
          <w:b/>
          <w:color w:val="000000" w:themeColor="text1"/>
        </w:rPr>
        <w:t>量程，阻值为</w:t>
      </w:r>
      <w:r>
        <w:rPr>
          <w:rFonts w:ascii="Times New Roman" w:hAnsi="宋体" w:eastAsia="宋体"/>
          <w:b/>
          <w:color w:val="000000" w:themeColor="text1"/>
        </w:rPr>
        <w:t>10 Ω</w:t>
      </w:r>
      <w:r>
        <w:rPr>
          <w:rFonts w:hint="eastAsia" w:ascii="Times New Roman" w:hAnsi="宋体" w:eastAsia="宋体"/>
          <w:b/>
          <w:color w:val="000000" w:themeColor="text1"/>
        </w:rPr>
        <w:t>的定值电阻允许通过的最大电流为0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A</w:t>
      </w:r>
      <w:r>
        <w:rPr>
          <w:rFonts w:hint="eastAsia" w:ascii="Times New Roman" w:hAnsi="宋体" w:eastAsia="宋体"/>
          <w:b/>
          <w:color w:val="000000" w:themeColor="text1"/>
        </w:rPr>
        <w:t>。为保证电路中各元件安全工作，滑动变阻器的最大阻值应大于</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0D7A0F5A">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20 Ω</w:t>
      </w:r>
      <w:r>
        <w:rPr>
          <w:rFonts w:hint="eastAsia" w:ascii="Times New Roman" w:hAnsi="Times New Roman" w:eastAsia="宋体"/>
          <w:b/>
          <w:color w:val="000000" w:themeColor="text1"/>
        </w:rPr>
        <w:t xml:space="preserve">             </w:t>
      </w:r>
      <w:r>
        <w:rPr>
          <w:rFonts w:ascii="Times New Roman" w:hAnsi="宋体" w:eastAsia="宋体"/>
          <w:b/>
          <w:color w:val="000000" w:themeColor="text1"/>
        </w:rPr>
        <w:t xml:space="preserve"> B</w:t>
      </w:r>
      <w:r>
        <w:rPr>
          <w:rFonts w:hint="eastAsia" w:ascii="Times New Roman" w:hAnsi="Times New Roman" w:eastAsia="宋体" w:cs="Times New Roman"/>
          <w:b/>
          <w:color w:val="000000" w:themeColor="text1"/>
        </w:rPr>
        <w:t>．</w:t>
      </w:r>
      <w:r>
        <w:rPr>
          <w:rFonts w:ascii="Times New Roman" w:hAnsi="宋体" w:eastAsia="宋体"/>
          <w:b/>
          <w:color w:val="000000" w:themeColor="text1"/>
        </w:rPr>
        <w:t xml:space="preserve">10 Ω </w:t>
      </w:r>
      <w:r>
        <w:rPr>
          <w:rFonts w:hint="eastAsia" w:ascii="Times New Roman" w:hAnsi="Times New Roman" w:eastAsia="宋体"/>
          <w:b/>
          <w:color w:val="000000" w:themeColor="text1"/>
        </w:rPr>
        <w:t xml:space="preserve">             </w:t>
      </w: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 xml:space="preserve">8 Ω </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5 Ω</w:t>
      </w:r>
    </w:p>
    <w:p w14:paraId="052FFE35">
      <w:pPr>
        <w:rPr>
          <w:rFonts w:hint="eastAsia" w:ascii="Times New Roman" w:hAnsi="宋体" w:eastAsia="宋体"/>
          <w:b/>
          <w:color w:val="000000" w:themeColor="text1"/>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［新考向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创新实验］</w:t>
      </w:r>
      <w:r>
        <w:rPr>
          <w:rFonts w:hint="eastAsia" w:ascii="Times New Roman" w:hAnsi="宋体" w:eastAsia="宋体"/>
          <w:b/>
          <w:color w:val="000000" w:themeColor="text1"/>
        </w:rPr>
        <w:t>有三个阻值不同的完好电阻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和</w:t>
      </w:r>
      <w:r>
        <w:rPr>
          <w:rFonts w:ascii="Times New Roman" w:hAnsi="宋体" w:eastAsia="宋体"/>
          <w:b/>
          <w:i/>
          <w:color w:val="000000" w:themeColor="text1"/>
        </w:rPr>
        <w:t>R</w:t>
      </w:r>
      <w:r>
        <w:rPr>
          <w:rFonts w:ascii="Times New Roman" w:hAnsi="宋体" w:eastAsia="宋体"/>
          <w:b/>
          <w:color w:val="000000" w:themeColor="text1"/>
          <w:vertAlign w:val="subscript"/>
        </w:rPr>
        <w:t>3</w:t>
      </w:r>
      <w:r>
        <w:rPr>
          <w:rFonts w:hint="eastAsia" w:ascii="Times New Roman" w:hAnsi="宋体" w:eastAsia="宋体"/>
          <w:b/>
          <w:color w:val="000000" w:themeColor="text1"/>
        </w:rPr>
        <w:t>，小华想利用图甲电路测量</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的阻值。</w:t>
      </w:r>
    </w:p>
    <w:p w14:paraId="1D37DAB3">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863600"/>
            <wp:effectExtent l="0" t="0" r="0" b="0"/>
            <wp:docPr id="568" name="image5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image556.jpeg"/>
                    <pic:cNvPicPr>
                      <a:picLocks noChangeAspect="1"/>
                    </pic:cNvPicPr>
                  </pic:nvPicPr>
                  <pic:blipFill>
                    <a:blip r:embed="rId482"/>
                    <a:stretch>
                      <a:fillRect/>
                    </a:stretch>
                  </pic:blipFill>
                  <pic:spPr>
                    <a:xfrm>
                      <a:off x="0" y="0"/>
                      <a:ext cx="1152000" cy="864000"/>
                    </a:xfrm>
                    <a:prstGeom prst="rect">
                      <a:avLst/>
                    </a:prstGeom>
                  </pic:spPr>
                </pic:pic>
              </a:graphicData>
            </a:graphic>
          </wp:inline>
        </w:drawing>
      </w:r>
      <w:r>
        <w:rPr>
          <w:rFonts w:hint="eastAsia" w:ascii="Times New Roman" w:hAnsi="宋体" w:eastAsia="宋体"/>
          <w:b/>
          <w:color w:val="000000" w:themeColor="text1"/>
        </w:rPr>
        <w:t>甲</w:t>
      </w:r>
      <w:r>
        <w:rPr>
          <w:rFonts w:ascii="Times New Roman" w:hAnsi="宋体" w:eastAsia="宋体"/>
          <w:b/>
          <w:color w:val="000000" w:themeColor="text1"/>
        </w:rPr>
        <w:t xml:space="preserve"> </w:t>
      </w:r>
      <w:r>
        <w:rPr>
          <w:rFonts w:ascii="Times New Roman" w:hAnsi="宋体" w:eastAsia="宋体"/>
          <w:b/>
          <w:color w:val="000000" w:themeColor="text1"/>
        </w:rPr>
        <w:drawing>
          <wp:inline distT="0" distB="0" distL="0" distR="0">
            <wp:extent cx="1619885" cy="1259840"/>
            <wp:effectExtent l="0" t="0" r="0" b="0"/>
            <wp:docPr id="569" name="image5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image557.jpeg"/>
                    <pic:cNvPicPr>
                      <a:picLocks noChangeAspect="1"/>
                    </pic:cNvPicPr>
                  </pic:nvPicPr>
                  <pic:blipFill>
                    <a:blip r:embed="rId483"/>
                    <a:stretch>
                      <a:fillRect/>
                    </a:stretch>
                  </pic:blipFill>
                  <pic:spPr>
                    <a:xfrm>
                      <a:off x="0" y="0"/>
                      <a:ext cx="1620000" cy="1260000"/>
                    </a:xfrm>
                    <a:prstGeom prst="rect">
                      <a:avLst/>
                    </a:prstGeom>
                  </pic:spPr>
                </pic:pic>
              </a:graphicData>
            </a:graphic>
          </wp:inline>
        </w:drawing>
      </w:r>
      <w:r>
        <w:rPr>
          <w:rFonts w:hint="eastAsia" w:ascii="Times New Roman" w:hAnsi="宋体" w:eastAsia="宋体"/>
          <w:b/>
          <w:color w:val="000000" w:themeColor="text1"/>
        </w:rPr>
        <w:t>乙</w:t>
      </w:r>
    </w:p>
    <w:p w14:paraId="0181E014">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测量电阻的实验原理是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欧姆定律</w:t>
      </w:r>
      <w:r>
        <w:rPr>
          <w:rFonts w:ascii="Times New Roman" w:hAnsi="宋体" w:eastAsia="宋体"/>
          <w:b/>
          <w:color w:val="FF0000"/>
        </w:rPr>
        <w:drawing>
          <wp:inline distT="0" distB="0" distL="0" distR="0">
            <wp:extent cx="107950" cy="287655"/>
            <wp:effectExtent l="0" t="0" r="0" b="0"/>
            <wp:docPr id="570" name="image558.jpeg" descr="source:si_idp10642571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image558.jpeg" descr="source:si_idp1064257104;FounderCES"/>
                    <pic:cNvPicPr>
                      <a:picLocks noChangeAspect="1"/>
                    </pic:cNvPicPr>
                  </pic:nvPicPr>
                  <pic:blipFill>
                    <a:blip r:embed="rId145"/>
                    <a:stretch>
                      <a:fillRect/>
                    </a:stretch>
                  </pic:blipFill>
                  <pic:spPr>
                    <a:xfrm>
                      <a:off x="0" y="0"/>
                      <a:ext cx="108000" cy="288000"/>
                    </a:xfrm>
                    <a:prstGeom prst="rect">
                      <a:avLst/>
                    </a:prstGeom>
                  </pic:spPr>
                </pic:pic>
              </a:graphicData>
            </a:graphic>
          </wp:inline>
        </w:drawing>
      </w:r>
      <w:r>
        <w:rPr>
          <w:rFonts w:hint="eastAsia" w:ascii="Arial" w:hAnsi="黑体" w:eastAsia="黑体"/>
          <w:b/>
          <w:color w:val="FF0000"/>
          <w:u w:val="single" w:color="000000" w:themeColor="text1"/>
        </w:rPr>
        <w:t>或</w:t>
      </w:r>
      <w:r>
        <w:rPr>
          <w:rFonts w:ascii="Times New Roman" w:hAnsi="宋体" w:eastAsia="宋体"/>
          <w:b/>
          <w:i/>
          <w:color w:val="FF0000"/>
          <w:u w:val="single" w:color="000000" w:themeColor="text1"/>
        </w:rPr>
        <w:t>I</w:t>
      </w:r>
      <w:r>
        <w:rPr>
          <w:rFonts w:hint="eastAsia" w:ascii="Times New Roman" w:hAnsi="宋体" w:eastAsia="宋体"/>
          <w:b/>
          <w:color w:val="FF0000"/>
          <w:u w:val="single" w:color="000000" w:themeColor="text1"/>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r>
          <m:rPr>
            <m:nor/>
            <m:sty m:val="b"/>
          </m:rPr>
          <w:rPr>
            <w:rFonts w:hint="eastAsia" w:ascii="Times New Roman" w:hAnsi="Times New Roman" w:eastAsia="黑体" w:cs="Times New Roman"/>
            <w:b/>
            <w:color w:val="FF0000"/>
            <w:u w:val="single" w:color="000000" w:themeColor="text1"/>
          </w:rPr>
          <m:t>，或</m:t>
        </m:r>
        <m:r>
          <m:rPr>
            <m:nor/>
            <m:sty m:val="bi"/>
          </m:rPr>
          <w:rPr>
            <w:rFonts w:ascii="Times New Roman" w:hAnsi="Times New Roman" w:eastAsia="宋体" w:cs="Times New Roman"/>
            <w:b/>
            <w:i/>
            <w:color w:val="FF0000"/>
            <w:u w:val="single" w:color="000000" w:themeColor="text1"/>
          </w:rPr>
          <m:t>R</m:t>
        </m:r>
        <m:r>
          <m:rPr>
            <m:nor/>
            <m:sty m:val="b"/>
          </m:rPr>
          <w:rPr>
            <w:rFonts w:hint="eastAsia" w:ascii="Times New Roman" w:hAnsi="Times New Roman" w:eastAsia="宋体" w:cs="Times New Roman"/>
            <w:b/>
            <w:color w:val="FF0000"/>
            <w:u w:val="single" w:color="000000" w:themeColor="text1"/>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571" name="image559.jpeg" descr="source:si_idp10642937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 name="image559.jpeg" descr="source:si_idp1064293712;FounderCES"/>
                    <pic:cNvPicPr>
                      <a:picLocks noChangeAspect="1"/>
                    </pic:cNvPicPr>
                  </pic:nvPicPr>
                  <pic:blipFill>
                    <a:blip r:embed="rId146"/>
                    <a:stretch>
                      <a:fillRect/>
                    </a:stretch>
                  </pic:blipFill>
                  <pic:spPr>
                    <a:xfrm>
                      <a:off x="0" y="0"/>
                      <a:ext cx="108000" cy="288000"/>
                    </a:xfrm>
                    <a:prstGeom prst="rect">
                      <a:avLst/>
                    </a:prstGeom>
                  </pic:spPr>
                </pic:pic>
              </a:graphicData>
            </a:graphic>
          </wp:inline>
        </w:drawing>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6E7E0421">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根据图甲，用笔画线代替导线，将图乙所示的实物电路连接完整。</w:t>
      </w:r>
    </w:p>
    <w:p w14:paraId="7D1918D2">
      <w:pPr>
        <w:rPr>
          <w:rFonts w:hint="eastAsia" w:ascii="Arial" w:hAnsi="黑体" w:eastAsia="黑体"/>
          <w:b/>
          <w:color w:val="FF0000"/>
        </w:rPr>
      </w:pPr>
      <w:r>
        <w:rPr>
          <w:rFonts w:hint="eastAsia" w:ascii="Arial" w:hAnsi="黑体" w:eastAsia="黑体"/>
          <w:b/>
          <w:color w:val="FF0000"/>
        </w:rPr>
        <w:t>如图所示</w:t>
      </w:r>
    </w:p>
    <w:p w14:paraId="32FB2A9E">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正确连接实物电路后，开关</w:t>
      </w:r>
      <w:r>
        <w:rPr>
          <w:rFonts w:ascii="Times New Roman" w:hAnsi="宋体" w:eastAsia="宋体"/>
          <w:b/>
          <w:color w:val="000000" w:themeColor="text1"/>
        </w:rPr>
        <w:t>S</w:t>
      </w:r>
      <w:r>
        <w:rPr>
          <w:rFonts w:hint="eastAsia" w:ascii="Times New Roman" w:hAnsi="宋体" w:eastAsia="宋体"/>
          <w:b/>
          <w:color w:val="000000" w:themeColor="text1"/>
        </w:rPr>
        <w:t>闭合前应将滑片</w:t>
      </w:r>
      <w:r>
        <w:rPr>
          <w:rFonts w:ascii="Times New Roman" w:hAnsi="宋体" w:eastAsia="宋体"/>
          <w:b/>
          <w:i/>
          <w:color w:val="000000" w:themeColor="text1"/>
        </w:rPr>
        <w:t>P</w:t>
      </w:r>
      <w:r>
        <w:rPr>
          <w:rFonts w:hint="eastAsia" w:ascii="Times New Roman" w:hAnsi="宋体" w:eastAsia="宋体"/>
          <w:b/>
          <w:color w:val="000000" w:themeColor="text1"/>
        </w:rPr>
        <w:t>置于</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右端</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或</w:t>
      </w:r>
      <w:r>
        <w:rPr>
          <w:rFonts w:ascii="Times New Roman" w:hAnsi="宋体" w:eastAsia="宋体"/>
          <w:b/>
          <w:i/>
          <w:color w:val="FF0000"/>
          <w:u w:val="single" w:color="000000" w:themeColor="text1"/>
        </w:rPr>
        <w:t>B</w:t>
      </w:r>
      <w:r>
        <w:rPr>
          <w:rFonts w:hint="eastAsia" w:ascii="Arial" w:hAnsi="黑体" w:eastAsia="黑体"/>
          <w:b/>
          <w:color w:val="FF0000"/>
          <w:u w:val="single" w:color="000000" w:themeColor="text1"/>
        </w:rPr>
        <w:t>端或阻值最大处</w:t>
      </w:r>
      <w:r>
        <w:rPr>
          <w:rFonts w:hint="eastAsia" w:ascii="Times New Roman" w:hAnsi="Times New Roman" w:eastAsia="黑体"/>
          <w:b/>
          <w:color w:val="FF0000"/>
          <w:u w:val="single" w:color="000000" w:themeColor="text1"/>
        </w:rPr>
        <w:t>)</w:t>
      </w:r>
      <w:r>
        <w:rPr>
          <w:rFonts w:hint="eastAsia" w:ascii="Times New Roman" w:hAnsi="宋体" w:eastAsia="宋体"/>
          <w:b/>
          <w:color w:val="000000" w:themeColor="text1"/>
          <w:u w:val="single"/>
        </w:rPr>
        <w:t>　</w:t>
      </w:r>
      <w:r>
        <w:rPr>
          <w:rFonts w:hint="eastAsia" w:ascii="Times New Roman" w:hAnsi="宋体" w:eastAsia="宋体"/>
          <w:b/>
          <w:color w:val="000000" w:themeColor="text1"/>
        </w:rPr>
        <w:t>；闭合开关</w:t>
      </w:r>
      <w:r>
        <w:rPr>
          <w:rFonts w:ascii="Times New Roman" w:hAnsi="宋体" w:eastAsia="宋体"/>
          <w:b/>
          <w:color w:val="000000" w:themeColor="text1"/>
        </w:rPr>
        <w:t>S</w:t>
      </w:r>
      <w:r>
        <w:rPr>
          <w:rFonts w:hint="eastAsia" w:ascii="Times New Roman" w:hAnsi="宋体" w:eastAsia="宋体"/>
          <w:b/>
          <w:color w:val="000000" w:themeColor="text1"/>
        </w:rPr>
        <w:t>后，小华发现，无论怎样移动滑片</w:t>
      </w:r>
      <w:r>
        <w:rPr>
          <w:rFonts w:ascii="Times New Roman" w:hAnsi="宋体" w:eastAsia="宋体"/>
          <w:b/>
          <w:i/>
          <w:color w:val="000000" w:themeColor="text1"/>
        </w:rPr>
        <w:t>P</w:t>
      </w:r>
      <w:r>
        <w:rPr>
          <w:rFonts w:hint="eastAsia" w:ascii="Times New Roman" w:hAnsi="宋体" w:eastAsia="宋体"/>
          <w:b/>
          <w:color w:val="000000" w:themeColor="text1"/>
        </w:rPr>
        <w:t>，电压表和电流表都有示数且不变，经过检查，各元件连接正确，故障应是滑动变阻器</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短路</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开路</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短路</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3A6F2FF0">
      <w:pPr>
        <w:rPr>
          <w:rFonts w:hint="eastAsia"/>
          <w:b/>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为使</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的测量结果准确，需要获得多组</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两端电压值及通过</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的电流值。在不改变电源的情况下，小华利用</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3</w:t>
      </w:r>
      <w:r>
        <w:rPr>
          <w:rFonts w:hint="eastAsia" w:ascii="Times New Roman" w:hAnsi="宋体" w:eastAsia="宋体"/>
          <w:b/>
          <w:color w:val="000000" w:themeColor="text1"/>
        </w:rPr>
        <w:t>替代滑动变阻器获得了四组数据，如下表所示，她的具体做法是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测出分别将</w:t>
      </w:r>
      <w:r>
        <w:rPr>
          <w:rFonts w:ascii="Times New Roman" w:hAnsi="宋体" w:eastAsia="宋体"/>
          <w:b/>
          <w:i/>
          <w:color w:val="FF0000"/>
          <w:u w:val="single" w:color="000000" w:themeColor="text1"/>
        </w:rPr>
        <w:t>R</w:t>
      </w:r>
      <w:r>
        <w:rPr>
          <w:rFonts w:ascii="Times New Roman" w:hAnsi="宋体" w:eastAsia="宋体"/>
          <w:b/>
          <w:color w:val="FF0000"/>
          <w:u w:val="single" w:color="000000" w:themeColor="text1"/>
          <w:vertAlign w:val="subscript"/>
        </w:rPr>
        <w:t>2</w:t>
      </w:r>
      <w:r>
        <w:rPr>
          <w:rFonts w:hint="eastAsia" w:ascii="Arial" w:hAnsi="黑体" w:eastAsia="黑体"/>
          <w:b/>
          <w:color w:val="FF0000"/>
          <w:u w:val="single" w:color="000000" w:themeColor="text1"/>
        </w:rPr>
        <w:t>、</w:t>
      </w:r>
      <w:r>
        <w:rPr>
          <w:rFonts w:ascii="Times New Roman" w:hAnsi="宋体" w:eastAsia="宋体"/>
          <w:b/>
          <w:i/>
          <w:color w:val="FF0000"/>
          <w:u w:val="single" w:color="000000" w:themeColor="text1"/>
        </w:rPr>
        <w:t>R</w:t>
      </w:r>
      <w:r>
        <w:rPr>
          <w:rFonts w:ascii="Times New Roman" w:hAnsi="宋体" w:eastAsia="宋体"/>
          <w:b/>
          <w:color w:val="FF0000"/>
          <w:u w:val="single" w:color="000000" w:themeColor="text1"/>
          <w:vertAlign w:val="subscript"/>
        </w:rPr>
        <w:t>3</w:t>
      </w:r>
      <w:r>
        <w:rPr>
          <w:rFonts w:hint="eastAsia" w:ascii="Arial" w:hAnsi="黑体" w:eastAsia="黑体"/>
          <w:b/>
          <w:color w:val="FF0000"/>
          <w:u w:val="single" w:color="000000" w:themeColor="text1"/>
        </w:rPr>
        <w:t>、</w:t>
      </w:r>
      <w:r>
        <w:rPr>
          <w:rFonts w:ascii="Times New Roman" w:hAnsi="宋体" w:eastAsia="宋体"/>
          <w:b/>
          <w:i/>
          <w:color w:val="FF0000"/>
          <w:u w:val="single" w:color="000000" w:themeColor="text1"/>
        </w:rPr>
        <w:t>R</w:t>
      </w:r>
      <w:r>
        <w:rPr>
          <w:rFonts w:ascii="Times New Roman" w:hAnsi="宋体" w:eastAsia="宋体"/>
          <w:b/>
          <w:color w:val="FF0000"/>
          <w:u w:val="single" w:color="000000" w:themeColor="text1"/>
          <w:vertAlign w:val="subscript"/>
        </w:rPr>
        <w:t>2</w:t>
      </w:r>
      <w:r>
        <w:rPr>
          <w:rFonts w:hint="eastAsia" w:ascii="Arial" w:hAnsi="黑体" w:eastAsia="黑体"/>
          <w:b/>
          <w:color w:val="FF0000"/>
          <w:u w:val="single" w:color="000000" w:themeColor="text1"/>
        </w:rPr>
        <w:t>与</w:t>
      </w:r>
      <w:r>
        <w:rPr>
          <w:rFonts w:ascii="Times New Roman" w:hAnsi="宋体" w:eastAsia="宋体"/>
          <w:b/>
          <w:i/>
          <w:color w:val="FF0000"/>
          <w:u w:val="single" w:color="000000" w:themeColor="text1"/>
        </w:rPr>
        <w:t>R</w:t>
      </w:r>
      <w:r>
        <w:rPr>
          <w:rFonts w:ascii="Times New Roman" w:hAnsi="宋体" w:eastAsia="宋体"/>
          <w:b/>
          <w:color w:val="FF0000"/>
          <w:u w:val="single" w:color="000000" w:themeColor="text1"/>
          <w:vertAlign w:val="subscript"/>
        </w:rPr>
        <w:t>3</w:t>
      </w:r>
      <w:r>
        <w:rPr>
          <w:rFonts w:hint="eastAsia" w:ascii="Arial" w:hAnsi="黑体" w:eastAsia="黑体"/>
          <w:b/>
          <w:color w:val="FF0000"/>
          <w:u w:val="single" w:color="000000" w:themeColor="text1"/>
        </w:rPr>
        <w:t>串联或</w:t>
      </w:r>
      <w:r>
        <w:rPr>
          <w:rFonts w:ascii="Times New Roman" w:hAnsi="宋体" w:eastAsia="宋体"/>
          <w:b/>
          <w:i/>
          <w:color w:val="FF0000"/>
          <w:u w:val="single" w:color="000000" w:themeColor="text1"/>
        </w:rPr>
        <w:t>R</w:t>
      </w:r>
      <w:r>
        <w:rPr>
          <w:rFonts w:ascii="Times New Roman" w:hAnsi="宋体" w:eastAsia="宋体"/>
          <w:b/>
          <w:color w:val="FF0000"/>
          <w:u w:val="single" w:color="000000" w:themeColor="text1"/>
          <w:vertAlign w:val="subscript"/>
        </w:rPr>
        <w:t>2</w:t>
      </w:r>
      <w:r>
        <w:rPr>
          <w:rFonts w:hint="eastAsia" w:ascii="Arial" w:hAnsi="黑体" w:eastAsia="黑体"/>
          <w:b/>
          <w:color w:val="FF0000"/>
          <w:u w:val="single" w:color="000000" w:themeColor="text1"/>
        </w:rPr>
        <w:t>与</w:t>
      </w:r>
      <w:r>
        <w:rPr>
          <w:rFonts w:ascii="Times New Roman" w:hAnsi="宋体" w:eastAsia="宋体"/>
          <w:b/>
          <w:i/>
          <w:color w:val="FF0000"/>
          <w:u w:val="single" w:color="000000" w:themeColor="text1"/>
        </w:rPr>
        <w:t>R</w:t>
      </w:r>
      <w:r>
        <w:rPr>
          <w:rFonts w:ascii="Times New Roman" w:hAnsi="宋体" w:eastAsia="宋体"/>
          <w:b/>
          <w:color w:val="FF0000"/>
          <w:u w:val="single" w:color="000000" w:themeColor="text1"/>
          <w:vertAlign w:val="subscript"/>
        </w:rPr>
        <w:t>3</w:t>
      </w:r>
      <w:r>
        <w:rPr>
          <w:rFonts w:hint="eastAsia" w:ascii="Arial" w:hAnsi="黑体" w:eastAsia="黑体"/>
          <w:b/>
          <w:color w:val="FF0000"/>
          <w:u w:val="single" w:color="000000" w:themeColor="text1"/>
        </w:rPr>
        <w:t>并联后接入电路时，</w:t>
      </w:r>
      <w:r>
        <w:rPr>
          <w:rFonts w:ascii="Times New Roman" w:hAnsi="宋体" w:eastAsia="宋体"/>
          <w:b/>
          <w:i/>
          <w:color w:val="FF0000"/>
          <w:u w:val="single" w:color="000000" w:themeColor="text1"/>
        </w:rPr>
        <w:t>R</w:t>
      </w:r>
      <w:r>
        <w:rPr>
          <w:rFonts w:ascii="Times New Roman" w:hAnsi="宋体" w:eastAsia="宋体"/>
          <w:b/>
          <w:color w:val="FF0000"/>
          <w:u w:val="single" w:color="000000" w:themeColor="text1"/>
          <w:vertAlign w:val="subscript"/>
        </w:rPr>
        <w:t>1</w:t>
      </w:r>
      <w:r>
        <w:rPr>
          <w:rFonts w:hint="eastAsia" w:ascii="Arial" w:hAnsi="黑体" w:eastAsia="黑体"/>
          <w:b/>
          <w:color w:val="FF0000"/>
          <w:u w:val="single" w:color="000000" w:themeColor="text1"/>
        </w:rPr>
        <w:t>的相应电压值和电流值</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或分别将</w:t>
      </w:r>
      <w:r>
        <w:rPr>
          <w:rFonts w:ascii="Times New Roman" w:hAnsi="宋体" w:eastAsia="宋体"/>
          <w:b/>
          <w:i/>
          <w:color w:val="FF0000"/>
          <w:u w:val="single" w:color="000000" w:themeColor="text1"/>
        </w:rPr>
        <w:t>R</w:t>
      </w:r>
      <w:r>
        <w:rPr>
          <w:rFonts w:ascii="Times New Roman" w:hAnsi="宋体" w:eastAsia="宋体"/>
          <w:b/>
          <w:color w:val="FF0000"/>
          <w:u w:val="single" w:color="000000" w:themeColor="text1"/>
          <w:vertAlign w:val="subscript"/>
        </w:rPr>
        <w:t>2</w:t>
      </w:r>
      <w:r>
        <w:rPr>
          <w:rFonts w:hint="eastAsia" w:ascii="Arial" w:hAnsi="黑体" w:eastAsia="黑体"/>
          <w:b/>
          <w:color w:val="FF0000"/>
          <w:u w:val="single" w:color="000000" w:themeColor="text1"/>
        </w:rPr>
        <w:t>、</w:t>
      </w:r>
      <w:r>
        <w:rPr>
          <w:rFonts w:ascii="Times New Roman" w:hAnsi="宋体" w:eastAsia="宋体"/>
          <w:b/>
          <w:i/>
          <w:color w:val="FF0000"/>
          <w:u w:val="single" w:color="000000" w:themeColor="text1"/>
        </w:rPr>
        <w:t>R</w:t>
      </w:r>
      <w:r>
        <w:rPr>
          <w:rFonts w:ascii="Times New Roman" w:hAnsi="宋体" w:eastAsia="宋体"/>
          <w:b/>
          <w:color w:val="FF0000"/>
          <w:u w:val="single" w:color="000000" w:themeColor="text1"/>
          <w:vertAlign w:val="subscript"/>
        </w:rPr>
        <w:t>3</w:t>
      </w:r>
      <w:r>
        <w:rPr>
          <w:rFonts w:hint="eastAsia" w:ascii="Arial" w:hAnsi="黑体" w:eastAsia="黑体"/>
          <w:b/>
          <w:color w:val="FF0000"/>
          <w:u w:val="single" w:color="000000" w:themeColor="text1"/>
        </w:rPr>
        <w:t>、</w:t>
      </w:r>
      <w:r>
        <w:rPr>
          <w:rFonts w:ascii="Times New Roman" w:hAnsi="宋体" w:eastAsia="宋体"/>
          <w:b/>
          <w:i/>
          <w:color w:val="FF0000"/>
          <w:u w:val="single" w:color="000000" w:themeColor="text1"/>
        </w:rPr>
        <w:t>R</w:t>
      </w:r>
      <w:r>
        <w:rPr>
          <w:rFonts w:ascii="Times New Roman" w:hAnsi="宋体" w:eastAsia="宋体"/>
          <w:b/>
          <w:color w:val="FF0000"/>
          <w:u w:val="single" w:color="000000" w:themeColor="text1"/>
          <w:vertAlign w:val="subscript"/>
        </w:rPr>
        <w:t>2</w:t>
      </w:r>
      <w:r>
        <w:rPr>
          <w:rFonts w:hint="eastAsia" w:ascii="Arial" w:hAnsi="黑体" w:eastAsia="黑体"/>
          <w:b/>
          <w:color w:val="FF0000"/>
          <w:u w:val="single" w:color="000000" w:themeColor="text1"/>
        </w:rPr>
        <w:t>与</w:t>
      </w:r>
      <w:r>
        <w:rPr>
          <w:rFonts w:ascii="Times New Roman" w:hAnsi="宋体" w:eastAsia="宋体"/>
          <w:b/>
          <w:i/>
          <w:color w:val="FF0000"/>
          <w:u w:val="single" w:color="000000" w:themeColor="text1"/>
        </w:rPr>
        <w:t>R</w:t>
      </w:r>
      <w:r>
        <w:rPr>
          <w:rFonts w:ascii="Times New Roman" w:hAnsi="宋体" w:eastAsia="宋体"/>
          <w:b/>
          <w:color w:val="FF0000"/>
          <w:u w:val="single" w:color="000000" w:themeColor="text1"/>
          <w:vertAlign w:val="subscript"/>
        </w:rPr>
        <w:t>3</w:t>
      </w:r>
      <w:r>
        <w:rPr>
          <w:rFonts w:hint="eastAsia" w:ascii="Arial" w:hAnsi="黑体" w:eastAsia="黑体"/>
          <w:b/>
          <w:color w:val="FF0000"/>
          <w:u w:val="single" w:color="000000" w:themeColor="text1"/>
        </w:rPr>
        <w:t>串联或</w:t>
      </w:r>
      <w:r>
        <w:rPr>
          <w:rFonts w:ascii="Times New Roman" w:hAnsi="宋体" w:eastAsia="宋体"/>
          <w:b/>
          <w:i/>
          <w:color w:val="FF0000"/>
          <w:u w:val="single" w:color="000000" w:themeColor="text1"/>
        </w:rPr>
        <w:t>R</w:t>
      </w:r>
      <w:r>
        <w:rPr>
          <w:rFonts w:ascii="Times New Roman" w:hAnsi="宋体" w:eastAsia="宋体"/>
          <w:b/>
          <w:color w:val="FF0000"/>
          <w:u w:val="single" w:color="000000" w:themeColor="text1"/>
          <w:vertAlign w:val="subscript"/>
        </w:rPr>
        <w:t>2</w:t>
      </w:r>
      <w:r>
        <w:rPr>
          <w:rFonts w:hint="eastAsia" w:ascii="Arial" w:hAnsi="黑体" w:eastAsia="黑体"/>
          <w:b/>
          <w:color w:val="FF0000"/>
          <w:u w:val="single" w:color="000000" w:themeColor="text1"/>
        </w:rPr>
        <w:t>与</w:t>
      </w:r>
      <w:r>
        <w:rPr>
          <w:rFonts w:ascii="Times New Roman" w:hAnsi="宋体" w:eastAsia="宋体"/>
          <w:b/>
          <w:i/>
          <w:color w:val="FF0000"/>
          <w:u w:val="single" w:color="000000" w:themeColor="text1"/>
        </w:rPr>
        <w:t>R</w:t>
      </w:r>
      <w:r>
        <w:rPr>
          <w:rFonts w:ascii="Times New Roman" w:hAnsi="宋体" w:eastAsia="宋体"/>
          <w:b/>
          <w:color w:val="FF0000"/>
          <w:u w:val="single" w:color="000000" w:themeColor="text1"/>
          <w:vertAlign w:val="subscript"/>
        </w:rPr>
        <w:t>3</w:t>
      </w:r>
      <w:r>
        <w:rPr>
          <w:rFonts w:hint="eastAsia" w:ascii="Arial" w:hAnsi="黑体" w:eastAsia="黑体"/>
          <w:b/>
          <w:color w:val="FF0000"/>
          <w:u w:val="single" w:color="000000" w:themeColor="text1"/>
        </w:rPr>
        <w:t>并联后接入电路</w:t>
      </w:r>
      <w:r>
        <w:rPr>
          <w:rFonts w:hint="eastAsia" w:ascii="Times New Roman" w:hAnsi="Times New Roman" w:eastAsia="黑体"/>
          <w:b/>
          <w:color w:val="FF0000"/>
          <w:u w:val="single" w:color="000000" w:themeColor="text1"/>
        </w:rPr>
        <w:t>)</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020"/>
        <w:gridCol w:w="1162"/>
        <w:gridCol w:w="1162"/>
        <w:gridCol w:w="1162"/>
      </w:tblGrid>
      <w:tr w14:paraId="189C58A2">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698" w:hRule="atLeast"/>
          <w:jc w:val="center"/>
        </w:trPr>
        <w:tc>
          <w:tcPr>
            <w:tcW w:w="102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568ED02B">
            <w:pPr>
              <w:jc w:val="center"/>
              <w:rPr>
                <w:rFonts w:hint="eastAsia"/>
                <w:b/>
              </w:rPr>
            </w:pPr>
            <w:r>
              <w:rPr>
                <w:rFonts w:hint="eastAsia" w:ascii="Times New Roman" w:hAnsi="宋体" w:eastAsia="宋体"/>
                <w:b/>
                <w:color w:val="000000" w:themeColor="text1"/>
              </w:rPr>
              <w:t>实验序号</w:t>
            </w:r>
          </w:p>
        </w:tc>
        <w:tc>
          <w:tcPr>
            <w:tcW w:w="1162"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FD4F47D">
            <w:pPr>
              <w:jc w:val="center"/>
              <w:rPr>
                <w:rFonts w:hint="eastAsia"/>
                <w:b/>
              </w:rPr>
            </w:pPr>
            <w:r>
              <w:rPr>
                <w:rFonts w:hint="eastAsia" w:ascii="Times New Roman" w:hAnsi="宋体" w:eastAsia="宋体"/>
                <w:b/>
                <w:color w:val="000000" w:themeColor="text1"/>
              </w:rPr>
              <w:t>电压</w:t>
            </w:r>
            <w:r>
              <w:rPr>
                <w:rFonts w:ascii="Times New Roman" w:hAnsi="宋体" w:eastAsia="宋体"/>
                <w:b/>
                <w:i/>
                <w:color w:val="000000" w:themeColor="text1"/>
              </w:rPr>
              <w:t>U</w:t>
            </w:r>
            <w:r>
              <w:rPr>
                <w:rFonts w:ascii="Times New Roman" w:hAnsi="宋体" w:eastAsia="宋体"/>
                <w:b/>
                <w:color w:val="000000" w:themeColor="text1"/>
              </w:rPr>
              <w:t>/V</w:t>
            </w:r>
          </w:p>
        </w:tc>
        <w:tc>
          <w:tcPr>
            <w:tcW w:w="1162"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7B42458">
            <w:pPr>
              <w:jc w:val="center"/>
              <w:rPr>
                <w:rFonts w:hint="eastAsia"/>
                <w:b/>
              </w:rPr>
            </w:pPr>
            <w:r>
              <w:rPr>
                <w:rFonts w:hint="eastAsia" w:ascii="Times New Roman" w:hAnsi="宋体" w:eastAsia="宋体"/>
                <w:b/>
                <w:color w:val="000000" w:themeColor="text1"/>
              </w:rPr>
              <w:t>电流</w:t>
            </w:r>
            <w:r>
              <w:rPr>
                <w:rFonts w:ascii="Times New Roman" w:hAnsi="宋体" w:eastAsia="宋体"/>
                <w:b/>
                <w:i/>
                <w:color w:val="000000" w:themeColor="text1"/>
              </w:rPr>
              <w:t>I</w:t>
            </w:r>
            <w:r>
              <w:rPr>
                <w:rFonts w:ascii="Times New Roman" w:hAnsi="宋体" w:eastAsia="宋体"/>
                <w:b/>
                <w:color w:val="000000" w:themeColor="text1"/>
              </w:rPr>
              <w:t>/A</w:t>
            </w:r>
          </w:p>
        </w:tc>
        <w:tc>
          <w:tcPr>
            <w:tcW w:w="1162"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04E32202">
            <w:pPr>
              <w:jc w:val="center"/>
              <w:rPr>
                <w:rFonts w:hint="eastAsia"/>
                <w:b/>
              </w:rPr>
            </w:pPr>
            <w:r>
              <w:rPr>
                <w:rFonts w:hint="eastAsia" w:ascii="Times New Roman" w:hAnsi="宋体" w:eastAsia="宋体"/>
                <w:b/>
                <w:color w:val="000000" w:themeColor="text1"/>
              </w:rPr>
              <w:t>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ascii="Times New Roman" w:hAnsi="宋体" w:eastAsia="宋体"/>
                <w:b/>
                <w:color w:val="000000" w:themeColor="text1"/>
              </w:rPr>
              <w:t>/Ω</w:t>
            </w:r>
          </w:p>
        </w:tc>
      </w:tr>
      <w:tr w14:paraId="0B4E2A43">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02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4100F147">
            <w:pPr>
              <w:jc w:val="center"/>
              <w:rPr>
                <w:rFonts w:hint="eastAsia"/>
                <w:b/>
              </w:rPr>
            </w:pPr>
            <w:r>
              <w:rPr>
                <w:rFonts w:ascii="Times New Roman" w:hAnsi="宋体" w:eastAsia="宋体"/>
                <w:b/>
                <w:color w:val="000000" w:themeColor="text1"/>
              </w:rPr>
              <w:t>1</w:t>
            </w:r>
          </w:p>
        </w:tc>
        <w:tc>
          <w:tcPr>
            <w:tcW w:w="1162"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C3513FF">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7</w:t>
            </w:r>
            <w:r>
              <w:rPr>
                <w:rFonts w:ascii="Times New Roman" w:hAnsi="宋体" w:eastAsia="宋体"/>
                <w:b/>
                <w:color w:val="000000" w:themeColor="text1"/>
              </w:rPr>
              <w:t>5</w:t>
            </w:r>
          </w:p>
        </w:tc>
        <w:tc>
          <w:tcPr>
            <w:tcW w:w="1162"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B4D0A5B">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2</w:t>
            </w:r>
          </w:p>
        </w:tc>
        <w:tc>
          <w:tcPr>
            <w:tcW w:w="1162"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55933467">
            <w:pPr>
              <w:jc w:val="center"/>
              <w:rPr>
                <w:rFonts w:hint="eastAsia"/>
                <w:b/>
              </w:rPr>
            </w:pPr>
            <w:r>
              <w:rPr>
                <w:rFonts w:hint="eastAsia"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5</w:t>
            </w:r>
          </w:p>
        </w:tc>
      </w:tr>
      <w:tr w14:paraId="72D9DED9">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02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50B813D2">
            <w:pPr>
              <w:jc w:val="center"/>
              <w:rPr>
                <w:rFonts w:hint="eastAsia"/>
                <w:b/>
              </w:rPr>
            </w:pPr>
            <w:r>
              <w:rPr>
                <w:rFonts w:ascii="Times New Roman" w:hAnsi="宋体" w:eastAsia="宋体"/>
                <w:b/>
                <w:color w:val="000000" w:themeColor="text1"/>
              </w:rPr>
              <w:t>2</w:t>
            </w:r>
          </w:p>
        </w:tc>
        <w:tc>
          <w:tcPr>
            <w:tcW w:w="1162"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0DD4411">
            <w:pPr>
              <w:jc w:val="center"/>
              <w:rPr>
                <w:rFonts w:hint="eastAsia"/>
                <w:b/>
              </w:rPr>
            </w:pP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0</w:t>
            </w:r>
          </w:p>
        </w:tc>
        <w:tc>
          <w:tcPr>
            <w:tcW w:w="1162"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38925C8">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8</w:t>
            </w:r>
          </w:p>
        </w:tc>
        <w:tc>
          <w:tcPr>
            <w:tcW w:w="1162"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3F7B28D2">
            <w:pPr>
              <w:jc w:val="center"/>
              <w:rPr>
                <w:rFonts w:hint="eastAsia"/>
                <w:b/>
              </w:rPr>
            </w:pPr>
            <w:r>
              <w:rPr>
                <w:rFonts w:hint="eastAsia"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1</w:t>
            </w:r>
          </w:p>
        </w:tc>
      </w:tr>
      <w:tr w14:paraId="251FE8F1">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02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2B470D84">
            <w:pPr>
              <w:jc w:val="center"/>
              <w:rPr>
                <w:rFonts w:hint="eastAsia"/>
                <w:b/>
              </w:rPr>
            </w:pPr>
            <w:r>
              <w:rPr>
                <w:rFonts w:ascii="Times New Roman" w:hAnsi="宋体" w:eastAsia="宋体"/>
                <w:b/>
                <w:color w:val="000000" w:themeColor="text1"/>
              </w:rPr>
              <w:t>3</w:t>
            </w:r>
          </w:p>
        </w:tc>
        <w:tc>
          <w:tcPr>
            <w:tcW w:w="1162"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FDE3CF8">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5</w:t>
            </w:r>
          </w:p>
        </w:tc>
        <w:tc>
          <w:tcPr>
            <w:tcW w:w="1162"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BD5E2E3">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宋体" w:eastAsia="宋体"/>
                <w:b/>
                <w:color w:val="000000" w:themeColor="text1"/>
              </w:rPr>
              <w:t>9</w:t>
            </w:r>
          </w:p>
        </w:tc>
        <w:tc>
          <w:tcPr>
            <w:tcW w:w="1162"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076E14C8">
            <w:pPr>
              <w:jc w:val="center"/>
              <w:rPr>
                <w:rFonts w:hint="eastAsia"/>
                <w:b/>
              </w:rPr>
            </w:pPr>
            <w:r>
              <w:rPr>
                <w:rFonts w:hint="eastAsia"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1</w:t>
            </w:r>
          </w:p>
        </w:tc>
      </w:tr>
      <w:tr w14:paraId="63092576">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02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54382670">
            <w:pPr>
              <w:jc w:val="center"/>
              <w:rPr>
                <w:rFonts w:hint="eastAsia"/>
                <w:b/>
              </w:rPr>
            </w:pPr>
            <w:r>
              <w:rPr>
                <w:rFonts w:ascii="Times New Roman" w:hAnsi="宋体" w:eastAsia="宋体"/>
                <w:b/>
                <w:color w:val="000000" w:themeColor="text1"/>
              </w:rPr>
              <w:t>4</w:t>
            </w:r>
          </w:p>
        </w:tc>
        <w:tc>
          <w:tcPr>
            <w:tcW w:w="1162"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9277C12">
            <w:pPr>
              <w:jc w:val="center"/>
              <w:rPr>
                <w:rFonts w:hint="eastAsia"/>
                <w:b/>
              </w:rPr>
            </w:pP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宋体" w:eastAsia="宋体"/>
                <w:b/>
                <w:color w:val="000000" w:themeColor="text1"/>
              </w:rPr>
              <w:t>0</w:t>
            </w:r>
          </w:p>
        </w:tc>
        <w:tc>
          <w:tcPr>
            <w:tcW w:w="1162"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ACF68CC">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1</w:t>
            </w:r>
          </w:p>
        </w:tc>
        <w:tc>
          <w:tcPr>
            <w:tcW w:w="1162"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11F44509">
            <w:pPr>
              <w:jc w:val="center"/>
              <w:rPr>
                <w:rFonts w:hint="eastAsia"/>
                <w:b/>
              </w:rPr>
            </w:pPr>
            <w:r>
              <w:rPr>
                <w:rFonts w:hint="eastAsia"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9</w:t>
            </w:r>
          </w:p>
        </w:tc>
      </w:tr>
    </w:tbl>
    <w:p w14:paraId="3E09679B">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5</w:t>
      </w:r>
      <w:r>
        <w:rPr>
          <w:rFonts w:hint="eastAsia" w:ascii="Times New Roman" w:hAnsi="Times New Roman" w:eastAsia="宋体"/>
          <w:b/>
          <w:color w:val="000000" w:themeColor="text1"/>
        </w:rPr>
        <w:t>)</w:t>
      </w:r>
      <w:r>
        <w:rPr>
          <w:rFonts w:hint="eastAsia" w:ascii="Times New Roman" w:hAnsi="宋体" w:eastAsia="宋体"/>
          <w:b/>
          <w:color w:val="000000" w:themeColor="text1"/>
        </w:rPr>
        <w:t>被测电阻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的阻值为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6</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1</w:t>
      </w:r>
      <w:r>
        <w:rPr>
          <w:rFonts w:ascii="Times New Roman" w:hAnsi="宋体" w:eastAsia="宋体"/>
          <w:b/>
          <w:color w:val="FF0000"/>
          <w:u w:val="single" w:color="000000" w:themeColor="text1"/>
        </w:rPr>
        <w:t>7</w:t>
      </w:r>
      <w:r>
        <w:rPr>
          <w:rFonts w:hint="eastAsia" w:ascii="Times New Roman" w:hAnsi="宋体" w:eastAsia="宋体"/>
          <w:b/>
          <w:color w:val="000000" w:themeColor="text1"/>
          <w:u w:val="single"/>
        </w:rPr>
        <w:t>　</w:t>
      </w:r>
      <w:r>
        <w:rPr>
          <w:rFonts w:ascii="Times New Roman" w:hAnsi="宋体" w:eastAsia="宋体"/>
          <w:b/>
          <w:color w:val="000000" w:themeColor="text1"/>
        </w:rPr>
        <w:t>Ω</w:t>
      </w:r>
      <w:r>
        <w:rPr>
          <w:rFonts w:hint="eastAsia" w:ascii="Times New Roman" w:hAnsi="宋体" w:eastAsia="宋体"/>
          <w:b/>
          <w:color w:val="000000" w:themeColor="text1"/>
        </w:rPr>
        <w:t>。</w:t>
      </w:r>
      <w:r>
        <w:rPr>
          <w:rFonts w:ascii="Times New Roman" w:hAnsi="宋体" w:eastAsia="宋体"/>
          <w:b/>
          <w:color w:val="000000" w:themeColor="text1"/>
        </w:rPr>
        <w:t> </w:t>
      </w:r>
    </w:p>
    <w:p w14:paraId="11BB89E5">
      <w:pPr>
        <w:rPr>
          <w:rFonts w:hint="eastAsia" w:ascii="Times New Roman" w:hAnsi="宋体" w:eastAsia="宋体"/>
          <w:b/>
          <w:color w:val="000000" w:themeColor="text1"/>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如图甲所示的电路，电源电压</w:t>
      </w:r>
      <w:r>
        <w:rPr>
          <w:rFonts w:ascii="Times New Roman" w:hAnsi="宋体" w:eastAsia="宋体"/>
          <w:b/>
          <w:i/>
          <w:color w:val="000000" w:themeColor="text1"/>
        </w:rPr>
        <w:t>U</w:t>
      </w:r>
      <w:r>
        <w:rPr>
          <w:rFonts w:hint="eastAsia" w:ascii="Times New Roman" w:hAnsi="宋体" w:eastAsia="宋体"/>
          <w:b/>
          <w:color w:val="000000" w:themeColor="text1"/>
        </w:rPr>
        <w:t>保持不变，</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20 Ω</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为滑动变阻器，图乙为</w:t>
      </w:r>
      <w:r>
        <w:rPr>
          <w:rFonts w:ascii="Times New Roman" w:hAnsi="宋体" w:eastAsia="宋体"/>
          <w:b/>
          <w:i/>
          <w:color w:val="000000" w:themeColor="text1"/>
        </w:rPr>
        <w:t>R</w:t>
      </w:r>
      <w:r>
        <w:rPr>
          <w:rFonts w:ascii="Times New Roman" w:hAnsi="宋体" w:eastAsia="宋体"/>
          <w:b/>
          <w:color w:val="000000" w:themeColor="text1"/>
          <w:vertAlign w:val="subscript"/>
        </w:rPr>
        <w:t>3</w:t>
      </w:r>
      <w:r>
        <w:rPr>
          <w:rFonts w:hint="eastAsia" w:ascii="Times New Roman" w:hAnsi="宋体" w:eastAsia="宋体"/>
          <w:b/>
          <w:color w:val="000000" w:themeColor="text1"/>
        </w:rPr>
        <w:t>的</w:t>
      </w:r>
      <w:r>
        <w:rPr>
          <w:rFonts w:ascii="Times New Roman" w:hAnsi="宋体" w:eastAsia="宋体"/>
          <w:b/>
          <w:i/>
          <w:color w:val="000000" w:themeColor="text1"/>
        </w:rPr>
        <w:t>I</w:t>
      </w:r>
      <w:r>
        <w:rPr>
          <w:rFonts w:hint="eastAsia" w:ascii="Times New Roman" w:hAnsi="宋体" w:eastAsia="宋体"/>
          <w:b/>
          <w:color w:val="000000" w:themeColor="text1"/>
        </w:rPr>
        <w:t>－</w:t>
      </w:r>
      <w:r>
        <w:rPr>
          <w:rFonts w:ascii="Times New Roman" w:hAnsi="宋体" w:eastAsia="宋体"/>
          <w:b/>
          <w:i/>
          <w:color w:val="000000" w:themeColor="text1"/>
        </w:rPr>
        <w:t>U</w:t>
      </w:r>
      <w:r>
        <w:rPr>
          <w:rFonts w:hint="eastAsia" w:ascii="Times New Roman" w:hAnsi="宋体" w:eastAsia="宋体"/>
          <w:b/>
          <w:color w:val="000000" w:themeColor="text1"/>
        </w:rPr>
        <w:t>图像。当</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闭合，</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断开时，若滑动变阻器的滑片</w:t>
      </w:r>
      <w:r>
        <w:rPr>
          <w:rFonts w:ascii="Times New Roman" w:hAnsi="宋体" w:eastAsia="宋体"/>
          <w:b/>
          <w:i/>
          <w:color w:val="000000" w:themeColor="text1"/>
        </w:rPr>
        <w:t>P</w:t>
      </w:r>
      <w:r>
        <w:rPr>
          <w:rFonts w:hint="eastAsia" w:ascii="Times New Roman" w:hAnsi="宋体" w:eastAsia="宋体"/>
          <w:b/>
          <w:color w:val="000000" w:themeColor="text1"/>
        </w:rPr>
        <w:t>在</w:t>
      </w:r>
      <w:r>
        <w:rPr>
          <w:rFonts w:ascii="Times New Roman" w:hAnsi="宋体" w:eastAsia="宋体"/>
          <w:b/>
          <w:i/>
          <w:color w:val="000000" w:themeColor="text1"/>
        </w:rPr>
        <w:t>a</w:t>
      </w:r>
      <w:r>
        <w:rPr>
          <w:rFonts w:hint="eastAsia" w:ascii="Times New Roman" w:hAnsi="宋体" w:eastAsia="宋体"/>
          <w:b/>
          <w:color w:val="000000" w:themeColor="text1"/>
        </w:rPr>
        <w:t>端，电流表示数为0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A</w:t>
      </w:r>
      <w:r>
        <w:rPr>
          <w:rFonts w:hint="eastAsia" w:ascii="Times New Roman" w:hAnsi="宋体" w:eastAsia="宋体"/>
          <w:b/>
          <w:color w:val="000000" w:themeColor="text1"/>
        </w:rPr>
        <w:t>；若滑动变阻器的滑片</w:t>
      </w:r>
      <w:r>
        <w:rPr>
          <w:rFonts w:ascii="Times New Roman" w:hAnsi="宋体" w:eastAsia="宋体"/>
          <w:b/>
          <w:i/>
          <w:color w:val="000000" w:themeColor="text1"/>
        </w:rPr>
        <w:t>P</w:t>
      </w:r>
      <w:r>
        <w:rPr>
          <w:rFonts w:hint="eastAsia" w:ascii="Times New Roman" w:hAnsi="宋体" w:eastAsia="宋体"/>
          <w:b/>
          <w:color w:val="000000" w:themeColor="text1"/>
        </w:rPr>
        <w:t>在</w:t>
      </w:r>
      <w:r>
        <w:rPr>
          <w:rFonts w:ascii="Times New Roman" w:hAnsi="宋体" w:eastAsia="宋体"/>
          <w:b/>
          <w:i/>
          <w:color w:val="000000" w:themeColor="text1"/>
        </w:rPr>
        <w:t>b</w:t>
      </w:r>
      <w:r>
        <w:rPr>
          <w:rFonts w:hint="eastAsia" w:ascii="Times New Roman" w:hAnsi="宋体" w:eastAsia="宋体"/>
          <w:b/>
          <w:color w:val="000000" w:themeColor="text1"/>
        </w:rPr>
        <w:t>端，电压表示数为</w:t>
      </w:r>
      <w:r>
        <w:rPr>
          <w:rFonts w:ascii="Times New Roman" w:hAnsi="宋体" w:eastAsia="宋体"/>
          <w:b/>
          <w:color w:val="000000" w:themeColor="text1"/>
        </w:rPr>
        <w:t>8 V</w:t>
      </w:r>
      <w:r>
        <w:rPr>
          <w:rFonts w:hint="eastAsia" w:ascii="Times New Roman" w:hAnsi="宋体" w:eastAsia="宋体"/>
          <w:b/>
          <w:color w:val="000000" w:themeColor="text1"/>
        </w:rPr>
        <w:t>。求：</w:t>
      </w:r>
    </w:p>
    <w:p w14:paraId="62A5D4D4">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3</w:t>
      </w:r>
      <w:r>
        <w:rPr>
          <w:rFonts w:hint="eastAsia" w:ascii="Times New Roman" w:hAnsi="宋体" w:eastAsia="宋体"/>
          <w:b/>
          <w:color w:val="000000" w:themeColor="text1"/>
        </w:rPr>
        <w:t>的阻值。</w:t>
      </w:r>
    </w:p>
    <w:p w14:paraId="0EE2C387">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电源电压</w:t>
      </w:r>
      <w:r>
        <w:rPr>
          <w:rFonts w:ascii="Times New Roman" w:hAnsi="宋体" w:eastAsia="宋体"/>
          <w:b/>
          <w:i/>
          <w:color w:val="000000" w:themeColor="text1"/>
        </w:rPr>
        <w:t>U</w:t>
      </w:r>
      <w:r>
        <w:rPr>
          <w:rFonts w:hint="eastAsia" w:ascii="Times New Roman" w:hAnsi="宋体" w:eastAsia="宋体"/>
          <w:b/>
          <w:color w:val="000000" w:themeColor="text1"/>
        </w:rPr>
        <w:t>。</w:t>
      </w:r>
    </w:p>
    <w:p w14:paraId="2C73C4D9">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滑动变阻器</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的最大阻值。</w:t>
      </w:r>
    </w:p>
    <w:p w14:paraId="70537226">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当</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均闭合，滑动变阻器的滑片</w:t>
      </w:r>
      <w:r>
        <w:rPr>
          <w:rFonts w:ascii="Times New Roman" w:hAnsi="宋体" w:eastAsia="宋体"/>
          <w:b/>
          <w:i/>
          <w:color w:val="000000" w:themeColor="text1"/>
        </w:rPr>
        <w:t>P</w:t>
      </w:r>
      <w:r>
        <w:rPr>
          <w:rFonts w:hint="eastAsia" w:ascii="Times New Roman" w:hAnsi="宋体" w:eastAsia="宋体"/>
          <w:b/>
          <w:color w:val="000000" w:themeColor="text1"/>
        </w:rPr>
        <w:t>从</w:t>
      </w:r>
      <w:r>
        <w:rPr>
          <w:rFonts w:ascii="Times New Roman" w:hAnsi="宋体" w:eastAsia="宋体"/>
          <w:b/>
          <w:i/>
          <w:color w:val="000000" w:themeColor="text1"/>
        </w:rPr>
        <w:t>a</w:t>
      </w:r>
      <w:r>
        <w:rPr>
          <w:rFonts w:hint="eastAsia" w:ascii="Times New Roman" w:hAnsi="宋体" w:eastAsia="宋体"/>
          <w:b/>
          <w:color w:val="000000" w:themeColor="text1"/>
        </w:rPr>
        <w:t>端移动</w:t>
      </w:r>
      <w:r>
        <w:rPr>
          <w:rFonts w:ascii="Times New Roman" w:hAnsi="宋体" w:eastAsia="宋体"/>
          <w:b/>
          <w:i/>
          <w:color w:val="000000" w:themeColor="text1"/>
        </w:rPr>
        <w:t>b</w:t>
      </w:r>
      <w:r>
        <w:rPr>
          <w:rFonts w:hint="eastAsia" w:ascii="Times New Roman" w:hAnsi="宋体" w:eastAsia="宋体"/>
          <w:b/>
          <w:color w:val="000000" w:themeColor="text1"/>
        </w:rPr>
        <w:t>端时，电流表的示数变化范围。</w:t>
      </w:r>
    </w:p>
    <w:p w14:paraId="4C4F1A4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627630" cy="1079500"/>
            <wp:effectExtent l="0" t="0" r="0" b="0"/>
            <wp:docPr id="572" name="image5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image560.jpeg"/>
                    <pic:cNvPicPr>
                      <a:picLocks noChangeAspect="1"/>
                    </pic:cNvPicPr>
                  </pic:nvPicPr>
                  <pic:blipFill>
                    <a:blip r:embed="rId484"/>
                    <a:stretch>
                      <a:fillRect/>
                    </a:stretch>
                  </pic:blipFill>
                  <pic:spPr>
                    <a:xfrm>
                      <a:off x="0" y="0"/>
                      <a:ext cx="2628000" cy="1080000"/>
                    </a:xfrm>
                    <a:prstGeom prst="rect">
                      <a:avLst/>
                    </a:prstGeom>
                  </pic:spPr>
                </pic:pic>
              </a:graphicData>
            </a:graphic>
          </wp:inline>
        </w:drawing>
      </w:r>
    </w:p>
    <w:p w14:paraId="086821CF">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由题图乙可知，当</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两端的电压</w:t>
      </w:r>
      <w:r>
        <w:rPr>
          <w:rFonts w:ascii="Times New Roman" w:hAnsi="宋体" w:eastAsia="宋体"/>
          <w:b/>
          <w:i/>
          <w:color w:val="FF0000"/>
        </w:rPr>
        <w:t>U</w:t>
      </w:r>
      <w:r>
        <w:rPr>
          <w:rFonts w:ascii="Times New Roman" w:hAnsi="宋体" w:eastAsia="宋体"/>
          <w:b/>
          <w:color w:val="FF0000"/>
          <w:vertAlign w:val="subscript"/>
        </w:rPr>
        <w:t>0</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，通过</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0</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，则根据</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可得，</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color w:val="FF0000"/>
          <w:vertAlign w:val="subscript"/>
        </w:rPr>
        <w:t>3</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6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0.3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18DFF5C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闭合，</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断开，滑片</w:t>
      </w:r>
      <w:r>
        <w:rPr>
          <w:rFonts w:ascii="Times New Roman" w:hAnsi="宋体" w:eastAsia="宋体"/>
          <w:b/>
          <w:i/>
          <w:color w:val="FF0000"/>
        </w:rPr>
        <w:t>P</w:t>
      </w:r>
      <w:r>
        <w:rPr>
          <w:rFonts w:hint="eastAsia" w:ascii="Arial" w:hAnsi="黑体" w:eastAsia="黑体"/>
          <w:b/>
          <w:color w:val="FF0000"/>
        </w:rPr>
        <w:t>在</w:t>
      </w:r>
      <w:r>
        <w:rPr>
          <w:rFonts w:ascii="Times New Roman" w:hAnsi="宋体" w:eastAsia="宋体"/>
          <w:b/>
          <w:i/>
          <w:color w:val="FF0000"/>
        </w:rPr>
        <w:t>a</w:t>
      </w:r>
      <w:r>
        <w:rPr>
          <w:rFonts w:hint="eastAsia" w:ascii="Arial" w:hAnsi="黑体" w:eastAsia="黑体"/>
          <w:b/>
          <w:color w:val="FF0000"/>
        </w:rPr>
        <w:t>端时，电路为</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的简单电路，电流表测电路中的电流，由</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可得，电源电压为</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i/>
          <w:color w:val="FF0000"/>
          <w:vertAlign w:val="subscript"/>
        </w:rPr>
        <w:t>a</w:t>
      </w:r>
      <w:r>
        <w:rPr>
          <w:rFonts w:ascii="Times New Roman" w:hAnsi="宋体" w:eastAsia="宋体"/>
          <w:b/>
          <w:i/>
          <w:color w:val="FF0000"/>
        </w:rPr>
        <w:t>R</w:t>
      </w:r>
      <w:r>
        <w:rPr>
          <w:rFonts w:ascii="Times New Roman" w:hAnsi="宋体" w:eastAsia="宋体"/>
          <w:b/>
          <w:color w:val="FF0000"/>
          <w:vertAlign w:val="subscript"/>
        </w:rPr>
        <w:t>1</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宋体" w:cs="Times New Roman"/>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68684D7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闭合，</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断开，滑片</w:t>
      </w:r>
      <w:r>
        <w:rPr>
          <w:rFonts w:ascii="Times New Roman" w:hAnsi="宋体" w:eastAsia="宋体"/>
          <w:b/>
          <w:i/>
          <w:color w:val="FF0000"/>
        </w:rPr>
        <w:t>P</w:t>
      </w:r>
      <w:r>
        <w:rPr>
          <w:rFonts w:hint="eastAsia" w:ascii="Arial" w:hAnsi="黑体" w:eastAsia="黑体"/>
          <w:b/>
          <w:color w:val="FF0000"/>
        </w:rPr>
        <w:t>在</w:t>
      </w:r>
      <w:r>
        <w:rPr>
          <w:rFonts w:ascii="Times New Roman" w:hAnsi="宋体" w:eastAsia="宋体"/>
          <w:b/>
          <w:i/>
          <w:color w:val="FF0000"/>
        </w:rPr>
        <w:t>b</w:t>
      </w:r>
      <w:r>
        <w:rPr>
          <w:rFonts w:hint="eastAsia" w:ascii="Arial" w:hAnsi="黑体" w:eastAsia="黑体"/>
          <w:b/>
          <w:color w:val="FF0000"/>
        </w:rPr>
        <w:t>端时，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串联，此时</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连入电路中阻值最大，电压表测</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两端的电压，电流表测电路的电流，</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两端的电压</w:t>
      </w:r>
      <w:r>
        <w:rPr>
          <w:rFonts w:ascii="Times New Roman" w:hAnsi="宋体" w:eastAsia="宋体"/>
          <w:b/>
          <w:i/>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，电路中的电流</w:t>
      </w:r>
      <w:r>
        <w:rPr>
          <w:rFonts w:ascii="Times New Roman" w:hAnsi="宋体" w:eastAsia="宋体"/>
          <w:b/>
          <w:i/>
          <w:color w:val="FF0000"/>
        </w:rPr>
        <w:t>I</w:t>
      </w:r>
      <w:r>
        <w:rPr>
          <w:rFonts w:ascii="Times New Roman" w:hAnsi="宋体" w:eastAsia="宋体"/>
          <w:b/>
          <w:i/>
          <w:color w:val="FF0000"/>
          <w:vertAlign w:val="subscript"/>
        </w:rPr>
        <w:t>b</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4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20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，则</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8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0.2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40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28EF9EE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均闭合时，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串联后与</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并联，电流表测干路电流，当滑片</w:t>
      </w:r>
      <w:r>
        <w:rPr>
          <w:rFonts w:ascii="Times New Roman" w:hAnsi="宋体" w:eastAsia="宋体"/>
          <w:b/>
          <w:i/>
          <w:color w:val="FF0000"/>
        </w:rPr>
        <w:t>P</w:t>
      </w:r>
      <w:r>
        <w:rPr>
          <w:rFonts w:hint="eastAsia" w:ascii="Arial" w:hAnsi="黑体" w:eastAsia="黑体"/>
          <w:b/>
          <w:color w:val="FF0000"/>
        </w:rPr>
        <w:t>在</w:t>
      </w:r>
      <w:r>
        <w:rPr>
          <w:rFonts w:ascii="Times New Roman" w:hAnsi="宋体" w:eastAsia="宋体"/>
          <w:b/>
          <w:i/>
          <w:color w:val="FF0000"/>
        </w:rPr>
        <w:t>a</w:t>
      </w:r>
      <w:r>
        <w:rPr>
          <w:rFonts w:hint="eastAsia" w:ascii="Arial" w:hAnsi="黑体" w:eastAsia="黑体"/>
          <w:b/>
          <w:color w:val="FF0000"/>
        </w:rPr>
        <w:t>端时，</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连入电路的电阻为</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并联，此时电流表示数最大，</w:t>
      </w:r>
      <w:r>
        <w:rPr>
          <w:rFonts w:ascii="Times New Roman" w:hAnsi="宋体" w:eastAsia="宋体"/>
          <w:b/>
          <w:i/>
          <w:color w:val="FF0000"/>
        </w:rPr>
        <w:t>I</w:t>
      </w:r>
      <w:r>
        <w:rPr>
          <w:rFonts w:hint="eastAsia" w:ascii="Arial" w:hAnsi="黑体" w:eastAsia="黑体"/>
          <w:b/>
          <w:color w:val="FF0000"/>
          <w:vertAlign w:val="subscript"/>
        </w:rPr>
        <w:t>最大</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3</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12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20 Ω</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12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20 Ω</m:t>
            </m:r>
            <m:ctrlPr>
              <w:rPr>
                <w:rFonts w:ascii="Cambria Math" w:hAnsi="Cambria Math" w:eastAsia="宋体" w:cs="Times New Roman"/>
                <w:b/>
                <w:color w:val="FF0000"/>
              </w:rPr>
            </m:ctrlPr>
          </m:den>
        </m:f>
      </m:oMath>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；当滑片</w:t>
      </w:r>
      <w:r>
        <w:rPr>
          <w:rFonts w:ascii="Times New Roman" w:hAnsi="宋体" w:eastAsia="宋体"/>
          <w:b/>
          <w:i/>
          <w:color w:val="FF0000"/>
        </w:rPr>
        <w:t>P</w:t>
      </w:r>
      <w:r>
        <w:rPr>
          <w:rFonts w:hint="eastAsia" w:ascii="Arial" w:hAnsi="黑体" w:eastAsia="黑体"/>
          <w:b/>
          <w:color w:val="FF0000"/>
        </w:rPr>
        <w:t>在</w:t>
      </w:r>
      <w:r>
        <w:rPr>
          <w:rFonts w:ascii="Times New Roman" w:hAnsi="宋体" w:eastAsia="宋体"/>
          <w:b/>
          <w:i/>
          <w:color w:val="FF0000"/>
        </w:rPr>
        <w:t>b</w:t>
      </w:r>
      <w:r>
        <w:rPr>
          <w:rFonts w:hint="eastAsia" w:ascii="Arial" w:hAnsi="黑体" w:eastAsia="黑体"/>
          <w:b/>
          <w:color w:val="FF0000"/>
        </w:rPr>
        <w:t>端时，</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连入电路的电阻最大，此时电流表示数最小，</w:t>
      </w:r>
      <w:r>
        <w:rPr>
          <w:rFonts w:ascii="Times New Roman" w:hAnsi="宋体" w:eastAsia="宋体"/>
          <w:b/>
          <w:i/>
          <w:color w:val="FF0000"/>
        </w:rPr>
        <w:t>I</w:t>
      </w:r>
      <w:r>
        <w:rPr>
          <w:rFonts w:hint="eastAsia" w:ascii="Arial" w:hAnsi="黑体" w:eastAsia="黑体"/>
          <w:b/>
          <w:color w:val="FF0000"/>
          <w:vertAlign w:val="subscript"/>
        </w:rPr>
        <w:t>最小</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1</w:t>
      </w:r>
      <w:r>
        <w:rPr>
          <w:rFonts w:hint="eastAsia" w:ascii="Arial" w:hAnsi="黑体" w:eastAsia="黑体"/>
          <w:b/>
          <w:color w:val="FF0000"/>
          <w:vertAlign w:val="subscript"/>
        </w:rPr>
        <w:t>、</w:t>
      </w:r>
      <w:r>
        <w:rPr>
          <w:rFonts w:ascii="Arial" w:hAnsi="黑体" w:eastAsia="黑体"/>
          <w:b/>
          <w:color w:val="FF0000"/>
          <w:vertAlign w:val="subscript"/>
        </w:rPr>
        <w:t xml:space="preserve"> </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3</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12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20 Ω</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40 Ω</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12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20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。所以，滑动变阻器的滑片</w:t>
      </w:r>
      <w:r>
        <w:rPr>
          <w:rFonts w:ascii="Times New Roman" w:hAnsi="宋体" w:eastAsia="宋体"/>
          <w:b/>
          <w:i/>
          <w:color w:val="FF0000"/>
        </w:rPr>
        <w:t>P</w:t>
      </w:r>
      <w:r>
        <w:rPr>
          <w:rFonts w:hint="eastAsia" w:ascii="Arial" w:hAnsi="黑体" w:eastAsia="黑体"/>
          <w:b/>
          <w:color w:val="FF0000"/>
        </w:rPr>
        <w:t>从</w:t>
      </w:r>
      <w:r>
        <w:rPr>
          <w:rFonts w:ascii="Times New Roman" w:hAnsi="宋体" w:eastAsia="宋体"/>
          <w:b/>
          <w:i/>
          <w:color w:val="FF0000"/>
        </w:rPr>
        <w:t>a</w:t>
      </w:r>
      <w:r>
        <w:rPr>
          <w:rFonts w:hint="eastAsia" w:ascii="Arial" w:hAnsi="黑体" w:eastAsia="黑体"/>
          <w:b/>
          <w:color w:val="FF0000"/>
        </w:rPr>
        <w:t>端移到</w:t>
      </w:r>
      <w:r>
        <w:rPr>
          <w:rFonts w:ascii="Times New Roman" w:hAnsi="宋体" w:eastAsia="宋体"/>
          <w:b/>
          <w:i/>
          <w:color w:val="FF0000"/>
        </w:rPr>
        <w:t>b</w:t>
      </w:r>
      <w:r>
        <w:rPr>
          <w:rFonts w:hint="eastAsia" w:ascii="Arial" w:hAnsi="黑体" w:eastAsia="黑体"/>
          <w:b/>
          <w:color w:val="FF0000"/>
        </w:rPr>
        <w:t>端时，电流表的示数变化范围是</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2BDCE9E2">
      <w:pPr>
        <w:rPr>
          <w:rFonts w:hint="eastAsia" w:ascii="Times New Roman" w:hAnsi="宋体" w:eastAsia="宋体"/>
          <w:b/>
          <w:color w:val="000000" w:themeColor="text1"/>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［新考向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模型建构］</w:t>
      </w:r>
      <w:r>
        <w:rPr>
          <w:rFonts w:hint="eastAsia" w:ascii="Times New Roman" w:hAnsi="宋体" w:eastAsia="宋体"/>
          <w:b/>
          <w:color w:val="000000" w:themeColor="text1"/>
        </w:rPr>
        <w:t>实际测量中使用的电压表是由小量程电流计改装而成的。图甲中</w:t>
      </w:r>
      <w:r>
        <w:rPr>
          <w:rFonts w:ascii="Times New Roman" w:hAnsi="宋体" w:eastAsia="宋体"/>
          <w:b/>
          <w:color w:val="000000" w:themeColor="text1"/>
        </w:rPr>
        <w:drawing>
          <wp:inline distT="0" distB="0" distL="0" distR="0">
            <wp:extent cx="143510" cy="179705"/>
            <wp:effectExtent l="0" t="0" r="0" b="0"/>
            <wp:docPr id="573" name="image5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 name="image561.jpeg"/>
                    <pic:cNvPicPr>
                      <a:picLocks noChangeAspect="1"/>
                    </pic:cNvPicPr>
                  </pic:nvPicPr>
                  <pic:blipFill>
                    <a:blip r:embed="rId485"/>
                    <a:stretch>
                      <a:fillRect/>
                    </a:stretch>
                  </pic:blipFill>
                  <pic:spPr>
                    <a:xfrm>
                      <a:off x="0" y="0"/>
                      <a:ext cx="144000" cy="180000"/>
                    </a:xfrm>
                    <a:prstGeom prst="rect">
                      <a:avLst/>
                    </a:prstGeom>
                  </pic:spPr>
                </pic:pic>
              </a:graphicData>
            </a:graphic>
          </wp:inline>
        </w:drawing>
      </w:r>
      <w:r>
        <w:rPr>
          <w:rFonts w:hint="eastAsia" w:ascii="Times New Roman" w:hAnsi="宋体" w:eastAsia="宋体"/>
          <w:b/>
          <w:color w:val="000000" w:themeColor="text1"/>
        </w:rPr>
        <w:t>是满偏电流</w:t>
      </w:r>
      <w:r>
        <w:rPr>
          <w:rFonts w:hint="eastAsia" w:ascii="Times New Roman" w:hAnsi="Times New Roman" w:eastAsia="楷体"/>
          <w:b/>
          <w:color w:val="000000" w:themeColor="text1"/>
        </w:rPr>
        <w:t>(</w:t>
      </w:r>
      <w:r>
        <w:rPr>
          <w:rFonts w:hint="eastAsia" w:ascii="Times New Roman" w:hAnsi="楷体" w:eastAsia="楷体"/>
          <w:b/>
          <w:color w:val="000000" w:themeColor="text1"/>
        </w:rPr>
        <w:t>小量程电流计允许通过的最大电流</w:t>
      </w:r>
      <w:r>
        <w:rPr>
          <w:rFonts w:hint="eastAsia" w:ascii="Times New Roman" w:hAnsi="Times New Roman" w:eastAsia="楷体"/>
          <w:b/>
          <w:color w:val="000000" w:themeColor="text1"/>
        </w:rPr>
        <w:t>)</w:t>
      </w:r>
      <w:r>
        <w:rPr>
          <w:rFonts w:hint="eastAsia" w:ascii="Times New Roman" w:hAnsi="宋体" w:eastAsia="宋体"/>
          <w:b/>
          <w:color w:val="000000" w:themeColor="text1"/>
        </w:rPr>
        <w:t>为</w:t>
      </w:r>
      <w:r>
        <w:rPr>
          <w:rFonts w:ascii="Times New Roman" w:hAnsi="宋体" w:eastAsia="宋体"/>
          <w:b/>
          <w:i/>
          <w:color w:val="000000" w:themeColor="text1"/>
        </w:rPr>
        <w:t>I</w:t>
      </w:r>
      <w:r>
        <w:rPr>
          <w:rFonts w:ascii="Times New Roman" w:hAnsi="宋体" w:eastAsia="宋体"/>
          <w:b/>
          <w:color w:val="000000" w:themeColor="text1"/>
          <w:vertAlign w:val="subscript"/>
        </w:rPr>
        <w:t>g</w:t>
      </w:r>
      <w:r>
        <w:rPr>
          <w:rFonts w:hint="eastAsia" w:ascii="Times New Roman" w:hAnsi="宋体" w:eastAsia="宋体"/>
          <w:b/>
          <w:color w:val="000000" w:themeColor="text1"/>
        </w:rPr>
        <w:t>＝</w:t>
      </w:r>
      <w:r>
        <w:rPr>
          <w:rFonts w:ascii="Times New Roman" w:hAnsi="宋体" w:eastAsia="宋体"/>
          <w:b/>
          <w:color w:val="000000" w:themeColor="text1"/>
        </w:rPr>
        <w:t>3 mA</w:t>
      </w:r>
      <w:r>
        <w:rPr>
          <w:rFonts w:hint="eastAsia" w:ascii="Times New Roman" w:hAnsi="宋体" w:eastAsia="宋体"/>
          <w:b/>
          <w:color w:val="000000" w:themeColor="text1"/>
        </w:rPr>
        <w:t>的电流计，其电阻</w:t>
      </w:r>
      <w:r>
        <w:rPr>
          <w:rFonts w:ascii="Times New Roman" w:hAnsi="宋体" w:eastAsia="宋体"/>
          <w:b/>
          <w:i/>
          <w:color w:val="000000" w:themeColor="text1"/>
        </w:rPr>
        <w:t>R</w:t>
      </w:r>
      <w:r>
        <w:rPr>
          <w:rFonts w:ascii="Times New Roman" w:hAnsi="宋体" w:eastAsia="宋体"/>
          <w:b/>
          <w:color w:val="000000" w:themeColor="text1"/>
          <w:vertAlign w:val="subscript"/>
        </w:rPr>
        <w:t>g</w:t>
      </w:r>
      <w:r>
        <w:rPr>
          <w:rFonts w:hint="eastAsia" w:ascii="Times New Roman" w:hAnsi="宋体" w:eastAsia="宋体"/>
          <w:b/>
          <w:color w:val="000000" w:themeColor="text1"/>
        </w:rPr>
        <w:t>＝</w:t>
      </w:r>
      <w:r>
        <w:rPr>
          <w:rFonts w:ascii="Times New Roman" w:hAnsi="宋体" w:eastAsia="宋体"/>
          <w:b/>
          <w:color w:val="000000" w:themeColor="text1"/>
        </w:rPr>
        <w:t>10 Ω</w:t>
      </w:r>
      <w:r>
        <w:rPr>
          <w:rFonts w:hint="eastAsia" w:ascii="Times New Roman" w:hAnsi="宋体" w:eastAsia="宋体"/>
          <w:b/>
          <w:color w:val="000000" w:themeColor="text1"/>
        </w:rPr>
        <w:t>，要把它改装为一个量程为</w:t>
      </w:r>
      <w:r>
        <w:rPr>
          <w:rFonts w:ascii="Times New Roman" w:hAnsi="宋体" w:eastAsia="宋体"/>
          <w:b/>
          <w:color w:val="000000" w:themeColor="text1"/>
        </w:rPr>
        <w:t>0~3 V</w:t>
      </w:r>
      <w:r>
        <w:rPr>
          <w:rFonts w:hint="eastAsia" w:ascii="Times New Roman" w:hAnsi="宋体" w:eastAsia="宋体"/>
          <w:b/>
          <w:color w:val="000000" w:themeColor="text1"/>
        </w:rPr>
        <w:t>的电压表</w:t>
      </w:r>
      <w:r>
        <w:rPr>
          <w:rFonts w:hint="eastAsia" w:ascii="Times New Roman" w:hAnsi="Times New Roman" w:eastAsia="楷体"/>
          <w:b/>
          <w:color w:val="000000" w:themeColor="text1"/>
        </w:rPr>
        <w:t>(</w:t>
      </w:r>
      <w:r>
        <w:rPr>
          <w:rFonts w:hint="eastAsia" w:ascii="Times New Roman" w:hAnsi="楷体" w:eastAsia="楷体"/>
          <w:b/>
          <w:color w:val="000000" w:themeColor="text1"/>
        </w:rPr>
        <w:t>如图乙</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p>
    <w:p w14:paraId="55055A2B">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求电阻</w:t>
      </w:r>
      <w:r>
        <w:rPr>
          <w:rFonts w:ascii="Times New Roman" w:hAnsi="宋体" w:eastAsia="宋体"/>
          <w:b/>
          <w:i/>
          <w:color w:val="000000" w:themeColor="text1"/>
        </w:rPr>
        <w:t>R</w:t>
      </w:r>
      <w:r>
        <w:rPr>
          <w:rFonts w:ascii="Times New Roman" w:hAnsi="宋体" w:eastAsia="宋体"/>
          <w:b/>
          <w:color w:val="000000" w:themeColor="text1"/>
          <w:vertAlign w:val="subscript"/>
        </w:rPr>
        <w:t>0</w:t>
      </w:r>
      <w:r>
        <w:rPr>
          <w:rFonts w:hint="eastAsia" w:ascii="Times New Roman" w:hAnsi="宋体" w:eastAsia="宋体"/>
          <w:b/>
          <w:color w:val="000000" w:themeColor="text1"/>
        </w:rPr>
        <w:t>的阻值。</w:t>
      </w:r>
    </w:p>
    <w:p w14:paraId="49610002">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改装后的电压表电阻是</w:t>
      </w:r>
      <w:r>
        <w:rPr>
          <w:rFonts w:ascii="Times New Roman" w:hAnsi="宋体" w:eastAsia="宋体"/>
          <w:b/>
          <w:color w:val="000000" w:themeColor="text1"/>
        </w:rPr>
        <w:t>1 000 Ω</w:t>
      </w:r>
      <w:r>
        <w:rPr>
          <w:rFonts w:hint="eastAsia" w:ascii="Times New Roman" w:hAnsi="宋体" w:eastAsia="宋体"/>
          <w:b/>
          <w:color w:val="000000" w:themeColor="text1"/>
        </w:rPr>
        <w:t>，不是理想电压表，用该电压表测量定值电阻</w:t>
      </w:r>
      <w:r>
        <w:rPr>
          <w:rFonts w:ascii="Times New Roman" w:hAnsi="宋体" w:eastAsia="宋体"/>
          <w:b/>
          <w:i/>
          <w:color w:val="000000" w:themeColor="text1"/>
        </w:rPr>
        <w:t>R</w:t>
      </w:r>
      <w:r>
        <w:rPr>
          <w:rFonts w:ascii="Times New Roman" w:hAnsi="宋体" w:eastAsia="宋体"/>
          <w:b/>
          <w:i/>
          <w:color w:val="000000" w:themeColor="text1"/>
          <w:vertAlign w:val="subscript"/>
        </w:rPr>
        <w:t>x</w:t>
      </w:r>
      <w:r>
        <w:rPr>
          <w:rFonts w:hint="eastAsia" w:ascii="Times New Roman" w:hAnsi="宋体" w:eastAsia="宋体"/>
          <w:b/>
          <w:color w:val="000000" w:themeColor="text1"/>
        </w:rPr>
        <w:t>的阻值，设计的电路图如图丙所示。闭合开关，移动滑片，当电压表示数为2</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 xml:space="preserve"> V</w:t>
      </w:r>
      <w:r>
        <w:rPr>
          <w:rFonts w:hint="eastAsia" w:ascii="Times New Roman" w:hAnsi="宋体" w:eastAsia="宋体"/>
          <w:b/>
          <w:color w:val="000000" w:themeColor="text1"/>
        </w:rPr>
        <w:t>时，电流表示数为0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A</w:t>
      </w:r>
      <w:r>
        <w:rPr>
          <w:rFonts w:hint="eastAsia" w:ascii="Times New Roman" w:hAnsi="宋体" w:eastAsia="宋体"/>
          <w:b/>
          <w:color w:val="000000" w:themeColor="text1"/>
        </w:rPr>
        <w:t>，求电阻</w:t>
      </w:r>
      <w:r>
        <w:rPr>
          <w:rFonts w:ascii="Times New Roman" w:hAnsi="宋体" w:eastAsia="宋体"/>
          <w:b/>
          <w:i/>
          <w:color w:val="000000" w:themeColor="text1"/>
        </w:rPr>
        <w:t>R</w:t>
      </w:r>
      <w:r>
        <w:rPr>
          <w:rFonts w:ascii="Times New Roman" w:hAnsi="宋体" w:eastAsia="宋体"/>
          <w:b/>
          <w:i/>
          <w:color w:val="000000" w:themeColor="text1"/>
          <w:vertAlign w:val="subscript"/>
        </w:rPr>
        <w:t>x</w:t>
      </w:r>
      <w:r>
        <w:rPr>
          <w:rFonts w:hint="eastAsia" w:ascii="Times New Roman" w:hAnsi="宋体" w:eastAsia="宋体"/>
          <w:b/>
          <w:color w:val="000000" w:themeColor="text1"/>
        </w:rPr>
        <w:t>的阻值。</w:t>
      </w:r>
      <w:r>
        <w:rPr>
          <w:rFonts w:hint="eastAsia" w:ascii="Times New Roman" w:hAnsi="Times New Roman" w:eastAsia="楷体"/>
          <w:b/>
          <w:color w:val="000000" w:themeColor="text1"/>
        </w:rPr>
        <w:t>(</w:t>
      </w:r>
      <w:r>
        <w:rPr>
          <w:rFonts w:hint="eastAsia" w:ascii="Times New Roman" w:hAnsi="楷体" w:eastAsia="楷体"/>
          <w:b/>
          <w:color w:val="000000" w:themeColor="text1"/>
        </w:rPr>
        <w:t>最后计算结果保留一位小数</w:t>
      </w:r>
      <w:r>
        <w:rPr>
          <w:rFonts w:hint="eastAsia" w:ascii="Times New Roman" w:hAnsi="Times New Roman" w:eastAsia="楷体"/>
          <w:b/>
          <w:color w:val="000000" w:themeColor="text1"/>
        </w:rPr>
        <w:t>)</w:t>
      </w:r>
    </w:p>
    <w:p w14:paraId="294A2525">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395605" cy="359410"/>
            <wp:effectExtent l="0" t="0" r="0" b="0"/>
            <wp:docPr id="574" name="image5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image562.jpeg"/>
                    <pic:cNvPicPr>
                      <a:picLocks noChangeAspect="1"/>
                    </pic:cNvPicPr>
                  </pic:nvPicPr>
                  <pic:blipFill>
                    <a:blip r:embed="rId486"/>
                    <a:stretch>
                      <a:fillRect/>
                    </a:stretch>
                  </pic:blipFill>
                  <pic:spPr>
                    <a:xfrm>
                      <a:off x="0" y="0"/>
                      <a:ext cx="396000" cy="360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1115695" cy="503555"/>
            <wp:effectExtent l="0" t="0" r="0" b="0"/>
            <wp:docPr id="575" name="image5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 name="image563.jpeg"/>
                    <pic:cNvPicPr>
                      <a:picLocks noChangeAspect="1"/>
                    </pic:cNvPicPr>
                  </pic:nvPicPr>
                  <pic:blipFill>
                    <a:blip r:embed="rId487"/>
                    <a:stretch>
                      <a:fillRect/>
                    </a:stretch>
                  </pic:blipFill>
                  <pic:spPr>
                    <a:xfrm>
                      <a:off x="0" y="0"/>
                      <a:ext cx="1116000" cy="504000"/>
                    </a:xfrm>
                    <a:prstGeom prst="rect">
                      <a:avLst/>
                    </a:prstGeom>
                  </pic:spPr>
                </pic:pic>
              </a:graphicData>
            </a:graphic>
          </wp:inline>
        </w:drawing>
      </w:r>
      <w:r>
        <w:rPr>
          <w:rFonts w:hint="eastAsia" w:ascii="Times New Roman" w:hAnsi="宋体" w:eastAsia="宋体"/>
          <w:b/>
          <w:color w:val="000000" w:themeColor="text1"/>
        </w:rPr>
        <w:t>乙　</w:t>
      </w:r>
      <w:r>
        <w:rPr>
          <w:rFonts w:ascii="Times New Roman" w:hAnsi="宋体" w:eastAsia="宋体"/>
          <w:b/>
          <w:color w:val="000000" w:themeColor="text1"/>
        </w:rPr>
        <w:drawing>
          <wp:inline distT="0" distB="0" distL="0" distR="0">
            <wp:extent cx="863600" cy="863600"/>
            <wp:effectExtent l="0" t="0" r="0" b="0"/>
            <wp:docPr id="576" name="image5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image564.jpeg"/>
                    <pic:cNvPicPr>
                      <a:picLocks noChangeAspect="1"/>
                    </pic:cNvPicPr>
                  </pic:nvPicPr>
                  <pic:blipFill>
                    <a:blip r:embed="rId488"/>
                    <a:stretch>
                      <a:fillRect/>
                    </a:stretch>
                  </pic:blipFill>
                  <pic:spPr>
                    <a:xfrm>
                      <a:off x="0" y="0"/>
                      <a:ext cx="864000" cy="864000"/>
                    </a:xfrm>
                    <a:prstGeom prst="rect">
                      <a:avLst/>
                    </a:prstGeom>
                  </pic:spPr>
                </pic:pic>
              </a:graphicData>
            </a:graphic>
          </wp:inline>
        </w:drawing>
      </w:r>
      <w:r>
        <w:rPr>
          <w:rFonts w:hint="eastAsia" w:ascii="Times New Roman" w:hAnsi="宋体" w:eastAsia="宋体"/>
          <w:b/>
          <w:color w:val="000000" w:themeColor="text1"/>
        </w:rPr>
        <w:t>丙</w:t>
      </w:r>
    </w:p>
    <w:p w14:paraId="56EDB9B5">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电流计改装为量程为</w:t>
      </w:r>
      <w:r>
        <w:rPr>
          <w:rFonts w:ascii="Times New Roman" w:hAnsi="宋体" w:eastAsia="宋体"/>
          <w:b/>
          <w:color w:val="FF0000"/>
        </w:rPr>
        <w:t>0~3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的电压表，即当电压表两端的电压为</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时通过电流计的电流为最大，即</w:t>
      </w:r>
      <w:r>
        <w:rPr>
          <w:rFonts w:ascii="Times New Roman" w:hAnsi="宋体" w:eastAsia="宋体"/>
          <w:b/>
          <w:i/>
          <w:color w:val="FF0000"/>
        </w:rPr>
        <w:t>I</w:t>
      </w:r>
      <w:r>
        <w:rPr>
          <w:rFonts w:ascii="Times New Roman" w:hAnsi="宋体" w:eastAsia="宋体"/>
          <w:b/>
          <w:i/>
          <w:color w:val="FF0000"/>
          <w:vertAlign w:val="subscript"/>
        </w:rPr>
        <w:t>g</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mA</w:t>
      </w:r>
      <w:r>
        <w:rPr>
          <w:rFonts w:hint="eastAsia" w:ascii="Times New Roman" w:hAnsi="宋体" w:eastAsia="宋体"/>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r>
        <w:rPr>
          <w:rFonts w:ascii="Times New Roman" w:hAnsi="宋体" w:eastAsia="宋体"/>
          <w:b/>
          <w:color w:val="FF0000"/>
        </w:rPr>
        <w:t>10</w:t>
      </w:r>
      <w:r>
        <w:rPr>
          <w:rFonts w:hint="eastAsia" w:ascii="Times New Roman" w:hAnsi="宋体" w:eastAsia="宋体"/>
          <w:b/>
          <w:color w:val="FF0000"/>
          <w:vertAlign w:val="superscript"/>
        </w:rPr>
        <w:t>－</w:t>
      </w:r>
      <w:r>
        <w:rPr>
          <w:rFonts w:ascii="Times New Roman" w:hAnsi="宋体" w:eastAsia="宋体"/>
          <w:b/>
          <w:color w:val="FF0000"/>
          <w:vertAlign w:val="superscript"/>
        </w:rPr>
        <w:t>3</w:t>
      </w:r>
      <w:r>
        <w:rPr>
          <w:rFonts w:ascii="Times New Roman" w:hAnsi="宋体" w:eastAsia="宋体"/>
          <w:b/>
          <w:color w:val="FF0000"/>
        </w:rPr>
        <w:t>A</w:t>
      </w:r>
      <w:r>
        <w:rPr>
          <w:rFonts w:hint="eastAsia" w:ascii="Arial" w:hAnsi="黑体" w:eastAsia="黑体"/>
          <w:b/>
          <w:color w:val="FF0000"/>
        </w:rPr>
        <w:t>。由</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可得电压表的总电阻</w:t>
      </w:r>
      <w:r>
        <w:rPr>
          <w:rFonts w:ascii="Times New Roman" w:hAnsi="宋体" w:eastAsia="宋体"/>
          <w:b/>
          <w:i/>
          <w:color w:val="FF0000"/>
        </w:rPr>
        <w:t>R</w:t>
      </w:r>
      <w:r>
        <w:rPr>
          <w:rFonts w:ascii="Times New Roman" w:hAnsi="宋体" w:eastAsia="宋体"/>
          <w:b/>
          <w:i/>
          <w:color w:val="FF0000"/>
          <w:vertAlign w:val="subscript"/>
        </w:rPr>
        <w:t>v</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g</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3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p>
            </m:sSup>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。因串联电路中总电阻等于各分电阻之和，所以，电阻</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color w:val="FF0000"/>
          <w:vertAlign w:val="subscript"/>
        </w:rPr>
        <w:t>0</w:t>
      </w:r>
      <w:r>
        <w:rPr>
          <w:rFonts w:hint="eastAsia" w:ascii="Times New Roman" w:hAnsi="宋体" w:eastAsia="宋体"/>
          <w:b/>
          <w:color w:val="FF0000"/>
        </w:rPr>
        <w:t>＝</w:t>
      </w:r>
      <w:r>
        <w:rPr>
          <w:rFonts w:ascii="Times New Roman" w:hAnsi="宋体" w:eastAsia="宋体"/>
          <w:b/>
          <w:i/>
          <w:color w:val="FF0000"/>
        </w:rPr>
        <w:t>R</w:t>
      </w:r>
      <w:r>
        <w:rPr>
          <w:rFonts w:ascii="Times New Roman" w:hAnsi="宋体" w:eastAsia="宋体"/>
          <w:b/>
          <w:i/>
          <w:color w:val="FF0000"/>
          <w:vertAlign w:val="subscript"/>
        </w:rPr>
        <w:t>v</w:t>
      </w:r>
      <w:r>
        <w:rPr>
          <w:rFonts w:hint="eastAsia" w:ascii="Times New Roman" w:hAnsi="宋体" w:eastAsia="宋体"/>
          <w:b/>
          <w:color w:val="FF0000"/>
        </w:rPr>
        <w:t>－</w:t>
      </w:r>
      <w:r>
        <w:rPr>
          <w:rFonts w:ascii="Times New Roman" w:hAnsi="宋体" w:eastAsia="宋体"/>
          <w:b/>
          <w:i/>
          <w:color w:val="FF0000"/>
        </w:rPr>
        <w:t>R</w:t>
      </w:r>
      <w:r>
        <w:rPr>
          <w:rFonts w:ascii="Times New Roman" w:hAnsi="宋体" w:eastAsia="宋体"/>
          <w:b/>
          <w:i/>
          <w:color w:val="FF0000"/>
          <w:vertAlign w:val="subscript"/>
        </w:rPr>
        <w:t>g</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990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r>
        <w:rPr>
          <w:rFonts w:ascii="Times New Roman" w:hAnsi="宋体" w:eastAsia="宋体"/>
          <w:b/>
          <w:color w:val="FF0000"/>
        </w:rPr>
        <w:br w:type="column"/>
      </w:r>
    </w:p>
    <w:p w14:paraId="1A79017A">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测电阻的实验中，已知电压表示数为</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时，电流表示数为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。由题图丙可知：电压表与</w:t>
      </w:r>
      <w:r>
        <w:rPr>
          <w:rFonts w:ascii="Times New Roman" w:hAnsi="宋体" w:eastAsia="宋体"/>
          <w:b/>
          <w:i/>
          <w:color w:val="FF0000"/>
        </w:rPr>
        <w:t>R</w:t>
      </w:r>
      <w:r>
        <w:rPr>
          <w:rFonts w:ascii="Times New Roman" w:hAnsi="宋体" w:eastAsia="宋体"/>
          <w:b/>
          <w:i/>
          <w:color w:val="FF0000"/>
          <w:vertAlign w:val="subscript"/>
        </w:rPr>
        <w:t>x</w:t>
      </w:r>
      <w:r>
        <w:rPr>
          <w:rFonts w:hint="eastAsia" w:ascii="Arial" w:hAnsi="黑体" w:eastAsia="黑体"/>
          <w:b/>
          <w:color w:val="FF0000"/>
        </w:rPr>
        <w:t>并联后与电流表串联。通过电压表的电流</w:t>
      </w:r>
      <w:r>
        <w:rPr>
          <w:rFonts w:ascii="Times New Roman" w:hAnsi="宋体" w:eastAsia="宋体"/>
          <w:b/>
          <w:i/>
          <w:color w:val="FF0000"/>
        </w:rPr>
        <w:t>I</w:t>
      </w:r>
      <w:r>
        <w:rPr>
          <w:rFonts w:ascii="Times New Roman" w:hAnsi="宋体" w:eastAsia="宋体"/>
          <w:b/>
          <w:i/>
          <w:color w:val="FF0000"/>
          <w:vertAlign w:val="subscript"/>
        </w:rPr>
        <w:t>v</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2.4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1 000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02</w:t>
      </w:r>
      <w:r>
        <w:rPr>
          <w:rFonts w:ascii="Arial" w:hAnsi="黑体" w:eastAsia="黑体"/>
          <w:b/>
          <w:color w:val="FF0000"/>
        </w:rPr>
        <w:t xml:space="preserve"> </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。根据并联电路干路电流等于各支路电流之和可知：实际上通过</w:t>
      </w:r>
      <w:r>
        <w:rPr>
          <w:rFonts w:ascii="Times New Roman" w:hAnsi="宋体" w:eastAsia="宋体"/>
          <w:b/>
          <w:i/>
          <w:color w:val="FF0000"/>
        </w:rPr>
        <w:t>R</w:t>
      </w:r>
      <w:r>
        <w:rPr>
          <w:rFonts w:ascii="Times New Roman" w:hAnsi="宋体" w:eastAsia="宋体"/>
          <w:b/>
          <w:i/>
          <w:color w:val="FF0000"/>
          <w:vertAlign w:val="subscript"/>
        </w:rPr>
        <w:t>x</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i/>
          <w:color w:val="FF0000"/>
          <w:vertAlign w:val="subscript"/>
        </w:rPr>
        <w:t>x</w:t>
      </w:r>
      <w:r>
        <w:rPr>
          <w:rFonts w:hint="eastAsia" w:ascii="Times New Roman" w:hAnsi="宋体" w:eastAsia="宋体"/>
          <w:b/>
          <w:color w:val="FF0000"/>
        </w:rPr>
        <w:t>＝</w:t>
      </w:r>
      <w:r>
        <w:rPr>
          <w:rFonts w:ascii="Times New Roman" w:hAnsi="宋体" w:eastAsia="宋体"/>
          <w:b/>
          <w:i/>
          <w:color w:val="FF0000"/>
        </w:rPr>
        <w:t>I</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i/>
          <w:color w:val="FF0000"/>
          <w:vertAlign w:val="subscript"/>
        </w:rPr>
        <w:t>v</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02</w:t>
      </w:r>
      <w:r>
        <w:rPr>
          <w:rFonts w:ascii="Arial" w:hAnsi="黑体" w:eastAsia="黑体"/>
          <w:b/>
          <w:color w:val="FF0000"/>
        </w:rPr>
        <w:t xml:space="preserve"> </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color w:val="FF0000"/>
        </w:rPr>
        <w:t>97</w:t>
      </w:r>
      <w:r>
        <w:rPr>
          <w:rFonts w:ascii="Arial" w:hAnsi="黑体" w:eastAsia="黑体"/>
          <w:b/>
          <w:color w:val="FF0000"/>
        </w:rPr>
        <w:t xml:space="preserve"> </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。根据</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可得</w:t>
      </w:r>
      <w:r>
        <w:rPr>
          <w:rFonts w:ascii="Times New Roman" w:hAnsi="宋体" w:eastAsia="宋体"/>
          <w:b/>
          <w:i/>
          <w:color w:val="FF0000"/>
        </w:rPr>
        <w:t>R</w:t>
      </w:r>
      <w:r>
        <w:rPr>
          <w:rFonts w:ascii="Times New Roman" w:hAnsi="宋体" w:eastAsia="宋体"/>
          <w:b/>
          <w:i/>
          <w:color w:val="FF0000"/>
          <w:vertAlign w:val="subscript"/>
        </w:rPr>
        <w:t>x</w:t>
      </w:r>
      <w:r>
        <w:rPr>
          <w:rFonts w:hint="eastAsia" w:ascii="Arial" w:hAnsi="黑体" w:eastAsia="黑体"/>
          <w:b/>
          <w:color w:val="FF0000"/>
        </w:rPr>
        <w:t>的实际值</w:t>
      </w:r>
      <w:r>
        <w:rPr>
          <w:rFonts w:ascii="Times New Roman" w:hAnsi="宋体" w:eastAsia="宋体"/>
          <w:b/>
          <w:i/>
          <w:color w:val="FF0000"/>
        </w:rPr>
        <w:t>R</w:t>
      </w:r>
      <w:r>
        <w:rPr>
          <w:rFonts w:ascii="Times New Roman" w:hAnsi="宋体" w:eastAsia="宋体"/>
          <w:b/>
          <w:i/>
          <w:color w:val="FF0000"/>
          <w:vertAlign w:val="subscript"/>
        </w:rPr>
        <w:t>x</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2.4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0.197 6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r>
        <w:rPr>
          <w:rFonts w:ascii="Times New Roman" w:hAnsi="宋体" w:eastAsia="宋体"/>
          <w:b/>
          <w:color w:val="000000" w:themeColor="text1"/>
        </w:rPr>
        <w:br w:type="page"/>
      </w:r>
    </w:p>
    <w:p w14:paraId="2F3A53DA">
      <w:pPr>
        <w:jc w:val="center"/>
        <w:rPr>
          <w:rFonts w:hint="eastAsia" w:ascii="Times New Roman" w:hAnsi="宋体" w:eastAsia="宋体"/>
          <w:b/>
          <w:color w:val="000000" w:themeColor="text1"/>
        </w:rPr>
      </w:pPr>
      <w:r>
        <w:rPr>
          <w:rFonts w:hint="eastAsia" w:ascii="Times New Roman" w:hAnsi="宋体" w:eastAsia="宋体"/>
          <w:b/>
          <w:color w:val="000000" w:themeColor="text1"/>
          <w:sz w:val="42"/>
          <w:szCs w:val="42"/>
        </w:rPr>
        <w:t>第十五章　电能与电功率</w:t>
      </w:r>
    </w:p>
    <w:p w14:paraId="6BAFA450">
      <w:pPr>
        <w:jc w:val="center"/>
        <w:rPr>
          <w:rFonts w:hint="eastAsia" w:ascii="Times New Roman" w:hAnsi="宋体" w:eastAsia="宋体"/>
          <w:b/>
          <w:color w:val="000000" w:themeColor="text1"/>
        </w:rPr>
      </w:pPr>
      <w:r>
        <w:rPr>
          <w:rFonts w:hint="eastAsia" w:ascii="Times New Roman" w:hAnsi="宋体" w:eastAsia="宋体"/>
          <w:b/>
          <w:color w:val="000000" w:themeColor="text1"/>
          <w:sz w:val="36"/>
          <w:szCs w:val="36"/>
        </w:rPr>
        <w:t>　</w:t>
      </w:r>
      <w:r>
        <w:rPr>
          <w:rFonts w:ascii="Times New Roman" w:hAnsi="宋体" w:eastAsia="宋体"/>
          <w:b/>
          <w:color w:val="000000" w:themeColor="text1"/>
          <w:sz w:val="36"/>
          <w:szCs w:val="36"/>
        </w:rPr>
        <w:t>1</w:t>
      </w:r>
      <w:r>
        <w:rPr>
          <w:rFonts w:hint="eastAsia" w:ascii="Times New Roman" w:hAnsi="宋体" w:eastAsia="宋体"/>
          <w:b/>
          <w:color w:val="000000" w:themeColor="text1"/>
          <w:sz w:val="36"/>
          <w:szCs w:val="36"/>
        </w:rPr>
        <w:t>5</w:t>
      </w:r>
      <w:r>
        <w:rPr>
          <w:rFonts w:ascii="Times New Roman" w:hAnsi="Times New Roman" w:eastAsia="宋体" w:cs="Times New Roman"/>
          <w:b/>
          <w:color w:val="000000" w:themeColor="text1"/>
          <w:sz w:val="36"/>
          <w:szCs w:val="36"/>
        </w:rPr>
        <w:t>.</w:t>
      </w:r>
      <w:r>
        <w:rPr>
          <w:rFonts w:hint="eastAsia" w:ascii="Times New Roman" w:hAnsi="宋体" w:eastAsia="宋体"/>
          <w:b/>
          <w:color w:val="000000" w:themeColor="text1"/>
          <w:sz w:val="36"/>
          <w:szCs w:val="36"/>
        </w:rPr>
        <w:t>1　</w:t>
      </w:r>
      <w:r>
        <w:rPr>
          <w:rFonts w:hint="eastAsia" w:ascii="Arial" w:hAnsi="微软雅黑" w:eastAsia="微软雅黑"/>
          <w:b/>
          <w:color w:val="000000" w:themeColor="text1"/>
          <w:sz w:val="36"/>
          <w:szCs w:val="36"/>
        </w:rPr>
        <w:t>电能与电功</w:t>
      </w:r>
      <w:r>
        <w:rPr>
          <w:rFonts w:hint="eastAsia" w:ascii="Times New Roman" w:hAnsi="宋体" w:eastAsia="宋体"/>
          <w:b/>
          <w:color w:val="000000" w:themeColor="text1"/>
          <w:sz w:val="36"/>
          <w:szCs w:val="36"/>
        </w:rPr>
        <w:t>　</w:t>
      </w:r>
    </w:p>
    <w:p w14:paraId="4C3F9443">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3E27AA47">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577" name="image5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 name="image565.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7482D936">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电能与电功</w:t>
      </w:r>
    </w:p>
    <w:p w14:paraId="4C8A7A17">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电流通过烤箱做功的实质是将</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电</w:t>
      </w:r>
      <w:r>
        <w:rPr>
          <w:rFonts w:hint="eastAsia" w:ascii="Times New Roman" w:hAnsi="宋体" w:eastAsia="宋体"/>
          <w:b/>
          <w:color w:val="000000" w:themeColor="text1"/>
          <w:u w:val="single"/>
        </w:rPr>
        <w:t>　</w:t>
      </w:r>
      <w:r>
        <w:rPr>
          <w:rFonts w:hint="eastAsia" w:ascii="Times New Roman" w:hAnsi="宋体" w:eastAsia="宋体"/>
          <w:b/>
          <w:color w:val="000000" w:themeColor="text1"/>
        </w:rPr>
        <w:t>能转化为</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内</w:t>
      </w:r>
      <w:r>
        <w:rPr>
          <w:rFonts w:hint="eastAsia" w:ascii="Times New Roman" w:hAnsi="宋体" w:eastAsia="宋体"/>
          <w:b/>
          <w:color w:val="000000" w:themeColor="text1"/>
          <w:u w:val="single"/>
        </w:rPr>
        <w:t>　</w:t>
      </w:r>
      <w:r>
        <w:rPr>
          <w:rFonts w:hint="eastAsia" w:ascii="Times New Roman" w:hAnsi="宋体" w:eastAsia="宋体"/>
          <w:b/>
          <w:color w:val="000000" w:themeColor="text1"/>
        </w:rPr>
        <w:t>能。</w:t>
      </w:r>
      <w:r>
        <w:rPr>
          <w:rFonts w:ascii="Times New Roman" w:hAnsi="宋体" w:eastAsia="宋体"/>
          <w:b/>
          <w:color w:val="000000" w:themeColor="text1"/>
        </w:rPr>
        <w:t> </w:t>
      </w:r>
    </w:p>
    <w:p w14:paraId="4393916C">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张薇期末成绩考得好，爸爸奖励她一个新手机，张薇发现手机电池上标有</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电压3</w:t>
      </w:r>
      <w:r>
        <w:rPr>
          <w:rFonts w:ascii="Times New Roman" w:hAnsi="Times New Roman" w:eastAsia="宋体" w:cs="Times New Roman"/>
          <w:b/>
          <w:color w:val="000000" w:themeColor="text1"/>
        </w:rPr>
        <w:t>.</w:t>
      </w:r>
      <w:r>
        <w:rPr>
          <w:rFonts w:hint="eastAsia" w:ascii="Times New Roman" w:hAnsi="宋体" w:eastAsia="宋体"/>
          <w:b/>
          <w:color w:val="000000" w:themeColor="text1"/>
        </w:rPr>
        <w:t>7</w:t>
      </w:r>
      <w:r>
        <w:rPr>
          <w:rFonts w:ascii="Times New Roman" w:hAnsi="宋体" w:eastAsia="宋体"/>
          <w:b/>
          <w:color w:val="000000" w:themeColor="text1"/>
        </w:rPr>
        <w:t xml:space="preserve"> V</w:t>
      </w:r>
      <w:r>
        <w:rPr>
          <w:rFonts w:hint="eastAsia" w:ascii="Times New Roman" w:hAnsi="宋体" w:eastAsia="宋体"/>
          <w:b/>
          <w:color w:val="000000" w:themeColor="text1"/>
        </w:rPr>
        <w:t>，容量</w:t>
      </w:r>
      <w:r>
        <w:rPr>
          <w:rFonts w:ascii="Times New Roman" w:hAnsi="宋体" w:eastAsia="宋体"/>
          <w:b/>
          <w:color w:val="000000" w:themeColor="text1"/>
        </w:rPr>
        <w:t xml:space="preserve"> 3 500 mA</w:t>
      </w:r>
      <w:r>
        <w:rPr>
          <w:rFonts w:ascii="Times New Roman" w:hAnsi="Times New Roman" w:eastAsia="宋体" w:cs="Times New Roman"/>
          <w:b/>
          <w:color w:val="000000" w:themeColor="text1"/>
        </w:rPr>
        <w:t>·</w:t>
      </w:r>
      <w:r>
        <w:rPr>
          <w:rFonts w:ascii="Times New Roman" w:hAnsi="宋体" w:eastAsia="宋体"/>
          <w:b/>
          <w:color w:val="000000" w:themeColor="text1"/>
        </w:rPr>
        <w:t>h</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的字样，则它充满电后存储的电能为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4</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6</w:t>
      </w:r>
      <w:r>
        <w:rPr>
          <w:rFonts w:ascii="Times New Roman" w:hAnsi="宋体" w:eastAsia="宋体"/>
          <w:b/>
          <w:color w:val="FF0000"/>
          <w:u w:val="single" w:color="000000" w:themeColor="text1"/>
        </w:rPr>
        <w:t>62</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4</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，经查，该手机的待机电流为</w:t>
      </w:r>
      <w:r>
        <w:rPr>
          <w:rFonts w:ascii="Times New Roman" w:hAnsi="宋体" w:eastAsia="宋体"/>
          <w:b/>
          <w:color w:val="000000" w:themeColor="text1"/>
        </w:rPr>
        <w:t>20 mA</w:t>
      </w:r>
      <w:r>
        <w:rPr>
          <w:rFonts w:hint="eastAsia" w:ascii="Times New Roman" w:hAnsi="宋体" w:eastAsia="宋体"/>
          <w:b/>
          <w:color w:val="000000" w:themeColor="text1"/>
        </w:rPr>
        <w:t>，则该手机最长待机时间为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175</w:t>
      </w:r>
      <w:r>
        <w:rPr>
          <w:rFonts w:hint="eastAsia" w:ascii="Times New Roman" w:hAnsi="宋体" w:eastAsia="宋体"/>
          <w:b/>
          <w:color w:val="000000" w:themeColor="text1"/>
          <w:u w:val="single"/>
        </w:rPr>
        <w:t>　</w:t>
      </w:r>
      <w:r>
        <w:rPr>
          <w:rFonts w:ascii="Times New Roman" w:hAnsi="宋体" w:eastAsia="宋体"/>
          <w:b/>
          <w:color w:val="000000" w:themeColor="text1"/>
        </w:rPr>
        <w:t>h</w:t>
      </w:r>
      <w:r>
        <w:rPr>
          <w:rFonts w:hint="eastAsia" w:ascii="Times New Roman" w:hAnsi="宋体" w:eastAsia="宋体"/>
          <w:b/>
          <w:color w:val="000000" w:themeColor="text1"/>
        </w:rPr>
        <w:t>。</w:t>
      </w:r>
      <w:r>
        <w:rPr>
          <w:rFonts w:ascii="Times New Roman" w:hAnsi="宋体" w:eastAsia="宋体"/>
          <w:b/>
          <w:color w:val="000000" w:themeColor="text1"/>
        </w:rPr>
        <w:t> </w:t>
      </w:r>
    </w:p>
    <w:p w14:paraId="3264530B">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下列四位物理学家中，以其名字命名电功单位的是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4DD298AC">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库仑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安培　　</w:t>
      </w: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瓦特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焦耳</w:t>
      </w:r>
    </w:p>
    <w:p w14:paraId="1C52E497">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［跨学科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物理学与日常生活］</w:t>
      </w:r>
      <w:r>
        <w:rPr>
          <w:rFonts w:hint="eastAsia" w:ascii="Times New Roman" w:hAnsi="宋体" w:eastAsia="宋体"/>
          <w:b/>
          <w:color w:val="000000" w:themeColor="text1"/>
        </w:rPr>
        <w:t>下列关于能量转化的说法中错误的是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33183884">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电风扇工作时，电能主要转化为机械能</w:t>
      </w:r>
    </w:p>
    <w:p w14:paraId="433CFA9E">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灯泡发光时，电能转化为内能和光能</w:t>
      </w:r>
    </w:p>
    <w:p w14:paraId="15675100">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电饭锅在煮饭时，电能转化为内能</w:t>
      </w:r>
    </w:p>
    <w:p w14:paraId="379B190F">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干电池对外供电时，电能转化为化学能</w:t>
      </w:r>
    </w:p>
    <w:p w14:paraId="1C179ED9">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用电能表测量电功</w:t>
      </w:r>
    </w:p>
    <w:p w14:paraId="712E8D5B">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小明家电能表上月底的示数和本月底的示数如图所示，则本月消耗的电能为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40</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度，合</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ascii="Times New Roman" w:hAnsi="宋体" w:eastAsia="宋体"/>
          <w:b/>
          <w:color w:val="FF0000"/>
          <w:u w:val="single" w:color="000000" w:themeColor="text1"/>
        </w:rPr>
        <w:t>4</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8</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。若每度电的价格是0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5元，则小明本月应交电费</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20</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元。</w:t>
      </w:r>
      <w:r>
        <w:rPr>
          <w:rFonts w:ascii="Times New Roman" w:hAnsi="宋体" w:eastAsia="宋体"/>
          <w:b/>
          <w:color w:val="000000" w:themeColor="text1"/>
        </w:rPr>
        <w:t> </w:t>
      </w:r>
    </w:p>
    <w:p w14:paraId="21F1C75C">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99795" cy="179705"/>
            <wp:effectExtent l="0" t="0" r="0" b="0"/>
            <wp:docPr id="578" name="image5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image566.jpeg"/>
                    <pic:cNvPicPr>
                      <a:picLocks noChangeAspect="1"/>
                    </pic:cNvPicPr>
                  </pic:nvPicPr>
                  <pic:blipFill>
                    <a:blip r:embed="rId489"/>
                    <a:stretch>
                      <a:fillRect/>
                    </a:stretch>
                  </pic:blipFill>
                  <pic:spPr>
                    <a:xfrm>
                      <a:off x="0" y="0"/>
                      <a:ext cx="900000" cy="180000"/>
                    </a:xfrm>
                    <a:prstGeom prst="rect">
                      <a:avLst/>
                    </a:prstGeom>
                  </pic:spPr>
                </pic:pic>
              </a:graphicData>
            </a:graphic>
          </wp:inline>
        </w:drawing>
      </w:r>
      <w:r>
        <w:rPr>
          <w:rFonts w:hint="eastAsia" w:ascii="Times New Roman" w:hAnsi="宋体" w:eastAsia="宋体"/>
          <w:b/>
          <w:color w:val="000000" w:themeColor="text1"/>
        </w:rPr>
        <w:t>上月底示数</w:t>
      </w:r>
      <w:r>
        <w:rPr>
          <w:rFonts w:ascii="Times New Roman" w:hAnsi="宋体" w:eastAsia="宋体"/>
          <w:b/>
          <w:color w:val="000000" w:themeColor="text1"/>
        </w:rPr>
        <w:br w:type="textWrapping"/>
      </w:r>
      <w:r>
        <w:rPr>
          <w:rFonts w:ascii="Times New Roman" w:hAnsi="宋体" w:eastAsia="宋体"/>
          <w:b/>
          <w:color w:val="000000" w:themeColor="text1"/>
        </w:rPr>
        <w:drawing>
          <wp:inline distT="0" distB="0" distL="0" distR="0">
            <wp:extent cx="899795" cy="179705"/>
            <wp:effectExtent l="0" t="0" r="0" b="0"/>
            <wp:docPr id="579" name="image5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 name="image567.jpeg"/>
                    <pic:cNvPicPr>
                      <a:picLocks noChangeAspect="1"/>
                    </pic:cNvPicPr>
                  </pic:nvPicPr>
                  <pic:blipFill>
                    <a:blip r:embed="rId490"/>
                    <a:stretch>
                      <a:fillRect/>
                    </a:stretch>
                  </pic:blipFill>
                  <pic:spPr>
                    <a:xfrm>
                      <a:off x="0" y="0"/>
                      <a:ext cx="900000" cy="180000"/>
                    </a:xfrm>
                    <a:prstGeom prst="rect">
                      <a:avLst/>
                    </a:prstGeom>
                  </pic:spPr>
                </pic:pic>
              </a:graphicData>
            </a:graphic>
          </wp:inline>
        </w:drawing>
      </w:r>
      <w:r>
        <w:rPr>
          <w:rFonts w:hint="eastAsia" w:ascii="Times New Roman" w:hAnsi="宋体" w:eastAsia="宋体"/>
          <w:b/>
          <w:color w:val="000000" w:themeColor="text1"/>
        </w:rPr>
        <w:t>本月底示数第</w:t>
      </w:r>
      <w:r>
        <w:rPr>
          <w:rFonts w:ascii="Times New Roman" w:hAnsi="宋体" w:eastAsia="宋体"/>
          <w:b/>
          <w:color w:val="000000" w:themeColor="text1"/>
        </w:rPr>
        <w:t>5</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439545" cy="1259840"/>
            <wp:effectExtent l="0" t="0" r="0" b="0"/>
            <wp:docPr id="580" name="image5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 name="image568.jpeg"/>
                    <pic:cNvPicPr>
                      <a:picLocks noChangeAspect="1"/>
                    </pic:cNvPicPr>
                  </pic:nvPicPr>
                  <pic:blipFill>
                    <a:blip r:embed="rId491"/>
                    <a:stretch>
                      <a:fillRect/>
                    </a:stretch>
                  </pic:blipFill>
                  <pic:spPr>
                    <a:xfrm>
                      <a:off x="0" y="0"/>
                      <a:ext cx="1440000" cy="1260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7</w:t>
      </w:r>
      <w:r>
        <w:rPr>
          <w:rFonts w:hint="eastAsia" w:ascii="Times New Roman" w:hAnsi="宋体" w:eastAsia="宋体"/>
          <w:b/>
          <w:color w:val="000000" w:themeColor="text1"/>
        </w:rPr>
        <w:t>题图</w:t>
      </w:r>
    </w:p>
    <w:p w14:paraId="6F6C8F04">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小明家的电能表上标有</w:t>
      </w:r>
      <w:r>
        <w:rPr>
          <w:rFonts w:hint="eastAsia" w:ascii="Times New Roman" w:hAnsi="Times New Roman" w:eastAsia="宋体" w:cs="Times New Roman"/>
          <w:b/>
          <w:color w:val="000000" w:themeColor="text1"/>
        </w:rPr>
        <w:t>“</w:t>
      </w:r>
      <w:r>
        <w:rPr>
          <w:rFonts w:ascii="Times New Roman" w:hAnsi="宋体" w:eastAsia="宋体"/>
          <w:b/>
          <w:color w:val="000000" w:themeColor="text1"/>
        </w:rPr>
        <w:t>3 200 imp/</w:t>
      </w:r>
      <w:r>
        <w:rPr>
          <w:rFonts w:hint="eastAsia" w:ascii="Times New Roman" w:hAnsi="Times New Roman" w:eastAsia="宋体"/>
          <w:b/>
          <w:color w:val="000000" w:themeColor="text1"/>
        </w:rPr>
        <w:t>(</w:t>
      </w:r>
      <w:r>
        <w:rPr>
          <w:rFonts w:ascii="Times New Roman" w:hAnsi="宋体" w:eastAsia="宋体"/>
          <w:b/>
          <w:color w:val="000000" w:themeColor="text1"/>
        </w:rPr>
        <w:t>kW</w:t>
      </w:r>
      <w:r>
        <w:rPr>
          <w:rFonts w:ascii="Times New Roman" w:hAnsi="Times New Roman" w:eastAsia="宋体" w:cs="Times New Roman"/>
          <w:b/>
          <w:color w:val="000000" w:themeColor="text1"/>
        </w:rPr>
        <w:t>·</w:t>
      </w:r>
      <w:r>
        <w:rPr>
          <w:rFonts w:ascii="Times New Roman" w:hAnsi="宋体" w:eastAsia="宋体"/>
          <w:b/>
          <w:color w:val="000000" w:themeColor="text1"/>
        </w:rPr>
        <w:t>h</w:t>
      </w:r>
      <w:r>
        <w:rPr>
          <w:rFonts w:hint="eastAsia" w:ascii="Times New Roman" w:hAnsi="Times New Roman" w:eastAsia="宋体"/>
          <w:b/>
          <w:color w:val="000000" w:themeColor="text1"/>
        </w:rPr>
        <w:t>)</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字样。表示耗电</w:t>
      </w:r>
      <w:r>
        <w:rPr>
          <w:rFonts w:ascii="Times New Roman" w:hAnsi="宋体" w:eastAsia="宋体"/>
          <w:b/>
          <w:color w:val="000000" w:themeColor="text1"/>
        </w:rPr>
        <w:t>1 kW</w:t>
      </w:r>
      <w:r>
        <w:rPr>
          <w:rFonts w:ascii="Times New Roman" w:hAnsi="Times New Roman" w:eastAsia="宋体" w:cs="Times New Roman"/>
          <w:b/>
          <w:color w:val="000000" w:themeColor="text1"/>
        </w:rPr>
        <w:t>·</w:t>
      </w:r>
      <w:r>
        <w:rPr>
          <w:rFonts w:ascii="Times New Roman" w:hAnsi="宋体" w:eastAsia="宋体"/>
          <w:b/>
          <w:color w:val="000000" w:themeColor="text1"/>
        </w:rPr>
        <w:t>h</w:t>
      </w:r>
      <w:r>
        <w:rPr>
          <w:rFonts w:hint="eastAsia" w:ascii="Times New Roman" w:hAnsi="宋体" w:eastAsia="宋体"/>
          <w:b/>
          <w:color w:val="000000" w:themeColor="text1"/>
        </w:rPr>
        <w:t>电能表上的指示灯闪烁</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3</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200</w:t>
      </w:r>
      <w:r>
        <w:rPr>
          <w:rFonts w:hint="eastAsia" w:ascii="Times New Roman" w:hAnsi="宋体" w:eastAsia="宋体"/>
          <w:b/>
          <w:color w:val="000000" w:themeColor="text1"/>
          <w:u w:val="single"/>
        </w:rPr>
        <w:t>　</w:t>
      </w:r>
      <w:r>
        <w:rPr>
          <w:rFonts w:hint="eastAsia" w:ascii="Times New Roman" w:hAnsi="宋体" w:eastAsia="宋体"/>
          <w:b/>
          <w:color w:val="000000" w:themeColor="text1"/>
        </w:rPr>
        <w:t>次；当他家只开某个用电器时，发现在</w:t>
      </w:r>
      <w:r>
        <w:rPr>
          <w:rFonts w:ascii="Times New Roman" w:hAnsi="宋体" w:eastAsia="宋体"/>
          <w:b/>
          <w:color w:val="000000" w:themeColor="text1"/>
        </w:rPr>
        <w:t>10 min</w:t>
      </w:r>
      <w:r>
        <w:rPr>
          <w:rFonts w:hint="eastAsia" w:ascii="Times New Roman" w:hAnsi="宋体" w:eastAsia="宋体"/>
          <w:b/>
          <w:color w:val="000000" w:themeColor="text1"/>
        </w:rPr>
        <w:t>内电能表指示灯闪烁了</w:t>
      </w:r>
      <w:r>
        <w:rPr>
          <w:rFonts w:ascii="Times New Roman" w:hAnsi="宋体" w:eastAsia="宋体"/>
          <w:b/>
          <w:color w:val="000000" w:themeColor="text1"/>
        </w:rPr>
        <w:t>32</w:t>
      </w:r>
      <w:r>
        <w:rPr>
          <w:rFonts w:hint="eastAsia" w:ascii="Times New Roman" w:hAnsi="宋体" w:eastAsia="宋体"/>
          <w:b/>
          <w:color w:val="000000" w:themeColor="text1"/>
        </w:rPr>
        <w:t>次，该用电器</w:t>
      </w:r>
      <w:r>
        <w:rPr>
          <w:rFonts w:ascii="Times New Roman" w:hAnsi="宋体" w:eastAsia="宋体"/>
          <w:b/>
          <w:color w:val="000000" w:themeColor="text1"/>
        </w:rPr>
        <w:t>10 min</w:t>
      </w:r>
      <w:r>
        <w:rPr>
          <w:rFonts w:hint="eastAsia" w:ascii="Times New Roman" w:hAnsi="宋体" w:eastAsia="宋体"/>
          <w:b/>
          <w:color w:val="000000" w:themeColor="text1"/>
        </w:rPr>
        <w:t>内消耗的电能为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0</w:t>
      </w:r>
      <w:r>
        <w:rPr>
          <w:rFonts w:ascii="Times New Roman" w:hAnsi="宋体" w:eastAsia="宋体"/>
          <w:b/>
          <w:color w:val="FF0000"/>
          <w:u w:val="single" w:color="000000" w:themeColor="text1"/>
        </w:rPr>
        <w:t>1</w:t>
      </w:r>
      <w:r>
        <w:rPr>
          <w:rFonts w:hint="eastAsia" w:ascii="Times New Roman" w:hAnsi="宋体" w:eastAsia="宋体"/>
          <w:b/>
          <w:color w:val="000000" w:themeColor="text1"/>
          <w:u w:val="single"/>
        </w:rPr>
        <w:t>　</w:t>
      </w:r>
      <w:r>
        <w:rPr>
          <w:rFonts w:ascii="Times New Roman" w:hAnsi="宋体" w:eastAsia="宋体"/>
          <w:b/>
          <w:color w:val="000000" w:themeColor="text1"/>
        </w:rPr>
        <w:t>kW</w:t>
      </w:r>
      <w:r>
        <w:rPr>
          <w:rFonts w:ascii="Times New Roman" w:hAnsi="Times New Roman" w:eastAsia="宋体" w:cs="Times New Roman"/>
          <w:b/>
          <w:color w:val="000000" w:themeColor="text1"/>
        </w:rPr>
        <w:t>·</w:t>
      </w:r>
      <w:r>
        <w:rPr>
          <w:rFonts w:ascii="Times New Roman" w:hAnsi="宋体" w:eastAsia="宋体"/>
          <w:b/>
          <w:color w:val="000000" w:themeColor="text1"/>
        </w:rPr>
        <w:t>h</w:t>
      </w:r>
      <w:r>
        <w:rPr>
          <w:rFonts w:hint="eastAsia" w:ascii="Times New Roman" w:hAnsi="宋体" w:eastAsia="宋体"/>
          <w:b/>
          <w:color w:val="000000" w:themeColor="text1"/>
        </w:rPr>
        <w:t>。</w:t>
      </w:r>
      <w:r>
        <w:rPr>
          <w:rFonts w:ascii="Times New Roman" w:hAnsi="宋体" w:eastAsia="宋体"/>
          <w:b/>
          <w:color w:val="000000" w:themeColor="text1"/>
        </w:rPr>
        <w:t> </w:t>
      </w:r>
    </w:p>
    <w:p w14:paraId="29560C4D">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［新课标</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科学论证］</w:t>
      </w:r>
      <w:r>
        <w:rPr>
          <w:rFonts w:hint="eastAsia" w:ascii="Times New Roman" w:hAnsi="宋体" w:eastAsia="宋体"/>
          <w:b/>
          <w:color w:val="000000" w:themeColor="text1"/>
        </w:rPr>
        <w:t>如图是电能表表盘示意图，下列说法正确的是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6522C0C9">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电能表是用来测电功率的仪器</w:t>
      </w:r>
    </w:p>
    <w:p w14:paraId="014ABE8F">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此时电能表的读数为</w:t>
      </w:r>
      <w:r>
        <w:rPr>
          <w:rFonts w:ascii="Times New Roman" w:hAnsi="宋体" w:eastAsia="宋体"/>
          <w:b/>
          <w:color w:val="000000" w:themeColor="text1"/>
        </w:rPr>
        <w:t>61 985 kW</w:t>
      </w:r>
      <w:r>
        <w:rPr>
          <w:rFonts w:ascii="Times New Roman" w:hAnsi="Times New Roman" w:eastAsia="宋体" w:cs="Times New Roman"/>
          <w:b/>
          <w:color w:val="000000" w:themeColor="text1"/>
        </w:rPr>
        <w:t>·</w:t>
      </w:r>
      <w:r>
        <w:rPr>
          <w:rFonts w:ascii="Times New Roman" w:hAnsi="宋体" w:eastAsia="宋体"/>
          <w:b/>
          <w:color w:val="000000" w:themeColor="text1"/>
        </w:rPr>
        <w:t>h</w:t>
      </w:r>
    </w:p>
    <w:p w14:paraId="2B7D17C4">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这个电能表通过的电流一定为</w:t>
      </w:r>
      <w:r>
        <w:rPr>
          <w:rFonts w:ascii="Times New Roman" w:hAnsi="宋体" w:eastAsia="宋体"/>
          <w:b/>
          <w:color w:val="000000" w:themeColor="text1"/>
        </w:rPr>
        <w:t>10 A</w:t>
      </w:r>
    </w:p>
    <w:p w14:paraId="79058D4C">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这个电能表应该在</w:t>
      </w:r>
      <w:r>
        <w:rPr>
          <w:rFonts w:ascii="Times New Roman" w:hAnsi="宋体" w:eastAsia="宋体"/>
          <w:b/>
          <w:color w:val="000000" w:themeColor="text1"/>
        </w:rPr>
        <w:t>220 V</w:t>
      </w:r>
      <w:r>
        <w:rPr>
          <w:rFonts w:hint="eastAsia" w:ascii="Times New Roman" w:hAnsi="宋体" w:eastAsia="宋体"/>
          <w:b/>
          <w:color w:val="000000" w:themeColor="text1"/>
        </w:rPr>
        <w:t>的电路中使用</w:t>
      </w:r>
    </w:p>
    <w:p w14:paraId="70C0FA24">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小刚同学家的电能表上标有</w:t>
      </w:r>
      <w:r>
        <w:rPr>
          <w:rFonts w:hint="eastAsia" w:ascii="Times New Roman" w:hAnsi="Times New Roman" w:eastAsia="宋体" w:cs="Times New Roman"/>
          <w:b/>
          <w:color w:val="000000" w:themeColor="text1"/>
        </w:rPr>
        <w:t>“</w:t>
      </w:r>
      <w:r>
        <w:rPr>
          <w:rFonts w:ascii="Times New Roman" w:hAnsi="宋体" w:eastAsia="宋体"/>
          <w:b/>
          <w:color w:val="000000" w:themeColor="text1"/>
        </w:rPr>
        <w:t>600 r/</w:t>
      </w:r>
      <w:r>
        <w:rPr>
          <w:rFonts w:hint="eastAsia" w:ascii="Times New Roman" w:hAnsi="Times New Roman" w:eastAsia="宋体"/>
          <w:b/>
          <w:color w:val="000000" w:themeColor="text1"/>
        </w:rPr>
        <w:t>(</w:t>
      </w:r>
      <w:r>
        <w:rPr>
          <w:rFonts w:ascii="Times New Roman" w:hAnsi="宋体" w:eastAsia="宋体"/>
          <w:b/>
          <w:color w:val="000000" w:themeColor="text1"/>
        </w:rPr>
        <w:t>kW</w:t>
      </w:r>
      <w:r>
        <w:rPr>
          <w:rFonts w:ascii="Times New Roman" w:hAnsi="Times New Roman" w:eastAsia="宋体" w:cs="Times New Roman"/>
          <w:b/>
          <w:color w:val="000000" w:themeColor="text1"/>
        </w:rPr>
        <w:t>·</w:t>
      </w:r>
      <w:r>
        <w:rPr>
          <w:rFonts w:ascii="Times New Roman" w:hAnsi="宋体" w:eastAsia="宋体"/>
          <w:b/>
          <w:color w:val="000000" w:themeColor="text1"/>
        </w:rPr>
        <w:t>h</w:t>
      </w:r>
      <w:r>
        <w:rPr>
          <w:rFonts w:hint="eastAsia" w:ascii="Times New Roman" w:hAnsi="Times New Roman" w:eastAsia="宋体"/>
          <w:b/>
          <w:color w:val="000000" w:themeColor="text1"/>
        </w:rPr>
        <w:t>)</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字样，他用钟表记录了</w:t>
      </w:r>
      <w:r>
        <w:rPr>
          <w:rFonts w:ascii="Times New Roman" w:hAnsi="宋体" w:eastAsia="宋体"/>
          <w:b/>
          <w:color w:val="000000" w:themeColor="text1"/>
        </w:rPr>
        <w:t>10 min</w:t>
      </w:r>
      <w:r>
        <w:rPr>
          <w:rFonts w:hint="eastAsia" w:ascii="Times New Roman" w:hAnsi="宋体" w:eastAsia="宋体"/>
          <w:b/>
          <w:color w:val="000000" w:themeColor="text1"/>
        </w:rPr>
        <w:t>内电能表上的转盘转过</w:t>
      </w:r>
      <w:r>
        <w:rPr>
          <w:rFonts w:ascii="Times New Roman" w:hAnsi="宋体" w:eastAsia="宋体"/>
          <w:b/>
          <w:color w:val="000000" w:themeColor="text1"/>
        </w:rPr>
        <w:t>120 r</w:t>
      </w:r>
      <w:r>
        <w:rPr>
          <w:rFonts w:hint="eastAsia" w:ascii="Times New Roman" w:hAnsi="宋体" w:eastAsia="宋体"/>
          <w:b/>
          <w:color w:val="000000" w:themeColor="text1"/>
        </w:rPr>
        <w:t>，则他家的用电器在这段时间内消耗的电能是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3649181C">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kW</w:t>
      </w:r>
      <w:r>
        <w:rPr>
          <w:rFonts w:ascii="Times New Roman" w:hAnsi="Times New Roman" w:eastAsia="宋体" w:cs="Times New Roman"/>
          <w:b/>
          <w:color w:val="000000" w:themeColor="text1"/>
        </w:rPr>
        <w:t>·</w:t>
      </w:r>
      <w:r>
        <w:rPr>
          <w:rFonts w:ascii="Times New Roman" w:hAnsi="宋体" w:eastAsia="宋体"/>
          <w:b/>
          <w:color w:val="000000" w:themeColor="text1"/>
        </w:rPr>
        <w:t>h</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7</w:t>
      </w:r>
      <w:r>
        <w:rPr>
          <w:rFonts w:ascii="Times New Roman" w:hAnsi="宋体" w:eastAsia="宋体"/>
          <w:b/>
          <w:color w:val="000000" w:themeColor="text1"/>
        </w:rPr>
        <w:t>2 kW</w:t>
      </w:r>
    </w:p>
    <w:p w14:paraId="2D2ECCB4">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kW</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kW</w:t>
      </w:r>
      <w:r>
        <w:rPr>
          <w:rFonts w:ascii="Times New Roman" w:hAnsi="Times New Roman" w:eastAsia="宋体" w:cs="Times New Roman"/>
          <w:b/>
          <w:color w:val="000000" w:themeColor="text1"/>
        </w:rPr>
        <w:t>·</w:t>
      </w:r>
      <w:r>
        <w:rPr>
          <w:rFonts w:ascii="Times New Roman" w:hAnsi="宋体" w:eastAsia="宋体"/>
          <w:b/>
          <w:color w:val="000000" w:themeColor="text1"/>
        </w:rPr>
        <w:t>h</w:t>
      </w:r>
    </w:p>
    <w:p w14:paraId="776FE9C2">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23645" cy="215900"/>
            <wp:effectExtent l="0" t="0" r="0" b="0"/>
            <wp:docPr id="581" name="image5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 name="image569.jpeg"/>
                    <pic:cNvPicPr>
                      <a:picLocks noChangeAspect="1"/>
                    </pic:cNvPicPr>
                  </pic:nvPicPr>
                  <pic:blipFill>
                    <a:blip r:embed="rId10"/>
                    <a:stretch>
                      <a:fillRect/>
                    </a:stretch>
                  </pic:blipFill>
                  <pic:spPr>
                    <a:xfrm>
                      <a:off x="0" y="0"/>
                      <a:ext cx="1224000" cy="216000"/>
                    </a:xfrm>
                    <a:prstGeom prst="rect">
                      <a:avLst/>
                    </a:prstGeom>
                  </pic:spPr>
                </pic:pic>
              </a:graphicData>
            </a:graphic>
          </wp:inline>
        </w:drawing>
      </w:r>
    </w:p>
    <w:p w14:paraId="141B6F4A">
      <w:pPr>
        <w:rPr>
          <w:rFonts w:hint="eastAsia" w:ascii="Times New Roman" w:hAnsi="宋体" w:eastAsia="宋体"/>
          <w:b/>
          <w:color w:val="000000" w:themeColor="text1"/>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［跨学科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数学］</w:t>
      </w:r>
      <w:r>
        <w:rPr>
          <w:rFonts w:hint="eastAsia" w:ascii="Times New Roman" w:hAnsi="宋体" w:eastAsia="宋体"/>
          <w:b/>
          <w:color w:val="000000" w:themeColor="text1"/>
        </w:rPr>
        <w:t>灯</w:t>
      </w:r>
      <w:r>
        <w:rPr>
          <w:rFonts w:ascii="Times New Roman" w:hAnsi="宋体" w:eastAsia="宋体"/>
          <w:b/>
          <w:color w:val="000000" w:themeColor="text1"/>
        </w:rPr>
        <w:t>L</w:t>
      </w:r>
      <w:r>
        <w:rPr>
          <w:rFonts w:hint="eastAsia" w:ascii="Times New Roman" w:hAnsi="宋体" w:eastAsia="宋体"/>
          <w:b/>
          <w:color w:val="000000" w:themeColor="text1"/>
        </w:rPr>
        <w:t>和电阻</w:t>
      </w:r>
      <w:r>
        <w:rPr>
          <w:rFonts w:ascii="Times New Roman" w:hAnsi="宋体" w:eastAsia="宋体"/>
          <w:b/>
          <w:i/>
          <w:color w:val="000000" w:themeColor="text1"/>
        </w:rPr>
        <w:t>R</w:t>
      </w:r>
      <w:r>
        <w:rPr>
          <w:rFonts w:hint="eastAsia" w:ascii="Times New Roman" w:hAnsi="宋体" w:eastAsia="宋体"/>
          <w:b/>
          <w:color w:val="000000" w:themeColor="text1"/>
        </w:rPr>
        <w:t>的</w:t>
      </w:r>
      <w:r>
        <w:rPr>
          <w:rFonts w:ascii="Times New Roman" w:hAnsi="宋体" w:eastAsia="宋体"/>
          <w:b/>
          <w:i/>
          <w:color w:val="000000" w:themeColor="text1"/>
        </w:rPr>
        <w:t>I</w:t>
      </w:r>
      <w:r>
        <w:rPr>
          <w:rFonts w:hint="eastAsia" w:ascii="Times New Roman" w:hAnsi="宋体" w:eastAsia="宋体"/>
          <w:b/>
          <w:color w:val="000000" w:themeColor="text1"/>
        </w:rPr>
        <w:t>－</w:t>
      </w:r>
      <w:r>
        <w:rPr>
          <w:rFonts w:ascii="Times New Roman" w:hAnsi="宋体" w:eastAsia="宋体"/>
          <w:b/>
          <w:i/>
          <w:color w:val="000000" w:themeColor="text1"/>
        </w:rPr>
        <w:t>U</w:t>
      </w:r>
      <w:r>
        <w:rPr>
          <w:rFonts w:hint="eastAsia" w:ascii="Times New Roman" w:hAnsi="宋体" w:eastAsia="宋体"/>
          <w:b/>
          <w:color w:val="000000" w:themeColor="text1"/>
        </w:rPr>
        <w:t>图像如图所示，将灯</w:t>
      </w:r>
      <w:r>
        <w:rPr>
          <w:rFonts w:ascii="Times New Roman" w:hAnsi="宋体" w:eastAsia="宋体"/>
          <w:b/>
          <w:color w:val="000000" w:themeColor="text1"/>
        </w:rPr>
        <w:t>L</w:t>
      </w:r>
      <w:r>
        <w:rPr>
          <w:rFonts w:hint="eastAsia" w:ascii="Times New Roman" w:hAnsi="宋体" w:eastAsia="宋体"/>
          <w:b/>
          <w:color w:val="000000" w:themeColor="text1"/>
        </w:rPr>
        <w:t>和电阻</w:t>
      </w:r>
      <w:r>
        <w:rPr>
          <w:rFonts w:ascii="Times New Roman" w:hAnsi="宋体" w:eastAsia="宋体"/>
          <w:b/>
          <w:i/>
          <w:color w:val="000000" w:themeColor="text1"/>
        </w:rPr>
        <w:t>R</w:t>
      </w:r>
      <w:r>
        <w:rPr>
          <w:rFonts w:hint="eastAsia" w:ascii="Times New Roman" w:hAnsi="宋体" w:eastAsia="宋体"/>
          <w:b/>
          <w:color w:val="000000" w:themeColor="text1"/>
        </w:rPr>
        <w:t>串联，当电流为0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 xml:space="preserve"> A</w:t>
      </w:r>
      <w:r>
        <w:rPr>
          <w:rFonts w:hint="eastAsia" w:ascii="Times New Roman" w:hAnsi="宋体" w:eastAsia="宋体"/>
          <w:b/>
          <w:color w:val="000000" w:themeColor="text1"/>
        </w:rPr>
        <w:t>时，电源电压为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color w:val="000000" w:themeColor="text1"/>
          <w:u w:val="single"/>
        </w:rPr>
        <w:t>　</w:t>
      </w:r>
      <w:r>
        <w:rPr>
          <w:rFonts w:ascii="Times New Roman" w:hAnsi="宋体" w:eastAsia="宋体"/>
          <w:b/>
          <w:color w:val="000000" w:themeColor="text1"/>
        </w:rPr>
        <w:t>V</w:t>
      </w:r>
      <w:r>
        <w:rPr>
          <w:rFonts w:hint="eastAsia" w:ascii="Times New Roman" w:hAnsi="宋体" w:eastAsia="宋体"/>
          <w:b/>
          <w:color w:val="000000" w:themeColor="text1"/>
        </w:rPr>
        <w:t>。将灯</w:t>
      </w:r>
      <w:r>
        <w:rPr>
          <w:rFonts w:ascii="Times New Roman" w:hAnsi="宋体" w:eastAsia="宋体"/>
          <w:b/>
          <w:color w:val="000000" w:themeColor="text1"/>
        </w:rPr>
        <w:t>L</w:t>
      </w:r>
      <w:r>
        <w:rPr>
          <w:rFonts w:hint="eastAsia" w:ascii="Times New Roman" w:hAnsi="宋体" w:eastAsia="宋体"/>
          <w:b/>
          <w:color w:val="000000" w:themeColor="text1"/>
        </w:rPr>
        <w:t>和电阻</w:t>
      </w:r>
      <w:r>
        <w:rPr>
          <w:rFonts w:ascii="Times New Roman" w:hAnsi="宋体" w:eastAsia="宋体"/>
          <w:b/>
          <w:i/>
          <w:color w:val="000000" w:themeColor="text1"/>
        </w:rPr>
        <w:t>R</w:t>
      </w:r>
      <w:r>
        <w:rPr>
          <w:rFonts w:hint="eastAsia" w:ascii="Times New Roman" w:hAnsi="宋体" w:eastAsia="宋体"/>
          <w:b/>
          <w:color w:val="000000" w:themeColor="text1"/>
        </w:rPr>
        <w:t>并联接在电压恒为</w:t>
      </w:r>
      <w:r>
        <w:rPr>
          <w:rFonts w:ascii="Times New Roman" w:hAnsi="宋体" w:eastAsia="宋体"/>
          <w:b/>
          <w:color w:val="000000" w:themeColor="text1"/>
        </w:rPr>
        <w:t>2 V</w:t>
      </w:r>
      <w:r>
        <w:rPr>
          <w:rFonts w:hint="eastAsia" w:ascii="Times New Roman" w:hAnsi="宋体" w:eastAsia="宋体"/>
          <w:b/>
          <w:color w:val="000000" w:themeColor="text1"/>
        </w:rPr>
        <w:t>的电路中，干路电流为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3</w:t>
      </w:r>
      <w:r>
        <w:rPr>
          <w:rFonts w:ascii="Times New Roman" w:hAnsi="宋体" w:eastAsia="宋体"/>
          <w:b/>
          <w:color w:val="FF0000"/>
          <w:u w:val="single" w:color="000000" w:themeColor="text1"/>
        </w:rPr>
        <w:t>5</w:t>
      </w:r>
      <w:r>
        <w:rPr>
          <w:rFonts w:hint="eastAsia" w:ascii="Times New Roman" w:hAnsi="宋体" w:eastAsia="宋体"/>
          <w:b/>
          <w:color w:val="000000" w:themeColor="text1"/>
          <w:u w:val="single"/>
        </w:rPr>
        <w:t>　</w:t>
      </w:r>
      <w:r>
        <w:rPr>
          <w:rFonts w:ascii="Times New Roman" w:hAnsi="宋体" w:eastAsia="宋体"/>
          <w:b/>
          <w:color w:val="000000" w:themeColor="text1"/>
        </w:rPr>
        <w:t>A</w:t>
      </w:r>
      <w:r>
        <w:rPr>
          <w:rFonts w:hint="eastAsia" w:ascii="Times New Roman" w:hAnsi="宋体" w:eastAsia="宋体"/>
          <w:b/>
          <w:color w:val="000000" w:themeColor="text1"/>
        </w:rPr>
        <w:t>，则该电路通电</w:t>
      </w:r>
      <w:r>
        <w:rPr>
          <w:rFonts w:ascii="Times New Roman" w:hAnsi="宋体" w:eastAsia="宋体"/>
          <w:b/>
          <w:color w:val="000000" w:themeColor="text1"/>
        </w:rPr>
        <w:t>1 min</w:t>
      </w:r>
      <w:r>
        <w:rPr>
          <w:rFonts w:hint="eastAsia" w:ascii="Times New Roman" w:hAnsi="宋体" w:eastAsia="宋体"/>
          <w:b/>
          <w:color w:val="000000" w:themeColor="text1"/>
        </w:rPr>
        <w:t>消耗的总电能为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42</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w:t>
      </w:r>
      <w:r>
        <w:rPr>
          <w:rFonts w:ascii="Times New Roman" w:hAnsi="宋体" w:eastAsia="宋体"/>
          <w:b/>
          <w:color w:val="000000" w:themeColor="text1"/>
        </w:rPr>
        <w:t> </w:t>
      </w:r>
    </w:p>
    <w:p w14:paraId="7B89212D">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367790" cy="1151890"/>
            <wp:effectExtent l="0" t="0" r="0" b="0"/>
            <wp:docPr id="582" name="image5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 name="image570.jpeg"/>
                    <pic:cNvPicPr>
                      <a:picLocks noChangeAspect="1"/>
                    </pic:cNvPicPr>
                  </pic:nvPicPr>
                  <pic:blipFill>
                    <a:blip r:embed="rId492"/>
                    <a:stretch>
                      <a:fillRect/>
                    </a:stretch>
                  </pic:blipFill>
                  <pic:spPr>
                    <a:xfrm>
                      <a:off x="0" y="0"/>
                      <a:ext cx="1368000" cy="1152000"/>
                    </a:xfrm>
                    <a:prstGeom prst="rect">
                      <a:avLst/>
                    </a:prstGeom>
                  </pic:spPr>
                </pic:pic>
              </a:graphicData>
            </a:graphic>
          </wp:inline>
        </w:drawing>
      </w:r>
    </w:p>
    <w:p w14:paraId="22855130">
      <w:pPr>
        <w:rPr>
          <w:rFonts w:hint="eastAsia" w:ascii="Times New Roman" w:hAnsi="宋体" w:eastAsia="宋体"/>
          <w:b/>
          <w:color w:val="000000" w:themeColor="text1"/>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如图所示，电源电压恒定不变，定值电阻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的阻值为</w:t>
      </w:r>
      <w:r>
        <w:rPr>
          <w:rFonts w:ascii="Times New Roman" w:hAnsi="宋体" w:eastAsia="宋体"/>
          <w:b/>
          <w:color w:val="000000" w:themeColor="text1"/>
        </w:rPr>
        <w:t>10 Ω</w:t>
      </w:r>
      <w:r>
        <w:rPr>
          <w:rFonts w:hint="eastAsia" w:ascii="Times New Roman" w:hAnsi="宋体" w:eastAsia="宋体"/>
          <w:b/>
          <w:color w:val="000000" w:themeColor="text1"/>
        </w:rPr>
        <w:t>。闭合开关，电流表</w:t>
      </w:r>
      <w:r>
        <w:rPr>
          <w:rFonts w:ascii="Times New Roman" w:hAnsi="宋体" w:eastAsia="宋体"/>
          <w:b/>
          <w:color w:val="000000" w:themeColor="text1"/>
        </w:rPr>
        <w:t>A</w:t>
      </w:r>
      <w:r>
        <w:rPr>
          <w:rFonts w:hint="eastAsia" w:ascii="Times New Roman" w:hAnsi="宋体" w:eastAsia="宋体"/>
          <w:b/>
          <w:color w:val="000000" w:themeColor="text1"/>
        </w:rPr>
        <w:t>的示数为0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A</w:t>
      </w:r>
      <w:r>
        <w:rPr>
          <w:rFonts w:hint="eastAsia" w:ascii="Times New Roman" w:hAnsi="宋体" w:eastAsia="宋体"/>
          <w:b/>
          <w:color w:val="000000" w:themeColor="text1"/>
        </w:rPr>
        <w:t>，</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宋体" w:eastAsia="宋体"/>
          <w:b/>
          <w:color w:val="000000" w:themeColor="text1"/>
        </w:rPr>
        <w:t xml:space="preserve"> A</w:t>
      </w:r>
      <w:r>
        <w:rPr>
          <w:rFonts w:hint="eastAsia" w:ascii="Times New Roman" w:hAnsi="宋体" w:eastAsia="宋体"/>
          <w:b/>
          <w:color w:val="000000" w:themeColor="text1"/>
        </w:rPr>
        <w:t>，则电源电压为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3</w:t>
      </w:r>
      <w:r>
        <w:rPr>
          <w:rFonts w:hint="eastAsia" w:ascii="Times New Roman" w:hAnsi="宋体" w:eastAsia="宋体"/>
          <w:b/>
          <w:color w:val="000000" w:themeColor="text1"/>
          <w:u w:val="single"/>
        </w:rPr>
        <w:t>　</w:t>
      </w:r>
      <w:r>
        <w:rPr>
          <w:rFonts w:ascii="Times New Roman" w:hAnsi="宋体" w:eastAsia="宋体"/>
          <w:b/>
          <w:color w:val="000000" w:themeColor="text1"/>
        </w:rPr>
        <w:t>V</w:t>
      </w:r>
      <w:r>
        <w:rPr>
          <w:rFonts w:hint="eastAsia" w:ascii="Times New Roman" w:hAnsi="宋体" w:eastAsia="宋体"/>
          <w:b/>
          <w:color w:val="000000" w:themeColor="text1"/>
        </w:rPr>
        <w:t>，定值电阻</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在</w:t>
      </w:r>
      <w:r>
        <w:rPr>
          <w:rFonts w:ascii="Times New Roman" w:hAnsi="宋体" w:eastAsia="宋体"/>
          <w:b/>
          <w:color w:val="000000" w:themeColor="text1"/>
        </w:rPr>
        <w:t>1 min</w:t>
      </w:r>
      <w:r>
        <w:rPr>
          <w:rFonts w:hint="eastAsia" w:ascii="Times New Roman" w:hAnsi="宋体" w:eastAsia="宋体"/>
          <w:b/>
          <w:color w:val="000000" w:themeColor="text1"/>
        </w:rPr>
        <w:t>内消耗的电能为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36</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w:t>
      </w:r>
      <w:r>
        <w:rPr>
          <w:rFonts w:ascii="Times New Roman" w:hAnsi="宋体" w:eastAsia="宋体"/>
          <w:b/>
          <w:color w:val="000000" w:themeColor="text1"/>
        </w:rPr>
        <w:t> </w:t>
      </w:r>
    </w:p>
    <w:p w14:paraId="6F885CDA">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59840" cy="935990"/>
            <wp:effectExtent l="0" t="0" r="0" b="0"/>
            <wp:docPr id="583" name="image5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 name="image571.jpeg"/>
                    <pic:cNvPicPr>
                      <a:picLocks noChangeAspect="1"/>
                    </pic:cNvPicPr>
                  </pic:nvPicPr>
                  <pic:blipFill>
                    <a:blip r:embed="rId493"/>
                    <a:stretch>
                      <a:fillRect/>
                    </a:stretch>
                  </pic:blipFill>
                  <pic:spPr>
                    <a:xfrm>
                      <a:off x="0" y="0"/>
                      <a:ext cx="1260000" cy="936000"/>
                    </a:xfrm>
                    <a:prstGeom prst="rect">
                      <a:avLst/>
                    </a:prstGeom>
                  </pic:spPr>
                </pic:pic>
              </a:graphicData>
            </a:graphic>
          </wp:inline>
        </w:drawing>
      </w:r>
    </w:p>
    <w:p w14:paraId="3D2AE377">
      <w:pPr>
        <w:rPr>
          <w:rFonts w:hint="eastAsia" w:ascii="Times New Roman" w:hAnsi="宋体" w:eastAsia="宋体"/>
          <w:b/>
          <w:color w:val="000000" w:themeColor="text1"/>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某家用电能表表盘上标有</w:t>
      </w:r>
      <w:r>
        <w:rPr>
          <w:rFonts w:hint="eastAsia" w:ascii="Times New Roman" w:hAnsi="Times New Roman" w:eastAsia="宋体" w:cs="Times New Roman"/>
          <w:b/>
          <w:color w:val="000000" w:themeColor="text1"/>
        </w:rPr>
        <w:t>“</w:t>
      </w:r>
      <w:r>
        <w:rPr>
          <w:rFonts w:ascii="Times New Roman" w:hAnsi="宋体" w:eastAsia="宋体"/>
          <w:b/>
          <w:color w:val="000000" w:themeColor="text1"/>
        </w:rPr>
        <w:t>600 r/</w:t>
      </w:r>
      <w:r>
        <w:rPr>
          <w:rFonts w:hint="eastAsia" w:ascii="Times New Roman" w:hAnsi="Times New Roman" w:eastAsia="宋体"/>
          <w:b/>
          <w:color w:val="000000" w:themeColor="text1"/>
        </w:rPr>
        <w:t>(</w:t>
      </w:r>
      <w:r>
        <w:rPr>
          <w:rFonts w:ascii="Times New Roman" w:hAnsi="宋体" w:eastAsia="宋体"/>
          <w:b/>
          <w:color w:val="000000" w:themeColor="text1"/>
        </w:rPr>
        <w:t>kW</w:t>
      </w:r>
      <w:r>
        <w:rPr>
          <w:rFonts w:ascii="Times New Roman" w:hAnsi="Times New Roman" w:eastAsia="宋体" w:cs="Times New Roman"/>
          <w:b/>
          <w:color w:val="000000" w:themeColor="text1"/>
        </w:rPr>
        <w:t>·</w:t>
      </w:r>
      <w:r>
        <w:rPr>
          <w:rFonts w:ascii="Times New Roman" w:hAnsi="宋体" w:eastAsia="宋体"/>
          <w:b/>
          <w:color w:val="000000" w:themeColor="text1"/>
        </w:rPr>
        <w:t>h</w:t>
      </w:r>
      <w:r>
        <w:rPr>
          <w:rFonts w:hint="eastAsia" w:ascii="Times New Roman" w:hAnsi="Times New Roman" w:eastAsia="宋体"/>
          <w:b/>
          <w:color w:val="000000" w:themeColor="text1"/>
        </w:rPr>
        <w:t>)</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的字样，在电路中只接入一个用电器且正常工作时，电能表转盘在</w:t>
      </w:r>
      <w:r>
        <w:rPr>
          <w:rFonts w:ascii="Times New Roman" w:hAnsi="宋体" w:eastAsia="宋体"/>
          <w:b/>
          <w:color w:val="000000" w:themeColor="text1"/>
        </w:rPr>
        <w:t>1 min</w:t>
      </w:r>
      <w:r>
        <w:rPr>
          <w:rFonts w:hint="eastAsia" w:ascii="Times New Roman" w:hAnsi="宋体" w:eastAsia="宋体"/>
          <w:b/>
          <w:color w:val="000000" w:themeColor="text1"/>
        </w:rPr>
        <w:t>内转了</w:t>
      </w:r>
      <w:r>
        <w:rPr>
          <w:rFonts w:ascii="Times New Roman" w:hAnsi="宋体" w:eastAsia="宋体"/>
          <w:b/>
          <w:color w:val="000000" w:themeColor="text1"/>
        </w:rPr>
        <w:t>10</w:t>
      </w:r>
      <w:r>
        <w:rPr>
          <w:rFonts w:hint="eastAsia" w:ascii="Times New Roman" w:hAnsi="宋体" w:eastAsia="宋体"/>
          <w:b/>
          <w:color w:val="000000" w:themeColor="text1"/>
        </w:rPr>
        <w:t>转，则该用电器消耗的电能为</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31650FF8">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4</w:t>
      </w:r>
      <w:r>
        <w:rPr>
          <w:rFonts w:ascii="Times New Roman" w:hAnsi="宋体" w:eastAsia="宋体"/>
          <w:b/>
          <w:color w:val="000000" w:themeColor="text1"/>
        </w:rPr>
        <w:t xml:space="preserve"> J</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宋体" w:eastAsia="宋体"/>
          <w:b/>
          <w:color w:val="000000" w:themeColor="text1"/>
        </w:rPr>
        <w:t xml:space="preserve"> J</w:t>
      </w:r>
    </w:p>
    <w:p w14:paraId="0D22585E">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2</w:t>
      </w:r>
      <w:r>
        <w:rPr>
          <w:rFonts w:ascii="Times New Roman" w:hAnsi="宋体" w:eastAsia="宋体"/>
          <w:b/>
          <w:color w:val="000000" w:themeColor="text1"/>
        </w:rPr>
        <w:t xml:space="preserve"> J</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60 J</w:t>
      </w:r>
    </w:p>
    <w:p w14:paraId="7AD5932A">
      <w:pPr>
        <w:rPr>
          <w:rFonts w:hint="eastAsia" w:ascii="Times New Roman" w:hAnsi="宋体" w:eastAsia="宋体"/>
          <w:b/>
          <w:color w:val="000000" w:themeColor="text1"/>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［新课标</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科学论证］</w:t>
      </w:r>
      <w:r>
        <w:rPr>
          <w:rFonts w:hint="eastAsia" w:ascii="Times New Roman" w:hAnsi="宋体" w:eastAsia="宋体"/>
          <w:b/>
          <w:color w:val="000000" w:themeColor="text1"/>
        </w:rPr>
        <w:t>有两个电阻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，在电源电压一定的前提下，通电时间相同，电流做功最多的电路是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6E7BAFC3">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63600" cy="755650"/>
            <wp:effectExtent l="0" t="0" r="0" b="0"/>
            <wp:docPr id="584" name="image5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image572.jpeg"/>
                    <pic:cNvPicPr>
                      <a:picLocks noChangeAspect="1"/>
                    </pic:cNvPicPr>
                  </pic:nvPicPr>
                  <pic:blipFill>
                    <a:blip r:embed="rId494"/>
                    <a:stretch>
                      <a:fillRect/>
                    </a:stretch>
                  </pic:blipFill>
                  <pic:spPr>
                    <a:xfrm>
                      <a:off x="0" y="0"/>
                      <a:ext cx="864000" cy="756000"/>
                    </a:xfrm>
                    <a:prstGeom prst="rect">
                      <a:avLst/>
                    </a:prstGeom>
                  </pic:spPr>
                </pic:pic>
              </a:graphicData>
            </a:graphic>
          </wp:inline>
        </w:drawing>
      </w:r>
      <w:r>
        <w:rPr>
          <w:rFonts w:ascii="Times New Roman" w:hAnsi="宋体" w:eastAsia="宋体"/>
          <w:b/>
          <w:color w:val="000000" w:themeColor="text1"/>
        </w:rPr>
        <w:t>A</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863600" cy="755650"/>
            <wp:effectExtent l="0" t="0" r="0" b="0"/>
            <wp:docPr id="585" name="image5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 name="image573.jpeg"/>
                    <pic:cNvPicPr>
                      <a:picLocks noChangeAspect="1"/>
                    </pic:cNvPicPr>
                  </pic:nvPicPr>
                  <pic:blipFill>
                    <a:blip r:embed="rId495"/>
                    <a:stretch>
                      <a:fillRect/>
                    </a:stretch>
                  </pic:blipFill>
                  <pic:spPr>
                    <a:xfrm>
                      <a:off x="0" y="0"/>
                      <a:ext cx="864000" cy="756000"/>
                    </a:xfrm>
                    <a:prstGeom prst="rect">
                      <a:avLst/>
                    </a:prstGeom>
                  </pic:spPr>
                </pic:pic>
              </a:graphicData>
            </a:graphic>
          </wp:inline>
        </w:drawing>
      </w:r>
      <w:r>
        <w:rPr>
          <w:rFonts w:ascii="Times New Roman" w:hAnsi="宋体" w:eastAsia="宋体"/>
          <w:b/>
          <w:color w:val="000000" w:themeColor="text1"/>
        </w:rPr>
        <w:t>B</w:t>
      </w:r>
    </w:p>
    <w:p w14:paraId="1A12AF46">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63600" cy="755650"/>
            <wp:effectExtent l="0" t="0" r="0" b="0"/>
            <wp:docPr id="586" name="image5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 name="image574.jpeg"/>
                    <pic:cNvPicPr>
                      <a:picLocks noChangeAspect="1"/>
                    </pic:cNvPicPr>
                  </pic:nvPicPr>
                  <pic:blipFill>
                    <a:blip r:embed="rId496"/>
                    <a:stretch>
                      <a:fillRect/>
                    </a:stretch>
                  </pic:blipFill>
                  <pic:spPr>
                    <a:xfrm>
                      <a:off x="0" y="0"/>
                      <a:ext cx="864000" cy="756000"/>
                    </a:xfrm>
                    <a:prstGeom prst="rect">
                      <a:avLst/>
                    </a:prstGeom>
                  </pic:spPr>
                </pic:pic>
              </a:graphicData>
            </a:graphic>
          </wp:inline>
        </w:drawing>
      </w:r>
      <w:r>
        <w:rPr>
          <w:rFonts w:ascii="Times New Roman" w:hAnsi="宋体" w:eastAsia="宋体"/>
          <w:b/>
          <w:color w:val="000000" w:themeColor="text1"/>
        </w:rPr>
        <w:t>C</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899795" cy="755650"/>
            <wp:effectExtent l="0" t="0" r="0" b="0"/>
            <wp:docPr id="587" name="image5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 name="image575.jpeg"/>
                    <pic:cNvPicPr>
                      <a:picLocks noChangeAspect="1"/>
                    </pic:cNvPicPr>
                  </pic:nvPicPr>
                  <pic:blipFill>
                    <a:blip r:embed="rId497"/>
                    <a:stretch>
                      <a:fillRect/>
                    </a:stretch>
                  </pic:blipFill>
                  <pic:spPr>
                    <a:xfrm>
                      <a:off x="0" y="0"/>
                      <a:ext cx="900000" cy="756000"/>
                    </a:xfrm>
                    <a:prstGeom prst="rect">
                      <a:avLst/>
                    </a:prstGeom>
                  </pic:spPr>
                </pic:pic>
              </a:graphicData>
            </a:graphic>
          </wp:inline>
        </w:drawing>
      </w:r>
      <w:r>
        <w:rPr>
          <w:rFonts w:ascii="Times New Roman" w:hAnsi="宋体" w:eastAsia="宋体"/>
          <w:b/>
          <w:color w:val="000000" w:themeColor="text1"/>
        </w:rPr>
        <w:t>D</w:t>
      </w:r>
    </w:p>
    <w:p w14:paraId="6DD239D1">
      <w:pPr>
        <w:rPr>
          <w:rFonts w:hint="eastAsia" w:ascii="Times New Roman" w:hAnsi="宋体" w:eastAsia="宋体"/>
          <w:b/>
          <w:color w:val="000000" w:themeColor="text1"/>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如图所示为家用电能表，为了测试某款电热水壶的工作性能，现只将该电热水壶单独接在电路中，给水壶注入1</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L</w:t>
      </w:r>
      <w:r>
        <w:rPr>
          <w:rFonts w:hint="eastAsia" w:ascii="Times New Roman" w:hAnsi="宋体" w:eastAsia="宋体"/>
          <w:b/>
          <w:color w:val="000000" w:themeColor="text1"/>
        </w:rPr>
        <w:t>温度为</w:t>
      </w:r>
      <w:r>
        <w:rPr>
          <w:rFonts w:ascii="Times New Roman" w:hAnsi="宋体" w:eastAsia="宋体"/>
          <w:b/>
          <w:color w:val="000000" w:themeColor="text1"/>
        </w:rPr>
        <w:t xml:space="preserve">20 </w:t>
      </w:r>
      <w:r>
        <w:rPr>
          <w:rFonts w:hint="eastAsia" w:ascii="宋体" w:hAnsi="宋体" w:eastAsia="宋体" w:cs="宋体"/>
          <w:b/>
          <w:color w:val="000000" w:themeColor="text1"/>
        </w:rPr>
        <w:t>℃</w:t>
      </w:r>
      <w:r>
        <w:rPr>
          <w:rFonts w:hint="eastAsia" w:ascii="Times New Roman" w:hAnsi="宋体" w:eastAsia="宋体"/>
          <w:b/>
          <w:color w:val="000000" w:themeColor="text1"/>
        </w:rPr>
        <w:t>的水，标准大气压下加热到刚好沸腾，在这段时间内发现如图所示的电能表的转盘转了</w:t>
      </w:r>
      <w:r>
        <w:rPr>
          <w:rFonts w:ascii="Times New Roman" w:hAnsi="宋体" w:eastAsia="宋体"/>
          <w:b/>
          <w:color w:val="000000" w:themeColor="text1"/>
        </w:rPr>
        <w:t>108</w:t>
      </w:r>
      <w:r>
        <w:rPr>
          <w:rFonts w:hint="eastAsia" w:ascii="Times New Roman" w:hAnsi="宋体" w:eastAsia="宋体"/>
          <w:b/>
          <w:color w:val="000000" w:themeColor="text1"/>
        </w:rPr>
        <w:t>转</w:t>
      </w:r>
      <w:r>
        <w:rPr>
          <w:rFonts w:hint="eastAsia" w:ascii="Times New Roman" w:hAnsi="楷体" w:eastAsia="楷体"/>
          <w:b/>
          <w:color w:val="000000" w:themeColor="text1"/>
        </w:rPr>
        <w:t>［已知</w:t>
      </w:r>
      <w:r>
        <w:rPr>
          <w:rFonts w:ascii="Times New Roman" w:hAnsi="宋体" w:eastAsia="宋体"/>
          <w:b/>
          <w:i/>
          <w:color w:val="000000" w:themeColor="text1"/>
        </w:rPr>
        <w:t>c</w:t>
      </w:r>
      <w:r>
        <w:rPr>
          <w:rFonts w:hint="eastAsia" w:ascii="Times New Roman" w:hAnsi="楷体" w:eastAsia="楷体"/>
          <w:b/>
          <w:color w:val="000000" w:themeColor="text1"/>
          <w:vertAlign w:val="subscript"/>
        </w:rPr>
        <w:t>水</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楷体" w:eastAsia="楷体"/>
          <w:b/>
          <w:color w:val="000000" w:themeColor="text1"/>
        </w:rPr>
        <w:t xml:space="preserve"> </w:t>
      </w:r>
      <w:r>
        <w:rPr>
          <w:rFonts w:ascii="Times New Roman" w:hAnsi="宋体" w:eastAsia="宋体"/>
          <w:b/>
          <w:color w:val="000000" w:themeColor="text1"/>
        </w:rPr>
        <w:t>J/</w:t>
      </w:r>
      <w:r>
        <w:rPr>
          <w:rFonts w:hint="eastAsia" w:ascii="Times New Roman" w:hAnsi="Times New Roman" w:eastAsia="楷体"/>
          <w:b/>
          <w:color w:val="000000" w:themeColor="text1"/>
        </w:rPr>
        <w:t>(</w:t>
      </w:r>
      <w:r>
        <w:rPr>
          <w:rFonts w:ascii="Times New Roman" w:hAnsi="宋体" w:eastAsia="宋体"/>
          <w:b/>
          <w:color w:val="000000" w:themeColor="text1"/>
        </w:rPr>
        <w:t>kg</w:t>
      </w:r>
      <w:r>
        <w:rPr>
          <w:rFonts w:ascii="Times New Roman" w:hAnsi="Times New Roman" w:eastAsia="宋体" w:cs="Times New Roman"/>
          <w:b/>
          <w:color w:val="000000" w:themeColor="text1"/>
        </w:rPr>
        <w:t>·</w:t>
      </w:r>
      <w:r>
        <w:rPr>
          <w:rFonts w:hint="eastAsia" w:ascii="宋体" w:hAnsi="宋体" w:eastAsia="宋体" w:cs="宋体"/>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w:t>
      </w:r>
      <w:r>
        <w:rPr>
          <w:rFonts w:hint="eastAsia" w:ascii="Times New Roman" w:hAnsi="宋体" w:eastAsia="宋体"/>
          <w:b/>
          <w:color w:val="000000" w:themeColor="text1"/>
        </w:rPr>
        <w:t>。求：</w:t>
      </w:r>
    </w:p>
    <w:p w14:paraId="35010495">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水吸收的热量。</w:t>
      </w:r>
    </w:p>
    <w:p w14:paraId="03199323">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该电热水壶的加热效率。</w:t>
      </w:r>
      <w:r>
        <w:rPr>
          <w:rFonts w:hint="eastAsia" w:ascii="Times New Roman" w:hAnsi="Times New Roman" w:eastAsia="楷体"/>
          <w:b/>
          <w:color w:val="000000" w:themeColor="text1"/>
        </w:rPr>
        <w:t>(</w:t>
      </w:r>
      <w:r>
        <w:rPr>
          <w:rFonts w:hint="eastAsia" w:ascii="Times New Roman" w:hAnsi="楷体" w:eastAsia="楷体"/>
          <w:b/>
          <w:color w:val="000000" w:themeColor="text1"/>
        </w:rPr>
        <w:t>计算结果精确到</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w:t>
      </w:r>
      <w:r>
        <w:rPr>
          <w:rFonts w:hint="eastAsia" w:ascii="Times New Roman" w:hAnsi="Times New Roman" w:eastAsia="楷体"/>
          <w:b/>
          <w:color w:val="000000" w:themeColor="text1"/>
        </w:rPr>
        <w:t>)</w:t>
      </w:r>
    </w:p>
    <w:p w14:paraId="072E5260">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99795" cy="863600"/>
            <wp:effectExtent l="0" t="0" r="0" b="0"/>
            <wp:docPr id="588" name="image5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 name="image576.jpeg"/>
                    <pic:cNvPicPr>
                      <a:picLocks noChangeAspect="1"/>
                    </pic:cNvPicPr>
                  </pic:nvPicPr>
                  <pic:blipFill>
                    <a:blip r:embed="rId498"/>
                    <a:stretch>
                      <a:fillRect/>
                    </a:stretch>
                  </pic:blipFill>
                  <pic:spPr>
                    <a:xfrm>
                      <a:off x="0" y="0"/>
                      <a:ext cx="900000" cy="864000"/>
                    </a:xfrm>
                    <a:prstGeom prst="rect">
                      <a:avLst/>
                    </a:prstGeom>
                  </pic:spPr>
                </pic:pic>
              </a:graphicData>
            </a:graphic>
          </wp:inline>
        </w:drawing>
      </w:r>
    </w:p>
    <w:p w14:paraId="2083CC6F">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水的体积</w:t>
      </w:r>
      <w:r>
        <w:rPr>
          <w:rFonts w:ascii="Times New Roman" w:hAnsi="宋体" w:eastAsia="宋体"/>
          <w:b/>
          <w:i/>
          <w:color w:val="FF0000"/>
        </w:rPr>
        <w:t>V</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L</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hint="eastAsia" w:ascii="Times New Roman" w:hAnsi="宋体" w:eastAsia="宋体"/>
          <w:b/>
          <w:color w:val="FF0000"/>
          <w:vertAlign w:val="superscript"/>
        </w:rPr>
        <w:t>－</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m</w:t>
      </w:r>
      <w:r>
        <w:rPr>
          <w:rFonts w:ascii="Times New Roman" w:hAnsi="宋体" w:eastAsia="宋体"/>
          <w:b/>
          <w:color w:val="FF0000"/>
          <w:vertAlign w:val="superscript"/>
        </w:rPr>
        <w:t>3</w:t>
      </w:r>
      <w:r>
        <w:rPr>
          <w:rFonts w:hint="eastAsia" w:ascii="Arial" w:hAnsi="黑体" w:eastAsia="黑体"/>
          <w:b/>
          <w:color w:val="FF0000"/>
        </w:rPr>
        <w:t>，由</w:t>
      </w:r>
      <w:r>
        <w:rPr>
          <w:rFonts w:ascii="Times New Roman" w:hAnsi="Times New Roman" w:eastAsia="Microsoft Yi Baiti" w:cs="Times New Roman"/>
          <w:b/>
          <w:i/>
          <w:color w:val="FF0000"/>
        </w:rPr>
        <w:t>ρ</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den>
        </m:f>
      </m:oMath>
      <w:r>
        <w:rPr>
          <w:rFonts w:hint="eastAsia" w:ascii="Arial" w:hAnsi="黑体" w:eastAsia="黑体"/>
          <w:b/>
          <w:color w:val="FF0000"/>
        </w:rPr>
        <w:t>可得，水的质量</w:t>
      </w:r>
      <w:r>
        <w:rPr>
          <w:rFonts w:ascii="Times New Roman" w:hAnsi="宋体" w:eastAsia="宋体"/>
          <w:b/>
          <w:i/>
          <w:color w:val="FF0000"/>
        </w:rPr>
        <w:t>m</w:t>
      </w:r>
      <w:r>
        <w:rPr>
          <w:rFonts w:hint="eastAsia" w:ascii="Times New Roman" w:hAnsi="宋体" w:eastAsia="宋体"/>
          <w:b/>
          <w:color w:val="FF0000"/>
        </w:rPr>
        <w:t>＝</w:t>
      </w:r>
      <w:r>
        <w:rPr>
          <w:rFonts w:ascii="Times New Roman" w:hAnsi="Times New Roman" w:eastAsia="Microsoft Yi Baiti" w:cs="Times New Roman"/>
          <w:b/>
          <w:i/>
          <w:color w:val="FF0000"/>
        </w:rPr>
        <w:t>ρ</w:t>
      </w:r>
      <w:r>
        <w:rPr>
          <w:rFonts w:ascii="Times New Roman" w:hAnsi="宋体" w:eastAsia="宋体"/>
          <w:b/>
          <w:i/>
          <w:color w:val="FF0000"/>
        </w:rPr>
        <w:t>V</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0</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kg/m</w:t>
      </w:r>
      <w:r>
        <w:rPr>
          <w:rFonts w:ascii="Times New Roman" w:hAnsi="宋体" w:eastAsia="宋体"/>
          <w:b/>
          <w:color w:val="FF0000"/>
          <w:vertAlign w:val="superscript"/>
        </w:rPr>
        <w:t>3</w:t>
      </w:r>
      <w:r>
        <w:rPr>
          <w:rFonts w:hint="eastAsia" w:ascii="Times New Roman" w:hAnsi="Times New Roman" w:eastAsia="宋体" w:cs="Times New Roman"/>
          <w:b/>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hint="eastAsia" w:ascii="Times New Roman" w:hAnsi="宋体" w:eastAsia="宋体"/>
          <w:b/>
          <w:color w:val="FF0000"/>
          <w:vertAlign w:val="superscript"/>
        </w:rPr>
        <w:t>－</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m</w:t>
      </w:r>
      <w:r>
        <w:rPr>
          <w:rFonts w:ascii="Times New Roman" w:hAnsi="宋体" w:eastAsia="宋体"/>
          <w:b/>
          <w:color w:val="FF0000"/>
          <w:vertAlign w:val="superscript"/>
        </w:rPr>
        <w:t>3</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，则水吸收的热量</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宋体" w:eastAsia="宋体"/>
          <w:b/>
          <w:i/>
          <w:color w:val="FF0000"/>
        </w:rPr>
        <w:t>c</w:t>
      </w:r>
      <w:r>
        <w:rPr>
          <w:rFonts w:hint="eastAsia" w:ascii="Arial" w:hAnsi="黑体" w:eastAsia="黑体"/>
          <w:b/>
          <w:color w:val="FF0000"/>
          <w:vertAlign w:val="subscript"/>
        </w:rPr>
        <w:t>水</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i/>
          <w:color w:val="FF0000"/>
        </w:rPr>
        <w:t>t</w:t>
      </w:r>
      <w:r>
        <w:rPr>
          <w:rFonts w:ascii="Times New Roman" w:hAnsi="宋体" w:eastAsia="宋体"/>
          <w:b/>
          <w:color w:val="FF0000"/>
          <w:vertAlign w:val="subscript"/>
        </w:rPr>
        <w:t>0</w:t>
      </w:r>
      <w:r>
        <w:rPr>
          <w:rFonts w:hint="eastAsia" w:ascii="Times New Roman" w:hAnsi="Times New Roman" w:eastAsia="黑体"/>
          <w:b/>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FF0000"/>
        </w:rPr>
        <w:t>·</w:t>
      </w:r>
      <w:r>
        <w:rPr>
          <w:rFonts w:hint="eastAsia" w:ascii="宋体" w:hAnsi="宋体" w:eastAsia="宋体" w:cs="宋体"/>
          <w:b/>
          <w:color w:val="FF0000"/>
        </w:rPr>
        <w:t>℃</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100</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宋体" w:eastAsia="宋体"/>
          <w:b/>
          <w:color w:val="FF0000"/>
        </w:rPr>
        <w:t>－</w:t>
      </w:r>
      <w:r>
        <w:rPr>
          <w:rFonts w:ascii="Times New Roman" w:hAnsi="宋体" w:eastAsia="宋体"/>
          <w:b/>
          <w:color w:val="FF0000"/>
        </w:rPr>
        <w:t>20</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Times New Roman" w:eastAsia="黑体"/>
          <w:b/>
          <w:color w:val="FF0000"/>
        </w:rPr>
        <w:t>)</w:t>
      </w:r>
      <w:r>
        <w:rPr>
          <w:rFonts w:hint="eastAsia" w:ascii="Times New Roman" w:hAnsi="宋体" w:eastAsia="宋体"/>
          <w:b/>
          <w:color w:val="FF0000"/>
        </w:rPr>
        <w:t>＝5</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4</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4D7D43D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转盘转</w:t>
      </w:r>
      <w:r>
        <w:rPr>
          <w:rFonts w:ascii="Times New Roman" w:hAnsi="宋体" w:eastAsia="宋体"/>
          <w:b/>
          <w:color w:val="FF0000"/>
        </w:rPr>
        <w:t>108</w:t>
      </w:r>
      <w:r>
        <w:rPr>
          <w:rFonts w:hint="eastAsia" w:ascii="Arial" w:hAnsi="黑体" w:eastAsia="黑体"/>
          <w:b/>
          <w:color w:val="FF0000"/>
        </w:rPr>
        <w:t>转消耗的电能</w:t>
      </w:r>
      <w:r>
        <w:rPr>
          <w:rFonts w:ascii="Times New Roman" w:hAnsi="宋体" w:eastAsia="宋体"/>
          <w:b/>
          <w:i/>
          <w:color w:val="FF0000"/>
        </w:rPr>
        <w:t>W</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108</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720</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kW</w:t>
      </w:r>
      <w:r>
        <w:rPr>
          <w:rFonts w:ascii="Times New Roman" w:hAnsi="Times New Roman" w:eastAsia="宋体" w:cs="Times New Roman"/>
          <w:b/>
          <w:color w:val="FF0000"/>
        </w:rPr>
        <w:t>·</w:t>
      </w:r>
      <w:r>
        <w:rPr>
          <w:rFonts w:ascii="Times New Roman" w:hAnsi="宋体" w:eastAsia="宋体"/>
          <w:b/>
          <w:color w:val="FF0000"/>
        </w:rPr>
        <w:t>h</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kW</w:t>
      </w:r>
      <w:r>
        <w:rPr>
          <w:rFonts w:ascii="Times New Roman" w:hAnsi="Times New Roman" w:eastAsia="宋体" w:cs="Times New Roman"/>
          <w:b/>
          <w:color w:val="FF0000"/>
        </w:rPr>
        <w:t>·</w:t>
      </w:r>
      <w:r>
        <w:rPr>
          <w:rFonts w:ascii="Times New Roman" w:hAnsi="宋体" w:eastAsia="宋体"/>
          <w:b/>
          <w:color w:val="FF0000"/>
        </w:rPr>
        <w:t>h</w:t>
      </w:r>
      <w:r>
        <w:rPr>
          <w:rFonts w:hint="eastAsia" w:ascii="Times New Roman" w:hAnsi="宋体" w:eastAsia="宋体"/>
          <w:b/>
          <w:color w:val="FF0000"/>
        </w:rPr>
        <w:t>＝5</w:t>
      </w:r>
      <w:r>
        <w:rPr>
          <w:rFonts w:ascii="Times New Roman" w:hAnsi="Times New Roman" w:eastAsia="宋体" w:cs="Times New Roman"/>
          <w:b/>
          <w:color w:val="FF0000"/>
        </w:rPr>
        <w:t>.</w:t>
      </w:r>
      <w:r>
        <w:rPr>
          <w:rFonts w:hint="eastAsia" w:ascii="Times New Roman" w:hAnsi="宋体" w:eastAsia="宋体"/>
          <w:b/>
          <w:color w:val="FF0000"/>
        </w:rPr>
        <w:t>4</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，则该电热水壶的加热效率</w:t>
      </w:r>
      <w:r>
        <w:rPr>
          <w:rFonts w:ascii="Times New Roman" w:hAnsi="Times New Roman" w:eastAsia="Microsoft Yi Baiti" w:cs="Times New Roman"/>
          <w:b/>
          <w:i/>
          <w:color w:val="FF0000"/>
        </w:rPr>
        <w:t>η</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吸</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5.04</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5.4</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Times New Roman" w:eastAsia="宋体" w:cs="Times New Roman"/>
          <w:b/>
          <w:color w:val="FF0000"/>
        </w:rPr>
        <w:t>≈</w:t>
      </w:r>
      <w:r>
        <w:rPr>
          <w:rFonts w:ascii="Times New Roman" w:hAnsi="宋体" w:eastAsia="宋体"/>
          <w:b/>
          <w:color w:val="FF0000"/>
        </w:rPr>
        <w:t>9</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3</w:t>
      </w:r>
      <w:r>
        <w:rPr>
          <w:rFonts w:ascii="Times New Roman" w:hAnsi="宋体" w:eastAsia="宋体"/>
          <w:b/>
          <w:color w:val="FF0000"/>
        </w:rPr>
        <w:t>%</w:t>
      </w:r>
      <w:r>
        <w:rPr>
          <w:rFonts w:hint="eastAsia" w:ascii="Arial" w:hAnsi="黑体" w:eastAsia="黑体"/>
          <w:b/>
          <w:color w:val="FF0000"/>
        </w:rPr>
        <w:t>。</w:t>
      </w:r>
    </w:p>
    <w:p w14:paraId="59A1007C">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589" name="image5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 name="image577.jpeg"/>
                    <pic:cNvPicPr>
                      <a:picLocks noChangeAspect="1"/>
                    </pic:cNvPicPr>
                  </pic:nvPicPr>
                  <pic:blipFill>
                    <a:blip r:embed="rId15"/>
                    <a:stretch>
                      <a:fillRect/>
                    </a:stretch>
                  </pic:blipFill>
                  <pic:spPr>
                    <a:xfrm>
                      <a:off x="0" y="0"/>
                      <a:ext cx="1152000" cy="252000"/>
                    </a:xfrm>
                    <a:prstGeom prst="rect">
                      <a:avLst/>
                    </a:prstGeom>
                  </pic:spPr>
                </pic:pic>
              </a:graphicData>
            </a:graphic>
          </wp:inline>
        </w:drawing>
      </w:r>
    </w:p>
    <w:p w14:paraId="4977BF89">
      <w:pPr>
        <w:rPr>
          <w:rFonts w:hint="eastAsia" w:ascii="Times New Roman" w:hAnsi="宋体" w:eastAsia="宋体"/>
          <w:b/>
          <w:color w:val="000000" w:themeColor="text1"/>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［新素材</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现代科技］</w:t>
      </w:r>
      <w:r>
        <w:rPr>
          <w:rFonts w:hint="eastAsia" w:ascii="Times New Roman" w:hAnsi="宋体" w:eastAsia="宋体"/>
          <w:b/>
          <w:color w:val="000000" w:themeColor="text1"/>
        </w:rPr>
        <w:t>阅读短文《第四代电光源</w:t>
      </w:r>
      <w:r>
        <w:rPr>
          <w:rFonts w:hint="eastAsia" w:ascii="Times New Roman" w:hAnsi="Times New Roman" w:eastAsia="宋体" w:cs="Times New Roman"/>
          <w:b/>
          <w:color w:val="000000" w:themeColor="text1"/>
        </w:rPr>
        <w:t>——</w:t>
      </w:r>
      <w:r>
        <w:rPr>
          <w:rFonts w:ascii="Times New Roman" w:hAnsi="宋体" w:eastAsia="宋体"/>
          <w:b/>
          <w:color w:val="000000" w:themeColor="text1"/>
        </w:rPr>
        <w:t>LED</w:t>
      </w:r>
      <w:r>
        <w:rPr>
          <w:rFonts w:hint="eastAsia" w:ascii="Times New Roman" w:hAnsi="宋体" w:eastAsia="宋体"/>
          <w:b/>
          <w:color w:val="000000" w:themeColor="text1"/>
        </w:rPr>
        <w:t>光源》，并回答问题。</w:t>
      </w:r>
    </w:p>
    <w:p w14:paraId="11FBB4A8">
      <w:pPr>
        <w:jc w:val="center"/>
        <w:rPr>
          <w:rFonts w:hint="eastAsia" w:ascii="Times New Roman" w:hAnsi="宋体" w:eastAsia="宋体"/>
          <w:b/>
          <w:color w:val="000000" w:themeColor="text1"/>
        </w:rPr>
      </w:pPr>
      <w:r>
        <w:rPr>
          <w:rFonts w:hint="eastAsia" w:ascii="Arial" w:hAnsi="黑体" w:eastAsia="黑体"/>
          <w:b/>
          <w:color w:val="000000" w:themeColor="text1"/>
        </w:rPr>
        <w:t>第四代电光源</w:t>
      </w:r>
      <w:r>
        <w:rPr>
          <w:rFonts w:hint="eastAsia" w:ascii="Times New Roman" w:hAnsi="Times New Roman" w:eastAsia="宋体" w:cs="Times New Roman"/>
          <w:b/>
          <w:color w:val="000000" w:themeColor="text1"/>
        </w:rPr>
        <w:t>——</w:t>
      </w:r>
      <w:r>
        <w:rPr>
          <w:rFonts w:ascii="Times New Roman" w:hAnsi="宋体" w:eastAsia="宋体"/>
          <w:b/>
          <w:color w:val="000000" w:themeColor="text1"/>
        </w:rPr>
        <w:t>LED</w:t>
      </w:r>
      <w:r>
        <w:rPr>
          <w:rFonts w:hint="eastAsia" w:ascii="Arial" w:hAnsi="黑体" w:eastAsia="黑体"/>
          <w:b/>
          <w:color w:val="000000" w:themeColor="text1"/>
        </w:rPr>
        <w:t>光源</w:t>
      </w:r>
    </w:p>
    <w:p w14:paraId="004E38E6">
      <w:pPr>
        <w:ind w:firstLine="482" w:firstLineChars="200"/>
        <w:rPr>
          <w:rFonts w:hint="eastAsia" w:ascii="Times New Roman" w:hAnsi="宋体" w:eastAsia="宋体"/>
          <w:b/>
          <w:color w:val="000000" w:themeColor="text1"/>
        </w:rPr>
      </w:pPr>
      <w:r>
        <w:rPr>
          <w:rFonts w:hint="eastAsia" w:ascii="Times New Roman" w:hAnsi="楷体" w:eastAsia="楷体"/>
          <w:b/>
          <w:color w:val="000000" w:themeColor="text1"/>
        </w:rPr>
        <w:t>近年来，国家鼓励使用</w:t>
      </w:r>
      <w:r>
        <w:rPr>
          <w:rFonts w:ascii="Times New Roman" w:hAnsi="宋体" w:eastAsia="宋体"/>
          <w:b/>
          <w:color w:val="000000" w:themeColor="text1"/>
        </w:rPr>
        <w:t>LED</w:t>
      </w:r>
      <w:r>
        <w:rPr>
          <w:rFonts w:hint="eastAsia" w:ascii="Times New Roman" w:hAnsi="楷体" w:eastAsia="楷体"/>
          <w:b/>
          <w:color w:val="000000" w:themeColor="text1"/>
        </w:rPr>
        <w:t>灯，其发光原理与白炽灯先发热后发光的原理截然不同，是直接把电能转换成光能，它的主要部分是高亮度白色发光二极管，主要由硅、砷等半导体材料制成，具有光效高、耗电少、寿命长、易控制、免维护、安全环保等优点，是继白炽灯、卤素灯和节能荧光灯后新兴的第四代电光源。</w:t>
      </w:r>
    </w:p>
    <w:p w14:paraId="60E60154">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ascii="Times New Roman" w:hAnsi="宋体" w:eastAsia="宋体"/>
          <w:b/>
          <w:color w:val="000000" w:themeColor="text1"/>
        </w:rPr>
        <w:t>LED</w:t>
      </w:r>
      <w:r>
        <w:rPr>
          <w:rFonts w:hint="eastAsia" w:ascii="Times New Roman" w:hAnsi="宋体" w:eastAsia="宋体"/>
          <w:b/>
          <w:color w:val="000000" w:themeColor="text1"/>
        </w:rPr>
        <w:t>灯主要由硅、砷等</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半导体</w:t>
      </w:r>
      <w:r>
        <w:rPr>
          <w:rFonts w:hint="eastAsia" w:ascii="Times New Roman" w:hAnsi="宋体" w:eastAsia="宋体"/>
          <w:b/>
          <w:color w:val="000000" w:themeColor="text1"/>
          <w:u w:val="single"/>
        </w:rPr>
        <w:t>　</w:t>
      </w:r>
      <w:r>
        <w:rPr>
          <w:rFonts w:hint="eastAsia" w:ascii="Times New Roman" w:hAnsi="宋体" w:eastAsia="宋体"/>
          <w:b/>
          <w:color w:val="000000" w:themeColor="text1"/>
        </w:rPr>
        <w:t>材料组成；它之所以节能，被称为冷光源，是因为电热转换损耗的能量较白炽灯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低</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高</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低</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23605E0A">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某个家庭原来全部用白炽灯来照明，平均每月照明用电</w:t>
      </w:r>
      <w:r>
        <w:rPr>
          <w:rFonts w:ascii="Times New Roman" w:hAnsi="宋体" w:eastAsia="宋体"/>
          <w:b/>
          <w:color w:val="000000" w:themeColor="text1"/>
        </w:rPr>
        <w:t>50 kW</w:t>
      </w:r>
      <w:r>
        <w:rPr>
          <w:rFonts w:ascii="Times New Roman" w:hAnsi="Times New Roman" w:eastAsia="宋体" w:cs="Times New Roman"/>
          <w:b/>
          <w:color w:val="000000" w:themeColor="text1"/>
        </w:rPr>
        <w:t>·</w:t>
      </w:r>
      <w:r>
        <w:rPr>
          <w:rFonts w:ascii="Times New Roman" w:hAnsi="宋体" w:eastAsia="宋体"/>
          <w:b/>
          <w:color w:val="000000" w:themeColor="text1"/>
        </w:rPr>
        <w:t>h</w:t>
      </w:r>
      <w:r>
        <w:rPr>
          <w:rFonts w:hint="eastAsia" w:ascii="Times New Roman" w:hAnsi="宋体" w:eastAsia="宋体"/>
          <w:b/>
          <w:color w:val="000000" w:themeColor="text1"/>
        </w:rPr>
        <w:t>，现全部改用</w:t>
      </w:r>
      <w:r>
        <w:rPr>
          <w:rFonts w:ascii="Times New Roman" w:hAnsi="宋体" w:eastAsia="宋体"/>
          <w:b/>
          <w:color w:val="000000" w:themeColor="text1"/>
        </w:rPr>
        <w:t>LED</w:t>
      </w:r>
      <w:r>
        <w:rPr>
          <w:rFonts w:hint="eastAsia" w:ascii="Times New Roman" w:hAnsi="宋体" w:eastAsia="宋体"/>
          <w:b/>
          <w:color w:val="000000" w:themeColor="text1"/>
        </w:rPr>
        <w:t>灯。相同情况下可节能约</w:t>
      </w:r>
      <w:r>
        <w:rPr>
          <w:rFonts w:ascii="Times New Roman" w:hAnsi="宋体" w:eastAsia="宋体"/>
          <w:b/>
          <w:color w:val="000000" w:themeColor="text1"/>
        </w:rPr>
        <w:t>70%</w:t>
      </w:r>
      <w:r>
        <w:rPr>
          <w:rFonts w:hint="eastAsia" w:ascii="Times New Roman" w:hAnsi="宋体" w:eastAsia="宋体"/>
          <w:b/>
          <w:color w:val="000000" w:themeColor="text1"/>
        </w:rPr>
        <w:t>。已知每消耗</w:t>
      </w:r>
      <w:r>
        <w:rPr>
          <w:rFonts w:ascii="Times New Roman" w:hAnsi="宋体" w:eastAsia="宋体"/>
          <w:b/>
          <w:color w:val="000000" w:themeColor="text1"/>
        </w:rPr>
        <w:t>1</w:t>
      </w:r>
      <w:r>
        <w:rPr>
          <w:rFonts w:hint="eastAsia" w:ascii="Times New Roman" w:hAnsi="宋体" w:eastAsia="宋体"/>
          <w:b/>
          <w:color w:val="000000" w:themeColor="text1"/>
        </w:rPr>
        <w:t>度电相当于排出1</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 xml:space="preserve"> kg</w:t>
      </w:r>
      <w:r>
        <w:rPr>
          <w:rFonts w:hint="eastAsia" w:ascii="Times New Roman" w:hAnsi="宋体" w:eastAsia="宋体"/>
          <w:b/>
          <w:color w:val="000000" w:themeColor="text1"/>
        </w:rPr>
        <w:t>的二氧化碳，则改用</w:t>
      </w:r>
      <w:r>
        <w:rPr>
          <w:rFonts w:ascii="Times New Roman" w:hAnsi="宋体" w:eastAsia="宋体"/>
          <w:b/>
          <w:color w:val="000000" w:themeColor="text1"/>
        </w:rPr>
        <w:t>LED</w:t>
      </w:r>
      <w:r>
        <w:rPr>
          <w:rFonts w:hint="eastAsia" w:ascii="Times New Roman" w:hAnsi="宋体" w:eastAsia="宋体"/>
          <w:b/>
          <w:color w:val="000000" w:themeColor="text1"/>
        </w:rPr>
        <w:t>灯后，这个家庭平均每月能减排二氧化碳约</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8</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color w:val="000000" w:themeColor="text1"/>
          <w:u w:val="single"/>
        </w:rPr>
        <w:t>　</w:t>
      </w:r>
      <w:r>
        <w:rPr>
          <w:rFonts w:ascii="Times New Roman" w:hAnsi="宋体" w:eastAsia="宋体"/>
          <w:b/>
          <w:color w:val="000000" w:themeColor="text1"/>
        </w:rPr>
        <w:t>kg</w:t>
      </w:r>
      <w:r>
        <w:rPr>
          <w:rFonts w:hint="eastAsia" w:ascii="Times New Roman" w:hAnsi="宋体" w:eastAsia="宋体"/>
          <w:b/>
          <w:color w:val="000000" w:themeColor="text1"/>
        </w:rPr>
        <w:t>。</w:t>
      </w:r>
      <w:r>
        <w:rPr>
          <w:rFonts w:ascii="Times New Roman" w:hAnsi="宋体" w:eastAsia="宋体"/>
          <w:b/>
          <w:color w:val="000000" w:themeColor="text1"/>
        </w:rPr>
        <w:t> </w:t>
      </w:r>
      <w:r>
        <w:rPr>
          <w:rFonts w:ascii="Times New Roman" w:hAnsi="宋体" w:eastAsia="宋体"/>
          <w:b/>
          <w:color w:val="000000" w:themeColor="text1"/>
        </w:rPr>
        <w:br w:type="page"/>
      </w:r>
    </w:p>
    <w:p w14:paraId="43045896">
      <w:pPr>
        <w:jc w:val="center"/>
        <w:rPr>
          <w:rFonts w:hint="eastAsia" w:ascii="Times New Roman" w:hAnsi="宋体" w:eastAsia="宋体"/>
          <w:b/>
          <w:color w:val="000000" w:themeColor="text1"/>
        </w:rPr>
      </w:pPr>
      <w:r>
        <w:rPr>
          <w:rFonts w:hint="eastAsia" w:ascii="Times New Roman" w:hAnsi="宋体" w:eastAsia="宋体"/>
          <w:b/>
          <w:color w:val="000000" w:themeColor="text1"/>
          <w:sz w:val="36"/>
          <w:szCs w:val="36"/>
        </w:rPr>
        <w:t>　</w:t>
      </w:r>
      <w:r>
        <w:rPr>
          <w:rFonts w:ascii="Times New Roman" w:hAnsi="宋体" w:eastAsia="宋体"/>
          <w:b/>
          <w:color w:val="000000" w:themeColor="text1"/>
          <w:sz w:val="36"/>
          <w:szCs w:val="36"/>
        </w:rPr>
        <w:t>1</w:t>
      </w:r>
      <w:r>
        <w:rPr>
          <w:rFonts w:hint="eastAsia" w:ascii="Times New Roman" w:hAnsi="宋体" w:eastAsia="宋体"/>
          <w:b/>
          <w:color w:val="000000" w:themeColor="text1"/>
          <w:sz w:val="36"/>
          <w:szCs w:val="36"/>
        </w:rPr>
        <w:t>5</w:t>
      </w:r>
      <w:r>
        <w:rPr>
          <w:rFonts w:ascii="Times New Roman" w:hAnsi="Times New Roman" w:eastAsia="宋体" w:cs="Times New Roman"/>
          <w:b/>
          <w:color w:val="000000" w:themeColor="text1"/>
          <w:sz w:val="36"/>
          <w:szCs w:val="36"/>
        </w:rPr>
        <w:t>.</w:t>
      </w:r>
      <w:r>
        <w:rPr>
          <w:rFonts w:hint="eastAsia" w:ascii="Times New Roman" w:hAnsi="宋体" w:eastAsia="宋体"/>
          <w:b/>
          <w:color w:val="000000" w:themeColor="text1"/>
          <w:sz w:val="36"/>
          <w:szCs w:val="36"/>
        </w:rPr>
        <w:t>2　</w:t>
      </w:r>
      <w:r>
        <w:rPr>
          <w:rFonts w:hint="eastAsia" w:ascii="Arial" w:hAnsi="微软雅黑" w:eastAsia="微软雅黑"/>
          <w:b/>
          <w:color w:val="000000" w:themeColor="text1"/>
          <w:sz w:val="36"/>
          <w:szCs w:val="36"/>
        </w:rPr>
        <w:t>电功率</w:t>
      </w:r>
      <w:r>
        <w:rPr>
          <w:rFonts w:hint="eastAsia" w:ascii="Times New Roman" w:hAnsi="宋体" w:eastAsia="宋体"/>
          <w:b/>
          <w:color w:val="000000" w:themeColor="text1"/>
          <w:sz w:val="36"/>
          <w:szCs w:val="36"/>
        </w:rPr>
        <w:t>　</w:t>
      </w:r>
    </w:p>
    <w:p w14:paraId="18C739C0">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2DFF4AA0">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590" name="image5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image578.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665ABFE3">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电功率</w:t>
      </w:r>
    </w:p>
    <w:p w14:paraId="4280662B">
      <w:pPr>
        <w:rPr>
          <w:rFonts w:hint="eastAsia" w:ascii="Times New Roman" w:hAnsi="宋体" w:eastAsia="宋体"/>
          <w:b/>
          <w:color w:val="000000" w:themeColor="text1"/>
        </w:rPr>
      </w:pPr>
      <w:r>
        <w:rPr>
          <w:rFonts w:hint="eastAsia" w:ascii="Times New Roman" w:hAnsi="宋体" w:eastAsia="宋体"/>
          <w:b/>
          <w:color w:val="000000" w:themeColor="text1"/>
        </w:rPr>
        <w:t>　　　　　　　　　　　　　　　　</w:t>
      </w:r>
    </w:p>
    <w:p w14:paraId="13B08411">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［跨学科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物理学与日常生活］</w:t>
      </w:r>
      <w:r>
        <w:rPr>
          <w:rFonts w:hint="eastAsia" w:ascii="Times New Roman" w:hAnsi="宋体" w:eastAsia="宋体"/>
          <w:b/>
          <w:color w:val="000000" w:themeColor="text1"/>
        </w:rPr>
        <w:t>夏天到了，与空调相比，使用电风扇更节能环保。如图所示，是一款电风扇的</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挡位</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旋钮，当由</w:t>
      </w:r>
      <w:r>
        <w:rPr>
          <w:rFonts w:ascii="Times New Roman" w:hAnsi="宋体" w:eastAsia="宋体"/>
          <w:b/>
          <w:color w:val="000000" w:themeColor="text1"/>
        </w:rPr>
        <w:t>2</w:t>
      </w:r>
      <w:r>
        <w:rPr>
          <w:rFonts w:hint="eastAsia" w:ascii="Times New Roman" w:hAnsi="宋体" w:eastAsia="宋体"/>
          <w:b/>
          <w:color w:val="000000" w:themeColor="text1"/>
        </w:rPr>
        <w:t>挡调至</w:t>
      </w:r>
      <w:r>
        <w:rPr>
          <w:rFonts w:ascii="Times New Roman" w:hAnsi="宋体" w:eastAsia="宋体"/>
          <w:b/>
          <w:color w:val="000000" w:themeColor="text1"/>
        </w:rPr>
        <w:t>3</w:t>
      </w:r>
      <w:r>
        <w:rPr>
          <w:rFonts w:hint="eastAsia" w:ascii="Times New Roman" w:hAnsi="宋体" w:eastAsia="宋体"/>
          <w:b/>
          <w:color w:val="000000" w:themeColor="text1"/>
        </w:rPr>
        <w:t>挡时，能够吹出更强劲的风。则电风扇调至</w:t>
      </w:r>
      <w:r>
        <w:rPr>
          <w:rFonts w:ascii="Times New Roman" w:hAnsi="宋体" w:eastAsia="宋体"/>
          <w:b/>
          <w:color w:val="000000" w:themeColor="text1"/>
        </w:rPr>
        <w:t>3</w:t>
      </w:r>
      <w:r>
        <w:rPr>
          <w:rFonts w:hint="eastAsia" w:ascii="Times New Roman" w:hAnsi="宋体" w:eastAsia="宋体"/>
          <w:b/>
          <w:color w:val="000000" w:themeColor="text1"/>
        </w:rPr>
        <w:t>挡时与调至</w:t>
      </w:r>
      <w:r>
        <w:rPr>
          <w:rFonts w:ascii="Times New Roman" w:hAnsi="宋体" w:eastAsia="宋体"/>
          <w:b/>
          <w:color w:val="000000" w:themeColor="text1"/>
        </w:rPr>
        <w:t>2</w:t>
      </w:r>
      <w:r>
        <w:rPr>
          <w:rFonts w:hint="eastAsia" w:ascii="Times New Roman" w:hAnsi="宋体" w:eastAsia="宋体"/>
          <w:b/>
          <w:color w:val="000000" w:themeColor="text1"/>
        </w:rPr>
        <w:t>挡时相比</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75C72F44">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99795" cy="863600"/>
            <wp:effectExtent l="0" t="0" r="0" b="0"/>
            <wp:docPr id="591" name="image5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 name="image579.jpeg"/>
                    <pic:cNvPicPr>
                      <a:picLocks noChangeAspect="1"/>
                    </pic:cNvPicPr>
                  </pic:nvPicPr>
                  <pic:blipFill>
                    <a:blip r:embed="rId499"/>
                    <a:stretch>
                      <a:fillRect/>
                    </a:stretch>
                  </pic:blipFill>
                  <pic:spPr>
                    <a:xfrm>
                      <a:off x="0" y="0"/>
                      <a:ext cx="900000" cy="864000"/>
                    </a:xfrm>
                    <a:prstGeom prst="rect">
                      <a:avLst/>
                    </a:prstGeom>
                  </pic:spPr>
                </pic:pic>
              </a:graphicData>
            </a:graphic>
          </wp:inline>
        </w:drawing>
      </w:r>
    </w:p>
    <w:p w14:paraId="756D36E7">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消耗电能更多</w:t>
      </w:r>
      <w:r>
        <w:rPr>
          <w:rFonts w:ascii="Times New Roman" w:hAnsi="宋体" w:eastAsia="宋体"/>
          <w:b/>
          <w:color w:val="000000" w:themeColor="text1"/>
        </w:rPr>
        <w:t xml:space="preserve"> </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消耗电能更快</w:t>
      </w:r>
    </w:p>
    <w:p w14:paraId="79E0336D">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消耗电能更少</w:t>
      </w:r>
      <w:r>
        <w:rPr>
          <w:rFonts w:ascii="Times New Roman" w:hAnsi="宋体" w:eastAsia="宋体"/>
          <w:b/>
          <w:color w:val="000000" w:themeColor="text1"/>
        </w:rPr>
        <w:t xml:space="preserve"> </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消耗电能更慢</w:t>
      </w:r>
    </w:p>
    <w:p w14:paraId="7611BF4C">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下列常见家用电器中，电功率最接近</w:t>
      </w:r>
      <w:r>
        <w:rPr>
          <w:rFonts w:ascii="Times New Roman" w:hAnsi="宋体" w:eastAsia="宋体"/>
          <w:b/>
          <w:color w:val="000000" w:themeColor="text1"/>
        </w:rPr>
        <w:t>1 000 W</w:t>
      </w:r>
      <w:r>
        <w:rPr>
          <w:rFonts w:hint="eastAsia" w:ascii="Times New Roman" w:hAnsi="宋体" w:eastAsia="宋体"/>
          <w:b/>
          <w:color w:val="000000" w:themeColor="text1"/>
        </w:rPr>
        <w:t>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21E4B61B">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节能灯</w:t>
      </w:r>
      <w:r>
        <w:rPr>
          <w:rFonts w:ascii="Times New Roman" w:hAnsi="宋体" w:eastAsia="宋体"/>
          <w:b/>
          <w:color w:val="000000" w:themeColor="text1"/>
        </w:rPr>
        <w:t xml:space="preserve"> </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电视机</w:t>
      </w:r>
    </w:p>
    <w:p w14:paraId="5E2AE813">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空调</w:t>
      </w:r>
      <w:r>
        <w:rPr>
          <w:rFonts w:ascii="Times New Roman" w:hAnsi="宋体" w:eastAsia="宋体"/>
          <w:b/>
          <w:color w:val="000000" w:themeColor="text1"/>
        </w:rPr>
        <w:t xml:space="preserve"> </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电冰箱</w:t>
      </w:r>
    </w:p>
    <w:p w14:paraId="20747B6F">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探究灯泡的电功率与哪些因素有关</w:t>
      </w:r>
    </w:p>
    <w:p w14:paraId="169AEB9E">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［新考法</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分析论证］</w:t>
      </w:r>
      <w:r>
        <w:rPr>
          <w:rFonts w:hint="eastAsia" w:ascii="Times New Roman" w:hAnsi="宋体" w:eastAsia="宋体"/>
          <w:b/>
          <w:color w:val="000000" w:themeColor="text1"/>
        </w:rPr>
        <w:t>在</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探究灯泡的电功率跟哪些因素有关</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的实验中：</w:t>
      </w:r>
    </w:p>
    <w:p w14:paraId="504DC51E">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339975" cy="1115695"/>
            <wp:effectExtent l="0" t="0" r="0" b="0"/>
            <wp:docPr id="592" name="image5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 name="image580.jpeg"/>
                    <pic:cNvPicPr>
                      <a:picLocks noChangeAspect="1"/>
                    </pic:cNvPicPr>
                  </pic:nvPicPr>
                  <pic:blipFill>
                    <a:blip r:embed="rId500"/>
                    <a:stretch>
                      <a:fillRect/>
                    </a:stretch>
                  </pic:blipFill>
                  <pic:spPr>
                    <a:xfrm>
                      <a:off x="0" y="0"/>
                      <a:ext cx="2340000" cy="1116000"/>
                    </a:xfrm>
                    <a:prstGeom prst="rect">
                      <a:avLst/>
                    </a:prstGeom>
                  </pic:spPr>
                </pic:pic>
              </a:graphicData>
            </a:graphic>
          </wp:inline>
        </w:drawing>
      </w:r>
    </w:p>
    <w:p w14:paraId="145DF4E3">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根据</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灯泡的亮度</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，可以比较小灯泡电功率的大小。</w:t>
      </w:r>
      <w:r>
        <w:rPr>
          <w:rFonts w:ascii="Times New Roman" w:hAnsi="宋体" w:eastAsia="宋体"/>
          <w:b/>
          <w:color w:val="000000" w:themeColor="text1"/>
        </w:rPr>
        <w:t> </w:t>
      </w:r>
    </w:p>
    <w:p w14:paraId="2A7FC80C">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如图甲所示是小敏连接的实物图，图中有两处明显的连接错误，分别是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滑动变阻器同时接了上方两接线柱</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和</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电压表</w:t>
      </w:r>
      <w:r>
        <w:rPr>
          <w:rFonts w:ascii="Times New Roman" w:hAnsi="宋体" w:eastAsia="宋体"/>
          <w:b/>
          <w:color w:val="FF0000"/>
          <w:u w:val="single" w:color="000000" w:themeColor="text1"/>
        </w:rPr>
        <w:t>V</w:t>
      </w:r>
      <w:r>
        <w:rPr>
          <w:rFonts w:ascii="Times New Roman" w:hAnsi="宋体" w:eastAsia="宋体"/>
          <w:b/>
          <w:color w:val="FF0000"/>
          <w:u w:val="single" w:color="000000" w:themeColor="text1"/>
          <w:vertAlign w:val="subscript"/>
        </w:rPr>
        <w:t>2</w:t>
      </w:r>
      <w:r>
        <w:rPr>
          <w:rFonts w:hint="eastAsia" w:ascii="Arial" w:hAnsi="黑体" w:eastAsia="黑体"/>
          <w:b/>
          <w:color w:val="FF0000"/>
          <w:u w:val="single" w:color="000000" w:themeColor="text1"/>
        </w:rPr>
        <w:t>正负接线柱接反了</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12ECF323">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电路改正后闭合开关，发现电压表</w:t>
      </w:r>
      <w:r>
        <w:rPr>
          <w:rFonts w:ascii="Times New Roman" w:hAnsi="宋体" w:eastAsia="宋体"/>
          <w:b/>
          <w:color w:val="000000" w:themeColor="text1"/>
        </w:rPr>
        <w:t>V</w:t>
      </w:r>
      <w:r>
        <w:rPr>
          <w:rFonts w:ascii="Times New Roman" w:hAnsi="宋体" w:eastAsia="宋体"/>
          <w:b/>
          <w:color w:val="000000" w:themeColor="text1"/>
          <w:vertAlign w:val="subscript"/>
        </w:rPr>
        <w:t>1</w:t>
      </w:r>
      <w:r>
        <w:rPr>
          <w:rFonts w:hint="eastAsia" w:ascii="Times New Roman" w:hAnsi="宋体" w:eastAsia="宋体"/>
          <w:b/>
          <w:color w:val="000000" w:themeColor="text1"/>
        </w:rPr>
        <w:t>有示数，电压表</w:t>
      </w:r>
      <w:r>
        <w:rPr>
          <w:rFonts w:ascii="Times New Roman" w:hAnsi="宋体" w:eastAsia="宋体"/>
          <w:b/>
          <w:color w:val="000000" w:themeColor="text1"/>
        </w:rPr>
        <w:t>V</w:t>
      </w:r>
      <w:r>
        <w:rPr>
          <w:rFonts w:ascii="Times New Roman" w:hAnsi="宋体" w:eastAsia="宋体"/>
          <w:b/>
          <w:color w:val="000000" w:themeColor="text1"/>
          <w:vertAlign w:val="subscript"/>
        </w:rPr>
        <w:t>2</w:t>
      </w:r>
      <w:r>
        <w:rPr>
          <w:rFonts w:hint="eastAsia" w:ascii="Times New Roman" w:hAnsi="宋体" w:eastAsia="宋体"/>
          <w:b/>
          <w:color w:val="000000" w:themeColor="text1"/>
        </w:rPr>
        <w:t>无示数，两小灯泡均不亮，则该故障是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A</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填序号</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27383E10">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小灯泡</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开路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小灯泡</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短路</w:t>
      </w:r>
    </w:p>
    <w:p w14:paraId="33B1B611">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小灯泡</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开路</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小灯泡</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短路</w:t>
      </w:r>
    </w:p>
    <w:p w14:paraId="319A900E">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小敏排除故障后，闭合开关，发现灯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比灯</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亮，且电压表</w:t>
      </w:r>
      <w:r>
        <w:rPr>
          <w:rFonts w:ascii="Times New Roman" w:hAnsi="宋体" w:eastAsia="宋体"/>
          <w:b/>
          <w:color w:val="000000" w:themeColor="text1"/>
        </w:rPr>
        <w:t>V</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的示数比电压表</w:t>
      </w:r>
      <w:r>
        <w:rPr>
          <w:rFonts w:ascii="Times New Roman" w:hAnsi="宋体" w:eastAsia="宋体"/>
          <w:b/>
          <w:color w:val="000000" w:themeColor="text1"/>
        </w:rPr>
        <w:t>V</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的示数大，由此得出结论：当</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电流</w:t>
      </w:r>
      <w:r>
        <w:rPr>
          <w:rFonts w:hint="eastAsia" w:ascii="Times New Roman" w:hAnsi="宋体" w:eastAsia="宋体"/>
          <w:b/>
          <w:color w:val="000000" w:themeColor="text1"/>
          <w:u w:val="single"/>
        </w:rPr>
        <w:t>　</w:t>
      </w:r>
      <w:r>
        <w:rPr>
          <w:rFonts w:hint="eastAsia" w:ascii="Times New Roman" w:hAnsi="宋体" w:eastAsia="宋体"/>
          <w:b/>
          <w:color w:val="000000" w:themeColor="text1"/>
        </w:rPr>
        <w:t>一定时，</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灯泡两端的实际电压越大，灯泡的实际电功率越大</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29909EB2">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5</w:t>
      </w:r>
      <w:r>
        <w:rPr>
          <w:rFonts w:hint="eastAsia" w:ascii="Times New Roman" w:hAnsi="Times New Roman" w:eastAsia="宋体"/>
          <w:b/>
          <w:color w:val="000000" w:themeColor="text1"/>
        </w:rPr>
        <w:t>)</w:t>
      </w:r>
      <w:r>
        <w:rPr>
          <w:rFonts w:hint="eastAsia" w:ascii="Times New Roman" w:hAnsi="宋体" w:eastAsia="宋体"/>
          <w:b/>
          <w:color w:val="000000" w:themeColor="text1"/>
        </w:rPr>
        <w:t>如图乙所示是同组的小红设计的电路，小敏认为这个电路存在一个缺陷，改进的办法是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在电路中串联一个滑动变阻器</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32E99525">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电功率的计算</w:t>
      </w:r>
    </w:p>
    <w:p w14:paraId="710F5F83">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某电水壶工作</w:t>
      </w:r>
      <w:r>
        <w:rPr>
          <w:rFonts w:ascii="Times New Roman" w:hAnsi="宋体" w:eastAsia="宋体"/>
          <w:b/>
          <w:color w:val="000000" w:themeColor="text1"/>
        </w:rPr>
        <w:t>5 min</w:t>
      </w:r>
      <w:r>
        <w:rPr>
          <w:rFonts w:hint="eastAsia" w:ascii="Times New Roman" w:hAnsi="宋体" w:eastAsia="宋体"/>
          <w:b/>
          <w:color w:val="000000" w:themeColor="text1"/>
        </w:rPr>
        <w:t>，使图示电能表的转盘转过</w:t>
      </w:r>
      <w:r>
        <w:rPr>
          <w:rFonts w:ascii="Times New Roman" w:hAnsi="宋体" w:eastAsia="宋体"/>
          <w:b/>
          <w:color w:val="000000" w:themeColor="text1"/>
        </w:rPr>
        <w:t>300 r</w:t>
      </w:r>
      <w:r>
        <w:rPr>
          <w:rFonts w:hint="eastAsia" w:ascii="Times New Roman" w:hAnsi="宋体" w:eastAsia="宋体"/>
          <w:b/>
          <w:color w:val="000000" w:themeColor="text1"/>
        </w:rPr>
        <w:t>，该电能表允许接入的最大电功率为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8</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800</w:t>
      </w:r>
      <w:r>
        <w:rPr>
          <w:rFonts w:hint="eastAsia" w:ascii="Times New Roman" w:hAnsi="宋体" w:eastAsia="宋体"/>
          <w:b/>
          <w:color w:val="000000" w:themeColor="text1"/>
          <w:u w:val="single"/>
        </w:rPr>
        <w:t>　</w:t>
      </w:r>
      <w:r>
        <w:rPr>
          <w:rFonts w:ascii="Times New Roman" w:hAnsi="宋体" w:eastAsia="宋体"/>
          <w:b/>
          <w:color w:val="000000" w:themeColor="text1"/>
        </w:rPr>
        <w:t>W</w:t>
      </w:r>
      <w:r>
        <w:rPr>
          <w:rFonts w:hint="eastAsia" w:ascii="Times New Roman" w:hAnsi="宋体" w:eastAsia="宋体"/>
          <w:b/>
          <w:color w:val="000000" w:themeColor="text1"/>
        </w:rPr>
        <w:t>，电水壶消耗的电能为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1</w:t>
      </w:r>
      <w:r>
        <w:rPr>
          <w:rFonts w:hint="eastAsia" w:ascii="Times New Roman" w:hAnsi="宋体" w:eastAsia="宋体"/>
          <w:b/>
          <w:color w:val="000000" w:themeColor="text1"/>
          <w:u w:val="single"/>
        </w:rPr>
        <w:t>　</w:t>
      </w:r>
      <w:r>
        <w:rPr>
          <w:rFonts w:ascii="Times New Roman" w:hAnsi="宋体" w:eastAsia="宋体"/>
          <w:b/>
          <w:color w:val="000000" w:themeColor="text1"/>
        </w:rPr>
        <w:t>kW</w:t>
      </w:r>
      <w:r>
        <w:rPr>
          <w:rFonts w:ascii="Times New Roman" w:hAnsi="Times New Roman" w:eastAsia="宋体" w:cs="Times New Roman"/>
          <w:b/>
          <w:color w:val="000000" w:themeColor="text1"/>
        </w:rPr>
        <w:t>·</w:t>
      </w:r>
      <w:r>
        <w:rPr>
          <w:rFonts w:ascii="Times New Roman" w:hAnsi="宋体" w:eastAsia="宋体"/>
          <w:b/>
          <w:color w:val="000000" w:themeColor="text1"/>
        </w:rPr>
        <w:t>h</w:t>
      </w:r>
      <w:r>
        <w:rPr>
          <w:rFonts w:hint="eastAsia" w:ascii="Times New Roman" w:hAnsi="宋体" w:eastAsia="宋体"/>
          <w:b/>
          <w:color w:val="000000" w:themeColor="text1"/>
        </w:rPr>
        <w:t>，电功率为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200</w:t>
      </w:r>
      <w:r>
        <w:rPr>
          <w:rFonts w:hint="eastAsia" w:ascii="Times New Roman" w:hAnsi="宋体" w:eastAsia="宋体"/>
          <w:b/>
          <w:color w:val="000000" w:themeColor="text1"/>
          <w:u w:val="single"/>
        </w:rPr>
        <w:t>　</w:t>
      </w:r>
      <w:r>
        <w:rPr>
          <w:rFonts w:ascii="Times New Roman" w:hAnsi="宋体" w:eastAsia="宋体"/>
          <w:b/>
          <w:color w:val="000000" w:themeColor="text1"/>
        </w:rPr>
        <w:t>W</w:t>
      </w:r>
      <w:r>
        <w:rPr>
          <w:rFonts w:hint="eastAsia" w:ascii="Times New Roman" w:hAnsi="宋体" w:eastAsia="宋体"/>
          <w:b/>
          <w:color w:val="000000" w:themeColor="text1"/>
        </w:rPr>
        <w:t>。</w:t>
      </w:r>
      <w:r>
        <w:rPr>
          <w:rFonts w:ascii="Times New Roman" w:hAnsi="宋体" w:eastAsia="宋体"/>
          <w:b/>
          <w:color w:val="000000" w:themeColor="text1"/>
        </w:rPr>
        <w:t> </w:t>
      </w:r>
    </w:p>
    <w:p w14:paraId="75D02131">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971550" cy="1115695"/>
            <wp:effectExtent l="0" t="0" r="0" b="0"/>
            <wp:docPr id="593" name="image5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 name="image581.jpeg"/>
                    <pic:cNvPicPr>
                      <a:picLocks noChangeAspect="1"/>
                    </pic:cNvPicPr>
                  </pic:nvPicPr>
                  <pic:blipFill>
                    <a:blip r:embed="rId501"/>
                    <a:stretch>
                      <a:fillRect/>
                    </a:stretch>
                  </pic:blipFill>
                  <pic:spPr>
                    <a:xfrm>
                      <a:off x="0" y="0"/>
                      <a:ext cx="972000" cy="1116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4</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295400" cy="1115695"/>
            <wp:effectExtent l="0" t="0" r="0" b="0"/>
            <wp:docPr id="594" name="image5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 name="image582.jpeg"/>
                    <pic:cNvPicPr>
                      <a:picLocks noChangeAspect="1"/>
                    </pic:cNvPicPr>
                  </pic:nvPicPr>
                  <pic:blipFill>
                    <a:blip r:embed="rId502"/>
                    <a:stretch>
                      <a:fillRect/>
                    </a:stretch>
                  </pic:blipFill>
                  <pic:spPr>
                    <a:xfrm>
                      <a:off x="0" y="0"/>
                      <a:ext cx="1296000" cy="1116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5</w:t>
      </w:r>
      <w:r>
        <w:rPr>
          <w:rFonts w:hint="eastAsia" w:ascii="Times New Roman" w:hAnsi="宋体" w:eastAsia="宋体"/>
          <w:b/>
          <w:color w:val="000000" w:themeColor="text1"/>
        </w:rPr>
        <w:t>题图</w:t>
      </w:r>
    </w:p>
    <w:p w14:paraId="6621DB13">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如图所示电路，电源电压为</w:t>
      </w:r>
      <w:r>
        <w:rPr>
          <w:rFonts w:ascii="Times New Roman" w:hAnsi="宋体" w:eastAsia="宋体"/>
          <w:b/>
          <w:color w:val="000000" w:themeColor="text1"/>
        </w:rPr>
        <w:t>8 V</w:t>
      </w:r>
      <w:r>
        <w:rPr>
          <w:rFonts w:hint="eastAsia" w:ascii="Times New Roman" w:hAnsi="宋体" w:eastAsia="宋体"/>
          <w:b/>
          <w:color w:val="000000" w:themeColor="text1"/>
        </w:rPr>
        <w:t>保持不变，闭合开关</w:t>
      </w:r>
      <w:r>
        <w:rPr>
          <w:rFonts w:ascii="Times New Roman" w:hAnsi="宋体" w:eastAsia="宋体"/>
          <w:b/>
          <w:color w:val="000000" w:themeColor="text1"/>
        </w:rPr>
        <w:t>S</w:t>
      </w:r>
      <w:r>
        <w:rPr>
          <w:rFonts w:hint="eastAsia" w:ascii="Times New Roman" w:hAnsi="宋体" w:eastAsia="宋体"/>
          <w:b/>
          <w:color w:val="000000" w:themeColor="text1"/>
        </w:rPr>
        <w:t>，当滑片</w:t>
      </w:r>
      <w:r>
        <w:rPr>
          <w:rFonts w:ascii="Times New Roman" w:hAnsi="宋体" w:eastAsia="宋体"/>
          <w:b/>
          <w:i/>
          <w:color w:val="000000" w:themeColor="text1"/>
        </w:rPr>
        <w:t>P</w:t>
      </w:r>
      <w:r>
        <w:rPr>
          <w:rFonts w:hint="eastAsia" w:ascii="Times New Roman" w:hAnsi="宋体" w:eastAsia="宋体"/>
          <w:b/>
          <w:color w:val="000000" w:themeColor="text1"/>
        </w:rPr>
        <w:t>在</w:t>
      </w:r>
      <w:r>
        <w:rPr>
          <w:rFonts w:ascii="Times New Roman" w:hAnsi="宋体" w:eastAsia="宋体"/>
          <w:b/>
          <w:i/>
          <w:color w:val="000000" w:themeColor="text1"/>
        </w:rPr>
        <w:t>a</w:t>
      </w:r>
      <w:r>
        <w:rPr>
          <w:rFonts w:hint="eastAsia" w:ascii="Times New Roman" w:hAnsi="宋体" w:eastAsia="宋体"/>
          <w:b/>
          <w:color w:val="000000" w:themeColor="text1"/>
        </w:rPr>
        <w:t>端时，电流表示数为0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 xml:space="preserve"> A</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消耗的电功率为0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W</w:t>
      </w:r>
      <w:r>
        <w:rPr>
          <w:rFonts w:hint="eastAsia" w:ascii="Times New Roman" w:hAnsi="宋体" w:eastAsia="宋体"/>
          <w:b/>
          <w:color w:val="000000" w:themeColor="text1"/>
        </w:rPr>
        <w:t>；当滑片</w:t>
      </w:r>
      <w:r>
        <w:rPr>
          <w:rFonts w:ascii="Times New Roman" w:hAnsi="宋体" w:eastAsia="宋体"/>
          <w:b/>
          <w:i/>
          <w:color w:val="000000" w:themeColor="text1"/>
        </w:rPr>
        <w:t>P</w:t>
      </w:r>
      <w:r>
        <w:rPr>
          <w:rFonts w:hint="eastAsia" w:ascii="Times New Roman" w:hAnsi="宋体" w:eastAsia="宋体"/>
          <w:b/>
          <w:color w:val="000000" w:themeColor="text1"/>
        </w:rPr>
        <w:t>在</w:t>
      </w:r>
      <w:r>
        <w:rPr>
          <w:rFonts w:ascii="Times New Roman" w:hAnsi="宋体" w:eastAsia="宋体"/>
          <w:b/>
          <w:i/>
          <w:color w:val="000000" w:themeColor="text1"/>
        </w:rPr>
        <w:t>b</w:t>
      </w:r>
      <w:r>
        <w:rPr>
          <w:rFonts w:hint="eastAsia" w:ascii="Times New Roman" w:hAnsi="宋体" w:eastAsia="宋体"/>
          <w:b/>
          <w:color w:val="000000" w:themeColor="text1"/>
        </w:rPr>
        <w:t>端时，</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消耗的电功率为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3</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hint="eastAsia" w:ascii="Times New Roman" w:hAnsi="宋体" w:eastAsia="宋体"/>
          <w:b/>
          <w:color w:val="000000" w:themeColor="text1"/>
          <w:u w:val="single"/>
        </w:rPr>
        <w:t>　</w:t>
      </w:r>
      <w:r>
        <w:rPr>
          <w:rFonts w:ascii="Times New Roman" w:hAnsi="宋体" w:eastAsia="宋体"/>
          <w:b/>
          <w:color w:val="000000" w:themeColor="text1"/>
        </w:rPr>
        <w:t>W</w:t>
      </w:r>
      <w:r>
        <w:rPr>
          <w:rFonts w:hint="eastAsia" w:ascii="Times New Roman" w:hAnsi="宋体" w:eastAsia="宋体"/>
          <w:b/>
          <w:color w:val="000000" w:themeColor="text1"/>
        </w:rPr>
        <w:t>。</w:t>
      </w:r>
      <w:r>
        <w:rPr>
          <w:rFonts w:ascii="Times New Roman" w:hAnsi="宋体" w:eastAsia="宋体"/>
          <w:b/>
          <w:color w:val="000000" w:themeColor="text1"/>
        </w:rPr>
        <w:t> </w:t>
      </w:r>
    </w:p>
    <w:p w14:paraId="3BDE4EA1">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23645" cy="215900"/>
            <wp:effectExtent l="0" t="0" r="0" b="0"/>
            <wp:docPr id="595" name="image5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 name="image583.jpeg"/>
                    <pic:cNvPicPr>
                      <a:picLocks noChangeAspect="1"/>
                    </pic:cNvPicPr>
                  </pic:nvPicPr>
                  <pic:blipFill>
                    <a:blip r:embed="rId10"/>
                    <a:stretch>
                      <a:fillRect/>
                    </a:stretch>
                  </pic:blipFill>
                  <pic:spPr>
                    <a:xfrm>
                      <a:off x="0" y="0"/>
                      <a:ext cx="1224000" cy="216000"/>
                    </a:xfrm>
                    <a:prstGeom prst="rect">
                      <a:avLst/>
                    </a:prstGeom>
                  </pic:spPr>
                </pic:pic>
              </a:graphicData>
            </a:graphic>
          </wp:inline>
        </w:drawing>
      </w:r>
    </w:p>
    <w:p w14:paraId="765CC427">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小潘家的电能表上标着</w:t>
      </w:r>
      <w:r>
        <w:rPr>
          <w:rFonts w:hint="eastAsia" w:ascii="Times New Roman" w:hAnsi="Times New Roman" w:eastAsia="宋体" w:cs="Times New Roman"/>
          <w:b/>
          <w:color w:val="000000" w:themeColor="text1"/>
        </w:rPr>
        <w:t>“</w:t>
      </w:r>
      <w:r>
        <w:rPr>
          <w:rFonts w:ascii="Times New Roman" w:hAnsi="宋体" w:eastAsia="宋体"/>
          <w:b/>
          <w:color w:val="000000" w:themeColor="text1"/>
        </w:rPr>
        <w:t>3 000 revs/</w:t>
      </w:r>
      <w:r>
        <w:rPr>
          <w:rFonts w:hint="eastAsia" w:ascii="Times New Roman" w:hAnsi="Times New Roman" w:eastAsia="宋体"/>
          <w:b/>
          <w:color w:val="000000" w:themeColor="text1"/>
        </w:rPr>
        <w:t>(</w:t>
      </w:r>
      <w:r>
        <w:rPr>
          <w:rFonts w:ascii="Times New Roman" w:hAnsi="宋体" w:eastAsia="宋体"/>
          <w:b/>
          <w:color w:val="000000" w:themeColor="text1"/>
        </w:rPr>
        <w:t>kW</w:t>
      </w:r>
      <w:r>
        <w:rPr>
          <w:rFonts w:ascii="Times New Roman" w:hAnsi="Times New Roman" w:eastAsia="宋体" w:cs="Times New Roman"/>
          <w:b/>
          <w:color w:val="000000" w:themeColor="text1"/>
        </w:rPr>
        <w:t>·</w:t>
      </w:r>
      <w:r>
        <w:rPr>
          <w:rFonts w:ascii="Times New Roman" w:hAnsi="宋体" w:eastAsia="宋体"/>
          <w:b/>
          <w:color w:val="000000" w:themeColor="text1"/>
        </w:rPr>
        <w:t>h</w:t>
      </w:r>
      <w:r>
        <w:rPr>
          <w:rFonts w:hint="eastAsia" w:ascii="Times New Roman" w:hAnsi="Times New Roman" w:eastAsia="宋体"/>
          <w:b/>
          <w:color w:val="000000" w:themeColor="text1"/>
        </w:rPr>
        <w:t>)</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。他将家里台式电脑单独接入电路，工作</w:t>
      </w:r>
      <w:r>
        <w:rPr>
          <w:rFonts w:ascii="Times New Roman" w:hAnsi="宋体" w:eastAsia="宋体"/>
          <w:b/>
          <w:color w:val="000000" w:themeColor="text1"/>
        </w:rPr>
        <w:t>3 min</w:t>
      </w:r>
      <w:r>
        <w:rPr>
          <w:rFonts w:hint="eastAsia" w:ascii="Times New Roman" w:hAnsi="宋体" w:eastAsia="宋体"/>
          <w:b/>
          <w:color w:val="000000" w:themeColor="text1"/>
        </w:rPr>
        <w:t>，电能表转盘转了</w:t>
      </w:r>
      <w:r>
        <w:rPr>
          <w:rFonts w:ascii="Times New Roman" w:hAnsi="宋体" w:eastAsia="宋体"/>
          <w:b/>
          <w:color w:val="000000" w:themeColor="text1"/>
        </w:rPr>
        <w:t>30</w:t>
      </w:r>
      <w:r>
        <w:rPr>
          <w:rFonts w:hint="eastAsia" w:ascii="Times New Roman" w:hAnsi="宋体" w:eastAsia="宋体"/>
          <w:b/>
          <w:color w:val="000000" w:themeColor="text1"/>
        </w:rPr>
        <w:t>转，台式电脑消耗的电能为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3</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6</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4</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，电功率为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200</w:t>
      </w:r>
      <w:r>
        <w:rPr>
          <w:rFonts w:hint="eastAsia" w:ascii="Times New Roman" w:hAnsi="宋体" w:eastAsia="宋体"/>
          <w:b/>
          <w:color w:val="000000" w:themeColor="text1"/>
          <w:u w:val="single"/>
        </w:rPr>
        <w:t>　</w:t>
      </w:r>
      <w:r>
        <w:rPr>
          <w:rFonts w:ascii="Times New Roman" w:hAnsi="宋体" w:eastAsia="宋体"/>
          <w:b/>
          <w:color w:val="000000" w:themeColor="text1"/>
        </w:rPr>
        <w:t>W</w:t>
      </w:r>
      <w:r>
        <w:rPr>
          <w:rFonts w:hint="eastAsia" w:ascii="Times New Roman" w:hAnsi="宋体" w:eastAsia="宋体"/>
          <w:b/>
          <w:color w:val="000000" w:themeColor="text1"/>
        </w:rPr>
        <w:t>。</w:t>
      </w:r>
      <w:r>
        <w:rPr>
          <w:rFonts w:ascii="Times New Roman" w:hAnsi="宋体" w:eastAsia="宋体"/>
          <w:b/>
          <w:color w:val="000000" w:themeColor="text1"/>
        </w:rPr>
        <w:t> </w:t>
      </w:r>
    </w:p>
    <w:p w14:paraId="5FDDF36B">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07745" cy="467995"/>
            <wp:effectExtent l="0" t="0" r="0" b="0"/>
            <wp:docPr id="596" name="image5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image584.jpeg"/>
                    <pic:cNvPicPr>
                      <a:picLocks noChangeAspect="1"/>
                    </pic:cNvPicPr>
                  </pic:nvPicPr>
                  <pic:blipFill>
                    <a:blip r:embed="rId503"/>
                    <a:stretch>
                      <a:fillRect/>
                    </a:stretch>
                  </pic:blipFill>
                  <pic:spPr>
                    <a:xfrm>
                      <a:off x="0" y="0"/>
                      <a:ext cx="1008000" cy="468000"/>
                    </a:xfrm>
                    <a:prstGeom prst="rect">
                      <a:avLst/>
                    </a:prstGeom>
                  </pic:spPr>
                </pic:pic>
              </a:graphicData>
            </a:graphic>
          </wp:inline>
        </w:drawing>
      </w:r>
    </w:p>
    <w:p w14:paraId="099E8A3A">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在如图所示的电路中，发现通过电流表的示数减少0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A</w:t>
      </w:r>
      <w:r>
        <w:rPr>
          <w:rFonts w:hint="eastAsia" w:ascii="Times New Roman" w:hAnsi="宋体" w:eastAsia="宋体"/>
          <w:b/>
          <w:color w:val="000000" w:themeColor="text1"/>
        </w:rPr>
        <w:t>时，电压表的示数从</w:t>
      </w:r>
      <w:r>
        <w:rPr>
          <w:rFonts w:ascii="Times New Roman" w:hAnsi="宋体" w:eastAsia="宋体"/>
          <w:b/>
          <w:color w:val="000000" w:themeColor="text1"/>
        </w:rPr>
        <w:t>6 V</w:t>
      </w:r>
      <w:r>
        <w:rPr>
          <w:rFonts w:hint="eastAsia" w:ascii="Times New Roman" w:hAnsi="宋体" w:eastAsia="宋体"/>
          <w:b/>
          <w:color w:val="000000" w:themeColor="text1"/>
        </w:rPr>
        <w:t>变为</w:t>
      </w:r>
      <w:r>
        <w:rPr>
          <w:rFonts w:ascii="Times New Roman" w:hAnsi="宋体" w:eastAsia="宋体"/>
          <w:b/>
          <w:color w:val="000000" w:themeColor="text1"/>
        </w:rPr>
        <w:t>5 V</w:t>
      </w:r>
      <w:r>
        <w:rPr>
          <w:rFonts w:hint="eastAsia" w:ascii="Times New Roman" w:hAnsi="宋体" w:eastAsia="宋体"/>
          <w:b/>
          <w:color w:val="000000" w:themeColor="text1"/>
        </w:rPr>
        <w:t>，那么该定值电阻所消耗的功率的变化量为</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22299562">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W</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宋体" w:eastAsia="宋体"/>
          <w:b/>
          <w:color w:val="000000" w:themeColor="text1"/>
        </w:rPr>
        <w:t xml:space="preserve"> W</w:t>
      </w:r>
    </w:p>
    <w:p w14:paraId="3054A0ED">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W</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宋体" w:eastAsia="宋体"/>
          <w:b/>
          <w:color w:val="000000" w:themeColor="text1"/>
        </w:rPr>
        <w:t xml:space="preserve"> W</w:t>
      </w:r>
    </w:p>
    <w:p w14:paraId="62000A31">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［跨学科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数学］</w:t>
      </w:r>
      <w:r>
        <w:rPr>
          <w:rFonts w:hint="eastAsia" w:ascii="Times New Roman" w:hAnsi="宋体" w:eastAsia="宋体"/>
          <w:b/>
          <w:color w:val="000000" w:themeColor="text1"/>
        </w:rPr>
        <w:t>有两个电路元件</w:t>
      </w:r>
      <w:r>
        <w:rPr>
          <w:rFonts w:ascii="Times New Roman" w:hAnsi="宋体" w:eastAsia="宋体"/>
          <w:b/>
          <w:i/>
          <w:color w:val="000000" w:themeColor="text1"/>
        </w:rPr>
        <w:t>A</w:t>
      </w:r>
      <w:r>
        <w:rPr>
          <w:rFonts w:hint="eastAsia" w:ascii="Times New Roman" w:hAnsi="宋体" w:eastAsia="宋体"/>
          <w:b/>
          <w:color w:val="000000" w:themeColor="text1"/>
        </w:rPr>
        <w:t>和</w:t>
      </w:r>
      <w:r>
        <w:rPr>
          <w:rFonts w:ascii="Times New Roman" w:hAnsi="宋体" w:eastAsia="宋体"/>
          <w:b/>
          <w:i/>
          <w:color w:val="000000" w:themeColor="text1"/>
        </w:rPr>
        <w:t>B</w:t>
      </w:r>
      <w:r>
        <w:rPr>
          <w:rFonts w:hint="eastAsia" w:ascii="Times New Roman" w:hAnsi="宋体" w:eastAsia="宋体"/>
          <w:b/>
          <w:color w:val="000000" w:themeColor="text1"/>
        </w:rPr>
        <w:t>，通过元件的电流与其两端电压的关系如图甲所示。把它们串联在电路中，如图乙所示，闭合开关</w:t>
      </w:r>
      <w:r>
        <w:rPr>
          <w:rFonts w:ascii="Times New Roman" w:hAnsi="宋体" w:eastAsia="宋体"/>
          <w:b/>
          <w:color w:val="000000" w:themeColor="text1"/>
        </w:rPr>
        <w:t>S</w:t>
      </w:r>
      <w:r>
        <w:rPr>
          <w:rFonts w:hint="eastAsia" w:ascii="Times New Roman" w:hAnsi="宋体" w:eastAsia="宋体"/>
          <w:b/>
          <w:color w:val="000000" w:themeColor="text1"/>
        </w:rPr>
        <w:t>，这时电流表的示数为0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A</w:t>
      </w:r>
      <w:r>
        <w:rPr>
          <w:rFonts w:hint="eastAsia" w:ascii="Times New Roman" w:hAnsi="宋体" w:eastAsia="宋体"/>
          <w:b/>
          <w:color w:val="000000" w:themeColor="text1"/>
        </w:rPr>
        <w:t>，则电源电压和元件</w:t>
      </w:r>
      <w:r>
        <w:rPr>
          <w:rFonts w:ascii="Times New Roman" w:hAnsi="宋体" w:eastAsia="宋体"/>
          <w:b/>
          <w:i/>
          <w:color w:val="000000" w:themeColor="text1"/>
        </w:rPr>
        <w:t>B</w:t>
      </w:r>
      <w:r>
        <w:rPr>
          <w:rFonts w:hint="eastAsia" w:ascii="Times New Roman" w:hAnsi="宋体" w:eastAsia="宋体"/>
          <w:b/>
          <w:color w:val="000000" w:themeColor="text1"/>
        </w:rPr>
        <w:t>的电功率分别是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3693F55C">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863600"/>
            <wp:effectExtent l="0" t="0" r="0" b="0"/>
            <wp:docPr id="597" name="image5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 name="image585.jpeg"/>
                    <pic:cNvPicPr>
                      <a:picLocks noChangeAspect="1"/>
                    </pic:cNvPicPr>
                  </pic:nvPicPr>
                  <pic:blipFill>
                    <a:blip r:embed="rId504"/>
                    <a:stretch>
                      <a:fillRect/>
                    </a:stretch>
                  </pic:blipFill>
                  <pic:spPr>
                    <a:xfrm>
                      <a:off x="0" y="0"/>
                      <a:ext cx="1152000" cy="864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1079500" cy="647700"/>
            <wp:effectExtent l="0" t="0" r="0" b="0"/>
            <wp:docPr id="598" name="image5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 name="image586.jpeg"/>
                    <pic:cNvPicPr>
                      <a:picLocks noChangeAspect="1"/>
                    </pic:cNvPicPr>
                  </pic:nvPicPr>
                  <pic:blipFill>
                    <a:blip r:embed="rId505"/>
                    <a:stretch>
                      <a:fillRect/>
                    </a:stretch>
                  </pic:blipFill>
                  <pic:spPr>
                    <a:xfrm>
                      <a:off x="0" y="0"/>
                      <a:ext cx="1080000" cy="648000"/>
                    </a:xfrm>
                    <a:prstGeom prst="rect">
                      <a:avLst/>
                    </a:prstGeom>
                  </pic:spPr>
                </pic:pic>
              </a:graphicData>
            </a:graphic>
          </wp:inline>
        </w:drawing>
      </w:r>
      <w:r>
        <w:rPr>
          <w:rFonts w:hint="eastAsia" w:ascii="Times New Roman" w:hAnsi="宋体" w:eastAsia="宋体"/>
          <w:b/>
          <w:color w:val="000000" w:themeColor="text1"/>
        </w:rPr>
        <w:t>乙</w:t>
      </w:r>
    </w:p>
    <w:p w14:paraId="6538920D">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宋体" w:eastAsia="宋体"/>
          <w:b/>
          <w:color w:val="000000" w:themeColor="text1"/>
        </w:rPr>
        <w:t xml:space="preserve"> V</w:t>
      </w:r>
      <w:r>
        <w:rPr>
          <w:rFonts w:hint="eastAsia" w:ascii="Times New Roman" w:hAnsi="宋体" w:eastAsia="宋体"/>
          <w:b/>
          <w:color w:val="000000" w:themeColor="text1"/>
        </w:rPr>
        <w:t>　0</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r>
        <w:rPr>
          <w:rFonts w:ascii="Times New Roman" w:hAnsi="宋体" w:eastAsia="宋体"/>
          <w:b/>
          <w:color w:val="000000" w:themeColor="text1"/>
        </w:rPr>
        <w:t xml:space="preserve"> W</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V</w:t>
      </w:r>
      <w:r>
        <w:rPr>
          <w:rFonts w:hint="eastAsia" w:ascii="Times New Roman" w:hAnsi="宋体" w:eastAsia="宋体"/>
          <w:b/>
          <w:color w:val="000000" w:themeColor="text1"/>
        </w:rPr>
        <w:t>　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W</w:t>
      </w:r>
    </w:p>
    <w:p w14:paraId="4647EF70">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V</w:t>
      </w:r>
      <w:r>
        <w:rPr>
          <w:rFonts w:hint="eastAsia" w:ascii="Times New Roman" w:hAnsi="宋体" w:eastAsia="宋体"/>
          <w:b/>
          <w:color w:val="000000" w:themeColor="text1"/>
        </w:rPr>
        <w:t>　1</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宋体" w:eastAsia="宋体"/>
          <w:b/>
          <w:color w:val="000000" w:themeColor="text1"/>
        </w:rPr>
        <w:t xml:space="preserve"> W</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V</w:t>
      </w:r>
      <w:r>
        <w:rPr>
          <w:rFonts w:hint="eastAsia" w:ascii="Times New Roman" w:hAnsi="宋体" w:eastAsia="宋体"/>
          <w:b/>
          <w:color w:val="000000" w:themeColor="text1"/>
        </w:rPr>
        <w:t>　1</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宋体" w:eastAsia="宋体"/>
          <w:b/>
          <w:color w:val="000000" w:themeColor="text1"/>
        </w:rPr>
        <w:t xml:space="preserve"> W</w:t>
      </w:r>
    </w:p>
    <w:p w14:paraId="380FC71D">
      <w:pPr>
        <w:rPr>
          <w:rFonts w:hint="eastAsia" w:ascii="Times New Roman" w:hAnsi="宋体" w:eastAsia="宋体"/>
          <w:b/>
          <w:color w:val="000000" w:themeColor="text1"/>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［新考法</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分析论证］</w:t>
      </w:r>
      <w:r>
        <w:rPr>
          <w:rFonts w:hint="eastAsia" w:ascii="Times New Roman" w:hAnsi="宋体" w:eastAsia="宋体"/>
          <w:b/>
          <w:color w:val="000000" w:themeColor="text1"/>
        </w:rPr>
        <w:t>如图所示，是小灯泡</w:t>
      </w:r>
      <w:r>
        <w:rPr>
          <w:rFonts w:ascii="Times New Roman" w:hAnsi="宋体" w:eastAsia="宋体"/>
          <w:b/>
          <w:color w:val="000000" w:themeColor="text1"/>
        </w:rPr>
        <w:t>L</w:t>
      </w:r>
      <w:r>
        <w:rPr>
          <w:rFonts w:hint="eastAsia" w:ascii="Times New Roman" w:hAnsi="宋体" w:eastAsia="宋体"/>
          <w:b/>
          <w:color w:val="000000" w:themeColor="text1"/>
        </w:rPr>
        <w:t>和定值电阻</w:t>
      </w:r>
      <w:r>
        <w:rPr>
          <w:rFonts w:ascii="Times New Roman" w:hAnsi="宋体" w:eastAsia="宋体"/>
          <w:b/>
          <w:i/>
          <w:color w:val="000000" w:themeColor="text1"/>
        </w:rPr>
        <w:t>R</w:t>
      </w:r>
      <w:r>
        <w:rPr>
          <w:rFonts w:hint="eastAsia" w:ascii="Times New Roman" w:hAnsi="宋体" w:eastAsia="宋体"/>
          <w:b/>
          <w:color w:val="000000" w:themeColor="text1"/>
        </w:rPr>
        <w:t>的</w:t>
      </w:r>
      <w:r>
        <w:rPr>
          <w:rFonts w:ascii="Times New Roman" w:hAnsi="宋体" w:eastAsia="宋体"/>
          <w:b/>
          <w:i/>
          <w:color w:val="000000" w:themeColor="text1"/>
        </w:rPr>
        <w:t>I</w:t>
      </w:r>
      <w:r>
        <w:rPr>
          <w:rFonts w:hint="eastAsia" w:ascii="Times New Roman" w:hAnsi="宋体" w:eastAsia="宋体"/>
          <w:b/>
          <w:color w:val="000000" w:themeColor="text1"/>
        </w:rPr>
        <w:t>－</w:t>
      </w:r>
      <w:r>
        <w:rPr>
          <w:rFonts w:ascii="Times New Roman" w:hAnsi="宋体" w:eastAsia="宋体"/>
          <w:b/>
          <w:i/>
          <w:color w:val="000000" w:themeColor="text1"/>
        </w:rPr>
        <w:t>U</w:t>
      </w:r>
      <w:r>
        <w:rPr>
          <w:rFonts w:hint="eastAsia" w:ascii="Times New Roman" w:hAnsi="宋体" w:eastAsia="宋体"/>
          <w:b/>
          <w:color w:val="000000" w:themeColor="text1"/>
        </w:rPr>
        <w:t>图像，由图像可知</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50566386">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403985" cy="1223645"/>
            <wp:effectExtent l="0" t="0" r="0" b="0"/>
            <wp:docPr id="599" name="image5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 name="image587.jpeg"/>
                    <pic:cNvPicPr>
                      <a:picLocks noChangeAspect="1"/>
                    </pic:cNvPicPr>
                  </pic:nvPicPr>
                  <pic:blipFill>
                    <a:blip r:embed="rId506"/>
                    <a:stretch>
                      <a:fillRect/>
                    </a:stretch>
                  </pic:blipFill>
                  <pic:spPr>
                    <a:xfrm>
                      <a:off x="0" y="0"/>
                      <a:ext cx="1404000" cy="1224000"/>
                    </a:xfrm>
                    <a:prstGeom prst="rect">
                      <a:avLst/>
                    </a:prstGeom>
                  </pic:spPr>
                </pic:pic>
              </a:graphicData>
            </a:graphic>
          </wp:inline>
        </w:drawing>
      </w:r>
    </w:p>
    <w:p w14:paraId="1D34EA2B">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R</w:t>
      </w:r>
      <w:r>
        <w:rPr>
          <w:rFonts w:hint="eastAsia" w:ascii="Times New Roman" w:hAnsi="宋体" w:eastAsia="宋体"/>
          <w:b/>
          <w:color w:val="000000" w:themeColor="text1"/>
        </w:rPr>
        <w:t>的电阻为</w:t>
      </w:r>
      <w:r>
        <w:rPr>
          <w:rFonts w:ascii="Times New Roman" w:hAnsi="宋体" w:eastAsia="宋体"/>
          <w:b/>
          <w:color w:val="000000" w:themeColor="text1"/>
        </w:rPr>
        <w:t>5 Ω</w:t>
      </w:r>
    </w:p>
    <w:p w14:paraId="120828F9">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小灯泡的电阻随温度的升高而减小</w:t>
      </w:r>
    </w:p>
    <w:p w14:paraId="5E189885">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只将</w:t>
      </w:r>
      <w:r>
        <w:rPr>
          <w:rFonts w:ascii="Times New Roman" w:hAnsi="宋体" w:eastAsia="宋体"/>
          <w:b/>
          <w:color w:val="000000" w:themeColor="text1"/>
        </w:rPr>
        <w:t>L</w:t>
      </w:r>
      <w:r>
        <w:rPr>
          <w:rFonts w:hint="eastAsia" w:ascii="Times New Roman" w:hAnsi="宋体" w:eastAsia="宋体"/>
          <w:b/>
          <w:color w:val="000000" w:themeColor="text1"/>
        </w:rPr>
        <w:t>与</w:t>
      </w:r>
      <w:r>
        <w:rPr>
          <w:rFonts w:ascii="Times New Roman" w:hAnsi="宋体" w:eastAsia="宋体"/>
          <w:b/>
          <w:i/>
          <w:color w:val="000000" w:themeColor="text1"/>
        </w:rPr>
        <w:t>R</w:t>
      </w:r>
      <w:r>
        <w:rPr>
          <w:rFonts w:hint="eastAsia" w:ascii="Times New Roman" w:hAnsi="宋体" w:eastAsia="宋体"/>
          <w:b/>
          <w:color w:val="000000" w:themeColor="text1"/>
        </w:rPr>
        <w:t>并联在电压为</w:t>
      </w:r>
      <w:r>
        <w:rPr>
          <w:rFonts w:ascii="Times New Roman" w:hAnsi="宋体" w:eastAsia="宋体"/>
          <w:b/>
          <w:color w:val="000000" w:themeColor="text1"/>
        </w:rPr>
        <w:t>2 V</w:t>
      </w:r>
      <w:r>
        <w:rPr>
          <w:rFonts w:hint="eastAsia" w:ascii="Times New Roman" w:hAnsi="宋体" w:eastAsia="宋体"/>
          <w:b/>
          <w:color w:val="000000" w:themeColor="text1"/>
        </w:rPr>
        <w:t>的电路中，干路中的电流为0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宋体" w:eastAsia="宋体"/>
          <w:b/>
          <w:color w:val="000000" w:themeColor="text1"/>
        </w:rPr>
        <w:t xml:space="preserve"> A </w:t>
      </w:r>
    </w:p>
    <w:p w14:paraId="70A00BC4">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只将</w:t>
      </w:r>
      <w:r>
        <w:rPr>
          <w:rFonts w:ascii="Times New Roman" w:hAnsi="宋体" w:eastAsia="宋体"/>
          <w:b/>
          <w:color w:val="000000" w:themeColor="text1"/>
        </w:rPr>
        <w:t>L</w:t>
      </w:r>
      <w:r>
        <w:rPr>
          <w:rFonts w:hint="eastAsia" w:ascii="Times New Roman" w:hAnsi="宋体" w:eastAsia="宋体"/>
          <w:b/>
          <w:color w:val="000000" w:themeColor="text1"/>
        </w:rPr>
        <w:t>与</w:t>
      </w:r>
      <w:r>
        <w:rPr>
          <w:rFonts w:ascii="Times New Roman" w:hAnsi="宋体" w:eastAsia="宋体"/>
          <w:b/>
          <w:i/>
          <w:color w:val="000000" w:themeColor="text1"/>
        </w:rPr>
        <w:t>R</w:t>
      </w:r>
      <w:r>
        <w:rPr>
          <w:rFonts w:hint="eastAsia" w:ascii="Times New Roman" w:hAnsi="宋体" w:eastAsia="宋体"/>
          <w:b/>
          <w:color w:val="000000" w:themeColor="text1"/>
        </w:rPr>
        <w:t>串联在电流为0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A</w:t>
      </w:r>
      <w:r>
        <w:rPr>
          <w:rFonts w:hint="eastAsia" w:ascii="Times New Roman" w:hAnsi="宋体" w:eastAsia="宋体"/>
          <w:b/>
          <w:color w:val="000000" w:themeColor="text1"/>
        </w:rPr>
        <w:t>的电路中，总功率为0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 xml:space="preserve"> W</w:t>
      </w:r>
    </w:p>
    <w:p w14:paraId="1398A692">
      <w:pPr>
        <w:rPr>
          <w:rFonts w:hint="eastAsia" w:ascii="Times New Roman" w:hAnsi="宋体" w:eastAsia="宋体"/>
          <w:b/>
          <w:color w:val="000000" w:themeColor="text1"/>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如图所示，图甲是某款即热式电热水龙头，图乙是它的电路原理图，</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是阻值分别为</w:t>
      </w:r>
      <w:r>
        <w:rPr>
          <w:rFonts w:ascii="Times New Roman" w:hAnsi="宋体" w:eastAsia="宋体"/>
          <w:b/>
          <w:color w:val="000000" w:themeColor="text1"/>
        </w:rPr>
        <w:t>22 Ω</w:t>
      </w:r>
      <w:r>
        <w:rPr>
          <w:rFonts w:hint="eastAsia" w:ascii="Times New Roman" w:hAnsi="宋体" w:eastAsia="宋体"/>
          <w:b/>
          <w:color w:val="000000" w:themeColor="text1"/>
        </w:rPr>
        <w:t>和</w:t>
      </w:r>
      <w:r>
        <w:rPr>
          <w:rFonts w:ascii="Times New Roman" w:hAnsi="宋体" w:eastAsia="宋体"/>
          <w:b/>
          <w:color w:val="000000" w:themeColor="text1"/>
        </w:rPr>
        <w:t>44 Ω</w:t>
      </w:r>
      <w:r>
        <w:rPr>
          <w:rFonts w:hint="eastAsia" w:ascii="Times New Roman" w:hAnsi="宋体" w:eastAsia="宋体"/>
          <w:b/>
          <w:color w:val="000000" w:themeColor="text1"/>
        </w:rPr>
        <w:t>的电热丝。通过旋转手柄改变与开关</w:t>
      </w:r>
      <w:r>
        <w:rPr>
          <w:rFonts w:ascii="Times New Roman" w:hAnsi="宋体" w:eastAsia="宋体"/>
          <w:b/>
          <w:color w:val="000000" w:themeColor="text1"/>
        </w:rPr>
        <w:t>S</w:t>
      </w:r>
      <w:r>
        <w:rPr>
          <w:rFonts w:hint="eastAsia" w:ascii="Times New Roman" w:hAnsi="宋体" w:eastAsia="宋体"/>
          <w:b/>
          <w:color w:val="000000" w:themeColor="text1"/>
        </w:rPr>
        <w:t>接触的两个相邻触点，实现冷水、温水、热水挡的切换，则</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623AFC70">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23645" cy="719455"/>
            <wp:effectExtent l="0" t="0" r="0" b="0"/>
            <wp:docPr id="600" name="image5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image588.jpeg"/>
                    <pic:cNvPicPr>
                      <a:picLocks noChangeAspect="1"/>
                    </pic:cNvPicPr>
                  </pic:nvPicPr>
                  <pic:blipFill>
                    <a:blip r:embed="rId507"/>
                    <a:stretch>
                      <a:fillRect/>
                    </a:stretch>
                  </pic:blipFill>
                  <pic:spPr>
                    <a:xfrm>
                      <a:off x="0" y="0"/>
                      <a:ext cx="1224000" cy="720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971550" cy="791845"/>
            <wp:effectExtent l="0" t="0" r="0" b="0"/>
            <wp:docPr id="601" name="image5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 name="image589.jpeg"/>
                    <pic:cNvPicPr>
                      <a:picLocks noChangeAspect="1"/>
                    </pic:cNvPicPr>
                  </pic:nvPicPr>
                  <pic:blipFill>
                    <a:blip r:embed="rId508"/>
                    <a:stretch>
                      <a:fillRect/>
                    </a:stretch>
                  </pic:blipFill>
                  <pic:spPr>
                    <a:xfrm>
                      <a:off x="0" y="0"/>
                      <a:ext cx="972000" cy="792000"/>
                    </a:xfrm>
                    <a:prstGeom prst="rect">
                      <a:avLst/>
                    </a:prstGeom>
                  </pic:spPr>
                </pic:pic>
              </a:graphicData>
            </a:graphic>
          </wp:inline>
        </w:drawing>
      </w:r>
      <w:r>
        <w:rPr>
          <w:rFonts w:hint="eastAsia" w:ascii="Times New Roman" w:hAnsi="宋体" w:eastAsia="宋体"/>
          <w:b/>
          <w:color w:val="000000" w:themeColor="text1"/>
        </w:rPr>
        <w:t>乙</w:t>
      </w:r>
    </w:p>
    <w:p w14:paraId="0BF346E2">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开关</w:t>
      </w:r>
      <w:r>
        <w:rPr>
          <w:rFonts w:ascii="Times New Roman" w:hAnsi="宋体" w:eastAsia="宋体"/>
          <w:b/>
          <w:color w:val="000000" w:themeColor="text1"/>
        </w:rPr>
        <w:t>S</w:t>
      </w:r>
      <w:r>
        <w:rPr>
          <w:rFonts w:hint="eastAsia" w:ascii="Times New Roman" w:hAnsi="宋体" w:eastAsia="宋体"/>
          <w:b/>
          <w:color w:val="000000" w:themeColor="text1"/>
        </w:rPr>
        <w:t>接触</w:t>
      </w:r>
      <w:r>
        <w:rPr>
          <w:rFonts w:ascii="Times New Roman" w:hAnsi="宋体" w:eastAsia="宋体"/>
          <w:b/>
          <w:color w:val="000000" w:themeColor="text1"/>
        </w:rPr>
        <w:t>2</w:t>
      </w:r>
      <w:r>
        <w:rPr>
          <w:rFonts w:hint="eastAsia" w:ascii="Times New Roman" w:hAnsi="宋体" w:eastAsia="宋体"/>
          <w:b/>
          <w:color w:val="000000" w:themeColor="text1"/>
        </w:rPr>
        <w:t>、</w:t>
      </w:r>
      <w:r>
        <w:rPr>
          <w:rFonts w:ascii="Times New Roman" w:hAnsi="宋体" w:eastAsia="宋体"/>
          <w:b/>
          <w:color w:val="000000" w:themeColor="text1"/>
        </w:rPr>
        <w:t>3</w:t>
      </w:r>
      <w:r>
        <w:rPr>
          <w:rFonts w:hint="eastAsia" w:ascii="Times New Roman" w:hAnsi="宋体" w:eastAsia="宋体"/>
          <w:b/>
          <w:color w:val="000000" w:themeColor="text1"/>
        </w:rPr>
        <w:t>触点时，水龙头放出的是热水</w:t>
      </w:r>
    </w:p>
    <w:p w14:paraId="0EF2F8B0">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开关</w:t>
      </w:r>
      <w:r>
        <w:rPr>
          <w:rFonts w:ascii="Times New Roman" w:hAnsi="宋体" w:eastAsia="宋体"/>
          <w:b/>
          <w:color w:val="000000" w:themeColor="text1"/>
        </w:rPr>
        <w:t>S</w:t>
      </w:r>
      <w:r>
        <w:rPr>
          <w:rFonts w:hint="eastAsia" w:ascii="Times New Roman" w:hAnsi="宋体" w:eastAsia="宋体"/>
          <w:b/>
          <w:color w:val="000000" w:themeColor="text1"/>
        </w:rPr>
        <w:t>接触</w:t>
      </w:r>
      <w:r>
        <w:rPr>
          <w:rFonts w:ascii="Times New Roman" w:hAnsi="宋体" w:eastAsia="宋体"/>
          <w:b/>
          <w:color w:val="000000" w:themeColor="text1"/>
        </w:rPr>
        <w:t>3</w:t>
      </w:r>
      <w:r>
        <w:rPr>
          <w:rFonts w:hint="eastAsia" w:ascii="Times New Roman" w:hAnsi="宋体" w:eastAsia="宋体"/>
          <w:b/>
          <w:color w:val="000000" w:themeColor="text1"/>
        </w:rPr>
        <w:t>、</w:t>
      </w:r>
      <w:r>
        <w:rPr>
          <w:rFonts w:ascii="Times New Roman" w:hAnsi="宋体" w:eastAsia="宋体"/>
          <w:b/>
          <w:color w:val="000000" w:themeColor="text1"/>
        </w:rPr>
        <w:t>4</w:t>
      </w:r>
      <w:r>
        <w:rPr>
          <w:rFonts w:hint="eastAsia" w:ascii="Times New Roman" w:hAnsi="宋体" w:eastAsia="宋体"/>
          <w:b/>
          <w:color w:val="000000" w:themeColor="text1"/>
        </w:rPr>
        <w:t>触点时，电热丝</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串联</w:t>
      </w:r>
    </w:p>
    <w:p w14:paraId="1A3B2E57">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水龙头在温水挡正常工作时的电流是</w:t>
      </w:r>
      <w:r>
        <w:rPr>
          <w:rFonts w:ascii="Times New Roman" w:hAnsi="宋体" w:eastAsia="宋体"/>
          <w:b/>
          <w:color w:val="000000" w:themeColor="text1"/>
        </w:rPr>
        <w:t>15 A</w:t>
      </w:r>
    </w:p>
    <w:p w14:paraId="6B6D6E22">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水龙头在热水挡正常工作时的功率是</w:t>
      </w:r>
      <w:r>
        <w:rPr>
          <w:rFonts w:ascii="Times New Roman" w:hAnsi="宋体" w:eastAsia="宋体"/>
          <w:b/>
          <w:color w:val="000000" w:themeColor="text1"/>
        </w:rPr>
        <w:t>3 300 W</w:t>
      </w:r>
    </w:p>
    <w:p w14:paraId="239A2742">
      <w:pPr>
        <w:rPr>
          <w:rFonts w:hint="eastAsia" w:ascii="Times New Roman" w:hAnsi="宋体" w:eastAsia="宋体"/>
          <w:b/>
          <w:color w:val="000000" w:themeColor="text1"/>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某款电热饮水机具有加热和保温两挡，额定电压为</w:t>
      </w:r>
      <w:r>
        <w:rPr>
          <w:rFonts w:ascii="Times New Roman" w:hAnsi="宋体" w:eastAsia="宋体"/>
          <w:b/>
          <w:color w:val="000000" w:themeColor="text1"/>
        </w:rPr>
        <w:t>220 V</w:t>
      </w:r>
      <w:r>
        <w:rPr>
          <w:rFonts w:hint="eastAsia" w:ascii="Times New Roman" w:hAnsi="宋体" w:eastAsia="宋体"/>
          <w:b/>
          <w:color w:val="000000" w:themeColor="text1"/>
        </w:rPr>
        <w:t>。图甲是其电路原理图，</w:t>
      </w:r>
      <w:r>
        <w:rPr>
          <w:rFonts w:ascii="Times New Roman" w:hAnsi="宋体" w:eastAsia="宋体"/>
          <w:b/>
          <w:color w:val="000000" w:themeColor="text1"/>
        </w:rPr>
        <w:t>S</w:t>
      </w:r>
      <w:r>
        <w:rPr>
          <w:rFonts w:ascii="Times New Roman" w:hAnsi="宋体" w:eastAsia="宋体"/>
          <w:b/>
          <w:color w:val="000000" w:themeColor="text1"/>
          <w:vertAlign w:val="subscript"/>
        </w:rPr>
        <w:t>0</w:t>
      </w:r>
      <w:r>
        <w:rPr>
          <w:rFonts w:hint="eastAsia" w:ascii="Times New Roman" w:hAnsi="宋体" w:eastAsia="宋体"/>
          <w:b/>
          <w:color w:val="000000" w:themeColor="text1"/>
        </w:rPr>
        <w:t>为温控开关，</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为电热丝</w:t>
      </w:r>
      <w:r>
        <w:rPr>
          <w:rFonts w:hint="eastAsia" w:ascii="Times New Roman" w:hAnsi="Times New Roman" w:eastAsia="楷体"/>
          <w:b/>
          <w:color w:val="000000" w:themeColor="text1"/>
        </w:rPr>
        <w:t>(</w:t>
      </w:r>
      <w:r>
        <w:rPr>
          <w:rFonts w:hint="eastAsia" w:ascii="Times New Roman" w:hAnsi="楷体" w:eastAsia="楷体"/>
          <w:b/>
          <w:color w:val="000000" w:themeColor="text1"/>
        </w:rPr>
        <w:t>阻值不变</w:t>
      </w:r>
      <w:r>
        <w:rPr>
          <w:rFonts w:hint="eastAsia" w:ascii="Times New Roman" w:hAnsi="Times New Roman" w:eastAsia="楷体"/>
          <w:b/>
          <w:color w:val="000000" w:themeColor="text1"/>
        </w:rPr>
        <w:t>)</w:t>
      </w:r>
      <w:r>
        <w:rPr>
          <w:rFonts w:hint="eastAsia" w:ascii="Times New Roman" w:hAnsi="宋体" w:eastAsia="宋体"/>
          <w:b/>
          <w:color w:val="000000" w:themeColor="text1"/>
        </w:rPr>
        <w:t>。某次饮水机在额定电压下工作的电功率</w:t>
      </w:r>
      <w:r>
        <w:rPr>
          <w:rFonts w:ascii="Times New Roman" w:hAnsi="宋体" w:eastAsia="宋体"/>
          <w:b/>
          <w:i/>
          <w:color w:val="000000" w:themeColor="text1"/>
        </w:rPr>
        <w:t>P</w:t>
      </w:r>
      <w:r>
        <w:rPr>
          <w:rFonts w:hint="eastAsia" w:ascii="Times New Roman" w:hAnsi="宋体" w:eastAsia="宋体"/>
          <w:b/>
          <w:color w:val="000000" w:themeColor="text1"/>
        </w:rPr>
        <w:t>与时间</w:t>
      </w:r>
      <w:r>
        <w:rPr>
          <w:rFonts w:ascii="Times New Roman" w:hAnsi="宋体" w:eastAsia="宋体"/>
          <w:b/>
          <w:i/>
          <w:color w:val="000000" w:themeColor="text1"/>
        </w:rPr>
        <w:t>t</w:t>
      </w:r>
      <w:r>
        <w:rPr>
          <w:rFonts w:hint="eastAsia" w:ascii="Times New Roman" w:hAnsi="宋体" w:eastAsia="宋体"/>
          <w:b/>
          <w:color w:val="000000" w:themeColor="text1"/>
        </w:rPr>
        <w:t>的关系图像如图乙所示。求：</w:t>
      </w:r>
    </w:p>
    <w:p w14:paraId="6BE0C718">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饮水机处于加热挡阶段消耗的电能。</w:t>
      </w:r>
    </w:p>
    <w:p w14:paraId="2942E5CC">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饮水机处于保温挡时，通过</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的电流。</w:t>
      </w:r>
    </w:p>
    <w:p w14:paraId="0676832D">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的阻值。</w:t>
      </w:r>
    </w:p>
    <w:p w14:paraId="0B931471">
      <w:pPr>
        <w:jc w:val="right"/>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15695" cy="1079500"/>
            <wp:effectExtent l="0" t="0" r="0" b="0"/>
            <wp:docPr id="602" name="image5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image590.jpeg"/>
                    <pic:cNvPicPr>
                      <a:picLocks noChangeAspect="1"/>
                    </pic:cNvPicPr>
                  </pic:nvPicPr>
                  <pic:blipFill>
                    <a:blip r:embed="rId509"/>
                    <a:stretch>
                      <a:fillRect/>
                    </a:stretch>
                  </pic:blipFill>
                  <pic:spPr>
                    <a:xfrm>
                      <a:off x="0" y="0"/>
                      <a:ext cx="1116000" cy="1080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1295400" cy="935990"/>
            <wp:effectExtent l="0" t="0" r="0" b="0"/>
            <wp:docPr id="603" name="image5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 name="image591.jpeg"/>
                    <pic:cNvPicPr>
                      <a:picLocks noChangeAspect="1"/>
                    </pic:cNvPicPr>
                  </pic:nvPicPr>
                  <pic:blipFill>
                    <a:blip r:embed="rId510"/>
                    <a:stretch>
                      <a:fillRect/>
                    </a:stretch>
                  </pic:blipFill>
                  <pic:spPr>
                    <a:xfrm>
                      <a:off x="0" y="0"/>
                      <a:ext cx="1296000" cy="936000"/>
                    </a:xfrm>
                    <a:prstGeom prst="rect">
                      <a:avLst/>
                    </a:prstGeom>
                  </pic:spPr>
                </pic:pic>
              </a:graphicData>
            </a:graphic>
          </wp:inline>
        </w:drawing>
      </w:r>
      <w:r>
        <w:rPr>
          <w:rFonts w:hint="eastAsia" w:ascii="Times New Roman" w:hAnsi="宋体" w:eastAsia="宋体"/>
          <w:b/>
          <w:color w:val="000000" w:themeColor="text1"/>
        </w:rPr>
        <w:t>乙</w:t>
      </w:r>
    </w:p>
    <w:p w14:paraId="2A33331A">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由题图乙知，加热挡的功率</w:t>
      </w:r>
      <w:r>
        <w:rPr>
          <w:rFonts w:ascii="Times New Roman" w:hAnsi="宋体" w:eastAsia="宋体"/>
          <w:b/>
          <w:i/>
          <w:color w:val="FF0000"/>
        </w:rPr>
        <w:t>P</w:t>
      </w:r>
      <w:r>
        <w:rPr>
          <w:rFonts w:hint="eastAsia" w:ascii="Arial" w:hAnsi="黑体" w:eastAsia="黑体"/>
          <w:b/>
          <w:color w:val="FF0000"/>
          <w:vertAlign w:val="subscript"/>
        </w:rPr>
        <w:t>加热</w:t>
      </w:r>
      <w:r>
        <w:rPr>
          <w:rFonts w:hint="eastAsia" w:ascii="Times New Roman" w:hAnsi="宋体" w:eastAsia="宋体"/>
          <w:b/>
          <w:color w:val="FF0000"/>
        </w:rPr>
        <w:t>＝</w:t>
      </w:r>
      <w:r>
        <w:rPr>
          <w:rFonts w:ascii="Times New Roman" w:hAnsi="宋体" w:eastAsia="宋体"/>
          <w:b/>
          <w:color w:val="FF0000"/>
        </w:rPr>
        <w:t>484</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，加热时间</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min</w:t>
      </w:r>
      <w:r>
        <w:rPr>
          <w:rFonts w:hint="eastAsia" w:ascii="Times New Roman" w:hAnsi="宋体" w:eastAsia="宋体"/>
          <w:b/>
          <w:color w:val="FF0000"/>
        </w:rPr>
        <w:t>＝</w:t>
      </w:r>
      <w:r>
        <w:rPr>
          <w:rFonts w:ascii="Times New Roman" w:hAnsi="宋体" w:eastAsia="宋体"/>
          <w:b/>
          <w:color w:val="FF0000"/>
        </w:rPr>
        <w:t>300</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，饮水机处于加热挡阶段消耗的电能</w:t>
      </w:r>
      <w:r>
        <w:rPr>
          <w:rFonts w:ascii="Times New Roman" w:hAnsi="宋体" w:eastAsia="宋体"/>
          <w:b/>
          <w:i/>
          <w:color w:val="FF0000"/>
        </w:rPr>
        <w:t>W</w:t>
      </w:r>
      <w:r>
        <w:rPr>
          <w:rFonts w:hint="eastAsia" w:ascii="Times New Roman" w:hAnsi="宋体" w:eastAsia="宋体"/>
          <w:b/>
          <w:color w:val="FF0000"/>
        </w:rPr>
        <w:t>＝</w:t>
      </w:r>
      <w:r>
        <w:rPr>
          <w:rFonts w:ascii="Times New Roman" w:hAnsi="宋体" w:eastAsia="宋体"/>
          <w:b/>
          <w:i/>
          <w:color w:val="FF0000"/>
        </w:rPr>
        <w:t>P</w:t>
      </w:r>
      <w:r>
        <w:rPr>
          <w:rFonts w:hint="eastAsia" w:ascii="Arial" w:hAnsi="黑体" w:eastAsia="黑体"/>
          <w:b/>
          <w:color w:val="FF0000"/>
          <w:vertAlign w:val="subscript"/>
        </w:rPr>
        <w:t>加热</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color w:val="FF0000"/>
        </w:rPr>
        <w:t>484</w:t>
      </w:r>
      <w:r>
        <w:rPr>
          <w:rFonts w:ascii="Arial" w:hAnsi="黑体" w:eastAsia="黑体"/>
          <w:b/>
          <w:color w:val="FF0000"/>
        </w:rPr>
        <w:t xml:space="preserve"> </w:t>
      </w:r>
      <w:r>
        <w:rPr>
          <w:rFonts w:ascii="Times New Roman" w:hAnsi="宋体" w:eastAsia="宋体"/>
          <w:b/>
          <w:color w:val="FF0000"/>
        </w:rPr>
        <w:t>W</w:t>
      </w:r>
      <w:r>
        <w:rPr>
          <w:rFonts w:hint="eastAsia" w:ascii="Times New Roman" w:hAnsi="Times New Roman" w:eastAsia="宋体" w:cs="Times New Roman"/>
          <w:b/>
          <w:color w:val="FF0000"/>
        </w:rPr>
        <w:t>×</w:t>
      </w:r>
      <w:r>
        <w:rPr>
          <w:rFonts w:ascii="Times New Roman" w:hAnsi="宋体" w:eastAsia="宋体"/>
          <w:b/>
          <w:color w:val="FF0000"/>
        </w:rPr>
        <w:t>300</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4</w:t>
      </w:r>
      <w:r>
        <w:rPr>
          <w:rFonts w:ascii="Times New Roman" w:hAnsi="宋体" w:eastAsia="宋体"/>
          <w:b/>
          <w:color w:val="FF0000"/>
        </w:rPr>
        <w:t>52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19999DBF">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当开关</w:t>
      </w:r>
      <w:r>
        <w:rPr>
          <w:rFonts w:ascii="Times New Roman" w:hAnsi="宋体" w:eastAsia="宋体"/>
          <w:b/>
          <w:color w:val="FF0000"/>
        </w:rPr>
        <w:t>S</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0</w:t>
      </w:r>
      <w:r>
        <w:rPr>
          <w:rFonts w:hint="eastAsia" w:ascii="Arial" w:hAnsi="黑体" w:eastAsia="黑体"/>
          <w:b/>
          <w:color w:val="FF0000"/>
        </w:rPr>
        <w:t>闭合时，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并联，电路中的总电阻最小，根据</w:t>
      </w:r>
      <w:r>
        <w:rPr>
          <w:rFonts w:ascii="Times New Roman" w:hAnsi="宋体" w:eastAsia="宋体"/>
          <w:b/>
          <w:i/>
          <w:color w:val="FF0000"/>
        </w:rPr>
        <w:t>P</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可知，饮水机的总功率最大，此时为加热状态；当只闭合开关</w:t>
      </w:r>
      <w:r>
        <w:rPr>
          <w:rFonts w:ascii="Times New Roman" w:hAnsi="宋体" w:eastAsia="宋体"/>
          <w:b/>
          <w:color w:val="FF0000"/>
        </w:rPr>
        <w:t>S</w:t>
      </w:r>
      <w:r>
        <w:rPr>
          <w:rFonts w:hint="eastAsia" w:ascii="Arial" w:hAnsi="黑体" w:eastAsia="黑体"/>
          <w:b/>
          <w:color w:val="FF0000"/>
        </w:rPr>
        <w:t>时，电路为</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的简单电路，饮水机处于保温状态，根据题图乙知，保温挡的功率为</w:t>
      </w:r>
      <w:r>
        <w:rPr>
          <w:rFonts w:ascii="Times New Roman" w:hAnsi="宋体" w:eastAsia="宋体"/>
          <w:b/>
          <w:color w:val="FF0000"/>
        </w:rPr>
        <w:t>44</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，根据</w:t>
      </w:r>
      <w:r>
        <w:rPr>
          <w:rFonts w:ascii="Times New Roman" w:hAnsi="宋体" w:eastAsia="宋体"/>
          <w:b/>
          <w:i/>
          <w:color w:val="FF0000"/>
        </w:rPr>
        <w:t>P</w:t>
      </w:r>
      <w:r>
        <w:rPr>
          <w:rFonts w:hint="eastAsia" w:ascii="Times New Roman" w:hAnsi="宋体" w:eastAsia="宋体"/>
          <w:b/>
          <w:color w:val="FF0000"/>
        </w:rPr>
        <w:t>＝</w:t>
      </w:r>
      <w:r>
        <w:rPr>
          <w:rFonts w:ascii="Times New Roman" w:hAnsi="宋体" w:eastAsia="宋体"/>
          <w:b/>
          <w:i/>
          <w:color w:val="FF0000"/>
        </w:rPr>
        <w:t>UI</w:t>
      </w:r>
      <w:r>
        <w:rPr>
          <w:rFonts w:hint="eastAsia" w:ascii="Arial" w:hAnsi="黑体" w:eastAsia="黑体"/>
          <w:b/>
          <w:color w:val="FF0000"/>
        </w:rPr>
        <w:t>知，饮水机处于保温挡时通过</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的电流</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保温</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44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220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6B12A14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因电路的总功率等于各元件功率之和，所以，加热时电热丝</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的电功率</w:t>
      </w:r>
      <w:r>
        <w:rPr>
          <w:rFonts w:ascii="Times New Roman" w:hAnsi="宋体" w:eastAsia="宋体"/>
          <w:b/>
          <w:i/>
          <w:color w:val="FF0000"/>
        </w:rPr>
        <w:t>P</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P</w:t>
      </w:r>
      <w:r>
        <w:rPr>
          <w:rFonts w:hint="eastAsia" w:ascii="Arial" w:hAnsi="黑体" w:eastAsia="黑体"/>
          <w:b/>
          <w:color w:val="FF0000"/>
          <w:vertAlign w:val="subscript"/>
        </w:rPr>
        <w:t>加热</w:t>
      </w:r>
      <w:r>
        <w:rPr>
          <w:rFonts w:hint="eastAsia" w:ascii="Times New Roman" w:hAnsi="宋体" w:eastAsia="宋体"/>
          <w:b/>
          <w:color w:val="FF0000"/>
        </w:rPr>
        <w:t>－</w:t>
      </w:r>
      <w:r>
        <w:rPr>
          <w:rFonts w:ascii="Times New Roman" w:hAnsi="宋体" w:eastAsia="宋体"/>
          <w:b/>
          <w:i/>
          <w:color w:val="FF0000"/>
        </w:rPr>
        <w:t>P</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P</w:t>
      </w:r>
      <w:r>
        <w:rPr>
          <w:rFonts w:hint="eastAsia" w:ascii="Arial" w:hAnsi="黑体" w:eastAsia="黑体"/>
          <w:b/>
          <w:color w:val="FF0000"/>
          <w:vertAlign w:val="subscript"/>
        </w:rPr>
        <w:t>加热</w:t>
      </w:r>
      <w:r>
        <w:rPr>
          <w:rFonts w:hint="eastAsia" w:ascii="Times New Roman" w:hAnsi="宋体" w:eastAsia="宋体"/>
          <w:b/>
          <w:color w:val="FF0000"/>
        </w:rPr>
        <w:t>－</w:t>
      </w:r>
      <w:r>
        <w:rPr>
          <w:rFonts w:ascii="Times New Roman" w:hAnsi="宋体" w:eastAsia="宋体"/>
          <w:b/>
          <w:i/>
          <w:color w:val="FF0000"/>
        </w:rPr>
        <w:t>P</w:t>
      </w:r>
      <w:r>
        <w:rPr>
          <w:rFonts w:hint="eastAsia" w:ascii="Arial" w:hAnsi="黑体" w:eastAsia="黑体"/>
          <w:b/>
          <w:color w:val="FF0000"/>
          <w:vertAlign w:val="subscript"/>
        </w:rPr>
        <w:t>保温</w:t>
      </w:r>
      <w:r>
        <w:rPr>
          <w:rFonts w:hint="eastAsia" w:ascii="Times New Roman" w:hAnsi="宋体" w:eastAsia="宋体"/>
          <w:b/>
          <w:color w:val="FF0000"/>
        </w:rPr>
        <w:t>＝</w:t>
      </w:r>
      <w:r>
        <w:rPr>
          <w:rFonts w:ascii="Times New Roman" w:hAnsi="宋体" w:eastAsia="宋体"/>
          <w:b/>
          <w:color w:val="FF0000"/>
        </w:rPr>
        <w:t>484</w:t>
      </w:r>
      <w:r>
        <w:rPr>
          <w:rFonts w:ascii="Arial" w:hAnsi="黑体" w:eastAsia="黑体"/>
          <w:b/>
          <w:color w:val="FF0000"/>
        </w:rPr>
        <w:t xml:space="preserve"> </w:t>
      </w:r>
      <w:r>
        <w:rPr>
          <w:rFonts w:ascii="Times New Roman" w:hAnsi="宋体" w:eastAsia="宋体"/>
          <w:b/>
          <w:color w:val="FF0000"/>
        </w:rPr>
        <w:t>W</w:t>
      </w:r>
      <w:r>
        <w:rPr>
          <w:rFonts w:hint="eastAsia" w:ascii="Times New Roman" w:hAnsi="宋体" w:eastAsia="宋体"/>
          <w:b/>
          <w:color w:val="FF0000"/>
        </w:rPr>
        <w:t>－</w:t>
      </w:r>
      <w:r>
        <w:rPr>
          <w:rFonts w:ascii="Times New Roman" w:hAnsi="宋体" w:eastAsia="宋体"/>
          <w:b/>
          <w:color w:val="FF0000"/>
        </w:rPr>
        <w:t>44</w:t>
      </w:r>
      <w:r>
        <w:rPr>
          <w:rFonts w:ascii="Arial" w:hAnsi="黑体" w:eastAsia="黑体"/>
          <w:b/>
          <w:color w:val="FF0000"/>
        </w:rPr>
        <w:t xml:space="preserve"> </w:t>
      </w:r>
      <w:r>
        <w:rPr>
          <w:rFonts w:ascii="Times New Roman" w:hAnsi="宋体" w:eastAsia="宋体"/>
          <w:b/>
          <w:color w:val="FF0000"/>
        </w:rPr>
        <w:t>W</w:t>
      </w:r>
      <w:r>
        <w:rPr>
          <w:rFonts w:hint="eastAsia" w:ascii="Times New Roman" w:hAnsi="宋体" w:eastAsia="宋体"/>
          <w:b/>
          <w:color w:val="FF0000"/>
        </w:rPr>
        <w:t>＝</w:t>
      </w:r>
      <w:r>
        <w:rPr>
          <w:rFonts w:ascii="Times New Roman" w:hAnsi="宋体" w:eastAsia="宋体"/>
          <w:b/>
          <w:color w:val="FF0000"/>
        </w:rPr>
        <w:t>440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，因并联电路中各支路两端的电压相等，由</w:t>
      </w:r>
      <w:r>
        <w:rPr>
          <w:rFonts w:ascii="Times New Roman" w:hAnsi="宋体" w:eastAsia="宋体"/>
          <w:b/>
          <w:i/>
          <w:color w:val="FF0000"/>
        </w:rPr>
        <w:t>P</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可得，</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(220 </m:t>
            </m:r>
            <m:r>
              <m:rPr>
                <m:nor/>
                <m:sty m:val="bi"/>
              </m:rPr>
              <w:rPr>
                <w:rFonts w:ascii="Times New Roman" w:hAnsi="Times New Roman"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440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110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44C1B2DA">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604" name="image5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 name="image592.jpeg"/>
                    <pic:cNvPicPr>
                      <a:picLocks noChangeAspect="1"/>
                    </pic:cNvPicPr>
                  </pic:nvPicPr>
                  <pic:blipFill>
                    <a:blip r:embed="rId15"/>
                    <a:stretch>
                      <a:fillRect/>
                    </a:stretch>
                  </pic:blipFill>
                  <pic:spPr>
                    <a:xfrm>
                      <a:off x="0" y="0"/>
                      <a:ext cx="1152000" cy="252000"/>
                    </a:xfrm>
                    <a:prstGeom prst="rect">
                      <a:avLst/>
                    </a:prstGeom>
                  </pic:spPr>
                </pic:pic>
              </a:graphicData>
            </a:graphic>
          </wp:inline>
        </w:drawing>
      </w:r>
    </w:p>
    <w:p w14:paraId="391BA324">
      <w:pPr>
        <w:rPr>
          <w:rFonts w:hint="eastAsia" w:ascii="Times New Roman" w:hAnsi="宋体" w:eastAsia="宋体"/>
          <w:b/>
          <w:color w:val="000000" w:themeColor="text1"/>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如图所示，电源电压恒定，</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的阻值为</w:t>
      </w:r>
      <w:r>
        <w:rPr>
          <w:rFonts w:ascii="Times New Roman" w:hAnsi="宋体" w:eastAsia="宋体"/>
          <w:b/>
          <w:color w:val="000000" w:themeColor="text1"/>
        </w:rPr>
        <w:t>5 Ω</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的阻值为</w:t>
      </w:r>
      <w:r>
        <w:rPr>
          <w:rFonts w:ascii="Times New Roman" w:hAnsi="宋体" w:eastAsia="宋体"/>
          <w:b/>
          <w:color w:val="000000" w:themeColor="text1"/>
        </w:rPr>
        <w:t>10 Ω</w:t>
      </w:r>
      <w:r>
        <w:rPr>
          <w:rFonts w:hint="eastAsia" w:ascii="Times New Roman" w:hAnsi="宋体" w:eastAsia="宋体"/>
          <w:b/>
          <w:color w:val="000000" w:themeColor="text1"/>
        </w:rPr>
        <w:t>。若闭合</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3</w:t>
      </w:r>
      <w:r>
        <w:rPr>
          <w:rFonts w:hint="eastAsia" w:ascii="Times New Roman" w:hAnsi="宋体" w:eastAsia="宋体"/>
          <w:b/>
          <w:color w:val="000000" w:themeColor="text1"/>
        </w:rPr>
        <w:t>，断开</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时，电流表示数为1</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r>
        <w:rPr>
          <w:rFonts w:ascii="Times New Roman" w:hAnsi="宋体" w:eastAsia="宋体"/>
          <w:b/>
          <w:color w:val="000000" w:themeColor="text1"/>
        </w:rPr>
        <w:t xml:space="preserve"> A</w:t>
      </w:r>
      <w:r>
        <w:rPr>
          <w:rFonts w:hint="eastAsia" w:ascii="Times New Roman" w:hAnsi="宋体" w:eastAsia="宋体"/>
          <w:b/>
          <w:color w:val="000000" w:themeColor="text1"/>
        </w:rPr>
        <w:t>，则只闭合</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时，电路消耗的总功率</w:t>
      </w:r>
      <w:r>
        <w:rPr>
          <w:rFonts w:ascii="Times New Roman" w:hAnsi="宋体" w:eastAsia="宋体"/>
          <w:b/>
          <w:i/>
          <w:color w:val="000000" w:themeColor="text1"/>
        </w:rPr>
        <w:t>P</w:t>
      </w:r>
      <w:r>
        <w:rPr>
          <w:rFonts w:hint="eastAsia" w:ascii="Times New Roman" w:hAnsi="宋体" w:eastAsia="宋体"/>
          <w:b/>
          <w:color w:val="000000" w:themeColor="text1"/>
        </w:rPr>
        <w:t>为</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744E7A6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15695" cy="827405"/>
            <wp:effectExtent l="0" t="0" r="0" b="0"/>
            <wp:docPr id="605" name="image5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 name="image593.jpeg"/>
                    <pic:cNvPicPr>
                      <a:picLocks noChangeAspect="1"/>
                    </pic:cNvPicPr>
                  </pic:nvPicPr>
                  <pic:blipFill>
                    <a:blip r:embed="rId511"/>
                    <a:stretch>
                      <a:fillRect/>
                    </a:stretch>
                  </pic:blipFill>
                  <pic:spPr>
                    <a:xfrm>
                      <a:off x="0" y="0"/>
                      <a:ext cx="1116000" cy="828000"/>
                    </a:xfrm>
                    <a:prstGeom prst="rect">
                      <a:avLst/>
                    </a:prstGeom>
                  </pic:spPr>
                </pic:pic>
              </a:graphicData>
            </a:graphic>
          </wp:inline>
        </w:drawing>
      </w:r>
    </w:p>
    <w:p w14:paraId="01BB024A">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 xml:space="preserve"> W</w:t>
      </w:r>
    </w:p>
    <w:p w14:paraId="7E5372F9">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1</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r>
        <w:rPr>
          <w:rFonts w:ascii="Times New Roman" w:hAnsi="宋体" w:eastAsia="宋体"/>
          <w:b/>
          <w:color w:val="000000" w:themeColor="text1"/>
        </w:rPr>
        <w:t xml:space="preserve"> W</w:t>
      </w:r>
    </w:p>
    <w:p w14:paraId="626EAD19">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27 W</w:t>
      </w:r>
    </w:p>
    <w:p w14:paraId="4AF3858D">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4</w:t>
      </w:r>
      <w:r>
        <w:rPr>
          <w:rFonts w:hint="eastAsia"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W</w:t>
      </w:r>
      <w:r>
        <w:rPr>
          <w:rFonts w:ascii="Times New Roman" w:hAnsi="宋体" w:eastAsia="宋体"/>
          <w:b/>
          <w:color w:val="000000" w:themeColor="text1"/>
        </w:rPr>
        <w:br w:type="page"/>
      </w:r>
    </w:p>
    <w:p w14:paraId="7B575A85">
      <w:pPr>
        <w:jc w:val="center"/>
        <w:rPr>
          <w:rFonts w:hint="eastAsia" w:ascii="Times New Roman" w:hAnsi="宋体" w:eastAsia="宋体"/>
          <w:b/>
          <w:color w:val="000000" w:themeColor="text1"/>
        </w:rPr>
      </w:pPr>
      <w:r>
        <w:rPr>
          <w:rFonts w:hint="eastAsia" w:ascii="Times New Roman" w:hAnsi="宋体" w:eastAsia="宋体"/>
          <w:b/>
          <w:color w:val="000000" w:themeColor="text1"/>
          <w:sz w:val="36"/>
          <w:szCs w:val="36"/>
        </w:rPr>
        <w:t>　</w:t>
      </w:r>
      <w:r>
        <w:rPr>
          <w:rFonts w:ascii="Times New Roman" w:hAnsi="宋体" w:eastAsia="宋体"/>
          <w:b/>
          <w:color w:val="000000" w:themeColor="text1"/>
          <w:sz w:val="36"/>
          <w:szCs w:val="36"/>
        </w:rPr>
        <w:t>1</w:t>
      </w:r>
      <w:r>
        <w:rPr>
          <w:rFonts w:hint="eastAsia" w:ascii="Times New Roman" w:hAnsi="宋体" w:eastAsia="宋体"/>
          <w:b/>
          <w:color w:val="000000" w:themeColor="text1"/>
          <w:sz w:val="36"/>
          <w:szCs w:val="36"/>
        </w:rPr>
        <w:t>5</w:t>
      </w:r>
      <w:r>
        <w:rPr>
          <w:rFonts w:ascii="Times New Roman" w:hAnsi="Times New Roman" w:eastAsia="宋体" w:cs="Times New Roman"/>
          <w:b/>
          <w:color w:val="000000" w:themeColor="text1"/>
          <w:sz w:val="36"/>
          <w:szCs w:val="36"/>
        </w:rPr>
        <w:t>.</w:t>
      </w:r>
      <w:r>
        <w:rPr>
          <w:rFonts w:hint="eastAsia" w:ascii="Times New Roman" w:hAnsi="宋体" w:eastAsia="宋体"/>
          <w:b/>
          <w:color w:val="000000" w:themeColor="text1"/>
          <w:sz w:val="36"/>
          <w:szCs w:val="36"/>
        </w:rPr>
        <w:t>3　</w:t>
      </w:r>
      <w:r>
        <w:rPr>
          <w:rFonts w:hint="eastAsia" w:ascii="Arial" w:hAnsi="微软雅黑" w:eastAsia="微软雅黑"/>
          <w:b/>
          <w:color w:val="000000" w:themeColor="text1"/>
          <w:sz w:val="36"/>
          <w:szCs w:val="36"/>
        </w:rPr>
        <w:t>用电器的正确使用</w:t>
      </w:r>
      <w:r>
        <w:rPr>
          <w:rFonts w:hint="eastAsia" w:ascii="Times New Roman" w:hAnsi="宋体" w:eastAsia="宋体"/>
          <w:b/>
          <w:color w:val="000000" w:themeColor="text1"/>
          <w:sz w:val="36"/>
          <w:szCs w:val="36"/>
        </w:rPr>
        <w:t>　</w:t>
      </w:r>
    </w:p>
    <w:p w14:paraId="61389A86">
      <w:pPr>
        <w:jc w:val="center"/>
        <w:rPr>
          <w:rFonts w:hint="eastAsia" w:ascii="Times New Roman" w:hAnsi="宋体" w:eastAsia="宋体"/>
          <w:b/>
          <w:color w:val="000000" w:themeColor="text1"/>
        </w:rPr>
      </w:pPr>
      <w:r>
        <w:rPr>
          <w:rFonts w:hint="eastAsia" w:ascii="Times New Roman" w:hAnsi="楷体" w:eastAsia="楷体"/>
          <w:b/>
          <w:color w:val="000000" w:themeColor="text1"/>
          <w:sz w:val="32"/>
          <w:szCs w:val="32"/>
        </w:rPr>
        <w:t>第</w:t>
      </w:r>
      <w:r>
        <w:rPr>
          <w:rFonts w:ascii="Times New Roman" w:hAnsi="宋体" w:eastAsia="宋体"/>
          <w:b/>
          <w:color w:val="000000" w:themeColor="text1"/>
          <w:sz w:val="32"/>
          <w:szCs w:val="32"/>
        </w:rPr>
        <w:t>1</w:t>
      </w:r>
      <w:r>
        <w:rPr>
          <w:rFonts w:hint="eastAsia" w:ascii="Times New Roman" w:hAnsi="楷体" w:eastAsia="楷体"/>
          <w:b/>
          <w:color w:val="000000" w:themeColor="text1"/>
          <w:sz w:val="32"/>
          <w:szCs w:val="32"/>
        </w:rPr>
        <w:t>课时</w:t>
      </w:r>
      <w:r>
        <w:rPr>
          <w:rFonts w:hint="eastAsia" w:ascii="Times New Roman" w:hAnsi="宋体" w:eastAsia="宋体"/>
          <w:b/>
          <w:color w:val="000000" w:themeColor="text1"/>
          <w:sz w:val="32"/>
          <w:szCs w:val="32"/>
        </w:rPr>
        <w:t>　</w:t>
      </w:r>
      <w:r>
        <w:rPr>
          <w:rFonts w:hint="eastAsia" w:ascii="Times New Roman" w:hAnsi="楷体" w:eastAsia="楷体"/>
          <w:b/>
          <w:color w:val="000000" w:themeColor="text1"/>
          <w:sz w:val="32"/>
          <w:szCs w:val="32"/>
        </w:rPr>
        <w:t>额定电压与额定功率</w:t>
      </w:r>
    </w:p>
    <w:p w14:paraId="538CEA69">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60098EEA">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606" name="image5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 name="image594.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43035C72">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额定电压与额定功率</w:t>
      </w:r>
    </w:p>
    <w:p w14:paraId="01E27893">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某学校传达室里安装有</w:t>
      </w:r>
      <w:r>
        <w:rPr>
          <w:rFonts w:ascii="Times New Roman" w:hAnsi="宋体" w:eastAsia="宋体"/>
          <w:b/>
          <w:color w:val="000000" w:themeColor="text1"/>
        </w:rPr>
        <w:t>40 W</w:t>
      </w:r>
      <w:r>
        <w:rPr>
          <w:rFonts w:hint="eastAsia" w:ascii="Times New Roman" w:hAnsi="宋体" w:eastAsia="宋体"/>
          <w:b/>
          <w:color w:val="000000" w:themeColor="text1"/>
        </w:rPr>
        <w:t>和</w:t>
      </w:r>
      <w:r>
        <w:rPr>
          <w:rFonts w:ascii="Times New Roman" w:hAnsi="宋体" w:eastAsia="宋体"/>
          <w:b/>
          <w:color w:val="000000" w:themeColor="text1"/>
        </w:rPr>
        <w:t>20 W</w:t>
      </w:r>
      <w:r>
        <w:rPr>
          <w:rFonts w:hint="eastAsia" w:ascii="Times New Roman" w:hAnsi="宋体" w:eastAsia="宋体"/>
          <w:b/>
          <w:color w:val="000000" w:themeColor="text1"/>
        </w:rPr>
        <w:t>两种灯泡，晚上开灯时，同学们发现</w:t>
      </w:r>
      <w:r>
        <w:rPr>
          <w:rFonts w:ascii="Times New Roman" w:hAnsi="宋体" w:eastAsia="宋体"/>
          <w:b/>
          <w:color w:val="000000" w:themeColor="text1"/>
        </w:rPr>
        <w:t>40 W</w:t>
      </w:r>
      <w:r>
        <w:rPr>
          <w:rFonts w:hint="eastAsia" w:ascii="Times New Roman" w:hAnsi="宋体" w:eastAsia="宋体"/>
          <w:b/>
          <w:color w:val="000000" w:themeColor="text1"/>
        </w:rPr>
        <w:t>的灯泡比</w:t>
      </w:r>
      <w:r>
        <w:rPr>
          <w:rFonts w:ascii="Times New Roman" w:hAnsi="宋体" w:eastAsia="宋体"/>
          <w:b/>
          <w:color w:val="000000" w:themeColor="text1"/>
        </w:rPr>
        <w:t xml:space="preserve">20 W </w:t>
      </w:r>
      <w:r>
        <w:rPr>
          <w:rFonts w:hint="eastAsia" w:ascii="Times New Roman" w:hAnsi="宋体" w:eastAsia="宋体"/>
          <w:b/>
          <w:color w:val="000000" w:themeColor="text1"/>
        </w:rPr>
        <w:t>的灯泡亮。这说明</w:t>
      </w:r>
      <w:r>
        <w:rPr>
          <w:rFonts w:ascii="Times New Roman" w:hAnsi="宋体" w:eastAsia="宋体"/>
          <w:b/>
          <w:color w:val="000000" w:themeColor="text1"/>
        </w:rPr>
        <w:t>40 W</w:t>
      </w:r>
      <w:r>
        <w:rPr>
          <w:rFonts w:hint="eastAsia" w:ascii="Times New Roman" w:hAnsi="宋体" w:eastAsia="宋体"/>
          <w:b/>
          <w:color w:val="000000" w:themeColor="text1"/>
        </w:rPr>
        <w:t>的灯泡比</w:t>
      </w:r>
      <w:r>
        <w:rPr>
          <w:rFonts w:ascii="Times New Roman" w:hAnsi="宋体" w:eastAsia="宋体"/>
          <w:b/>
          <w:color w:val="000000" w:themeColor="text1"/>
        </w:rPr>
        <w:t>20 W</w:t>
      </w:r>
      <w:r>
        <w:rPr>
          <w:rFonts w:hint="eastAsia" w:ascii="Times New Roman" w:hAnsi="宋体" w:eastAsia="宋体"/>
          <w:b/>
          <w:color w:val="000000" w:themeColor="text1"/>
        </w:rPr>
        <w:t>的灯泡的实际功率</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大</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大</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小</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2A7A4066">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下列关于额定功率和实际功率的说法，正确的是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2F0545BF">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额定功率与用电器工作时的电压有关</w:t>
      </w:r>
    </w:p>
    <w:p w14:paraId="78518F2B">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额定功率与用电器的额定电压无关</w:t>
      </w:r>
    </w:p>
    <w:p w14:paraId="6BEE5C34">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实际功率与用电器工作时的电压有关</w:t>
      </w:r>
    </w:p>
    <w:p w14:paraId="32543333">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实际功率与用电器工作时的电压无关</w:t>
      </w:r>
    </w:p>
    <w:p w14:paraId="1B5A1A45">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［新课标</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分析论证］</w:t>
      </w:r>
      <w:r>
        <w:rPr>
          <w:rFonts w:hint="eastAsia" w:ascii="Times New Roman" w:hAnsi="宋体" w:eastAsia="宋体"/>
          <w:b/>
          <w:color w:val="000000" w:themeColor="text1"/>
        </w:rPr>
        <w:t>如图所示，闭合开关，发现灯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较亮，灯</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较暗，下列说法正确的是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6AAE8F46">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15695" cy="1007745"/>
            <wp:effectExtent l="0" t="0" r="0" b="0"/>
            <wp:docPr id="607" name="image5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 name="image595.jpeg"/>
                    <pic:cNvPicPr>
                      <a:picLocks noChangeAspect="1"/>
                    </pic:cNvPicPr>
                  </pic:nvPicPr>
                  <pic:blipFill>
                    <a:blip r:embed="rId512"/>
                    <a:stretch>
                      <a:fillRect/>
                    </a:stretch>
                  </pic:blipFill>
                  <pic:spPr>
                    <a:xfrm>
                      <a:off x="0" y="0"/>
                      <a:ext cx="1116000" cy="1008000"/>
                    </a:xfrm>
                    <a:prstGeom prst="rect">
                      <a:avLst/>
                    </a:prstGeom>
                  </pic:spPr>
                </pic:pic>
              </a:graphicData>
            </a:graphic>
          </wp:inline>
        </w:drawing>
      </w:r>
    </w:p>
    <w:p w14:paraId="45BB51D6">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两端电压大于灯</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两端电压</w:t>
      </w:r>
    </w:p>
    <w:p w14:paraId="3E3F5DAD">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的电阻大于灯</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的电阻</w:t>
      </w:r>
    </w:p>
    <w:p w14:paraId="1FF99502">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的额定功率一定大于灯</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的额定功率</w:t>
      </w:r>
    </w:p>
    <w:p w14:paraId="44D63B6D">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的实际功率大于灯</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的实际功率</w:t>
      </w:r>
    </w:p>
    <w:p w14:paraId="3C670924">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有三个分别标有</w:t>
      </w:r>
      <w:r>
        <w:rPr>
          <w:rFonts w:hint="eastAsia" w:ascii="Times New Roman" w:hAnsi="Times New Roman" w:eastAsia="宋体" w:cs="Times New Roman"/>
          <w:b/>
          <w:color w:val="000000" w:themeColor="text1"/>
        </w:rPr>
        <w:t>“</w:t>
      </w:r>
      <w:r>
        <w:rPr>
          <w:rFonts w:ascii="Times New Roman" w:hAnsi="宋体" w:eastAsia="宋体"/>
          <w:b/>
          <w:color w:val="000000" w:themeColor="text1"/>
        </w:rPr>
        <w:t>220 V</w:t>
      </w:r>
      <w:r>
        <w:rPr>
          <w:rFonts w:hint="eastAsia" w:ascii="Times New Roman" w:hAnsi="宋体" w:eastAsia="宋体"/>
          <w:b/>
          <w:color w:val="000000" w:themeColor="text1"/>
        </w:rPr>
        <w:t>　</w:t>
      </w:r>
      <w:r>
        <w:rPr>
          <w:rFonts w:ascii="Times New Roman" w:hAnsi="宋体" w:eastAsia="宋体"/>
          <w:b/>
          <w:color w:val="000000" w:themeColor="text1"/>
        </w:rPr>
        <w:t>60 W</w:t>
      </w:r>
      <w:r>
        <w:rPr>
          <w:rFonts w:hint="eastAsia" w:ascii="Times New Roman" w:hAnsi="Times New Roman" w:eastAsia="宋体" w:cs="Times New Roman"/>
          <w:b/>
          <w:color w:val="000000" w:themeColor="text1"/>
        </w:rPr>
        <w:t>”“</w:t>
      </w:r>
      <w:r>
        <w:rPr>
          <w:rFonts w:ascii="Times New Roman" w:hAnsi="宋体" w:eastAsia="宋体"/>
          <w:b/>
          <w:color w:val="000000" w:themeColor="text1"/>
        </w:rPr>
        <w:t>110 V</w:t>
      </w:r>
      <w:r>
        <w:rPr>
          <w:rFonts w:hint="eastAsia" w:ascii="Times New Roman" w:hAnsi="宋体" w:eastAsia="宋体"/>
          <w:b/>
          <w:color w:val="000000" w:themeColor="text1"/>
        </w:rPr>
        <w:t>　</w:t>
      </w:r>
      <w:r>
        <w:rPr>
          <w:rFonts w:ascii="Times New Roman" w:hAnsi="宋体" w:eastAsia="宋体"/>
          <w:b/>
          <w:color w:val="000000" w:themeColor="text1"/>
        </w:rPr>
        <w:t>60 W</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和</w:t>
      </w:r>
      <w:r>
        <w:rPr>
          <w:rFonts w:hint="eastAsia" w:ascii="Times New Roman" w:hAnsi="Times New Roman" w:eastAsia="宋体" w:cs="Times New Roman"/>
          <w:b/>
          <w:color w:val="000000" w:themeColor="text1"/>
        </w:rPr>
        <w:t>“</w:t>
      </w:r>
      <w:r>
        <w:rPr>
          <w:rFonts w:ascii="Times New Roman" w:hAnsi="宋体" w:eastAsia="宋体"/>
          <w:b/>
          <w:color w:val="000000" w:themeColor="text1"/>
        </w:rPr>
        <w:t>36 V</w:t>
      </w:r>
      <w:r>
        <w:rPr>
          <w:rFonts w:hint="eastAsia" w:ascii="Times New Roman" w:hAnsi="宋体" w:eastAsia="宋体"/>
          <w:b/>
          <w:color w:val="000000" w:themeColor="text1"/>
        </w:rPr>
        <w:t>　</w:t>
      </w:r>
      <w:r>
        <w:rPr>
          <w:rFonts w:ascii="Times New Roman" w:hAnsi="宋体" w:eastAsia="宋体"/>
          <w:b/>
          <w:color w:val="000000" w:themeColor="text1"/>
        </w:rPr>
        <w:t>60 W</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字样的灯泡，让它们分别在各自的额定电压下工作，则</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57D67C0C">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220 V</w:t>
      </w:r>
      <w:r>
        <w:rPr>
          <w:rFonts w:hint="eastAsia" w:ascii="Times New Roman" w:hAnsi="宋体" w:eastAsia="宋体"/>
          <w:b/>
          <w:color w:val="000000" w:themeColor="text1"/>
        </w:rPr>
        <w:t>　</w:t>
      </w:r>
      <w:r>
        <w:rPr>
          <w:rFonts w:ascii="Times New Roman" w:hAnsi="宋体" w:eastAsia="宋体"/>
          <w:b/>
          <w:color w:val="000000" w:themeColor="text1"/>
        </w:rPr>
        <w:t>60 W</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的灯最亮</w:t>
      </w:r>
    </w:p>
    <w:p w14:paraId="5A61CD9F">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36 V</w:t>
      </w:r>
      <w:r>
        <w:rPr>
          <w:rFonts w:hint="eastAsia" w:ascii="Times New Roman" w:hAnsi="宋体" w:eastAsia="宋体"/>
          <w:b/>
          <w:color w:val="000000" w:themeColor="text1"/>
        </w:rPr>
        <w:t>　</w:t>
      </w:r>
      <w:r>
        <w:rPr>
          <w:rFonts w:ascii="Times New Roman" w:hAnsi="宋体" w:eastAsia="宋体"/>
          <w:b/>
          <w:color w:val="000000" w:themeColor="text1"/>
        </w:rPr>
        <w:t>60 W</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的灯最亮</w:t>
      </w:r>
    </w:p>
    <w:p w14:paraId="751A30DD">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110 V</w:t>
      </w:r>
      <w:r>
        <w:rPr>
          <w:rFonts w:hint="eastAsia" w:ascii="Times New Roman" w:hAnsi="宋体" w:eastAsia="宋体"/>
          <w:b/>
          <w:color w:val="000000" w:themeColor="text1"/>
        </w:rPr>
        <w:t>　</w:t>
      </w:r>
      <w:r>
        <w:rPr>
          <w:rFonts w:ascii="Times New Roman" w:hAnsi="宋体" w:eastAsia="宋体"/>
          <w:b/>
          <w:color w:val="000000" w:themeColor="text1"/>
        </w:rPr>
        <w:t>60 W</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的灯最亮</w:t>
      </w:r>
    </w:p>
    <w:p w14:paraId="08D181E7">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三个灯泡一样亮</w:t>
      </w:r>
    </w:p>
    <w:p w14:paraId="139CE7F7">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额定电压、额定功率的计算</w:t>
      </w:r>
    </w:p>
    <w:p w14:paraId="2D3FC07A">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［跨学科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数学］</w:t>
      </w:r>
      <w:r>
        <w:rPr>
          <w:rFonts w:hint="eastAsia" w:ascii="Times New Roman" w:hAnsi="宋体" w:eastAsia="宋体"/>
          <w:b/>
          <w:color w:val="000000" w:themeColor="text1"/>
        </w:rPr>
        <w:t>王军设计了一种亮度可以调节的小台灯，其电路如图甲所示。已知电源电压为</w:t>
      </w:r>
      <w:r>
        <w:rPr>
          <w:rFonts w:ascii="Times New Roman" w:hAnsi="宋体" w:eastAsia="宋体"/>
          <w:b/>
          <w:color w:val="000000" w:themeColor="text1"/>
        </w:rPr>
        <w:t>12 V</w:t>
      </w:r>
      <w:r>
        <w:rPr>
          <w:rFonts w:hint="eastAsia" w:ascii="Times New Roman" w:hAnsi="宋体" w:eastAsia="宋体"/>
          <w:b/>
          <w:color w:val="000000" w:themeColor="text1"/>
        </w:rPr>
        <w:t>且保持不变，灯泡</w:t>
      </w:r>
      <w:r>
        <w:rPr>
          <w:rFonts w:ascii="Times New Roman" w:hAnsi="宋体" w:eastAsia="宋体"/>
          <w:b/>
          <w:color w:val="000000" w:themeColor="text1"/>
        </w:rPr>
        <w:t>L</w:t>
      </w:r>
      <w:r>
        <w:rPr>
          <w:rFonts w:hint="eastAsia" w:ascii="Times New Roman" w:hAnsi="宋体" w:eastAsia="宋体"/>
          <w:b/>
          <w:color w:val="000000" w:themeColor="text1"/>
        </w:rPr>
        <w:t>的额定电压为</w:t>
      </w:r>
      <w:r>
        <w:rPr>
          <w:rFonts w:ascii="Times New Roman" w:hAnsi="宋体" w:eastAsia="宋体"/>
          <w:b/>
          <w:color w:val="000000" w:themeColor="text1"/>
        </w:rPr>
        <w:t>12 V</w:t>
      </w:r>
      <w:r>
        <w:rPr>
          <w:rFonts w:hint="eastAsia" w:ascii="Times New Roman" w:hAnsi="宋体" w:eastAsia="宋体"/>
          <w:b/>
          <w:color w:val="000000" w:themeColor="text1"/>
        </w:rPr>
        <w:t>，小军测出通过该灯泡灯丝的电流与其两端电压的关系图像如图乙所示。则该灯泡的额定功率为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3</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6</w:t>
      </w:r>
      <w:r>
        <w:rPr>
          <w:rFonts w:hint="eastAsia" w:ascii="Times New Roman" w:hAnsi="宋体" w:eastAsia="宋体"/>
          <w:b/>
          <w:color w:val="000000" w:themeColor="text1"/>
          <w:u w:val="single"/>
        </w:rPr>
        <w:t>　</w:t>
      </w:r>
      <w:r>
        <w:rPr>
          <w:rFonts w:ascii="Times New Roman" w:hAnsi="宋体" w:eastAsia="宋体"/>
          <w:b/>
          <w:color w:val="000000" w:themeColor="text1"/>
        </w:rPr>
        <w:t>W</w:t>
      </w:r>
      <w:r>
        <w:rPr>
          <w:rFonts w:hint="eastAsia" w:ascii="Times New Roman" w:hAnsi="宋体" w:eastAsia="宋体"/>
          <w:b/>
          <w:color w:val="000000" w:themeColor="text1"/>
        </w:rPr>
        <w:t>。</w:t>
      </w:r>
      <w:r>
        <w:rPr>
          <w:rFonts w:ascii="Times New Roman" w:hAnsi="宋体" w:eastAsia="宋体"/>
          <w:b/>
          <w:color w:val="000000" w:themeColor="text1"/>
        </w:rPr>
        <w:t> </w:t>
      </w:r>
    </w:p>
    <w:p w14:paraId="01C7C9BD">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99795" cy="827405"/>
            <wp:effectExtent l="0" t="0" r="0" b="0"/>
            <wp:docPr id="608" name="image5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image596.jpeg"/>
                    <pic:cNvPicPr>
                      <a:picLocks noChangeAspect="1"/>
                    </pic:cNvPicPr>
                  </pic:nvPicPr>
                  <pic:blipFill>
                    <a:blip r:embed="rId513"/>
                    <a:stretch>
                      <a:fillRect/>
                    </a:stretch>
                  </pic:blipFill>
                  <pic:spPr>
                    <a:xfrm>
                      <a:off x="0" y="0"/>
                      <a:ext cx="900000" cy="828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1043940" cy="791845"/>
            <wp:effectExtent l="0" t="0" r="0" b="0"/>
            <wp:docPr id="609" name="image5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 name="image597.jpeg"/>
                    <pic:cNvPicPr>
                      <a:picLocks noChangeAspect="1"/>
                    </pic:cNvPicPr>
                  </pic:nvPicPr>
                  <pic:blipFill>
                    <a:blip r:embed="rId514"/>
                    <a:stretch>
                      <a:fillRect/>
                    </a:stretch>
                  </pic:blipFill>
                  <pic:spPr>
                    <a:xfrm>
                      <a:off x="0" y="0"/>
                      <a:ext cx="1044000" cy="792000"/>
                    </a:xfrm>
                    <a:prstGeom prst="rect">
                      <a:avLst/>
                    </a:prstGeom>
                  </pic:spPr>
                </pic:pic>
              </a:graphicData>
            </a:graphic>
          </wp:inline>
        </w:drawing>
      </w:r>
      <w:r>
        <w:rPr>
          <w:rFonts w:hint="eastAsia" w:ascii="Times New Roman" w:hAnsi="宋体" w:eastAsia="宋体"/>
          <w:b/>
          <w:color w:val="000000" w:themeColor="text1"/>
        </w:rPr>
        <w:t>乙</w:t>
      </w:r>
    </w:p>
    <w:p w14:paraId="17774EE7">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如图所示，电源电压为</w:t>
      </w:r>
      <w:r>
        <w:rPr>
          <w:rFonts w:ascii="Times New Roman" w:hAnsi="宋体" w:eastAsia="宋体"/>
          <w:b/>
          <w:color w:val="000000" w:themeColor="text1"/>
        </w:rPr>
        <w:t>6 V</w:t>
      </w:r>
      <w:r>
        <w:rPr>
          <w:rFonts w:hint="eastAsia" w:ascii="Times New Roman" w:hAnsi="宋体" w:eastAsia="宋体"/>
          <w:b/>
          <w:color w:val="000000" w:themeColor="text1"/>
        </w:rPr>
        <w:t>，当小灯泡正常发光时，电压表的示数为</w:t>
      </w:r>
      <w:r>
        <w:rPr>
          <w:rFonts w:ascii="Times New Roman" w:hAnsi="宋体" w:eastAsia="宋体"/>
          <w:b/>
          <w:color w:val="000000" w:themeColor="text1"/>
        </w:rPr>
        <w:t>2 V</w:t>
      </w:r>
      <w:r>
        <w:rPr>
          <w:rFonts w:hint="eastAsia" w:ascii="Times New Roman" w:hAnsi="宋体" w:eastAsia="宋体"/>
          <w:b/>
          <w:color w:val="000000" w:themeColor="text1"/>
        </w:rPr>
        <w:t>，电流表的示数为0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A</w:t>
      </w:r>
      <w:r>
        <w:rPr>
          <w:rFonts w:hint="eastAsia" w:ascii="Times New Roman" w:hAnsi="宋体" w:eastAsia="宋体"/>
          <w:b/>
          <w:color w:val="000000" w:themeColor="text1"/>
        </w:rPr>
        <w:t>，则小灯泡的额定功率是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571AA05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07745" cy="719455"/>
            <wp:effectExtent l="0" t="0" r="0" b="0"/>
            <wp:docPr id="610" name="image5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 name="image598.jpeg"/>
                    <pic:cNvPicPr>
                      <a:picLocks noChangeAspect="1"/>
                    </pic:cNvPicPr>
                  </pic:nvPicPr>
                  <pic:blipFill>
                    <a:blip r:embed="rId515"/>
                    <a:stretch>
                      <a:fillRect/>
                    </a:stretch>
                  </pic:blipFill>
                  <pic:spPr>
                    <a:xfrm>
                      <a:off x="0" y="0"/>
                      <a:ext cx="1008000" cy="720000"/>
                    </a:xfrm>
                    <a:prstGeom prst="rect">
                      <a:avLst/>
                    </a:prstGeom>
                  </pic:spPr>
                </pic:pic>
              </a:graphicData>
            </a:graphic>
          </wp:inline>
        </w:drawing>
      </w:r>
    </w:p>
    <w:p w14:paraId="33866B85">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8 W</w:t>
      </w:r>
      <w:r>
        <w:rPr>
          <w:rFonts w:hint="eastAsia" w:ascii="Times New Roman" w:hAnsi="宋体" w:eastAsia="宋体"/>
          <w:b/>
          <w:color w:val="000000" w:themeColor="text1"/>
        </w:rPr>
        <w:t>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4 W</w:t>
      </w:r>
      <w:r>
        <w:rPr>
          <w:rFonts w:hint="eastAsia" w:ascii="Times New Roman" w:hAnsi="宋体" w:eastAsia="宋体"/>
          <w:b/>
          <w:color w:val="000000" w:themeColor="text1"/>
        </w:rPr>
        <w:t>　　</w:t>
      </w: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3 W</w:t>
      </w:r>
      <w:r>
        <w:rPr>
          <w:rFonts w:hint="eastAsia" w:ascii="Times New Roman" w:hAnsi="宋体" w:eastAsia="宋体"/>
          <w:b/>
          <w:color w:val="000000" w:themeColor="text1"/>
        </w:rPr>
        <w:t>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2 W</w:t>
      </w:r>
    </w:p>
    <w:p w14:paraId="4F6393A7">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［新课标</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分析论证］</w:t>
      </w:r>
      <w:r>
        <w:rPr>
          <w:rFonts w:hint="eastAsia" w:ascii="Times New Roman" w:hAnsi="宋体" w:eastAsia="宋体"/>
          <w:b/>
          <w:color w:val="000000" w:themeColor="text1"/>
        </w:rPr>
        <w:t>一个标有</w:t>
      </w:r>
      <w:r>
        <w:rPr>
          <w:rFonts w:hint="eastAsia" w:ascii="Times New Roman" w:hAnsi="Times New Roman" w:eastAsia="宋体" w:cs="Times New Roman"/>
          <w:b/>
          <w:color w:val="000000" w:themeColor="text1"/>
        </w:rPr>
        <w:t>“</w:t>
      </w:r>
      <w:r>
        <w:rPr>
          <w:rFonts w:ascii="Times New Roman" w:hAnsi="宋体" w:eastAsia="宋体"/>
          <w:b/>
          <w:color w:val="000000" w:themeColor="text1"/>
        </w:rPr>
        <w:t>6 V</w:t>
      </w:r>
      <w:r>
        <w:rPr>
          <w:rFonts w:hint="eastAsia" w:ascii="Times New Roman" w:hAnsi="宋体" w:eastAsia="宋体"/>
          <w:b/>
          <w:color w:val="000000" w:themeColor="text1"/>
        </w:rPr>
        <w:t>　</w:t>
      </w:r>
      <w:r>
        <w:rPr>
          <w:rFonts w:ascii="Times New Roman" w:hAnsi="宋体" w:eastAsia="宋体"/>
          <w:b/>
          <w:color w:val="000000" w:themeColor="text1"/>
        </w:rPr>
        <w:t>3 W</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字样的灯泡，在它两端加</w:t>
      </w:r>
      <w:r>
        <w:rPr>
          <w:rFonts w:ascii="Times New Roman" w:hAnsi="宋体" w:eastAsia="宋体"/>
          <w:b/>
          <w:color w:val="000000" w:themeColor="text1"/>
        </w:rPr>
        <w:t>3 V</w:t>
      </w:r>
      <w:r>
        <w:rPr>
          <w:rFonts w:hint="eastAsia" w:ascii="Times New Roman" w:hAnsi="宋体" w:eastAsia="宋体"/>
          <w:b/>
          <w:color w:val="000000" w:themeColor="text1"/>
        </w:rPr>
        <w:t>电压，不考虑温度对它电阻的影响，则</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3A245538">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此时通过灯泡的电流为0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A</w:t>
      </w:r>
    </w:p>
    <w:p w14:paraId="1EE6203C">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此时通过灯泡的电流为</w:t>
      </w:r>
      <w:r>
        <w:rPr>
          <w:rFonts w:ascii="Times New Roman" w:hAnsi="宋体" w:eastAsia="宋体"/>
          <w:b/>
          <w:color w:val="000000" w:themeColor="text1"/>
        </w:rPr>
        <w:t>1 A</w:t>
      </w:r>
    </w:p>
    <w:p w14:paraId="7D6F5DEF">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此时灯泡的实际功率为0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7</w:t>
      </w:r>
      <w:r>
        <w:rPr>
          <w:rFonts w:ascii="Times New Roman" w:hAnsi="宋体" w:eastAsia="宋体"/>
          <w:b/>
          <w:color w:val="000000" w:themeColor="text1"/>
        </w:rPr>
        <w:t>5 W</w:t>
      </w:r>
    </w:p>
    <w:p w14:paraId="3473863F">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此时灯泡的实际功率为1</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W</w:t>
      </w:r>
    </w:p>
    <w:p w14:paraId="0F7C1634">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用电能表测量家用电器的电功率</w:t>
      </w:r>
    </w:p>
    <w:p w14:paraId="588F473A">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如图所示，电能表表盘上标有</w:t>
      </w:r>
      <w:r>
        <w:rPr>
          <w:rFonts w:hint="eastAsia" w:ascii="Times New Roman" w:hAnsi="Times New Roman" w:eastAsia="宋体" w:cs="Times New Roman"/>
          <w:b/>
          <w:color w:val="000000" w:themeColor="text1"/>
        </w:rPr>
        <w:t>“</w:t>
      </w:r>
      <w:r>
        <w:rPr>
          <w:rFonts w:ascii="Times New Roman" w:hAnsi="宋体" w:eastAsia="宋体"/>
          <w:b/>
          <w:color w:val="000000" w:themeColor="text1"/>
        </w:rPr>
        <w:t>3 200 imp/</w:t>
      </w:r>
      <w:r>
        <w:rPr>
          <w:rFonts w:hint="eastAsia" w:ascii="Times New Roman" w:hAnsi="Times New Roman" w:eastAsia="宋体"/>
          <w:b/>
          <w:color w:val="000000" w:themeColor="text1"/>
        </w:rPr>
        <w:t>(</w:t>
      </w:r>
      <w:r>
        <w:rPr>
          <w:rFonts w:ascii="Times New Roman" w:hAnsi="宋体" w:eastAsia="宋体"/>
          <w:b/>
          <w:color w:val="000000" w:themeColor="text1"/>
        </w:rPr>
        <w:t>kW</w:t>
      </w:r>
      <w:r>
        <w:rPr>
          <w:rFonts w:ascii="Times New Roman" w:hAnsi="Times New Roman" w:eastAsia="宋体" w:cs="Times New Roman"/>
          <w:b/>
          <w:color w:val="000000" w:themeColor="text1"/>
        </w:rPr>
        <w:t>·</w:t>
      </w:r>
      <w:r>
        <w:rPr>
          <w:rFonts w:ascii="Times New Roman" w:hAnsi="宋体" w:eastAsia="宋体"/>
          <w:b/>
          <w:color w:val="000000" w:themeColor="text1"/>
        </w:rPr>
        <w:t>h</w:t>
      </w:r>
      <w:r>
        <w:rPr>
          <w:rFonts w:hint="eastAsia" w:ascii="Times New Roman" w:hAnsi="Times New Roman" w:eastAsia="宋体"/>
          <w:b/>
          <w:color w:val="000000" w:themeColor="text1"/>
        </w:rPr>
        <w:t>)</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字样，</w:t>
      </w:r>
      <w:r>
        <w:rPr>
          <w:rFonts w:hint="eastAsia" w:ascii="Times New Roman" w:hAnsi="Times New Roman" w:eastAsia="宋体" w:cs="Times New Roman"/>
          <w:b/>
          <w:color w:val="000000" w:themeColor="text1"/>
        </w:rPr>
        <w:t>“</w:t>
      </w:r>
      <w:r>
        <w:rPr>
          <w:rFonts w:ascii="Times New Roman" w:hAnsi="宋体" w:eastAsia="宋体"/>
          <w:b/>
          <w:color w:val="000000" w:themeColor="text1"/>
        </w:rPr>
        <w:t>3 200 imp/</w:t>
      </w:r>
      <w:r>
        <w:rPr>
          <w:rFonts w:hint="eastAsia" w:ascii="Times New Roman" w:hAnsi="Times New Roman" w:eastAsia="宋体"/>
          <w:b/>
          <w:color w:val="000000" w:themeColor="text1"/>
        </w:rPr>
        <w:t>(</w:t>
      </w:r>
      <w:r>
        <w:rPr>
          <w:rFonts w:ascii="Times New Roman" w:hAnsi="宋体" w:eastAsia="宋体"/>
          <w:b/>
          <w:color w:val="000000" w:themeColor="text1"/>
        </w:rPr>
        <w:t>kW</w:t>
      </w:r>
      <w:r>
        <w:rPr>
          <w:rFonts w:ascii="Times New Roman" w:hAnsi="Times New Roman" w:eastAsia="宋体" w:cs="Times New Roman"/>
          <w:b/>
          <w:color w:val="000000" w:themeColor="text1"/>
        </w:rPr>
        <w:t>·</w:t>
      </w:r>
      <w:r>
        <w:rPr>
          <w:rFonts w:ascii="Times New Roman" w:hAnsi="宋体" w:eastAsia="宋体"/>
          <w:b/>
          <w:color w:val="000000" w:themeColor="text1"/>
        </w:rPr>
        <w:t>h</w:t>
      </w:r>
      <w:r>
        <w:rPr>
          <w:rFonts w:hint="eastAsia" w:ascii="Times New Roman" w:hAnsi="Times New Roman" w:eastAsia="宋体"/>
          <w:b/>
          <w:color w:val="000000" w:themeColor="text1"/>
        </w:rPr>
        <w:t>)</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指的是接在这个电能表上的用电器每消耗</w:t>
      </w:r>
      <w:r>
        <w:rPr>
          <w:rFonts w:ascii="Times New Roman" w:hAnsi="宋体" w:eastAsia="宋体"/>
          <w:b/>
          <w:color w:val="000000" w:themeColor="text1"/>
        </w:rPr>
        <w:t>1 kW</w:t>
      </w:r>
      <w:r>
        <w:rPr>
          <w:rFonts w:ascii="Times New Roman" w:hAnsi="Times New Roman" w:eastAsia="宋体" w:cs="Times New Roman"/>
          <w:b/>
          <w:color w:val="000000" w:themeColor="text1"/>
        </w:rPr>
        <w:t>·</w:t>
      </w:r>
      <w:r>
        <w:rPr>
          <w:rFonts w:ascii="Times New Roman" w:hAnsi="宋体" w:eastAsia="宋体"/>
          <w:b/>
          <w:color w:val="000000" w:themeColor="text1"/>
        </w:rPr>
        <w:t xml:space="preserve">h </w:t>
      </w:r>
      <w:r>
        <w:rPr>
          <w:rFonts w:hint="eastAsia" w:ascii="Times New Roman" w:hAnsi="宋体" w:eastAsia="宋体"/>
          <w:b/>
          <w:color w:val="000000" w:themeColor="text1"/>
        </w:rPr>
        <w:t>的电能，电能表上的指示灯闪烁</w:t>
      </w:r>
      <w:r>
        <w:rPr>
          <w:rFonts w:ascii="Times New Roman" w:hAnsi="宋体" w:eastAsia="宋体"/>
          <w:b/>
          <w:color w:val="000000" w:themeColor="text1"/>
        </w:rPr>
        <w:t>3 200</w:t>
      </w:r>
      <w:r>
        <w:rPr>
          <w:rFonts w:hint="eastAsia" w:ascii="Times New Roman" w:hAnsi="宋体" w:eastAsia="宋体"/>
          <w:b/>
          <w:color w:val="000000" w:themeColor="text1"/>
        </w:rPr>
        <w:t>次。若将某用电器单独接在该电能表上正常工作</w:t>
      </w:r>
      <w:r>
        <w:rPr>
          <w:rFonts w:ascii="Times New Roman" w:hAnsi="宋体" w:eastAsia="宋体"/>
          <w:b/>
          <w:color w:val="000000" w:themeColor="text1"/>
        </w:rPr>
        <w:t>30 min</w:t>
      </w:r>
      <w:r>
        <w:rPr>
          <w:rFonts w:hint="eastAsia" w:ascii="Times New Roman" w:hAnsi="宋体" w:eastAsia="宋体"/>
          <w:b/>
          <w:color w:val="000000" w:themeColor="text1"/>
        </w:rPr>
        <w:t>，电能表指示灯闪烁了</w:t>
      </w:r>
      <w:r>
        <w:rPr>
          <w:rFonts w:ascii="Times New Roman" w:hAnsi="宋体" w:eastAsia="宋体"/>
          <w:b/>
          <w:color w:val="000000" w:themeColor="text1"/>
        </w:rPr>
        <w:t>320</w:t>
      </w:r>
      <w:r>
        <w:rPr>
          <w:rFonts w:hint="eastAsia" w:ascii="Times New Roman" w:hAnsi="宋体" w:eastAsia="宋体"/>
          <w:b/>
          <w:color w:val="000000" w:themeColor="text1"/>
        </w:rPr>
        <w:t>次，则该用电器的额定功率是</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hint="eastAsia" w:ascii="Times New Roman" w:hAnsi="宋体" w:eastAsia="宋体"/>
          <w:b/>
          <w:color w:val="000000" w:themeColor="text1"/>
          <w:u w:val="single"/>
        </w:rPr>
        <w:t>　</w:t>
      </w:r>
      <w:r>
        <w:rPr>
          <w:rFonts w:ascii="Times New Roman" w:hAnsi="宋体" w:eastAsia="宋体"/>
          <w:b/>
          <w:color w:val="000000" w:themeColor="text1"/>
        </w:rPr>
        <w:t>kW</w:t>
      </w:r>
      <w:r>
        <w:rPr>
          <w:rFonts w:hint="eastAsia" w:ascii="Times New Roman" w:hAnsi="宋体" w:eastAsia="宋体"/>
          <w:b/>
          <w:color w:val="000000" w:themeColor="text1"/>
        </w:rPr>
        <w:t>。</w:t>
      </w:r>
      <w:r>
        <w:rPr>
          <w:rFonts w:ascii="Times New Roman" w:hAnsi="宋体" w:eastAsia="宋体"/>
          <w:b/>
          <w:color w:val="000000" w:themeColor="text1"/>
        </w:rPr>
        <w:t> </w:t>
      </w:r>
    </w:p>
    <w:p w14:paraId="0BAC5DC8">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59840" cy="863600"/>
            <wp:effectExtent l="0" t="0" r="0" b="0"/>
            <wp:docPr id="611" name="image5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 name="image599.jpeg"/>
                    <pic:cNvPicPr>
                      <a:picLocks noChangeAspect="1"/>
                    </pic:cNvPicPr>
                  </pic:nvPicPr>
                  <pic:blipFill>
                    <a:blip r:embed="rId516"/>
                    <a:stretch>
                      <a:fillRect/>
                    </a:stretch>
                  </pic:blipFill>
                  <pic:spPr>
                    <a:xfrm>
                      <a:off x="0" y="0"/>
                      <a:ext cx="1260000" cy="864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8</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259840" cy="1151890"/>
            <wp:effectExtent l="0" t="0" r="0" b="0"/>
            <wp:docPr id="612" name="image6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 name="image600.jpeg"/>
                    <pic:cNvPicPr>
                      <a:picLocks noChangeAspect="1"/>
                    </pic:cNvPicPr>
                  </pic:nvPicPr>
                  <pic:blipFill>
                    <a:blip r:embed="rId517"/>
                    <a:stretch>
                      <a:fillRect/>
                    </a:stretch>
                  </pic:blipFill>
                  <pic:spPr>
                    <a:xfrm>
                      <a:off x="0" y="0"/>
                      <a:ext cx="1260000" cy="1152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9</w:t>
      </w:r>
      <w:r>
        <w:rPr>
          <w:rFonts w:hint="eastAsia" w:ascii="Times New Roman" w:hAnsi="宋体" w:eastAsia="宋体"/>
          <w:b/>
          <w:color w:val="000000" w:themeColor="text1"/>
        </w:rPr>
        <w:t>题图</w:t>
      </w:r>
    </w:p>
    <w:p w14:paraId="7A7C1020">
      <w:pPr>
        <w:rPr>
          <w:rFonts w:hint="eastAsia" w:ascii="Times New Roman" w:hAnsi="宋体" w:eastAsia="宋体"/>
          <w:b/>
          <w:color w:val="000000" w:themeColor="text1"/>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若将规格为</w:t>
      </w:r>
      <w:r>
        <w:rPr>
          <w:rFonts w:hint="eastAsia" w:ascii="Times New Roman" w:hAnsi="Times New Roman" w:eastAsia="宋体" w:cs="Times New Roman"/>
          <w:b/>
          <w:color w:val="000000" w:themeColor="text1"/>
        </w:rPr>
        <w:t>“</w:t>
      </w:r>
      <w:r>
        <w:rPr>
          <w:rFonts w:ascii="Times New Roman" w:hAnsi="宋体" w:eastAsia="宋体"/>
          <w:b/>
          <w:color w:val="000000" w:themeColor="text1"/>
        </w:rPr>
        <w:t>220 V</w:t>
      </w:r>
      <w:r>
        <w:rPr>
          <w:rFonts w:hint="eastAsia" w:ascii="Times New Roman" w:hAnsi="宋体" w:eastAsia="宋体"/>
          <w:b/>
          <w:color w:val="000000" w:themeColor="text1"/>
        </w:rPr>
        <w:t>　</w:t>
      </w:r>
      <w:r>
        <w:rPr>
          <w:rFonts w:ascii="Times New Roman" w:hAnsi="宋体" w:eastAsia="宋体"/>
          <w:b/>
          <w:color w:val="000000" w:themeColor="text1"/>
        </w:rPr>
        <w:t>1 210 W</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的某用电器单独接在如图所示的电能表上工作</w:t>
      </w:r>
      <w:r>
        <w:rPr>
          <w:rFonts w:ascii="Times New Roman" w:hAnsi="宋体" w:eastAsia="宋体"/>
          <w:b/>
          <w:color w:val="000000" w:themeColor="text1"/>
        </w:rPr>
        <w:t>10 min</w:t>
      </w:r>
      <w:r>
        <w:rPr>
          <w:rFonts w:hint="eastAsia" w:ascii="Times New Roman" w:hAnsi="宋体" w:eastAsia="宋体"/>
          <w:b/>
          <w:color w:val="000000" w:themeColor="text1"/>
        </w:rPr>
        <w:t>，电能表转盘转了</w:t>
      </w:r>
      <w:r>
        <w:rPr>
          <w:rFonts w:ascii="Times New Roman" w:hAnsi="宋体" w:eastAsia="宋体"/>
          <w:b/>
          <w:color w:val="000000" w:themeColor="text1"/>
        </w:rPr>
        <w:t>100</w:t>
      </w:r>
      <w:r>
        <w:rPr>
          <w:rFonts w:hint="eastAsia" w:ascii="Times New Roman" w:hAnsi="宋体" w:eastAsia="宋体"/>
          <w:b/>
          <w:color w:val="000000" w:themeColor="text1"/>
        </w:rPr>
        <w:t>转，该用电器的实际功率为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000</w:t>
      </w:r>
      <w:r>
        <w:rPr>
          <w:rFonts w:hint="eastAsia" w:ascii="Times New Roman" w:hAnsi="宋体" w:eastAsia="宋体"/>
          <w:b/>
          <w:color w:val="000000" w:themeColor="text1"/>
          <w:u w:val="single"/>
        </w:rPr>
        <w:t>　</w:t>
      </w:r>
      <w:r>
        <w:rPr>
          <w:rFonts w:ascii="Times New Roman" w:hAnsi="宋体" w:eastAsia="宋体"/>
          <w:b/>
          <w:color w:val="000000" w:themeColor="text1"/>
        </w:rPr>
        <w:t>W</w:t>
      </w:r>
      <w:r>
        <w:rPr>
          <w:rFonts w:hint="eastAsia" w:ascii="Times New Roman" w:hAnsi="宋体" w:eastAsia="宋体"/>
          <w:b/>
          <w:color w:val="000000" w:themeColor="text1"/>
        </w:rPr>
        <w:t>，实际工作的电压为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200</w:t>
      </w:r>
      <w:r>
        <w:rPr>
          <w:rFonts w:hint="eastAsia" w:ascii="Times New Roman" w:hAnsi="宋体" w:eastAsia="宋体"/>
          <w:b/>
          <w:color w:val="000000" w:themeColor="text1"/>
          <w:u w:val="single"/>
        </w:rPr>
        <w:t>　</w:t>
      </w:r>
      <w:r>
        <w:rPr>
          <w:rFonts w:ascii="Times New Roman" w:hAnsi="宋体" w:eastAsia="宋体"/>
          <w:b/>
          <w:color w:val="000000" w:themeColor="text1"/>
        </w:rPr>
        <w:t>V</w:t>
      </w:r>
      <w:r>
        <w:rPr>
          <w:rFonts w:hint="eastAsia" w:ascii="Times New Roman" w:hAnsi="宋体" w:eastAsia="宋体"/>
          <w:b/>
          <w:color w:val="000000" w:themeColor="text1"/>
        </w:rPr>
        <w:t>。</w:t>
      </w:r>
      <w:r>
        <w:rPr>
          <w:rFonts w:ascii="Times New Roman" w:hAnsi="宋体" w:eastAsia="宋体"/>
          <w:b/>
          <w:color w:val="000000" w:themeColor="text1"/>
        </w:rPr>
        <w:t> </w:t>
      </w:r>
    </w:p>
    <w:p w14:paraId="0483820E">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23645" cy="215900"/>
            <wp:effectExtent l="0" t="0" r="0" b="0"/>
            <wp:docPr id="613" name="image6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 name="image601.jpeg"/>
                    <pic:cNvPicPr>
                      <a:picLocks noChangeAspect="1"/>
                    </pic:cNvPicPr>
                  </pic:nvPicPr>
                  <pic:blipFill>
                    <a:blip r:embed="rId10"/>
                    <a:stretch>
                      <a:fillRect/>
                    </a:stretch>
                  </pic:blipFill>
                  <pic:spPr>
                    <a:xfrm>
                      <a:off x="0" y="0"/>
                      <a:ext cx="1224000" cy="216000"/>
                    </a:xfrm>
                    <a:prstGeom prst="rect">
                      <a:avLst/>
                    </a:prstGeom>
                  </pic:spPr>
                </pic:pic>
              </a:graphicData>
            </a:graphic>
          </wp:inline>
        </w:drawing>
      </w:r>
    </w:p>
    <w:p w14:paraId="4A42333C">
      <w:pPr>
        <w:rPr>
          <w:rFonts w:hint="eastAsia" w:ascii="Times New Roman" w:hAnsi="宋体" w:eastAsia="宋体"/>
          <w:b/>
          <w:color w:val="000000" w:themeColor="text1"/>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如图所示，将两只额定电压相同的灯泡</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串联在电路中，闭合开关</w:t>
      </w:r>
      <w:r>
        <w:rPr>
          <w:rFonts w:ascii="Times New Roman" w:hAnsi="宋体" w:eastAsia="宋体"/>
          <w:b/>
          <w:color w:val="000000" w:themeColor="text1"/>
        </w:rPr>
        <w:t>S</w:t>
      </w:r>
      <w:r>
        <w:rPr>
          <w:rFonts w:hint="eastAsia" w:ascii="Times New Roman" w:hAnsi="宋体" w:eastAsia="宋体"/>
          <w:b/>
          <w:color w:val="000000" w:themeColor="text1"/>
        </w:rPr>
        <w:t>后，发现灯泡</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较亮，灯泡</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较暗，此现象说明</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68B47184">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灯泡</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的阻值大于灯泡</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的阻值</w:t>
      </w:r>
    </w:p>
    <w:p w14:paraId="6D73C44B">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灯泡</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的额定功率大于灯泡</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的额定功率</w:t>
      </w:r>
    </w:p>
    <w:p w14:paraId="0D3E6E4E">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灯泡</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两端的电压小于灯泡</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两端的电压</w:t>
      </w:r>
    </w:p>
    <w:p w14:paraId="2F1A5FF5">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通过灯泡</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的电流大于通过灯泡</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的电流</w:t>
      </w:r>
    </w:p>
    <w:p w14:paraId="21E007A2">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511935" cy="647700"/>
            <wp:effectExtent l="0" t="0" r="0" b="0"/>
            <wp:docPr id="614" name="image6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image602.jpeg"/>
                    <pic:cNvPicPr>
                      <a:picLocks noChangeAspect="1"/>
                    </pic:cNvPicPr>
                  </pic:nvPicPr>
                  <pic:blipFill>
                    <a:blip r:embed="rId518"/>
                    <a:stretch>
                      <a:fillRect/>
                    </a:stretch>
                  </pic:blipFill>
                  <pic:spPr>
                    <a:xfrm>
                      <a:off x="0" y="0"/>
                      <a:ext cx="1512000" cy="648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10</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043940" cy="683895"/>
            <wp:effectExtent l="0" t="0" r="0" b="0"/>
            <wp:docPr id="615" name="image6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 name="image603.jpeg"/>
                    <pic:cNvPicPr>
                      <a:picLocks noChangeAspect="1"/>
                    </pic:cNvPicPr>
                  </pic:nvPicPr>
                  <pic:blipFill>
                    <a:blip r:embed="rId519"/>
                    <a:stretch>
                      <a:fillRect/>
                    </a:stretch>
                  </pic:blipFill>
                  <pic:spPr>
                    <a:xfrm>
                      <a:off x="0" y="0"/>
                      <a:ext cx="1044000" cy="684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11</w:t>
      </w:r>
      <w:r>
        <w:rPr>
          <w:rFonts w:hint="eastAsia" w:ascii="Times New Roman" w:hAnsi="宋体" w:eastAsia="宋体"/>
          <w:b/>
          <w:color w:val="000000" w:themeColor="text1"/>
        </w:rPr>
        <w:t>题图</w:t>
      </w:r>
    </w:p>
    <w:p w14:paraId="21714199">
      <w:pPr>
        <w:rPr>
          <w:rFonts w:hint="eastAsia" w:ascii="Times New Roman" w:hAnsi="宋体" w:eastAsia="宋体"/>
          <w:b/>
          <w:color w:val="000000" w:themeColor="text1"/>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如图，电源电压恒为4</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V</w:t>
      </w:r>
      <w:r>
        <w:rPr>
          <w:rFonts w:hint="eastAsia" w:ascii="Times New Roman" w:hAnsi="宋体" w:eastAsia="宋体"/>
          <w:b/>
          <w:color w:val="000000" w:themeColor="text1"/>
        </w:rPr>
        <w:t>，电流表的量程为</w:t>
      </w:r>
      <w:r>
        <w:rPr>
          <w:rFonts w:hint="eastAsia" w:ascii="Times New Roman" w:hAnsi="Times New Roman" w:eastAsia="宋体" w:cs="Times New Roman"/>
          <w:b/>
          <w:color w:val="000000" w:themeColor="text1"/>
        </w:rPr>
        <w:t>“</w:t>
      </w:r>
      <w:r>
        <w:rPr>
          <w:rFonts w:ascii="Times New Roman" w:hAnsi="宋体" w:eastAsia="宋体"/>
          <w:b/>
          <w:color w:val="000000" w:themeColor="text1"/>
        </w:rPr>
        <w:t>0~</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，电压表的量程为</w:t>
      </w:r>
      <w:r>
        <w:rPr>
          <w:rFonts w:hint="eastAsia" w:ascii="Times New Roman" w:hAnsi="Times New Roman" w:eastAsia="宋体" w:cs="Times New Roman"/>
          <w:b/>
          <w:color w:val="000000" w:themeColor="text1"/>
        </w:rPr>
        <w:t>“</w:t>
      </w:r>
      <w:r>
        <w:rPr>
          <w:rFonts w:ascii="Times New Roman" w:hAnsi="宋体" w:eastAsia="宋体"/>
          <w:b/>
          <w:color w:val="000000" w:themeColor="text1"/>
        </w:rPr>
        <w:t>0~3 V</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，灯泡上标有</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V</w:t>
      </w:r>
      <w:r>
        <w:rPr>
          <w:rFonts w:hint="eastAsia" w:ascii="Times New Roman" w:hAnsi="宋体" w:eastAsia="宋体"/>
          <w:b/>
          <w:color w:val="000000" w:themeColor="text1"/>
        </w:rPr>
        <w:t>　1</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5 W</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不考虑灯丝电阻变化</w:t>
      </w:r>
      <w:r>
        <w:rPr>
          <w:rFonts w:hint="eastAsia" w:ascii="Times New Roman" w:hAnsi="Times New Roman" w:eastAsia="楷体"/>
          <w:b/>
          <w:color w:val="000000" w:themeColor="text1"/>
        </w:rPr>
        <w:t>)</w:t>
      </w:r>
      <w:r>
        <w:rPr>
          <w:rFonts w:hint="eastAsia" w:ascii="Times New Roman" w:hAnsi="宋体" w:eastAsia="宋体"/>
          <w:b/>
          <w:color w:val="000000" w:themeColor="text1"/>
        </w:rPr>
        <w:t>，滑动变阻器</w:t>
      </w:r>
      <w:r>
        <w:rPr>
          <w:rFonts w:ascii="Times New Roman" w:hAnsi="宋体" w:eastAsia="宋体"/>
          <w:b/>
          <w:i/>
          <w:color w:val="000000" w:themeColor="text1"/>
        </w:rPr>
        <w:t>R</w:t>
      </w:r>
      <w:r>
        <w:rPr>
          <w:rFonts w:hint="eastAsia" w:ascii="Times New Roman" w:hAnsi="宋体" w:eastAsia="宋体"/>
          <w:b/>
          <w:color w:val="000000" w:themeColor="text1"/>
        </w:rPr>
        <w:t>的规格为</w:t>
      </w:r>
      <w:r>
        <w:rPr>
          <w:rFonts w:hint="eastAsia" w:ascii="Times New Roman" w:hAnsi="Times New Roman" w:eastAsia="宋体" w:cs="Times New Roman"/>
          <w:b/>
          <w:color w:val="000000" w:themeColor="text1"/>
        </w:rPr>
        <w:t>“</w:t>
      </w:r>
      <w:r>
        <w:rPr>
          <w:rFonts w:ascii="Times New Roman" w:hAnsi="宋体" w:eastAsia="宋体"/>
          <w:b/>
          <w:color w:val="000000" w:themeColor="text1"/>
        </w:rPr>
        <w:t>20 Ω</w:t>
      </w:r>
      <w:r>
        <w:rPr>
          <w:rFonts w:hint="eastAsia" w:ascii="Times New Roman" w:hAnsi="宋体" w:eastAsia="宋体"/>
          <w:b/>
          <w:color w:val="000000" w:themeColor="text1"/>
        </w:rPr>
        <w:t>　</w:t>
      </w:r>
      <w:r>
        <w:rPr>
          <w:rFonts w:ascii="Times New Roman" w:hAnsi="宋体" w:eastAsia="宋体"/>
          <w:b/>
          <w:color w:val="000000" w:themeColor="text1"/>
        </w:rPr>
        <w:t>1 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。闭合开关，在保证电路安全的情况下，移动滑片</w:t>
      </w:r>
      <w:r>
        <w:rPr>
          <w:rFonts w:ascii="Times New Roman" w:hAnsi="宋体" w:eastAsia="宋体"/>
          <w:b/>
          <w:i/>
          <w:color w:val="000000" w:themeColor="text1"/>
        </w:rPr>
        <w:t>P</w:t>
      </w:r>
      <w:r>
        <w:rPr>
          <w:rFonts w:hint="eastAsia" w:ascii="Times New Roman" w:hAnsi="宋体" w:eastAsia="宋体"/>
          <w:b/>
          <w:color w:val="000000" w:themeColor="text1"/>
        </w:rPr>
        <w:t>的过程中</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10EE5A4F">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电流表的示数最大为0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A</w:t>
      </w:r>
    </w:p>
    <w:p w14:paraId="230B465E">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灯泡消耗的最小功率为0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2 W</w:t>
      </w:r>
    </w:p>
    <w:p w14:paraId="02974A6F">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电路消耗的最大总功率为2</w:t>
      </w:r>
      <w:r>
        <w:rPr>
          <w:rFonts w:ascii="Times New Roman" w:hAnsi="Times New Roman" w:eastAsia="宋体" w:cs="Times New Roman"/>
          <w:b/>
          <w:color w:val="000000" w:themeColor="text1"/>
        </w:rPr>
        <w:t>.</w:t>
      </w:r>
      <w:r>
        <w:rPr>
          <w:rFonts w:hint="eastAsia" w:ascii="Times New Roman" w:hAnsi="宋体" w:eastAsia="宋体"/>
          <w:b/>
          <w:color w:val="000000" w:themeColor="text1"/>
        </w:rPr>
        <w:t>7</w:t>
      </w:r>
      <w:r>
        <w:rPr>
          <w:rFonts w:ascii="Times New Roman" w:hAnsi="宋体" w:eastAsia="宋体"/>
          <w:b/>
          <w:color w:val="000000" w:themeColor="text1"/>
        </w:rPr>
        <w:t xml:space="preserve"> W</w:t>
      </w:r>
    </w:p>
    <w:p w14:paraId="010F4657">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滑动变阻器接入电路的最小电阻为</w:t>
      </w:r>
      <w:r>
        <w:rPr>
          <w:rFonts w:ascii="Times New Roman" w:hAnsi="宋体" w:eastAsia="宋体"/>
          <w:b/>
          <w:color w:val="000000" w:themeColor="text1"/>
        </w:rPr>
        <w:t>4 Ω</w:t>
      </w:r>
    </w:p>
    <w:p w14:paraId="76370439">
      <w:pPr>
        <w:rPr>
          <w:rFonts w:hint="eastAsia" w:ascii="Times New Roman" w:hAnsi="宋体" w:eastAsia="宋体"/>
          <w:b/>
          <w:color w:val="000000" w:themeColor="text1"/>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如图所示，电源电压</w:t>
      </w:r>
      <w:r>
        <w:rPr>
          <w:rFonts w:ascii="Times New Roman" w:hAnsi="宋体" w:eastAsia="宋体"/>
          <w:b/>
          <w:i/>
          <w:color w:val="000000" w:themeColor="text1"/>
        </w:rPr>
        <w:t>U</w:t>
      </w:r>
      <w:r>
        <w:rPr>
          <w:rFonts w:hint="eastAsia" w:ascii="Times New Roman" w:hAnsi="宋体" w:eastAsia="宋体"/>
          <w:b/>
          <w:color w:val="000000" w:themeColor="text1"/>
        </w:rPr>
        <w:t>为</w:t>
      </w:r>
      <w:r>
        <w:rPr>
          <w:rFonts w:ascii="Times New Roman" w:hAnsi="宋体" w:eastAsia="宋体"/>
          <w:b/>
          <w:color w:val="000000" w:themeColor="text1"/>
        </w:rPr>
        <w:t>6 V</w:t>
      </w:r>
      <w:r>
        <w:rPr>
          <w:rFonts w:hint="eastAsia" w:ascii="Times New Roman" w:hAnsi="宋体" w:eastAsia="宋体"/>
          <w:b/>
          <w:color w:val="000000" w:themeColor="text1"/>
        </w:rPr>
        <w:t>并保持不变，滑动变阻器规格为</w:t>
      </w:r>
      <w:r>
        <w:rPr>
          <w:rFonts w:hint="eastAsia" w:ascii="Times New Roman" w:hAnsi="Times New Roman" w:eastAsia="宋体" w:cs="Times New Roman"/>
          <w:b/>
          <w:color w:val="000000" w:themeColor="text1"/>
        </w:rPr>
        <w:t>“</w:t>
      </w:r>
      <w:r>
        <w:rPr>
          <w:rFonts w:ascii="Times New Roman" w:hAnsi="宋体" w:eastAsia="宋体"/>
          <w:b/>
          <w:color w:val="000000" w:themeColor="text1"/>
        </w:rPr>
        <w:t>24 Ω</w:t>
      </w:r>
      <w:r>
        <w:rPr>
          <w:rFonts w:hint="eastAsia" w:ascii="Times New Roman" w:hAnsi="宋体" w:eastAsia="宋体"/>
          <w:b/>
          <w:color w:val="000000" w:themeColor="text1"/>
        </w:rPr>
        <w:t>　</w:t>
      </w:r>
      <w:r>
        <w:rPr>
          <w:rFonts w:ascii="Times New Roman" w:hAnsi="宋体" w:eastAsia="宋体"/>
          <w:b/>
          <w:color w:val="000000" w:themeColor="text1"/>
        </w:rPr>
        <w:t>1 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，假设灯泡的电阻不变。当滑片</w:t>
      </w:r>
      <w:r>
        <w:rPr>
          <w:rFonts w:ascii="Times New Roman" w:hAnsi="宋体" w:eastAsia="宋体"/>
          <w:b/>
          <w:i/>
          <w:color w:val="000000" w:themeColor="text1"/>
        </w:rPr>
        <w:t>P</w:t>
      </w:r>
      <w:r>
        <w:rPr>
          <w:rFonts w:hint="eastAsia" w:ascii="Times New Roman" w:hAnsi="宋体" w:eastAsia="宋体"/>
          <w:b/>
          <w:color w:val="000000" w:themeColor="text1"/>
        </w:rPr>
        <w:t>移至最左端时，灯泡正常发光，此时电流表示数为0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A</w:t>
      </w:r>
      <w:r>
        <w:rPr>
          <w:rFonts w:hint="eastAsia" w:ascii="Times New Roman" w:hAnsi="宋体" w:eastAsia="宋体"/>
          <w:b/>
          <w:color w:val="000000" w:themeColor="text1"/>
        </w:rPr>
        <w:t>。求：</w:t>
      </w:r>
    </w:p>
    <w:p w14:paraId="37A9F8EA">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灯泡正常发光时灯丝电阻多大？</w:t>
      </w:r>
    </w:p>
    <w:p w14:paraId="0EBF0CBE">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滑片</w:t>
      </w:r>
      <w:r>
        <w:rPr>
          <w:rFonts w:ascii="Times New Roman" w:hAnsi="宋体" w:eastAsia="宋体"/>
          <w:b/>
          <w:i/>
          <w:color w:val="000000" w:themeColor="text1"/>
        </w:rPr>
        <w:t>P</w:t>
      </w:r>
      <w:r>
        <w:rPr>
          <w:rFonts w:hint="eastAsia" w:ascii="Times New Roman" w:hAnsi="宋体" w:eastAsia="宋体"/>
          <w:b/>
          <w:color w:val="000000" w:themeColor="text1"/>
        </w:rPr>
        <w:t>在最左端时，</w:t>
      </w:r>
      <w:r>
        <w:rPr>
          <w:rFonts w:ascii="Times New Roman" w:hAnsi="宋体" w:eastAsia="宋体"/>
          <w:b/>
          <w:color w:val="000000" w:themeColor="text1"/>
        </w:rPr>
        <w:t>5 min</w:t>
      </w:r>
      <w:r>
        <w:rPr>
          <w:rFonts w:hint="eastAsia" w:ascii="Times New Roman" w:hAnsi="宋体" w:eastAsia="宋体"/>
          <w:b/>
          <w:color w:val="000000" w:themeColor="text1"/>
        </w:rPr>
        <w:t>内电流通过灯泡做功为多大？</w:t>
      </w:r>
    </w:p>
    <w:p w14:paraId="52587F6F">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当滑片</w:t>
      </w:r>
      <w:r>
        <w:rPr>
          <w:rFonts w:ascii="Times New Roman" w:hAnsi="宋体" w:eastAsia="宋体"/>
          <w:b/>
          <w:i/>
          <w:color w:val="000000" w:themeColor="text1"/>
        </w:rPr>
        <w:t>P</w:t>
      </w:r>
      <w:r>
        <w:rPr>
          <w:rFonts w:hint="eastAsia" w:ascii="Times New Roman" w:hAnsi="宋体" w:eastAsia="宋体"/>
          <w:b/>
          <w:color w:val="000000" w:themeColor="text1"/>
        </w:rPr>
        <w:t>移至中点时，灯泡的实际功率为多大？</w:t>
      </w:r>
    </w:p>
    <w:p w14:paraId="281D97D2">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79500" cy="863600"/>
            <wp:effectExtent l="0" t="0" r="0" b="0"/>
            <wp:docPr id="616" name="image6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 name="image604.jpeg"/>
                    <pic:cNvPicPr>
                      <a:picLocks noChangeAspect="1"/>
                    </pic:cNvPicPr>
                  </pic:nvPicPr>
                  <pic:blipFill>
                    <a:blip r:embed="rId520"/>
                    <a:stretch>
                      <a:fillRect/>
                    </a:stretch>
                  </pic:blipFill>
                  <pic:spPr>
                    <a:xfrm>
                      <a:off x="0" y="0"/>
                      <a:ext cx="1080000" cy="864000"/>
                    </a:xfrm>
                    <a:prstGeom prst="rect">
                      <a:avLst/>
                    </a:prstGeom>
                  </pic:spPr>
                </pic:pic>
              </a:graphicData>
            </a:graphic>
          </wp:inline>
        </w:drawing>
      </w:r>
    </w:p>
    <w:p w14:paraId="78E524EC">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当滑片</w:t>
      </w:r>
      <w:r>
        <w:rPr>
          <w:rFonts w:ascii="Times New Roman" w:hAnsi="宋体" w:eastAsia="宋体"/>
          <w:b/>
          <w:i/>
          <w:color w:val="FF0000"/>
        </w:rPr>
        <w:t>P</w:t>
      </w:r>
      <w:r>
        <w:rPr>
          <w:rFonts w:hint="eastAsia" w:ascii="Arial" w:hAnsi="黑体" w:eastAsia="黑体"/>
          <w:b/>
          <w:color w:val="FF0000"/>
        </w:rPr>
        <w:t>移至最左端时，电路为灯泡的简单电路，电流表测电路中的电流，此时灯泡正常发光，则小灯泡的电压等于电源的电压，即</w:t>
      </w:r>
      <w:r>
        <w:rPr>
          <w:rFonts w:ascii="Times New Roman" w:hAnsi="宋体" w:eastAsia="宋体"/>
          <w:b/>
          <w:i/>
          <w:color w:val="FF0000"/>
        </w:rPr>
        <w:t>U</w:t>
      </w:r>
      <w:r>
        <w:rPr>
          <w:rFonts w:ascii="Times New Roman" w:hAnsi="宋体" w:eastAsia="宋体"/>
          <w:b/>
          <w:color w:val="FF0000"/>
          <w:vertAlign w:val="subscript"/>
        </w:rPr>
        <w:t>L</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，由</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可得灯丝电阻</w:t>
      </w:r>
      <w:r>
        <w:rPr>
          <w:rFonts w:ascii="Times New Roman" w:hAnsi="宋体" w:eastAsia="宋体"/>
          <w:b/>
          <w:i/>
          <w:color w:val="FF0000"/>
        </w:rPr>
        <w:t>R</w:t>
      </w:r>
      <w:r>
        <w:rPr>
          <w:rFonts w:ascii="Times New Roman" w:hAnsi="宋体" w:eastAsia="宋体"/>
          <w:b/>
          <w:color w:val="FF0000"/>
          <w:vertAlign w:val="subscript"/>
        </w:rPr>
        <w:t>L</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6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0.5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3483D8A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滑片</w:t>
      </w:r>
      <w:r>
        <w:rPr>
          <w:rFonts w:ascii="Times New Roman" w:hAnsi="宋体" w:eastAsia="宋体"/>
          <w:b/>
          <w:i/>
          <w:color w:val="FF0000"/>
        </w:rPr>
        <w:t>P</w:t>
      </w:r>
      <w:r>
        <w:rPr>
          <w:rFonts w:hint="eastAsia" w:ascii="Arial" w:hAnsi="黑体" w:eastAsia="黑体"/>
          <w:b/>
          <w:color w:val="FF0000"/>
        </w:rPr>
        <w:t>在最左端时，</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内电流通过灯泡做的功</w:t>
      </w:r>
      <w:r>
        <w:rPr>
          <w:rFonts w:ascii="Times New Roman" w:hAnsi="宋体" w:eastAsia="宋体"/>
          <w:b/>
          <w:i/>
          <w:color w:val="FF0000"/>
        </w:rPr>
        <w:t>W</w:t>
      </w:r>
      <w:r>
        <w:rPr>
          <w:rFonts w:ascii="Times New Roman" w:hAnsi="宋体" w:eastAsia="宋体"/>
          <w:b/>
          <w:color w:val="FF0000"/>
          <w:vertAlign w:val="subscript"/>
        </w:rPr>
        <w:t>L</w:t>
      </w:r>
      <w:r>
        <w:rPr>
          <w:rFonts w:hint="eastAsia" w:ascii="Times New Roman" w:hAnsi="宋体" w:eastAsia="宋体"/>
          <w:b/>
          <w:color w:val="FF0000"/>
        </w:rPr>
        <w:t>＝</w:t>
      </w:r>
      <w:r>
        <w:rPr>
          <w:rFonts w:ascii="Times New Roman" w:hAnsi="宋体" w:eastAsia="宋体"/>
          <w:b/>
          <w:i/>
          <w:color w:val="FF0000"/>
        </w:rPr>
        <w:t>UI</w:t>
      </w:r>
      <w:r>
        <w:rPr>
          <w:rFonts w:ascii="Times New Roman" w:hAnsi="宋体" w:eastAsia="宋体"/>
          <w:b/>
          <w:color w:val="FF0000"/>
          <w:vertAlign w:val="subscript"/>
        </w:rPr>
        <w:t>L</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宋体" w:cs="Times New Roman"/>
          <w:b/>
          <w:color w:val="FF0000"/>
        </w:rPr>
        <w:t>×</w:t>
      </w:r>
      <w:r>
        <w:rPr>
          <w:rFonts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w:t>
      </w:r>
      <w:r>
        <w:rPr>
          <w:rFonts w:ascii="Times New Roman" w:hAnsi="宋体" w:eastAsia="宋体"/>
          <w:b/>
          <w:color w:val="FF0000"/>
        </w:rPr>
        <w:t>900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6D94E8F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滑片</w:t>
      </w:r>
      <w:r>
        <w:rPr>
          <w:rFonts w:ascii="Times New Roman" w:hAnsi="宋体" w:eastAsia="宋体"/>
          <w:b/>
          <w:i/>
          <w:color w:val="FF0000"/>
        </w:rPr>
        <w:t>P</w:t>
      </w:r>
      <w:r>
        <w:rPr>
          <w:rFonts w:hint="eastAsia" w:ascii="Arial" w:hAnsi="黑体" w:eastAsia="黑体"/>
          <w:b/>
          <w:color w:val="FF0000"/>
        </w:rPr>
        <w:t>在中点时，电路中的电流</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i"/>
              </m:rPr>
              <w:rPr>
                <w:rFonts w:ascii="Times New Roman" w:hAnsi="Times New Roman" w:eastAsia="宋体" w:cs="Times New Roman"/>
                <w:b/>
                <w:i/>
                <w:color w:val="FF0000"/>
              </w:rPr>
              <m:t>R</m:t>
            </m:r>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6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24 Ω</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12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，灯泡的实际功率</w:t>
      </w:r>
      <w:r>
        <w:rPr>
          <w:rFonts w:ascii="Times New Roman" w:hAnsi="宋体" w:eastAsia="宋体"/>
          <w:b/>
          <w:i/>
          <w:color w:val="FF0000"/>
        </w:rPr>
        <w:t>P</w:t>
      </w:r>
      <w:r>
        <w:rPr>
          <w:rFonts w:ascii="Times New Roman" w:hAnsi="宋体" w:eastAsia="宋体"/>
          <w:b/>
          <w:color w:val="FF0000"/>
          <w:vertAlign w:val="subscript"/>
        </w:rPr>
        <w:t>L</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perscript"/>
        </w:rPr>
        <w:t>2</w:t>
      </w:r>
      <w:r>
        <w:rPr>
          <w:rFonts w:ascii="Times New Roman" w:hAnsi="宋体" w:eastAsia="宋体"/>
          <w:b/>
          <w:i/>
          <w:color w:val="FF0000"/>
        </w:rPr>
        <w:t>R</w:t>
      </w:r>
      <w:r>
        <w:rPr>
          <w:rFonts w:ascii="Times New Roman" w:hAnsi="宋体" w:eastAsia="宋体"/>
          <w:b/>
          <w:color w:val="FF0000"/>
          <w:vertAlign w:val="subscript"/>
        </w:rPr>
        <w:t>L</w:t>
      </w:r>
      <w:r>
        <w:rPr>
          <w:rFonts w:hint="eastAsia" w:ascii="Times New Roman" w:hAnsi="宋体" w:eastAsia="宋体"/>
          <w:b/>
          <w:color w:val="FF0000"/>
        </w:rPr>
        <w:t>＝</w:t>
      </w:r>
      <w:r>
        <w:rPr>
          <w:rFonts w:hint="eastAsia" w:ascii="Times New Roman" w:hAnsi="Times New Roman" w:eastAsia="黑体"/>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Times New Roman" w:hAnsi="Times New Roman" w:eastAsia="宋体" w:cs="Times New Roman"/>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7</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04BAD462">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617" name="image6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 name="image605.jpeg"/>
                    <pic:cNvPicPr>
                      <a:picLocks noChangeAspect="1"/>
                    </pic:cNvPicPr>
                  </pic:nvPicPr>
                  <pic:blipFill>
                    <a:blip r:embed="rId15"/>
                    <a:stretch>
                      <a:fillRect/>
                    </a:stretch>
                  </pic:blipFill>
                  <pic:spPr>
                    <a:xfrm>
                      <a:off x="0" y="0"/>
                      <a:ext cx="1152000" cy="252000"/>
                    </a:xfrm>
                    <a:prstGeom prst="rect">
                      <a:avLst/>
                    </a:prstGeom>
                  </pic:spPr>
                </pic:pic>
              </a:graphicData>
            </a:graphic>
          </wp:inline>
        </w:drawing>
      </w:r>
    </w:p>
    <w:p w14:paraId="697C7BED">
      <w:pPr>
        <w:rPr>
          <w:rFonts w:hint="eastAsia" w:ascii="Times New Roman" w:hAnsi="宋体" w:eastAsia="宋体"/>
          <w:b/>
          <w:color w:val="000000" w:themeColor="text1"/>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［跨学科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物理学与日常生活］</w:t>
      </w:r>
      <w:r>
        <w:rPr>
          <w:rFonts w:hint="eastAsia" w:ascii="Times New Roman" w:hAnsi="宋体" w:eastAsia="宋体"/>
          <w:b/>
          <w:color w:val="000000" w:themeColor="text1"/>
        </w:rPr>
        <w:t>小张和小李在探究关于</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额定电压和额定功率均相同的新旧灯泡正常工作时，旧灯泡要暗一些</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的问题。小张说：</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灯丝用久了，一些钨升华了，然后在灯泡的内壁凝华了，所以看起来变暗了</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。小李说：</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我认为除了这个之外还有一点</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。请你帮助小李说说还有什么原因？</w:t>
      </w:r>
    </w:p>
    <w:p w14:paraId="32B98E3A">
      <w:pPr>
        <w:rPr>
          <w:rFonts w:hint="eastAsia" w:ascii="Times New Roman" w:hAnsi="宋体" w:eastAsia="宋体"/>
          <w:b/>
          <w:color w:val="000000" w:themeColor="text1"/>
        </w:rPr>
      </w:pPr>
      <w:r>
        <w:rPr>
          <w:rFonts w:hint="eastAsia" w:ascii="Arial" w:hAnsi="黑体" w:eastAsia="黑体"/>
          <w:b/>
          <w:color w:val="FF0000"/>
        </w:rPr>
        <w:t>解：</w:t>
      </w:r>
      <w:r>
        <w:rPr>
          <w:rFonts w:hint="eastAsia" w:ascii="Arial" w:hAnsi="黑体" w:eastAsia="黑体"/>
          <w:b/>
          <w:color w:val="FF0000"/>
        </w:rPr>
        <w:t>钨丝升华后变细，根据电阻的影响因素可知，在长度和材料都相同的条件下，横截面积变小，电阻会变大；由</w:t>
      </w:r>
      <w:r>
        <w:rPr>
          <w:rFonts w:ascii="Times New Roman" w:hAnsi="宋体" w:eastAsia="宋体"/>
          <w:b/>
          <w:i/>
          <w:color w:val="FF0000"/>
        </w:rPr>
        <w:t>P</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可知，在灯泡两端电压不变时，电阻变大，实际功率变小，所以灯泡变暗。</w:t>
      </w:r>
      <w:r>
        <w:rPr>
          <w:rFonts w:ascii="Times New Roman" w:hAnsi="宋体" w:eastAsia="宋体"/>
          <w:b/>
          <w:color w:val="000000" w:themeColor="text1"/>
        </w:rPr>
        <w:br w:type="page"/>
      </w:r>
    </w:p>
    <w:p w14:paraId="13920736">
      <w:pPr>
        <w:jc w:val="center"/>
        <w:rPr>
          <w:rFonts w:hint="eastAsia" w:ascii="Times New Roman" w:hAnsi="宋体" w:eastAsia="宋体"/>
          <w:b/>
          <w:color w:val="000000" w:themeColor="text1"/>
        </w:rPr>
      </w:pPr>
      <w:r>
        <w:rPr>
          <w:rFonts w:hint="eastAsia" w:ascii="Times New Roman" w:hAnsi="楷体" w:eastAsia="楷体"/>
          <w:b/>
          <w:color w:val="000000" w:themeColor="text1"/>
          <w:sz w:val="32"/>
          <w:szCs w:val="32"/>
        </w:rPr>
        <w:t>第</w:t>
      </w:r>
      <w:r>
        <w:rPr>
          <w:rFonts w:ascii="Times New Roman" w:hAnsi="宋体" w:eastAsia="宋体"/>
          <w:b/>
          <w:color w:val="000000" w:themeColor="text1"/>
          <w:sz w:val="32"/>
          <w:szCs w:val="32"/>
        </w:rPr>
        <w:t>2</w:t>
      </w:r>
      <w:r>
        <w:rPr>
          <w:rFonts w:hint="eastAsia" w:ascii="Times New Roman" w:hAnsi="楷体" w:eastAsia="楷体"/>
          <w:b/>
          <w:color w:val="000000" w:themeColor="text1"/>
          <w:sz w:val="32"/>
          <w:szCs w:val="32"/>
        </w:rPr>
        <w:t>课时</w:t>
      </w:r>
      <w:r>
        <w:rPr>
          <w:rFonts w:hint="eastAsia" w:ascii="Times New Roman" w:hAnsi="宋体" w:eastAsia="宋体"/>
          <w:b/>
          <w:color w:val="000000" w:themeColor="text1"/>
          <w:sz w:val="32"/>
          <w:szCs w:val="32"/>
        </w:rPr>
        <w:t>　</w:t>
      </w:r>
      <w:r>
        <w:rPr>
          <w:rFonts w:hint="eastAsia" w:ascii="Times New Roman" w:hAnsi="楷体" w:eastAsia="楷体"/>
          <w:b/>
          <w:color w:val="000000" w:themeColor="text1"/>
          <w:sz w:val="32"/>
          <w:szCs w:val="32"/>
        </w:rPr>
        <w:t>测算小灯泡的电功率</w:t>
      </w:r>
    </w:p>
    <w:p w14:paraId="642B68AC">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705B8851">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618" name="image6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 name="image606.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2E7D88BD">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测量小灯泡的电功率</w:t>
      </w:r>
    </w:p>
    <w:p w14:paraId="20F3921B">
      <w:pPr>
        <w:rPr>
          <w:rFonts w:hint="eastAsia" w:ascii="Times New Roman" w:hAnsi="宋体" w:eastAsia="宋体"/>
          <w:b/>
          <w:color w:val="000000" w:themeColor="text1"/>
        </w:rPr>
      </w:pPr>
      <w:r>
        <w:rPr>
          <w:rFonts w:hint="eastAsia" w:ascii="Times New Roman" w:hAnsi="宋体" w:eastAsia="宋体"/>
          <w:b/>
          <w:color w:val="000000" w:themeColor="text1"/>
        </w:rPr>
        <w:t>　　　　　　　　　　　　　　　　</w:t>
      </w:r>
    </w:p>
    <w:p w14:paraId="0C8D64C8">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为了测定小灯泡的额定功率，在具体实验操作中，手和眼的分工应该是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275FFC76">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手按开关，眼观电流表</w:t>
      </w:r>
    </w:p>
    <w:p w14:paraId="2865105D">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手移动滑动变阻器的滑片，眼观电流表</w:t>
      </w:r>
    </w:p>
    <w:p w14:paraId="48317CED">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手移动滑动变阻器的滑片，眼观电压表</w:t>
      </w:r>
    </w:p>
    <w:p w14:paraId="2D927255">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手移动滑动变阻器的滑片，眼看小灯泡是否发光</w:t>
      </w:r>
    </w:p>
    <w:p w14:paraId="53875BA1">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测量小灯泡的电功率</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的实验中，某同学连接好电路，闭合开关后，移动滑动变阻器的滑片，当滑动变阻器接入电路中的电阻变大时，电压表的示数也变大，反之则变小，则发生这一现象的原因是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0AD31AB7">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电压表的正负接线柱接反了</w:t>
      </w:r>
    </w:p>
    <w:p w14:paraId="5FB48F2F">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电压表的量程不合适</w:t>
      </w:r>
    </w:p>
    <w:p w14:paraId="2CE5DA76">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电压表坏了</w:t>
      </w:r>
    </w:p>
    <w:p w14:paraId="08FAB949">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电压表与滑动变阻器并联</w:t>
      </w:r>
    </w:p>
    <w:p w14:paraId="58F801FB">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［吉林中考］</w:t>
      </w:r>
      <w:r>
        <w:rPr>
          <w:rFonts w:hint="eastAsia" w:ascii="Times New Roman" w:hAnsi="宋体" w:eastAsia="宋体"/>
          <w:b/>
          <w:color w:val="000000" w:themeColor="text1"/>
        </w:rPr>
        <w:t>在</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测量小灯泡的电功率</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实验中，小灯泡的额定电压为</w:t>
      </w:r>
      <w:r>
        <w:rPr>
          <w:rFonts w:ascii="Times New Roman" w:hAnsi="宋体" w:eastAsia="宋体"/>
          <w:b/>
          <w:color w:val="000000" w:themeColor="text1"/>
        </w:rPr>
        <w:t>3 V</w:t>
      </w:r>
      <w:r>
        <w:rPr>
          <w:rFonts w:hint="eastAsia" w:ascii="Times New Roman" w:hAnsi="宋体" w:eastAsia="宋体"/>
          <w:b/>
          <w:color w:val="000000" w:themeColor="text1"/>
        </w:rPr>
        <w:t>，电源是两节新的干电池。</w:t>
      </w:r>
    </w:p>
    <w:p w14:paraId="3D70DCF1">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43940" cy="755650"/>
            <wp:effectExtent l="0" t="0" r="0" b="0"/>
            <wp:docPr id="619" name="image6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 name="image607.jpeg"/>
                    <pic:cNvPicPr>
                      <a:picLocks noChangeAspect="1"/>
                    </pic:cNvPicPr>
                  </pic:nvPicPr>
                  <pic:blipFill>
                    <a:blip r:embed="rId521"/>
                    <a:stretch>
                      <a:fillRect/>
                    </a:stretch>
                  </pic:blipFill>
                  <pic:spPr>
                    <a:xfrm>
                      <a:off x="0" y="0"/>
                      <a:ext cx="1044000" cy="756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935990" cy="647700"/>
            <wp:effectExtent l="0" t="0" r="0" b="0"/>
            <wp:docPr id="620" name="image6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 name="image608.jpeg"/>
                    <pic:cNvPicPr>
                      <a:picLocks noChangeAspect="1"/>
                    </pic:cNvPicPr>
                  </pic:nvPicPr>
                  <pic:blipFill>
                    <a:blip r:embed="rId522"/>
                    <a:stretch>
                      <a:fillRect/>
                    </a:stretch>
                  </pic:blipFill>
                  <pic:spPr>
                    <a:xfrm>
                      <a:off x="0" y="0"/>
                      <a:ext cx="936000" cy="648000"/>
                    </a:xfrm>
                    <a:prstGeom prst="rect">
                      <a:avLst/>
                    </a:prstGeom>
                  </pic:spPr>
                </pic:pic>
              </a:graphicData>
            </a:graphic>
          </wp:inline>
        </w:drawing>
      </w:r>
      <w:r>
        <w:rPr>
          <w:rFonts w:hint="eastAsia" w:ascii="Times New Roman" w:hAnsi="宋体" w:eastAsia="宋体"/>
          <w:b/>
          <w:color w:val="000000" w:themeColor="text1"/>
        </w:rPr>
        <w:t>乙</w:t>
      </w:r>
    </w:p>
    <w:p w14:paraId="35F66159">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按照图甲正确连接电路，闭合开关，将滑片调至滑动变阻器的</w:t>
      </w:r>
      <w:r>
        <w:rPr>
          <w:rFonts w:hint="eastAsia" w:ascii="Times New Roman" w:hAnsi="宋体" w:eastAsia="宋体"/>
          <w:b/>
          <w:color w:val="000000" w:themeColor="text1"/>
          <w:u w:val="single"/>
        </w:rPr>
        <w:t>　</w:t>
      </w:r>
      <w:r>
        <w:rPr>
          <w:rFonts w:ascii="Times New Roman" w:hAnsi="宋体" w:eastAsia="宋体"/>
          <w:b/>
          <w:i/>
          <w:color w:val="FF0000"/>
          <w:u w:val="single" w:color="000000" w:themeColor="text1"/>
        </w:rPr>
        <w:t>A</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端时，小灯泡正常发光，此时电流表示数如图乙，小灯泡的额定功率是</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ascii="Times New Roman" w:hAnsi="宋体" w:eastAsia="宋体"/>
          <w:b/>
          <w:color w:val="FF0000"/>
          <w:u w:val="single" w:color="000000" w:themeColor="text1"/>
        </w:rPr>
        <w:t>4</w:t>
      </w:r>
      <w:r>
        <w:rPr>
          <w:rFonts w:hint="eastAsia" w:ascii="Times New Roman" w:hAnsi="宋体" w:eastAsia="宋体"/>
          <w:b/>
          <w:color w:val="000000" w:themeColor="text1"/>
          <w:u w:val="single"/>
        </w:rPr>
        <w:t>　</w:t>
      </w:r>
      <w:r>
        <w:rPr>
          <w:rFonts w:ascii="Times New Roman" w:hAnsi="宋体" w:eastAsia="宋体"/>
          <w:b/>
          <w:color w:val="000000" w:themeColor="text1"/>
        </w:rPr>
        <w:t>W</w:t>
      </w:r>
      <w:r>
        <w:rPr>
          <w:rFonts w:hint="eastAsia" w:ascii="Times New Roman" w:hAnsi="宋体" w:eastAsia="宋体"/>
          <w:b/>
          <w:color w:val="000000" w:themeColor="text1"/>
        </w:rPr>
        <w:t>。</w:t>
      </w:r>
      <w:r>
        <w:rPr>
          <w:rFonts w:ascii="Times New Roman" w:hAnsi="宋体" w:eastAsia="宋体"/>
          <w:b/>
          <w:color w:val="000000" w:themeColor="text1"/>
        </w:rPr>
        <w:t> </w:t>
      </w:r>
    </w:p>
    <w:p w14:paraId="3215063F">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若忽略小灯泡电阻随温度的变化，当滑片调节至某位置时，电流表的示数是0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4 A</w:t>
      </w:r>
      <w:r>
        <w:rPr>
          <w:rFonts w:hint="eastAsia" w:ascii="Times New Roman" w:hAnsi="宋体" w:eastAsia="宋体"/>
          <w:b/>
          <w:color w:val="000000" w:themeColor="text1"/>
        </w:rPr>
        <w:t>，此时小灯泡的实际功率是</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3</w:t>
      </w:r>
      <w:r>
        <w:rPr>
          <w:rFonts w:ascii="Times New Roman" w:hAnsi="宋体" w:eastAsia="宋体"/>
          <w:b/>
          <w:color w:val="FF0000"/>
          <w:u w:val="single" w:color="000000" w:themeColor="text1"/>
        </w:rPr>
        <w:t>6</w:t>
      </w:r>
      <w:r>
        <w:rPr>
          <w:rFonts w:hint="eastAsia" w:ascii="Times New Roman" w:hAnsi="宋体" w:eastAsia="宋体"/>
          <w:b/>
          <w:color w:val="000000" w:themeColor="text1"/>
          <w:u w:val="single"/>
        </w:rPr>
        <w:t>　</w:t>
      </w:r>
      <w:r>
        <w:rPr>
          <w:rFonts w:ascii="Times New Roman" w:hAnsi="宋体" w:eastAsia="宋体"/>
          <w:b/>
          <w:color w:val="000000" w:themeColor="text1"/>
        </w:rPr>
        <w:t>W</w:t>
      </w:r>
      <w:r>
        <w:rPr>
          <w:rFonts w:hint="eastAsia" w:ascii="Times New Roman" w:hAnsi="宋体" w:eastAsia="宋体"/>
          <w:b/>
          <w:color w:val="000000" w:themeColor="text1"/>
        </w:rPr>
        <w:t>。</w:t>
      </w:r>
      <w:r>
        <w:rPr>
          <w:rFonts w:ascii="Times New Roman" w:hAnsi="宋体" w:eastAsia="宋体"/>
          <w:b/>
          <w:color w:val="000000" w:themeColor="text1"/>
        </w:rPr>
        <w:t> </w:t>
      </w:r>
    </w:p>
    <w:p w14:paraId="328BFF87">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关于电功率的计算</w:t>
      </w:r>
    </w:p>
    <w:p w14:paraId="66C6162C">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如图甲所示，</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，断开开关</w:t>
      </w:r>
      <w:r>
        <w:rPr>
          <w:rFonts w:ascii="Times New Roman" w:hAnsi="宋体" w:eastAsia="宋体"/>
          <w:b/>
          <w:color w:val="000000" w:themeColor="text1"/>
        </w:rPr>
        <w:t>S</w:t>
      </w:r>
      <w:r>
        <w:rPr>
          <w:rFonts w:hint="eastAsia" w:ascii="Times New Roman" w:hAnsi="宋体" w:eastAsia="宋体"/>
          <w:b/>
          <w:color w:val="000000" w:themeColor="text1"/>
        </w:rPr>
        <w:t>时，电路消耗的总功率为</w:t>
      </w:r>
      <w:r>
        <w:rPr>
          <w:rFonts w:ascii="Times New Roman" w:hAnsi="宋体" w:eastAsia="宋体"/>
          <w:b/>
          <w:i/>
          <w:color w:val="000000" w:themeColor="text1"/>
        </w:rPr>
        <w:t>P</w:t>
      </w:r>
      <w:r>
        <w:rPr>
          <w:rFonts w:ascii="Times New Roman" w:hAnsi="宋体" w:eastAsia="宋体"/>
          <w:b/>
          <w:color w:val="000000" w:themeColor="text1"/>
          <w:vertAlign w:val="subscript"/>
        </w:rPr>
        <w:t>1</w:t>
      </w:r>
      <w:r>
        <w:rPr>
          <w:rFonts w:hint="eastAsia" w:ascii="Times New Roman" w:hAnsi="宋体" w:eastAsia="宋体"/>
          <w:b/>
          <w:color w:val="000000" w:themeColor="text1"/>
        </w:rPr>
        <w:t>，若将开关</w:t>
      </w:r>
      <w:r>
        <w:rPr>
          <w:rFonts w:ascii="Times New Roman" w:hAnsi="宋体" w:eastAsia="宋体"/>
          <w:b/>
          <w:color w:val="000000" w:themeColor="text1"/>
        </w:rPr>
        <w:t>S</w:t>
      </w:r>
      <w:r>
        <w:rPr>
          <w:rFonts w:hint="eastAsia" w:ascii="Times New Roman" w:hAnsi="宋体" w:eastAsia="宋体"/>
          <w:b/>
          <w:color w:val="000000" w:themeColor="text1"/>
        </w:rPr>
        <w:t>与电源的位置对换后，闭合</w:t>
      </w:r>
      <w:r>
        <w:rPr>
          <w:rFonts w:ascii="Times New Roman" w:hAnsi="宋体" w:eastAsia="宋体"/>
          <w:b/>
          <w:color w:val="000000" w:themeColor="text1"/>
        </w:rPr>
        <w:t>S</w:t>
      </w:r>
      <w:r>
        <w:rPr>
          <w:rFonts w:hint="eastAsia" w:ascii="Times New Roman" w:hAnsi="宋体" w:eastAsia="宋体"/>
          <w:b/>
          <w:color w:val="000000" w:themeColor="text1"/>
        </w:rPr>
        <w:t>，电路消耗总功率为</w:t>
      </w:r>
      <w:r>
        <w:rPr>
          <w:rFonts w:ascii="Times New Roman" w:hAnsi="宋体" w:eastAsia="宋体"/>
          <w:b/>
          <w:i/>
          <w:color w:val="000000" w:themeColor="text1"/>
        </w:rPr>
        <w:t>P</w:t>
      </w:r>
      <w:r>
        <w:rPr>
          <w:rFonts w:ascii="Times New Roman" w:hAnsi="宋体" w:eastAsia="宋体"/>
          <w:b/>
          <w:color w:val="000000" w:themeColor="text1"/>
          <w:vertAlign w:val="subscript"/>
        </w:rPr>
        <w:t>2</w:t>
      </w:r>
      <w:r>
        <w:rPr>
          <w:rFonts w:hint="eastAsia" w:ascii="Times New Roman" w:hAnsi="宋体" w:eastAsia="宋体"/>
          <w:b/>
          <w:color w:val="000000" w:themeColor="text1"/>
        </w:rPr>
        <w:t>，则</w:t>
      </w:r>
      <w:r>
        <w:rPr>
          <w:rFonts w:ascii="Times New Roman" w:hAnsi="宋体" w:eastAsia="宋体"/>
          <w:b/>
          <w:i/>
          <w:color w:val="000000" w:themeColor="text1"/>
        </w:rPr>
        <w:t>P</w:t>
      </w:r>
      <w:r>
        <w:rPr>
          <w:rFonts w:ascii="Times New Roman" w:hAnsi="宋体" w:eastAsia="宋体"/>
          <w:b/>
          <w:color w:val="000000" w:themeColor="text1"/>
          <w:vertAlign w:val="subscript"/>
        </w:rPr>
        <w:t>1</w:t>
      </w:r>
      <w:r>
        <w:rPr>
          <w:rFonts w:ascii="宋体" w:hAnsi="宋体" w:eastAsia="宋体" w:cs="Cambria Math"/>
          <w:b/>
          <w:color w:val="000000" w:themeColor="text1"/>
        </w:rPr>
        <w:t>∶</w:t>
      </w:r>
      <w:r>
        <w:rPr>
          <w:rFonts w:ascii="Times New Roman" w:hAnsi="宋体" w:eastAsia="宋体"/>
          <w:b/>
          <w:i/>
          <w:color w:val="000000" w:themeColor="text1"/>
        </w:rPr>
        <w:t>P</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4</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；将甲图所示电路改变为图乙所示的电路，若</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4 Ω</w:t>
      </w:r>
      <w:r>
        <w:rPr>
          <w:rFonts w:hint="eastAsia" w:ascii="Times New Roman" w:hAnsi="宋体" w:eastAsia="宋体"/>
          <w:b/>
          <w:color w:val="000000" w:themeColor="text1"/>
        </w:rPr>
        <w:t>，电源电压为</w:t>
      </w:r>
      <w:r>
        <w:rPr>
          <w:rFonts w:ascii="Times New Roman" w:hAnsi="宋体" w:eastAsia="宋体"/>
          <w:b/>
          <w:color w:val="000000" w:themeColor="text1"/>
        </w:rPr>
        <w:t>8 V</w:t>
      </w:r>
      <w:r>
        <w:rPr>
          <w:rFonts w:hint="eastAsia" w:ascii="Times New Roman" w:hAnsi="宋体" w:eastAsia="宋体"/>
          <w:b/>
          <w:color w:val="000000" w:themeColor="text1"/>
        </w:rPr>
        <w:t>，小灯泡的额定功率为</w:t>
      </w:r>
      <w:r>
        <w:rPr>
          <w:rFonts w:ascii="Times New Roman" w:hAnsi="宋体" w:eastAsia="宋体"/>
          <w:b/>
          <w:color w:val="000000" w:themeColor="text1"/>
        </w:rPr>
        <w:t>4 W</w:t>
      </w:r>
      <w:r>
        <w:rPr>
          <w:rFonts w:hint="eastAsia" w:ascii="Times New Roman" w:hAnsi="宋体" w:eastAsia="宋体"/>
          <w:b/>
          <w:color w:val="000000" w:themeColor="text1"/>
        </w:rPr>
        <w:t>，闭合开关灯泡正常发光，则小灯泡的额定电压是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4</w:t>
      </w:r>
      <w:r>
        <w:rPr>
          <w:rFonts w:hint="eastAsia" w:ascii="Times New Roman" w:hAnsi="宋体" w:eastAsia="宋体"/>
          <w:b/>
          <w:color w:val="000000" w:themeColor="text1"/>
          <w:u w:val="single"/>
        </w:rPr>
        <w:t>　</w:t>
      </w:r>
      <w:r>
        <w:rPr>
          <w:rFonts w:ascii="Times New Roman" w:hAnsi="宋体" w:eastAsia="宋体"/>
          <w:b/>
          <w:color w:val="000000" w:themeColor="text1"/>
        </w:rPr>
        <w:t>V</w:t>
      </w:r>
      <w:r>
        <w:rPr>
          <w:rFonts w:hint="eastAsia" w:ascii="Times New Roman" w:hAnsi="宋体" w:eastAsia="宋体"/>
          <w:b/>
          <w:color w:val="000000" w:themeColor="text1"/>
        </w:rPr>
        <w:t>。</w:t>
      </w:r>
      <w:r>
        <w:rPr>
          <w:rFonts w:ascii="Times New Roman" w:hAnsi="宋体" w:eastAsia="宋体"/>
          <w:b/>
          <w:color w:val="000000" w:themeColor="text1"/>
        </w:rPr>
        <w:t> </w:t>
      </w:r>
    </w:p>
    <w:p w14:paraId="584D7392">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943735" cy="971550"/>
            <wp:effectExtent l="0" t="0" r="0" b="0"/>
            <wp:docPr id="621" name="image6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 name="image609.jpeg"/>
                    <pic:cNvPicPr>
                      <a:picLocks noChangeAspect="1"/>
                    </pic:cNvPicPr>
                  </pic:nvPicPr>
                  <pic:blipFill>
                    <a:blip r:embed="rId523"/>
                    <a:stretch>
                      <a:fillRect/>
                    </a:stretch>
                  </pic:blipFill>
                  <pic:spPr>
                    <a:xfrm>
                      <a:off x="0" y="0"/>
                      <a:ext cx="1944000" cy="972000"/>
                    </a:xfrm>
                    <a:prstGeom prst="rect">
                      <a:avLst/>
                    </a:prstGeom>
                  </pic:spPr>
                </pic:pic>
              </a:graphicData>
            </a:graphic>
          </wp:inline>
        </w:drawing>
      </w:r>
    </w:p>
    <w:p w14:paraId="1F37E140">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如图所示，电源电压不变，将阻值为</w:t>
      </w:r>
      <w:r>
        <w:rPr>
          <w:rFonts w:ascii="Times New Roman" w:hAnsi="宋体" w:eastAsia="宋体"/>
          <w:b/>
          <w:color w:val="000000" w:themeColor="text1"/>
        </w:rPr>
        <w:t>6 Ω</w:t>
      </w:r>
      <w:r>
        <w:rPr>
          <w:rFonts w:hint="eastAsia" w:ascii="Times New Roman" w:hAnsi="宋体" w:eastAsia="宋体"/>
          <w:b/>
          <w:color w:val="000000" w:themeColor="text1"/>
        </w:rPr>
        <w:t>的电阻与一个标有</w:t>
      </w:r>
      <w:r>
        <w:rPr>
          <w:rFonts w:hint="eastAsia" w:ascii="Times New Roman" w:hAnsi="Times New Roman" w:eastAsia="宋体" w:cs="Times New Roman"/>
          <w:b/>
          <w:color w:val="000000" w:themeColor="text1"/>
        </w:rPr>
        <w:t>“</w:t>
      </w:r>
      <w:r>
        <w:rPr>
          <w:rFonts w:ascii="Times New Roman" w:hAnsi="宋体" w:eastAsia="宋体"/>
          <w:b/>
          <w:color w:val="000000" w:themeColor="text1"/>
        </w:rPr>
        <w:t>6 V</w:t>
      </w:r>
      <w:r>
        <w:rPr>
          <w:rFonts w:hint="eastAsia" w:ascii="Times New Roman" w:hAnsi="宋体" w:eastAsia="宋体"/>
          <w:b/>
          <w:color w:val="000000" w:themeColor="text1"/>
        </w:rPr>
        <w:t>　</w:t>
      </w:r>
      <w:r>
        <w:rPr>
          <w:rFonts w:ascii="Times New Roman" w:hAnsi="宋体" w:eastAsia="宋体"/>
          <w:b/>
          <w:color w:val="000000" w:themeColor="text1"/>
        </w:rPr>
        <w:t>3 W</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的小灯泡甲串联后接到</w:t>
      </w:r>
      <w:r>
        <w:rPr>
          <w:rFonts w:ascii="Times New Roman" w:hAnsi="宋体" w:eastAsia="宋体"/>
          <w:b/>
          <w:color w:val="000000" w:themeColor="text1"/>
        </w:rPr>
        <w:t>9 V</w:t>
      </w:r>
      <w:r>
        <w:rPr>
          <w:rFonts w:hint="eastAsia" w:ascii="Times New Roman" w:hAnsi="宋体" w:eastAsia="宋体"/>
          <w:b/>
          <w:color w:val="000000" w:themeColor="text1"/>
        </w:rPr>
        <w:t>的电路中，小灯泡甲恰能正常发光；如果在此电路中将</w:t>
      </w:r>
      <w:r>
        <w:rPr>
          <w:rFonts w:hint="eastAsia" w:ascii="Times New Roman" w:hAnsi="Times New Roman" w:eastAsia="宋体" w:cs="Times New Roman"/>
          <w:b/>
          <w:color w:val="000000" w:themeColor="text1"/>
        </w:rPr>
        <w:t>“</w:t>
      </w:r>
      <w:r>
        <w:rPr>
          <w:rFonts w:ascii="Times New Roman" w:hAnsi="宋体" w:eastAsia="宋体"/>
          <w:b/>
          <w:color w:val="000000" w:themeColor="text1"/>
        </w:rPr>
        <w:t>6 V</w:t>
      </w:r>
      <w:r>
        <w:rPr>
          <w:rFonts w:hint="eastAsia" w:ascii="Times New Roman" w:hAnsi="宋体" w:eastAsia="宋体"/>
          <w:b/>
          <w:color w:val="000000" w:themeColor="text1"/>
        </w:rPr>
        <w:t>　</w:t>
      </w:r>
      <w:r>
        <w:rPr>
          <w:rFonts w:ascii="Times New Roman" w:hAnsi="宋体" w:eastAsia="宋体"/>
          <w:b/>
          <w:color w:val="000000" w:themeColor="text1"/>
        </w:rPr>
        <w:t>3 W</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的小灯泡甲换成</w:t>
      </w:r>
      <w:r>
        <w:rPr>
          <w:rFonts w:hint="eastAsia" w:ascii="Times New Roman" w:hAnsi="Times New Roman" w:eastAsia="宋体" w:cs="Times New Roman"/>
          <w:b/>
          <w:color w:val="000000" w:themeColor="text1"/>
        </w:rPr>
        <w:t>“</w:t>
      </w:r>
      <w:r>
        <w:rPr>
          <w:rFonts w:ascii="Times New Roman" w:hAnsi="宋体" w:eastAsia="宋体"/>
          <w:b/>
          <w:color w:val="000000" w:themeColor="text1"/>
        </w:rPr>
        <w:t>6 V</w:t>
      </w:r>
      <w:r>
        <w:rPr>
          <w:rFonts w:hint="eastAsia" w:ascii="Times New Roman" w:hAnsi="宋体" w:eastAsia="宋体"/>
          <w:b/>
          <w:color w:val="000000" w:themeColor="text1"/>
        </w:rPr>
        <w:t>　4</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W</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的小灯泡乙，那么小灯泡乙的实际功率</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小于</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大于</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小于</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等于</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W</w:t>
      </w:r>
      <w:r>
        <w:rPr>
          <w:rFonts w:hint="eastAsia" w:ascii="Times New Roman" w:hAnsi="宋体" w:eastAsia="宋体"/>
          <w:b/>
          <w:color w:val="000000" w:themeColor="text1"/>
        </w:rPr>
        <w:t>，总功率将会</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变大</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变大</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变小</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不变</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3DC922B3">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59840" cy="827405"/>
            <wp:effectExtent l="0" t="0" r="0" b="0"/>
            <wp:docPr id="622" name="image6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 name="image610.jpeg"/>
                    <pic:cNvPicPr>
                      <a:picLocks noChangeAspect="1"/>
                    </pic:cNvPicPr>
                  </pic:nvPicPr>
                  <pic:blipFill>
                    <a:blip r:embed="rId524"/>
                    <a:stretch>
                      <a:fillRect/>
                    </a:stretch>
                  </pic:blipFill>
                  <pic:spPr>
                    <a:xfrm>
                      <a:off x="0" y="0"/>
                      <a:ext cx="1260000" cy="828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5</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259840" cy="971550"/>
            <wp:effectExtent l="0" t="0" r="0" b="0"/>
            <wp:docPr id="623" name="image6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 name="image611.jpeg"/>
                    <pic:cNvPicPr>
                      <a:picLocks noChangeAspect="1"/>
                    </pic:cNvPicPr>
                  </pic:nvPicPr>
                  <pic:blipFill>
                    <a:blip r:embed="rId525"/>
                    <a:stretch>
                      <a:fillRect/>
                    </a:stretch>
                  </pic:blipFill>
                  <pic:spPr>
                    <a:xfrm>
                      <a:off x="0" y="0"/>
                      <a:ext cx="1260000" cy="972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6</w:t>
      </w:r>
      <w:r>
        <w:rPr>
          <w:rFonts w:hint="eastAsia" w:ascii="Times New Roman" w:hAnsi="宋体" w:eastAsia="宋体"/>
          <w:b/>
          <w:color w:val="000000" w:themeColor="text1"/>
        </w:rPr>
        <w:t>题图</w:t>
      </w:r>
    </w:p>
    <w:p w14:paraId="4F0E5239">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如图所示，电源电压为</w:t>
      </w:r>
      <w:r>
        <w:rPr>
          <w:rFonts w:ascii="Times New Roman" w:hAnsi="宋体" w:eastAsia="宋体"/>
          <w:b/>
          <w:color w:val="000000" w:themeColor="text1"/>
        </w:rPr>
        <w:t>9 V</w:t>
      </w:r>
      <w:r>
        <w:rPr>
          <w:rFonts w:hint="eastAsia" w:ascii="Times New Roman" w:hAnsi="宋体" w:eastAsia="宋体"/>
          <w:b/>
          <w:color w:val="000000" w:themeColor="text1"/>
        </w:rPr>
        <w:t>，闭合开关，调节滑动变阻器，当小灯泡正常发光时，电压表的示数为</w:t>
      </w:r>
      <w:r>
        <w:rPr>
          <w:rFonts w:ascii="Times New Roman" w:hAnsi="宋体" w:eastAsia="宋体"/>
          <w:b/>
          <w:color w:val="000000" w:themeColor="text1"/>
        </w:rPr>
        <w:t>3 V</w:t>
      </w:r>
      <w:r>
        <w:rPr>
          <w:rFonts w:hint="eastAsia" w:ascii="Times New Roman" w:hAnsi="宋体" w:eastAsia="宋体"/>
          <w:b/>
          <w:color w:val="000000" w:themeColor="text1"/>
        </w:rPr>
        <w:t>，电流表的示数为0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A</w:t>
      </w:r>
      <w:r>
        <w:rPr>
          <w:rFonts w:hint="eastAsia" w:ascii="Times New Roman" w:hAnsi="宋体" w:eastAsia="宋体"/>
          <w:b/>
          <w:color w:val="000000" w:themeColor="text1"/>
        </w:rPr>
        <w:t>，则小灯泡的额定功率是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7375312A">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W</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4 W</w:t>
      </w:r>
      <w:r>
        <w:rPr>
          <w:rFonts w:hint="eastAsia" w:ascii="Times New Roman" w:hAnsi="Times New Roman" w:eastAsia="宋体"/>
          <w:b/>
          <w:color w:val="000000" w:themeColor="text1"/>
        </w:rPr>
        <w:t xml:space="preserve">             </w:t>
      </w: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3 W</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2 W</w:t>
      </w:r>
    </w:p>
    <w:p w14:paraId="171F8712">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［佳木斯中考改编］</w:t>
      </w:r>
      <w:r>
        <w:rPr>
          <w:rFonts w:hint="eastAsia" w:ascii="Times New Roman" w:hAnsi="宋体" w:eastAsia="宋体"/>
          <w:b/>
          <w:color w:val="000000" w:themeColor="text1"/>
        </w:rPr>
        <w:t>标有</w:t>
      </w:r>
      <w:r>
        <w:rPr>
          <w:rFonts w:hint="eastAsia" w:ascii="Times New Roman" w:hAnsi="Times New Roman" w:eastAsia="宋体" w:cs="Times New Roman"/>
          <w:b/>
          <w:color w:val="000000" w:themeColor="text1"/>
        </w:rPr>
        <w:t>“</w:t>
      </w:r>
      <w:r>
        <w:rPr>
          <w:rFonts w:ascii="Times New Roman" w:hAnsi="宋体" w:eastAsia="宋体"/>
          <w:b/>
          <w:color w:val="000000" w:themeColor="text1"/>
        </w:rPr>
        <w:t>6 V</w:t>
      </w:r>
      <w:r>
        <w:rPr>
          <w:rFonts w:hint="eastAsia" w:ascii="Times New Roman" w:hAnsi="宋体" w:eastAsia="宋体"/>
          <w:b/>
          <w:color w:val="000000" w:themeColor="text1"/>
        </w:rPr>
        <w:t>　</w:t>
      </w:r>
      <w:r>
        <w:rPr>
          <w:rFonts w:ascii="Times New Roman" w:hAnsi="宋体" w:eastAsia="宋体"/>
          <w:b/>
          <w:color w:val="000000" w:themeColor="text1"/>
        </w:rPr>
        <w:t>3 W</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和</w:t>
      </w:r>
      <w:r>
        <w:rPr>
          <w:rFonts w:hint="eastAsia" w:ascii="Times New Roman" w:hAnsi="Times New Roman" w:eastAsia="宋体" w:cs="Times New Roman"/>
          <w:b/>
          <w:color w:val="000000" w:themeColor="text1"/>
        </w:rPr>
        <w:t>“</w:t>
      </w:r>
      <w:r>
        <w:rPr>
          <w:rFonts w:ascii="Times New Roman" w:hAnsi="宋体" w:eastAsia="宋体"/>
          <w:b/>
          <w:color w:val="000000" w:themeColor="text1"/>
        </w:rPr>
        <w:t>6 V</w:t>
      </w:r>
      <w:r>
        <w:rPr>
          <w:rFonts w:hint="eastAsia" w:ascii="Times New Roman" w:hAnsi="宋体" w:eastAsia="宋体"/>
          <w:b/>
          <w:color w:val="000000" w:themeColor="text1"/>
        </w:rPr>
        <w:t>　</w:t>
      </w:r>
      <w:r>
        <w:rPr>
          <w:rFonts w:ascii="Times New Roman" w:hAnsi="宋体" w:eastAsia="宋体"/>
          <w:b/>
          <w:color w:val="000000" w:themeColor="text1"/>
        </w:rPr>
        <w:t>6 W</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Times New Roman" w:eastAsia="楷体"/>
          <w:b/>
          <w:color w:val="000000" w:themeColor="text1"/>
        </w:rPr>
        <w:t>(</w:t>
      </w:r>
      <w:r>
        <w:rPr>
          <w:rFonts w:hint="eastAsia" w:ascii="Times New Roman" w:hAnsi="楷体" w:eastAsia="楷体"/>
          <w:b/>
          <w:color w:val="000000" w:themeColor="text1"/>
        </w:rPr>
        <w:t>假设两灯灯丝电阻不变</w:t>
      </w:r>
      <w:r>
        <w:rPr>
          <w:rFonts w:hint="eastAsia" w:ascii="Times New Roman" w:hAnsi="Times New Roman" w:eastAsia="楷体"/>
          <w:b/>
          <w:color w:val="000000" w:themeColor="text1"/>
        </w:rPr>
        <w:t>)</w:t>
      </w:r>
      <w:r>
        <w:rPr>
          <w:rFonts w:hint="eastAsia" w:ascii="Times New Roman" w:hAnsi="宋体" w:eastAsia="宋体"/>
          <w:b/>
          <w:color w:val="000000" w:themeColor="text1"/>
        </w:rPr>
        <w:t>，若将它们串联在某电源上，使其中一个灯正常发光时，下列说法正确的是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2F8D8878">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通过灯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的电流之比为</w:t>
      </w:r>
      <w:r>
        <w:rPr>
          <w:rFonts w:ascii="Times New Roman" w:hAnsi="宋体" w:eastAsia="宋体"/>
          <w:b/>
          <w:color w:val="000000" w:themeColor="text1"/>
        </w:rPr>
        <w:t>2</w:t>
      </w:r>
      <w:r>
        <w:rPr>
          <w:rFonts w:ascii="宋体" w:hAnsi="宋体" w:eastAsia="宋体" w:cs="Cambria Math"/>
          <w:b/>
          <w:color w:val="000000" w:themeColor="text1"/>
        </w:rPr>
        <w:t>∶</w:t>
      </w:r>
      <w:r>
        <w:rPr>
          <w:rFonts w:ascii="Times New Roman" w:hAnsi="宋体" w:eastAsia="宋体"/>
          <w:b/>
          <w:color w:val="000000" w:themeColor="text1"/>
        </w:rPr>
        <w:t>1</w:t>
      </w:r>
    </w:p>
    <w:p w14:paraId="63B92FA5">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两端的电压之比为</w:t>
      </w:r>
      <w:r>
        <w:rPr>
          <w:rFonts w:ascii="Times New Roman" w:hAnsi="宋体" w:eastAsia="宋体"/>
          <w:b/>
          <w:color w:val="000000" w:themeColor="text1"/>
        </w:rPr>
        <w:t>1</w:t>
      </w:r>
      <w:r>
        <w:rPr>
          <w:rFonts w:ascii="宋体" w:hAnsi="宋体" w:eastAsia="宋体" w:cs="Cambria Math"/>
          <w:b/>
          <w:color w:val="000000" w:themeColor="text1"/>
        </w:rPr>
        <w:t>∶</w:t>
      </w:r>
      <w:r>
        <w:rPr>
          <w:rFonts w:ascii="Times New Roman" w:hAnsi="宋体" w:eastAsia="宋体"/>
          <w:b/>
          <w:color w:val="000000" w:themeColor="text1"/>
        </w:rPr>
        <w:t>2</w:t>
      </w:r>
    </w:p>
    <w:p w14:paraId="5265B4CB">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的发光亮度相同</w:t>
      </w:r>
    </w:p>
    <w:p w14:paraId="22D5A025">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能够正常发光的灯应是灯</w:t>
      </w:r>
      <w:r>
        <w:rPr>
          <w:rFonts w:ascii="Times New Roman" w:hAnsi="宋体" w:eastAsia="宋体"/>
          <w:b/>
          <w:color w:val="000000" w:themeColor="text1"/>
        </w:rPr>
        <w:t>L</w:t>
      </w:r>
      <w:r>
        <w:rPr>
          <w:rFonts w:ascii="Times New Roman" w:hAnsi="宋体" w:eastAsia="宋体"/>
          <w:b/>
          <w:color w:val="000000" w:themeColor="text1"/>
          <w:vertAlign w:val="subscript"/>
        </w:rPr>
        <w:t>1</w:t>
      </w:r>
    </w:p>
    <w:p w14:paraId="786D8175">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23645" cy="215900"/>
            <wp:effectExtent l="0" t="0" r="0" b="0"/>
            <wp:docPr id="624" name="image6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 name="image612.jpeg"/>
                    <pic:cNvPicPr>
                      <a:picLocks noChangeAspect="1"/>
                    </pic:cNvPicPr>
                  </pic:nvPicPr>
                  <pic:blipFill>
                    <a:blip r:embed="rId10"/>
                    <a:stretch>
                      <a:fillRect/>
                    </a:stretch>
                  </pic:blipFill>
                  <pic:spPr>
                    <a:xfrm>
                      <a:off x="0" y="0"/>
                      <a:ext cx="1224000" cy="216000"/>
                    </a:xfrm>
                    <a:prstGeom prst="rect">
                      <a:avLst/>
                    </a:prstGeom>
                  </pic:spPr>
                </pic:pic>
              </a:graphicData>
            </a:graphic>
          </wp:inline>
        </w:drawing>
      </w:r>
    </w:p>
    <w:p w14:paraId="317C69A7">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［跨学科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数学］</w:t>
      </w:r>
      <w:r>
        <w:rPr>
          <w:rFonts w:hint="eastAsia" w:ascii="Times New Roman" w:hAnsi="宋体" w:eastAsia="宋体"/>
          <w:b/>
          <w:color w:val="000000" w:themeColor="text1"/>
        </w:rPr>
        <w:t>标有</w:t>
      </w:r>
      <w:r>
        <w:rPr>
          <w:rFonts w:hint="eastAsia" w:ascii="Times New Roman" w:hAnsi="Times New Roman" w:eastAsia="宋体" w:cs="Times New Roman"/>
          <w:b/>
          <w:color w:val="000000" w:themeColor="text1"/>
        </w:rPr>
        <w:t>“</w:t>
      </w:r>
      <w:r>
        <w:rPr>
          <w:rFonts w:ascii="Times New Roman" w:hAnsi="宋体" w:eastAsia="宋体"/>
          <w:b/>
          <w:color w:val="000000" w:themeColor="text1"/>
        </w:rPr>
        <w:t>6 V</w:t>
      </w:r>
      <w:r>
        <w:rPr>
          <w:rFonts w:hint="eastAsia" w:ascii="Times New Roman" w:hAnsi="宋体" w:eastAsia="宋体"/>
          <w:b/>
          <w:color w:val="000000" w:themeColor="text1"/>
        </w:rPr>
        <w:t>　3</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W</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字样的小灯泡，通过它的电流随它两端电压的变化关系如图所示，若把这种规格的三只灯泡串联在</w:t>
      </w:r>
      <w:r>
        <w:rPr>
          <w:rFonts w:ascii="Times New Roman" w:hAnsi="宋体" w:eastAsia="宋体"/>
          <w:b/>
          <w:color w:val="000000" w:themeColor="text1"/>
        </w:rPr>
        <w:t>6 V</w:t>
      </w:r>
      <w:r>
        <w:rPr>
          <w:rFonts w:hint="eastAsia" w:ascii="Times New Roman" w:hAnsi="宋体" w:eastAsia="宋体"/>
          <w:b/>
          <w:color w:val="000000" w:themeColor="text1"/>
        </w:rPr>
        <w:t>的电源两端，则每一只灯泡的实际电阻和实际功率分别为</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0CEDFBEC">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95400" cy="1007745"/>
            <wp:effectExtent l="0" t="0" r="0" b="0"/>
            <wp:docPr id="625" name="image6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 name="image613.jpeg"/>
                    <pic:cNvPicPr>
                      <a:picLocks noChangeAspect="1"/>
                    </pic:cNvPicPr>
                  </pic:nvPicPr>
                  <pic:blipFill>
                    <a:blip r:embed="rId526"/>
                    <a:stretch>
                      <a:fillRect/>
                    </a:stretch>
                  </pic:blipFill>
                  <pic:spPr>
                    <a:xfrm>
                      <a:off x="0" y="0"/>
                      <a:ext cx="1296000" cy="1008000"/>
                    </a:xfrm>
                    <a:prstGeom prst="rect">
                      <a:avLst/>
                    </a:prstGeom>
                  </pic:spPr>
                </pic:pic>
              </a:graphicData>
            </a:graphic>
          </wp:inline>
        </w:drawing>
      </w:r>
    </w:p>
    <w:p w14:paraId="20E639F5">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 Ω</w:t>
      </w:r>
      <w:r>
        <w:rPr>
          <w:rFonts w:hint="eastAsia" w:ascii="Times New Roman" w:hAnsi="宋体" w:eastAsia="宋体"/>
          <w:b/>
          <w:color w:val="000000" w:themeColor="text1"/>
        </w:rPr>
        <w:t>　0</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 xml:space="preserve"> W</w:t>
      </w:r>
    </w:p>
    <w:p w14:paraId="3B4A2417">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5 Ω</w:t>
      </w:r>
      <w:r>
        <w:rPr>
          <w:rFonts w:hint="eastAsia" w:ascii="Times New Roman" w:hAnsi="宋体" w:eastAsia="宋体"/>
          <w:b/>
          <w:color w:val="000000" w:themeColor="text1"/>
        </w:rPr>
        <w:t>　0</w:t>
      </w:r>
      <w:r>
        <w:rPr>
          <w:rFonts w:ascii="Times New Roman" w:hAnsi="Times New Roman" w:eastAsia="宋体" w:cs="Times New Roman"/>
          <w:b/>
          <w:color w:val="000000" w:themeColor="text1"/>
        </w:rPr>
        <w:t>.</w:t>
      </w:r>
      <w:r>
        <w:rPr>
          <w:rFonts w:hint="eastAsia" w:ascii="Times New Roman" w:hAnsi="宋体" w:eastAsia="宋体"/>
          <w:b/>
          <w:color w:val="000000" w:themeColor="text1"/>
        </w:rPr>
        <w:t>9</w:t>
      </w:r>
      <w:r>
        <w:rPr>
          <w:rFonts w:ascii="Times New Roman" w:hAnsi="宋体" w:eastAsia="宋体"/>
          <w:b/>
          <w:color w:val="000000" w:themeColor="text1"/>
        </w:rPr>
        <w:t xml:space="preserve"> W</w:t>
      </w:r>
    </w:p>
    <w:p w14:paraId="26574B67">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6 Ω</w:t>
      </w:r>
      <w:r>
        <w:rPr>
          <w:rFonts w:hint="eastAsia" w:ascii="Times New Roman" w:hAnsi="宋体" w:eastAsia="宋体"/>
          <w:b/>
          <w:color w:val="000000" w:themeColor="text1"/>
        </w:rPr>
        <w:t>　1</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W</w:t>
      </w:r>
    </w:p>
    <w:p w14:paraId="7DF483AF">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5 Ω</w:t>
      </w:r>
      <w:r>
        <w:rPr>
          <w:rFonts w:hint="eastAsia" w:ascii="Times New Roman" w:hAnsi="宋体" w:eastAsia="宋体"/>
          <w:b/>
          <w:color w:val="000000" w:themeColor="text1"/>
        </w:rPr>
        <w:t>　0</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r>
        <w:rPr>
          <w:rFonts w:ascii="Times New Roman" w:hAnsi="宋体" w:eastAsia="宋体"/>
          <w:b/>
          <w:color w:val="000000" w:themeColor="text1"/>
        </w:rPr>
        <w:t xml:space="preserve"> W</w:t>
      </w:r>
    </w:p>
    <w:p w14:paraId="41FCC73D">
      <w:pPr>
        <w:rPr>
          <w:rFonts w:hint="eastAsia" w:ascii="Times New Roman" w:hAnsi="宋体" w:eastAsia="宋体"/>
          <w:b/>
          <w:color w:val="000000" w:themeColor="text1"/>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小华做</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测定小灯泡的电功率</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实验，实验器材齐全且完好，电源的电压有</w:t>
      </w:r>
      <w:r>
        <w:rPr>
          <w:rFonts w:ascii="Times New Roman" w:hAnsi="宋体" w:eastAsia="宋体"/>
          <w:b/>
          <w:color w:val="000000" w:themeColor="text1"/>
        </w:rPr>
        <w:t>2</w:t>
      </w:r>
      <w:r>
        <w:rPr>
          <w:rFonts w:hint="eastAsia" w:ascii="Times New Roman" w:hAnsi="宋体" w:eastAsia="宋体"/>
          <w:b/>
          <w:color w:val="000000" w:themeColor="text1"/>
        </w:rPr>
        <w:t>、</w:t>
      </w:r>
      <w:r>
        <w:rPr>
          <w:rFonts w:ascii="Times New Roman" w:hAnsi="宋体" w:eastAsia="宋体"/>
          <w:b/>
          <w:color w:val="000000" w:themeColor="text1"/>
        </w:rPr>
        <w:t>4</w:t>
      </w:r>
      <w:r>
        <w:rPr>
          <w:rFonts w:hint="eastAsia" w:ascii="Times New Roman" w:hAnsi="宋体" w:eastAsia="宋体"/>
          <w:b/>
          <w:color w:val="000000" w:themeColor="text1"/>
        </w:rPr>
        <w:t>、</w:t>
      </w:r>
      <w:r>
        <w:rPr>
          <w:rFonts w:ascii="Times New Roman" w:hAnsi="宋体" w:eastAsia="宋体"/>
          <w:b/>
          <w:color w:val="000000" w:themeColor="text1"/>
        </w:rPr>
        <w:t>6</w:t>
      </w:r>
      <w:r>
        <w:rPr>
          <w:rFonts w:hint="eastAsia" w:ascii="Times New Roman" w:hAnsi="宋体" w:eastAsia="宋体"/>
          <w:b/>
          <w:color w:val="000000" w:themeColor="text1"/>
        </w:rPr>
        <w:t>、</w:t>
      </w:r>
      <w:r>
        <w:rPr>
          <w:rFonts w:ascii="Times New Roman" w:hAnsi="宋体" w:eastAsia="宋体"/>
          <w:b/>
          <w:color w:val="000000" w:themeColor="text1"/>
        </w:rPr>
        <w:t>8</w:t>
      </w:r>
      <w:r>
        <w:rPr>
          <w:rFonts w:hint="eastAsia" w:ascii="Times New Roman" w:hAnsi="宋体" w:eastAsia="宋体"/>
          <w:b/>
          <w:color w:val="000000" w:themeColor="text1"/>
        </w:rPr>
        <w:t>、</w:t>
      </w:r>
      <w:r>
        <w:rPr>
          <w:rFonts w:ascii="Times New Roman" w:hAnsi="宋体" w:eastAsia="宋体"/>
          <w:b/>
          <w:color w:val="000000" w:themeColor="text1"/>
        </w:rPr>
        <w:t>10</w:t>
      </w:r>
      <w:r>
        <w:rPr>
          <w:rFonts w:hint="eastAsia" w:ascii="Times New Roman" w:hAnsi="宋体" w:eastAsia="宋体"/>
          <w:b/>
          <w:color w:val="000000" w:themeColor="text1"/>
        </w:rPr>
        <w:t>和</w:t>
      </w:r>
      <w:r>
        <w:rPr>
          <w:rFonts w:ascii="Times New Roman" w:hAnsi="宋体" w:eastAsia="宋体"/>
          <w:b/>
          <w:color w:val="000000" w:themeColor="text1"/>
        </w:rPr>
        <w:t xml:space="preserve">12 V </w:t>
      </w:r>
      <w:r>
        <w:rPr>
          <w:rFonts w:hint="eastAsia" w:ascii="Times New Roman" w:hAnsi="宋体" w:eastAsia="宋体"/>
          <w:b/>
          <w:color w:val="000000" w:themeColor="text1"/>
        </w:rPr>
        <w:t>六挡，滑动变阻器有</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两个</w:t>
      </w:r>
      <w:r>
        <w:rPr>
          <w:rFonts w:hint="eastAsia" w:ascii="Times New Roman" w:hAnsi="Times New Roman" w:eastAsia="楷体"/>
          <w:b/>
          <w:color w:val="000000" w:themeColor="text1"/>
        </w:rPr>
        <w:t>(</w:t>
      </w:r>
      <w:r>
        <w:rPr>
          <w:rFonts w:ascii="Times New Roman" w:hAnsi="宋体" w:eastAsia="宋体"/>
          <w:b/>
          <w:i/>
          <w:color w:val="000000" w:themeColor="text1"/>
        </w:rPr>
        <w:t>A</w:t>
      </w:r>
      <w:r>
        <w:rPr>
          <w:rFonts w:hint="eastAsia" w:ascii="Times New Roman" w:hAnsi="楷体" w:eastAsia="楷体"/>
          <w:b/>
          <w:color w:val="000000" w:themeColor="text1"/>
        </w:rPr>
        <w:t>标有</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楷体" w:eastAsia="楷体"/>
          <w:b/>
          <w:color w:val="000000" w:themeColor="text1"/>
        </w:rPr>
        <w:t xml:space="preserve"> </w:t>
      </w:r>
      <w:r>
        <w:rPr>
          <w:rFonts w:ascii="Times New Roman" w:hAnsi="宋体" w:eastAsia="宋体"/>
          <w:b/>
          <w:color w:val="000000" w:themeColor="text1"/>
        </w:rPr>
        <w:t>Ω</w:t>
      </w:r>
      <w:r>
        <w:rPr>
          <w:rFonts w:hint="eastAsia" w:ascii="Times New Roman" w:hAnsi="宋体" w:eastAsia="宋体"/>
          <w:b/>
          <w:color w:val="000000" w:themeColor="text1"/>
        </w:rPr>
        <w:t>　</w:t>
      </w:r>
      <w:r>
        <w:rPr>
          <w:rFonts w:ascii="Times New Roman" w:hAnsi="宋体" w:eastAsia="宋体"/>
          <w:b/>
          <w:color w:val="000000" w:themeColor="text1"/>
        </w:rPr>
        <w:t>1</w:t>
      </w:r>
      <w:r>
        <w:rPr>
          <w:rFonts w:ascii="Times New Roman" w:hAnsi="楷体" w:eastAsia="楷体"/>
          <w:b/>
          <w:color w:val="000000" w:themeColor="text1"/>
        </w:rPr>
        <w:t xml:space="preserve"> </w:t>
      </w: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字样、</w:t>
      </w:r>
      <w:r>
        <w:rPr>
          <w:rFonts w:ascii="Times New Roman" w:hAnsi="宋体" w:eastAsia="宋体"/>
          <w:b/>
          <w:i/>
          <w:color w:val="000000" w:themeColor="text1"/>
        </w:rPr>
        <w:t>B</w:t>
      </w:r>
      <w:r>
        <w:rPr>
          <w:rFonts w:hint="eastAsia" w:ascii="Times New Roman" w:hAnsi="楷体" w:eastAsia="楷体"/>
          <w:b/>
          <w:color w:val="000000" w:themeColor="text1"/>
        </w:rPr>
        <w:t>标有</w:t>
      </w:r>
      <w:r>
        <w:rPr>
          <w:rFonts w:hint="eastAsia" w:ascii="Times New Roman" w:hAnsi="Times New Roman" w:eastAsia="宋体" w:cs="Times New Roman"/>
          <w:b/>
          <w:color w:val="000000" w:themeColor="text1"/>
        </w:rPr>
        <w:t>“</w:t>
      </w:r>
      <w:r>
        <w:rPr>
          <w:rFonts w:ascii="Times New Roman" w:hAnsi="宋体" w:eastAsia="宋体"/>
          <w:b/>
          <w:color w:val="000000" w:themeColor="text1"/>
        </w:rPr>
        <w:t>20</w:t>
      </w:r>
      <w:r>
        <w:rPr>
          <w:rFonts w:ascii="Times New Roman" w:hAnsi="楷体" w:eastAsia="楷体"/>
          <w:b/>
          <w:color w:val="000000" w:themeColor="text1"/>
        </w:rPr>
        <w:t xml:space="preserve"> </w:t>
      </w:r>
      <w:r>
        <w:rPr>
          <w:rFonts w:ascii="Times New Roman" w:hAnsi="宋体" w:eastAsia="宋体"/>
          <w:b/>
          <w:color w:val="000000" w:themeColor="text1"/>
        </w:rPr>
        <w:t>Ω</w:t>
      </w:r>
      <w:r>
        <w:rPr>
          <w:rFonts w:hint="eastAsia" w:ascii="Times New Roman" w:hAnsi="宋体" w:eastAsia="宋体"/>
          <w:b/>
          <w:color w:val="000000" w:themeColor="text1"/>
        </w:rPr>
        <w:t>　</w:t>
      </w:r>
      <w:r>
        <w:rPr>
          <w:rFonts w:ascii="Times New Roman" w:hAnsi="宋体" w:eastAsia="宋体"/>
          <w:b/>
          <w:color w:val="000000" w:themeColor="text1"/>
        </w:rPr>
        <w:t>2</w:t>
      </w:r>
      <w:r>
        <w:rPr>
          <w:rFonts w:ascii="Times New Roman" w:hAnsi="楷体" w:eastAsia="楷体"/>
          <w:b/>
          <w:color w:val="000000" w:themeColor="text1"/>
        </w:rPr>
        <w:t xml:space="preserve"> </w:t>
      </w: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字样</w:t>
      </w:r>
      <w:r>
        <w:rPr>
          <w:rFonts w:hint="eastAsia" w:ascii="Times New Roman" w:hAnsi="Times New Roman" w:eastAsia="楷体"/>
          <w:b/>
          <w:color w:val="000000" w:themeColor="text1"/>
        </w:rPr>
        <w:t>)</w:t>
      </w:r>
      <w:r>
        <w:rPr>
          <w:rFonts w:hint="eastAsia" w:ascii="Times New Roman" w:hAnsi="宋体" w:eastAsia="宋体"/>
          <w:b/>
          <w:color w:val="000000" w:themeColor="text1"/>
        </w:rPr>
        <w:t>，待测小灯泡标有</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V</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字样。小华选用电源的电压为</w:t>
      </w:r>
      <w:r>
        <w:rPr>
          <w:rFonts w:ascii="Times New Roman" w:hAnsi="宋体" w:eastAsia="宋体"/>
          <w:b/>
          <w:color w:val="000000" w:themeColor="text1"/>
        </w:rPr>
        <w:t>6 V</w:t>
      </w:r>
      <w:r>
        <w:rPr>
          <w:rFonts w:hint="eastAsia" w:ascii="Times New Roman" w:hAnsi="宋体" w:eastAsia="宋体"/>
          <w:b/>
          <w:color w:val="000000" w:themeColor="text1"/>
        </w:rPr>
        <w:t>，并选取一个变阻器进行实验。他正确连接电路且实验步骤正确，闭合电键时，发现小灯泡发光较亮，电压表、电流表的示数分别如图</w:t>
      </w:r>
      <w:r>
        <w:rPr>
          <w:rFonts w:ascii="Times New Roman" w:hAnsi="宋体" w:eastAsia="宋体"/>
          <w:b/>
          <w:color w:val="000000" w:themeColor="text1"/>
        </w:rPr>
        <w:t>a</w:t>
      </w:r>
      <w:r>
        <w:rPr>
          <w:rFonts w:hint="eastAsia" w:ascii="Times New Roman" w:hAnsi="宋体" w:eastAsia="宋体"/>
          <w:b/>
          <w:color w:val="000000" w:themeColor="text1"/>
        </w:rPr>
        <w:t>、</w:t>
      </w:r>
      <w:r>
        <w:rPr>
          <w:rFonts w:ascii="Times New Roman" w:hAnsi="宋体" w:eastAsia="宋体"/>
          <w:b/>
          <w:color w:val="000000" w:themeColor="text1"/>
        </w:rPr>
        <w:t>b</w:t>
      </w:r>
      <w:r>
        <w:rPr>
          <w:rFonts w:hint="eastAsia" w:ascii="Times New Roman" w:hAnsi="宋体" w:eastAsia="宋体"/>
          <w:b/>
          <w:color w:val="000000" w:themeColor="text1"/>
        </w:rPr>
        <w:t>所示。</w:t>
      </w:r>
    </w:p>
    <w:p w14:paraId="1974372B">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627630" cy="863600"/>
            <wp:effectExtent l="0" t="0" r="0" b="0"/>
            <wp:docPr id="626" name="image6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image614.jpeg"/>
                    <pic:cNvPicPr>
                      <a:picLocks noChangeAspect="1"/>
                    </pic:cNvPicPr>
                  </pic:nvPicPr>
                  <pic:blipFill>
                    <a:blip r:embed="rId527"/>
                    <a:stretch>
                      <a:fillRect/>
                    </a:stretch>
                  </pic:blipFill>
                  <pic:spPr>
                    <a:xfrm>
                      <a:off x="0" y="0"/>
                      <a:ext cx="2628000" cy="864000"/>
                    </a:xfrm>
                    <a:prstGeom prst="rect">
                      <a:avLst/>
                    </a:prstGeom>
                  </pic:spPr>
                </pic:pic>
              </a:graphicData>
            </a:graphic>
          </wp:inline>
        </w:drawing>
      </w:r>
    </w:p>
    <w:p w14:paraId="5BD58962">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测定小灯泡的额定功率需要测量和记录的物理量是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额定电压、额定电流</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，判定该小灯泡正常发光的方法是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观察到电压表的示数为</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V</w:t>
      </w:r>
      <w:r>
        <w:rPr>
          <w:rFonts w:hint="eastAsia" w:ascii="Arial" w:hAnsi="黑体" w:eastAsia="黑体"/>
          <w:b/>
          <w:color w:val="FF0000"/>
          <w:u w:val="single" w:color="000000" w:themeColor="text1"/>
        </w:rPr>
        <w:t>时，小灯泡正常发光</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6CBE1697">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小华在实验中，选用的变阻器是</w:t>
      </w:r>
      <w:r>
        <w:rPr>
          <w:rFonts w:hint="eastAsia" w:ascii="Times New Roman" w:hAnsi="宋体" w:eastAsia="宋体"/>
          <w:b/>
          <w:color w:val="000000" w:themeColor="text1"/>
          <w:u w:val="single"/>
        </w:rPr>
        <w:t>　</w:t>
      </w:r>
      <w:r>
        <w:rPr>
          <w:rFonts w:ascii="Times New Roman" w:hAnsi="宋体" w:eastAsia="宋体"/>
          <w:b/>
          <w:i/>
          <w:color w:val="FF0000"/>
          <w:u w:val="single" w:color="000000" w:themeColor="text1"/>
        </w:rPr>
        <w:t>A</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A</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B</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53759CF5">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若要测出该小灯泡的额定功率，小华可采用的方法有：</w:t>
      </w:r>
    </w:p>
    <w:p w14:paraId="4C77FF4B">
      <w:pPr>
        <w:rPr>
          <w:rFonts w:hint="eastAsia" w:ascii="Times New Roman" w:hAnsi="宋体" w:eastAsia="宋体"/>
          <w:b/>
          <w:color w:val="000000" w:themeColor="text1"/>
        </w:rPr>
      </w:pPr>
      <w:r>
        <w:rPr>
          <w:rFonts w:hint="eastAsia" w:ascii="宋体" w:hAnsi="宋体" w:eastAsia="宋体" w:cs="宋体"/>
          <w:b/>
          <w:color w:val="000000" w:themeColor="text1"/>
        </w:rPr>
        <w:t>①</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换用滑动变阻器</w:t>
      </w:r>
      <w:r>
        <w:rPr>
          <w:rFonts w:ascii="Times New Roman" w:hAnsi="宋体" w:eastAsia="宋体"/>
          <w:b/>
          <w:i/>
          <w:color w:val="FF0000"/>
          <w:u w:val="single" w:color="000000" w:themeColor="text1"/>
        </w:rPr>
        <w:t>B</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01BD71A5">
      <w:pPr>
        <w:rPr>
          <w:rFonts w:hint="eastAsia" w:ascii="Times New Roman" w:hAnsi="宋体" w:eastAsia="宋体"/>
          <w:b/>
          <w:color w:val="000000" w:themeColor="text1"/>
        </w:rPr>
      </w:pPr>
      <w:r>
        <w:rPr>
          <w:rFonts w:hint="eastAsia" w:ascii="宋体" w:hAnsi="宋体" w:eastAsia="宋体" w:cs="宋体"/>
          <w:b/>
          <w:color w:val="000000" w:themeColor="text1"/>
        </w:rPr>
        <w:t>②</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调整电源电压到</w:t>
      </w:r>
      <w:r>
        <w:rPr>
          <w:rFonts w:ascii="Times New Roman" w:hAnsi="宋体" w:eastAsia="宋体"/>
          <w:b/>
          <w:color w:val="FF0000"/>
          <w:u w:val="single" w:color="000000" w:themeColor="text1"/>
        </w:rPr>
        <w:t>4</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V</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4BF2E6CD">
      <w:pPr>
        <w:rPr>
          <w:rFonts w:hint="eastAsia" w:ascii="Times New Roman" w:hAnsi="宋体" w:eastAsia="宋体"/>
          <w:b/>
          <w:color w:val="000000" w:themeColor="text1"/>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如图甲所示的电路中，电源电压为</w:t>
      </w:r>
      <w:r>
        <w:rPr>
          <w:rFonts w:ascii="Times New Roman" w:hAnsi="宋体" w:eastAsia="宋体"/>
          <w:b/>
          <w:color w:val="000000" w:themeColor="text1"/>
        </w:rPr>
        <w:t>12 V</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标有</w:t>
      </w:r>
      <w:r>
        <w:rPr>
          <w:rFonts w:hint="eastAsia" w:ascii="Times New Roman" w:hAnsi="Times New Roman" w:eastAsia="宋体" w:cs="Times New Roman"/>
          <w:b/>
          <w:color w:val="000000" w:themeColor="text1"/>
        </w:rPr>
        <w:t>“</w:t>
      </w:r>
      <w:r>
        <w:rPr>
          <w:rFonts w:ascii="Times New Roman" w:hAnsi="宋体" w:eastAsia="宋体"/>
          <w:b/>
          <w:color w:val="000000" w:themeColor="text1"/>
        </w:rPr>
        <w:t>40 Ω</w:t>
      </w:r>
      <w:r>
        <w:rPr>
          <w:rFonts w:hint="eastAsia" w:ascii="Times New Roman" w:hAnsi="宋体" w:eastAsia="宋体"/>
          <w:b/>
          <w:color w:val="000000" w:themeColor="text1"/>
        </w:rPr>
        <w:t>　</w:t>
      </w:r>
      <w:r>
        <w:rPr>
          <w:rFonts w:ascii="Times New Roman" w:hAnsi="宋体" w:eastAsia="宋体"/>
          <w:b/>
          <w:color w:val="000000" w:themeColor="text1"/>
        </w:rPr>
        <w:t>1 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字样，电流表接的是</w:t>
      </w:r>
      <w:r>
        <w:rPr>
          <w:rFonts w:ascii="Times New Roman" w:hAnsi="宋体" w:eastAsia="宋体"/>
          <w:b/>
          <w:color w:val="000000" w:themeColor="text1"/>
        </w:rPr>
        <w:t>0~</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A</w:t>
      </w:r>
      <w:r>
        <w:rPr>
          <w:rFonts w:hint="eastAsia" w:ascii="Times New Roman" w:hAnsi="宋体" w:eastAsia="宋体"/>
          <w:b/>
          <w:color w:val="000000" w:themeColor="text1"/>
        </w:rPr>
        <w:t>的量程，灯泡</w:t>
      </w:r>
      <w:r>
        <w:rPr>
          <w:rFonts w:ascii="Times New Roman" w:hAnsi="宋体" w:eastAsia="宋体"/>
          <w:b/>
          <w:color w:val="000000" w:themeColor="text1"/>
        </w:rPr>
        <w:t>L</w:t>
      </w:r>
      <w:r>
        <w:rPr>
          <w:rFonts w:hint="eastAsia" w:ascii="Times New Roman" w:hAnsi="宋体" w:eastAsia="宋体"/>
          <w:b/>
          <w:color w:val="000000" w:themeColor="text1"/>
        </w:rPr>
        <w:t>标有</w:t>
      </w:r>
      <w:r>
        <w:rPr>
          <w:rFonts w:hint="eastAsia" w:ascii="Times New Roman" w:hAnsi="Times New Roman" w:eastAsia="宋体" w:cs="Times New Roman"/>
          <w:b/>
          <w:color w:val="000000" w:themeColor="text1"/>
        </w:rPr>
        <w:t>“</w:t>
      </w:r>
      <w:r>
        <w:rPr>
          <w:rFonts w:ascii="Times New Roman" w:hAnsi="宋体" w:eastAsia="宋体"/>
          <w:b/>
          <w:color w:val="000000" w:themeColor="text1"/>
        </w:rPr>
        <w:t>8 V</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字样，通过灯泡的电流随它两端的电压变化的规律如图乙所示。</w:t>
      </w:r>
    </w:p>
    <w:p w14:paraId="408D130D">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591435" cy="1115695"/>
            <wp:effectExtent l="0" t="0" r="0" b="0"/>
            <wp:docPr id="627" name="image6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 name="image615.jpeg"/>
                    <pic:cNvPicPr>
                      <a:picLocks noChangeAspect="1"/>
                    </pic:cNvPicPr>
                  </pic:nvPicPr>
                  <pic:blipFill>
                    <a:blip r:embed="rId528"/>
                    <a:stretch>
                      <a:fillRect/>
                    </a:stretch>
                  </pic:blipFill>
                  <pic:spPr>
                    <a:xfrm>
                      <a:off x="0" y="0"/>
                      <a:ext cx="2592000" cy="1116000"/>
                    </a:xfrm>
                    <a:prstGeom prst="rect">
                      <a:avLst/>
                    </a:prstGeom>
                  </pic:spPr>
                </pic:pic>
              </a:graphicData>
            </a:graphic>
          </wp:inline>
        </w:drawing>
      </w:r>
    </w:p>
    <w:p w14:paraId="7F20A59F">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灯泡的额定功率是多少瓦？</w:t>
      </w:r>
    </w:p>
    <w:p w14:paraId="227EC50B">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只闭合</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，电流表示数是0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A</w:t>
      </w:r>
      <w:r>
        <w:rPr>
          <w:rFonts w:hint="eastAsia" w:ascii="Times New Roman" w:hAnsi="宋体" w:eastAsia="宋体"/>
          <w:b/>
          <w:color w:val="000000" w:themeColor="text1"/>
        </w:rPr>
        <w:t>时，</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的电阻值为多少欧？</w:t>
      </w:r>
    </w:p>
    <w:p w14:paraId="7459E945">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ascii="Times New Roman" w:hAnsi="宋体" w:eastAsia="宋体"/>
          <w:b/>
          <w:color w:val="000000" w:themeColor="text1"/>
        </w:rPr>
        <w:t>S</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都闭合时，滑动变阻器的最大功率是多少瓦？</w:t>
      </w:r>
    </w:p>
    <w:p w14:paraId="0C7CBE1D">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已知灯泡</w:t>
      </w:r>
      <w:r>
        <w:rPr>
          <w:rFonts w:ascii="Times New Roman" w:hAnsi="宋体" w:eastAsia="宋体"/>
          <w:b/>
          <w:color w:val="FF0000"/>
        </w:rPr>
        <w:t>L</w:t>
      </w:r>
      <w:r>
        <w:rPr>
          <w:rFonts w:hint="eastAsia" w:ascii="Arial" w:hAnsi="黑体" w:eastAsia="黑体"/>
          <w:b/>
          <w:color w:val="FF0000"/>
        </w:rPr>
        <w:t>标有</w:t>
      </w:r>
      <w:r>
        <w:rPr>
          <w:rFonts w:hint="eastAsia" w:ascii="Times New Roman" w:hAnsi="Times New Roman" w:eastAsia="宋体" w:cs="Times New Roman"/>
          <w:b/>
          <w:color w:val="FF0000"/>
        </w:rPr>
        <w:t>“</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V</w:t>
      </w:r>
      <w:r>
        <w:rPr>
          <w:rFonts w:hint="eastAsia" w:ascii="Times New Roman" w:hAnsi="Times New Roman" w:eastAsia="宋体" w:cs="Times New Roman"/>
          <w:b/>
          <w:color w:val="FF0000"/>
        </w:rPr>
        <w:t>”</w:t>
      </w:r>
      <w:r>
        <w:rPr>
          <w:rFonts w:hint="eastAsia" w:ascii="Arial" w:hAnsi="黑体" w:eastAsia="黑体"/>
          <w:b/>
          <w:color w:val="FF0000"/>
        </w:rPr>
        <w:t>字样，则灯泡的额定电压为</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，由题图得</w:t>
      </w:r>
      <w:r>
        <w:rPr>
          <w:rFonts w:ascii="Times New Roman" w:hAnsi="宋体" w:eastAsia="宋体"/>
          <w:b/>
          <w:i/>
          <w:color w:val="FF0000"/>
        </w:rPr>
        <w:t>U</w:t>
      </w:r>
      <w:r>
        <w:rPr>
          <w:rFonts w:ascii="Times New Roman" w:hAnsi="宋体" w:eastAsia="宋体"/>
          <w:b/>
          <w:color w:val="FF0000"/>
          <w:vertAlign w:val="subscript"/>
        </w:rPr>
        <w:t>L</w:t>
      </w:r>
      <w:r>
        <w:rPr>
          <w:rFonts w:hint="eastAsia" w:ascii="Times New Roman" w:hAnsi="宋体" w:eastAsia="宋体"/>
          <w:b/>
          <w:color w:val="FF0000"/>
        </w:rPr>
        <w:t>＝</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时，</w:t>
      </w:r>
      <w:r>
        <w:rPr>
          <w:rFonts w:ascii="Times New Roman" w:hAnsi="宋体" w:eastAsia="宋体"/>
          <w:b/>
          <w:i/>
          <w:color w:val="FF0000"/>
        </w:rPr>
        <w:t>I</w:t>
      </w:r>
      <w:r>
        <w:rPr>
          <w:rFonts w:ascii="Times New Roman" w:hAnsi="宋体" w:eastAsia="宋体"/>
          <w:b/>
          <w:color w:val="FF0000"/>
          <w:vertAlign w:val="subscript"/>
        </w:rPr>
        <w:t>L</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，灯泡的额定功率</w:t>
      </w:r>
      <w:r>
        <w:rPr>
          <w:rFonts w:ascii="Times New Roman" w:hAnsi="宋体" w:eastAsia="宋体"/>
          <w:b/>
          <w:i/>
          <w:color w:val="FF0000"/>
        </w:rPr>
        <w:t>P</w:t>
      </w:r>
      <w:r>
        <w:rPr>
          <w:rFonts w:ascii="Times New Roman" w:hAnsi="宋体" w:eastAsia="宋体"/>
          <w:b/>
          <w:color w:val="FF0000"/>
          <w:vertAlign w:val="subscript"/>
        </w:rPr>
        <w:t>L</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L</w:t>
      </w:r>
      <w:r>
        <w:rPr>
          <w:rFonts w:ascii="Times New Roman" w:hAnsi="宋体" w:eastAsia="宋体"/>
          <w:b/>
          <w:i/>
          <w:color w:val="FF0000"/>
        </w:rPr>
        <w:t>I</w:t>
      </w:r>
      <w:r>
        <w:rPr>
          <w:rFonts w:ascii="Times New Roman" w:hAnsi="宋体" w:eastAsia="宋体"/>
          <w:b/>
          <w:color w:val="FF0000"/>
          <w:vertAlign w:val="subscript"/>
        </w:rPr>
        <w:t>L</w:t>
      </w:r>
      <w:r>
        <w:rPr>
          <w:rFonts w:hint="eastAsia" w:ascii="Times New Roman" w:hAnsi="宋体" w:eastAsia="宋体"/>
          <w:b/>
          <w:color w:val="FF0000"/>
        </w:rPr>
        <w:t>＝</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V</w:t>
      </w:r>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535DDAF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只闭合</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，灯泡与</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串联，电流表示数为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，即</w:t>
      </w:r>
      <w:r>
        <w:rPr>
          <w:rFonts w:ascii="Times New Roman" w:hAnsi="宋体" w:eastAsia="宋体"/>
          <w:b/>
          <w:i/>
          <w:color w:val="FF0000"/>
        </w:rPr>
        <w:t>I</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，由题图乙可知，当电流为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时，灯泡两端电压</w:t>
      </w:r>
      <w:r>
        <w:rPr>
          <w:rFonts w:ascii="Times New Roman" w:hAnsi="宋体" w:eastAsia="宋体"/>
          <w:b/>
          <w:i/>
          <w:color w:val="FF0000"/>
        </w:rPr>
        <w:t>U</w:t>
      </w:r>
      <w:r>
        <w:rPr>
          <w:rFonts w:ascii="Times New Roman" w:hAnsi="宋体" w:eastAsia="宋体"/>
          <w:b/>
          <w:color w:val="FF0000"/>
          <w:vertAlign w:val="subscript"/>
        </w:rPr>
        <w:t>L</w:t>
      </w:r>
      <w:r>
        <w:rPr>
          <w:rFonts w:ascii="Times New Roman" w:hAnsi="宋体" w:eastAsia="宋体"/>
          <w:b/>
          <w:color w:val="FF0000"/>
        </w:rPr>
        <w:t>'</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，则</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两端电压</w:t>
      </w:r>
      <w:r>
        <w:rPr>
          <w:rFonts w:ascii="Times New Roman" w:hAnsi="宋体" w:eastAsia="宋体"/>
          <w:b/>
          <w:i/>
          <w:color w:val="FF0000"/>
        </w:rPr>
        <w:t>U</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L</w:t>
      </w:r>
      <w:r>
        <w:rPr>
          <w:rFonts w:ascii="Times New Roman" w:hAnsi="宋体" w:eastAsia="宋体"/>
          <w:b/>
          <w:color w:val="FF0000"/>
        </w:rPr>
        <w:t>'</w:t>
      </w:r>
      <w:r>
        <w:rPr>
          <w:rFonts w:hint="eastAsia" w:ascii="Times New Roman" w:hAnsi="宋体" w:eastAsia="宋体"/>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，由欧姆定律可得，</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的电阻值</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10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0.2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50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00E80DE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color w:val="FF0000"/>
        </w:rPr>
        <w:t>S</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都闭合时，灯泡被短路，</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与滑动变阻器并联，电流表测干路电流，</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中的电流</w:t>
      </w:r>
      <w:r>
        <w:rPr>
          <w:rFonts w:ascii="Times New Roman" w:hAnsi="宋体" w:eastAsia="宋体"/>
          <w:b/>
          <w:i/>
          <w:color w:val="FF0000"/>
        </w:rPr>
        <w:t>I</w:t>
      </w:r>
      <w:r>
        <w:rPr>
          <w:rFonts w:ascii="Times New Roman" w:hAnsi="宋体" w:eastAsia="宋体"/>
          <w:b/>
          <w:color w:val="FF0000"/>
          <w:vertAlign w:val="subscript"/>
        </w:rPr>
        <w:t>2</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12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50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，由于电流表选用的小量程，所以电路中电流最大为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，测滑动变阻器中的最大电流</w:t>
      </w:r>
      <w:r>
        <w:rPr>
          <w:rFonts w:ascii="Times New Roman" w:hAnsi="宋体" w:eastAsia="宋体"/>
          <w:b/>
          <w:i/>
          <w:color w:val="FF0000"/>
        </w:rPr>
        <w:t>I</w:t>
      </w:r>
      <w:r>
        <w:rPr>
          <w:rFonts w:ascii="Times New Roman" w:hAnsi="宋体" w:eastAsia="宋体"/>
          <w:b/>
          <w:color w:val="FF0000"/>
          <w:vertAlign w:val="subscript"/>
        </w:rPr>
        <w:t>1</w:t>
      </w:r>
      <w:r>
        <w:rPr>
          <w:rFonts w:hint="eastAsia" w:ascii="Arial" w:hAnsi="黑体" w:eastAsia="黑体"/>
          <w:b/>
          <w:color w:val="FF0000"/>
          <w:vertAlign w:val="subscript"/>
        </w:rPr>
        <w:t>大</w:t>
      </w:r>
      <w:r>
        <w:rPr>
          <w:rFonts w:hint="eastAsia" w:ascii="Times New Roman" w:hAnsi="宋体" w:eastAsia="宋体"/>
          <w:b/>
          <w:color w:val="FF0000"/>
        </w:rPr>
        <w:t>＝</w:t>
      </w:r>
      <w:r>
        <w:rPr>
          <w:rFonts w:ascii="Times New Roman" w:hAnsi="宋体" w:eastAsia="宋体"/>
          <w:b/>
          <w:i/>
          <w:color w:val="FF0000"/>
        </w:rPr>
        <w:t>I</w:t>
      </w:r>
      <w:r>
        <w:rPr>
          <w:rFonts w:hint="eastAsia" w:ascii="Arial" w:hAnsi="黑体" w:eastAsia="黑体"/>
          <w:b/>
          <w:color w:val="FF0000"/>
          <w:vertAlign w:val="subscript"/>
        </w:rPr>
        <w:t>大</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2</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，滑动变阻器的最大功率</w:t>
      </w:r>
      <w:r>
        <w:rPr>
          <w:rFonts w:ascii="Times New Roman" w:hAnsi="宋体" w:eastAsia="宋体"/>
          <w:b/>
          <w:i/>
          <w:color w:val="FF0000"/>
        </w:rPr>
        <w:t>P</w:t>
      </w:r>
      <w:r>
        <w:rPr>
          <w:rFonts w:hint="eastAsia" w:ascii="Times New Roman" w:hAnsi="宋体" w:eastAsia="宋体"/>
          <w:b/>
          <w:color w:val="FF0000"/>
        </w:rPr>
        <w:t>＝</w:t>
      </w:r>
      <w:r>
        <w:rPr>
          <w:rFonts w:ascii="Times New Roman" w:hAnsi="宋体" w:eastAsia="宋体"/>
          <w:b/>
          <w:i/>
          <w:color w:val="FF0000"/>
        </w:rPr>
        <w:t>UI</w:t>
      </w:r>
      <w:r>
        <w:rPr>
          <w:rFonts w:ascii="Times New Roman" w:hAnsi="宋体" w:eastAsia="宋体"/>
          <w:b/>
          <w:color w:val="FF0000"/>
          <w:vertAlign w:val="subscript"/>
        </w:rPr>
        <w:t>1</w:t>
      </w:r>
      <w:r>
        <w:rPr>
          <w:rFonts w:hint="eastAsia" w:ascii="Arial" w:hAnsi="黑体" w:eastAsia="黑体"/>
          <w:b/>
          <w:color w:val="FF0000"/>
          <w:vertAlign w:val="subscript"/>
        </w:rPr>
        <w:t>大</w:t>
      </w:r>
      <w:r>
        <w:rPr>
          <w:rFonts w:hint="eastAsia" w:ascii="Times New Roman" w:hAnsi="宋体" w:eastAsia="宋体"/>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V</w:t>
      </w:r>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3</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616A8FFD">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628" name="image6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 name="image616.jpeg"/>
                    <pic:cNvPicPr>
                      <a:picLocks noChangeAspect="1"/>
                    </pic:cNvPicPr>
                  </pic:nvPicPr>
                  <pic:blipFill>
                    <a:blip r:embed="rId15"/>
                    <a:stretch>
                      <a:fillRect/>
                    </a:stretch>
                  </pic:blipFill>
                  <pic:spPr>
                    <a:xfrm>
                      <a:off x="0" y="0"/>
                      <a:ext cx="1152000" cy="252000"/>
                    </a:xfrm>
                    <a:prstGeom prst="rect">
                      <a:avLst/>
                    </a:prstGeom>
                  </pic:spPr>
                </pic:pic>
              </a:graphicData>
            </a:graphic>
          </wp:inline>
        </w:drawing>
      </w:r>
    </w:p>
    <w:p w14:paraId="5E559821">
      <w:pPr>
        <w:rPr>
          <w:rFonts w:hint="eastAsia" w:ascii="Times New Roman" w:hAnsi="宋体" w:eastAsia="宋体"/>
          <w:b/>
          <w:color w:val="000000" w:themeColor="text1"/>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［新考法</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设计实验］</w:t>
      </w:r>
      <w:r>
        <w:rPr>
          <w:rFonts w:hint="eastAsia" w:ascii="Times New Roman" w:hAnsi="宋体" w:eastAsia="宋体"/>
          <w:b/>
          <w:color w:val="000000" w:themeColor="text1"/>
        </w:rPr>
        <w:t>已知小灯泡的额定电压，小华打算增加一个定值电阻</w:t>
      </w:r>
      <w:r>
        <w:rPr>
          <w:rFonts w:ascii="Times New Roman" w:hAnsi="宋体" w:eastAsia="宋体"/>
          <w:b/>
          <w:i/>
          <w:color w:val="000000" w:themeColor="text1"/>
        </w:rPr>
        <w:t>R</w:t>
      </w:r>
      <w:r>
        <w:rPr>
          <w:rFonts w:ascii="Times New Roman" w:hAnsi="宋体" w:eastAsia="宋体"/>
          <w:b/>
          <w:color w:val="000000" w:themeColor="text1"/>
          <w:vertAlign w:val="subscript"/>
        </w:rPr>
        <w:t>0</w:t>
      </w:r>
      <w:r>
        <w:rPr>
          <w:rFonts w:hint="eastAsia" w:ascii="Times New Roman" w:hAnsi="宋体" w:eastAsia="宋体"/>
          <w:b/>
          <w:color w:val="000000" w:themeColor="text1"/>
        </w:rPr>
        <w:t>，只利用一个电表，通过操作开关来测量小灯泡的额定功率。如图是小华设计的四种不同方案的电路图，其中能够测出小灯泡额定功率的是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14BA2387">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27405" cy="863600"/>
            <wp:effectExtent l="0" t="0" r="0" b="0"/>
            <wp:docPr id="629" name="image6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 name="image617.jpeg"/>
                    <pic:cNvPicPr>
                      <a:picLocks noChangeAspect="1"/>
                    </pic:cNvPicPr>
                  </pic:nvPicPr>
                  <pic:blipFill>
                    <a:blip r:embed="rId529"/>
                    <a:stretch>
                      <a:fillRect/>
                    </a:stretch>
                  </pic:blipFill>
                  <pic:spPr>
                    <a:xfrm>
                      <a:off x="0" y="0"/>
                      <a:ext cx="828000" cy="864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827405" cy="863600"/>
            <wp:effectExtent l="0" t="0" r="0" b="0"/>
            <wp:docPr id="630" name="image6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image618.jpeg"/>
                    <pic:cNvPicPr>
                      <a:picLocks noChangeAspect="1"/>
                    </pic:cNvPicPr>
                  </pic:nvPicPr>
                  <pic:blipFill>
                    <a:blip r:embed="rId530"/>
                    <a:stretch>
                      <a:fillRect/>
                    </a:stretch>
                  </pic:blipFill>
                  <pic:spPr>
                    <a:xfrm>
                      <a:off x="0" y="0"/>
                      <a:ext cx="828000" cy="864000"/>
                    </a:xfrm>
                    <a:prstGeom prst="rect">
                      <a:avLst/>
                    </a:prstGeom>
                  </pic:spPr>
                </pic:pic>
              </a:graphicData>
            </a:graphic>
          </wp:inline>
        </w:drawing>
      </w:r>
      <w:r>
        <w:rPr>
          <w:rFonts w:hint="eastAsia" w:ascii="Times New Roman" w:hAnsi="宋体" w:eastAsia="宋体"/>
          <w:b/>
          <w:color w:val="000000" w:themeColor="text1"/>
        </w:rPr>
        <w:t>乙</w:t>
      </w:r>
    </w:p>
    <w:p w14:paraId="43F1A272">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27405" cy="827405"/>
            <wp:effectExtent l="0" t="0" r="0" b="0"/>
            <wp:docPr id="631" name="image6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 name="image619.jpeg"/>
                    <pic:cNvPicPr>
                      <a:picLocks noChangeAspect="1"/>
                    </pic:cNvPicPr>
                  </pic:nvPicPr>
                  <pic:blipFill>
                    <a:blip r:embed="rId531"/>
                    <a:stretch>
                      <a:fillRect/>
                    </a:stretch>
                  </pic:blipFill>
                  <pic:spPr>
                    <a:xfrm>
                      <a:off x="0" y="0"/>
                      <a:ext cx="828000" cy="828000"/>
                    </a:xfrm>
                    <a:prstGeom prst="rect">
                      <a:avLst/>
                    </a:prstGeom>
                  </pic:spPr>
                </pic:pic>
              </a:graphicData>
            </a:graphic>
          </wp:inline>
        </w:drawing>
      </w:r>
      <w:r>
        <w:rPr>
          <w:rFonts w:hint="eastAsia" w:ascii="Times New Roman" w:hAnsi="宋体" w:eastAsia="宋体"/>
          <w:b/>
          <w:color w:val="000000" w:themeColor="text1"/>
        </w:rPr>
        <w:t>丙　　　</w:t>
      </w:r>
      <w:r>
        <w:rPr>
          <w:rFonts w:ascii="Times New Roman" w:hAnsi="宋体" w:eastAsia="宋体"/>
          <w:b/>
          <w:color w:val="000000" w:themeColor="text1"/>
        </w:rPr>
        <w:drawing>
          <wp:inline distT="0" distB="0" distL="0" distR="0">
            <wp:extent cx="935990" cy="827405"/>
            <wp:effectExtent l="0" t="0" r="0" b="0"/>
            <wp:docPr id="632" name="image6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 name="image620.jpeg"/>
                    <pic:cNvPicPr>
                      <a:picLocks noChangeAspect="1"/>
                    </pic:cNvPicPr>
                  </pic:nvPicPr>
                  <pic:blipFill>
                    <a:blip r:embed="rId532"/>
                    <a:stretch>
                      <a:fillRect/>
                    </a:stretch>
                  </pic:blipFill>
                  <pic:spPr>
                    <a:xfrm>
                      <a:off x="0" y="0"/>
                      <a:ext cx="936000" cy="828000"/>
                    </a:xfrm>
                    <a:prstGeom prst="rect">
                      <a:avLst/>
                    </a:prstGeom>
                  </pic:spPr>
                </pic:pic>
              </a:graphicData>
            </a:graphic>
          </wp:inline>
        </w:drawing>
      </w:r>
      <w:r>
        <w:rPr>
          <w:rFonts w:hint="eastAsia" w:ascii="Times New Roman" w:hAnsi="宋体" w:eastAsia="宋体"/>
          <w:b/>
          <w:color w:val="000000" w:themeColor="text1"/>
        </w:rPr>
        <w:t>丁</w:t>
      </w:r>
    </w:p>
    <w:p w14:paraId="27F1D64B">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甲和丙</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乙和丙</w:t>
      </w:r>
    </w:p>
    <w:p w14:paraId="03B6BDC9">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乙和丁</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丙和丁</w:t>
      </w:r>
      <w:r>
        <w:rPr>
          <w:rFonts w:ascii="Times New Roman" w:hAnsi="宋体" w:eastAsia="宋体"/>
          <w:b/>
          <w:color w:val="000000" w:themeColor="text1"/>
        </w:rPr>
        <w:br w:type="page"/>
      </w:r>
    </w:p>
    <w:p w14:paraId="149B86E3">
      <w:pPr>
        <w:jc w:val="center"/>
        <w:rPr>
          <w:rFonts w:hint="eastAsia" w:ascii="Times New Roman" w:hAnsi="宋体" w:eastAsia="宋体"/>
          <w:b/>
          <w:color w:val="000000" w:themeColor="text1"/>
        </w:rPr>
      </w:pPr>
      <w:r>
        <w:rPr>
          <w:rFonts w:hint="eastAsia" w:ascii="Times New Roman" w:hAnsi="宋体" w:eastAsia="宋体"/>
          <w:b/>
          <w:color w:val="000000" w:themeColor="text1"/>
          <w:sz w:val="36"/>
          <w:szCs w:val="36"/>
        </w:rPr>
        <w:t>　</w:t>
      </w:r>
      <w:r>
        <w:rPr>
          <w:rFonts w:ascii="Times New Roman" w:hAnsi="宋体" w:eastAsia="宋体"/>
          <w:b/>
          <w:color w:val="000000" w:themeColor="text1"/>
          <w:sz w:val="36"/>
          <w:szCs w:val="36"/>
        </w:rPr>
        <w:t>1</w:t>
      </w:r>
      <w:r>
        <w:rPr>
          <w:rFonts w:hint="eastAsia" w:ascii="Times New Roman" w:hAnsi="宋体" w:eastAsia="宋体"/>
          <w:b/>
          <w:color w:val="000000" w:themeColor="text1"/>
          <w:sz w:val="36"/>
          <w:szCs w:val="36"/>
        </w:rPr>
        <w:t>5</w:t>
      </w:r>
      <w:r>
        <w:rPr>
          <w:rFonts w:ascii="Times New Roman" w:hAnsi="Times New Roman" w:eastAsia="宋体" w:cs="Times New Roman"/>
          <w:b/>
          <w:color w:val="000000" w:themeColor="text1"/>
          <w:sz w:val="36"/>
          <w:szCs w:val="36"/>
        </w:rPr>
        <w:t>.</w:t>
      </w:r>
      <w:r>
        <w:rPr>
          <w:rFonts w:hint="eastAsia" w:ascii="Times New Roman" w:hAnsi="宋体" w:eastAsia="宋体"/>
          <w:b/>
          <w:color w:val="000000" w:themeColor="text1"/>
          <w:sz w:val="36"/>
          <w:szCs w:val="36"/>
        </w:rPr>
        <w:t>4　</w:t>
      </w:r>
      <w:r>
        <w:rPr>
          <w:rFonts w:hint="eastAsia" w:ascii="Arial" w:hAnsi="微软雅黑" w:eastAsia="微软雅黑"/>
          <w:b/>
          <w:color w:val="000000" w:themeColor="text1"/>
          <w:sz w:val="36"/>
          <w:szCs w:val="36"/>
        </w:rPr>
        <w:t>焦耳定律</w:t>
      </w:r>
      <w:r>
        <w:rPr>
          <w:rFonts w:hint="eastAsia" w:ascii="Times New Roman" w:hAnsi="宋体" w:eastAsia="宋体"/>
          <w:b/>
          <w:color w:val="000000" w:themeColor="text1"/>
          <w:sz w:val="36"/>
          <w:szCs w:val="36"/>
        </w:rPr>
        <w:t>　</w:t>
      </w:r>
    </w:p>
    <w:p w14:paraId="2D927527">
      <w:pPr>
        <w:jc w:val="center"/>
        <w:rPr>
          <w:rFonts w:hint="eastAsia" w:ascii="Times New Roman" w:hAnsi="宋体" w:eastAsia="宋体"/>
          <w:b/>
          <w:color w:val="000000" w:themeColor="text1"/>
        </w:rPr>
      </w:pPr>
      <w:r>
        <w:rPr>
          <w:rFonts w:hint="eastAsia" w:ascii="Arial" w:hAnsi="微软雅黑" w:eastAsia="微软雅黑"/>
          <w:b/>
          <w:color w:val="000000" w:themeColor="text1"/>
          <w:sz w:val="36"/>
          <w:szCs w:val="36"/>
        </w:rPr>
        <w:t>跨学科实践</w:t>
      </w:r>
      <w:r>
        <w:rPr>
          <w:rFonts w:hint="eastAsia" w:ascii="Times New Roman" w:hAnsi="宋体" w:eastAsia="宋体"/>
          <w:b/>
          <w:color w:val="000000" w:themeColor="text1"/>
          <w:sz w:val="36"/>
          <w:szCs w:val="36"/>
        </w:rPr>
        <w:t>　</w:t>
      </w:r>
      <w:r>
        <w:rPr>
          <w:rFonts w:hint="eastAsia" w:ascii="Arial" w:hAnsi="微软雅黑" w:eastAsia="微软雅黑"/>
          <w:b/>
          <w:color w:val="000000" w:themeColor="text1"/>
          <w:sz w:val="36"/>
          <w:szCs w:val="36"/>
        </w:rPr>
        <w:t>探索家用电器节能和环保的有关问题</w:t>
      </w:r>
    </w:p>
    <w:p w14:paraId="66A525F8">
      <w:pPr>
        <w:jc w:val="center"/>
        <w:rPr>
          <w:rFonts w:hint="eastAsia" w:ascii="Times New Roman" w:hAnsi="宋体" w:eastAsia="宋体"/>
          <w:b/>
          <w:color w:val="000000" w:themeColor="text1"/>
        </w:rPr>
      </w:pPr>
      <w:r>
        <w:rPr>
          <w:rFonts w:hint="eastAsia" w:ascii="Times New Roman" w:hAnsi="楷体" w:eastAsia="楷体"/>
          <w:b/>
          <w:color w:val="000000" w:themeColor="text1"/>
          <w:sz w:val="32"/>
          <w:szCs w:val="32"/>
        </w:rPr>
        <w:t>第</w:t>
      </w:r>
      <w:r>
        <w:rPr>
          <w:rFonts w:ascii="Times New Roman" w:hAnsi="宋体" w:eastAsia="宋体"/>
          <w:b/>
          <w:color w:val="000000" w:themeColor="text1"/>
          <w:sz w:val="32"/>
          <w:szCs w:val="32"/>
        </w:rPr>
        <w:t>1</w:t>
      </w:r>
      <w:r>
        <w:rPr>
          <w:rFonts w:hint="eastAsia" w:ascii="Times New Roman" w:hAnsi="楷体" w:eastAsia="楷体"/>
          <w:b/>
          <w:color w:val="000000" w:themeColor="text1"/>
          <w:sz w:val="32"/>
          <w:szCs w:val="32"/>
        </w:rPr>
        <w:t>课时</w:t>
      </w:r>
      <w:r>
        <w:rPr>
          <w:rFonts w:hint="eastAsia" w:ascii="Times New Roman" w:hAnsi="宋体" w:eastAsia="宋体"/>
          <w:b/>
          <w:color w:val="000000" w:themeColor="text1"/>
          <w:sz w:val="32"/>
          <w:szCs w:val="32"/>
        </w:rPr>
        <w:t>　</w:t>
      </w:r>
      <w:r>
        <w:rPr>
          <w:rFonts w:hint="eastAsia" w:ascii="Times New Roman" w:hAnsi="楷体" w:eastAsia="楷体"/>
          <w:b/>
          <w:color w:val="000000" w:themeColor="text1"/>
          <w:sz w:val="32"/>
          <w:szCs w:val="32"/>
        </w:rPr>
        <w:t>电流的热效应</w:t>
      </w:r>
    </w:p>
    <w:p w14:paraId="68AE7BE6">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08D41A7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633" name="image6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 name="image621.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096AA31D">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电流热效应</w:t>
      </w:r>
    </w:p>
    <w:p w14:paraId="5B0054B1">
      <w:pPr>
        <w:rPr>
          <w:rFonts w:hint="eastAsia" w:ascii="Times New Roman" w:hAnsi="宋体" w:eastAsia="宋体"/>
          <w:b/>
          <w:color w:val="000000" w:themeColor="text1"/>
        </w:rPr>
      </w:pPr>
      <w:r>
        <w:rPr>
          <w:rFonts w:hint="eastAsia" w:ascii="Times New Roman" w:hAnsi="宋体" w:eastAsia="宋体"/>
          <w:b/>
          <w:color w:val="000000" w:themeColor="text1"/>
        </w:rPr>
        <w:t>　　　　　　　　　　　　　　　　</w:t>
      </w:r>
    </w:p>
    <w:p w14:paraId="4CE831E4">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如图所示，芯片体积小，元件密集。当芯片中有电流通过时，由于芯片元件有</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电阻</w:t>
      </w:r>
      <w:r>
        <w:rPr>
          <w:rFonts w:hint="eastAsia" w:ascii="Times New Roman" w:hAnsi="宋体" w:eastAsia="宋体"/>
          <w:b/>
          <w:color w:val="000000" w:themeColor="text1"/>
          <w:u w:val="single"/>
        </w:rPr>
        <w:t>　</w:t>
      </w:r>
      <w:r>
        <w:rPr>
          <w:rFonts w:hint="eastAsia" w:ascii="Times New Roman" w:hAnsi="宋体" w:eastAsia="宋体"/>
          <w:b/>
          <w:color w:val="000000" w:themeColor="text1"/>
        </w:rPr>
        <w:t>，不可避免地会产生热量，这种现象称为电流的</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热</w:t>
      </w:r>
      <w:r>
        <w:rPr>
          <w:rFonts w:hint="eastAsia" w:ascii="Times New Roman" w:hAnsi="宋体" w:eastAsia="宋体"/>
          <w:b/>
          <w:color w:val="000000" w:themeColor="text1"/>
          <w:u w:val="single"/>
        </w:rPr>
        <w:t>　</w:t>
      </w:r>
      <w:r>
        <w:rPr>
          <w:rFonts w:hint="eastAsia" w:ascii="Times New Roman" w:hAnsi="宋体" w:eastAsia="宋体"/>
          <w:b/>
          <w:color w:val="000000" w:themeColor="text1"/>
        </w:rPr>
        <w:t>效应。为了不影响芯片的性能，通常让散热部件与芯片紧密结合，来降低芯片的温度，这是通过</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热传递</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的方式改变芯片内能。</w:t>
      </w:r>
      <w:r>
        <w:rPr>
          <w:rFonts w:ascii="Times New Roman" w:hAnsi="宋体" w:eastAsia="宋体"/>
          <w:b/>
          <w:color w:val="000000" w:themeColor="text1"/>
        </w:rPr>
        <w:t> </w:t>
      </w:r>
    </w:p>
    <w:p w14:paraId="02CED0FF">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971550" cy="935990"/>
            <wp:effectExtent l="0" t="0" r="0" b="0"/>
            <wp:docPr id="634" name="image6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 name="image622.jpeg"/>
                    <pic:cNvPicPr>
                      <a:picLocks noChangeAspect="1"/>
                    </pic:cNvPicPr>
                  </pic:nvPicPr>
                  <pic:blipFill>
                    <a:blip r:embed="rId533"/>
                    <a:stretch>
                      <a:fillRect/>
                    </a:stretch>
                  </pic:blipFill>
                  <pic:spPr>
                    <a:xfrm>
                      <a:off x="0" y="0"/>
                      <a:ext cx="972000" cy="936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1</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295400" cy="1079500"/>
            <wp:effectExtent l="0" t="0" r="0" b="0"/>
            <wp:docPr id="635" name="image6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 name="image623.jpeg"/>
                    <pic:cNvPicPr>
                      <a:picLocks noChangeAspect="1"/>
                    </pic:cNvPicPr>
                  </pic:nvPicPr>
                  <pic:blipFill>
                    <a:blip r:embed="rId534"/>
                    <a:stretch>
                      <a:fillRect/>
                    </a:stretch>
                  </pic:blipFill>
                  <pic:spPr>
                    <a:xfrm>
                      <a:off x="0" y="0"/>
                      <a:ext cx="1296000" cy="1080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4</w:t>
      </w:r>
      <w:r>
        <w:rPr>
          <w:rFonts w:hint="eastAsia" w:ascii="Times New Roman" w:hAnsi="宋体" w:eastAsia="宋体"/>
          <w:b/>
          <w:color w:val="000000" w:themeColor="text1"/>
        </w:rPr>
        <w:t>题图</w:t>
      </w:r>
    </w:p>
    <w:p w14:paraId="2863A233">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下列电器中，主要是利用电流热效应工作的是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115249AF">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电风扇</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笔记本电脑</w:t>
      </w:r>
    </w:p>
    <w:p w14:paraId="1CE1792C">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LED</w:t>
      </w:r>
      <w:r>
        <w:rPr>
          <w:rFonts w:hint="eastAsia" w:ascii="Times New Roman" w:hAnsi="宋体" w:eastAsia="宋体"/>
          <w:b/>
          <w:color w:val="000000" w:themeColor="text1"/>
        </w:rPr>
        <w:t>台灯</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电饭锅</w:t>
      </w:r>
    </w:p>
    <w:p w14:paraId="5F15925D">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通电导体产生的热量与哪些因素有关</w:t>
      </w:r>
    </w:p>
    <w:p w14:paraId="2F016CE6">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新的国家标准对延长线插座配用电缆的导线横截面积要求进行了修改，额定电流</w:t>
      </w:r>
      <w:r>
        <w:rPr>
          <w:rFonts w:ascii="Times New Roman" w:hAnsi="宋体" w:eastAsia="宋体"/>
          <w:b/>
          <w:color w:val="000000" w:themeColor="text1"/>
        </w:rPr>
        <w:t>16 A</w:t>
      </w:r>
      <w:r>
        <w:rPr>
          <w:rFonts w:hint="eastAsia" w:ascii="Times New Roman" w:hAnsi="宋体" w:eastAsia="宋体"/>
          <w:b/>
          <w:color w:val="000000" w:themeColor="text1"/>
        </w:rPr>
        <w:t>的延长线插座，导线最小标准横截面积由</w:t>
      </w:r>
      <w:r>
        <w:rPr>
          <w:rFonts w:ascii="Times New Roman" w:hAnsi="宋体" w:eastAsia="宋体"/>
          <w:b/>
          <w:color w:val="000000" w:themeColor="text1"/>
        </w:rPr>
        <w:t>1 mm</w:t>
      </w:r>
      <w:r>
        <w:rPr>
          <w:rFonts w:ascii="Times New Roman" w:hAnsi="宋体" w:eastAsia="宋体"/>
          <w:b/>
          <w:color w:val="000000" w:themeColor="text1"/>
          <w:vertAlign w:val="superscript"/>
        </w:rPr>
        <w:t>2</w:t>
      </w:r>
      <w:r>
        <w:rPr>
          <w:rFonts w:hint="eastAsia" w:ascii="Times New Roman" w:hAnsi="宋体" w:eastAsia="宋体"/>
          <w:b/>
          <w:color w:val="000000" w:themeColor="text1"/>
        </w:rPr>
        <w:t>提升到1</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mm</w:t>
      </w:r>
      <w:r>
        <w:rPr>
          <w:rFonts w:ascii="Times New Roman" w:hAnsi="宋体" w:eastAsia="宋体"/>
          <w:b/>
          <w:color w:val="000000" w:themeColor="text1"/>
          <w:vertAlign w:val="superscript"/>
        </w:rPr>
        <w:t>2</w:t>
      </w:r>
      <w:r>
        <w:rPr>
          <w:rFonts w:hint="eastAsia" w:ascii="Times New Roman" w:hAnsi="宋体" w:eastAsia="宋体"/>
          <w:b/>
          <w:color w:val="000000" w:themeColor="text1"/>
        </w:rPr>
        <w:t>。增大导线横截面积的目的是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64BB733E">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增大导线的电阻</w:t>
      </w:r>
    </w:p>
    <w:p w14:paraId="0640FA80">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减小通过导线的电流</w:t>
      </w:r>
    </w:p>
    <w:p w14:paraId="05D6C656">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增大导线的电压</w:t>
      </w:r>
    </w:p>
    <w:p w14:paraId="1B838FCF">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减小导线发热的功率</w:t>
      </w:r>
    </w:p>
    <w:p w14:paraId="5D10D3FE">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如图是</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探究电流通过导体时产生热量的多少与什么因素有关</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的实验装置，</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与</w:t>
      </w:r>
      <w:r>
        <w:rPr>
          <w:rFonts w:ascii="Times New Roman" w:hAnsi="宋体" w:eastAsia="宋体"/>
          <w:b/>
          <w:i/>
          <w:color w:val="000000" w:themeColor="text1"/>
        </w:rPr>
        <w:t>R</w:t>
      </w:r>
      <w:r>
        <w:rPr>
          <w:rFonts w:ascii="Times New Roman" w:hAnsi="宋体" w:eastAsia="宋体"/>
          <w:b/>
          <w:color w:val="000000" w:themeColor="text1"/>
          <w:vertAlign w:val="subscript"/>
        </w:rPr>
        <w:t>3</w:t>
      </w:r>
      <w:r>
        <w:rPr>
          <w:rFonts w:hint="eastAsia" w:ascii="Times New Roman" w:hAnsi="宋体" w:eastAsia="宋体"/>
          <w:b/>
          <w:color w:val="000000" w:themeColor="text1"/>
        </w:rPr>
        <w:t>并联。通电前，</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两个</w:t>
      </w:r>
      <w:r>
        <w:rPr>
          <w:rFonts w:ascii="Times New Roman" w:hAnsi="宋体" w:eastAsia="宋体"/>
          <w:b/>
          <w:color w:val="000000" w:themeColor="text1"/>
        </w:rPr>
        <w:t>U</w:t>
      </w:r>
      <w:r>
        <w:rPr>
          <w:rFonts w:hint="eastAsia" w:ascii="Times New Roman" w:hAnsi="宋体" w:eastAsia="宋体"/>
          <w:b/>
          <w:color w:val="000000" w:themeColor="text1"/>
        </w:rPr>
        <w:t>形管中的液面相平，通电一段时间后，通过</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的电流分别为</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2</w:t>
      </w:r>
      <w:r>
        <w:rPr>
          <w:rFonts w:hint="eastAsia" w:ascii="Times New Roman" w:hAnsi="宋体" w:eastAsia="宋体"/>
          <w:b/>
          <w:color w:val="000000" w:themeColor="text1"/>
        </w:rPr>
        <w:t>，则</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69A193CF">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i/>
          <w:color w:val="000000" w:themeColor="text1"/>
        </w:rPr>
        <w:t>A</w:t>
      </w:r>
      <w:r>
        <w:rPr>
          <w:rFonts w:hint="eastAsia" w:ascii="Times New Roman" w:hAnsi="宋体" w:eastAsia="宋体"/>
          <w:b/>
          <w:color w:val="000000" w:themeColor="text1"/>
        </w:rPr>
        <w:t>管中的液面高度差较大</w:t>
      </w:r>
    </w:p>
    <w:p w14:paraId="76B0528C">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i/>
          <w:color w:val="000000" w:themeColor="text1"/>
        </w:rPr>
        <w:t>A</w:t>
      </w:r>
      <w:r>
        <w:rPr>
          <w:rFonts w:hint="eastAsia" w:ascii="Times New Roman" w:hAnsi="宋体" w:eastAsia="宋体"/>
          <w:b/>
          <w:color w:val="000000" w:themeColor="text1"/>
        </w:rPr>
        <w:t>管中的液面高度差较小</w:t>
      </w:r>
    </w:p>
    <w:p w14:paraId="655BC9B5">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i/>
          <w:color w:val="000000" w:themeColor="text1"/>
        </w:rPr>
        <w:t>A</w:t>
      </w:r>
      <w:r>
        <w:rPr>
          <w:rFonts w:hint="eastAsia" w:ascii="Times New Roman" w:hAnsi="宋体" w:eastAsia="宋体"/>
          <w:b/>
          <w:color w:val="000000" w:themeColor="text1"/>
        </w:rPr>
        <w:t>管中的液面高度差较大</w:t>
      </w:r>
    </w:p>
    <w:p w14:paraId="0D56008B">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2</w:t>
      </w:r>
      <w:r>
        <w:rPr>
          <w:rFonts w:hint="eastAsia" w:ascii="Times New Roman" w:hAnsi="宋体" w:eastAsia="宋体"/>
          <w:b/>
          <w:color w:val="000000" w:themeColor="text1"/>
        </w:rPr>
        <w:t>，两管中的液面高度差相同</w:t>
      </w:r>
    </w:p>
    <w:p w14:paraId="375F9B87">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23645" cy="215900"/>
            <wp:effectExtent l="0" t="0" r="0" b="0"/>
            <wp:docPr id="636" name="image6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 name="image624.jpeg"/>
                    <pic:cNvPicPr>
                      <a:picLocks noChangeAspect="1"/>
                    </pic:cNvPicPr>
                  </pic:nvPicPr>
                  <pic:blipFill>
                    <a:blip r:embed="rId10"/>
                    <a:stretch>
                      <a:fillRect/>
                    </a:stretch>
                  </pic:blipFill>
                  <pic:spPr>
                    <a:xfrm>
                      <a:off x="0" y="0"/>
                      <a:ext cx="1224000" cy="216000"/>
                    </a:xfrm>
                    <a:prstGeom prst="rect">
                      <a:avLst/>
                    </a:prstGeom>
                  </pic:spPr>
                </pic:pic>
              </a:graphicData>
            </a:graphic>
          </wp:inline>
        </w:drawing>
      </w:r>
    </w:p>
    <w:p w14:paraId="60D33A31">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［跨学科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物理学与日常生活］</w:t>
      </w:r>
      <w:r>
        <w:rPr>
          <w:rFonts w:hint="eastAsia" w:ascii="Times New Roman" w:hAnsi="宋体" w:eastAsia="宋体"/>
          <w:b/>
          <w:color w:val="000000" w:themeColor="text1"/>
        </w:rPr>
        <w:t>小明家的电热毯内的电阻丝断了，他爸爸把断了的电阻丝搭在一起，电热毯仍能使用，但不久又会在搭接处烧断。搭接处烧断的原因是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226C5A6C">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电阻丝上搭接处电阻较小，造成局部过热</w:t>
      </w:r>
    </w:p>
    <w:p w14:paraId="31D594F0">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电阻丝上搭接处电阻较大，造成局部过热</w:t>
      </w:r>
    </w:p>
    <w:p w14:paraId="69BF7B66">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电阻丝上搭接处电流比其他处电流小，造成局部过热</w:t>
      </w:r>
    </w:p>
    <w:p w14:paraId="71EDEB71">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电阻丝上搭接处电流比其他处电流大，造成局部过热</w:t>
      </w:r>
    </w:p>
    <w:p w14:paraId="637126DC">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在探究</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影响电流热效应的因素</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实验中：</w:t>
      </w:r>
    </w:p>
    <w:p w14:paraId="06ECABE7">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483485" cy="1151890"/>
            <wp:effectExtent l="0" t="0" r="0" b="0"/>
            <wp:docPr id="637" name="image6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 name="image625.jpeg"/>
                    <pic:cNvPicPr>
                      <a:picLocks noChangeAspect="1"/>
                    </pic:cNvPicPr>
                  </pic:nvPicPr>
                  <pic:blipFill>
                    <a:blip r:embed="rId535"/>
                    <a:stretch>
                      <a:fillRect/>
                    </a:stretch>
                  </pic:blipFill>
                  <pic:spPr>
                    <a:xfrm>
                      <a:off x="0" y="0"/>
                      <a:ext cx="2484000" cy="1152000"/>
                    </a:xfrm>
                    <a:prstGeom prst="rect">
                      <a:avLst/>
                    </a:prstGeom>
                  </pic:spPr>
                </pic:pic>
              </a:graphicData>
            </a:graphic>
          </wp:inline>
        </w:drawing>
      </w:r>
    </w:p>
    <w:p w14:paraId="3259023E">
      <w:pPr>
        <w:rPr>
          <w:rFonts w:hint="eastAsia"/>
          <w:b/>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为了探究电热器产生的热量与电流的关系，小明设计了如图甲所示的装置，小明先测量烧瓶内液体的温度后，闭合开关，通电</w:t>
      </w:r>
      <w:r>
        <w:rPr>
          <w:rFonts w:ascii="Times New Roman" w:hAnsi="宋体" w:eastAsia="宋体"/>
          <w:b/>
          <w:color w:val="000000" w:themeColor="text1"/>
        </w:rPr>
        <w:t>30 s</w:t>
      </w:r>
      <w:r>
        <w:rPr>
          <w:rFonts w:hint="eastAsia" w:ascii="Times New Roman" w:hAnsi="宋体" w:eastAsia="宋体"/>
          <w:b/>
          <w:color w:val="000000" w:themeColor="text1"/>
        </w:rPr>
        <w:t>再测量烧瓶内液体的温度，得到温度的升高量填入表中；然后移动滑动变阻器滑片改变电流大小，重复上述操作，获得第二组数据如下表。</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680"/>
        <w:gridCol w:w="850"/>
        <w:gridCol w:w="850"/>
        <w:gridCol w:w="850"/>
        <w:gridCol w:w="2112"/>
      </w:tblGrid>
      <w:tr w14:paraId="58165783">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698" w:hRule="atLeast"/>
          <w:jc w:val="center"/>
        </w:trPr>
        <w:tc>
          <w:tcPr>
            <w:tcW w:w="68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023F112F">
            <w:pPr>
              <w:jc w:val="center"/>
              <w:rPr>
                <w:rFonts w:hint="eastAsia" w:ascii="Times New Roman" w:hAnsi="宋体" w:eastAsia="宋体"/>
                <w:b/>
                <w:color w:val="000000" w:themeColor="text1"/>
              </w:rPr>
            </w:pPr>
            <w:r>
              <w:rPr>
                <w:rFonts w:hint="eastAsia" w:ascii="Times New Roman" w:hAnsi="宋体" w:eastAsia="宋体"/>
                <w:b/>
                <w:color w:val="000000" w:themeColor="text1"/>
              </w:rPr>
              <w:t>实验</w:t>
            </w:r>
          </w:p>
          <w:p w14:paraId="74CF6A80">
            <w:pPr>
              <w:jc w:val="center"/>
              <w:rPr>
                <w:rFonts w:hint="eastAsia"/>
                <w:b/>
              </w:rPr>
            </w:pPr>
            <w:r>
              <w:rPr>
                <w:rFonts w:hint="eastAsia" w:ascii="Times New Roman" w:hAnsi="宋体" w:eastAsia="宋体"/>
                <w:b/>
                <w:color w:val="000000" w:themeColor="text1"/>
              </w:rPr>
              <w:t>次数</w:t>
            </w:r>
          </w:p>
        </w:tc>
        <w:tc>
          <w:tcPr>
            <w:tcW w:w="85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435B486">
            <w:pPr>
              <w:jc w:val="center"/>
              <w:rPr>
                <w:rFonts w:hint="eastAsia"/>
                <w:b/>
              </w:rPr>
            </w:pPr>
            <w:r>
              <w:rPr>
                <w:rFonts w:hint="eastAsia" w:ascii="Times New Roman" w:hAnsi="宋体" w:eastAsia="宋体"/>
                <w:b/>
                <w:color w:val="000000" w:themeColor="text1"/>
              </w:rPr>
              <w:t>电流</w:t>
            </w:r>
            <w:r>
              <w:rPr>
                <w:rFonts w:ascii="Times New Roman" w:hAnsi="宋体" w:eastAsia="宋体"/>
                <w:b/>
                <w:color w:val="000000" w:themeColor="text1"/>
              </w:rPr>
              <w:t>/A</w:t>
            </w:r>
          </w:p>
        </w:tc>
        <w:tc>
          <w:tcPr>
            <w:tcW w:w="85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8D72046">
            <w:pPr>
              <w:jc w:val="center"/>
              <w:rPr>
                <w:rFonts w:hint="eastAsia" w:ascii="Times New Roman" w:hAnsi="宋体" w:eastAsia="宋体"/>
                <w:b/>
                <w:color w:val="000000" w:themeColor="text1"/>
              </w:rPr>
            </w:pPr>
            <w:r>
              <w:rPr>
                <w:rFonts w:hint="eastAsia" w:ascii="Times New Roman" w:hAnsi="宋体" w:eastAsia="宋体"/>
                <w:b/>
                <w:color w:val="000000" w:themeColor="text1"/>
              </w:rPr>
              <w:t>通电时</w:t>
            </w:r>
          </w:p>
          <w:p w14:paraId="69CA065D">
            <w:pPr>
              <w:jc w:val="center"/>
              <w:rPr>
                <w:rFonts w:hint="eastAsia"/>
                <w:b/>
              </w:rPr>
            </w:pPr>
            <w:r>
              <w:rPr>
                <w:rFonts w:hint="eastAsia" w:ascii="Times New Roman" w:hAnsi="宋体" w:eastAsia="宋体"/>
                <w:b/>
                <w:color w:val="000000" w:themeColor="text1"/>
              </w:rPr>
              <w:t>间</w:t>
            </w:r>
            <w:r>
              <w:rPr>
                <w:rFonts w:ascii="Times New Roman" w:hAnsi="宋体" w:eastAsia="宋体"/>
                <w:b/>
                <w:color w:val="000000" w:themeColor="text1"/>
              </w:rPr>
              <w:t>/s</w:t>
            </w:r>
          </w:p>
        </w:tc>
        <w:tc>
          <w:tcPr>
            <w:tcW w:w="85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6631D3E">
            <w:pPr>
              <w:jc w:val="center"/>
              <w:rPr>
                <w:rFonts w:hint="eastAsia"/>
                <w:b/>
              </w:rPr>
            </w:pPr>
            <w:r>
              <w:rPr>
                <w:rFonts w:hint="eastAsia" w:ascii="Times New Roman" w:hAnsi="宋体" w:eastAsia="宋体"/>
                <w:b/>
                <w:color w:val="000000" w:themeColor="text1"/>
              </w:rPr>
              <w:t>电阻</w:t>
            </w:r>
            <w:r>
              <w:rPr>
                <w:rFonts w:ascii="Times New Roman" w:hAnsi="宋体" w:eastAsia="宋体"/>
                <w:b/>
                <w:color w:val="000000" w:themeColor="text1"/>
              </w:rPr>
              <w:t>/Ω</w:t>
            </w:r>
          </w:p>
        </w:tc>
        <w:tc>
          <w:tcPr>
            <w:tcW w:w="2112"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68CC16C2">
            <w:pPr>
              <w:jc w:val="center"/>
              <w:rPr>
                <w:rFonts w:hint="eastAsia" w:ascii="Times New Roman" w:hAnsi="宋体" w:eastAsia="宋体"/>
                <w:b/>
                <w:color w:val="000000" w:themeColor="text1"/>
              </w:rPr>
            </w:pPr>
            <w:r>
              <w:rPr>
                <w:rFonts w:hint="eastAsia" w:ascii="Times New Roman" w:hAnsi="宋体" w:eastAsia="宋体"/>
                <w:b/>
                <w:color w:val="000000" w:themeColor="text1"/>
              </w:rPr>
              <w:t>温度升高</w:t>
            </w:r>
          </w:p>
          <w:p w14:paraId="08CDBE9E">
            <w:pPr>
              <w:jc w:val="center"/>
              <w:rPr>
                <w:rFonts w:hint="eastAsia"/>
                <w:b/>
              </w:rPr>
            </w:pPr>
            <w:r>
              <w:rPr>
                <w:rFonts w:hint="eastAsia" w:ascii="Times New Roman" w:hAnsi="宋体" w:eastAsia="宋体"/>
                <w:b/>
                <w:color w:val="000000" w:themeColor="text1"/>
              </w:rPr>
              <w:t>量</w:t>
            </w:r>
            <w:r>
              <w:rPr>
                <w:rFonts w:ascii="Times New Roman" w:hAnsi="宋体" w:eastAsia="宋体"/>
                <w:b/>
                <w:color w:val="000000" w:themeColor="text1"/>
              </w:rPr>
              <w:t>/</w:t>
            </w:r>
            <w:r>
              <w:rPr>
                <w:rFonts w:hint="eastAsia" w:ascii="宋体" w:hAnsi="宋体" w:eastAsia="宋体" w:cs="宋体"/>
                <w:b/>
                <w:color w:val="000000" w:themeColor="text1"/>
              </w:rPr>
              <w:t>℃</w:t>
            </w:r>
          </w:p>
        </w:tc>
      </w:tr>
      <w:tr w14:paraId="5C5B3475">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68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6C282B8E">
            <w:pPr>
              <w:jc w:val="center"/>
              <w:rPr>
                <w:rFonts w:hint="eastAsia"/>
                <w:b/>
              </w:rPr>
            </w:pPr>
            <w:r>
              <w:rPr>
                <w:rFonts w:ascii="Times New Roman" w:hAnsi="宋体" w:eastAsia="宋体"/>
                <w:b/>
                <w:color w:val="000000" w:themeColor="text1"/>
              </w:rPr>
              <w:t>1</w:t>
            </w:r>
          </w:p>
        </w:tc>
        <w:tc>
          <w:tcPr>
            <w:tcW w:w="8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C1BE729">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p>
        </w:tc>
        <w:tc>
          <w:tcPr>
            <w:tcW w:w="8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5800469">
            <w:pPr>
              <w:jc w:val="center"/>
              <w:rPr>
                <w:rFonts w:hint="eastAsia"/>
                <w:b/>
              </w:rPr>
            </w:pPr>
            <w:r>
              <w:rPr>
                <w:rFonts w:ascii="Times New Roman" w:hAnsi="宋体" w:eastAsia="宋体"/>
                <w:b/>
                <w:color w:val="000000" w:themeColor="text1"/>
              </w:rPr>
              <w:t>30</w:t>
            </w:r>
          </w:p>
        </w:tc>
        <w:tc>
          <w:tcPr>
            <w:tcW w:w="8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B35F4EF">
            <w:pPr>
              <w:jc w:val="center"/>
              <w:rPr>
                <w:rFonts w:hint="eastAsia"/>
                <w:b/>
              </w:rPr>
            </w:pPr>
            <w:r>
              <w:rPr>
                <w:rFonts w:ascii="Times New Roman" w:hAnsi="宋体" w:eastAsia="宋体"/>
                <w:b/>
                <w:color w:val="000000" w:themeColor="text1"/>
              </w:rPr>
              <w:t>10</w:t>
            </w:r>
          </w:p>
        </w:tc>
        <w:tc>
          <w:tcPr>
            <w:tcW w:w="2112"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30021E90">
            <w:pPr>
              <w:jc w:val="center"/>
              <w:rPr>
                <w:rFonts w:hint="eastAsia"/>
                <w:b/>
              </w:rPr>
            </w:pP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p>
        </w:tc>
      </w:tr>
      <w:tr w14:paraId="52176EB8">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68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31F8448C">
            <w:pPr>
              <w:jc w:val="center"/>
              <w:rPr>
                <w:rFonts w:hint="eastAsia"/>
                <w:b/>
              </w:rPr>
            </w:pPr>
            <w:r>
              <w:rPr>
                <w:rFonts w:ascii="Times New Roman" w:hAnsi="宋体" w:eastAsia="宋体"/>
                <w:b/>
                <w:color w:val="000000" w:themeColor="text1"/>
              </w:rPr>
              <w:t>2</w:t>
            </w:r>
          </w:p>
        </w:tc>
        <w:tc>
          <w:tcPr>
            <w:tcW w:w="85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C6A72BF">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p>
        </w:tc>
        <w:tc>
          <w:tcPr>
            <w:tcW w:w="85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AC0D298">
            <w:pPr>
              <w:jc w:val="center"/>
              <w:rPr>
                <w:rFonts w:hint="eastAsia"/>
                <w:b/>
              </w:rPr>
            </w:pPr>
            <w:r>
              <w:rPr>
                <w:rFonts w:ascii="Times New Roman" w:hAnsi="宋体" w:eastAsia="宋体"/>
                <w:b/>
                <w:color w:val="000000" w:themeColor="text1"/>
              </w:rPr>
              <w:t>30</w:t>
            </w:r>
          </w:p>
        </w:tc>
        <w:tc>
          <w:tcPr>
            <w:tcW w:w="85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25BD675">
            <w:pPr>
              <w:jc w:val="center"/>
              <w:rPr>
                <w:rFonts w:hint="eastAsia"/>
                <w:b/>
              </w:rPr>
            </w:pPr>
            <w:r>
              <w:rPr>
                <w:rFonts w:ascii="Times New Roman" w:hAnsi="宋体" w:eastAsia="宋体"/>
                <w:b/>
                <w:color w:val="000000" w:themeColor="text1"/>
              </w:rPr>
              <w:t>10</w:t>
            </w:r>
          </w:p>
        </w:tc>
        <w:tc>
          <w:tcPr>
            <w:tcW w:w="2112"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683EF3AF">
            <w:pPr>
              <w:jc w:val="center"/>
              <w:rPr>
                <w:rFonts w:hint="eastAsia"/>
                <w:b/>
              </w:rPr>
            </w:pPr>
            <w:r>
              <w:rPr>
                <w:rFonts w:hint="eastAsia"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p>
        </w:tc>
      </w:tr>
    </w:tbl>
    <w:p w14:paraId="1227B436">
      <w:pPr>
        <w:rPr>
          <w:rFonts w:hint="eastAsia" w:ascii="Times New Roman" w:hAnsi="宋体" w:eastAsia="宋体"/>
          <w:b/>
          <w:color w:val="000000" w:themeColor="text1"/>
        </w:rPr>
      </w:pPr>
      <w:r>
        <w:rPr>
          <w:rFonts w:hint="eastAsia" w:ascii="Times New Roman" w:hAnsi="宋体" w:eastAsia="宋体"/>
          <w:b/>
          <w:color w:val="000000" w:themeColor="text1"/>
        </w:rPr>
        <w:t>由此得出：同一导体，在通电时间相等时，电流</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越大</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，其产生的热量</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越多</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7AE034BF">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若要探究电热器产生的热量与电阻的关系，应选择图乙中</w:t>
      </w:r>
      <w:r>
        <w:rPr>
          <w:rFonts w:hint="eastAsia" w:ascii="Times New Roman" w:hAnsi="宋体" w:eastAsia="宋体"/>
          <w:b/>
          <w:color w:val="000000" w:themeColor="text1"/>
          <w:u w:val="single"/>
        </w:rPr>
        <w:t>　</w:t>
      </w:r>
      <w:r>
        <w:rPr>
          <w:rFonts w:ascii="Times New Roman" w:hAnsi="宋体" w:eastAsia="宋体"/>
          <w:b/>
          <w:i/>
          <w:color w:val="FF0000"/>
          <w:u w:val="single" w:color="000000" w:themeColor="text1"/>
        </w:rPr>
        <w:t>B</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A</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B</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烧瓶与图甲中的烧瓶</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串联</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串联</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并联</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来做实验。</w:t>
      </w:r>
      <w:r>
        <w:rPr>
          <w:rFonts w:ascii="Times New Roman" w:hAnsi="宋体" w:eastAsia="宋体"/>
          <w:b/>
          <w:color w:val="000000" w:themeColor="text1"/>
        </w:rPr>
        <w:t> </w:t>
      </w:r>
      <w:r>
        <w:rPr>
          <w:rFonts w:ascii="Times New Roman" w:hAnsi="宋体" w:eastAsia="宋体"/>
          <w:b/>
          <w:color w:val="000000" w:themeColor="text1"/>
        </w:rPr>
        <w:br w:type="page"/>
      </w:r>
    </w:p>
    <w:p w14:paraId="0654817F">
      <w:pPr>
        <w:jc w:val="center"/>
        <w:rPr>
          <w:rFonts w:hint="eastAsia" w:ascii="Times New Roman" w:hAnsi="宋体" w:eastAsia="宋体"/>
          <w:b/>
          <w:color w:val="000000" w:themeColor="text1"/>
        </w:rPr>
      </w:pPr>
      <w:r>
        <w:rPr>
          <w:rFonts w:hint="eastAsia" w:ascii="Times New Roman" w:hAnsi="楷体" w:eastAsia="楷体"/>
          <w:b/>
          <w:color w:val="000000" w:themeColor="text1"/>
          <w:sz w:val="32"/>
          <w:szCs w:val="32"/>
        </w:rPr>
        <w:t>第</w:t>
      </w:r>
      <w:r>
        <w:rPr>
          <w:rFonts w:ascii="Times New Roman" w:hAnsi="宋体" w:eastAsia="宋体"/>
          <w:b/>
          <w:color w:val="000000" w:themeColor="text1"/>
          <w:sz w:val="32"/>
          <w:szCs w:val="32"/>
        </w:rPr>
        <w:t>2</w:t>
      </w:r>
      <w:r>
        <w:rPr>
          <w:rFonts w:hint="eastAsia" w:ascii="Times New Roman" w:hAnsi="楷体" w:eastAsia="楷体"/>
          <w:b/>
          <w:color w:val="000000" w:themeColor="text1"/>
          <w:sz w:val="32"/>
          <w:szCs w:val="32"/>
        </w:rPr>
        <w:t>课时</w:t>
      </w:r>
      <w:r>
        <w:rPr>
          <w:rFonts w:hint="eastAsia" w:ascii="Times New Roman" w:hAnsi="宋体" w:eastAsia="宋体"/>
          <w:b/>
          <w:color w:val="000000" w:themeColor="text1"/>
          <w:sz w:val="32"/>
          <w:szCs w:val="32"/>
        </w:rPr>
        <w:t>　</w:t>
      </w:r>
      <w:r>
        <w:rPr>
          <w:rFonts w:hint="eastAsia" w:ascii="Times New Roman" w:hAnsi="楷体" w:eastAsia="楷体"/>
          <w:b/>
          <w:color w:val="000000" w:themeColor="text1"/>
          <w:sz w:val="32"/>
          <w:szCs w:val="32"/>
        </w:rPr>
        <w:t>焦耳定律</w:t>
      </w:r>
    </w:p>
    <w:p w14:paraId="72F88D38">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444EA45D">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638" name="image6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 name="image626.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180469EA">
      <w:pPr>
        <w:rPr>
          <w:rFonts w:hint="eastAsia" w:ascii="Times New Roman" w:hAnsi="宋体" w:eastAsia="宋体"/>
          <w:b/>
          <w:color w:val="000000" w:themeColor="text1"/>
        </w:rPr>
      </w:pPr>
      <w:r>
        <w:rPr>
          <w:rFonts w:hint="eastAsia" w:ascii="Times New Roman" w:hAnsi="宋体" w:eastAsia="宋体"/>
          <w:b/>
          <w:color w:val="000000" w:themeColor="text1"/>
        </w:rPr>
        <w:t>　　　　　　　　　　　　　　　</w:t>
      </w:r>
    </w:p>
    <w:p w14:paraId="11099668">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焦耳定律</w:t>
      </w:r>
    </w:p>
    <w:p w14:paraId="7C2D822F">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［跨学科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数学］</w:t>
      </w:r>
      <w:r>
        <w:rPr>
          <w:rFonts w:hint="eastAsia" w:ascii="Times New Roman" w:hAnsi="宋体" w:eastAsia="宋体"/>
          <w:b/>
          <w:color w:val="000000" w:themeColor="text1"/>
        </w:rPr>
        <w:t>两个电阻</w:t>
      </w:r>
      <w:r>
        <w:rPr>
          <w:rFonts w:ascii="Times New Roman" w:hAnsi="宋体" w:eastAsia="宋体"/>
          <w:b/>
          <w:i/>
          <w:color w:val="000000" w:themeColor="text1"/>
        </w:rPr>
        <w:t>A</w:t>
      </w:r>
      <w:r>
        <w:rPr>
          <w:rFonts w:hint="eastAsia" w:ascii="Times New Roman" w:hAnsi="宋体" w:eastAsia="宋体"/>
          <w:b/>
          <w:color w:val="000000" w:themeColor="text1"/>
        </w:rPr>
        <w:t>和</w:t>
      </w:r>
      <w:r>
        <w:rPr>
          <w:rFonts w:ascii="Times New Roman" w:hAnsi="宋体" w:eastAsia="宋体"/>
          <w:b/>
          <w:i/>
          <w:color w:val="000000" w:themeColor="text1"/>
        </w:rPr>
        <w:t>B</w:t>
      </w:r>
      <w:r>
        <w:rPr>
          <w:rFonts w:hint="eastAsia" w:ascii="Times New Roman" w:hAnsi="宋体" w:eastAsia="宋体"/>
          <w:b/>
          <w:color w:val="000000" w:themeColor="text1"/>
        </w:rPr>
        <w:t>中的电流与两端电压的关系如图，则</w:t>
      </w:r>
      <w:r>
        <w:rPr>
          <w:rFonts w:ascii="Times New Roman" w:hAnsi="宋体" w:eastAsia="宋体"/>
          <w:b/>
          <w:i/>
          <w:color w:val="000000" w:themeColor="text1"/>
        </w:rPr>
        <w:t>A</w:t>
      </w:r>
      <w:r>
        <w:rPr>
          <w:rFonts w:hint="eastAsia" w:ascii="Times New Roman" w:hAnsi="宋体" w:eastAsia="宋体"/>
          <w:b/>
          <w:color w:val="000000" w:themeColor="text1"/>
        </w:rPr>
        <w:t>的阻值是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5</w:t>
      </w:r>
      <w:r>
        <w:rPr>
          <w:rFonts w:hint="eastAsia" w:ascii="Times New Roman" w:hAnsi="宋体" w:eastAsia="宋体"/>
          <w:b/>
          <w:color w:val="000000" w:themeColor="text1"/>
          <w:u w:val="single"/>
        </w:rPr>
        <w:t>　</w:t>
      </w:r>
      <w:r>
        <w:rPr>
          <w:rFonts w:ascii="Times New Roman" w:hAnsi="宋体" w:eastAsia="宋体"/>
          <w:b/>
          <w:color w:val="000000" w:themeColor="text1"/>
        </w:rPr>
        <w:t>Ω</w:t>
      </w:r>
      <w:r>
        <w:rPr>
          <w:rFonts w:hint="eastAsia" w:ascii="Times New Roman" w:hAnsi="宋体" w:eastAsia="宋体"/>
          <w:b/>
          <w:color w:val="000000" w:themeColor="text1"/>
        </w:rPr>
        <w:t>。若将电阻</w:t>
      </w:r>
      <w:r>
        <w:rPr>
          <w:rFonts w:ascii="Times New Roman" w:hAnsi="宋体" w:eastAsia="宋体"/>
          <w:b/>
          <w:i/>
          <w:color w:val="000000" w:themeColor="text1"/>
        </w:rPr>
        <w:t>A</w:t>
      </w:r>
      <w:r>
        <w:rPr>
          <w:rFonts w:hint="eastAsia" w:ascii="Times New Roman" w:hAnsi="宋体" w:eastAsia="宋体"/>
          <w:b/>
          <w:color w:val="000000" w:themeColor="text1"/>
        </w:rPr>
        <w:t>和</w:t>
      </w:r>
      <w:r>
        <w:rPr>
          <w:rFonts w:ascii="Times New Roman" w:hAnsi="宋体" w:eastAsia="宋体"/>
          <w:b/>
          <w:i/>
          <w:color w:val="000000" w:themeColor="text1"/>
        </w:rPr>
        <w:t>B</w:t>
      </w:r>
      <w:r>
        <w:rPr>
          <w:rFonts w:hint="eastAsia" w:ascii="Times New Roman" w:hAnsi="宋体" w:eastAsia="宋体"/>
          <w:b/>
          <w:color w:val="000000" w:themeColor="text1"/>
        </w:rPr>
        <w:t>并联后接在电压为</w:t>
      </w:r>
      <w:r>
        <w:rPr>
          <w:rFonts w:ascii="Times New Roman" w:hAnsi="宋体" w:eastAsia="宋体"/>
          <w:b/>
          <w:color w:val="000000" w:themeColor="text1"/>
        </w:rPr>
        <w:t>3 V</w:t>
      </w:r>
      <w:r>
        <w:rPr>
          <w:rFonts w:hint="eastAsia" w:ascii="Times New Roman" w:hAnsi="宋体" w:eastAsia="宋体"/>
          <w:b/>
          <w:color w:val="000000" w:themeColor="text1"/>
        </w:rPr>
        <w:t>的电源两端，则总电流是</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9</w:t>
      </w:r>
      <w:r>
        <w:rPr>
          <w:rFonts w:hint="eastAsia" w:ascii="Times New Roman" w:hAnsi="宋体" w:eastAsia="宋体"/>
          <w:b/>
          <w:color w:val="000000" w:themeColor="text1"/>
          <w:u w:val="single"/>
        </w:rPr>
        <w:t>　</w:t>
      </w:r>
      <w:r>
        <w:rPr>
          <w:rFonts w:ascii="Times New Roman" w:hAnsi="宋体" w:eastAsia="宋体"/>
          <w:b/>
          <w:color w:val="000000" w:themeColor="text1"/>
        </w:rPr>
        <w:t>A</w:t>
      </w:r>
      <w:r>
        <w:rPr>
          <w:rFonts w:hint="eastAsia" w:ascii="Times New Roman" w:hAnsi="宋体" w:eastAsia="宋体"/>
          <w:b/>
          <w:color w:val="000000" w:themeColor="text1"/>
        </w:rPr>
        <w:t>，相同时间内两个电阻</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产生的热量之比是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2</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78E82EB8">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331595" cy="1079500"/>
            <wp:effectExtent l="0" t="0" r="0" b="0"/>
            <wp:docPr id="639" name="image6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 name="image627.jpeg"/>
                    <pic:cNvPicPr>
                      <a:picLocks noChangeAspect="1"/>
                    </pic:cNvPicPr>
                  </pic:nvPicPr>
                  <pic:blipFill>
                    <a:blip r:embed="rId536"/>
                    <a:stretch>
                      <a:fillRect/>
                    </a:stretch>
                  </pic:blipFill>
                  <pic:spPr>
                    <a:xfrm>
                      <a:off x="0" y="0"/>
                      <a:ext cx="1332000" cy="1080000"/>
                    </a:xfrm>
                    <a:prstGeom prst="rect">
                      <a:avLst/>
                    </a:prstGeom>
                  </pic:spPr>
                </pic:pic>
              </a:graphicData>
            </a:graphic>
          </wp:inline>
        </w:drawing>
      </w:r>
    </w:p>
    <w:p w14:paraId="41CB561C">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如图的四个电路中，电源电压均为</w:t>
      </w:r>
      <w:r>
        <w:rPr>
          <w:rFonts w:ascii="Times New Roman" w:hAnsi="宋体" w:eastAsia="宋体"/>
          <w:b/>
          <w:i/>
          <w:color w:val="000000" w:themeColor="text1"/>
        </w:rPr>
        <w:t>U</w:t>
      </w:r>
      <w:r>
        <w:rPr>
          <w:rFonts w:hint="eastAsia" w:ascii="Times New Roman" w:hAnsi="宋体" w:eastAsia="宋体"/>
          <w:b/>
          <w:color w:val="000000" w:themeColor="text1"/>
        </w:rPr>
        <w:t>，电阻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。在相同时间内，四个电路中电阻产生的总热量最少的是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30B334BC">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07745" cy="647700"/>
            <wp:effectExtent l="0" t="0" r="0" b="0"/>
            <wp:docPr id="640" name="image6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 name="image628.jpeg"/>
                    <pic:cNvPicPr>
                      <a:picLocks noChangeAspect="1"/>
                    </pic:cNvPicPr>
                  </pic:nvPicPr>
                  <pic:blipFill>
                    <a:blip r:embed="rId537"/>
                    <a:stretch>
                      <a:fillRect/>
                    </a:stretch>
                  </pic:blipFill>
                  <pic:spPr>
                    <a:xfrm>
                      <a:off x="0" y="0"/>
                      <a:ext cx="1008000" cy="648000"/>
                    </a:xfrm>
                    <a:prstGeom prst="rect">
                      <a:avLst/>
                    </a:prstGeom>
                  </pic:spPr>
                </pic:pic>
              </a:graphicData>
            </a:graphic>
          </wp:inline>
        </w:drawing>
      </w:r>
      <w:r>
        <w:rPr>
          <w:rFonts w:ascii="Times New Roman" w:hAnsi="宋体" w:eastAsia="宋体"/>
          <w:b/>
          <w:color w:val="000000" w:themeColor="text1"/>
        </w:rPr>
        <w:t>A</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1007745" cy="647700"/>
            <wp:effectExtent l="0" t="0" r="0" b="0"/>
            <wp:docPr id="641" name="image6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 name="image629.jpeg"/>
                    <pic:cNvPicPr>
                      <a:picLocks noChangeAspect="1"/>
                    </pic:cNvPicPr>
                  </pic:nvPicPr>
                  <pic:blipFill>
                    <a:blip r:embed="rId538"/>
                    <a:stretch>
                      <a:fillRect/>
                    </a:stretch>
                  </pic:blipFill>
                  <pic:spPr>
                    <a:xfrm>
                      <a:off x="0" y="0"/>
                      <a:ext cx="1008000" cy="648000"/>
                    </a:xfrm>
                    <a:prstGeom prst="rect">
                      <a:avLst/>
                    </a:prstGeom>
                  </pic:spPr>
                </pic:pic>
              </a:graphicData>
            </a:graphic>
          </wp:inline>
        </w:drawing>
      </w:r>
      <w:r>
        <w:rPr>
          <w:rFonts w:ascii="Times New Roman" w:hAnsi="宋体" w:eastAsia="宋体"/>
          <w:b/>
          <w:color w:val="000000" w:themeColor="text1"/>
        </w:rPr>
        <w:t>B</w:t>
      </w:r>
    </w:p>
    <w:p w14:paraId="65FACB7D">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07745" cy="647700"/>
            <wp:effectExtent l="0" t="0" r="0" b="0"/>
            <wp:docPr id="642" name="image6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 name="image630.jpeg"/>
                    <pic:cNvPicPr>
                      <a:picLocks noChangeAspect="1"/>
                    </pic:cNvPicPr>
                  </pic:nvPicPr>
                  <pic:blipFill>
                    <a:blip r:embed="rId539"/>
                    <a:stretch>
                      <a:fillRect/>
                    </a:stretch>
                  </pic:blipFill>
                  <pic:spPr>
                    <a:xfrm>
                      <a:off x="0" y="0"/>
                      <a:ext cx="1008000" cy="648000"/>
                    </a:xfrm>
                    <a:prstGeom prst="rect">
                      <a:avLst/>
                    </a:prstGeom>
                  </pic:spPr>
                </pic:pic>
              </a:graphicData>
            </a:graphic>
          </wp:inline>
        </w:drawing>
      </w:r>
      <w:r>
        <w:rPr>
          <w:rFonts w:ascii="Times New Roman" w:hAnsi="宋体" w:eastAsia="宋体"/>
          <w:b/>
          <w:color w:val="000000" w:themeColor="text1"/>
        </w:rPr>
        <w:t>C</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1007745" cy="647700"/>
            <wp:effectExtent l="0" t="0" r="0" b="0"/>
            <wp:docPr id="643" name="image6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 name="image631.jpeg"/>
                    <pic:cNvPicPr>
                      <a:picLocks noChangeAspect="1"/>
                    </pic:cNvPicPr>
                  </pic:nvPicPr>
                  <pic:blipFill>
                    <a:blip r:embed="rId540"/>
                    <a:stretch>
                      <a:fillRect/>
                    </a:stretch>
                  </pic:blipFill>
                  <pic:spPr>
                    <a:xfrm>
                      <a:off x="0" y="0"/>
                      <a:ext cx="1008000" cy="648000"/>
                    </a:xfrm>
                    <a:prstGeom prst="rect">
                      <a:avLst/>
                    </a:prstGeom>
                  </pic:spPr>
                </pic:pic>
              </a:graphicData>
            </a:graphic>
          </wp:inline>
        </w:drawing>
      </w:r>
      <w:r>
        <w:rPr>
          <w:rFonts w:ascii="Times New Roman" w:hAnsi="宋体" w:eastAsia="宋体"/>
          <w:b/>
          <w:color w:val="000000" w:themeColor="text1"/>
        </w:rPr>
        <w:t>D</w:t>
      </w:r>
    </w:p>
    <w:p w14:paraId="50915914">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电流热效应的应用与控制</w:t>
      </w:r>
    </w:p>
    <w:p w14:paraId="79076CCE">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现有两电热水壶分别是甲</w:t>
      </w:r>
      <w:r>
        <w:rPr>
          <w:rFonts w:hint="eastAsia" w:ascii="Times New Roman" w:hAnsi="Times New Roman" w:eastAsia="宋体" w:cs="Times New Roman"/>
          <w:b/>
          <w:color w:val="000000" w:themeColor="text1"/>
        </w:rPr>
        <w:t>“</w:t>
      </w:r>
      <w:r>
        <w:rPr>
          <w:rFonts w:ascii="Times New Roman" w:hAnsi="宋体" w:eastAsia="宋体"/>
          <w:b/>
          <w:color w:val="000000" w:themeColor="text1"/>
        </w:rPr>
        <w:t>220 V</w:t>
      </w:r>
      <w:r>
        <w:rPr>
          <w:rFonts w:hint="eastAsia" w:ascii="Times New Roman" w:hAnsi="宋体" w:eastAsia="宋体"/>
          <w:b/>
          <w:color w:val="000000" w:themeColor="text1"/>
        </w:rPr>
        <w:t>　</w:t>
      </w:r>
      <w:r>
        <w:rPr>
          <w:rFonts w:ascii="Times New Roman" w:hAnsi="宋体" w:eastAsia="宋体"/>
          <w:b/>
          <w:color w:val="000000" w:themeColor="text1"/>
        </w:rPr>
        <w:t>1 500 W</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、乙</w:t>
      </w:r>
      <w:r>
        <w:rPr>
          <w:rFonts w:hint="eastAsia" w:ascii="Times New Roman" w:hAnsi="Times New Roman" w:eastAsia="宋体" w:cs="Times New Roman"/>
          <w:b/>
          <w:color w:val="000000" w:themeColor="text1"/>
        </w:rPr>
        <w:t>“</w:t>
      </w:r>
      <w:r>
        <w:rPr>
          <w:rFonts w:ascii="Times New Roman" w:hAnsi="宋体" w:eastAsia="宋体"/>
          <w:b/>
          <w:color w:val="000000" w:themeColor="text1"/>
        </w:rPr>
        <w:t>220 V</w:t>
      </w:r>
      <w:r>
        <w:rPr>
          <w:rFonts w:hint="eastAsia" w:ascii="Times New Roman" w:hAnsi="宋体" w:eastAsia="宋体"/>
          <w:b/>
          <w:color w:val="000000" w:themeColor="text1"/>
        </w:rPr>
        <w:t>　</w:t>
      </w:r>
      <w:r>
        <w:rPr>
          <w:rFonts w:ascii="Times New Roman" w:hAnsi="宋体" w:eastAsia="宋体"/>
          <w:b/>
          <w:color w:val="000000" w:themeColor="text1"/>
        </w:rPr>
        <w:t>1 000 W</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，甲壶中装有</w:t>
      </w:r>
      <w:r>
        <w:rPr>
          <w:rFonts w:ascii="Times New Roman" w:hAnsi="宋体" w:eastAsia="宋体"/>
          <w:b/>
          <w:color w:val="000000" w:themeColor="text1"/>
        </w:rPr>
        <w:t>2 kg</w:t>
      </w:r>
      <w:r>
        <w:rPr>
          <w:rFonts w:hint="eastAsia" w:ascii="Times New Roman" w:hAnsi="宋体" w:eastAsia="宋体"/>
          <w:b/>
          <w:color w:val="000000" w:themeColor="text1"/>
        </w:rPr>
        <w:t>的水，乙壶中装有</w:t>
      </w:r>
      <w:r>
        <w:rPr>
          <w:rFonts w:ascii="Times New Roman" w:hAnsi="宋体" w:eastAsia="宋体"/>
          <w:b/>
          <w:color w:val="000000" w:themeColor="text1"/>
        </w:rPr>
        <w:t>1 kg</w:t>
      </w:r>
      <w:r>
        <w:rPr>
          <w:rFonts w:hint="eastAsia" w:ascii="Times New Roman" w:hAnsi="宋体" w:eastAsia="宋体"/>
          <w:b/>
          <w:color w:val="000000" w:themeColor="text1"/>
        </w:rPr>
        <w:t>的水</w:t>
      </w:r>
      <w:r>
        <w:rPr>
          <w:rFonts w:hint="eastAsia" w:ascii="Times New Roman" w:hAnsi="Times New Roman" w:eastAsia="楷体"/>
          <w:b/>
          <w:color w:val="000000" w:themeColor="text1"/>
        </w:rPr>
        <w:t>(</w:t>
      </w:r>
      <w:r>
        <w:rPr>
          <w:rFonts w:hint="eastAsia" w:ascii="Times New Roman" w:hAnsi="楷体" w:eastAsia="楷体"/>
          <w:b/>
          <w:color w:val="000000" w:themeColor="text1"/>
        </w:rPr>
        <w:t>水的初温相同</w:t>
      </w:r>
      <w:r>
        <w:rPr>
          <w:rFonts w:hint="eastAsia" w:ascii="Times New Roman" w:hAnsi="Times New Roman" w:eastAsia="楷体"/>
          <w:b/>
          <w:color w:val="000000" w:themeColor="text1"/>
        </w:rPr>
        <w:t>)</w:t>
      </w:r>
      <w:r>
        <w:rPr>
          <w:rFonts w:hint="eastAsia" w:ascii="Times New Roman" w:hAnsi="宋体" w:eastAsia="宋体"/>
          <w:b/>
          <w:color w:val="000000" w:themeColor="text1"/>
        </w:rPr>
        <w:t>，当同时给它们通电正常工作时，</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甲</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甲</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乙</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壶电流做功快；要想把水烧开，</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甲</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甲</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乙</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壶电流做功多；</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乙</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甲</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乙</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壶把水烧开需要的时间少。</w:t>
      </w:r>
      <w:r>
        <w:rPr>
          <w:rFonts w:ascii="Times New Roman" w:hAnsi="宋体" w:eastAsia="宋体"/>
          <w:b/>
          <w:color w:val="000000" w:themeColor="text1"/>
        </w:rPr>
        <w:t> </w:t>
      </w:r>
    </w:p>
    <w:p w14:paraId="3269E97A">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电流热效应在科研、生产、生活中被广泛应用，但有时它也会给我们带来危害，下列情况中不属于防止电热危害的是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242EC43D">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电视机的后盖有许多孔</w:t>
      </w:r>
    </w:p>
    <w:p w14:paraId="312B269C">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电脑机箱内有小风扇</w:t>
      </w:r>
    </w:p>
    <w:p w14:paraId="5F750F54">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电动机外壳有许多散热片</w:t>
      </w:r>
    </w:p>
    <w:p w14:paraId="28D9EF7F">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养鸡场安装有电热孵化器</w:t>
      </w:r>
    </w:p>
    <w:p w14:paraId="4DC26E34">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家用洗衣机的主要部件是电动机，若一台洗衣机在</w:t>
      </w:r>
      <w:r>
        <w:rPr>
          <w:rFonts w:ascii="Times New Roman" w:hAnsi="宋体" w:eastAsia="宋体"/>
          <w:b/>
          <w:color w:val="000000" w:themeColor="text1"/>
        </w:rPr>
        <w:t>220 V</w:t>
      </w:r>
      <w:r>
        <w:rPr>
          <w:rFonts w:hint="eastAsia" w:ascii="Times New Roman" w:hAnsi="宋体" w:eastAsia="宋体"/>
          <w:b/>
          <w:color w:val="000000" w:themeColor="text1"/>
        </w:rPr>
        <w:t>电路中正常工作时通过的电流为</w:t>
      </w:r>
      <w:r>
        <w:rPr>
          <w:rFonts w:ascii="Times New Roman" w:hAnsi="宋体" w:eastAsia="宋体"/>
          <w:b/>
          <w:color w:val="000000" w:themeColor="text1"/>
        </w:rPr>
        <w:t>2 A</w:t>
      </w:r>
      <w:r>
        <w:rPr>
          <w:rFonts w:hint="eastAsia" w:ascii="Times New Roman" w:hAnsi="宋体" w:eastAsia="宋体"/>
          <w:b/>
          <w:color w:val="000000" w:themeColor="text1"/>
        </w:rPr>
        <w:t>，电动机线圈电阻为</w:t>
      </w:r>
      <w:r>
        <w:rPr>
          <w:rFonts w:ascii="Times New Roman" w:hAnsi="宋体" w:eastAsia="宋体"/>
          <w:b/>
          <w:color w:val="000000" w:themeColor="text1"/>
        </w:rPr>
        <w:t>2 Ω</w:t>
      </w:r>
      <w:r>
        <w:rPr>
          <w:rFonts w:hint="eastAsia" w:ascii="Times New Roman" w:hAnsi="宋体" w:eastAsia="宋体"/>
          <w:b/>
          <w:color w:val="000000" w:themeColor="text1"/>
        </w:rPr>
        <w:t>，则每分钟电流通过线圈产生的热量为</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370A958F">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480 J</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52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6</w:t>
      </w:r>
      <w:r>
        <w:rPr>
          <w:rFonts w:ascii="Times New Roman" w:hAnsi="宋体" w:eastAsia="宋体"/>
          <w:b/>
          <w:color w:val="000000" w:themeColor="text1"/>
        </w:rPr>
        <w:t xml:space="preserve"> J</w:t>
      </w:r>
    </w:p>
    <w:p w14:paraId="2C187288">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4</w:t>
      </w:r>
      <w:r>
        <w:rPr>
          <w:rFonts w:ascii="Times New Roman" w:hAnsi="宋体" w:eastAsia="宋体"/>
          <w:b/>
          <w:color w:val="000000" w:themeColor="text1"/>
        </w:rPr>
        <w:t xml:space="preserve"> J</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880 J</w:t>
      </w:r>
    </w:p>
    <w:p w14:paraId="5D3CEBFA">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小明给家里买电热水壶，他测试了价格相同的甲、乙两款电热水壶，它们的铭牌如图所示。均正常工作，都把质量为</w:t>
      </w:r>
      <w:r>
        <w:rPr>
          <w:rFonts w:ascii="Times New Roman" w:hAnsi="宋体" w:eastAsia="宋体"/>
          <w:b/>
          <w:color w:val="000000" w:themeColor="text1"/>
        </w:rPr>
        <w:t>1 kg</w:t>
      </w:r>
      <w:r>
        <w:rPr>
          <w:rFonts w:hint="eastAsia" w:ascii="Times New Roman" w:hAnsi="宋体" w:eastAsia="宋体"/>
          <w:b/>
          <w:color w:val="000000" w:themeColor="text1"/>
        </w:rPr>
        <w:t>的水从</w:t>
      </w:r>
      <w:r>
        <w:rPr>
          <w:rFonts w:ascii="Times New Roman" w:hAnsi="宋体" w:eastAsia="宋体"/>
          <w:b/>
          <w:color w:val="000000" w:themeColor="text1"/>
        </w:rPr>
        <w:t xml:space="preserve">20 </w:t>
      </w:r>
      <w:r>
        <w:rPr>
          <w:rFonts w:hint="eastAsia" w:ascii="宋体" w:hAnsi="宋体" w:eastAsia="宋体" w:cs="宋体"/>
          <w:b/>
          <w:color w:val="000000" w:themeColor="text1"/>
        </w:rPr>
        <w:t>℃</w:t>
      </w:r>
      <w:r>
        <w:rPr>
          <w:rFonts w:hint="eastAsia" w:ascii="Times New Roman" w:hAnsi="宋体" w:eastAsia="宋体"/>
          <w:b/>
          <w:color w:val="000000" w:themeColor="text1"/>
        </w:rPr>
        <w:t>加热到</w:t>
      </w:r>
      <w:r>
        <w:rPr>
          <w:rFonts w:ascii="Times New Roman" w:hAnsi="宋体" w:eastAsia="宋体"/>
          <w:b/>
          <w:color w:val="000000" w:themeColor="text1"/>
        </w:rPr>
        <w:t xml:space="preserve">42 </w:t>
      </w:r>
      <w:r>
        <w:rPr>
          <w:rFonts w:hint="eastAsia" w:ascii="宋体" w:hAnsi="宋体" w:eastAsia="宋体" w:cs="宋体"/>
          <w:b/>
          <w:color w:val="000000" w:themeColor="text1"/>
        </w:rPr>
        <w:t>℃</w:t>
      </w:r>
      <w:r>
        <w:rPr>
          <w:rFonts w:hint="eastAsia" w:ascii="Times New Roman" w:hAnsi="宋体" w:eastAsia="宋体"/>
          <w:b/>
          <w:color w:val="000000" w:themeColor="text1"/>
        </w:rPr>
        <w:t>，甲用时</w:t>
      </w:r>
      <w:r>
        <w:rPr>
          <w:rFonts w:ascii="Times New Roman" w:hAnsi="宋体" w:eastAsia="宋体"/>
          <w:b/>
          <w:color w:val="000000" w:themeColor="text1"/>
        </w:rPr>
        <w:t>125 s</w:t>
      </w:r>
      <w:r>
        <w:rPr>
          <w:rFonts w:hint="eastAsia" w:ascii="Times New Roman" w:hAnsi="宋体" w:eastAsia="宋体"/>
          <w:b/>
          <w:color w:val="000000" w:themeColor="text1"/>
        </w:rPr>
        <w:t>，乙用时</w:t>
      </w:r>
      <w:r>
        <w:rPr>
          <w:rFonts w:ascii="Times New Roman" w:hAnsi="宋体" w:eastAsia="宋体"/>
          <w:b/>
          <w:color w:val="000000" w:themeColor="text1"/>
        </w:rPr>
        <w:t>120 s</w:t>
      </w:r>
      <w:r>
        <w:rPr>
          <w:rFonts w:hint="eastAsia" w:ascii="Times New Roman" w:hAnsi="宋体" w:eastAsia="宋体"/>
          <w:b/>
          <w:color w:val="000000" w:themeColor="text1"/>
        </w:rPr>
        <w:t>。［</w:t>
      </w:r>
      <w:r>
        <w:rPr>
          <w:rFonts w:ascii="Times New Roman" w:hAnsi="宋体" w:eastAsia="宋体"/>
          <w:b/>
          <w:i/>
          <w:color w:val="000000" w:themeColor="text1"/>
        </w:rPr>
        <w:t>c</w:t>
      </w:r>
      <w:r>
        <w:rPr>
          <w:rFonts w:hint="eastAsia" w:ascii="Times New Roman" w:hAnsi="宋体" w:eastAsia="宋体"/>
          <w:b/>
          <w:color w:val="000000" w:themeColor="text1"/>
          <w:vertAlign w:val="subscript"/>
        </w:rPr>
        <w:t>水</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宋体" w:eastAsia="宋体"/>
          <w:b/>
          <w:color w:val="000000" w:themeColor="text1"/>
        </w:rPr>
        <w:t xml:space="preserve"> J/</w:t>
      </w:r>
      <w:r>
        <w:rPr>
          <w:rFonts w:hint="eastAsia" w:ascii="Times New Roman" w:hAnsi="Times New Roman" w:eastAsia="宋体"/>
          <w:b/>
          <w:color w:val="000000" w:themeColor="text1"/>
        </w:rPr>
        <w:t>(</w:t>
      </w:r>
      <w:r>
        <w:rPr>
          <w:rFonts w:ascii="Times New Roman" w:hAnsi="宋体" w:eastAsia="宋体"/>
          <w:b/>
          <w:color w:val="000000" w:themeColor="text1"/>
        </w:rPr>
        <w:t>kg</w:t>
      </w:r>
      <w:r>
        <w:rPr>
          <w:rFonts w:ascii="Times New Roman" w:hAnsi="Times New Roman" w:eastAsia="宋体" w:cs="Times New Roman"/>
          <w:b/>
          <w:color w:val="000000" w:themeColor="text1"/>
        </w:rPr>
        <w:t>·</w:t>
      </w:r>
      <w:r>
        <w:rPr>
          <w:rFonts w:hint="eastAsia" w:ascii="宋体" w:hAnsi="宋体" w:eastAsia="宋体" w:cs="宋体"/>
          <w:b/>
          <w:color w:val="000000" w:themeColor="text1"/>
        </w:rPr>
        <w:t>℃</w:t>
      </w:r>
      <w:r>
        <w:rPr>
          <w:rFonts w:hint="eastAsia" w:ascii="Times New Roman" w:hAnsi="Times New Roman" w:eastAsia="宋体"/>
          <w:b/>
          <w:color w:val="000000" w:themeColor="text1"/>
        </w:rPr>
        <w:t>)</w:t>
      </w:r>
      <w:r>
        <w:rPr>
          <w:rFonts w:hint="eastAsia" w:ascii="Times New Roman" w:hAnsi="宋体" w:eastAsia="宋体"/>
          <w:b/>
          <w:color w:val="000000" w:themeColor="text1"/>
        </w:rPr>
        <w:t>］</w:t>
      </w:r>
    </w:p>
    <w:p w14:paraId="0535CD2F">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甲电热水壶正常工作时电阻是多大？</w:t>
      </w:r>
    </w:p>
    <w:p w14:paraId="7C0D451C">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质量为</w:t>
      </w:r>
      <w:r>
        <w:rPr>
          <w:rFonts w:ascii="Times New Roman" w:hAnsi="宋体" w:eastAsia="宋体"/>
          <w:b/>
          <w:color w:val="000000" w:themeColor="text1"/>
        </w:rPr>
        <w:t>1 kg</w:t>
      </w:r>
      <w:r>
        <w:rPr>
          <w:rFonts w:hint="eastAsia" w:ascii="Times New Roman" w:hAnsi="宋体" w:eastAsia="宋体"/>
          <w:b/>
          <w:color w:val="000000" w:themeColor="text1"/>
        </w:rPr>
        <w:t>的水从</w:t>
      </w:r>
      <w:r>
        <w:rPr>
          <w:rFonts w:ascii="Times New Roman" w:hAnsi="宋体" w:eastAsia="宋体"/>
          <w:b/>
          <w:color w:val="000000" w:themeColor="text1"/>
        </w:rPr>
        <w:t xml:space="preserve">20 </w:t>
      </w:r>
      <w:r>
        <w:rPr>
          <w:rFonts w:hint="eastAsia" w:ascii="宋体" w:hAnsi="宋体" w:eastAsia="宋体" w:cs="宋体"/>
          <w:b/>
          <w:color w:val="000000" w:themeColor="text1"/>
        </w:rPr>
        <w:t>℃</w:t>
      </w:r>
      <w:r>
        <w:rPr>
          <w:rFonts w:hint="eastAsia" w:ascii="Times New Roman" w:hAnsi="宋体" w:eastAsia="宋体"/>
          <w:b/>
          <w:color w:val="000000" w:themeColor="text1"/>
        </w:rPr>
        <w:t>加热到</w:t>
      </w:r>
      <w:r>
        <w:rPr>
          <w:rFonts w:ascii="Times New Roman" w:hAnsi="宋体" w:eastAsia="宋体"/>
          <w:b/>
          <w:color w:val="000000" w:themeColor="text1"/>
        </w:rPr>
        <w:t xml:space="preserve">42 </w:t>
      </w:r>
      <w:r>
        <w:rPr>
          <w:rFonts w:hint="eastAsia" w:ascii="宋体" w:hAnsi="宋体" w:eastAsia="宋体" w:cs="宋体"/>
          <w:b/>
          <w:color w:val="000000" w:themeColor="text1"/>
        </w:rPr>
        <w:t>℃</w:t>
      </w:r>
      <w:r>
        <w:rPr>
          <w:rFonts w:hint="eastAsia" w:ascii="Times New Roman" w:hAnsi="宋体" w:eastAsia="宋体"/>
          <w:b/>
          <w:color w:val="000000" w:themeColor="text1"/>
        </w:rPr>
        <w:t>，吸收的热量是多少？</w:t>
      </w:r>
    </w:p>
    <w:p w14:paraId="5AF0D176">
      <w:pPr>
        <w:rPr>
          <w:rFonts w:hint="eastAsia"/>
          <w:b/>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如果从甲或乙中选择一款节能的电热水壶，通过计算分析，他应该选择哪一款？</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134"/>
        <w:gridCol w:w="907"/>
      </w:tblGrid>
      <w:tr w14:paraId="1BA40782">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134"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63A07D92">
            <w:pPr>
              <w:jc w:val="center"/>
              <w:rPr>
                <w:rFonts w:hint="eastAsia"/>
                <w:b/>
              </w:rPr>
            </w:pPr>
            <w:r>
              <w:rPr>
                <w:rFonts w:hint="eastAsia" w:ascii="Times New Roman" w:hAnsi="宋体" w:eastAsia="宋体"/>
                <w:b/>
                <w:color w:val="000000" w:themeColor="text1"/>
              </w:rPr>
              <w:t>额定电压</w:t>
            </w:r>
          </w:p>
        </w:tc>
        <w:tc>
          <w:tcPr>
            <w:tcW w:w="907"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1EFE44D9">
            <w:pPr>
              <w:jc w:val="center"/>
              <w:rPr>
                <w:rFonts w:hint="eastAsia"/>
                <w:b/>
              </w:rPr>
            </w:pPr>
            <w:r>
              <w:rPr>
                <w:rFonts w:ascii="Times New Roman" w:hAnsi="宋体" w:eastAsia="宋体"/>
                <w:b/>
                <w:color w:val="000000" w:themeColor="text1"/>
              </w:rPr>
              <w:t>220 V</w:t>
            </w:r>
          </w:p>
        </w:tc>
      </w:tr>
      <w:tr w14:paraId="17514AC0">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134"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7EC0D56C">
            <w:pPr>
              <w:jc w:val="center"/>
              <w:rPr>
                <w:rFonts w:hint="eastAsia"/>
                <w:b/>
              </w:rPr>
            </w:pPr>
            <w:r>
              <w:rPr>
                <w:rFonts w:hint="eastAsia" w:ascii="Times New Roman" w:hAnsi="宋体" w:eastAsia="宋体"/>
                <w:b/>
                <w:color w:val="000000" w:themeColor="text1"/>
              </w:rPr>
              <w:t>额定功率</w:t>
            </w:r>
          </w:p>
        </w:tc>
        <w:tc>
          <w:tcPr>
            <w:tcW w:w="907"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46C89036">
            <w:pPr>
              <w:jc w:val="center"/>
              <w:rPr>
                <w:rFonts w:hint="eastAsia"/>
                <w:b/>
              </w:rPr>
            </w:pPr>
            <w:r>
              <w:rPr>
                <w:rFonts w:ascii="Times New Roman" w:hAnsi="宋体" w:eastAsia="宋体"/>
                <w:b/>
                <w:color w:val="000000" w:themeColor="text1"/>
              </w:rPr>
              <w:t>880 W</w:t>
            </w:r>
          </w:p>
        </w:tc>
      </w:tr>
      <w:tr w14:paraId="4E4CC407">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134"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24AD6724">
            <w:pPr>
              <w:jc w:val="center"/>
              <w:rPr>
                <w:rFonts w:hint="eastAsia"/>
                <w:b/>
              </w:rPr>
            </w:pPr>
            <w:r>
              <w:rPr>
                <w:rFonts w:hint="eastAsia" w:ascii="Times New Roman" w:hAnsi="宋体" w:eastAsia="宋体"/>
                <w:b/>
                <w:color w:val="000000" w:themeColor="text1"/>
              </w:rPr>
              <w:t>频率</w:t>
            </w:r>
          </w:p>
        </w:tc>
        <w:tc>
          <w:tcPr>
            <w:tcW w:w="907"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2B5A9D2E">
            <w:pPr>
              <w:jc w:val="center"/>
              <w:rPr>
                <w:rFonts w:hint="eastAsia"/>
                <w:b/>
              </w:rPr>
            </w:pPr>
            <w:r>
              <w:rPr>
                <w:rFonts w:ascii="Times New Roman" w:hAnsi="宋体" w:eastAsia="宋体"/>
                <w:b/>
                <w:color w:val="000000" w:themeColor="text1"/>
              </w:rPr>
              <w:t>50 Hz</w:t>
            </w:r>
          </w:p>
        </w:tc>
      </w:tr>
    </w:tbl>
    <w:p w14:paraId="720923F8">
      <w:pPr>
        <w:jc w:val="center"/>
        <w:rPr>
          <w:rFonts w:hint="eastAsia"/>
          <w:b/>
        </w:rPr>
      </w:pPr>
      <w:r>
        <w:rPr>
          <w:rFonts w:hint="eastAsia" w:ascii="Times New Roman" w:hAnsi="宋体" w:eastAsia="宋体"/>
          <w:b/>
          <w:color w:val="000000" w:themeColor="text1"/>
        </w:rPr>
        <w:br w:type="textWrapping"/>
      </w:r>
      <w:r>
        <w:rPr>
          <w:rFonts w:hint="eastAsia" w:ascii="Times New Roman" w:hAnsi="宋体" w:eastAsia="宋体"/>
          <w:b/>
          <w:color w:val="000000" w:themeColor="text1"/>
        </w:rPr>
        <w:t>　　　　　甲　</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134"/>
        <w:gridCol w:w="907"/>
      </w:tblGrid>
      <w:tr w14:paraId="29EB2936">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134"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63B5E2B8">
            <w:pPr>
              <w:jc w:val="center"/>
              <w:rPr>
                <w:rFonts w:hint="eastAsia"/>
                <w:b/>
              </w:rPr>
            </w:pPr>
            <w:r>
              <w:rPr>
                <w:rFonts w:hint="eastAsia" w:ascii="Times New Roman" w:hAnsi="宋体" w:eastAsia="宋体"/>
                <w:b/>
                <w:color w:val="000000" w:themeColor="text1"/>
              </w:rPr>
              <w:t>额定电压</w:t>
            </w:r>
          </w:p>
        </w:tc>
        <w:tc>
          <w:tcPr>
            <w:tcW w:w="907"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53C78FF9">
            <w:pPr>
              <w:jc w:val="center"/>
              <w:rPr>
                <w:rFonts w:hint="eastAsia"/>
                <w:b/>
              </w:rPr>
            </w:pPr>
            <w:r>
              <w:rPr>
                <w:rFonts w:ascii="Times New Roman" w:hAnsi="宋体" w:eastAsia="宋体"/>
                <w:b/>
                <w:color w:val="000000" w:themeColor="text1"/>
              </w:rPr>
              <w:t>220 V</w:t>
            </w:r>
          </w:p>
        </w:tc>
      </w:tr>
      <w:tr w14:paraId="18B1FE54">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698" w:hRule="atLeast"/>
          <w:jc w:val="center"/>
        </w:trPr>
        <w:tc>
          <w:tcPr>
            <w:tcW w:w="1134"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3D98C9B8">
            <w:pPr>
              <w:jc w:val="center"/>
              <w:rPr>
                <w:rFonts w:hint="eastAsia"/>
                <w:b/>
              </w:rPr>
            </w:pPr>
            <w:r>
              <w:rPr>
                <w:rFonts w:hint="eastAsia" w:ascii="Times New Roman" w:hAnsi="宋体" w:eastAsia="宋体"/>
                <w:b/>
                <w:color w:val="000000" w:themeColor="text1"/>
              </w:rPr>
              <w:t>额定功率</w:t>
            </w:r>
          </w:p>
        </w:tc>
        <w:tc>
          <w:tcPr>
            <w:tcW w:w="907"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297F6E2A">
            <w:pPr>
              <w:jc w:val="center"/>
              <w:rPr>
                <w:rFonts w:hint="eastAsia"/>
                <w:b/>
              </w:rPr>
            </w:pPr>
            <w:r>
              <w:rPr>
                <w:rFonts w:ascii="Times New Roman" w:hAnsi="宋体" w:eastAsia="宋体"/>
                <w:b/>
                <w:color w:val="000000" w:themeColor="text1"/>
              </w:rPr>
              <w:t>1 000 W</w:t>
            </w:r>
          </w:p>
        </w:tc>
      </w:tr>
      <w:tr w14:paraId="05F5FD4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134"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7F769169">
            <w:pPr>
              <w:jc w:val="center"/>
              <w:rPr>
                <w:rFonts w:hint="eastAsia"/>
                <w:b/>
              </w:rPr>
            </w:pPr>
            <w:r>
              <w:rPr>
                <w:rFonts w:hint="eastAsia" w:ascii="Times New Roman" w:hAnsi="宋体" w:eastAsia="宋体"/>
                <w:b/>
                <w:color w:val="000000" w:themeColor="text1"/>
              </w:rPr>
              <w:t>频率</w:t>
            </w:r>
          </w:p>
        </w:tc>
        <w:tc>
          <w:tcPr>
            <w:tcW w:w="907"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02B5727E">
            <w:pPr>
              <w:jc w:val="center"/>
              <w:rPr>
                <w:rFonts w:hint="eastAsia"/>
                <w:b/>
              </w:rPr>
            </w:pPr>
            <w:r>
              <w:rPr>
                <w:rFonts w:ascii="Times New Roman" w:hAnsi="宋体" w:eastAsia="宋体"/>
                <w:b/>
                <w:color w:val="000000" w:themeColor="text1"/>
              </w:rPr>
              <w:t>50 Hz</w:t>
            </w:r>
          </w:p>
        </w:tc>
      </w:tr>
    </w:tbl>
    <w:p w14:paraId="6B830EAA">
      <w:pPr>
        <w:jc w:val="center"/>
        <w:rPr>
          <w:rFonts w:hint="eastAsia" w:ascii="Times New Roman" w:hAnsi="宋体" w:eastAsia="宋体"/>
          <w:b/>
          <w:color w:val="000000" w:themeColor="text1"/>
        </w:rPr>
      </w:pPr>
      <w:r>
        <w:rPr>
          <w:rFonts w:hint="eastAsia" w:ascii="Times New Roman" w:hAnsi="宋体" w:eastAsia="宋体"/>
          <w:b/>
          <w:color w:val="000000" w:themeColor="text1"/>
        </w:rPr>
        <w:br w:type="textWrapping"/>
      </w:r>
      <w:r>
        <w:rPr>
          <w:rFonts w:hint="eastAsia" w:ascii="Times New Roman" w:hAnsi="宋体" w:eastAsia="宋体"/>
          <w:b/>
          <w:color w:val="000000" w:themeColor="text1"/>
        </w:rPr>
        <w:t>　　　　　乙</w:t>
      </w:r>
    </w:p>
    <w:p w14:paraId="6EBEDD57">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w:t>
      </w:r>
      <w:r>
        <w:rPr>
          <w:rFonts w:ascii="Times New Roman" w:hAnsi="宋体" w:eastAsia="宋体"/>
          <w:b/>
          <w:i/>
          <w:color w:val="FF0000"/>
        </w:rPr>
        <w:t>P</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可得甲电热水壶正常工作时电阻为</w:t>
      </w:r>
      <w:r>
        <w:rPr>
          <w:rFonts w:ascii="Times New Roman" w:hAnsi="宋体" w:eastAsia="宋体"/>
          <w:b/>
          <w:i/>
          <w:color w:val="FF0000"/>
        </w:rPr>
        <w:t>R</w:t>
      </w:r>
      <w:r>
        <w:rPr>
          <w:rFonts w:hint="eastAsia" w:ascii="Arial" w:hAnsi="黑体" w:eastAsia="黑体"/>
          <w:b/>
          <w:color w:val="FF0000"/>
          <w:vertAlign w:val="subscript"/>
        </w:rPr>
        <w:t>甲</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甲</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(220 </m:t>
            </m:r>
            <m:r>
              <m:rPr>
                <m:nor/>
                <m:sty m:val="bi"/>
              </m:rPr>
              <w:rPr>
                <w:rFonts w:ascii="Times New Roman" w:hAnsi="Times New Roman"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880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55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09A34C3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质量为</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的水从</w:t>
      </w:r>
      <w:r>
        <w:rPr>
          <w:rFonts w:ascii="Times New Roman" w:hAnsi="宋体" w:eastAsia="宋体"/>
          <w:b/>
          <w:color w:val="FF0000"/>
        </w:rPr>
        <w:t>20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加热到</w:t>
      </w:r>
      <w:r>
        <w:rPr>
          <w:rFonts w:ascii="Times New Roman" w:hAnsi="宋体" w:eastAsia="宋体"/>
          <w:b/>
          <w:color w:val="FF0000"/>
        </w:rPr>
        <w:t>42</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，吸收的热量</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宋体" w:eastAsia="宋体"/>
          <w:b/>
          <w:i/>
          <w:color w:val="FF0000"/>
        </w:rPr>
        <w:t>c</w:t>
      </w:r>
      <w:r>
        <w:rPr>
          <w:rFonts w:hint="eastAsia" w:ascii="Arial" w:hAnsi="黑体" w:eastAsia="黑体"/>
          <w:b/>
          <w:color w:val="FF0000"/>
          <w:vertAlign w:val="subscript"/>
        </w:rPr>
        <w:t>水</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i/>
          <w:color w:val="FF0000"/>
        </w:rPr>
        <w:t>t</w:t>
      </w:r>
      <w:r>
        <w:rPr>
          <w:rFonts w:ascii="Times New Roman" w:hAnsi="宋体" w:eastAsia="宋体"/>
          <w:b/>
          <w:color w:val="FF0000"/>
          <w:vertAlign w:val="subscript"/>
        </w:rPr>
        <w:t>0</w:t>
      </w:r>
      <w:r>
        <w:rPr>
          <w:rFonts w:hint="eastAsia" w:ascii="Times New Roman" w:hAnsi="Times New Roman" w:eastAsia="黑体"/>
          <w:b/>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FF0000"/>
        </w:rPr>
        <w:t>·</w:t>
      </w:r>
      <w:r>
        <w:rPr>
          <w:rFonts w:hint="eastAsia" w:ascii="宋体" w:hAnsi="宋体" w:eastAsia="宋体" w:cs="宋体"/>
          <w:b/>
          <w:color w:val="FF0000"/>
        </w:rPr>
        <w:t>℃</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42</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宋体" w:eastAsia="宋体"/>
          <w:b/>
          <w:color w:val="FF0000"/>
        </w:rPr>
        <w:t>－</w:t>
      </w:r>
      <w:r>
        <w:rPr>
          <w:rFonts w:ascii="Times New Roman" w:hAnsi="宋体" w:eastAsia="宋体"/>
          <w:b/>
          <w:color w:val="FF0000"/>
        </w:rPr>
        <w:t>20</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Times New Roman" w:eastAsia="黑体"/>
          <w:b/>
          <w:color w:val="FF0000"/>
        </w:rPr>
        <w:t>)</w:t>
      </w:r>
      <w:r>
        <w:rPr>
          <w:rFonts w:hint="eastAsia" w:ascii="Times New Roman" w:hAnsi="宋体" w:eastAsia="宋体"/>
          <w:b/>
          <w:color w:val="FF0000"/>
        </w:rPr>
        <w:t>＝9</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4</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700FED2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把质量为</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的水从</w:t>
      </w:r>
      <w:r>
        <w:rPr>
          <w:rFonts w:ascii="Times New Roman" w:hAnsi="宋体" w:eastAsia="宋体"/>
          <w:b/>
          <w:color w:val="FF0000"/>
        </w:rPr>
        <w:t>20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加热到</w:t>
      </w:r>
      <w:r>
        <w:rPr>
          <w:rFonts w:ascii="Times New Roman" w:hAnsi="宋体" w:eastAsia="宋体"/>
          <w:b/>
          <w:color w:val="FF0000"/>
        </w:rPr>
        <w:t>42</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，甲电热水壶用电量</w:t>
      </w:r>
      <w:r>
        <w:rPr>
          <w:rFonts w:ascii="Times New Roman" w:hAnsi="宋体" w:eastAsia="宋体"/>
          <w:b/>
          <w:i/>
          <w:color w:val="FF0000"/>
        </w:rPr>
        <w:t>W</w:t>
      </w:r>
      <w:r>
        <w:rPr>
          <w:rFonts w:hint="eastAsia" w:ascii="Arial" w:hAnsi="黑体" w:eastAsia="黑体"/>
          <w:b/>
          <w:color w:val="FF0000"/>
          <w:vertAlign w:val="subscript"/>
        </w:rPr>
        <w:t>甲</w:t>
      </w:r>
      <w:r>
        <w:rPr>
          <w:rFonts w:hint="eastAsia" w:ascii="Times New Roman" w:hAnsi="宋体" w:eastAsia="宋体"/>
          <w:b/>
          <w:color w:val="FF0000"/>
        </w:rPr>
        <w:t>＝</w:t>
      </w:r>
      <w:r>
        <w:rPr>
          <w:rFonts w:ascii="Times New Roman" w:hAnsi="宋体" w:eastAsia="宋体"/>
          <w:b/>
          <w:i/>
          <w:color w:val="FF0000"/>
        </w:rPr>
        <w:t>P</w:t>
      </w:r>
      <w:r>
        <w:rPr>
          <w:rFonts w:hint="eastAsia" w:ascii="Arial" w:hAnsi="黑体" w:eastAsia="黑体"/>
          <w:b/>
          <w:color w:val="FF0000"/>
          <w:vertAlign w:val="subscript"/>
        </w:rPr>
        <w:t>甲</w:t>
      </w:r>
      <w:r>
        <w:rPr>
          <w:rFonts w:ascii="Times New Roman" w:hAnsi="宋体" w:eastAsia="宋体"/>
          <w:b/>
          <w:i/>
          <w:color w:val="FF0000"/>
        </w:rPr>
        <w:t>t</w:t>
      </w:r>
      <w:r>
        <w:rPr>
          <w:rFonts w:hint="eastAsia" w:ascii="Arial" w:hAnsi="黑体" w:eastAsia="黑体"/>
          <w:b/>
          <w:color w:val="FF0000"/>
          <w:vertAlign w:val="subscript"/>
        </w:rPr>
        <w:t>甲</w:t>
      </w:r>
      <w:r>
        <w:rPr>
          <w:rFonts w:hint="eastAsia" w:ascii="Times New Roman" w:hAnsi="宋体" w:eastAsia="宋体"/>
          <w:b/>
          <w:color w:val="FF0000"/>
        </w:rPr>
        <w:t>＝</w:t>
      </w:r>
      <w:r>
        <w:rPr>
          <w:rFonts w:ascii="Times New Roman" w:hAnsi="宋体" w:eastAsia="宋体"/>
          <w:b/>
          <w:color w:val="FF0000"/>
        </w:rPr>
        <w:t>880</w:t>
      </w:r>
      <w:r>
        <w:rPr>
          <w:rFonts w:ascii="Arial" w:hAnsi="黑体" w:eastAsia="黑体"/>
          <w:b/>
          <w:color w:val="FF0000"/>
        </w:rPr>
        <w:t xml:space="preserve"> </w:t>
      </w:r>
      <w:r>
        <w:rPr>
          <w:rFonts w:ascii="Times New Roman" w:hAnsi="宋体" w:eastAsia="宋体"/>
          <w:b/>
          <w:color w:val="FF0000"/>
        </w:rPr>
        <w:t>W</w:t>
      </w:r>
      <w:r>
        <w:rPr>
          <w:rFonts w:hint="eastAsia" w:ascii="Times New Roman" w:hAnsi="Times New Roman" w:eastAsia="宋体" w:cs="Times New Roman"/>
          <w:b/>
          <w:color w:val="FF0000"/>
        </w:rPr>
        <w:t>×</w:t>
      </w:r>
      <w:r>
        <w:rPr>
          <w:rFonts w:ascii="Times New Roman" w:hAnsi="宋体" w:eastAsia="宋体"/>
          <w:b/>
          <w:color w:val="FF0000"/>
        </w:rPr>
        <w:t>125</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1</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，乙电热水壶用电</w:t>
      </w:r>
      <w:r>
        <w:rPr>
          <w:rFonts w:ascii="Times New Roman" w:hAnsi="宋体" w:eastAsia="宋体"/>
          <w:b/>
          <w:i/>
          <w:color w:val="FF0000"/>
        </w:rPr>
        <w:t>W</w:t>
      </w:r>
      <w:r>
        <w:rPr>
          <w:rFonts w:hint="eastAsia" w:ascii="Arial" w:hAnsi="黑体" w:eastAsia="黑体"/>
          <w:b/>
          <w:color w:val="FF0000"/>
          <w:vertAlign w:val="subscript"/>
        </w:rPr>
        <w:t>乙</w:t>
      </w:r>
      <w:r>
        <w:rPr>
          <w:rFonts w:hint="eastAsia" w:ascii="Times New Roman" w:hAnsi="宋体" w:eastAsia="宋体"/>
          <w:b/>
          <w:color w:val="FF0000"/>
        </w:rPr>
        <w:t>＝</w:t>
      </w:r>
      <w:r>
        <w:rPr>
          <w:rFonts w:ascii="Times New Roman" w:hAnsi="宋体" w:eastAsia="宋体"/>
          <w:b/>
          <w:i/>
          <w:color w:val="FF0000"/>
        </w:rPr>
        <w:t>P</w:t>
      </w:r>
      <w:r>
        <w:rPr>
          <w:rFonts w:hint="eastAsia" w:ascii="Arial" w:hAnsi="黑体" w:eastAsia="黑体"/>
          <w:b/>
          <w:color w:val="FF0000"/>
          <w:vertAlign w:val="subscript"/>
        </w:rPr>
        <w:t>乙</w:t>
      </w:r>
      <w:r>
        <w:rPr>
          <w:rFonts w:ascii="Times New Roman" w:hAnsi="宋体" w:eastAsia="宋体"/>
          <w:b/>
          <w:i/>
          <w:color w:val="FF0000"/>
        </w:rPr>
        <w:t>t</w:t>
      </w:r>
      <w:r>
        <w:rPr>
          <w:rFonts w:hint="eastAsia" w:ascii="Arial" w:hAnsi="黑体" w:eastAsia="黑体"/>
          <w:b/>
          <w:color w:val="FF0000"/>
          <w:vertAlign w:val="subscript"/>
        </w:rPr>
        <w:t>乙</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i/>
          <w:color w:val="FF0000"/>
        </w:rPr>
        <w:t>W</w:t>
      </w:r>
      <w:r>
        <w:rPr>
          <w:rFonts w:hint="eastAsia" w:ascii="Times New Roman" w:hAnsi="Times New Roman" w:eastAsia="宋体" w:cs="Times New Roman"/>
          <w:b/>
          <w:color w:val="FF0000"/>
        </w:rPr>
        <w:t>×</w:t>
      </w:r>
      <w:r>
        <w:rPr>
          <w:rFonts w:ascii="Times New Roman" w:hAnsi="宋体" w:eastAsia="宋体"/>
          <w:b/>
          <w:color w:val="FF0000"/>
        </w:rPr>
        <w:t>120</w:t>
      </w:r>
      <w:r>
        <w:rPr>
          <w:rFonts w:ascii="Arial" w:hAnsi="黑体" w:eastAsia="黑体"/>
          <w:b/>
          <w:color w:val="FF0000"/>
        </w:rPr>
        <w:t xml:space="preserve"> </w:t>
      </w:r>
      <w:r>
        <w:rPr>
          <w:rFonts w:ascii="Times New Roman" w:hAnsi="宋体" w:eastAsia="宋体"/>
          <w:b/>
          <w:i/>
          <w:color w:val="FF0000"/>
        </w:rPr>
        <w:t>s</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。因为</w:t>
      </w:r>
      <w:r>
        <w:rPr>
          <w:rFonts w:ascii="Times New Roman" w:hAnsi="宋体" w:eastAsia="宋体"/>
          <w:b/>
          <w:i/>
          <w:color w:val="FF0000"/>
        </w:rPr>
        <w:t>W</w:t>
      </w:r>
      <w:r>
        <w:rPr>
          <w:rFonts w:hint="eastAsia" w:ascii="Arial" w:hAnsi="黑体" w:eastAsia="黑体"/>
          <w:b/>
          <w:color w:val="FF0000"/>
          <w:vertAlign w:val="subscript"/>
        </w:rPr>
        <w:t>甲</w:t>
      </w:r>
      <w:r>
        <w:rPr>
          <w:rFonts w:ascii="Times New Roman" w:hAnsi="宋体" w:eastAsia="宋体"/>
          <w:b/>
          <w:color w:val="FF0000"/>
        </w:rPr>
        <w:t>＜</w:t>
      </w:r>
      <w:r>
        <w:rPr>
          <w:rFonts w:ascii="Times New Roman" w:hAnsi="宋体" w:eastAsia="宋体"/>
          <w:b/>
          <w:i/>
          <w:color w:val="FF0000"/>
        </w:rPr>
        <w:t>W</w:t>
      </w:r>
      <w:r>
        <w:rPr>
          <w:rFonts w:hint="eastAsia" w:ascii="Arial" w:hAnsi="黑体" w:eastAsia="黑体"/>
          <w:b/>
          <w:color w:val="FF0000"/>
          <w:vertAlign w:val="subscript"/>
        </w:rPr>
        <w:t>乙</w:t>
      </w:r>
      <w:r>
        <w:rPr>
          <w:rFonts w:hint="eastAsia" w:ascii="Arial" w:hAnsi="黑体" w:eastAsia="黑体"/>
          <w:b/>
          <w:color w:val="FF0000"/>
        </w:rPr>
        <w:t>，所以甲电热水壶更节能，选择甲电热水壶。</w:t>
      </w:r>
    </w:p>
    <w:p w14:paraId="2E0AA9EC">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23645" cy="215900"/>
            <wp:effectExtent l="0" t="0" r="0" b="0"/>
            <wp:docPr id="644" name="image6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image632.jpeg"/>
                    <pic:cNvPicPr>
                      <a:picLocks noChangeAspect="1"/>
                    </pic:cNvPicPr>
                  </pic:nvPicPr>
                  <pic:blipFill>
                    <a:blip r:embed="rId10"/>
                    <a:stretch>
                      <a:fillRect/>
                    </a:stretch>
                  </pic:blipFill>
                  <pic:spPr>
                    <a:xfrm>
                      <a:off x="0" y="0"/>
                      <a:ext cx="1224000" cy="216000"/>
                    </a:xfrm>
                    <a:prstGeom prst="rect">
                      <a:avLst/>
                    </a:prstGeom>
                  </pic:spPr>
                </pic:pic>
              </a:graphicData>
            </a:graphic>
          </wp:inline>
        </w:drawing>
      </w:r>
    </w:p>
    <w:p w14:paraId="6000DD3C">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如图是</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探究电热与电流的关系</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的部分装置，已知</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两点间的电压为</w:t>
      </w:r>
      <w:r>
        <w:rPr>
          <w:rFonts w:ascii="Times New Roman" w:hAnsi="宋体" w:eastAsia="宋体"/>
          <w:b/>
          <w:color w:val="000000" w:themeColor="text1"/>
        </w:rPr>
        <w:t>6 V</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3</w:t>
      </w:r>
      <w:r>
        <w:rPr>
          <w:rFonts w:hint="eastAsia" w:ascii="Times New Roman" w:hAnsi="宋体" w:eastAsia="宋体"/>
          <w:b/>
          <w:color w:val="000000" w:themeColor="text1"/>
        </w:rPr>
        <w:t>＝</w:t>
      </w:r>
      <w:r>
        <w:rPr>
          <w:rFonts w:ascii="Times New Roman" w:hAnsi="宋体" w:eastAsia="宋体"/>
          <w:b/>
          <w:color w:val="000000" w:themeColor="text1"/>
        </w:rPr>
        <w:t>5 Ω</w:t>
      </w:r>
      <w:r>
        <w:rPr>
          <w:rFonts w:hint="eastAsia" w:ascii="Times New Roman" w:hAnsi="宋体" w:eastAsia="宋体"/>
          <w:b/>
          <w:color w:val="000000" w:themeColor="text1"/>
        </w:rPr>
        <w:t>，通电时间</w:t>
      </w:r>
      <w:r>
        <w:rPr>
          <w:rFonts w:ascii="Times New Roman" w:hAnsi="宋体" w:eastAsia="宋体"/>
          <w:b/>
          <w:color w:val="000000" w:themeColor="text1"/>
        </w:rPr>
        <w:t>2 min</w:t>
      </w:r>
      <w:r>
        <w:rPr>
          <w:rFonts w:hint="eastAsia" w:ascii="Times New Roman" w:hAnsi="宋体" w:eastAsia="宋体"/>
          <w:b/>
          <w:color w:val="000000" w:themeColor="text1"/>
        </w:rPr>
        <w:t>，则</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与</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产生的热量相差</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288</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w:t>
      </w:r>
      <w:r>
        <w:rPr>
          <w:rFonts w:ascii="Times New Roman" w:hAnsi="宋体" w:eastAsia="宋体"/>
          <w:b/>
          <w:color w:val="000000" w:themeColor="text1"/>
        </w:rPr>
        <w:t> </w:t>
      </w:r>
    </w:p>
    <w:p w14:paraId="1C341EC4">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331595" cy="935990"/>
            <wp:effectExtent l="0" t="0" r="0" b="0"/>
            <wp:docPr id="645" name="image6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 name="image633.jpeg"/>
                    <pic:cNvPicPr>
                      <a:picLocks noChangeAspect="1"/>
                    </pic:cNvPicPr>
                  </pic:nvPicPr>
                  <pic:blipFill>
                    <a:blip r:embed="rId541"/>
                    <a:stretch>
                      <a:fillRect/>
                    </a:stretch>
                  </pic:blipFill>
                  <pic:spPr>
                    <a:xfrm>
                      <a:off x="0" y="0"/>
                      <a:ext cx="1332000" cy="936000"/>
                    </a:xfrm>
                    <a:prstGeom prst="rect">
                      <a:avLst/>
                    </a:prstGeom>
                  </pic:spPr>
                </pic:pic>
              </a:graphicData>
            </a:graphic>
          </wp:inline>
        </w:drawing>
      </w:r>
    </w:p>
    <w:p w14:paraId="13249703">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如图甲所示电路，电源电压不变，</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是定值电阻，</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color w:val="000000" w:themeColor="text1"/>
        </w:rPr>
        <w:t>2</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，闭合开关</w:t>
      </w:r>
      <w:r>
        <w:rPr>
          <w:rFonts w:ascii="Times New Roman" w:hAnsi="宋体" w:eastAsia="宋体"/>
          <w:b/>
          <w:color w:val="000000" w:themeColor="text1"/>
        </w:rPr>
        <w:t>S</w:t>
      </w:r>
      <w:r>
        <w:rPr>
          <w:rFonts w:hint="eastAsia" w:ascii="Times New Roman" w:hAnsi="宋体" w:eastAsia="宋体"/>
          <w:b/>
          <w:color w:val="000000" w:themeColor="text1"/>
        </w:rPr>
        <w:t>，电流表和电压表示数如图乙，则通电</w:t>
      </w:r>
      <w:r>
        <w:rPr>
          <w:rFonts w:ascii="Times New Roman" w:hAnsi="宋体" w:eastAsia="宋体"/>
          <w:b/>
          <w:color w:val="000000" w:themeColor="text1"/>
        </w:rPr>
        <w:t>5 min</w:t>
      </w:r>
      <w:r>
        <w:rPr>
          <w:rFonts w:hint="eastAsia" w:ascii="Times New Roman" w:hAnsi="宋体" w:eastAsia="宋体"/>
          <w:b/>
          <w:color w:val="000000" w:themeColor="text1"/>
        </w:rPr>
        <w:t>后，</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产生的总热量为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450</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w:t>
      </w:r>
      <w:r>
        <w:rPr>
          <w:rFonts w:ascii="Times New Roman" w:hAnsi="宋体" w:eastAsia="宋体"/>
          <w:b/>
          <w:color w:val="000000" w:themeColor="text1"/>
        </w:rPr>
        <w:t> </w:t>
      </w:r>
    </w:p>
    <w:p w14:paraId="7DC20802">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511935" cy="1223645"/>
            <wp:effectExtent l="0" t="0" r="0" b="0"/>
            <wp:docPr id="646" name="image6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 name="image634.jpeg"/>
                    <pic:cNvPicPr>
                      <a:picLocks noChangeAspect="1"/>
                    </pic:cNvPicPr>
                  </pic:nvPicPr>
                  <pic:blipFill>
                    <a:blip r:embed="rId542"/>
                    <a:stretch>
                      <a:fillRect/>
                    </a:stretch>
                  </pic:blipFill>
                  <pic:spPr>
                    <a:xfrm>
                      <a:off x="0" y="0"/>
                      <a:ext cx="1512000" cy="1224000"/>
                    </a:xfrm>
                    <a:prstGeom prst="rect">
                      <a:avLst/>
                    </a:prstGeom>
                  </pic:spPr>
                </pic:pic>
              </a:graphicData>
            </a:graphic>
          </wp:inline>
        </w:drawing>
      </w:r>
      <w:r>
        <w:rPr>
          <w:rFonts w:hint="eastAsia" w:ascii="Times New Roman" w:hAnsi="宋体" w:eastAsia="宋体"/>
          <w:b/>
          <w:color w:val="000000" w:themeColor="text1"/>
        </w:rPr>
        <w:t>甲</w:t>
      </w:r>
    </w:p>
    <w:p w14:paraId="17BA1E3A">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935990" cy="647700"/>
            <wp:effectExtent l="0" t="0" r="0" b="0"/>
            <wp:docPr id="647" name="image6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 name="image635.jpeg"/>
                    <pic:cNvPicPr>
                      <a:picLocks noChangeAspect="1"/>
                    </pic:cNvPicPr>
                  </pic:nvPicPr>
                  <pic:blipFill>
                    <a:blip r:embed="rId543"/>
                    <a:stretch>
                      <a:fillRect/>
                    </a:stretch>
                  </pic:blipFill>
                  <pic:spPr>
                    <a:xfrm>
                      <a:off x="0" y="0"/>
                      <a:ext cx="936000" cy="648000"/>
                    </a:xfrm>
                    <a:prstGeom prst="rect">
                      <a:avLst/>
                    </a:prstGeom>
                  </pic:spPr>
                </pic:pic>
              </a:graphicData>
            </a:graphic>
          </wp:inline>
        </w:drawing>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971550" cy="647700"/>
            <wp:effectExtent l="0" t="0" r="0" b="0"/>
            <wp:docPr id="648" name="image6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image636.jpeg"/>
                    <pic:cNvPicPr>
                      <a:picLocks noChangeAspect="1"/>
                    </pic:cNvPicPr>
                  </pic:nvPicPr>
                  <pic:blipFill>
                    <a:blip r:embed="rId544"/>
                    <a:stretch>
                      <a:fillRect/>
                    </a:stretch>
                  </pic:blipFill>
                  <pic:spPr>
                    <a:xfrm>
                      <a:off x="0" y="0"/>
                      <a:ext cx="972000" cy="648000"/>
                    </a:xfrm>
                    <a:prstGeom prst="rect">
                      <a:avLst/>
                    </a:prstGeom>
                  </pic:spPr>
                </pic:pic>
              </a:graphicData>
            </a:graphic>
          </wp:inline>
        </w:drawing>
      </w:r>
      <w:r>
        <w:rPr>
          <w:rFonts w:hint="eastAsia" w:ascii="Times New Roman" w:hAnsi="宋体" w:eastAsia="宋体"/>
          <w:b/>
          <w:color w:val="000000" w:themeColor="text1"/>
        </w:rPr>
        <w:t>乙</w:t>
      </w:r>
    </w:p>
    <w:p w14:paraId="5CE8005B">
      <w:pPr>
        <w:rPr>
          <w:rFonts w:hint="eastAsia" w:ascii="Times New Roman" w:hAnsi="宋体" w:eastAsia="宋体"/>
          <w:b/>
          <w:color w:val="000000" w:themeColor="text1"/>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［跨学科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数学］</w:t>
      </w:r>
      <w:r>
        <w:rPr>
          <w:rFonts w:hint="eastAsia" w:ascii="Times New Roman" w:hAnsi="宋体" w:eastAsia="宋体"/>
          <w:b/>
          <w:color w:val="000000" w:themeColor="text1"/>
        </w:rPr>
        <w:t>如图甲是定值电阻</w:t>
      </w:r>
      <w:r>
        <w:rPr>
          <w:rFonts w:ascii="Times New Roman" w:hAnsi="宋体" w:eastAsia="宋体"/>
          <w:b/>
          <w:i/>
          <w:color w:val="000000" w:themeColor="text1"/>
        </w:rPr>
        <w:t>R</w:t>
      </w:r>
      <w:r>
        <w:rPr>
          <w:rFonts w:ascii="Times New Roman" w:hAnsi="宋体" w:eastAsia="宋体"/>
          <w:b/>
          <w:color w:val="000000" w:themeColor="text1"/>
          <w:vertAlign w:val="subscript"/>
        </w:rPr>
        <w:t>0</w:t>
      </w:r>
      <w:r>
        <w:rPr>
          <w:rFonts w:hint="eastAsia" w:ascii="Times New Roman" w:hAnsi="宋体" w:eastAsia="宋体"/>
          <w:b/>
          <w:color w:val="000000" w:themeColor="text1"/>
        </w:rPr>
        <w:t>和标有</w:t>
      </w:r>
      <w:r>
        <w:rPr>
          <w:rFonts w:hint="eastAsia" w:ascii="Times New Roman" w:hAnsi="Times New Roman" w:eastAsia="宋体" w:cs="Times New Roman"/>
          <w:b/>
          <w:color w:val="000000" w:themeColor="text1"/>
        </w:rPr>
        <w:t>“</w:t>
      </w:r>
      <w:r>
        <w:rPr>
          <w:rFonts w:ascii="Times New Roman" w:hAnsi="宋体" w:eastAsia="宋体"/>
          <w:b/>
          <w:color w:val="000000" w:themeColor="text1"/>
        </w:rPr>
        <w:t>6 V</w:t>
      </w:r>
      <w:r>
        <w:rPr>
          <w:rFonts w:hint="eastAsia" w:ascii="Times New Roman" w:hAnsi="宋体" w:eastAsia="宋体"/>
          <w:b/>
          <w:color w:val="000000" w:themeColor="text1"/>
        </w:rPr>
        <w:t>　</w:t>
      </w:r>
      <w:r>
        <w:rPr>
          <w:rFonts w:ascii="Times New Roman" w:hAnsi="宋体" w:eastAsia="宋体"/>
          <w:b/>
          <w:color w:val="000000" w:themeColor="text1"/>
        </w:rPr>
        <w:t>6 W</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的灯泡</w:t>
      </w:r>
      <w:r>
        <w:rPr>
          <w:rFonts w:ascii="Times New Roman" w:hAnsi="宋体" w:eastAsia="宋体"/>
          <w:b/>
          <w:color w:val="000000" w:themeColor="text1"/>
        </w:rPr>
        <w:t>L</w:t>
      </w:r>
      <w:r>
        <w:rPr>
          <w:rFonts w:hint="eastAsia" w:ascii="Times New Roman" w:hAnsi="宋体" w:eastAsia="宋体"/>
          <w:b/>
          <w:color w:val="000000" w:themeColor="text1"/>
        </w:rPr>
        <w:t>的</w:t>
      </w:r>
      <w:r>
        <w:rPr>
          <w:rFonts w:ascii="Times New Roman" w:hAnsi="宋体" w:eastAsia="宋体"/>
          <w:b/>
          <w:i/>
          <w:color w:val="000000" w:themeColor="text1"/>
        </w:rPr>
        <w:t>I</w:t>
      </w:r>
      <w:r>
        <w:rPr>
          <w:rFonts w:hint="eastAsia" w:ascii="Times New Roman" w:hAnsi="宋体" w:eastAsia="宋体"/>
          <w:b/>
          <w:color w:val="000000" w:themeColor="text1"/>
        </w:rPr>
        <w:t>－</w:t>
      </w:r>
      <w:r>
        <w:rPr>
          <w:rFonts w:ascii="Times New Roman" w:hAnsi="宋体" w:eastAsia="宋体"/>
          <w:b/>
          <w:i/>
          <w:color w:val="000000" w:themeColor="text1"/>
        </w:rPr>
        <w:t>U</w:t>
      </w:r>
      <w:r>
        <w:rPr>
          <w:rFonts w:hint="eastAsia" w:ascii="Times New Roman" w:hAnsi="宋体" w:eastAsia="宋体"/>
          <w:b/>
          <w:color w:val="000000" w:themeColor="text1"/>
        </w:rPr>
        <w:t>图像。将它们接入图乙所示的电路，其中电源电压不变，滑动变阻器</w:t>
      </w:r>
      <w:r>
        <w:rPr>
          <w:rFonts w:ascii="Times New Roman" w:hAnsi="宋体" w:eastAsia="宋体"/>
          <w:b/>
          <w:i/>
          <w:color w:val="000000" w:themeColor="text1"/>
        </w:rPr>
        <w:t>R</w:t>
      </w:r>
      <w:r>
        <w:rPr>
          <w:rFonts w:hint="eastAsia" w:ascii="Times New Roman" w:hAnsi="宋体" w:eastAsia="宋体"/>
          <w:b/>
          <w:color w:val="000000" w:themeColor="text1"/>
        </w:rPr>
        <w:t>最大阻值为</w:t>
      </w:r>
      <w:r>
        <w:rPr>
          <w:rFonts w:ascii="Times New Roman" w:hAnsi="宋体" w:eastAsia="宋体"/>
          <w:b/>
          <w:color w:val="000000" w:themeColor="text1"/>
        </w:rPr>
        <w:t>8 Ω</w:t>
      </w:r>
      <w:r>
        <w:rPr>
          <w:rFonts w:hint="eastAsia" w:ascii="Times New Roman" w:hAnsi="宋体" w:eastAsia="宋体"/>
          <w:b/>
          <w:color w:val="000000" w:themeColor="text1"/>
        </w:rPr>
        <w:t>。当只闭合开关</w:t>
      </w:r>
      <w:r>
        <w:rPr>
          <w:rFonts w:ascii="Times New Roman" w:hAnsi="宋体" w:eastAsia="宋体"/>
          <w:b/>
          <w:color w:val="000000" w:themeColor="text1"/>
        </w:rPr>
        <w:t>S</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、滑片</w:t>
      </w:r>
      <w:r>
        <w:rPr>
          <w:rFonts w:ascii="Times New Roman" w:hAnsi="宋体" w:eastAsia="宋体"/>
          <w:b/>
          <w:i/>
          <w:color w:val="000000" w:themeColor="text1"/>
        </w:rPr>
        <w:t>P</w:t>
      </w:r>
      <w:r>
        <w:rPr>
          <w:rFonts w:hint="eastAsia" w:ascii="Times New Roman" w:hAnsi="宋体" w:eastAsia="宋体"/>
          <w:b/>
          <w:color w:val="000000" w:themeColor="text1"/>
        </w:rPr>
        <w:t>位于</w:t>
      </w:r>
      <w:r>
        <w:rPr>
          <w:rFonts w:ascii="Times New Roman" w:hAnsi="宋体" w:eastAsia="宋体"/>
          <w:b/>
          <w:i/>
          <w:color w:val="000000" w:themeColor="text1"/>
        </w:rPr>
        <w:t>R</w:t>
      </w:r>
      <w:r>
        <w:rPr>
          <w:rFonts w:hint="eastAsia" w:ascii="Times New Roman" w:hAnsi="宋体" w:eastAsia="宋体"/>
          <w:b/>
          <w:color w:val="000000" w:themeColor="text1"/>
        </w:rPr>
        <w:t>最右端时，灯泡</w:t>
      </w:r>
      <w:r>
        <w:rPr>
          <w:rFonts w:ascii="Times New Roman" w:hAnsi="宋体" w:eastAsia="宋体"/>
          <w:b/>
          <w:color w:val="000000" w:themeColor="text1"/>
        </w:rPr>
        <w:t>L</w:t>
      </w:r>
      <w:r>
        <w:rPr>
          <w:rFonts w:hint="eastAsia" w:ascii="Times New Roman" w:hAnsi="宋体" w:eastAsia="宋体"/>
          <w:b/>
          <w:color w:val="000000" w:themeColor="text1"/>
        </w:rPr>
        <w:t>的实际功率为</w:t>
      </w:r>
      <w:r>
        <w:rPr>
          <w:rFonts w:ascii="Times New Roman" w:hAnsi="宋体" w:eastAsia="宋体"/>
          <w:b/>
          <w:color w:val="000000" w:themeColor="text1"/>
        </w:rPr>
        <w:t>1 W</w:t>
      </w:r>
      <w:r>
        <w:rPr>
          <w:rFonts w:hint="eastAsia" w:ascii="Times New Roman" w:hAnsi="宋体" w:eastAsia="宋体"/>
          <w:b/>
          <w:color w:val="000000" w:themeColor="text1"/>
        </w:rPr>
        <w:t>。则下列说法正确的是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4B627BA0">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331595" cy="1115695"/>
            <wp:effectExtent l="0" t="0" r="0" b="0"/>
            <wp:docPr id="649" name="image6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 name="image637.jpeg"/>
                    <pic:cNvPicPr>
                      <a:picLocks noChangeAspect="1"/>
                    </pic:cNvPicPr>
                  </pic:nvPicPr>
                  <pic:blipFill>
                    <a:blip r:embed="rId545"/>
                    <a:stretch>
                      <a:fillRect/>
                    </a:stretch>
                  </pic:blipFill>
                  <pic:spPr>
                    <a:xfrm>
                      <a:off x="0" y="0"/>
                      <a:ext cx="1332000" cy="1116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1187450" cy="1007745"/>
            <wp:effectExtent l="0" t="0" r="0" b="0"/>
            <wp:docPr id="650" name="image6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 name="image638.jpeg"/>
                    <pic:cNvPicPr>
                      <a:picLocks noChangeAspect="1"/>
                    </pic:cNvPicPr>
                  </pic:nvPicPr>
                  <pic:blipFill>
                    <a:blip r:embed="rId546"/>
                    <a:stretch>
                      <a:fillRect/>
                    </a:stretch>
                  </pic:blipFill>
                  <pic:spPr>
                    <a:xfrm>
                      <a:off x="0" y="0"/>
                      <a:ext cx="1188000" cy="1008000"/>
                    </a:xfrm>
                    <a:prstGeom prst="rect">
                      <a:avLst/>
                    </a:prstGeom>
                  </pic:spPr>
                </pic:pic>
              </a:graphicData>
            </a:graphic>
          </wp:inline>
        </w:drawing>
      </w:r>
      <w:r>
        <w:rPr>
          <w:rFonts w:hint="eastAsia" w:ascii="Times New Roman" w:hAnsi="宋体" w:eastAsia="宋体"/>
          <w:b/>
          <w:color w:val="000000" w:themeColor="text1"/>
        </w:rPr>
        <w:t>乙</w:t>
      </w:r>
    </w:p>
    <w:p w14:paraId="1C2D8511">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0</w:t>
      </w:r>
      <w:r>
        <w:rPr>
          <w:rFonts w:hint="eastAsia" w:ascii="Times New Roman" w:hAnsi="宋体" w:eastAsia="宋体"/>
          <w:b/>
          <w:color w:val="000000" w:themeColor="text1"/>
        </w:rPr>
        <w:t>＝</w:t>
      </w:r>
      <w:r>
        <w:rPr>
          <w:rFonts w:ascii="Times New Roman" w:hAnsi="宋体" w:eastAsia="宋体"/>
          <w:b/>
          <w:color w:val="000000" w:themeColor="text1"/>
        </w:rPr>
        <w:t>4 Ω</w:t>
      </w:r>
    </w:p>
    <w:p w14:paraId="19568BC9">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灯泡正常发光</w:t>
      </w:r>
      <w:r>
        <w:rPr>
          <w:rFonts w:ascii="Times New Roman" w:hAnsi="宋体" w:eastAsia="宋体"/>
          <w:b/>
          <w:color w:val="000000" w:themeColor="text1"/>
        </w:rPr>
        <w:t>100 s</w:t>
      </w:r>
      <w:r>
        <w:rPr>
          <w:rFonts w:hint="eastAsia" w:ascii="Times New Roman" w:hAnsi="宋体" w:eastAsia="宋体"/>
          <w:b/>
          <w:color w:val="000000" w:themeColor="text1"/>
        </w:rPr>
        <w:t>，电流通过灯泡产生的热量为</w:t>
      </w:r>
      <w:r>
        <w:rPr>
          <w:rFonts w:ascii="Times New Roman" w:hAnsi="宋体" w:eastAsia="宋体"/>
          <w:b/>
          <w:color w:val="000000" w:themeColor="text1"/>
        </w:rPr>
        <w:t>900 J</w:t>
      </w:r>
    </w:p>
    <w:p w14:paraId="283D50BF">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电源电压为</w:t>
      </w:r>
      <w:r>
        <w:rPr>
          <w:rFonts w:ascii="Times New Roman" w:hAnsi="宋体" w:eastAsia="宋体"/>
          <w:b/>
          <w:color w:val="000000" w:themeColor="text1"/>
        </w:rPr>
        <w:t>9 V</w:t>
      </w:r>
    </w:p>
    <w:p w14:paraId="534F881A">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电路消耗的最大电功率为9</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W</w:t>
      </w:r>
    </w:p>
    <w:p w14:paraId="2D2529AF">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651" name="image6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 name="image639.jpeg"/>
                    <pic:cNvPicPr>
                      <a:picLocks noChangeAspect="1"/>
                    </pic:cNvPicPr>
                  </pic:nvPicPr>
                  <pic:blipFill>
                    <a:blip r:embed="rId15"/>
                    <a:stretch>
                      <a:fillRect/>
                    </a:stretch>
                  </pic:blipFill>
                  <pic:spPr>
                    <a:xfrm>
                      <a:off x="0" y="0"/>
                      <a:ext cx="1152000" cy="252000"/>
                    </a:xfrm>
                    <a:prstGeom prst="rect">
                      <a:avLst/>
                    </a:prstGeom>
                  </pic:spPr>
                </pic:pic>
              </a:graphicData>
            </a:graphic>
          </wp:inline>
        </w:drawing>
      </w:r>
    </w:p>
    <w:p w14:paraId="702E5B8C">
      <w:pPr>
        <w:rPr>
          <w:rFonts w:hint="eastAsia" w:ascii="Times New Roman" w:hAnsi="宋体" w:eastAsia="宋体"/>
          <w:b/>
          <w:color w:val="000000" w:themeColor="text1"/>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火锅是人们比较喜欢的一种饮食方式，如图为小禾家使用的一款电火锅工作电路的原理图。它有高、中、低三个加热挡位，旋钮开关可以分别置于</w:t>
      </w:r>
      <w:r>
        <w:rPr>
          <w:rFonts w:hint="eastAsia" w:ascii="Times New Roman" w:hAnsi="Times New Roman" w:eastAsia="宋体" w:cs="Times New Roman"/>
          <w:b/>
          <w:color w:val="000000" w:themeColor="text1"/>
        </w:rPr>
        <w:t>“</w:t>
      </w:r>
      <w:r>
        <w:rPr>
          <w:rFonts w:ascii="Times New Roman" w:hAnsi="宋体" w:eastAsia="宋体"/>
          <w:b/>
          <w:color w:val="000000" w:themeColor="text1"/>
        </w:rPr>
        <w:t>0</w:t>
      </w:r>
      <w:r>
        <w:rPr>
          <w:rFonts w:hint="eastAsia" w:ascii="Times New Roman" w:hAnsi="宋体" w:eastAsia="宋体"/>
          <w:b/>
          <w:color w:val="000000" w:themeColor="text1"/>
        </w:rPr>
        <w:t>和</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w:t>
      </w:r>
      <w:r>
        <w:rPr>
          <w:rFonts w:hint="eastAsia" w:ascii="Times New Roman" w:hAnsi="Times New Roman" w:eastAsia="宋体" w:cs="Times New Roman"/>
          <w:b/>
          <w:color w:val="000000" w:themeColor="text1"/>
        </w:rPr>
        <w:t>“</w:t>
      </w:r>
      <w:r>
        <w:rPr>
          <w:rFonts w:ascii="Times New Roman" w:hAnsi="宋体" w:eastAsia="宋体"/>
          <w:b/>
          <w:color w:val="000000" w:themeColor="text1"/>
        </w:rPr>
        <w:t>1</w:t>
      </w:r>
      <w:r>
        <w:rPr>
          <w:rFonts w:hint="eastAsia" w:ascii="Times New Roman" w:hAnsi="宋体" w:eastAsia="宋体"/>
          <w:b/>
          <w:color w:val="000000" w:themeColor="text1"/>
        </w:rPr>
        <w:t>和</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w:t>
      </w:r>
      <w:r>
        <w:rPr>
          <w:rFonts w:hint="eastAsia" w:ascii="Times New Roman" w:hAnsi="Times New Roman" w:eastAsia="宋体" w:cs="Times New Roman"/>
          <w:b/>
          <w:color w:val="000000" w:themeColor="text1"/>
        </w:rPr>
        <w:t>“</w:t>
      </w:r>
      <w:r>
        <w:rPr>
          <w:rFonts w:ascii="Times New Roman" w:hAnsi="宋体" w:eastAsia="宋体"/>
          <w:b/>
          <w:color w:val="000000" w:themeColor="text1"/>
        </w:rPr>
        <w:t>2</w:t>
      </w:r>
      <w:r>
        <w:rPr>
          <w:rFonts w:hint="eastAsia" w:ascii="Times New Roman" w:hAnsi="宋体" w:eastAsia="宋体"/>
          <w:b/>
          <w:color w:val="000000" w:themeColor="text1"/>
        </w:rPr>
        <w:t>和</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或</w:t>
      </w:r>
      <w:r>
        <w:rPr>
          <w:rFonts w:hint="eastAsia" w:ascii="Times New Roman" w:hAnsi="Times New Roman" w:eastAsia="宋体" w:cs="Times New Roman"/>
          <w:b/>
          <w:color w:val="000000" w:themeColor="text1"/>
        </w:rPr>
        <w:t>“</w:t>
      </w:r>
      <w:r>
        <w:rPr>
          <w:rFonts w:ascii="Times New Roman" w:hAnsi="宋体" w:eastAsia="宋体"/>
          <w:b/>
          <w:color w:val="000000" w:themeColor="text1"/>
        </w:rPr>
        <w:t>3</w:t>
      </w:r>
      <w:r>
        <w:rPr>
          <w:rFonts w:hint="eastAsia" w:ascii="Times New Roman" w:hAnsi="宋体" w:eastAsia="宋体"/>
          <w:b/>
          <w:color w:val="000000" w:themeColor="text1"/>
        </w:rPr>
        <w:t>和</w:t>
      </w: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接线柱。正常工作时，低温挡功率为高温挡功率的</w:t>
      </w:r>
      <m:oMath>
        <m:f>
          <m:fPr>
            <m:ctrlPr>
              <w:rPr>
                <w:rFonts w:ascii="Cambria Math" w:hAnsi="Cambria Math" w:eastAsia="宋体" w:cs="Times New Roman"/>
                <w:b/>
                <w:color w:val="000000" w:themeColor="text1"/>
              </w:rPr>
            </m:ctrlPr>
          </m:fPr>
          <m:num>
            <m:r>
              <m:rPr>
                <m:nor/>
                <m:sty m:val="b"/>
              </m:rPr>
              <w:rPr>
                <w:rFonts w:ascii="Times New Roman" w:hAnsi="Times New Roman" w:eastAsia="宋体" w:cs="Times New Roman"/>
                <w:b/>
                <w:color w:val="000000" w:themeColor="text1"/>
              </w:rPr>
              <m:t>1</m:t>
            </m:r>
            <m:ctrlPr>
              <w:rPr>
                <w:rFonts w:ascii="Cambria Math" w:hAnsi="Cambria Math" w:eastAsia="宋体" w:cs="Times New Roman"/>
                <w:b/>
                <w:color w:val="000000" w:themeColor="text1"/>
              </w:rPr>
            </m:ctrlPr>
          </m:num>
          <m:den>
            <m:r>
              <m:rPr>
                <m:nor/>
                <m:sty m:val="b"/>
              </m:rPr>
              <w:rPr>
                <w:rFonts w:ascii="Times New Roman" w:hAnsi="Times New Roman" w:eastAsia="宋体" w:cs="Times New Roman"/>
                <w:b/>
                <w:color w:val="000000" w:themeColor="text1"/>
              </w:rPr>
              <m:t>6</m:t>
            </m:r>
            <m:ctrlPr>
              <w:rPr>
                <w:rFonts w:ascii="Cambria Math" w:hAnsi="Cambria Math" w:eastAsia="宋体" w:cs="Times New Roman"/>
                <w:b/>
                <w:color w:val="000000" w:themeColor="text1"/>
              </w:rPr>
            </m:ctrlPr>
          </m:den>
        </m:f>
      </m:oMath>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为</w:t>
      </w:r>
      <w:r>
        <w:rPr>
          <w:rFonts w:ascii="Times New Roman" w:hAnsi="宋体" w:eastAsia="宋体"/>
          <w:b/>
          <w:color w:val="000000" w:themeColor="text1"/>
        </w:rPr>
        <w:t>242 Ω</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为</w:t>
      </w:r>
      <w:r>
        <w:rPr>
          <w:rFonts w:ascii="Times New Roman" w:hAnsi="宋体" w:eastAsia="宋体"/>
          <w:b/>
          <w:color w:val="000000" w:themeColor="text1"/>
        </w:rPr>
        <w:t>4</w:t>
      </w:r>
      <w:r>
        <w:rPr>
          <w:rFonts w:hint="eastAsia"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 xml:space="preserve"> Ω</w:t>
      </w:r>
      <w:r>
        <w:rPr>
          <w:rFonts w:hint="eastAsia" w:ascii="Times New Roman" w:hAnsi="宋体" w:eastAsia="宋体"/>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忽略温度对电阻的影响</w:t>
      </w:r>
      <w:r>
        <w:rPr>
          <w:rFonts w:hint="eastAsia" w:ascii="Times New Roman" w:hAnsi="Times New Roman" w:eastAsia="楷体"/>
          <w:b/>
          <w:color w:val="000000" w:themeColor="text1"/>
        </w:rPr>
        <w:t>)</w:t>
      </w:r>
    </w:p>
    <w:p w14:paraId="3D7AF11C">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求火锅中温挡的功率。</w:t>
      </w:r>
    </w:p>
    <w:p w14:paraId="3080A4B3">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小禾关闭家中的其他用电器，只让电火锅独立工作，使</w:t>
      </w:r>
      <w:r>
        <w:rPr>
          <w:rFonts w:ascii="Times New Roman" w:hAnsi="宋体" w:eastAsia="宋体"/>
          <w:b/>
          <w:color w:val="000000" w:themeColor="text1"/>
        </w:rPr>
        <w:t>2 kg</w:t>
      </w:r>
      <w:r>
        <w:rPr>
          <w:rFonts w:hint="eastAsia" w:ascii="Times New Roman" w:hAnsi="宋体" w:eastAsia="宋体"/>
          <w:b/>
          <w:color w:val="000000" w:themeColor="text1"/>
        </w:rPr>
        <w:t>的汤液温度升高了</w:t>
      </w:r>
      <w:r>
        <w:rPr>
          <w:rFonts w:ascii="Times New Roman" w:hAnsi="宋体" w:eastAsia="宋体"/>
          <w:b/>
          <w:color w:val="000000" w:themeColor="text1"/>
        </w:rPr>
        <w:t xml:space="preserve">10 </w:t>
      </w:r>
      <w:r>
        <w:rPr>
          <w:rFonts w:hint="eastAsia" w:ascii="宋体" w:hAnsi="宋体" w:eastAsia="宋体" w:cs="宋体"/>
          <w:b/>
          <w:color w:val="000000" w:themeColor="text1"/>
        </w:rPr>
        <w:t>℃</w:t>
      </w:r>
      <w:r>
        <w:rPr>
          <w:rFonts w:hint="eastAsia" w:ascii="Times New Roman" w:hAnsi="宋体" w:eastAsia="宋体"/>
          <w:b/>
          <w:color w:val="000000" w:themeColor="text1"/>
        </w:rPr>
        <w:t>，电能表的表盘转了</w:t>
      </w:r>
      <w:r>
        <w:rPr>
          <w:rFonts w:ascii="Times New Roman" w:hAnsi="宋体" w:eastAsia="宋体"/>
          <w:b/>
          <w:color w:val="000000" w:themeColor="text1"/>
        </w:rPr>
        <w:t>100</w:t>
      </w:r>
      <w:r>
        <w:rPr>
          <w:rFonts w:hint="eastAsia" w:ascii="Times New Roman" w:hAnsi="宋体" w:eastAsia="宋体"/>
          <w:b/>
          <w:color w:val="000000" w:themeColor="text1"/>
        </w:rPr>
        <w:t>转。此时电火锅的加热效率是多少？</w:t>
      </w:r>
      <w:r>
        <w:rPr>
          <w:rFonts w:hint="eastAsia" w:ascii="Times New Roman" w:hAnsi="楷体" w:eastAsia="楷体"/>
          <w:b/>
          <w:color w:val="000000" w:themeColor="text1"/>
        </w:rPr>
        <w:t>［电能表的铭牌上标有</w:t>
      </w:r>
      <w:r>
        <w:rPr>
          <w:rFonts w:ascii="Times New Roman" w:hAnsi="宋体" w:eastAsia="宋体"/>
          <w:b/>
          <w:color w:val="000000" w:themeColor="text1"/>
        </w:rPr>
        <w:t>3</w:t>
      </w:r>
      <w:r>
        <w:rPr>
          <w:rFonts w:ascii="Times New Roman" w:hAnsi="楷体" w:eastAsia="楷体"/>
          <w:b/>
          <w:color w:val="000000" w:themeColor="text1"/>
        </w:rPr>
        <w:t xml:space="preserve"> </w:t>
      </w:r>
      <w:r>
        <w:rPr>
          <w:rFonts w:ascii="Times New Roman" w:hAnsi="宋体" w:eastAsia="宋体"/>
          <w:b/>
          <w:color w:val="000000" w:themeColor="text1"/>
        </w:rPr>
        <w:t>000</w:t>
      </w:r>
      <w:r>
        <w:rPr>
          <w:rFonts w:ascii="Times New Roman" w:hAnsi="楷体" w:eastAsia="楷体"/>
          <w:b/>
          <w:color w:val="000000" w:themeColor="text1"/>
        </w:rPr>
        <w:t xml:space="preserve"> </w:t>
      </w:r>
      <w:r>
        <w:rPr>
          <w:rFonts w:ascii="Times New Roman" w:hAnsi="宋体" w:eastAsia="宋体"/>
          <w:b/>
          <w:color w:val="000000" w:themeColor="text1"/>
        </w:rPr>
        <w:t>r/</w:t>
      </w:r>
      <w:r>
        <w:rPr>
          <w:rFonts w:hint="eastAsia" w:ascii="Times New Roman" w:hAnsi="Times New Roman" w:eastAsia="楷体"/>
          <w:b/>
          <w:color w:val="000000" w:themeColor="text1"/>
        </w:rPr>
        <w:t>(</w:t>
      </w:r>
      <w:r>
        <w:rPr>
          <w:rFonts w:ascii="Times New Roman" w:hAnsi="宋体" w:eastAsia="宋体"/>
          <w:b/>
          <w:color w:val="000000" w:themeColor="text1"/>
        </w:rPr>
        <w:t>kW</w:t>
      </w:r>
      <w:r>
        <w:rPr>
          <w:rFonts w:ascii="Times New Roman" w:hAnsi="Times New Roman" w:eastAsia="宋体" w:cs="Times New Roman"/>
          <w:b/>
          <w:color w:val="000000" w:themeColor="text1"/>
        </w:rPr>
        <w:t>·</w:t>
      </w:r>
      <w:r>
        <w:rPr>
          <w:rFonts w:ascii="Times New Roman" w:hAnsi="宋体" w:eastAsia="宋体"/>
          <w:b/>
          <w:color w:val="000000" w:themeColor="text1"/>
        </w:rPr>
        <w:t>h</w:t>
      </w:r>
      <w:r>
        <w:rPr>
          <w:rFonts w:hint="eastAsia" w:ascii="Times New Roman" w:hAnsi="Times New Roman" w:eastAsia="楷体"/>
          <w:b/>
          <w:color w:val="000000" w:themeColor="text1"/>
        </w:rPr>
        <w:t>)</w:t>
      </w:r>
      <w:r>
        <w:rPr>
          <w:rFonts w:hint="eastAsia" w:ascii="Times New Roman" w:hAnsi="楷体" w:eastAsia="楷体"/>
          <w:b/>
          <w:color w:val="000000" w:themeColor="text1"/>
        </w:rPr>
        <w:t>，汤液的比热容为</w:t>
      </w: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楷体" w:eastAsia="楷体"/>
          <w:b/>
          <w:color w:val="000000" w:themeColor="text1"/>
        </w:rPr>
        <w:t xml:space="preserve"> </w:t>
      </w:r>
      <w:r>
        <w:rPr>
          <w:rFonts w:ascii="Times New Roman" w:hAnsi="宋体" w:eastAsia="宋体"/>
          <w:b/>
          <w:color w:val="000000" w:themeColor="text1"/>
        </w:rPr>
        <w:t>J/</w:t>
      </w:r>
      <w:r>
        <w:rPr>
          <w:rFonts w:hint="eastAsia" w:ascii="Times New Roman" w:hAnsi="Times New Roman" w:eastAsia="楷体"/>
          <w:b/>
          <w:color w:val="000000" w:themeColor="text1"/>
        </w:rPr>
        <w:t>(</w:t>
      </w:r>
      <w:r>
        <w:rPr>
          <w:rFonts w:ascii="Times New Roman" w:hAnsi="宋体" w:eastAsia="宋体"/>
          <w:b/>
          <w:color w:val="000000" w:themeColor="text1"/>
        </w:rPr>
        <w:t>kg</w:t>
      </w:r>
      <w:r>
        <w:rPr>
          <w:rFonts w:ascii="Times New Roman" w:hAnsi="Times New Roman" w:eastAsia="宋体" w:cs="Times New Roman"/>
          <w:b/>
          <w:color w:val="000000" w:themeColor="text1"/>
        </w:rPr>
        <w:t>·</w:t>
      </w:r>
      <w:r>
        <w:rPr>
          <w:rFonts w:hint="eastAsia" w:ascii="宋体" w:hAnsi="宋体" w:eastAsia="宋体" w:cs="宋体"/>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w:t>
      </w:r>
    </w:p>
    <w:p w14:paraId="523B4596">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电火锅处于低温挡正常工作时，在</w:t>
      </w:r>
      <w:r>
        <w:rPr>
          <w:rFonts w:ascii="Times New Roman" w:hAnsi="宋体" w:eastAsia="宋体"/>
          <w:b/>
          <w:color w:val="000000" w:themeColor="text1"/>
        </w:rPr>
        <w:t>1</w:t>
      </w:r>
      <w:r>
        <w:rPr>
          <w:rFonts w:hint="eastAsia" w:ascii="Times New Roman" w:hAnsi="宋体" w:eastAsia="宋体"/>
          <w:b/>
          <w:color w:val="000000" w:themeColor="text1"/>
        </w:rPr>
        <w:t>分钟内电阻</w:t>
      </w:r>
      <w:r>
        <w:rPr>
          <w:rFonts w:ascii="Times New Roman" w:hAnsi="宋体" w:eastAsia="宋体"/>
          <w:b/>
          <w:i/>
          <w:color w:val="000000" w:themeColor="text1"/>
        </w:rPr>
        <w:t>R</w:t>
      </w:r>
      <w:r>
        <w:rPr>
          <w:rFonts w:ascii="Times New Roman" w:hAnsi="宋体" w:eastAsia="宋体"/>
          <w:b/>
          <w:color w:val="000000" w:themeColor="text1"/>
          <w:vertAlign w:val="subscript"/>
        </w:rPr>
        <w:t>3</w:t>
      </w:r>
      <w:r>
        <w:rPr>
          <w:rFonts w:hint="eastAsia" w:ascii="Times New Roman" w:hAnsi="宋体" w:eastAsia="宋体"/>
          <w:b/>
          <w:color w:val="000000" w:themeColor="text1"/>
        </w:rPr>
        <w:t>产生的热量是多少焦耳？</w:t>
      </w:r>
    </w:p>
    <w:p w14:paraId="46E96E2C">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619885" cy="1043940"/>
            <wp:effectExtent l="0" t="0" r="0" b="0"/>
            <wp:docPr id="652" name="image6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 name="image640.jpeg"/>
                    <pic:cNvPicPr>
                      <a:picLocks noChangeAspect="1"/>
                    </pic:cNvPicPr>
                  </pic:nvPicPr>
                  <pic:blipFill>
                    <a:blip r:embed="rId547"/>
                    <a:stretch>
                      <a:fillRect/>
                    </a:stretch>
                  </pic:blipFill>
                  <pic:spPr>
                    <a:xfrm>
                      <a:off x="0" y="0"/>
                      <a:ext cx="1620000" cy="1044000"/>
                    </a:xfrm>
                    <a:prstGeom prst="rect">
                      <a:avLst/>
                    </a:prstGeom>
                  </pic:spPr>
                </pic:pic>
              </a:graphicData>
            </a:graphic>
          </wp:inline>
        </w:drawing>
      </w:r>
    </w:p>
    <w:p w14:paraId="53D3EC54">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由电路图可知，当旋钮开关置于</w:t>
      </w:r>
      <w:r>
        <w:rPr>
          <w:rFonts w:hint="eastAsia" w:ascii="Times New Roman" w:hAnsi="Times New Roman" w:eastAsia="宋体" w:cs="Times New Roman"/>
          <w:b/>
          <w:color w:val="FF0000"/>
        </w:rPr>
        <w:t>“</w:t>
      </w:r>
      <w:r>
        <w:rPr>
          <w:rFonts w:ascii="Times New Roman" w:hAnsi="宋体" w:eastAsia="宋体"/>
          <w:b/>
          <w:color w:val="FF0000"/>
        </w:rPr>
        <w:t>0</w:t>
      </w:r>
      <w:r>
        <w:rPr>
          <w:rFonts w:hint="eastAsia" w:ascii="Arial" w:hAnsi="黑体" w:eastAsia="黑体"/>
          <w:b/>
          <w:color w:val="FF0000"/>
        </w:rPr>
        <w:t>和</w:t>
      </w:r>
      <w:r>
        <w:rPr>
          <w:rFonts w:ascii="Times New Roman" w:hAnsi="宋体" w:eastAsia="宋体"/>
          <w:b/>
          <w:color w:val="FF0000"/>
        </w:rPr>
        <w:t>1</w:t>
      </w:r>
      <w:r>
        <w:rPr>
          <w:rFonts w:hint="eastAsia" w:ascii="Times New Roman" w:hAnsi="Times New Roman" w:eastAsia="宋体" w:cs="Times New Roman"/>
          <w:b/>
          <w:color w:val="FF0000"/>
        </w:rPr>
        <w:t>”</w:t>
      </w:r>
      <w:r>
        <w:rPr>
          <w:rFonts w:hint="eastAsia" w:ascii="Arial" w:hAnsi="黑体" w:eastAsia="黑体"/>
          <w:b/>
          <w:color w:val="FF0000"/>
        </w:rPr>
        <w:t>位置时，电路断开，电火锅处于关闭状态。当旋钮开关置于</w:t>
      </w:r>
      <w:r>
        <w:rPr>
          <w:rFonts w:hint="eastAsia" w:ascii="Times New Roman" w:hAnsi="Times New Roman" w:eastAsia="宋体" w:cs="Times New Roman"/>
          <w:b/>
          <w:color w:val="FF0000"/>
        </w:rPr>
        <w:t>“</w:t>
      </w:r>
      <w:r>
        <w:rPr>
          <w:rFonts w:ascii="Times New Roman" w:hAnsi="宋体" w:eastAsia="宋体"/>
          <w:b/>
          <w:color w:val="FF0000"/>
        </w:rPr>
        <w:t>1</w:t>
      </w:r>
      <w:r>
        <w:rPr>
          <w:rFonts w:hint="eastAsia" w:ascii="Arial" w:hAnsi="黑体" w:eastAsia="黑体"/>
          <w:b/>
          <w:color w:val="FF0000"/>
        </w:rPr>
        <w:t>和</w:t>
      </w:r>
      <w:r>
        <w:rPr>
          <w:rFonts w:ascii="Times New Roman" w:hAnsi="宋体" w:eastAsia="宋体"/>
          <w:b/>
          <w:color w:val="FF0000"/>
        </w:rPr>
        <w:t>2</w:t>
      </w:r>
      <w:r>
        <w:rPr>
          <w:rFonts w:hint="eastAsia" w:ascii="Times New Roman" w:hAnsi="Times New Roman" w:eastAsia="宋体" w:cs="Times New Roman"/>
          <w:b/>
          <w:color w:val="FF0000"/>
        </w:rPr>
        <w:t>”</w:t>
      </w:r>
      <w:r>
        <w:rPr>
          <w:rFonts w:hint="eastAsia" w:ascii="Arial" w:hAnsi="黑体" w:eastAsia="黑体"/>
          <w:b/>
          <w:color w:val="FF0000"/>
        </w:rPr>
        <w:t>位置时，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断开，电路为</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和</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的串联电路，电路中的总电阻最大，大于</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的阻值；当旋钮开关置于</w:t>
      </w:r>
      <w:r>
        <w:rPr>
          <w:rFonts w:hint="eastAsia" w:ascii="Times New Roman" w:hAnsi="Times New Roman" w:eastAsia="宋体" w:cs="Times New Roman"/>
          <w:b/>
          <w:color w:val="FF0000"/>
        </w:rPr>
        <w:t>“</w:t>
      </w:r>
      <w:r>
        <w:rPr>
          <w:rFonts w:ascii="Times New Roman" w:hAnsi="宋体" w:eastAsia="宋体"/>
          <w:b/>
          <w:color w:val="FF0000"/>
        </w:rPr>
        <w:t>2</w:t>
      </w:r>
      <w:r>
        <w:rPr>
          <w:rFonts w:hint="eastAsia" w:ascii="Arial" w:hAnsi="黑体" w:eastAsia="黑体"/>
          <w:b/>
          <w:color w:val="FF0000"/>
        </w:rPr>
        <w:t>和</w:t>
      </w:r>
      <w:r>
        <w:rPr>
          <w:rFonts w:ascii="Times New Roman" w:hAnsi="宋体" w:eastAsia="宋体"/>
          <w:b/>
          <w:color w:val="FF0000"/>
        </w:rPr>
        <w:t>3</w:t>
      </w:r>
      <w:r>
        <w:rPr>
          <w:rFonts w:hint="eastAsia" w:ascii="Times New Roman" w:hAnsi="Times New Roman" w:eastAsia="宋体" w:cs="Times New Roman"/>
          <w:b/>
          <w:color w:val="FF0000"/>
        </w:rPr>
        <w:t>”</w:t>
      </w:r>
      <w:r>
        <w:rPr>
          <w:rFonts w:hint="eastAsia" w:ascii="Arial" w:hAnsi="黑体" w:eastAsia="黑体"/>
          <w:b/>
          <w:color w:val="FF0000"/>
        </w:rPr>
        <w:t>位置时，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断开，</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短路，电路为</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的简单电路，电路中的总电阻等于</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的阻值；当旋钮开关置于</w:t>
      </w:r>
      <w:r>
        <w:rPr>
          <w:rFonts w:hint="eastAsia" w:ascii="Times New Roman" w:hAnsi="Times New Roman" w:eastAsia="宋体" w:cs="Times New Roman"/>
          <w:b/>
          <w:color w:val="FF0000"/>
        </w:rPr>
        <w:t>“</w:t>
      </w:r>
      <w:r>
        <w:rPr>
          <w:rFonts w:ascii="Times New Roman" w:hAnsi="宋体" w:eastAsia="宋体"/>
          <w:b/>
          <w:color w:val="FF0000"/>
        </w:rPr>
        <w:t>3</w:t>
      </w:r>
      <w:r>
        <w:rPr>
          <w:rFonts w:hint="eastAsia" w:ascii="Arial" w:hAnsi="黑体" w:eastAsia="黑体"/>
          <w:b/>
          <w:color w:val="FF0000"/>
        </w:rPr>
        <w:t>和</w:t>
      </w:r>
      <w:r>
        <w:rPr>
          <w:rFonts w:ascii="Times New Roman" w:hAnsi="宋体" w:eastAsia="宋体"/>
          <w:b/>
          <w:color w:val="FF0000"/>
        </w:rPr>
        <w:t>4</w:t>
      </w:r>
      <w:r>
        <w:rPr>
          <w:rFonts w:hint="eastAsia" w:ascii="Times New Roman" w:hAnsi="Times New Roman" w:eastAsia="宋体" w:cs="Times New Roman"/>
          <w:b/>
          <w:color w:val="FF0000"/>
        </w:rPr>
        <w:t>”</w:t>
      </w:r>
      <w:r>
        <w:rPr>
          <w:rFonts w:hint="eastAsia" w:ascii="Arial" w:hAnsi="黑体" w:eastAsia="黑体"/>
          <w:b/>
          <w:color w:val="FF0000"/>
        </w:rPr>
        <w:t>位置时，</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断开，电路为</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和</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的并联电路，电路中的总电阻最小，小于</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的阻值；由</w:t>
      </w:r>
      <w:r>
        <w:rPr>
          <w:rFonts w:ascii="Times New Roman" w:hAnsi="宋体" w:eastAsia="宋体"/>
          <w:b/>
          <w:i/>
          <w:color w:val="FF0000"/>
        </w:rPr>
        <w:t>P</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可知，在电压一定时，旋钮开关置于</w:t>
      </w:r>
      <w:r>
        <w:rPr>
          <w:rFonts w:hint="eastAsia" w:ascii="Times New Roman" w:hAnsi="Times New Roman" w:eastAsia="宋体" w:cs="Times New Roman"/>
          <w:b/>
          <w:color w:val="FF0000"/>
        </w:rPr>
        <w:t>“</w:t>
      </w:r>
      <w:r>
        <w:rPr>
          <w:rFonts w:ascii="Times New Roman" w:hAnsi="宋体" w:eastAsia="宋体"/>
          <w:b/>
          <w:color w:val="FF0000"/>
        </w:rPr>
        <w:t>1</w:t>
      </w:r>
      <w:r>
        <w:rPr>
          <w:rFonts w:hint="eastAsia" w:ascii="Arial" w:hAnsi="黑体" w:eastAsia="黑体"/>
          <w:b/>
          <w:color w:val="FF0000"/>
        </w:rPr>
        <w:t>和</w:t>
      </w:r>
      <w:r>
        <w:rPr>
          <w:rFonts w:ascii="Times New Roman" w:hAnsi="宋体" w:eastAsia="宋体"/>
          <w:b/>
          <w:color w:val="FF0000"/>
        </w:rPr>
        <w:t>2</w:t>
      </w:r>
      <w:r>
        <w:rPr>
          <w:rFonts w:hint="eastAsia" w:ascii="Times New Roman" w:hAnsi="Times New Roman" w:eastAsia="宋体" w:cs="Times New Roman"/>
          <w:b/>
          <w:color w:val="FF0000"/>
        </w:rPr>
        <w:t>”</w:t>
      </w:r>
      <w:r>
        <w:rPr>
          <w:rFonts w:hint="eastAsia" w:ascii="Arial" w:hAnsi="黑体" w:eastAsia="黑体"/>
          <w:b/>
          <w:color w:val="FF0000"/>
        </w:rPr>
        <w:t>位置时，电路的总功率最小，电火锅处于低温挡；旋钮开关置于</w:t>
      </w:r>
      <w:r>
        <w:rPr>
          <w:rFonts w:hint="eastAsia" w:ascii="Times New Roman" w:hAnsi="Times New Roman" w:eastAsia="宋体" w:cs="Times New Roman"/>
          <w:b/>
          <w:color w:val="FF0000"/>
        </w:rPr>
        <w:t>“</w:t>
      </w:r>
      <w:r>
        <w:rPr>
          <w:rFonts w:ascii="Times New Roman" w:hAnsi="宋体" w:eastAsia="宋体"/>
          <w:b/>
          <w:color w:val="FF0000"/>
        </w:rPr>
        <w:t>2</w:t>
      </w:r>
      <w:r>
        <w:rPr>
          <w:rFonts w:hint="eastAsia" w:ascii="Arial" w:hAnsi="黑体" w:eastAsia="黑体"/>
          <w:b/>
          <w:color w:val="FF0000"/>
        </w:rPr>
        <w:t>和</w:t>
      </w:r>
      <w:r>
        <w:rPr>
          <w:rFonts w:ascii="Times New Roman" w:hAnsi="宋体" w:eastAsia="宋体"/>
          <w:b/>
          <w:color w:val="FF0000"/>
        </w:rPr>
        <w:t>3</w:t>
      </w:r>
      <w:r>
        <w:rPr>
          <w:rFonts w:hint="eastAsia" w:ascii="Times New Roman" w:hAnsi="Times New Roman" w:eastAsia="宋体" w:cs="Times New Roman"/>
          <w:b/>
          <w:color w:val="FF0000"/>
        </w:rPr>
        <w:t>”</w:t>
      </w:r>
      <w:r>
        <w:rPr>
          <w:rFonts w:hint="eastAsia" w:ascii="Arial" w:hAnsi="黑体" w:eastAsia="黑体"/>
          <w:b/>
          <w:color w:val="FF0000"/>
        </w:rPr>
        <w:t>位置时，电路的总功率较大，电火锅处于中温挡；旋钮开关置于</w:t>
      </w:r>
      <w:r>
        <w:rPr>
          <w:rFonts w:hint="eastAsia" w:ascii="Times New Roman" w:hAnsi="Times New Roman" w:eastAsia="宋体" w:cs="Times New Roman"/>
          <w:b/>
          <w:color w:val="FF0000"/>
        </w:rPr>
        <w:t>“</w:t>
      </w:r>
      <w:r>
        <w:rPr>
          <w:rFonts w:ascii="Times New Roman" w:hAnsi="宋体" w:eastAsia="宋体"/>
          <w:b/>
          <w:color w:val="FF0000"/>
        </w:rPr>
        <w:t>3</w:t>
      </w:r>
      <w:r>
        <w:rPr>
          <w:rFonts w:hint="eastAsia" w:ascii="Arial" w:hAnsi="黑体" w:eastAsia="黑体"/>
          <w:b/>
          <w:color w:val="FF0000"/>
        </w:rPr>
        <w:t>和</w:t>
      </w:r>
      <w:r>
        <w:rPr>
          <w:rFonts w:ascii="Times New Roman" w:hAnsi="宋体" w:eastAsia="宋体"/>
          <w:b/>
          <w:color w:val="FF0000"/>
        </w:rPr>
        <w:t>4</w:t>
      </w:r>
      <w:r>
        <w:rPr>
          <w:rFonts w:hint="eastAsia" w:ascii="Times New Roman" w:hAnsi="Times New Roman" w:eastAsia="宋体" w:cs="Times New Roman"/>
          <w:b/>
          <w:color w:val="FF0000"/>
        </w:rPr>
        <w:t>”</w:t>
      </w:r>
      <w:r>
        <w:rPr>
          <w:rFonts w:hint="eastAsia" w:ascii="Arial" w:hAnsi="黑体" w:eastAsia="黑体"/>
          <w:b/>
          <w:color w:val="FF0000"/>
        </w:rPr>
        <w:t>位置时，电路的总功率最大，电火锅处于高温挡。电火锅中温挡的功率</w:t>
      </w:r>
      <w:r>
        <w:rPr>
          <w:rFonts w:ascii="Times New Roman" w:hAnsi="宋体" w:eastAsia="宋体"/>
          <w:b/>
          <w:i/>
          <w:color w:val="FF0000"/>
        </w:rPr>
        <w:t>P</w:t>
      </w:r>
      <w:r>
        <w:rPr>
          <w:rFonts w:hint="eastAsia" w:ascii="Arial" w:hAnsi="黑体" w:eastAsia="黑体"/>
          <w:b/>
          <w:color w:val="FF0000"/>
          <w:vertAlign w:val="subscript"/>
        </w:rPr>
        <w:t>中</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(220 </m:t>
            </m:r>
            <m:r>
              <m:rPr>
                <m:nor/>
                <m:sty m:val="bi"/>
              </m:rPr>
              <w:rPr>
                <w:rFonts w:ascii="Times New Roman" w:hAnsi="Times New Roman"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48.4 Ω</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3638B1E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汤液吸收的热量</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宋体" w:eastAsia="宋体"/>
          <w:b/>
          <w:i/>
          <w:color w:val="FF0000"/>
        </w:rPr>
        <w:t>cm</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FF0000"/>
        </w:rPr>
        <w:t>·</w:t>
      </w:r>
      <w:r>
        <w:rPr>
          <w:rFonts w:hint="eastAsia" w:ascii="宋体" w:hAnsi="宋体" w:eastAsia="宋体" w:cs="宋体"/>
          <w:b/>
          <w:color w:val="FF0000"/>
        </w:rPr>
        <w:t>℃</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ascii="Times New Roman" w:hAnsi="宋体" w:eastAsia="宋体"/>
          <w:b/>
          <w:color w:val="FF0000"/>
        </w:rPr>
        <w:t>10</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宋体" w:eastAsia="宋体"/>
          <w:b/>
          <w:color w:val="FF0000"/>
        </w:rPr>
        <w:t>＝</w:t>
      </w:r>
      <w:r>
        <w:rPr>
          <w:rFonts w:ascii="Times New Roman" w:hAnsi="宋体" w:eastAsia="宋体"/>
          <w:b/>
          <w:color w:val="FF0000"/>
        </w:rPr>
        <w:t>8</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，电能表转盘转</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r</w:t>
      </w:r>
      <w:r>
        <w:rPr>
          <w:rFonts w:hint="eastAsia" w:ascii="Arial" w:hAnsi="黑体" w:eastAsia="黑体"/>
          <w:b/>
          <w:color w:val="FF0000"/>
        </w:rPr>
        <w:t>时电火锅消耗的电能</w:t>
      </w:r>
      <w:r>
        <w:rPr>
          <w:rFonts w:ascii="Times New Roman" w:hAnsi="宋体" w:eastAsia="宋体"/>
          <w:b/>
          <w:i/>
          <w:color w:val="FF0000"/>
        </w:rPr>
        <w:t>W</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100 </m:t>
            </m:r>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3 000 </m:t>
            </m:r>
            <m:r>
              <m:rPr>
                <m:nor/>
                <m:sty m:val="bi"/>
              </m:rPr>
              <w:rPr>
                <w:rFonts w:ascii="Times New Roman" w:hAnsi="Times New Roman" w:eastAsia="宋体" w:cs="Times New Roman"/>
                <w:b/>
                <w:i/>
                <w:color w:val="FF0000"/>
              </w:rPr>
              <m:t>r</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kW</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h</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30</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kW</w:t>
      </w:r>
      <w:r>
        <w:rPr>
          <w:rFonts w:ascii="Times New Roman" w:hAnsi="Times New Roman" w:eastAsia="宋体" w:cs="Times New Roman"/>
          <w:b/>
          <w:color w:val="FF0000"/>
        </w:rPr>
        <w:t>·</w:t>
      </w:r>
      <w:r>
        <w:rPr>
          <w:rFonts w:ascii="Times New Roman" w:hAnsi="宋体" w:eastAsia="宋体"/>
          <w:b/>
          <w:color w:val="FF0000"/>
        </w:rPr>
        <w:t>h</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，电火锅的加热效率</w:t>
      </w:r>
      <w:r>
        <w:rPr>
          <w:rFonts w:ascii="Times New Roman" w:hAnsi="Times New Roman" w:eastAsia="Microsoft Yi Baiti" w:cs="Times New Roman"/>
          <w:b/>
          <w:i/>
          <w:color w:val="FF0000"/>
        </w:rPr>
        <w:t>η</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1.2</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Times New Roman" w:eastAsia="宋体" w:cs="Times New Roman"/>
          <w:b/>
          <w:color w:val="FF0000"/>
        </w:rPr>
        <w:t>≈</w:t>
      </w:r>
      <w:r>
        <w:rPr>
          <w:rFonts w:ascii="Times New Roman" w:hAnsi="宋体" w:eastAsia="宋体"/>
          <w:b/>
          <w:color w:val="FF0000"/>
        </w:rPr>
        <w:t>6</w:t>
      </w:r>
      <w:r>
        <w:rPr>
          <w:rFonts w:hint="eastAsia" w:ascii="Times New Roman" w:hAnsi="宋体" w:eastAsia="宋体"/>
          <w:b/>
          <w:color w:val="FF0000"/>
        </w:rPr>
        <w:t>6</w:t>
      </w:r>
      <w:r>
        <w:rPr>
          <w:rFonts w:ascii="Times New Roman" w:hAnsi="Times New Roman" w:eastAsia="宋体" w:cs="Times New Roman"/>
          <w:b/>
          <w:color w:val="FF0000"/>
        </w:rPr>
        <w:t>.</w:t>
      </w:r>
      <w:r>
        <w:rPr>
          <w:rFonts w:hint="eastAsia" w:ascii="Times New Roman" w:hAnsi="宋体" w:eastAsia="宋体"/>
          <w:b/>
          <w:color w:val="FF0000"/>
        </w:rPr>
        <w:t>7</w:t>
      </w:r>
      <w:r>
        <w:rPr>
          <w:rFonts w:ascii="Times New Roman" w:hAnsi="宋体" w:eastAsia="宋体"/>
          <w:b/>
          <w:color w:val="FF0000"/>
        </w:rPr>
        <w:t>%</w:t>
      </w:r>
      <w:r>
        <w:rPr>
          <w:rFonts w:hint="eastAsia" w:ascii="Arial" w:hAnsi="黑体" w:eastAsia="黑体"/>
          <w:b/>
          <w:color w:val="FF0000"/>
        </w:rPr>
        <w:t>。</w:t>
      </w:r>
      <w:r>
        <w:rPr>
          <w:rFonts w:ascii="Times New Roman" w:hAnsi="宋体" w:eastAsia="宋体"/>
          <w:b/>
          <w:color w:val="FF0000"/>
        </w:rPr>
        <w:br w:type="column"/>
      </w:r>
    </w:p>
    <w:p w14:paraId="5911EA8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当旋钮开关置于</w:t>
      </w:r>
      <w:r>
        <w:rPr>
          <w:rFonts w:hint="eastAsia" w:ascii="Times New Roman" w:hAnsi="Times New Roman" w:eastAsia="宋体" w:cs="Times New Roman"/>
          <w:b/>
          <w:color w:val="FF0000"/>
        </w:rPr>
        <w:t>“</w:t>
      </w:r>
      <w:r>
        <w:rPr>
          <w:rFonts w:ascii="Times New Roman" w:hAnsi="宋体" w:eastAsia="宋体"/>
          <w:b/>
          <w:color w:val="FF0000"/>
        </w:rPr>
        <w:t>3</w:t>
      </w:r>
      <w:r>
        <w:rPr>
          <w:rFonts w:hint="eastAsia" w:ascii="Arial" w:hAnsi="黑体" w:eastAsia="黑体"/>
          <w:b/>
          <w:color w:val="FF0000"/>
        </w:rPr>
        <w:t>和</w:t>
      </w:r>
      <w:r>
        <w:rPr>
          <w:rFonts w:ascii="Times New Roman" w:hAnsi="宋体" w:eastAsia="宋体"/>
          <w:b/>
          <w:color w:val="FF0000"/>
        </w:rPr>
        <w:t>4</w:t>
      </w:r>
      <w:r>
        <w:rPr>
          <w:rFonts w:hint="eastAsia" w:ascii="Times New Roman" w:hAnsi="Times New Roman" w:eastAsia="宋体" w:cs="Times New Roman"/>
          <w:b/>
          <w:color w:val="FF0000"/>
        </w:rPr>
        <w:t>”</w:t>
      </w:r>
      <w:r>
        <w:rPr>
          <w:rFonts w:hint="eastAsia" w:ascii="Arial" w:hAnsi="黑体" w:eastAsia="黑体"/>
          <w:b/>
          <w:color w:val="FF0000"/>
        </w:rPr>
        <w:t>位置时，</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断开，电路为</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和</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的并联电路，并联电路各支路两端的电压相等，等于电源电压，则电火锅高温挡的功率</w:t>
      </w:r>
      <w:r>
        <w:rPr>
          <w:rFonts w:ascii="Times New Roman" w:hAnsi="宋体" w:eastAsia="宋体"/>
          <w:b/>
          <w:i/>
          <w:color w:val="FF0000"/>
        </w:rPr>
        <w:t>P</w:t>
      </w:r>
      <w:r>
        <w:rPr>
          <w:rFonts w:hint="eastAsia" w:ascii="Arial" w:hAnsi="黑体" w:eastAsia="黑体"/>
          <w:b/>
          <w:color w:val="FF0000"/>
          <w:vertAlign w:val="subscript"/>
        </w:rPr>
        <w:t>高</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(220 </m:t>
            </m:r>
            <m:r>
              <m:rPr>
                <m:nor/>
                <m:sty m:val="bi"/>
              </m:rPr>
              <w:rPr>
                <w:rFonts w:ascii="Times New Roman" w:hAnsi="Times New Roman"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242 Ω</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W</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200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，当旋钮开关置于</w:t>
      </w:r>
      <w:r>
        <w:rPr>
          <w:rFonts w:hint="eastAsia" w:ascii="Times New Roman" w:hAnsi="Times New Roman" w:eastAsia="宋体" w:cs="Times New Roman"/>
          <w:b/>
          <w:color w:val="FF0000"/>
        </w:rPr>
        <w:t>“</w:t>
      </w:r>
      <w:r>
        <w:rPr>
          <w:rFonts w:ascii="Times New Roman" w:hAnsi="宋体" w:eastAsia="宋体"/>
          <w:b/>
          <w:color w:val="FF0000"/>
        </w:rPr>
        <w:t>1</w:t>
      </w:r>
      <w:r>
        <w:rPr>
          <w:rFonts w:hint="eastAsia" w:ascii="Arial" w:hAnsi="黑体" w:eastAsia="黑体"/>
          <w:b/>
          <w:color w:val="FF0000"/>
        </w:rPr>
        <w:t>和</w:t>
      </w:r>
      <w:r>
        <w:rPr>
          <w:rFonts w:ascii="Times New Roman" w:hAnsi="宋体" w:eastAsia="宋体"/>
          <w:b/>
          <w:color w:val="FF0000"/>
        </w:rPr>
        <w:t>2</w:t>
      </w:r>
      <w:r>
        <w:rPr>
          <w:rFonts w:hint="eastAsia" w:ascii="Times New Roman" w:hAnsi="Times New Roman" w:eastAsia="宋体" w:cs="Times New Roman"/>
          <w:b/>
          <w:color w:val="FF0000"/>
        </w:rPr>
        <w:t>”</w:t>
      </w:r>
      <w:r>
        <w:rPr>
          <w:rFonts w:hint="eastAsia" w:ascii="Arial" w:hAnsi="黑体" w:eastAsia="黑体"/>
          <w:b/>
          <w:color w:val="FF0000"/>
        </w:rPr>
        <w:t>位置时，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断开，电路为</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和</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的串联电路，电火锅处于低温挡，因为低温挡功率为高温挡功率的</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oMath>
      <w:r>
        <w:rPr>
          <w:rFonts w:hint="eastAsia" w:ascii="Arial" w:hAnsi="黑体" w:eastAsia="黑体"/>
          <w:b/>
          <w:color w:val="FF0000"/>
        </w:rPr>
        <w:t>，所以低温挡的功率</w:t>
      </w:r>
      <w:r>
        <w:rPr>
          <w:rFonts w:ascii="Times New Roman" w:hAnsi="宋体" w:eastAsia="宋体"/>
          <w:b/>
          <w:i/>
          <w:color w:val="FF0000"/>
        </w:rPr>
        <w:t>P</w:t>
      </w:r>
      <w:r>
        <w:rPr>
          <w:rFonts w:hint="eastAsia" w:ascii="Arial" w:hAnsi="黑体" w:eastAsia="黑体"/>
          <w:b/>
          <w:color w:val="FF0000"/>
          <w:vertAlign w:val="subscript"/>
        </w:rPr>
        <w:t>低</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oMath>
      <w:r>
        <w:rPr>
          <w:rFonts w:ascii="Times New Roman" w:hAnsi="宋体" w:eastAsia="宋体"/>
          <w:b/>
          <w:i/>
          <w:color w:val="FF0000"/>
        </w:rPr>
        <w:t>P</w:t>
      </w:r>
      <w:r>
        <w:rPr>
          <w:rFonts w:hint="eastAsia" w:ascii="Arial" w:hAnsi="黑体" w:eastAsia="黑体"/>
          <w:b/>
          <w:color w:val="FF0000"/>
          <w:vertAlign w:val="subscript"/>
        </w:rPr>
        <w:t>高</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200</w:t>
      </w:r>
      <w:r>
        <w:rPr>
          <w:rFonts w:ascii="Arial" w:hAnsi="黑体" w:eastAsia="黑体"/>
          <w:b/>
          <w:color w:val="FF0000"/>
        </w:rPr>
        <w:t xml:space="preserve"> </w:t>
      </w:r>
      <w:r>
        <w:rPr>
          <w:rFonts w:ascii="Times New Roman" w:hAnsi="宋体" w:eastAsia="宋体"/>
          <w:b/>
          <w:color w:val="FF0000"/>
        </w:rPr>
        <w:t>W</w:t>
      </w:r>
      <w:r>
        <w:rPr>
          <w:rFonts w:hint="eastAsia" w:ascii="Times New Roman" w:hAnsi="宋体" w:eastAsia="宋体"/>
          <w:b/>
          <w:color w:val="FF0000"/>
        </w:rPr>
        <w:t>＝</w:t>
      </w:r>
      <w:r>
        <w:rPr>
          <w:rFonts w:ascii="Times New Roman" w:hAnsi="宋体" w:eastAsia="宋体"/>
          <w:b/>
          <w:color w:val="FF0000"/>
        </w:rPr>
        <w:t>200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，此时电路中的电流</w:t>
      </w:r>
      <w:r>
        <w:rPr>
          <w:rFonts w:ascii="Times New Roman" w:hAnsi="宋体" w:eastAsia="宋体"/>
          <w:b/>
          <w:i/>
          <w:color w:val="FF0000"/>
        </w:rPr>
        <w:t>I</w:t>
      </w:r>
      <w:r>
        <w:rPr>
          <w:rFonts w:hint="eastAsia" w:ascii="Arial" w:hAnsi="黑体" w:eastAsia="黑体"/>
          <w:b/>
          <w:color w:val="FF0000"/>
          <w:vertAlign w:val="subscript"/>
        </w:rPr>
        <w:t>低</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低</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200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220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11</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两端的电压</w:t>
      </w:r>
      <w:r>
        <w:rPr>
          <w:rFonts w:ascii="Times New Roman" w:hAnsi="宋体" w:eastAsia="宋体"/>
          <w:b/>
          <w:i/>
          <w:color w:val="FF0000"/>
        </w:rPr>
        <w:t>U</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I</w:t>
      </w:r>
      <w:r>
        <w:rPr>
          <w:rFonts w:hint="eastAsia" w:ascii="Arial" w:hAnsi="黑体" w:eastAsia="黑体"/>
          <w:b/>
          <w:color w:val="FF0000"/>
          <w:vertAlign w:val="subscript"/>
        </w:rPr>
        <w:t>低</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11</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宋体" w:cs="Times New Roman"/>
          <w:b/>
          <w:color w:val="FF0000"/>
        </w:rPr>
        <w:t>×</w:t>
      </w:r>
      <w:r>
        <w:rPr>
          <w:rFonts w:ascii="Times New Roman" w:hAnsi="宋体" w:eastAsia="宋体"/>
          <w:b/>
          <w:color w:val="FF0000"/>
        </w:rPr>
        <w:t>4</w:t>
      </w:r>
      <w:r>
        <w:rPr>
          <w:rFonts w:hint="eastAsia" w:ascii="Times New Roman" w:hAnsi="宋体" w:eastAsia="宋体"/>
          <w:b/>
          <w:color w:val="FF0000"/>
        </w:rPr>
        <w:t>8</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44</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两端的电压</w:t>
      </w:r>
      <w:r>
        <w:rPr>
          <w:rFonts w:ascii="Times New Roman" w:hAnsi="宋体" w:eastAsia="宋体"/>
          <w:b/>
          <w:i/>
          <w:color w:val="FF0000"/>
        </w:rPr>
        <w:t>U</w:t>
      </w:r>
      <w:r>
        <w:rPr>
          <w:rFonts w:ascii="Times New Roman" w:hAnsi="宋体" w:eastAsia="宋体"/>
          <w:b/>
          <w:color w:val="FF0000"/>
          <w:vertAlign w:val="subscript"/>
        </w:rPr>
        <w:t>3</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color w:val="FF0000"/>
        </w:rPr>
        <w:t>220</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44</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176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r>
        <w:rPr>
          <w:rFonts w:ascii="Times New Roman" w:hAnsi="宋体" w:eastAsia="宋体"/>
          <w:b/>
          <w:color w:val="FF0000"/>
        </w:rPr>
        <w:t>1</w:t>
      </w:r>
      <w:r>
        <w:rPr>
          <w:rFonts w:hint="eastAsia" w:ascii="Arial" w:hAnsi="黑体" w:eastAsia="黑体"/>
          <w:b/>
          <w:color w:val="FF0000"/>
        </w:rPr>
        <w:t>分钟内电阻</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产生的热量</w:t>
      </w:r>
      <w:r>
        <w:rPr>
          <w:rFonts w:ascii="Times New Roman" w:hAnsi="宋体" w:eastAsia="宋体"/>
          <w:b/>
          <w:i/>
          <w:color w:val="FF0000"/>
        </w:rPr>
        <w:t>Q</w:t>
      </w:r>
      <w:r>
        <w:rPr>
          <w:rFonts w:ascii="Times New Roman" w:hAnsi="宋体" w:eastAsia="宋体"/>
          <w:b/>
          <w:color w:val="FF0000"/>
          <w:vertAlign w:val="subscript"/>
        </w:rPr>
        <w:t>3</w:t>
      </w:r>
      <w:r>
        <w:rPr>
          <w:rFonts w:hint="eastAsia" w:ascii="Times New Roman" w:hAnsi="宋体" w:eastAsia="宋体"/>
          <w:b/>
          <w:color w:val="FF0000"/>
        </w:rPr>
        <w:t>＝</w:t>
      </w:r>
      <w:r>
        <w:rPr>
          <w:rFonts w:ascii="Times New Roman" w:hAnsi="宋体" w:eastAsia="宋体"/>
          <w:b/>
          <w:i/>
          <w:color w:val="FF0000"/>
        </w:rPr>
        <w:t>W</w:t>
      </w:r>
      <w:r>
        <w:rPr>
          <w:rFonts w:ascii="Times New Roman" w:hAnsi="宋体" w:eastAsia="宋体"/>
          <w:b/>
          <w:color w:val="FF0000"/>
          <w:vertAlign w:val="subscript"/>
        </w:rPr>
        <w:t>3</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3</w:t>
      </w:r>
      <w:r>
        <w:rPr>
          <w:rFonts w:ascii="Times New Roman" w:hAnsi="宋体" w:eastAsia="宋体"/>
          <w:b/>
          <w:i/>
          <w:color w:val="FF0000"/>
        </w:rPr>
        <w:t>I</w:t>
      </w:r>
      <w:r>
        <w:rPr>
          <w:rFonts w:hint="eastAsia" w:ascii="Arial" w:hAnsi="黑体" w:eastAsia="黑体"/>
          <w:b/>
          <w:color w:val="FF0000"/>
          <w:vertAlign w:val="subscript"/>
        </w:rPr>
        <w:t>低</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color w:val="FF0000"/>
        </w:rPr>
        <w:t>176</w:t>
      </w:r>
      <w:r>
        <w:rPr>
          <w:rFonts w:ascii="Arial" w:hAnsi="黑体" w:eastAsia="黑体"/>
          <w:b/>
          <w:color w:val="FF0000"/>
        </w:rPr>
        <w:t xml:space="preserve"> </w:t>
      </w:r>
      <w:r>
        <w:rPr>
          <w:rFonts w:ascii="Times New Roman" w:hAnsi="宋体" w:eastAsia="宋体"/>
          <w:b/>
          <w:color w:val="FF0000"/>
        </w:rPr>
        <w:t>V</w:t>
      </w:r>
      <w:r>
        <w:rPr>
          <w:rFonts w:hint="eastAsia" w:ascii="Times New Roman" w:hAnsi="Times New Roman"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11</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宋体" w:cs="Times New Roman"/>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600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r>
        <w:rPr>
          <w:rFonts w:ascii="Times New Roman" w:hAnsi="宋体" w:eastAsia="宋体"/>
          <w:b/>
          <w:color w:val="FF0000"/>
        </w:rPr>
        <w:br w:type="page"/>
      </w:r>
    </w:p>
    <w:p w14:paraId="1F5ECFC7">
      <w:pPr>
        <w:jc w:val="center"/>
        <w:rPr>
          <w:rFonts w:hint="eastAsia" w:ascii="Times New Roman" w:hAnsi="宋体" w:eastAsia="宋体"/>
          <w:b/>
          <w:color w:val="000000" w:themeColor="text1"/>
        </w:rPr>
      </w:pPr>
      <w:r>
        <w:rPr>
          <w:rFonts w:hint="eastAsia" w:ascii="Times New Roman" w:hAnsi="宋体" w:eastAsia="宋体"/>
          <w:b/>
          <w:color w:val="000000" w:themeColor="text1"/>
          <w:sz w:val="36"/>
          <w:szCs w:val="36"/>
        </w:rPr>
        <w:t>　</w:t>
      </w:r>
      <w:r>
        <w:rPr>
          <w:rFonts w:hint="eastAsia" w:ascii="Arial" w:hAnsi="微软雅黑" w:eastAsia="微软雅黑"/>
          <w:b/>
          <w:color w:val="000000" w:themeColor="text1"/>
          <w:sz w:val="36"/>
          <w:szCs w:val="36"/>
        </w:rPr>
        <w:t>专题训练</w:t>
      </w:r>
      <w:r>
        <w:rPr>
          <w:rFonts w:hint="eastAsia" w:ascii="Times New Roman" w:hAnsi="Times New Roman" w:eastAsia="微软雅黑"/>
          <w:b/>
          <w:color w:val="000000" w:themeColor="text1"/>
          <w:sz w:val="36"/>
          <w:szCs w:val="36"/>
        </w:rPr>
        <w:t>(</w:t>
      </w:r>
      <w:r>
        <w:rPr>
          <w:rFonts w:hint="eastAsia" w:ascii="Arial" w:hAnsi="微软雅黑" w:eastAsia="微软雅黑"/>
          <w:b/>
          <w:color w:val="000000" w:themeColor="text1"/>
          <w:sz w:val="36"/>
          <w:szCs w:val="36"/>
        </w:rPr>
        <w:t>十</w:t>
      </w:r>
      <w:r>
        <w:rPr>
          <w:rFonts w:hint="eastAsia" w:ascii="Times New Roman" w:hAnsi="Times New Roman" w:eastAsia="微软雅黑"/>
          <w:b/>
          <w:color w:val="000000" w:themeColor="text1"/>
          <w:sz w:val="36"/>
          <w:szCs w:val="36"/>
        </w:rPr>
        <w:t>)</w:t>
      </w:r>
      <w:r>
        <w:rPr>
          <w:rFonts w:hint="eastAsia" w:ascii="Times New Roman" w:hAnsi="宋体" w:eastAsia="宋体"/>
          <w:b/>
          <w:color w:val="000000" w:themeColor="text1"/>
          <w:sz w:val="36"/>
          <w:szCs w:val="36"/>
        </w:rPr>
        <w:t>　</w:t>
      </w:r>
      <w:r>
        <w:rPr>
          <w:rFonts w:hint="eastAsia" w:ascii="Arial" w:hAnsi="微软雅黑" w:eastAsia="微软雅黑"/>
          <w:b/>
          <w:color w:val="000000" w:themeColor="text1"/>
          <w:sz w:val="36"/>
          <w:szCs w:val="36"/>
        </w:rPr>
        <w:t>特殊方法测量小灯泡的电功率</w:t>
      </w:r>
      <w:r>
        <w:rPr>
          <w:rFonts w:hint="eastAsia" w:ascii="Times New Roman" w:hAnsi="宋体" w:eastAsia="宋体"/>
          <w:b/>
          <w:color w:val="000000" w:themeColor="text1"/>
          <w:sz w:val="36"/>
          <w:szCs w:val="36"/>
        </w:rPr>
        <w:t>　</w:t>
      </w:r>
    </w:p>
    <w:p w14:paraId="1355C882">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49B8162B">
      <w:pPr>
        <w:rPr>
          <w:rFonts w:hint="eastAsia" w:ascii="Times New Roman" w:hAnsi="宋体" w:eastAsia="宋体"/>
          <w:b/>
          <w:color w:val="000000" w:themeColor="text1"/>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用两个电压表或两个电流表和一个定值电阻测量电功率</w:t>
      </w:r>
    </w:p>
    <w:p w14:paraId="08741150">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小芳到实验室做</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测量小灯泡额定功率</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的实验时，老师只给她提供了如下器材：标有</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V</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的小灯泡、电源、滑动变阻器、开关、两个电压表</w:t>
      </w:r>
      <w:r>
        <w:rPr>
          <w:rFonts w:hint="eastAsia" w:ascii="Times New Roman" w:hAnsi="Times New Roman" w:eastAsia="楷体"/>
          <w:b/>
          <w:color w:val="000000" w:themeColor="text1"/>
        </w:rPr>
        <w:t>(</w:t>
      </w:r>
      <w:r>
        <w:rPr>
          <w:rFonts w:hint="eastAsia" w:ascii="Times New Roman" w:hAnsi="楷体" w:eastAsia="楷体"/>
          <w:b/>
          <w:color w:val="000000" w:themeColor="text1"/>
        </w:rPr>
        <w:t>没有电流表</w:t>
      </w:r>
      <w:r>
        <w:rPr>
          <w:rFonts w:hint="eastAsia" w:ascii="Times New Roman" w:hAnsi="Times New Roman" w:eastAsia="楷体"/>
          <w:b/>
          <w:color w:val="000000" w:themeColor="text1"/>
        </w:rPr>
        <w:t>)</w:t>
      </w:r>
      <w:r>
        <w:rPr>
          <w:rFonts w:hint="eastAsia" w:ascii="Times New Roman" w:hAnsi="宋体" w:eastAsia="宋体"/>
          <w:b/>
          <w:color w:val="000000" w:themeColor="text1"/>
        </w:rPr>
        <w:t>、阻值为</w:t>
      </w:r>
      <w:r>
        <w:rPr>
          <w:rFonts w:ascii="Times New Roman" w:hAnsi="宋体" w:eastAsia="宋体"/>
          <w:b/>
          <w:color w:val="000000" w:themeColor="text1"/>
        </w:rPr>
        <w:t>10 Ω</w:t>
      </w:r>
      <w:r>
        <w:rPr>
          <w:rFonts w:hint="eastAsia" w:ascii="Times New Roman" w:hAnsi="宋体" w:eastAsia="宋体"/>
          <w:b/>
          <w:color w:val="000000" w:themeColor="text1"/>
        </w:rPr>
        <w:t>的定值电阻</w:t>
      </w:r>
      <w:r>
        <w:rPr>
          <w:rFonts w:ascii="Times New Roman" w:hAnsi="宋体" w:eastAsia="宋体"/>
          <w:b/>
          <w:i/>
          <w:color w:val="000000" w:themeColor="text1"/>
        </w:rPr>
        <w:t>R</w:t>
      </w:r>
      <w:r>
        <w:rPr>
          <w:rFonts w:ascii="Times New Roman" w:hAnsi="宋体" w:eastAsia="宋体"/>
          <w:b/>
          <w:color w:val="000000" w:themeColor="text1"/>
          <w:vertAlign w:val="subscript"/>
        </w:rPr>
        <w:t>0</w:t>
      </w:r>
      <w:r>
        <w:rPr>
          <w:rFonts w:hint="eastAsia" w:ascii="Times New Roman" w:hAnsi="宋体" w:eastAsia="宋体"/>
          <w:b/>
          <w:color w:val="000000" w:themeColor="text1"/>
        </w:rPr>
        <w:t>、导线若干。她根据所给的器材经过认真思考后设计了正确的实验电路，如图甲是该电路的不完整电路图。</w:t>
      </w:r>
    </w:p>
    <w:p w14:paraId="67C8EFBE">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943735" cy="1043940"/>
            <wp:effectExtent l="0" t="0" r="0" b="0"/>
            <wp:docPr id="653" name="image6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 name="image641.jpeg"/>
                    <pic:cNvPicPr>
                      <a:picLocks noChangeAspect="1"/>
                    </pic:cNvPicPr>
                  </pic:nvPicPr>
                  <pic:blipFill>
                    <a:blip r:embed="rId548"/>
                    <a:stretch>
                      <a:fillRect/>
                    </a:stretch>
                  </pic:blipFill>
                  <pic:spPr>
                    <a:xfrm>
                      <a:off x="0" y="0"/>
                      <a:ext cx="1944000" cy="1044000"/>
                    </a:xfrm>
                    <a:prstGeom prst="rect">
                      <a:avLst/>
                    </a:prstGeom>
                  </pic:spPr>
                </pic:pic>
              </a:graphicData>
            </a:graphic>
          </wp:inline>
        </w:drawing>
      </w:r>
    </w:p>
    <w:p w14:paraId="22A24961">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63600" cy="935990"/>
            <wp:effectExtent l="0" t="0" r="0" b="0"/>
            <wp:docPr id="654" name="image6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 name="image642.jpeg"/>
                    <pic:cNvPicPr>
                      <a:picLocks noChangeAspect="1"/>
                    </pic:cNvPicPr>
                  </pic:nvPicPr>
                  <pic:blipFill>
                    <a:blip r:embed="rId549"/>
                    <a:stretch>
                      <a:fillRect/>
                    </a:stretch>
                  </pic:blipFill>
                  <pic:spPr>
                    <a:xfrm>
                      <a:off x="0" y="0"/>
                      <a:ext cx="864000" cy="936000"/>
                    </a:xfrm>
                    <a:prstGeom prst="rect">
                      <a:avLst/>
                    </a:prstGeom>
                  </pic:spPr>
                </pic:pic>
              </a:graphicData>
            </a:graphic>
          </wp:inline>
        </w:drawing>
      </w:r>
    </w:p>
    <w:p w14:paraId="46E5E3A8">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请你将图甲中电路图补充完整。</w:t>
      </w:r>
    </w:p>
    <w:p w14:paraId="5355258F">
      <w:pPr>
        <w:rPr>
          <w:rFonts w:hint="eastAsia" w:ascii="Arial" w:hAnsi="黑体" w:eastAsia="黑体"/>
          <w:b/>
          <w:color w:val="FF0000"/>
        </w:rPr>
      </w:pPr>
      <w:r>
        <w:rPr>
          <w:rFonts w:hint="eastAsia" w:ascii="Arial" w:hAnsi="黑体" w:eastAsia="黑体"/>
          <w:b/>
          <w:color w:val="FF0000"/>
        </w:rPr>
        <w:t>如图所示</w:t>
      </w:r>
    </w:p>
    <w:p w14:paraId="5D53D46C">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闭合开关前，应将滑动变阻器调至阻值</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最大</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的位置。</w:t>
      </w:r>
      <w:r>
        <w:rPr>
          <w:rFonts w:ascii="Times New Roman" w:hAnsi="宋体" w:eastAsia="宋体"/>
          <w:b/>
          <w:color w:val="000000" w:themeColor="text1"/>
        </w:rPr>
        <w:t> </w:t>
      </w:r>
    </w:p>
    <w:p w14:paraId="3CEA9BFC">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闭合开关后，为了测量小灯泡的额定功率，应调节滑动变阻器使电压表</w:t>
      </w:r>
      <w:r>
        <w:rPr>
          <w:rFonts w:ascii="Times New Roman" w:hAnsi="宋体" w:eastAsia="宋体"/>
          <w:b/>
          <w:color w:val="000000" w:themeColor="text1"/>
        </w:rPr>
        <w:t>V</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的示数为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color w:val="000000" w:themeColor="text1"/>
          <w:u w:val="single"/>
        </w:rPr>
        <w:t>　</w:t>
      </w:r>
      <w:r>
        <w:rPr>
          <w:rFonts w:ascii="Times New Roman" w:hAnsi="宋体" w:eastAsia="宋体"/>
          <w:b/>
          <w:color w:val="000000" w:themeColor="text1"/>
        </w:rPr>
        <w:t>V</w:t>
      </w:r>
      <w:r>
        <w:rPr>
          <w:rFonts w:hint="eastAsia" w:ascii="Times New Roman" w:hAnsi="宋体" w:eastAsia="宋体"/>
          <w:b/>
          <w:color w:val="000000" w:themeColor="text1"/>
        </w:rPr>
        <w:t>，此时电压表</w:t>
      </w:r>
      <w:r>
        <w:rPr>
          <w:rFonts w:ascii="Times New Roman" w:hAnsi="宋体" w:eastAsia="宋体"/>
          <w:b/>
          <w:color w:val="000000" w:themeColor="text1"/>
        </w:rPr>
        <w:t>V</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的示数如图乙所示，是</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hint="eastAsia" w:ascii="Times New Roman" w:hAnsi="宋体" w:eastAsia="宋体"/>
          <w:b/>
          <w:color w:val="000000" w:themeColor="text1"/>
          <w:u w:val="single"/>
        </w:rPr>
        <w:t>　</w:t>
      </w:r>
      <w:r>
        <w:rPr>
          <w:rFonts w:ascii="Times New Roman" w:hAnsi="宋体" w:eastAsia="宋体"/>
          <w:b/>
          <w:color w:val="000000" w:themeColor="text1"/>
        </w:rPr>
        <w:t>V</w:t>
      </w:r>
      <w:r>
        <w:rPr>
          <w:rFonts w:hint="eastAsia" w:ascii="Times New Roman" w:hAnsi="宋体" w:eastAsia="宋体"/>
          <w:b/>
          <w:color w:val="000000" w:themeColor="text1"/>
        </w:rPr>
        <w:t>。</w:t>
      </w:r>
      <w:r>
        <w:rPr>
          <w:rFonts w:ascii="Times New Roman" w:hAnsi="宋体" w:eastAsia="宋体"/>
          <w:b/>
          <w:color w:val="000000" w:themeColor="text1"/>
        </w:rPr>
        <w:t> </w:t>
      </w:r>
    </w:p>
    <w:p w14:paraId="1504FE29">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小灯泡的额定功率为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6</w:t>
      </w:r>
      <w:r>
        <w:rPr>
          <w:rFonts w:hint="eastAsia" w:ascii="Times New Roman" w:hAnsi="宋体" w:eastAsia="宋体"/>
          <w:b/>
          <w:color w:val="000000" w:themeColor="text1"/>
          <w:u w:val="single"/>
        </w:rPr>
        <w:t>　</w:t>
      </w:r>
      <w:r>
        <w:rPr>
          <w:rFonts w:ascii="Times New Roman" w:hAnsi="宋体" w:eastAsia="宋体"/>
          <w:b/>
          <w:color w:val="000000" w:themeColor="text1"/>
        </w:rPr>
        <w:t>W</w:t>
      </w:r>
      <w:r>
        <w:rPr>
          <w:rFonts w:hint="eastAsia" w:ascii="Times New Roman" w:hAnsi="宋体" w:eastAsia="宋体"/>
          <w:b/>
          <w:color w:val="000000" w:themeColor="text1"/>
        </w:rPr>
        <w:t>。</w:t>
      </w:r>
      <w:r>
        <w:rPr>
          <w:rFonts w:ascii="Times New Roman" w:hAnsi="宋体" w:eastAsia="宋体"/>
          <w:b/>
          <w:color w:val="000000" w:themeColor="text1"/>
        </w:rPr>
        <w:t> </w:t>
      </w:r>
    </w:p>
    <w:p w14:paraId="4D7E9E40">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5</w:t>
      </w:r>
      <w:r>
        <w:rPr>
          <w:rFonts w:hint="eastAsia" w:ascii="Times New Roman" w:hAnsi="Times New Roman" w:eastAsia="宋体"/>
          <w:b/>
          <w:color w:val="000000" w:themeColor="text1"/>
        </w:rPr>
        <w:t>)</w:t>
      </w:r>
      <w:r>
        <w:rPr>
          <w:rFonts w:hint="eastAsia" w:ascii="Times New Roman" w:hAnsi="宋体" w:eastAsia="宋体"/>
          <w:b/>
          <w:color w:val="000000" w:themeColor="text1"/>
        </w:rPr>
        <w:t>她还进一步设计出了只有电流表没有电压表解决这个问题的方法，其电路如图丙，</w:t>
      </w:r>
      <w:r>
        <w:rPr>
          <w:rFonts w:ascii="Times New Roman" w:hAnsi="宋体" w:eastAsia="宋体"/>
          <w:b/>
          <w:i/>
          <w:color w:val="000000" w:themeColor="text1"/>
        </w:rPr>
        <w:t>R</w:t>
      </w:r>
      <w:r>
        <w:rPr>
          <w:rFonts w:ascii="Times New Roman" w:hAnsi="宋体" w:eastAsia="宋体"/>
          <w:b/>
          <w:color w:val="000000" w:themeColor="text1"/>
          <w:vertAlign w:val="subscript"/>
        </w:rPr>
        <w:t>0</w:t>
      </w:r>
      <w:r>
        <w:rPr>
          <w:rFonts w:hint="eastAsia" w:ascii="Times New Roman" w:hAnsi="宋体" w:eastAsia="宋体"/>
          <w:b/>
          <w:color w:val="000000" w:themeColor="text1"/>
        </w:rPr>
        <w:t>＝</w:t>
      </w:r>
      <w:r>
        <w:rPr>
          <w:rFonts w:ascii="Times New Roman" w:hAnsi="宋体" w:eastAsia="宋体"/>
          <w:b/>
          <w:color w:val="000000" w:themeColor="text1"/>
        </w:rPr>
        <w:t>10 Ω</w:t>
      </w:r>
      <w:r>
        <w:rPr>
          <w:rFonts w:hint="eastAsia" w:ascii="Times New Roman" w:hAnsi="宋体" w:eastAsia="宋体"/>
          <w:b/>
          <w:color w:val="000000" w:themeColor="text1"/>
        </w:rPr>
        <w:t>，并认为关键的一步是必须调节滑动变阻器，使电流表</w:t>
      </w:r>
      <w:r>
        <w:rPr>
          <w:rFonts w:ascii="Times New Roman" w:hAnsi="宋体" w:eastAsia="宋体"/>
          <w:b/>
          <w:color w:val="000000" w:themeColor="text1"/>
        </w:rPr>
        <w:t>A</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的示数为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ascii="Times New Roman" w:hAnsi="宋体" w:eastAsia="宋体"/>
          <w:b/>
          <w:color w:val="FF0000"/>
          <w:u w:val="single" w:color="000000" w:themeColor="text1"/>
        </w:rPr>
        <w:t>5</w:t>
      </w:r>
      <w:r>
        <w:rPr>
          <w:rFonts w:hint="eastAsia" w:ascii="Times New Roman" w:hAnsi="宋体" w:eastAsia="宋体"/>
          <w:b/>
          <w:color w:val="000000" w:themeColor="text1"/>
          <w:u w:val="single"/>
        </w:rPr>
        <w:t>　</w:t>
      </w:r>
      <w:r>
        <w:rPr>
          <w:rFonts w:ascii="Times New Roman" w:hAnsi="宋体" w:eastAsia="宋体"/>
          <w:b/>
          <w:color w:val="000000" w:themeColor="text1"/>
        </w:rPr>
        <w:t>A</w:t>
      </w:r>
      <w:r>
        <w:rPr>
          <w:rFonts w:hint="eastAsia" w:ascii="Times New Roman" w:hAnsi="宋体" w:eastAsia="宋体"/>
          <w:b/>
          <w:color w:val="000000" w:themeColor="text1"/>
        </w:rPr>
        <w:t>时，再读出电流表</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的示数，才能计算出小灯泡的额定功率。</w:t>
      </w:r>
      <w:r>
        <w:rPr>
          <w:rFonts w:ascii="Times New Roman" w:hAnsi="宋体" w:eastAsia="宋体"/>
          <w:b/>
          <w:color w:val="000000" w:themeColor="text1"/>
        </w:rPr>
        <w:t> </w:t>
      </w:r>
    </w:p>
    <w:p w14:paraId="7785CB9F">
      <w:pPr>
        <w:rPr>
          <w:rFonts w:hint="eastAsia" w:ascii="Times New Roman" w:hAnsi="宋体" w:eastAsia="宋体"/>
          <w:b/>
          <w:color w:val="000000" w:themeColor="text1"/>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额定电压已知，用一个电压表和一个定值电阻测量小灯泡的额定功率</w:t>
      </w:r>
    </w:p>
    <w:p w14:paraId="3B52F052">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小珍在</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测量小灯泡额定功率</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的实验时，老师只给她提供了如下器材：标有</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V</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的小灯泡、电源</w:t>
      </w:r>
      <w:r>
        <w:rPr>
          <w:rFonts w:hint="eastAsia" w:ascii="Times New Roman" w:hAnsi="Times New Roman" w:eastAsia="楷体"/>
          <w:b/>
          <w:color w:val="000000" w:themeColor="text1"/>
        </w:rPr>
        <w:t>(</w:t>
      </w:r>
      <w:r>
        <w:rPr>
          <w:rFonts w:hint="eastAsia" w:ascii="Times New Roman" w:hAnsi="楷体" w:eastAsia="楷体"/>
          <w:b/>
          <w:color w:val="000000" w:themeColor="text1"/>
        </w:rPr>
        <w:t>电压不变</w:t>
      </w:r>
      <w:r>
        <w:rPr>
          <w:rFonts w:hint="eastAsia" w:ascii="Times New Roman" w:hAnsi="Times New Roman" w:eastAsia="楷体"/>
          <w:b/>
          <w:color w:val="000000" w:themeColor="text1"/>
        </w:rPr>
        <w:t>)</w:t>
      </w:r>
      <w:r>
        <w:rPr>
          <w:rFonts w:hint="eastAsia" w:ascii="Times New Roman" w:hAnsi="宋体" w:eastAsia="宋体"/>
          <w:b/>
          <w:color w:val="000000" w:themeColor="text1"/>
        </w:rPr>
        <w:t>、滑动变阻器、开关、单刀双掷开关、电压表、阻值为</w:t>
      </w:r>
      <w:r>
        <w:rPr>
          <w:rFonts w:ascii="Times New Roman" w:hAnsi="宋体" w:eastAsia="宋体"/>
          <w:b/>
          <w:color w:val="000000" w:themeColor="text1"/>
        </w:rPr>
        <w:t>10 Ω</w:t>
      </w:r>
      <w:r>
        <w:rPr>
          <w:rFonts w:hint="eastAsia" w:ascii="Times New Roman" w:hAnsi="宋体" w:eastAsia="宋体"/>
          <w:b/>
          <w:color w:val="000000" w:themeColor="text1"/>
        </w:rPr>
        <w:t>的定值电阻</w:t>
      </w:r>
      <w:r>
        <w:rPr>
          <w:rFonts w:ascii="Times New Roman" w:hAnsi="宋体" w:eastAsia="宋体"/>
          <w:b/>
          <w:i/>
          <w:color w:val="000000" w:themeColor="text1"/>
        </w:rPr>
        <w:t>R</w:t>
      </w:r>
      <w:r>
        <w:rPr>
          <w:rFonts w:ascii="Times New Roman" w:hAnsi="宋体" w:eastAsia="宋体"/>
          <w:b/>
          <w:color w:val="000000" w:themeColor="text1"/>
          <w:vertAlign w:val="subscript"/>
        </w:rPr>
        <w:t>0</w:t>
      </w:r>
      <w:r>
        <w:rPr>
          <w:rFonts w:hint="eastAsia" w:ascii="Times New Roman" w:hAnsi="宋体" w:eastAsia="宋体"/>
          <w:b/>
          <w:color w:val="000000" w:themeColor="text1"/>
        </w:rPr>
        <w:t>、导线若干。她根据所给定的器材经过认真思考后，设计了如图甲所示的实验电路。</w:t>
      </w:r>
    </w:p>
    <w:p w14:paraId="77DA46F6">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015490" cy="899795"/>
            <wp:effectExtent l="0" t="0" r="0" b="0"/>
            <wp:docPr id="655" name="image6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 name="image643.jpeg"/>
                    <pic:cNvPicPr>
                      <a:picLocks noChangeAspect="1"/>
                    </pic:cNvPicPr>
                  </pic:nvPicPr>
                  <pic:blipFill>
                    <a:blip r:embed="rId550"/>
                    <a:stretch>
                      <a:fillRect/>
                    </a:stretch>
                  </pic:blipFill>
                  <pic:spPr>
                    <a:xfrm>
                      <a:off x="0" y="0"/>
                      <a:ext cx="2016000" cy="900000"/>
                    </a:xfrm>
                    <a:prstGeom prst="rect">
                      <a:avLst/>
                    </a:prstGeom>
                  </pic:spPr>
                </pic:pic>
              </a:graphicData>
            </a:graphic>
          </wp:inline>
        </w:drawing>
      </w:r>
    </w:p>
    <w:p w14:paraId="7CA340FF">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该实验的原理是</w:t>
      </w:r>
      <w:r>
        <w:rPr>
          <w:rFonts w:hint="eastAsia" w:ascii="Times New Roman" w:hAnsi="宋体" w:eastAsia="宋体"/>
          <w:b/>
          <w:color w:val="000000" w:themeColor="text1"/>
          <w:u w:val="single"/>
        </w:rPr>
        <w:t>　</w:t>
      </w:r>
      <w:r>
        <w:rPr>
          <w:rFonts w:ascii="Times New Roman" w:hAnsi="宋体" w:eastAsia="宋体"/>
          <w:b/>
          <w:i/>
          <w:color w:val="FF0000"/>
          <w:u w:val="single" w:color="000000" w:themeColor="text1"/>
        </w:rPr>
        <w:t>P</w:t>
      </w:r>
      <w:r>
        <w:rPr>
          <w:rFonts w:hint="eastAsia" w:ascii="Times New Roman" w:hAnsi="宋体" w:eastAsia="宋体"/>
          <w:b/>
          <w:color w:val="FF0000"/>
          <w:u w:val="single" w:color="000000" w:themeColor="text1"/>
        </w:rPr>
        <w:t>＝</w:t>
      </w:r>
      <w:r>
        <w:rPr>
          <w:rFonts w:ascii="Times New Roman" w:hAnsi="宋体" w:eastAsia="宋体"/>
          <w:b/>
          <w:i/>
          <w:color w:val="FF0000"/>
          <w:u w:val="single" w:color="000000" w:themeColor="text1"/>
        </w:rPr>
        <w:t>UI</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05FCC057">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小珍连接电路时，开关处于</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断开</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状态；闭合开关前滑片</w:t>
      </w:r>
      <w:r>
        <w:rPr>
          <w:rFonts w:ascii="Times New Roman" w:hAnsi="宋体" w:eastAsia="宋体"/>
          <w:b/>
          <w:i/>
          <w:color w:val="000000" w:themeColor="text1"/>
        </w:rPr>
        <w:t>P</w:t>
      </w:r>
      <w:r>
        <w:rPr>
          <w:rFonts w:hint="eastAsia" w:ascii="Times New Roman" w:hAnsi="宋体" w:eastAsia="宋体"/>
          <w:b/>
          <w:color w:val="000000" w:themeColor="text1"/>
        </w:rPr>
        <w:t>应置于滑动变阻器的最</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右</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左</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右</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端。</w:t>
      </w:r>
      <w:r>
        <w:rPr>
          <w:rFonts w:ascii="Times New Roman" w:hAnsi="宋体" w:eastAsia="宋体"/>
          <w:b/>
          <w:color w:val="000000" w:themeColor="text1"/>
        </w:rPr>
        <w:t> </w:t>
      </w:r>
    </w:p>
    <w:p w14:paraId="34DBDFC5">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闭合开关</w:t>
      </w:r>
      <w:r>
        <w:rPr>
          <w:rFonts w:ascii="Times New Roman" w:hAnsi="宋体" w:eastAsia="宋体"/>
          <w:b/>
          <w:color w:val="000000" w:themeColor="text1"/>
        </w:rPr>
        <w:t>S</w:t>
      </w:r>
      <w:r>
        <w:rPr>
          <w:rFonts w:hint="eastAsia" w:ascii="Times New Roman" w:hAnsi="宋体" w:eastAsia="宋体"/>
          <w:b/>
          <w:color w:val="000000" w:themeColor="text1"/>
        </w:rPr>
        <w:t>，将</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拨到触点</w:t>
      </w:r>
      <w:r>
        <w:rPr>
          <w:rFonts w:hint="eastAsia" w:ascii="Times New Roman" w:hAnsi="宋体" w:eastAsia="宋体"/>
          <w:b/>
          <w:color w:val="000000" w:themeColor="text1"/>
          <w:u w:val="single"/>
        </w:rPr>
        <w:t>　</w:t>
      </w:r>
      <w:r>
        <w:rPr>
          <w:rFonts w:ascii="Times New Roman" w:hAnsi="宋体" w:eastAsia="宋体"/>
          <w:b/>
          <w:i/>
          <w:color w:val="FF0000"/>
          <w:u w:val="single" w:color="000000" w:themeColor="text1"/>
        </w:rPr>
        <w:t>a</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a</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b</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，移动滑片</w:t>
      </w:r>
      <w:r>
        <w:rPr>
          <w:rFonts w:ascii="Times New Roman" w:hAnsi="宋体" w:eastAsia="宋体"/>
          <w:b/>
          <w:i/>
          <w:color w:val="000000" w:themeColor="text1"/>
        </w:rPr>
        <w:t>P</w:t>
      </w:r>
      <w:r>
        <w:rPr>
          <w:rFonts w:hint="eastAsia" w:ascii="Times New Roman" w:hAnsi="宋体" w:eastAsia="宋体"/>
          <w:b/>
          <w:color w:val="000000" w:themeColor="text1"/>
        </w:rPr>
        <w:t>，使电压表的示数为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color w:val="000000" w:themeColor="text1"/>
          <w:u w:val="single"/>
        </w:rPr>
        <w:t>　</w:t>
      </w:r>
      <w:r>
        <w:rPr>
          <w:rFonts w:ascii="Times New Roman" w:hAnsi="宋体" w:eastAsia="宋体"/>
          <w:b/>
          <w:color w:val="000000" w:themeColor="text1"/>
        </w:rPr>
        <w:t>V</w:t>
      </w:r>
      <w:r>
        <w:rPr>
          <w:rFonts w:hint="eastAsia" w:ascii="Times New Roman" w:hAnsi="宋体" w:eastAsia="宋体"/>
          <w:b/>
          <w:color w:val="000000" w:themeColor="text1"/>
        </w:rPr>
        <w:t>。</w:t>
      </w:r>
      <w:r>
        <w:rPr>
          <w:rFonts w:ascii="Times New Roman" w:hAnsi="宋体" w:eastAsia="宋体"/>
          <w:b/>
          <w:color w:val="000000" w:themeColor="text1"/>
        </w:rPr>
        <w:t> </w:t>
      </w:r>
    </w:p>
    <w:p w14:paraId="0A179E28">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在确保整个电路安全的情况下，保持滑片</w:t>
      </w:r>
      <w:r>
        <w:rPr>
          <w:rFonts w:ascii="Times New Roman" w:hAnsi="宋体" w:eastAsia="宋体"/>
          <w:b/>
          <w:i/>
          <w:color w:val="000000" w:themeColor="text1"/>
        </w:rPr>
        <w:t>P</w:t>
      </w:r>
      <w:r>
        <w:rPr>
          <w:rFonts w:hint="eastAsia" w:ascii="Times New Roman" w:hAnsi="宋体" w:eastAsia="宋体"/>
          <w:b/>
          <w:color w:val="000000" w:themeColor="text1"/>
        </w:rPr>
        <w:t>位置不变，将开关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拨到另一触点，此时电压表的示数如图乙所示，其数值为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6</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color w:val="000000" w:themeColor="text1"/>
          <w:u w:val="single"/>
        </w:rPr>
        <w:t>　</w:t>
      </w:r>
      <w:r>
        <w:rPr>
          <w:rFonts w:ascii="Times New Roman" w:hAnsi="宋体" w:eastAsia="宋体"/>
          <w:b/>
          <w:color w:val="000000" w:themeColor="text1"/>
        </w:rPr>
        <w:t>V</w:t>
      </w:r>
      <w:r>
        <w:rPr>
          <w:rFonts w:hint="eastAsia" w:ascii="Times New Roman" w:hAnsi="宋体" w:eastAsia="宋体"/>
          <w:b/>
          <w:color w:val="000000" w:themeColor="text1"/>
        </w:rPr>
        <w:t>；通过计算可知小灯泡的额定功率是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w:t>
      </w:r>
      <w:r>
        <w:rPr>
          <w:rFonts w:hint="eastAsia" w:ascii="Times New Roman" w:hAnsi="宋体" w:eastAsia="宋体"/>
          <w:b/>
          <w:color w:val="000000" w:themeColor="text1"/>
          <w:u w:val="single"/>
        </w:rPr>
        <w:t>　</w:t>
      </w:r>
      <w:r>
        <w:rPr>
          <w:rFonts w:ascii="Times New Roman" w:hAnsi="宋体" w:eastAsia="宋体"/>
          <w:b/>
          <w:color w:val="000000" w:themeColor="text1"/>
        </w:rPr>
        <w:t>W</w:t>
      </w:r>
      <w:r>
        <w:rPr>
          <w:rFonts w:hint="eastAsia" w:ascii="Times New Roman" w:hAnsi="宋体" w:eastAsia="宋体"/>
          <w:b/>
          <w:color w:val="000000" w:themeColor="text1"/>
        </w:rPr>
        <w:t>。</w:t>
      </w:r>
      <w:r>
        <w:rPr>
          <w:rFonts w:ascii="Times New Roman" w:hAnsi="宋体" w:eastAsia="宋体"/>
          <w:b/>
          <w:color w:val="000000" w:themeColor="text1"/>
        </w:rPr>
        <w:t> </w:t>
      </w:r>
    </w:p>
    <w:p w14:paraId="1B6769D2">
      <w:pPr>
        <w:rPr>
          <w:rFonts w:hint="eastAsia" w:ascii="Times New Roman" w:hAnsi="宋体" w:eastAsia="宋体"/>
          <w:b/>
          <w:color w:val="000000" w:themeColor="text1"/>
        </w:rPr>
      </w:pPr>
      <w:r>
        <w:rPr>
          <w:rFonts w:hint="eastAsia" w:ascii="Arial" w:hAnsi="黑体" w:eastAsia="黑体"/>
          <w:b/>
          <w:color w:val="000000" w:themeColor="text1"/>
        </w:rPr>
        <w:t>类型三</w:t>
      </w:r>
      <w:r>
        <w:rPr>
          <w:rFonts w:hint="eastAsia" w:ascii="Times New Roman" w:hAnsi="宋体" w:eastAsia="宋体"/>
          <w:b/>
          <w:color w:val="000000" w:themeColor="text1"/>
        </w:rPr>
        <w:t>　</w:t>
      </w:r>
      <w:r>
        <w:rPr>
          <w:rFonts w:hint="eastAsia" w:ascii="Arial" w:hAnsi="黑体" w:eastAsia="黑体"/>
          <w:b/>
          <w:color w:val="000000" w:themeColor="text1"/>
        </w:rPr>
        <w:t>额定电压已知，用一个电流表和一个定值电阻测量小灯泡的额定功率</w:t>
      </w:r>
    </w:p>
    <w:p w14:paraId="79B80939">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测量额定电压为2</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V</w:t>
      </w:r>
      <w:r>
        <w:rPr>
          <w:rFonts w:hint="eastAsia" w:ascii="Times New Roman" w:hAnsi="宋体" w:eastAsia="宋体"/>
          <w:b/>
          <w:color w:val="000000" w:themeColor="text1"/>
        </w:rPr>
        <w:t>的小灯泡电功率</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的实验中，李敏设计的电路如图甲所示，实验过程如下：</w:t>
      </w:r>
    </w:p>
    <w:p w14:paraId="2446C37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907540" cy="1043940"/>
            <wp:effectExtent l="0" t="0" r="0" b="0"/>
            <wp:docPr id="656" name="image6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image644.jpeg"/>
                    <pic:cNvPicPr>
                      <a:picLocks noChangeAspect="1"/>
                    </pic:cNvPicPr>
                  </pic:nvPicPr>
                  <pic:blipFill>
                    <a:blip r:embed="rId551"/>
                    <a:stretch>
                      <a:fillRect/>
                    </a:stretch>
                  </pic:blipFill>
                  <pic:spPr>
                    <a:xfrm>
                      <a:off x="0" y="0"/>
                      <a:ext cx="1908000" cy="1044000"/>
                    </a:xfrm>
                    <a:prstGeom prst="rect">
                      <a:avLst/>
                    </a:prstGeom>
                  </pic:spPr>
                </pic:pic>
              </a:graphicData>
            </a:graphic>
          </wp:inline>
        </w:drawing>
      </w:r>
      <w:r>
        <w:rPr>
          <w:rFonts w:hint="eastAsia" w:ascii="Times New Roman" w:hAnsi="宋体" w:eastAsia="宋体"/>
          <w:b/>
          <w:color w:val="000000" w:themeColor="text1"/>
        </w:rPr>
        <w:t>甲</w:t>
      </w:r>
    </w:p>
    <w:p w14:paraId="49C5C4DC">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请你用笔画线代替导线，将图甲的实验电路连接完整。</w:t>
      </w:r>
    </w:p>
    <w:p w14:paraId="50558278">
      <w:pPr>
        <w:rPr>
          <w:rFonts w:hint="eastAsia" w:ascii="Arial" w:hAnsi="黑体" w:eastAsia="黑体"/>
          <w:b/>
          <w:color w:val="FF0000"/>
        </w:rPr>
      </w:pPr>
      <w:r>
        <w:rPr>
          <w:rFonts w:hint="eastAsia" w:ascii="Arial" w:hAnsi="黑体" w:eastAsia="黑体"/>
          <w:b/>
          <w:color w:val="FF0000"/>
        </w:rPr>
        <w:t>如图所示</w:t>
      </w:r>
    </w:p>
    <w:p w14:paraId="44171223">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闭合开关前滑动变阻器的滑片应滑到最</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右</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左</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右</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端，闭合开关，发现灯泡不亮，电流表、电压表均有示数，接下来应</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向左移动滑片，使电压表示数为</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V</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4AD08437">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当电压表示数为2</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V</w:t>
      </w:r>
      <w:r>
        <w:rPr>
          <w:rFonts w:hint="eastAsia" w:ascii="Times New Roman" w:hAnsi="宋体" w:eastAsia="宋体"/>
          <w:b/>
          <w:color w:val="000000" w:themeColor="text1"/>
        </w:rPr>
        <w:t>，电流表示数如图乙，则小灯泡的额定功率为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7</w:t>
      </w:r>
      <w:r>
        <w:rPr>
          <w:rFonts w:ascii="Times New Roman" w:hAnsi="宋体" w:eastAsia="宋体"/>
          <w:b/>
          <w:color w:val="FF0000"/>
          <w:u w:val="single" w:color="000000" w:themeColor="text1"/>
        </w:rPr>
        <w:t>5</w:t>
      </w:r>
      <w:r>
        <w:rPr>
          <w:rFonts w:hint="eastAsia" w:ascii="Times New Roman" w:hAnsi="宋体" w:eastAsia="宋体"/>
          <w:b/>
          <w:color w:val="000000" w:themeColor="text1"/>
          <w:u w:val="single"/>
        </w:rPr>
        <w:t>　</w:t>
      </w:r>
      <w:r>
        <w:rPr>
          <w:rFonts w:ascii="Times New Roman" w:hAnsi="宋体" w:eastAsia="宋体"/>
          <w:b/>
          <w:color w:val="000000" w:themeColor="text1"/>
        </w:rPr>
        <w:t>W</w:t>
      </w:r>
      <w:r>
        <w:rPr>
          <w:rFonts w:hint="eastAsia" w:ascii="Times New Roman" w:hAnsi="宋体" w:eastAsia="宋体"/>
          <w:b/>
          <w:color w:val="000000" w:themeColor="text1"/>
        </w:rPr>
        <w:t>。</w:t>
      </w:r>
      <w:r>
        <w:rPr>
          <w:rFonts w:ascii="Times New Roman" w:hAnsi="宋体" w:eastAsia="宋体"/>
          <w:b/>
          <w:color w:val="000000" w:themeColor="text1"/>
        </w:rPr>
        <w:t> </w:t>
      </w:r>
    </w:p>
    <w:p w14:paraId="3C6D1CD4">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07745" cy="647700"/>
            <wp:effectExtent l="0" t="0" r="0" b="0"/>
            <wp:docPr id="657" name="image6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 name="image645.jpeg"/>
                    <pic:cNvPicPr>
                      <a:picLocks noChangeAspect="1"/>
                    </pic:cNvPicPr>
                  </pic:nvPicPr>
                  <pic:blipFill>
                    <a:blip r:embed="rId552"/>
                    <a:stretch>
                      <a:fillRect/>
                    </a:stretch>
                  </pic:blipFill>
                  <pic:spPr>
                    <a:xfrm>
                      <a:off x="0" y="0"/>
                      <a:ext cx="1008000" cy="648000"/>
                    </a:xfrm>
                    <a:prstGeom prst="rect">
                      <a:avLst/>
                    </a:prstGeom>
                  </pic:spPr>
                </pic:pic>
              </a:graphicData>
            </a:graphic>
          </wp:inline>
        </w:drawing>
      </w:r>
      <w:r>
        <w:rPr>
          <w:rFonts w:hint="eastAsia" w:ascii="Times New Roman" w:hAnsi="宋体" w:eastAsia="宋体"/>
          <w:b/>
          <w:color w:val="000000" w:themeColor="text1"/>
        </w:rPr>
        <w:t>乙</w:t>
      </w:r>
    </w:p>
    <w:p w14:paraId="40F7CB9B">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实验完成后同组的同学发现电压表损坏，于是他们又向老师借来了一个阻值为</w:t>
      </w:r>
      <w:r>
        <w:rPr>
          <w:rFonts w:ascii="Times New Roman" w:hAnsi="宋体" w:eastAsia="宋体"/>
          <w:b/>
          <w:i/>
          <w:color w:val="000000" w:themeColor="text1"/>
        </w:rPr>
        <w:t>R</w:t>
      </w:r>
      <w:r>
        <w:rPr>
          <w:rFonts w:ascii="Times New Roman" w:hAnsi="宋体" w:eastAsia="宋体"/>
          <w:b/>
          <w:color w:val="000000" w:themeColor="text1"/>
          <w:vertAlign w:val="subscript"/>
        </w:rPr>
        <w:t>0</w:t>
      </w:r>
      <w:r>
        <w:rPr>
          <w:rFonts w:hint="eastAsia" w:ascii="Times New Roman" w:hAnsi="宋体" w:eastAsia="宋体"/>
          <w:b/>
          <w:color w:val="000000" w:themeColor="text1"/>
        </w:rPr>
        <w:t>的定值电阻和两只开关，也测出了小灯泡的额定功率，请在虚线框中画出他们设计的电路图，并写出实验步骤及额定功率的表达式。</w:t>
      </w:r>
    </w:p>
    <w:p w14:paraId="7D4AC3EF">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59840" cy="863600"/>
            <wp:effectExtent l="0" t="0" r="0" b="0"/>
            <wp:docPr id="658" name="image6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 name="image646.jpeg"/>
                    <pic:cNvPicPr>
                      <a:picLocks noChangeAspect="1"/>
                    </pic:cNvPicPr>
                  </pic:nvPicPr>
                  <pic:blipFill>
                    <a:blip r:embed="rId553"/>
                    <a:stretch>
                      <a:fillRect/>
                    </a:stretch>
                  </pic:blipFill>
                  <pic:spPr>
                    <a:xfrm>
                      <a:off x="0" y="0"/>
                      <a:ext cx="1260000" cy="864000"/>
                    </a:xfrm>
                    <a:prstGeom prst="rect">
                      <a:avLst/>
                    </a:prstGeom>
                  </pic:spPr>
                </pic:pic>
              </a:graphicData>
            </a:graphic>
          </wp:inline>
        </w:drawing>
      </w:r>
    </w:p>
    <w:p w14:paraId="3672BA14">
      <w:pPr>
        <w:rPr>
          <w:rFonts w:hint="eastAsia" w:ascii="Arial" w:hAnsi="黑体" w:eastAsia="黑体"/>
          <w:b/>
          <w:color w:val="FF0000"/>
        </w:rPr>
      </w:pPr>
      <w:r>
        <w:rPr>
          <w:rFonts w:hint="eastAsia" w:ascii="Arial" w:hAnsi="黑体" w:eastAsia="黑体"/>
          <w:b/>
          <w:color w:val="FF0000"/>
        </w:rPr>
        <w:t>如图所示</w:t>
      </w:r>
    </w:p>
    <w:p w14:paraId="5A783554">
      <w:pPr>
        <w:rPr>
          <w:rFonts w:hint="eastAsia" w:ascii="Times New Roman" w:hAnsi="宋体" w:eastAsia="宋体"/>
          <w:b/>
          <w:color w:val="000000" w:themeColor="text1"/>
        </w:rPr>
      </w:pPr>
      <w:r>
        <w:rPr>
          <w:rFonts w:hint="eastAsia" w:ascii="Times New Roman" w:hAnsi="宋体" w:eastAsia="宋体"/>
          <w:b/>
          <w:color w:val="000000" w:themeColor="text1"/>
        </w:rPr>
        <w:t>实验步骤：</w:t>
      </w:r>
      <w:r>
        <w:rPr>
          <w:rFonts w:hint="eastAsia" w:ascii="Times New Roman" w:hAnsi="宋体" w:eastAsia="宋体"/>
          <w:b/>
          <w:color w:val="000000" w:themeColor="text1"/>
          <w:u w:val="single"/>
        </w:rPr>
        <w:t>　</w:t>
      </w:r>
      <w:r>
        <w:rPr>
          <w:rFonts w:hint="eastAsia" w:ascii="宋体" w:hAnsi="宋体" w:eastAsia="宋体" w:cs="宋体"/>
          <w:b/>
          <w:color w:val="FF0000"/>
          <w:u w:val="single" w:color="000000" w:themeColor="text1"/>
        </w:rPr>
        <w:t>①</w:t>
      </w:r>
      <w:r>
        <w:rPr>
          <w:rFonts w:hint="eastAsia" w:ascii="Arial" w:hAnsi="黑体" w:eastAsia="黑体"/>
          <w:b/>
          <w:color w:val="FF0000"/>
          <w:u w:val="single" w:color="000000" w:themeColor="text1"/>
        </w:rPr>
        <w:t>只闭合开关</w:t>
      </w:r>
      <w:r>
        <w:rPr>
          <w:rFonts w:ascii="Times New Roman" w:hAnsi="宋体" w:eastAsia="宋体"/>
          <w:b/>
          <w:color w:val="FF0000"/>
          <w:u w:val="single" w:color="000000" w:themeColor="text1"/>
        </w:rPr>
        <w:t>S</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1</w:t>
      </w:r>
      <w:r>
        <w:rPr>
          <w:rFonts w:hint="eastAsia" w:ascii="Arial" w:hAnsi="黑体" w:eastAsia="黑体"/>
          <w:b/>
          <w:color w:val="FF0000"/>
          <w:u w:val="single" w:color="000000" w:themeColor="text1"/>
        </w:rPr>
        <w:t>，调节滑动变阻器的滑片，使电流表示数为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2.5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Arial" w:hAnsi="黑体" w:eastAsia="黑体"/>
          <w:b/>
          <w:color w:val="FF0000"/>
          <w:u w:val="single" w:color="000000" w:themeColor="text1"/>
        </w:rPr>
        <w:t>；</w:t>
      </w:r>
      <w:r>
        <w:rPr>
          <w:rFonts w:ascii="Calibri" w:hAnsi="Calibri" w:eastAsia="黑体" w:cs="Calibri"/>
          <w:b/>
          <w:color w:val="FF0000"/>
          <w:u w:val="single" w:color="000000" w:themeColor="text1"/>
        </w:rPr>
        <w:t> </w:t>
      </w:r>
    </w:p>
    <w:p w14:paraId="1E9C0BFF">
      <w:pPr>
        <w:rPr>
          <w:rFonts w:hint="eastAsia" w:ascii="Times New Roman" w:hAnsi="宋体" w:eastAsia="宋体"/>
          <w:b/>
          <w:color w:val="000000" w:themeColor="text1"/>
        </w:rPr>
      </w:pPr>
      <w:r>
        <w:rPr>
          <w:rFonts w:hint="eastAsia" w:ascii="宋体" w:hAnsi="宋体" w:eastAsia="宋体" w:cs="宋体"/>
          <w:b/>
          <w:color w:val="FF0000"/>
          <w:u w:val="single" w:color="000000" w:themeColor="text1"/>
        </w:rPr>
        <w:t>②</w:t>
      </w:r>
      <w:r>
        <w:rPr>
          <w:rFonts w:hint="eastAsia" w:ascii="Arial" w:hAnsi="黑体" w:eastAsia="黑体"/>
          <w:b/>
          <w:color w:val="FF0000"/>
          <w:u w:val="single" w:color="000000" w:themeColor="text1"/>
        </w:rPr>
        <w:t>断开</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1</w:t>
      </w:r>
      <w:r>
        <w:rPr>
          <w:rFonts w:hint="eastAsia" w:ascii="Arial" w:hAnsi="黑体" w:eastAsia="黑体"/>
          <w:b/>
          <w:color w:val="FF0000"/>
          <w:u w:val="single" w:color="000000" w:themeColor="text1"/>
        </w:rPr>
        <w:t>，闭合</w:t>
      </w:r>
      <w:r>
        <w:rPr>
          <w:rFonts w:ascii="Times New Roman" w:hAnsi="宋体" w:eastAsia="宋体"/>
          <w:b/>
          <w:color w:val="FF0000"/>
          <w:u w:val="single" w:color="000000" w:themeColor="text1"/>
        </w:rPr>
        <w:t>S</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2</w:t>
      </w:r>
      <w:r>
        <w:rPr>
          <w:rFonts w:hint="eastAsia" w:ascii="Arial" w:hAnsi="黑体" w:eastAsia="黑体"/>
          <w:b/>
          <w:color w:val="FF0000"/>
          <w:u w:val="single" w:color="000000" w:themeColor="text1"/>
        </w:rPr>
        <w:t>，滑动变阻器滑片位置不变，读出此时电流表的示数</w:t>
      </w:r>
      <w:r>
        <w:rPr>
          <w:rFonts w:ascii="Times New Roman" w:hAnsi="宋体" w:eastAsia="宋体"/>
          <w:b/>
          <w:i/>
          <w:color w:val="FF0000"/>
          <w:u w:val="single" w:color="000000" w:themeColor="text1"/>
        </w:rPr>
        <w:t>I</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48E6E9A4">
      <w:pPr>
        <w:rPr>
          <w:rFonts w:hint="eastAsia" w:ascii="Times New Roman" w:hAnsi="宋体" w:eastAsia="宋体"/>
          <w:b/>
          <w:color w:val="000000" w:themeColor="text1"/>
        </w:rPr>
      </w:pPr>
      <w:r>
        <w:rPr>
          <w:rFonts w:hint="eastAsia" w:ascii="Times New Roman" w:hAnsi="宋体" w:eastAsia="宋体"/>
          <w:b/>
          <w:color w:val="000000" w:themeColor="text1"/>
        </w:rPr>
        <w:t>小灯泡的额定功率</w:t>
      </w:r>
      <w:r>
        <w:rPr>
          <w:rFonts w:ascii="Times New Roman" w:hAnsi="宋体" w:eastAsia="宋体"/>
          <w:b/>
          <w:i/>
          <w:color w:val="000000" w:themeColor="text1"/>
        </w:rPr>
        <w:t>P</w:t>
      </w:r>
      <w:r>
        <w:rPr>
          <w:rFonts w:hint="eastAsia" w:ascii="Times New Roman" w:hAnsi="宋体" w:eastAsia="宋体"/>
          <w:b/>
          <w:color w:val="000000" w:themeColor="text1"/>
        </w:rPr>
        <w:t>＝</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V</w:t>
      </w:r>
      <w:r>
        <w:rPr>
          <w:rFonts w:hint="eastAsia" w:ascii="Times New Roman" w:hAnsi="Times New Roman" w:eastAsia="宋体" w:cs="Times New Roman"/>
          <w:b/>
          <w:color w:val="FF0000"/>
          <w:u w:val="single" w:color="000000" w:themeColor="text1"/>
        </w:rPr>
        <w:t>×</w:t>
      </w:r>
      <m:oMath>
        <m:d>
          <m:dPr>
            <m:ctrlPr>
              <w:rPr>
                <w:rFonts w:ascii="Cambria Math" w:hAnsi="Cambria Math" w:eastAsia="宋体" w:cs="Times New Roman"/>
                <w:b/>
                <w:color w:val="FF0000"/>
              </w:rPr>
            </m:ctrlPr>
          </m:dPr>
          <m:e>
            <m:r>
              <m:rPr>
                <m:nor/>
                <m:sty m:val="bi"/>
              </m:rPr>
              <w:rPr>
                <w:rFonts w:ascii="Times New Roman" w:hAnsi="Times New Roman" w:eastAsia="宋体" w:cs="Times New Roman"/>
                <w:b/>
                <w:i/>
                <w:color w:val="FF0000"/>
              </w:rPr>
              <m:t>I</m:t>
            </m:r>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2.5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ctrlPr>
              <w:rPr>
                <w:rFonts w:ascii="Cambria Math" w:hAnsi="Cambria Math" w:eastAsia="宋体" w:cs="Times New Roman"/>
                <w:b/>
                <w:color w:val="FF0000"/>
              </w:rPr>
            </m:ctrlPr>
          </m:e>
        </m:d>
      </m:oMath>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01F6F2E2">
      <w:pPr>
        <w:rPr>
          <w:rFonts w:hint="eastAsia" w:ascii="Times New Roman" w:hAnsi="宋体" w:eastAsia="宋体"/>
          <w:b/>
          <w:color w:val="000000" w:themeColor="text1"/>
        </w:rPr>
      </w:pPr>
      <w:r>
        <w:rPr>
          <w:rFonts w:hint="eastAsia" w:ascii="Arial" w:hAnsi="黑体" w:eastAsia="黑体"/>
          <w:b/>
          <w:color w:val="000000" w:themeColor="text1"/>
        </w:rPr>
        <w:t>类型四</w:t>
      </w:r>
      <w:r>
        <w:rPr>
          <w:rFonts w:hint="eastAsia" w:ascii="Times New Roman" w:hAnsi="宋体" w:eastAsia="宋体"/>
          <w:b/>
          <w:color w:val="000000" w:themeColor="text1"/>
        </w:rPr>
        <w:t>　</w:t>
      </w:r>
      <w:r>
        <w:rPr>
          <w:rFonts w:hint="eastAsia" w:ascii="Arial" w:hAnsi="黑体" w:eastAsia="黑体"/>
          <w:b/>
          <w:color w:val="000000" w:themeColor="text1"/>
        </w:rPr>
        <w:t>额定电流已知，用一个或两个电压表和一个定值电阻测量小灯泡的额定功率</w:t>
      </w:r>
    </w:p>
    <w:p w14:paraId="0057C594">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测量小灯泡电功率</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的实验中，实验小组选取了电源</w:t>
      </w:r>
      <w:r>
        <w:rPr>
          <w:rFonts w:hint="eastAsia" w:ascii="Times New Roman" w:hAnsi="Times New Roman" w:eastAsia="楷体"/>
          <w:b/>
          <w:color w:val="000000" w:themeColor="text1"/>
        </w:rPr>
        <w:t>(</w:t>
      </w:r>
      <w:r>
        <w:rPr>
          <w:rFonts w:hint="eastAsia" w:ascii="Times New Roman" w:hAnsi="楷体" w:eastAsia="楷体"/>
          <w:b/>
          <w:color w:val="000000" w:themeColor="text1"/>
        </w:rPr>
        <w:t>电压恒为</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楷体" w:eastAsia="楷体"/>
          <w:b/>
          <w:color w:val="000000" w:themeColor="text1"/>
        </w:rPr>
        <w:t xml:space="preserve"> </w:t>
      </w:r>
      <w:r>
        <w:rPr>
          <w:rFonts w:ascii="Times New Roman" w:hAnsi="宋体" w:eastAsia="宋体"/>
          <w:b/>
          <w:color w:val="000000" w:themeColor="text1"/>
        </w:rPr>
        <w:t>V</w:t>
      </w:r>
      <w:r>
        <w:rPr>
          <w:rFonts w:hint="eastAsia" w:ascii="Times New Roman" w:hAnsi="Times New Roman" w:eastAsia="楷体"/>
          <w:b/>
          <w:color w:val="000000" w:themeColor="text1"/>
        </w:rPr>
        <w:t>)</w:t>
      </w:r>
      <w:r>
        <w:rPr>
          <w:rFonts w:hint="eastAsia" w:ascii="Times New Roman" w:hAnsi="宋体" w:eastAsia="宋体"/>
          <w:b/>
          <w:color w:val="000000" w:themeColor="text1"/>
        </w:rPr>
        <w:t>、一个标有</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V</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的小灯泡、两只滑动变阻器</w:t>
      </w:r>
      <w:r>
        <w:rPr>
          <w:rFonts w:hint="eastAsia" w:ascii="Times New Roman" w:hAnsi="Times New Roman" w:eastAsia="宋体"/>
          <w:b/>
          <w:color w:val="000000" w:themeColor="text1"/>
        </w:rPr>
        <w:t>(</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 Ω</w:t>
      </w:r>
      <w:r>
        <w:rPr>
          <w:rFonts w:hint="eastAsia" w:ascii="Times New Roman" w:hAnsi="宋体" w:eastAsia="宋体"/>
          <w:b/>
          <w:color w:val="000000" w:themeColor="text1"/>
        </w:rPr>
        <w:t>　</w:t>
      </w:r>
      <w:r>
        <w:rPr>
          <w:rFonts w:ascii="Times New Roman" w:hAnsi="宋体" w:eastAsia="宋体"/>
          <w:b/>
          <w:color w:val="000000" w:themeColor="text1"/>
        </w:rPr>
        <w:t>2 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w:t>
      </w:r>
      <w:r>
        <w:rPr>
          <w:rFonts w:hint="eastAsia" w:ascii="Times New Roman" w:hAnsi="Times New Roman" w:eastAsia="宋体" w:cs="Times New Roman"/>
          <w:b/>
          <w:color w:val="000000" w:themeColor="text1"/>
        </w:rPr>
        <w:t>“</w:t>
      </w:r>
      <w:r>
        <w:rPr>
          <w:rFonts w:ascii="Times New Roman" w:hAnsi="宋体" w:eastAsia="宋体"/>
          <w:b/>
          <w:color w:val="000000" w:themeColor="text1"/>
        </w:rPr>
        <w:t>50 Ω</w:t>
      </w:r>
      <w:r>
        <w:rPr>
          <w:rFonts w:hint="eastAsia" w:ascii="Times New Roman" w:hAnsi="宋体" w:eastAsia="宋体"/>
          <w:b/>
          <w:color w:val="000000" w:themeColor="text1"/>
        </w:rPr>
        <w:t>　</w:t>
      </w:r>
      <w:r>
        <w:rPr>
          <w:rFonts w:ascii="Times New Roman" w:hAnsi="宋体" w:eastAsia="宋体"/>
          <w:b/>
          <w:color w:val="000000" w:themeColor="text1"/>
        </w:rPr>
        <w:t>1 A</w:t>
      </w:r>
      <w:r>
        <w:rPr>
          <w:rFonts w:hint="eastAsia" w:ascii="Times New Roman" w:hAnsi="Times New Roman" w:eastAsia="宋体" w:cs="Times New Roman"/>
          <w:b/>
          <w:color w:val="000000" w:themeColor="text1"/>
        </w:rPr>
        <w:t>”</w:t>
      </w:r>
      <w:r>
        <w:rPr>
          <w:rFonts w:hint="eastAsia" w:ascii="Times New Roman" w:hAnsi="Times New Roman" w:eastAsia="宋体"/>
          <w:b/>
          <w:color w:val="000000" w:themeColor="text1"/>
        </w:rPr>
        <w:t>)</w:t>
      </w:r>
      <w:r>
        <w:rPr>
          <w:rFonts w:hint="eastAsia" w:ascii="Times New Roman" w:hAnsi="宋体" w:eastAsia="宋体"/>
          <w:b/>
          <w:color w:val="000000" w:themeColor="text1"/>
        </w:rPr>
        <w:t>和一些必要的实验器材，连接的实物电路如图甲所示。</w:t>
      </w:r>
    </w:p>
    <w:p w14:paraId="424379A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547495" cy="1043940"/>
            <wp:effectExtent l="0" t="0" r="0" b="0"/>
            <wp:docPr id="659" name="image6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 name="image647.jpeg"/>
                    <pic:cNvPicPr>
                      <a:picLocks noChangeAspect="1"/>
                    </pic:cNvPicPr>
                  </pic:nvPicPr>
                  <pic:blipFill>
                    <a:blip r:embed="rId554"/>
                    <a:stretch>
                      <a:fillRect/>
                    </a:stretch>
                  </pic:blipFill>
                  <pic:spPr>
                    <a:xfrm>
                      <a:off x="0" y="0"/>
                      <a:ext cx="1548000" cy="1044000"/>
                    </a:xfrm>
                    <a:prstGeom prst="rect">
                      <a:avLst/>
                    </a:prstGeom>
                  </pic:spPr>
                </pic:pic>
              </a:graphicData>
            </a:graphic>
          </wp:inline>
        </w:drawing>
      </w:r>
    </w:p>
    <w:p w14:paraId="319F1965">
      <w:pPr>
        <w:jc w:val="center"/>
        <w:rPr>
          <w:rFonts w:hint="eastAsia" w:ascii="Times New Roman" w:hAnsi="宋体" w:eastAsia="宋体"/>
          <w:b/>
          <w:color w:val="000000" w:themeColor="text1"/>
        </w:rPr>
      </w:pPr>
      <w:r>
        <w:rPr>
          <w:rFonts w:hint="eastAsia" w:ascii="Times New Roman" w:hAnsi="宋体" w:eastAsia="宋体"/>
          <w:b/>
          <w:color w:val="000000" w:themeColor="text1"/>
        </w:rPr>
        <w:t>甲</w:t>
      </w:r>
    </w:p>
    <w:p w14:paraId="3F9E071E">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231390" cy="1079500"/>
            <wp:effectExtent l="0" t="0" r="0" b="0"/>
            <wp:docPr id="660" name="image6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 name="image648.jpeg"/>
                    <pic:cNvPicPr>
                      <a:picLocks noChangeAspect="1"/>
                    </pic:cNvPicPr>
                  </pic:nvPicPr>
                  <pic:blipFill>
                    <a:blip r:embed="rId555"/>
                    <a:stretch>
                      <a:fillRect/>
                    </a:stretch>
                  </pic:blipFill>
                  <pic:spPr>
                    <a:xfrm>
                      <a:off x="0" y="0"/>
                      <a:ext cx="2232000" cy="1080000"/>
                    </a:xfrm>
                    <a:prstGeom prst="rect">
                      <a:avLst/>
                    </a:prstGeom>
                  </pic:spPr>
                </pic:pic>
              </a:graphicData>
            </a:graphic>
          </wp:inline>
        </w:drawing>
      </w:r>
    </w:p>
    <w:p w14:paraId="2C83D20E">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请你用笔画线代替导线，将图中的实物电路连接完整，要求滑动变阻器的滑片向右移动时，小灯泡变暗。</w:t>
      </w:r>
    </w:p>
    <w:p w14:paraId="2B2AF944">
      <w:pPr>
        <w:rPr>
          <w:rFonts w:hint="eastAsia" w:ascii="Arial" w:hAnsi="黑体" w:eastAsia="黑体"/>
          <w:b/>
          <w:color w:val="FF0000"/>
        </w:rPr>
      </w:pPr>
      <w:r>
        <w:rPr>
          <w:rFonts w:hint="eastAsia" w:ascii="Arial" w:hAnsi="黑体" w:eastAsia="黑体"/>
          <w:b/>
          <w:color w:val="FF0000"/>
        </w:rPr>
        <w:t>如图所示</w:t>
      </w:r>
    </w:p>
    <w:p w14:paraId="531630DB">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电路连接正确后闭合开关，小明发现电压表有明显示数，电流表指针几乎不动，小灯泡不发光，此现象的原因可能是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小灯泡开路</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1FB3A5A1">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排除故障后，继续实验，调节滑片并把多次测量的电流和电压绘制成</w:t>
      </w:r>
      <w:r>
        <w:rPr>
          <w:rFonts w:ascii="Times New Roman" w:hAnsi="宋体" w:eastAsia="宋体"/>
          <w:b/>
          <w:i/>
          <w:color w:val="000000" w:themeColor="text1"/>
        </w:rPr>
        <w:t>I</w:t>
      </w:r>
      <w:r>
        <w:rPr>
          <w:rFonts w:hint="eastAsia" w:ascii="Times New Roman" w:hAnsi="宋体" w:eastAsia="宋体"/>
          <w:b/>
          <w:color w:val="000000" w:themeColor="text1"/>
        </w:rPr>
        <w:t>－</w:t>
      </w:r>
      <w:r>
        <w:rPr>
          <w:rFonts w:ascii="Times New Roman" w:hAnsi="宋体" w:eastAsia="宋体"/>
          <w:b/>
          <w:i/>
          <w:color w:val="000000" w:themeColor="text1"/>
        </w:rPr>
        <w:t>U</w:t>
      </w:r>
      <w:r>
        <w:rPr>
          <w:rFonts w:hint="eastAsia" w:ascii="Times New Roman" w:hAnsi="宋体" w:eastAsia="宋体"/>
          <w:b/>
          <w:color w:val="000000" w:themeColor="text1"/>
        </w:rPr>
        <w:t>图像，如图乙所示，根据图像可知，小灯泡正常发光时的电流为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color w:val="000000" w:themeColor="text1"/>
          <w:u w:val="single"/>
        </w:rPr>
        <w:t>　</w:t>
      </w:r>
      <w:r>
        <w:rPr>
          <w:rFonts w:ascii="Times New Roman" w:hAnsi="宋体" w:eastAsia="宋体"/>
          <w:b/>
          <w:color w:val="000000" w:themeColor="text1"/>
        </w:rPr>
        <w:t>A</w:t>
      </w:r>
      <w:r>
        <w:rPr>
          <w:rFonts w:hint="eastAsia" w:ascii="Times New Roman" w:hAnsi="宋体" w:eastAsia="宋体"/>
          <w:b/>
          <w:color w:val="000000" w:themeColor="text1"/>
        </w:rPr>
        <w:t>，额定功率为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ascii="Times New Roman" w:hAnsi="宋体" w:eastAsia="宋体"/>
          <w:b/>
          <w:color w:val="FF0000"/>
          <w:u w:val="single" w:color="000000" w:themeColor="text1"/>
        </w:rPr>
        <w:t>5</w:t>
      </w:r>
      <w:r>
        <w:rPr>
          <w:rFonts w:hint="eastAsia" w:ascii="Times New Roman" w:hAnsi="宋体" w:eastAsia="宋体"/>
          <w:b/>
          <w:color w:val="000000" w:themeColor="text1"/>
          <w:u w:val="single"/>
        </w:rPr>
        <w:t>　</w:t>
      </w:r>
      <w:r>
        <w:rPr>
          <w:rFonts w:ascii="Times New Roman" w:hAnsi="宋体" w:eastAsia="宋体"/>
          <w:b/>
          <w:color w:val="000000" w:themeColor="text1"/>
        </w:rPr>
        <w:t>W</w:t>
      </w:r>
      <w:r>
        <w:rPr>
          <w:rFonts w:hint="eastAsia" w:ascii="Times New Roman" w:hAnsi="宋体" w:eastAsia="宋体"/>
          <w:b/>
          <w:color w:val="000000" w:themeColor="text1"/>
        </w:rPr>
        <w:t>。</w:t>
      </w:r>
      <w:r>
        <w:rPr>
          <w:rFonts w:ascii="Times New Roman" w:hAnsi="宋体" w:eastAsia="宋体"/>
          <w:b/>
          <w:color w:val="000000" w:themeColor="text1"/>
        </w:rPr>
        <w:t> </w:t>
      </w:r>
    </w:p>
    <w:p w14:paraId="55EF7F50">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小灯泡的</w:t>
      </w:r>
      <w:r>
        <w:rPr>
          <w:rFonts w:ascii="Times New Roman" w:hAnsi="宋体" w:eastAsia="宋体"/>
          <w:b/>
          <w:i/>
          <w:color w:val="000000" w:themeColor="text1"/>
        </w:rPr>
        <w:t>I</w:t>
      </w:r>
      <w:r>
        <w:rPr>
          <w:rFonts w:hint="eastAsia" w:ascii="Times New Roman" w:hAnsi="宋体" w:eastAsia="宋体"/>
          <w:b/>
          <w:color w:val="000000" w:themeColor="text1"/>
        </w:rPr>
        <w:t>－</w:t>
      </w:r>
      <w:r>
        <w:rPr>
          <w:rFonts w:ascii="Times New Roman" w:hAnsi="宋体" w:eastAsia="宋体"/>
          <w:b/>
          <w:i/>
          <w:color w:val="000000" w:themeColor="text1"/>
        </w:rPr>
        <w:t>U</w:t>
      </w:r>
      <w:r>
        <w:rPr>
          <w:rFonts w:hint="eastAsia" w:ascii="Times New Roman" w:hAnsi="宋体" w:eastAsia="宋体"/>
          <w:b/>
          <w:color w:val="000000" w:themeColor="text1"/>
        </w:rPr>
        <w:t>图像不是一条直线，原因是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灯丝电阻随温度升高而变大</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5FF3FA46">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5</w:t>
      </w:r>
      <w:r>
        <w:rPr>
          <w:rFonts w:hint="eastAsia" w:ascii="Times New Roman" w:hAnsi="Times New Roman" w:eastAsia="宋体"/>
          <w:b/>
          <w:color w:val="000000" w:themeColor="text1"/>
        </w:rPr>
        <w:t>)</w:t>
      </w:r>
      <w:r>
        <w:rPr>
          <w:rFonts w:hint="eastAsia" w:ascii="Times New Roman" w:hAnsi="宋体" w:eastAsia="宋体"/>
          <w:b/>
          <w:color w:val="000000" w:themeColor="text1"/>
        </w:rPr>
        <w:t>这时，老师又拿来一个额定电流为</w:t>
      </w:r>
      <w:r>
        <w:rPr>
          <w:rFonts w:ascii="Times New Roman" w:hAnsi="宋体" w:eastAsia="宋体"/>
          <w:b/>
          <w:i/>
          <w:color w:val="000000" w:themeColor="text1"/>
        </w:rPr>
        <w:t>I</w:t>
      </w:r>
      <w:r>
        <w:rPr>
          <w:rFonts w:hint="eastAsia" w:ascii="Times New Roman" w:hAnsi="宋体" w:eastAsia="宋体"/>
          <w:b/>
          <w:color w:val="000000" w:themeColor="text1"/>
          <w:vertAlign w:val="subscript"/>
        </w:rPr>
        <w:t>额</w:t>
      </w:r>
      <w:r>
        <w:rPr>
          <w:rFonts w:hint="eastAsia" w:ascii="Times New Roman" w:hAnsi="宋体" w:eastAsia="宋体"/>
          <w:b/>
          <w:color w:val="000000" w:themeColor="text1"/>
        </w:rPr>
        <w:t>的小灯泡，要测量这个小灯泡的额定功率。设计了如图丙所示的电路，电源电压未知、定值电阻的阻值为</w:t>
      </w:r>
      <w:r>
        <w:rPr>
          <w:rFonts w:ascii="Times New Roman" w:hAnsi="宋体" w:eastAsia="宋体"/>
          <w:b/>
          <w:i/>
          <w:color w:val="000000" w:themeColor="text1"/>
        </w:rPr>
        <w:t>R</w:t>
      </w:r>
      <w:r>
        <w:rPr>
          <w:rFonts w:ascii="Times New Roman" w:hAnsi="宋体" w:eastAsia="宋体"/>
          <w:b/>
          <w:color w:val="000000" w:themeColor="text1"/>
          <w:vertAlign w:val="subscript"/>
        </w:rPr>
        <w:t>0</w:t>
      </w:r>
      <w:r>
        <w:rPr>
          <w:rFonts w:hint="eastAsia" w:ascii="Times New Roman" w:hAnsi="宋体" w:eastAsia="宋体"/>
          <w:b/>
          <w:color w:val="000000" w:themeColor="text1"/>
        </w:rPr>
        <w:t>。请你将实验步骤补充完整。</w:t>
      </w:r>
    </w:p>
    <w:p w14:paraId="6CE056F8">
      <w:pPr>
        <w:rPr>
          <w:rFonts w:hint="eastAsia" w:ascii="Times New Roman" w:hAnsi="宋体" w:eastAsia="宋体"/>
          <w:b/>
          <w:color w:val="000000" w:themeColor="text1"/>
        </w:rPr>
      </w:pPr>
      <w:r>
        <w:rPr>
          <w:rFonts w:hint="eastAsia" w:ascii="宋体" w:hAnsi="宋体" w:eastAsia="宋体" w:cs="宋体"/>
          <w:b/>
          <w:color w:val="000000" w:themeColor="text1"/>
        </w:rPr>
        <w:t>①</w:t>
      </w:r>
      <w:r>
        <w:rPr>
          <w:rFonts w:hint="eastAsia" w:ascii="Times New Roman" w:hAnsi="宋体" w:eastAsia="宋体"/>
          <w:b/>
          <w:color w:val="000000" w:themeColor="text1"/>
        </w:rPr>
        <w:t>只闭合开关</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1</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，将滑动变阻器的滑片移至最左端，读出电压表</w:t>
      </w:r>
      <w:r>
        <w:rPr>
          <w:rFonts w:ascii="Times New Roman" w:hAnsi="宋体" w:eastAsia="宋体"/>
          <w:b/>
          <w:color w:val="000000" w:themeColor="text1"/>
        </w:rPr>
        <w:t>V</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的示数为</w:t>
      </w:r>
      <w:r>
        <w:rPr>
          <w:rFonts w:ascii="Times New Roman" w:hAnsi="宋体" w:eastAsia="宋体"/>
          <w:b/>
          <w:i/>
          <w:color w:val="000000" w:themeColor="text1"/>
        </w:rPr>
        <w:t>U</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 </w:t>
      </w:r>
    </w:p>
    <w:p w14:paraId="757553B0">
      <w:pPr>
        <w:rPr>
          <w:rFonts w:hint="eastAsia" w:ascii="Times New Roman" w:hAnsi="宋体" w:eastAsia="宋体"/>
          <w:b/>
          <w:color w:val="000000" w:themeColor="text1"/>
        </w:rPr>
      </w:pPr>
      <w:r>
        <w:rPr>
          <w:rFonts w:hint="eastAsia" w:ascii="宋体" w:hAnsi="宋体" w:eastAsia="宋体" w:cs="宋体"/>
          <w:b/>
          <w:color w:val="000000" w:themeColor="text1"/>
        </w:rPr>
        <w:t>②</w:t>
      </w:r>
      <w:r>
        <w:rPr>
          <w:rFonts w:hint="eastAsia" w:ascii="Times New Roman" w:hAnsi="宋体" w:eastAsia="宋体"/>
          <w:b/>
          <w:color w:val="000000" w:themeColor="text1"/>
        </w:rPr>
        <w:t>只闭合开关</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，再次调节滑片，直到电压表</w:t>
      </w:r>
      <w:r>
        <w:rPr>
          <w:rFonts w:ascii="Times New Roman" w:hAnsi="宋体" w:eastAsia="宋体"/>
          <w:b/>
          <w:color w:val="000000" w:themeColor="text1"/>
        </w:rPr>
        <w:t>V</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的示数为</w:t>
      </w:r>
      <w:r>
        <w:rPr>
          <w:rFonts w:ascii="Times New Roman" w:hAnsi="宋体" w:eastAsia="宋体"/>
          <w:b/>
          <w:i/>
          <w:color w:val="000000" w:themeColor="text1"/>
        </w:rPr>
        <w:t>U</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I</w:t>
      </w:r>
      <w:r>
        <w:rPr>
          <w:rFonts w:hint="eastAsia" w:ascii="Times New Roman" w:hAnsi="宋体" w:eastAsia="宋体"/>
          <w:b/>
          <w:color w:val="000000" w:themeColor="text1"/>
          <w:vertAlign w:val="subscript"/>
        </w:rPr>
        <w:t>额</w:t>
      </w:r>
      <w:r>
        <w:rPr>
          <w:rFonts w:ascii="Times New Roman" w:hAnsi="宋体" w:eastAsia="宋体"/>
          <w:b/>
          <w:i/>
          <w:color w:val="000000" w:themeColor="text1"/>
        </w:rPr>
        <w:t>R</w:t>
      </w:r>
      <w:r>
        <w:rPr>
          <w:rFonts w:ascii="Times New Roman" w:hAnsi="宋体" w:eastAsia="宋体"/>
          <w:b/>
          <w:color w:val="000000" w:themeColor="text1"/>
          <w:vertAlign w:val="subscript"/>
        </w:rPr>
        <w:t>0</w:t>
      </w:r>
      <w:r>
        <w:rPr>
          <w:rFonts w:hint="eastAsia" w:ascii="Times New Roman" w:hAnsi="宋体" w:eastAsia="宋体"/>
          <w:b/>
          <w:color w:val="000000" w:themeColor="text1"/>
        </w:rPr>
        <w:t>，此时小灯泡正常发光，电压表</w:t>
      </w:r>
      <w:r>
        <w:rPr>
          <w:rFonts w:ascii="Times New Roman" w:hAnsi="宋体" w:eastAsia="宋体"/>
          <w:b/>
          <w:color w:val="000000" w:themeColor="text1"/>
        </w:rPr>
        <w:t>V</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的示数为</w:t>
      </w:r>
      <w:r>
        <w:rPr>
          <w:rFonts w:ascii="Times New Roman" w:hAnsi="宋体" w:eastAsia="宋体"/>
          <w:b/>
          <w:i/>
          <w:color w:val="000000" w:themeColor="text1"/>
        </w:rPr>
        <w:t>U</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p>
    <w:p w14:paraId="3050B0B2">
      <w:pPr>
        <w:rPr>
          <w:rFonts w:hint="eastAsia" w:ascii="Times New Roman" w:hAnsi="宋体" w:eastAsia="宋体"/>
          <w:b/>
          <w:color w:val="000000" w:themeColor="text1"/>
        </w:rPr>
      </w:pPr>
      <w:r>
        <w:rPr>
          <w:rFonts w:hint="eastAsia" w:ascii="宋体" w:hAnsi="宋体" w:eastAsia="宋体" w:cs="宋体"/>
          <w:b/>
          <w:color w:val="000000" w:themeColor="text1"/>
        </w:rPr>
        <w:t>③</w:t>
      </w:r>
      <w:r>
        <w:rPr>
          <w:rFonts w:hint="eastAsia" w:ascii="Times New Roman" w:hAnsi="宋体" w:eastAsia="宋体"/>
          <w:b/>
          <w:color w:val="000000" w:themeColor="text1"/>
        </w:rPr>
        <w:t>小灯泡额定功率的表达式是</w:t>
      </w:r>
      <w:r>
        <w:rPr>
          <w:rFonts w:ascii="Times New Roman" w:hAnsi="宋体" w:eastAsia="宋体"/>
          <w:b/>
          <w:i/>
          <w:color w:val="000000" w:themeColor="text1"/>
        </w:rPr>
        <w:t>P</w:t>
      </w:r>
      <w:r>
        <w:rPr>
          <w:rFonts w:hint="eastAsia" w:ascii="Times New Roman" w:hAnsi="宋体" w:eastAsia="宋体"/>
          <w:b/>
          <w:color w:val="000000" w:themeColor="text1"/>
          <w:vertAlign w:val="subscript"/>
        </w:rPr>
        <w:t>额</w:t>
      </w:r>
      <w:r>
        <w:rPr>
          <w:rFonts w:hint="eastAsia" w:ascii="Times New Roman" w:hAnsi="宋体" w:eastAsia="宋体"/>
          <w:b/>
          <w:color w:val="000000" w:themeColor="text1"/>
        </w:rPr>
        <w:t>＝</w:t>
      </w:r>
      <w:r>
        <w:rPr>
          <w:rFonts w:hint="eastAsia" w:ascii="Times New Roman" w:hAnsi="宋体" w:eastAsia="宋体"/>
          <w:b/>
          <w:color w:val="000000" w:themeColor="text1"/>
          <w:u w:val="single"/>
        </w:rPr>
        <w:t>　</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U</w:t>
      </w:r>
      <w:r>
        <w:rPr>
          <w:rFonts w:ascii="Times New Roman" w:hAnsi="宋体" w:eastAsia="宋体"/>
          <w:b/>
          <w:color w:val="FF0000"/>
          <w:u w:val="single" w:color="000000" w:themeColor="text1"/>
          <w:vertAlign w:val="subscript"/>
        </w:rPr>
        <w:t>1</w:t>
      </w:r>
      <w:r>
        <w:rPr>
          <w:rFonts w:hint="eastAsia" w:ascii="Times New Roman" w:hAnsi="宋体" w:eastAsia="宋体"/>
          <w:b/>
          <w:color w:val="FF0000"/>
          <w:u w:val="single" w:color="000000" w:themeColor="text1"/>
        </w:rPr>
        <w:t>－</w:t>
      </w:r>
      <w:r>
        <w:rPr>
          <w:rFonts w:ascii="Times New Roman" w:hAnsi="宋体" w:eastAsia="宋体"/>
          <w:b/>
          <w:i/>
          <w:color w:val="FF0000"/>
          <w:u w:val="single" w:color="000000" w:themeColor="text1"/>
        </w:rPr>
        <w:t>U</w:t>
      </w:r>
      <w:r>
        <w:rPr>
          <w:rFonts w:ascii="Times New Roman" w:hAnsi="宋体" w:eastAsia="宋体"/>
          <w:b/>
          <w:color w:val="FF0000"/>
          <w:u w:val="single" w:color="000000" w:themeColor="text1"/>
          <w:vertAlign w:val="subscript"/>
        </w:rPr>
        <w:t>2</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I</w:t>
      </w:r>
      <w:r>
        <w:rPr>
          <w:rFonts w:hint="eastAsia" w:ascii="Arial" w:hAnsi="黑体" w:eastAsia="黑体"/>
          <w:b/>
          <w:color w:val="FF0000"/>
          <w:u w:val="single" w:color="000000" w:themeColor="text1"/>
          <w:vertAlign w:val="subscript"/>
        </w:rPr>
        <w:t>额</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r>
        <w:rPr>
          <w:rFonts w:ascii="Times New Roman" w:hAnsi="宋体" w:eastAsia="宋体"/>
          <w:b/>
          <w:color w:val="000000" w:themeColor="text1"/>
        </w:rPr>
        <w:br w:type="page"/>
      </w:r>
    </w:p>
    <w:p w14:paraId="229761FA">
      <w:pPr>
        <w:jc w:val="center"/>
        <w:rPr>
          <w:rFonts w:hint="eastAsia" w:ascii="Times New Roman" w:hAnsi="宋体" w:eastAsia="宋体"/>
          <w:b/>
          <w:color w:val="000000" w:themeColor="text1"/>
        </w:rPr>
      </w:pPr>
      <w:r>
        <w:rPr>
          <w:rFonts w:hint="eastAsia" w:ascii="Times New Roman" w:hAnsi="宋体" w:eastAsia="宋体"/>
          <w:b/>
          <w:color w:val="000000" w:themeColor="text1"/>
          <w:sz w:val="36"/>
          <w:szCs w:val="36"/>
        </w:rPr>
        <w:t>　</w:t>
      </w:r>
      <w:r>
        <w:rPr>
          <w:rFonts w:hint="eastAsia" w:ascii="Arial" w:hAnsi="微软雅黑" w:eastAsia="微软雅黑"/>
          <w:b/>
          <w:color w:val="000000" w:themeColor="text1"/>
          <w:sz w:val="36"/>
          <w:szCs w:val="36"/>
        </w:rPr>
        <w:t>专题训练</w:t>
      </w:r>
      <w:r>
        <w:rPr>
          <w:rFonts w:hint="eastAsia" w:ascii="Times New Roman" w:hAnsi="Times New Roman" w:eastAsia="微软雅黑"/>
          <w:b/>
          <w:color w:val="000000" w:themeColor="text1"/>
          <w:sz w:val="36"/>
          <w:szCs w:val="36"/>
        </w:rPr>
        <w:t>(</w:t>
      </w:r>
      <w:r>
        <w:rPr>
          <w:rFonts w:hint="eastAsia" w:ascii="Arial" w:hAnsi="微软雅黑" w:eastAsia="微软雅黑"/>
          <w:b/>
          <w:color w:val="000000" w:themeColor="text1"/>
          <w:sz w:val="36"/>
          <w:szCs w:val="36"/>
        </w:rPr>
        <w:t>十一</w:t>
      </w:r>
      <w:r>
        <w:rPr>
          <w:rFonts w:hint="eastAsia" w:ascii="Times New Roman" w:hAnsi="Times New Roman" w:eastAsia="微软雅黑"/>
          <w:b/>
          <w:color w:val="000000" w:themeColor="text1"/>
          <w:sz w:val="36"/>
          <w:szCs w:val="36"/>
        </w:rPr>
        <w:t>)</w:t>
      </w:r>
      <w:r>
        <w:rPr>
          <w:rFonts w:hint="eastAsia" w:ascii="Times New Roman" w:hAnsi="宋体" w:eastAsia="宋体"/>
          <w:b/>
          <w:color w:val="000000" w:themeColor="text1"/>
          <w:sz w:val="36"/>
          <w:szCs w:val="36"/>
        </w:rPr>
        <w:t>　</w:t>
      </w:r>
      <w:r>
        <w:rPr>
          <w:rFonts w:hint="eastAsia" w:ascii="Arial" w:hAnsi="微软雅黑" w:eastAsia="微软雅黑"/>
          <w:b/>
          <w:color w:val="000000" w:themeColor="text1"/>
          <w:sz w:val="36"/>
          <w:szCs w:val="36"/>
        </w:rPr>
        <w:t>与电功率有关的动态电路计算</w:t>
      </w:r>
      <w:r>
        <w:rPr>
          <w:rFonts w:hint="eastAsia" w:ascii="Times New Roman" w:hAnsi="宋体" w:eastAsia="宋体"/>
          <w:b/>
          <w:color w:val="000000" w:themeColor="text1"/>
          <w:sz w:val="36"/>
          <w:szCs w:val="36"/>
        </w:rPr>
        <w:t>　</w:t>
      </w:r>
    </w:p>
    <w:p w14:paraId="249667F9">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6DD5CA10">
      <w:pPr>
        <w:rPr>
          <w:rFonts w:hint="eastAsia" w:ascii="Times New Roman" w:hAnsi="宋体" w:eastAsia="宋体"/>
          <w:b/>
          <w:color w:val="000000" w:themeColor="text1"/>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简单计算</w:t>
      </w:r>
    </w:p>
    <w:p w14:paraId="79C8F01C">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多选</w:t>
      </w:r>
      <w:r>
        <w:rPr>
          <w:rFonts w:hint="eastAsia" w:ascii="Times New Roman" w:hAnsi="Times New Roman" w:eastAsia="楷体"/>
          <w:b/>
          <w:color w:val="000000" w:themeColor="text1"/>
        </w:rPr>
        <w:t>)</w:t>
      </w:r>
      <w:r>
        <w:rPr>
          <w:rFonts w:hint="eastAsia" w:ascii="Times New Roman" w:hAnsi="宋体" w:eastAsia="宋体"/>
          <w:b/>
          <w:color w:val="000000" w:themeColor="text1"/>
        </w:rPr>
        <w:t>如图甲所示的电路中，滑片</w:t>
      </w:r>
      <w:r>
        <w:rPr>
          <w:rFonts w:ascii="Times New Roman" w:hAnsi="宋体" w:eastAsia="宋体"/>
          <w:b/>
          <w:i/>
          <w:color w:val="000000" w:themeColor="text1"/>
        </w:rPr>
        <w:t>P</w:t>
      </w:r>
      <w:r>
        <w:rPr>
          <w:rFonts w:hint="eastAsia" w:ascii="Times New Roman" w:hAnsi="宋体" w:eastAsia="宋体"/>
          <w:b/>
          <w:color w:val="000000" w:themeColor="text1"/>
        </w:rPr>
        <w:t>由</w:t>
      </w:r>
      <w:r>
        <w:rPr>
          <w:rFonts w:ascii="Times New Roman" w:hAnsi="宋体" w:eastAsia="宋体"/>
          <w:b/>
          <w:i/>
          <w:color w:val="000000" w:themeColor="text1"/>
        </w:rPr>
        <w:t>b</w:t>
      </w:r>
      <w:r>
        <w:rPr>
          <w:rFonts w:hint="eastAsia" w:ascii="Times New Roman" w:hAnsi="宋体" w:eastAsia="宋体"/>
          <w:b/>
          <w:color w:val="000000" w:themeColor="text1"/>
        </w:rPr>
        <w:t>移到</w:t>
      </w:r>
      <w:r>
        <w:rPr>
          <w:rFonts w:ascii="Times New Roman" w:hAnsi="宋体" w:eastAsia="宋体"/>
          <w:b/>
          <w:i/>
          <w:color w:val="000000" w:themeColor="text1"/>
        </w:rPr>
        <w:t>a</w:t>
      </w:r>
      <w:r>
        <w:rPr>
          <w:rFonts w:hint="eastAsia" w:ascii="Times New Roman" w:hAnsi="宋体" w:eastAsia="宋体"/>
          <w:b/>
          <w:color w:val="000000" w:themeColor="text1"/>
        </w:rPr>
        <w:t>的过程中，电压表示数</w:t>
      </w:r>
      <w:r>
        <w:rPr>
          <w:rFonts w:ascii="Times New Roman" w:hAnsi="宋体" w:eastAsia="宋体"/>
          <w:b/>
          <w:i/>
          <w:color w:val="000000" w:themeColor="text1"/>
        </w:rPr>
        <w:t>U</w:t>
      </w:r>
      <w:r>
        <w:rPr>
          <w:rFonts w:hint="eastAsia" w:ascii="Times New Roman" w:hAnsi="宋体" w:eastAsia="宋体"/>
          <w:b/>
          <w:color w:val="000000" w:themeColor="text1"/>
        </w:rPr>
        <w:t>随着滑动变阻器接入电路的阻值</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的变化情况如图乙所示。下列说法不正确的是</w:t>
      </w:r>
      <w:r>
        <w:rPr>
          <w:rFonts w:hint="eastAsia" w:ascii="Times New Roman" w:hAnsi="宋体" w:eastAsia="宋体"/>
          <w:b/>
          <w:color w:val="000000" w:themeColor="text1"/>
        </w:rPr>
        <w:ptab w:relativeTo="margin" w:alignment="right" w:leader="none"/>
      </w:r>
      <w:r>
        <w:rPr>
          <w:rFonts w:hint="eastAsia" w:ascii="Times New Roman" w:hAnsi="Times New Roman" w:eastAsia="宋体"/>
          <w:b/>
          <w:color w:val="000000" w:themeColor="text1"/>
        </w:rPr>
        <w:t>(</w:t>
      </w:r>
      <w:r>
        <w:rPr>
          <w:rFonts w:ascii="Times New Roman" w:hAnsi="宋体" w:eastAsia="宋体"/>
          <w:b/>
          <w:color w:val="FF0000"/>
        </w:rPr>
        <w:t>ACD</w:t>
      </w:r>
      <w:r>
        <w:rPr>
          <w:rFonts w:hint="eastAsia" w:ascii="Times New Roman" w:hAnsi="Times New Roman" w:eastAsia="宋体"/>
          <w:b/>
          <w:color w:val="000000" w:themeColor="text1"/>
        </w:rPr>
        <w:t>)</w:t>
      </w:r>
    </w:p>
    <w:p w14:paraId="2CB05018">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339975" cy="1007745"/>
            <wp:effectExtent l="0" t="0" r="0" b="0"/>
            <wp:docPr id="661" name="image6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 name="image649.jpeg"/>
                    <pic:cNvPicPr>
                      <a:picLocks noChangeAspect="1"/>
                    </pic:cNvPicPr>
                  </pic:nvPicPr>
                  <pic:blipFill>
                    <a:blip r:embed="rId556"/>
                    <a:stretch>
                      <a:fillRect/>
                    </a:stretch>
                  </pic:blipFill>
                  <pic:spPr>
                    <a:xfrm>
                      <a:off x="0" y="0"/>
                      <a:ext cx="2340000" cy="1008000"/>
                    </a:xfrm>
                    <a:prstGeom prst="rect">
                      <a:avLst/>
                    </a:prstGeom>
                  </pic:spPr>
                </pic:pic>
              </a:graphicData>
            </a:graphic>
          </wp:inline>
        </w:drawing>
      </w:r>
    </w:p>
    <w:p w14:paraId="02FD6E2E">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的阻值为</w:t>
      </w:r>
      <w:r>
        <w:rPr>
          <w:rFonts w:ascii="Times New Roman" w:hAnsi="宋体" w:eastAsia="宋体"/>
          <w:b/>
          <w:color w:val="000000" w:themeColor="text1"/>
        </w:rPr>
        <w:t>20 Ω</w:t>
      </w:r>
    </w:p>
    <w:p w14:paraId="4F789CCC">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当滑片</w:t>
      </w:r>
      <w:r>
        <w:rPr>
          <w:rFonts w:ascii="Times New Roman" w:hAnsi="宋体" w:eastAsia="宋体"/>
          <w:b/>
          <w:i/>
          <w:color w:val="000000" w:themeColor="text1"/>
        </w:rPr>
        <w:t>P</w:t>
      </w:r>
      <w:r>
        <w:rPr>
          <w:rFonts w:hint="eastAsia" w:ascii="Times New Roman" w:hAnsi="宋体" w:eastAsia="宋体"/>
          <w:b/>
          <w:color w:val="000000" w:themeColor="text1"/>
        </w:rPr>
        <w:t>移到中点时，通过</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的电流为0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宋体" w:eastAsia="宋体"/>
          <w:b/>
          <w:color w:val="000000" w:themeColor="text1"/>
        </w:rPr>
        <w:t xml:space="preserve"> A</w:t>
      </w:r>
    </w:p>
    <w:p w14:paraId="61241FE4">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当滑片</w:t>
      </w:r>
      <w:r>
        <w:rPr>
          <w:rFonts w:ascii="Times New Roman" w:hAnsi="宋体" w:eastAsia="宋体"/>
          <w:b/>
          <w:i/>
          <w:color w:val="000000" w:themeColor="text1"/>
        </w:rPr>
        <w:t>P</w:t>
      </w:r>
      <w:r>
        <w:rPr>
          <w:rFonts w:hint="eastAsia" w:ascii="Times New Roman" w:hAnsi="宋体" w:eastAsia="宋体"/>
          <w:b/>
          <w:color w:val="000000" w:themeColor="text1"/>
        </w:rPr>
        <w:t>移到</w:t>
      </w:r>
      <w:r>
        <w:rPr>
          <w:rFonts w:ascii="Times New Roman" w:hAnsi="宋体" w:eastAsia="宋体"/>
          <w:b/>
          <w:i/>
          <w:color w:val="000000" w:themeColor="text1"/>
        </w:rPr>
        <w:t>a</w:t>
      </w:r>
      <w:r>
        <w:rPr>
          <w:rFonts w:hint="eastAsia" w:ascii="Times New Roman" w:hAnsi="宋体" w:eastAsia="宋体"/>
          <w:b/>
          <w:color w:val="000000" w:themeColor="text1"/>
        </w:rPr>
        <w:t>端时，</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消耗的功率为0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W</w:t>
      </w:r>
    </w:p>
    <w:p w14:paraId="41E8603E">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滑片</w:t>
      </w:r>
      <w:r>
        <w:rPr>
          <w:rFonts w:ascii="Times New Roman" w:hAnsi="宋体" w:eastAsia="宋体"/>
          <w:b/>
          <w:i/>
          <w:color w:val="000000" w:themeColor="text1"/>
        </w:rPr>
        <w:t>P</w:t>
      </w:r>
      <w:r>
        <w:rPr>
          <w:rFonts w:hint="eastAsia" w:ascii="Times New Roman" w:hAnsi="宋体" w:eastAsia="宋体"/>
          <w:b/>
          <w:color w:val="000000" w:themeColor="text1"/>
        </w:rPr>
        <w:t>移到</w:t>
      </w:r>
      <w:r>
        <w:rPr>
          <w:rFonts w:ascii="Times New Roman" w:hAnsi="宋体" w:eastAsia="宋体"/>
          <w:b/>
          <w:i/>
          <w:color w:val="000000" w:themeColor="text1"/>
        </w:rPr>
        <w:t>a</w:t>
      </w:r>
      <w:r>
        <w:rPr>
          <w:rFonts w:hint="eastAsia" w:ascii="Times New Roman" w:hAnsi="宋体" w:eastAsia="宋体"/>
          <w:b/>
          <w:color w:val="000000" w:themeColor="text1"/>
        </w:rPr>
        <w:t>端时，</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两端的电压为</w:t>
      </w:r>
      <w:r>
        <w:rPr>
          <w:rFonts w:ascii="Times New Roman" w:hAnsi="宋体" w:eastAsia="宋体"/>
          <w:b/>
          <w:color w:val="000000" w:themeColor="text1"/>
        </w:rPr>
        <w:t>6 V</w:t>
      </w:r>
    </w:p>
    <w:p w14:paraId="3CF0B21F">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如图所示的电路中，灯泡</w:t>
      </w:r>
      <w:r>
        <w:rPr>
          <w:rFonts w:ascii="Times New Roman" w:hAnsi="宋体" w:eastAsia="宋体"/>
          <w:b/>
          <w:color w:val="000000" w:themeColor="text1"/>
        </w:rPr>
        <w:t>L</w:t>
      </w:r>
      <w:r>
        <w:rPr>
          <w:rFonts w:hint="eastAsia" w:ascii="Times New Roman" w:hAnsi="宋体" w:eastAsia="宋体"/>
          <w:b/>
          <w:color w:val="000000" w:themeColor="text1"/>
        </w:rPr>
        <w:t>标有</w:t>
      </w:r>
      <w:r>
        <w:rPr>
          <w:rFonts w:hint="eastAsia" w:ascii="Times New Roman" w:hAnsi="Times New Roman" w:eastAsia="宋体" w:cs="Times New Roman"/>
          <w:b/>
          <w:color w:val="000000" w:themeColor="text1"/>
        </w:rPr>
        <w:t>“</w:t>
      </w:r>
      <w:r>
        <w:rPr>
          <w:rFonts w:ascii="Times New Roman" w:hAnsi="宋体" w:eastAsia="宋体"/>
          <w:b/>
          <w:color w:val="000000" w:themeColor="text1"/>
        </w:rPr>
        <w:t>12 V</w:t>
      </w:r>
      <w:r>
        <w:rPr>
          <w:rFonts w:hint="eastAsia" w:ascii="Times New Roman" w:hAnsi="宋体" w:eastAsia="宋体"/>
          <w:b/>
          <w:color w:val="000000" w:themeColor="text1"/>
        </w:rPr>
        <w:t>　</w:t>
      </w:r>
      <w:r>
        <w:rPr>
          <w:rFonts w:ascii="Times New Roman" w:hAnsi="宋体" w:eastAsia="宋体"/>
          <w:b/>
          <w:color w:val="000000" w:themeColor="text1"/>
        </w:rPr>
        <w:t>6 W</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，当</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3</w:t>
      </w:r>
      <w:r>
        <w:rPr>
          <w:rFonts w:hint="eastAsia" w:ascii="Times New Roman" w:hAnsi="宋体" w:eastAsia="宋体"/>
          <w:b/>
          <w:color w:val="000000" w:themeColor="text1"/>
        </w:rPr>
        <w:t>均闭合，滑片</w:t>
      </w:r>
      <w:r>
        <w:rPr>
          <w:rFonts w:ascii="Times New Roman" w:hAnsi="宋体" w:eastAsia="宋体"/>
          <w:b/>
          <w:i/>
          <w:color w:val="000000" w:themeColor="text1"/>
        </w:rPr>
        <w:t>P</w:t>
      </w:r>
      <w:r>
        <w:rPr>
          <w:rFonts w:hint="eastAsia" w:ascii="Times New Roman" w:hAnsi="宋体" w:eastAsia="宋体"/>
          <w:b/>
          <w:color w:val="000000" w:themeColor="text1"/>
        </w:rPr>
        <w:t>滑到最左端</w:t>
      </w:r>
      <w:r>
        <w:rPr>
          <w:rFonts w:ascii="Times New Roman" w:hAnsi="宋体" w:eastAsia="宋体"/>
          <w:b/>
          <w:color w:val="000000" w:themeColor="text1"/>
        </w:rPr>
        <w:t xml:space="preserve"> </w:t>
      </w:r>
      <w:r>
        <w:rPr>
          <w:rFonts w:ascii="Times New Roman" w:hAnsi="宋体" w:eastAsia="宋体"/>
          <w:b/>
          <w:i/>
          <w:color w:val="000000" w:themeColor="text1"/>
        </w:rPr>
        <w:t>a</w:t>
      </w:r>
      <w:r>
        <w:rPr>
          <w:rFonts w:hint="eastAsia" w:ascii="Times New Roman" w:hAnsi="宋体" w:eastAsia="宋体"/>
          <w:b/>
          <w:color w:val="000000" w:themeColor="text1"/>
        </w:rPr>
        <w:t>时，小灯泡刚好正常发光，此时电流表的示数为1</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A</w:t>
      </w:r>
      <w:r>
        <w:rPr>
          <w:rFonts w:hint="eastAsia" w:ascii="Times New Roman" w:hAnsi="宋体" w:eastAsia="宋体"/>
          <w:b/>
          <w:color w:val="000000" w:themeColor="text1"/>
        </w:rPr>
        <w:t>；当</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闭合，</w:t>
      </w:r>
      <w:r>
        <w:rPr>
          <w:rFonts w:ascii="Times New Roman" w:hAnsi="宋体" w:eastAsia="宋体"/>
          <w:b/>
          <w:color w:val="000000" w:themeColor="text1"/>
        </w:rPr>
        <w:t>S</w:t>
      </w:r>
      <w:r>
        <w:rPr>
          <w:rFonts w:ascii="Times New Roman" w:hAnsi="宋体" w:eastAsia="宋体"/>
          <w:b/>
          <w:color w:val="000000" w:themeColor="text1"/>
          <w:vertAlign w:val="subscript"/>
        </w:rPr>
        <w:t>3</w:t>
      </w:r>
      <w:r>
        <w:rPr>
          <w:rFonts w:hint="eastAsia" w:ascii="Times New Roman" w:hAnsi="宋体" w:eastAsia="宋体"/>
          <w:b/>
          <w:color w:val="000000" w:themeColor="text1"/>
        </w:rPr>
        <w:t>断开，</w:t>
      </w:r>
      <w:r>
        <w:rPr>
          <w:rFonts w:ascii="Times New Roman" w:hAnsi="宋体" w:eastAsia="宋体"/>
          <w:b/>
          <w:i/>
          <w:color w:val="000000" w:themeColor="text1"/>
        </w:rPr>
        <w:t>P</w:t>
      </w:r>
      <w:r>
        <w:rPr>
          <w:rFonts w:hint="eastAsia" w:ascii="Times New Roman" w:hAnsi="宋体" w:eastAsia="宋体"/>
          <w:b/>
          <w:color w:val="000000" w:themeColor="text1"/>
        </w:rPr>
        <w:t>滑到最右端</w:t>
      </w:r>
      <w:r>
        <w:rPr>
          <w:rFonts w:ascii="Times New Roman" w:hAnsi="宋体" w:eastAsia="宋体"/>
          <w:b/>
          <w:color w:val="000000" w:themeColor="text1"/>
        </w:rPr>
        <w:t xml:space="preserve"> </w:t>
      </w:r>
      <w:r>
        <w:rPr>
          <w:rFonts w:ascii="Times New Roman" w:hAnsi="宋体" w:eastAsia="宋体"/>
          <w:b/>
          <w:i/>
          <w:color w:val="000000" w:themeColor="text1"/>
        </w:rPr>
        <w:t>b</w:t>
      </w:r>
      <w:r>
        <w:rPr>
          <w:rFonts w:hint="eastAsia" w:ascii="Times New Roman" w:hAnsi="宋体" w:eastAsia="宋体"/>
          <w:b/>
          <w:color w:val="000000" w:themeColor="text1"/>
        </w:rPr>
        <w:t>时，电压表为</w:t>
      </w:r>
      <w:r>
        <w:rPr>
          <w:rFonts w:ascii="Times New Roman" w:hAnsi="宋体" w:eastAsia="宋体"/>
          <w:b/>
          <w:color w:val="000000" w:themeColor="text1"/>
        </w:rPr>
        <w:t>3 V</w:t>
      </w:r>
      <w:r>
        <w:rPr>
          <w:rFonts w:hint="eastAsia" w:ascii="Times New Roman" w:hAnsi="宋体" w:eastAsia="宋体"/>
          <w:b/>
          <w:color w:val="000000" w:themeColor="text1"/>
        </w:rPr>
        <w:t>。求：</w:t>
      </w:r>
    </w:p>
    <w:p w14:paraId="78EE2AD2">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电源电压。</w:t>
      </w:r>
    </w:p>
    <w:p w14:paraId="63EDB924">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的阻值。</w:t>
      </w:r>
    </w:p>
    <w:p w14:paraId="31E487D9">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当</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闭合，</w:t>
      </w:r>
      <w:r>
        <w:rPr>
          <w:rFonts w:ascii="Times New Roman" w:hAnsi="宋体" w:eastAsia="宋体"/>
          <w:b/>
          <w:color w:val="000000" w:themeColor="text1"/>
        </w:rPr>
        <w:t>S</w:t>
      </w:r>
      <w:r>
        <w:rPr>
          <w:rFonts w:ascii="Times New Roman" w:hAnsi="宋体" w:eastAsia="宋体"/>
          <w:b/>
          <w:color w:val="000000" w:themeColor="text1"/>
          <w:vertAlign w:val="subscript"/>
        </w:rPr>
        <w:t>3</w:t>
      </w:r>
      <w:r>
        <w:rPr>
          <w:rFonts w:hint="eastAsia" w:ascii="Times New Roman" w:hAnsi="宋体" w:eastAsia="宋体"/>
          <w:b/>
          <w:color w:val="000000" w:themeColor="text1"/>
        </w:rPr>
        <w:t>断开，</w:t>
      </w:r>
      <w:r>
        <w:rPr>
          <w:rFonts w:ascii="Times New Roman" w:hAnsi="宋体" w:eastAsia="宋体"/>
          <w:b/>
          <w:i/>
          <w:color w:val="000000" w:themeColor="text1"/>
        </w:rPr>
        <w:t>P</w:t>
      </w:r>
      <w:r>
        <w:rPr>
          <w:rFonts w:hint="eastAsia" w:ascii="Times New Roman" w:hAnsi="宋体" w:eastAsia="宋体"/>
          <w:b/>
          <w:color w:val="000000" w:themeColor="text1"/>
        </w:rPr>
        <w:t>滑到最右端</w:t>
      </w:r>
      <w:r>
        <w:rPr>
          <w:rFonts w:ascii="Times New Roman" w:hAnsi="宋体" w:eastAsia="宋体"/>
          <w:b/>
          <w:i/>
          <w:color w:val="000000" w:themeColor="text1"/>
        </w:rPr>
        <w:t>b</w:t>
      </w:r>
      <w:r>
        <w:rPr>
          <w:rFonts w:hint="eastAsia" w:ascii="Times New Roman" w:hAnsi="宋体" w:eastAsia="宋体"/>
          <w:b/>
          <w:color w:val="000000" w:themeColor="text1"/>
        </w:rPr>
        <w:t>时，</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的电功率。</w:t>
      </w:r>
    </w:p>
    <w:p w14:paraId="273C6DA5">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583690" cy="1115695"/>
            <wp:effectExtent l="0" t="0" r="0" b="0"/>
            <wp:docPr id="662" name="image6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image650.jpeg"/>
                    <pic:cNvPicPr>
                      <a:picLocks noChangeAspect="1"/>
                    </pic:cNvPicPr>
                  </pic:nvPicPr>
                  <pic:blipFill>
                    <a:blip r:embed="rId557"/>
                    <a:stretch>
                      <a:fillRect/>
                    </a:stretch>
                  </pic:blipFill>
                  <pic:spPr>
                    <a:xfrm>
                      <a:off x="0" y="0"/>
                      <a:ext cx="1584000" cy="1116000"/>
                    </a:xfrm>
                    <a:prstGeom prst="rect">
                      <a:avLst/>
                    </a:prstGeom>
                  </pic:spPr>
                </pic:pic>
              </a:graphicData>
            </a:graphic>
          </wp:inline>
        </w:drawing>
      </w:r>
    </w:p>
    <w:p w14:paraId="083CE23C">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均闭合，滑片</w:t>
      </w:r>
      <w:r>
        <w:rPr>
          <w:rFonts w:ascii="Times New Roman" w:hAnsi="宋体" w:eastAsia="宋体"/>
          <w:b/>
          <w:i/>
          <w:color w:val="FF0000"/>
        </w:rPr>
        <w:t>P</w:t>
      </w:r>
      <w:r>
        <w:rPr>
          <w:rFonts w:hint="eastAsia" w:ascii="Arial" w:hAnsi="黑体" w:eastAsia="黑体"/>
          <w:b/>
          <w:color w:val="FF0000"/>
        </w:rPr>
        <w:t>滑到最左端</w:t>
      </w:r>
      <w:r>
        <w:rPr>
          <w:rFonts w:ascii="Times New Roman" w:hAnsi="宋体" w:eastAsia="宋体"/>
          <w:b/>
          <w:i/>
          <w:color w:val="FF0000"/>
        </w:rPr>
        <w:t>a</w:t>
      </w:r>
      <w:r>
        <w:rPr>
          <w:rFonts w:hint="eastAsia" w:ascii="Arial" w:hAnsi="黑体" w:eastAsia="黑体"/>
          <w:b/>
          <w:color w:val="FF0000"/>
        </w:rPr>
        <w:t>时，滑动变阻器连入电路的电阻为零，</w:t>
      </w:r>
      <w:r>
        <w:rPr>
          <w:rFonts w:ascii="Times New Roman" w:hAnsi="宋体" w:eastAsia="宋体"/>
          <w:b/>
          <w:color w:val="FF0000"/>
        </w:rPr>
        <w:t>L</w:t>
      </w:r>
      <w:r>
        <w:rPr>
          <w:rFonts w:hint="eastAsia" w:ascii="Arial" w:hAnsi="黑体" w:eastAsia="黑体"/>
          <w:b/>
          <w:color w:val="FF0000"/>
        </w:rPr>
        <w:t>和</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并联，电流表测干路电流。因为此时小灯泡刚好正常发光，所以灯泡两端的电压</w:t>
      </w:r>
      <w:r>
        <w:rPr>
          <w:rFonts w:ascii="Times New Roman" w:hAnsi="宋体" w:eastAsia="宋体"/>
          <w:b/>
          <w:i/>
          <w:color w:val="FF0000"/>
        </w:rPr>
        <w:t>U</w:t>
      </w:r>
      <w:r>
        <w:rPr>
          <w:rFonts w:ascii="Times New Roman" w:hAnsi="宋体" w:eastAsia="宋体"/>
          <w:b/>
          <w:color w:val="FF0000"/>
          <w:vertAlign w:val="subscript"/>
        </w:rPr>
        <w:t>L</w:t>
      </w:r>
      <w:r>
        <w:rPr>
          <w:rFonts w:hint="eastAsia" w:ascii="Times New Roman" w:hAnsi="宋体" w:eastAsia="宋体"/>
          <w:b/>
          <w:color w:val="FF0000"/>
        </w:rPr>
        <w:t>＝</w:t>
      </w:r>
      <w:r>
        <w:rPr>
          <w:rFonts w:ascii="Times New Roman" w:hAnsi="宋体" w:eastAsia="宋体"/>
          <w:b/>
          <w:i/>
          <w:color w:val="FF0000"/>
        </w:rPr>
        <w:t>U</w:t>
      </w:r>
      <w:r>
        <w:rPr>
          <w:rFonts w:hint="eastAsia" w:ascii="Arial" w:hAnsi="黑体" w:eastAsia="黑体"/>
          <w:b/>
          <w:color w:val="FF0000"/>
          <w:vertAlign w:val="subscript"/>
        </w:rPr>
        <w:t>额</w:t>
      </w:r>
      <w:r>
        <w:rPr>
          <w:rFonts w:hint="eastAsia" w:ascii="Times New Roman" w:hAnsi="宋体" w:eastAsia="宋体"/>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，由并联电路的电压特点可知，电源电压</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L</w:t>
      </w:r>
      <w:r>
        <w:rPr>
          <w:rFonts w:hint="eastAsia" w:ascii="Times New Roman" w:hAnsi="宋体" w:eastAsia="宋体"/>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416EB51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w:t>
      </w:r>
      <w:r>
        <w:rPr>
          <w:rFonts w:ascii="Times New Roman" w:hAnsi="宋体" w:eastAsia="宋体"/>
          <w:b/>
          <w:i/>
          <w:color w:val="FF0000"/>
        </w:rPr>
        <w:t>P</w:t>
      </w:r>
      <w:r>
        <w:rPr>
          <w:rFonts w:hint="eastAsia" w:ascii="Times New Roman" w:hAnsi="宋体" w:eastAsia="宋体"/>
          <w:b/>
          <w:color w:val="FF0000"/>
        </w:rPr>
        <w:t>＝</w:t>
      </w:r>
      <w:r>
        <w:rPr>
          <w:rFonts w:ascii="Times New Roman" w:hAnsi="宋体" w:eastAsia="宋体"/>
          <w:b/>
          <w:i/>
          <w:color w:val="FF0000"/>
        </w:rPr>
        <w:t>UI</w:t>
      </w:r>
      <w:r>
        <w:rPr>
          <w:rFonts w:hint="eastAsia" w:ascii="Arial" w:hAnsi="黑体" w:eastAsia="黑体"/>
          <w:b/>
          <w:color w:val="FF0000"/>
        </w:rPr>
        <w:t>可知，灯泡正常发光时的电流</w:t>
      </w:r>
      <w:r>
        <w:rPr>
          <w:rFonts w:ascii="Times New Roman" w:hAnsi="宋体" w:eastAsia="宋体"/>
          <w:b/>
          <w:i/>
          <w:color w:val="FF0000"/>
        </w:rPr>
        <w:t>I</w:t>
      </w:r>
      <w:r>
        <w:rPr>
          <w:rFonts w:ascii="Times New Roman" w:hAnsi="宋体" w:eastAsia="宋体"/>
          <w:b/>
          <w:color w:val="FF0000"/>
          <w:vertAlign w:val="subscript"/>
        </w:rPr>
        <w:t>L</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6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12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，由并联电路的电流特点可知，通过</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I</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L</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，由并联电路的电压特点和欧姆定律可知，</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color w:val="FF0000"/>
          <w:vertAlign w:val="subscript"/>
        </w:rPr>
        <w:t>1</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12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1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1556BB0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闭合，</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断开时，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和</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串联，电压表测</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两端的电压；由串联电路的电压特点可知，</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两端的电压</w:t>
      </w:r>
      <w:r>
        <w:rPr>
          <w:rFonts w:ascii="Times New Roman" w:hAnsi="宋体" w:eastAsia="宋体"/>
          <w:b/>
          <w:i/>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，通过</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1</w:t>
      </w:r>
      <w:r>
        <w:rPr>
          <w:rFonts w:ascii="Times New Roman" w:hAnsi="宋体" w:eastAsia="宋体"/>
          <w:b/>
          <w:i/>
          <w:color w:val="FF0000"/>
        </w:rPr>
        <w:t>'</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9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12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7</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，由串联电路的电流特点可知，通过</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1</w:t>
      </w:r>
      <w:r>
        <w:rPr>
          <w:rFonts w:ascii="Times New Roman" w:hAnsi="宋体" w:eastAsia="宋体"/>
          <w:b/>
          <w:i/>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7</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，则</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的电功率</w:t>
      </w:r>
      <w:r>
        <w:rPr>
          <w:rFonts w:ascii="Times New Roman" w:hAnsi="宋体" w:eastAsia="宋体"/>
          <w:b/>
          <w:i/>
          <w:color w:val="FF0000"/>
        </w:rPr>
        <w:t>P</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2</w:t>
      </w:r>
      <w:r>
        <w:rPr>
          <w:rFonts w:ascii="Times New Roman" w:hAnsi="宋体" w:eastAsia="宋体"/>
          <w:b/>
          <w:i/>
          <w:color w:val="FF0000"/>
        </w:rPr>
        <w:t>I</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7</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426C9F15">
      <w:pPr>
        <w:rPr>
          <w:rFonts w:hint="eastAsia" w:ascii="Times New Roman" w:hAnsi="宋体" w:eastAsia="宋体"/>
          <w:b/>
          <w:color w:val="000000" w:themeColor="text1"/>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比值类计算</w:t>
      </w:r>
    </w:p>
    <w:p w14:paraId="57CD168A">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如图所示，电源电压保持不变，</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为定值电阻，小灯泡</w:t>
      </w:r>
      <w:r>
        <w:rPr>
          <w:rFonts w:ascii="Times New Roman" w:hAnsi="宋体" w:eastAsia="宋体"/>
          <w:b/>
          <w:color w:val="000000" w:themeColor="text1"/>
        </w:rPr>
        <w:t>L</w:t>
      </w:r>
      <w:r>
        <w:rPr>
          <w:rFonts w:hint="eastAsia" w:ascii="Times New Roman" w:hAnsi="宋体" w:eastAsia="宋体"/>
          <w:b/>
          <w:color w:val="000000" w:themeColor="text1"/>
        </w:rPr>
        <w:t>上标有</w:t>
      </w:r>
      <w:r>
        <w:rPr>
          <w:rFonts w:hint="eastAsia" w:ascii="Times New Roman" w:hAnsi="Times New Roman" w:eastAsia="宋体" w:cs="Times New Roman"/>
          <w:b/>
          <w:color w:val="000000" w:themeColor="text1"/>
        </w:rPr>
        <w:t>“</w:t>
      </w:r>
      <w:r>
        <w:rPr>
          <w:rFonts w:ascii="Times New Roman" w:hAnsi="宋体" w:eastAsia="宋体"/>
          <w:b/>
          <w:color w:val="000000" w:themeColor="text1"/>
        </w:rPr>
        <w:t>6 V</w:t>
      </w:r>
      <w:r>
        <w:rPr>
          <w:rFonts w:hint="eastAsia" w:ascii="Times New Roman" w:hAnsi="宋体" w:eastAsia="宋体"/>
          <w:b/>
          <w:color w:val="000000" w:themeColor="text1"/>
        </w:rPr>
        <w:t>　</w:t>
      </w:r>
      <w:r>
        <w:rPr>
          <w:rFonts w:ascii="Times New Roman" w:hAnsi="宋体" w:eastAsia="宋体"/>
          <w:b/>
          <w:color w:val="000000" w:themeColor="text1"/>
        </w:rPr>
        <w:t>3 W</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的字样</w:t>
      </w:r>
      <w:r>
        <w:rPr>
          <w:rFonts w:hint="eastAsia" w:ascii="Times New Roman" w:hAnsi="Times New Roman" w:eastAsia="楷体"/>
          <w:b/>
          <w:color w:val="000000" w:themeColor="text1"/>
        </w:rPr>
        <w:t>(</w:t>
      </w:r>
      <w:r>
        <w:rPr>
          <w:rFonts w:hint="eastAsia" w:ascii="Times New Roman" w:hAnsi="楷体" w:eastAsia="楷体"/>
          <w:b/>
          <w:color w:val="000000" w:themeColor="text1"/>
        </w:rPr>
        <w:t>不考虑温度对灯丝电阻的影响</w:t>
      </w:r>
      <w:r>
        <w:rPr>
          <w:rFonts w:hint="eastAsia" w:ascii="Times New Roman" w:hAnsi="Times New Roman" w:eastAsia="楷体"/>
          <w:b/>
          <w:color w:val="000000" w:themeColor="text1"/>
        </w:rPr>
        <w:t>)</w:t>
      </w:r>
      <w:r>
        <w:rPr>
          <w:rFonts w:hint="eastAsia" w:ascii="Times New Roman" w:hAnsi="宋体" w:eastAsia="宋体"/>
          <w:b/>
          <w:color w:val="000000" w:themeColor="text1"/>
        </w:rPr>
        <w:t>，滑动变阻器</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的最大阻值为</w:t>
      </w:r>
      <w:r>
        <w:rPr>
          <w:rFonts w:ascii="Times New Roman" w:hAnsi="宋体" w:eastAsia="宋体"/>
          <w:b/>
          <w:color w:val="000000" w:themeColor="text1"/>
        </w:rPr>
        <w:t>20 Ω</w:t>
      </w:r>
      <w:r>
        <w:rPr>
          <w:rFonts w:hint="eastAsia" w:ascii="Times New Roman" w:hAnsi="宋体" w:eastAsia="宋体"/>
          <w:b/>
          <w:color w:val="000000" w:themeColor="text1"/>
        </w:rPr>
        <w:t>。只闭合</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，将滑动变阻器的滑片</w:t>
      </w:r>
      <w:r>
        <w:rPr>
          <w:rFonts w:ascii="Times New Roman" w:hAnsi="宋体" w:eastAsia="宋体"/>
          <w:b/>
          <w:i/>
          <w:color w:val="000000" w:themeColor="text1"/>
        </w:rPr>
        <w:t>P</w:t>
      </w:r>
      <w:r>
        <w:rPr>
          <w:rFonts w:hint="eastAsia" w:ascii="Times New Roman" w:hAnsi="宋体" w:eastAsia="宋体"/>
          <w:b/>
          <w:color w:val="000000" w:themeColor="text1"/>
        </w:rPr>
        <w:t>移动到</w:t>
      </w:r>
      <w:r>
        <w:rPr>
          <w:rFonts w:ascii="Times New Roman" w:hAnsi="宋体" w:eastAsia="宋体"/>
          <w:b/>
          <w:i/>
          <w:color w:val="000000" w:themeColor="text1"/>
        </w:rPr>
        <w:t>A</w:t>
      </w:r>
      <w:r>
        <w:rPr>
          <w:rFonts w:hint="eastAsia" w:ascii="Times New Roman" w:hAnsi="宋体" w:eastAsia="宋体"/>
          <w:b/>
          <w:color w:val="000000" w:themeColor="text1"/>
        </w:rPr>
        <w:t>端时，</w:t>
      </w:r>
      <w:r>
        <w:rPr>
          <w:rFonts w:ascii="Times New Roman" w:hAnsi="宋体" w:eastAsia="宋体"/>
          <w:b/>
          <w:color w:val="000000" w:themeColor="text1"/>
        </w:rPr>
        <w:t>L</w:t>
      </w:r>
      <w:r>
        <w:rPr>
          <w:rFonts w:hint="eastAsia" w:ascii="Times New Roman" w:hAnsi="宋体" w:eastAsia="宋体"/>
          <w:b/>
          <w:color w:val="000000" w:themeColor="text1"/>
        </w:rPr>
        <w:t>正常发光；闭合所有开关时整个电路</w:t>
      </w:r>
      <w:r>
        <w:rPr>
          <w:rFonts w:ascii="Times New Roman" w:hAnsi="宋体" w:eastAsia="宋体"/>
          <w:b/>
          <w:color w:val="000000" w:themeColor="text1"/>
        </w:rPr>
        <w:t>1 min</w:t>
      </w:r>
      <w:r>
        <w:rPr>
          <w:rFonts w:hint="eastAsia" w:ascii="Times New Roman" w:hAnsi="宋体" w:eastAsia="宋体"/>
          <w:b/>
          <w:color w:val="000000" w:themeColor="text1"/>
        </w:rPr>
        <w:t>消耗的电能为</w:t>
      </w:r>
      <w:r>
        <w:rPr>
          <w:rFonts w:ascii="Times New Roman" w:hAnsi="宋体" w:eastAsia="宋体"/>
          <w:b/>
          <w:color w:val="000000" w:themeColor="text1"/>
        </w:rPr>
        <w:t>540 J</w:t>
      </w:r>
      <w:r>
        <w:rPr>
          <w:rFonts w:hint="eastAsia" w:ascii="Times New Roman" w:hAnsi="宋体" w:eastAsia="宋体"/>
          <w:b/>
          <w:color w:val="000000" w:themeColor="text1"/>
        </w:rPr>
        <w:t>。已知电流表的量程为</w:t>
      </w:r>
      <w:r>
        <w:rPr>
          <w:rFonts w:ascii="Times New Roman" w:hAnsi="宋体" w:eastAsia="宋体"/>
          <w:b/>
          <w:color w:val="000000" w:themeColor="text1"/>
        </w:rPr>
        <w:t>0~</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A</w:t>
      </w:r>
      <w:r>
        <w:rPr>
          <w:rFonts w:hint="eastAsia" w:ascii="Times New Roman" w:hAnsi="宋体" w:eastAsia="宋体"/>
          <w:b/>
          <w:color w:val="000000" w:themeColor="text1"/>
        </w:rPr>
        <w:t>，电压表的量程为</w:t>
      </w:r>
      <w:r>
        <w:rPr>
          <w:rFonts w:ascii="Times New Roman" w:hAnsi="宋体" w:eastAsia="宋体"/>
          <w:b/>
          <w:color w:val="000000" w:themeColor="text1"/>
        </w:rPr>
        <w:t>0~3 V</w:t>
      </w:r>
      <w:r>
        <w:rPr>
          <w:rFonts w:hint="eastAsia" w:ascii="Times New Roman" w:hAnsi="宋体" w:eastAsia="宋体"/>
          <w:b/>
          <w:color w:val="000000" w:themeColor="text1"/>
        </w:rPr>
        <w:t>。求：</w:t>
      </w:r>
    </w:p>
    <w:p w14:paraId="71E68C0A">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电源电压。</w:t>
      </w:r>
    </w:p>
    <w:p w14:paraId="349748A8">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的阻值。</w:t>
      </w:r>
    </w:p>
    <w:p w14:paraId="2ACB1399">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在保证电路安全的前提下，只闭合</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时移动滑片</w:t>
      </w:r>
      <w:r>
        <w:rPr>
          <w:rFonts w:ascii="Times New Roman" w:hAnsi="宋体" w:eastAsia="宋体"/>
          <w:b/>
          <w:i/>
          <w:color w:val="000000" w:themeColor="text1"/>
        </w:rPr>
        <w:t>P</w:t>
      </w:r>
      <w:r>
        <w:rPr>
          <w:rFonts w:hint="eastAsia" w:ascii="Times New Roman" w:hAnsi="宋体" w:eastAsia="宋体"/>
          <w:b/>
          <w:color w:val="000000" w:themeColor="text1"/>
        </w:rPr>
        <w:t>使电路消耗的功率最小，若此时电路的最小功率为</w:t>
      </w:r>
      <w:r>
        <w:rPr>
          <w:rFonts w:ascii="Times New Roman" w:hAnsi="宋体" w:eastAsia="宋体"/>
          <w:b/>
          <w:i/>
          <w:color w:val="000000" w:themeColor="text1"/>
        </w:rPr>
        <w:t>P</w:t>
      </w:r>
      <w:r>
        <w:rPr>
          <w:rFonts w:ascii="Times New Roman" w:hAnsi="宋体" w:eastAsia="宋体"/>
          <w:b/>
          <w:color w:val="000000" w:themeColor="text1"/>
          <w:vertAlign w:val="subscript"/>
        </w:rPr>
        <w:t>1</w:t>
      </w:r>
      <w:r>
        <w:rPr>
          <w:rFonts w:hint="eastAsia" w:ascii="Times New Roman" w:hAnsi="宋体" w:eastAsia="宋体"/>
          <w:b/>
          <w:color w:val="000000" w:themeColor="text1"/>
        </w:rPr>
        <w:t>；只闭合</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时移动滑片</w:t>
      </w:r>
      <w:r>
        <w:rPr>
          <w:rFonts w:ascii="Times New Roman" w:hAnsi="宋体" w:eastAsia="宋体"/>
          <w:b/>
          <w:i/>
          <w:color w:val="000000" w:themeColor="text1"/>
        </w:rPr>
        <w:t>P</w:t>
      </w:r>
      <w:r>
        <w:rPr>
          <w:rFonts w:hint="eastAsia" w:ascii="Times New Roman" w:hAnsi="宋体" w:eastAsia="宋体"/>
          <w:b/>
          <w:color w:val="000000" w:themeColor="text1"/>
        </w:rPr>
        <w:t>使电路消耗的功率最大，若此时电路的最大功率为</w:t>
      </w:r>
      <w:r>
        <w:rPr>
          <w:rFonts w:ascii="Times New Roman" w:hAnsi="宋体" w:eastAsia="宋体"/>
          <w:b/>
          <w:i/>
          <w:color w:val="000000" w:themeColor="text1"/>
        </w:rPr>
        <w:t>P</w:t>
      </w:r>
      <w:r>
        <w:rPr>
          <w:rFonts w:ascii="Times New Roman" w:hAnsi="宋体" w:eastAsia="宋体"/>
          <w:b/>
          <w:color w:val="000000" w:themeColor="text1"/>
          <w:vertAlign w:val="subscript"/>
        </w:rPr>
        <w:t>2</w:t>
      </w:r>
      <w:r>
        <w:rPr>
          <w:rFonts w:hint="eastAsia" w:ascii="Times New Roman" w:hAnsi="宋体" w:eastAsia="宋体"/>
          <w:b/>
          <w:color w:val="000000" w:themeColor="text1"/>
        </w:rPr>
        <w:t>，则</w:t>
      </w:r>
      <w:r>
        <w:rPr>
          <w:rFonts w:ascii="Times New Roman" w:hAnsi="宋体" w:eastAsia="宋体"/>
          <w:b/>
          <w:i/>
          <w:color w:val="000000" w:themeColor="text1"/>
        </w:rPr>
        <w:t>P</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i/>
          <w:color w:val="000000" w:themeColor="text1"/>
        </w:rPr>
        <w:t>P</w:t>
      </w:r>
      <w:r>
        <w:rPr>
          <w:rFonts w:ascii="Times New Roman" w:hAnsi="宋体" w:eastAsia="宋体"/>
          <w:b/>
          <w:color w:val="000000" w:themeColor="text1"/>
          <w:vertAlign w:val="subscript"/>
        </w:rPr>
        <w:t>2</w:t>
      </w:r>
      <w:r>
        <w:rPr>
          <w:rFonts w:hint="eastAsia" w:ascii="Times New Roman" w:hAnsi="宋体" w:eastAsia="宋体"/>
          <w:b/>
          <w:color w:val="000000" w:themeColor="text1"/>
        </w:rPr>
        <w:t>的比是多少？</w:t>
      </w:r>
    </w:p>
    <w:p w14:paraId="4BBBA1C2">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511935" cy="971550"/>
            <wp:effectExtent l="0" t="0" r="0" b="0"/>
            <wp:docPr id="663" name="image6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 name="image651.jpeg"/>
                    <pic:cNvPicPr>
                      <a:picLocks noChangeAspect="1"/>
                    </pic:cNvPicPr>
                  </pic:nvPicPr>
                  <pic:blipFill>
                    <a:blip r:embed="rId558"/>
                    <a:stretch>
                      <a:fillRect/>
                    </a:stretch>
                  </pic:blipFill>
                  <pic:spPr>
                    <a:xfrm>
                      <a:off x="0" y="0"/>
                      <a:ext cx="1512000" cy="972000"/>
                    </a:xfrm>
                    <a:prstGeom prst="rect">
                      <a:avLst/>
                    </a:prstGeom>
                  </pic:spPr>
                </pic:pic>
              </a:graphicData>
            </a:graphic>
          </wp:inline>
        </w:drawing>
      </w:r>
    </w:p>
    <w:p w14:paraId="7C47F6B0">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只闭合</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，将滑动变阻器的滑片</w:t>
      </w:r>
      <w:r>
        <w:rPr>
          <w:rFonts w:ascii="Times New Roman" w:hAnsi="宋体" w:eastAsia="宋体"/>
          <w:b/>
          <w:i/>
          <w:color w:val="FF0000"/>
        </w:rPr>
        <w:t>P</w:t>
      </w:r>
      <w:r>
        <w:rPr>
          <w:rFonts w:hint="eastAsia" w:ascii="Arial" w:hAnsi="黑体" w:eastAsia="黑体"/>
          <w:b/>
          <w:color w:val="FF0000"/>
        </w:rPr>
        <w:t>移动到</w:t>
      </w:r>
      <w:r>
        <w:rPr>
          <w:rFonts w:ascii="Times New Roman" w:hAnsi="宋体" w:eastAsia="宋体"/>
          <w:b/>
          <w:i/>
          <w:color w:val="FF0000"/>
        </w:rPr>
        <w:t>A</w:t>
      </w:r>
      <w:r>
        <w:rPr>
          <w:rFonts w:hint="eastAsia" w:ascii="Arial" w:hAnsi="黑体" w:eastAsia="黑体"/>
          <w:b/>
          <w:color w:val="FF0000"/>
        </w:rPr>
        <w:t>端时，电路为灯泡</w:t>
      </w:r>
      <w:r>
        <w:rPr>
          <w:rFonts w:ascii="Times New Roman" w:hAnsi="宋体" w:eastAsia="宋体"/>
          <w:b/>
          <w:color w:val="FF0000"/>
        </w:rPr>
        <w:t>L</w:t>
      </w:r>
      <w:r>
        <w:rPr>
          <w:rFonts w:hint="eastAsia" w:ascii="Arial" w:hAnsi="黑体" w:eastAsia="黑体"/>
          <w:b/>
          <w:color w:val="FF0000"/>
        </w:rPr>
        <w:t>的简单电路，因额定电压下灯泡正常发光，所以，由灯泡正常发光可知，电源的电压</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L</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2B54C87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闭合所有开关时，灯泡</w:t>
      </w:r>
      <w:r>
        <w:rPr>
          <w:rFonts w:ascii="Times New Roman" w:hAnsi="宋体" w:eastAsia="宋体"/>
          <w:b/>
          <w:color w:val="FF0000"/>
        </w:rPr>
        <w:t>L</w:t>
      </w:r>
      <w:r>
        <w:rPr>
          <w:rFonts w:hint="eastAsia" w:ascii="Arial" w:hAnsi="黑体" w:eastAsia="黑体"/>
          <w:b/>
          <w:color w:val="FF0000"/>
        </w:rPr>
        <w:t>与电阻</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并联，因并联电路中各支路两端的电压相等，所以此时灯泡正常发光，其功率为</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，灯泡</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消耗的电能</w:t>
      </w:r>
      <w:r>
        <w:rPr>
          <w:rFonts w:ascii="Times New Roman" w:hAnsi="宋体" w:eastAsia="宋体"/>
          <w:b/>
          <w:i/>
          <w:color w:val="FF0000"/>
        </w:rPr>
        <w:t>W</w:t>
      </w:r>
      <w:r>
        <w:rPr>
          <w:rFonts w:ascii="Times New Roman" w:hAnsi="宋体" w:eastAsia="宋体"/>
          <w:b/>
          <w:color w:val="FF0000"/>
          <w:vertAlign w:val="subscript"/>
        </w:rPr>
        <w:t>L</w:t>
      </w:r>
      <w:r>
        <w:rPr>
          <w:rFonts w:hint="eastAsia" w:ascii="Times New Roman" w:hAnsi="宋体" w:eastAsia="宋体"/>
          <w:b/>
          <w:color w:val="FF0000"/>
        </w:rPr>
        <w:t>＝</w:t>
      </w:r>
      <w:r>
        <w:rPr>
          <w:rFonts w:ascii="Times New Roman" w:hAnsi="宋体" w:eastAsia="宋体"/>
          <w:b/>
          <w:i/>
          <w:color w:val="FF0000"/>
        </w:rPr>
        <w:t>P</w:t>
      </w:r>
      <w:r>
        <w:rPr>
          <w:rFonts w:ascii="Times New Roman" w:hAnsi="宋体" w:eastAsia="宋体"/>
          <w:b/>
          <w:color w:val="FF0000"/>
          <w:vertAlign w:val="subscript"/>
        </w:rPr>
        <w:t>L</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W</w:t>
      </w:r>
      <w:r>
        <w:rPr>
          <w:rFonts w:hint="eastAsia" w:ascii="Times New Roman" w:hAnsi="Times New Roman" w:eastAsia="宋体" w:cs="Times New Roman"/>
          <w:b/>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w:t>
      </w:r>
      <w:r>
        <w:rPr>
          <w:rFonts w:ascii="Times New Roman" w:hAnsi="宋体" w:eastAsia="宋体"/>
          <w:b/>
          <w:color w:val="FF0000"/>
        </w:rPr>
        <w:t>180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，则</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内</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消耗的电能</w:t>
      </w:r>
      <w:r>
        <w:rPr>
          <w:rFonts w:ascii="Times New Roman" w:hAnsi="宋体" w:eastAsia="宋体"/>
          <w:b/>
          <w:i/>
          <w:color w:val="FF0000"/>
        </w:rPr>
        <w:t>W</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W</w:t>
      </w:r>
      <w:r>
        <w:rPr>
          <w:rFonts w:hint="eastAsia" w:ascii="Times New Roman" w:hAnsi="宋体" w:eastAsia="宋体"/>
          <w:b/>
          <w:color w:val="FF0000"/>
        </w:rPr>
        <w:t>－</w:t>
      </w:r>
      <w:r>
        <w:rPr>
          <w:rFonts w:ascii="Times New Roman" w:hAnsi="宋体" w:eastAsia="宋体"/>
          <w:b/>
          <w:i/>
          <w:color w:val="FF0000"/>
        </w:rPr>
        <w:t>W</w:t>
      </w:r>
      <w:r>
        <w:rPr>
          <w:rFonts w:ascii="Times New Roman" w:hAnsi="宋体" w:eastAsia="宋体"/>
          <w:b/>
          <w:color w:val="FF0000"/>
          <w:vertAlign w:val="subscript"/>
        </w:rPr>
        <w:t>L</w:t>
      </w:r>
      <w:r>
        <w:rPr>
          <w:rFonts w:hint="eastAsia" w:ascii="Times New Roman" w:hAnsi="宋体" w:eastAsia="宋体"/>
          <w:b/>
          <w:color w:val="FF0000"/>
        </w:rPr>
        <w:t>＝</w:t>
      </w:r>
      <w:r>
        <w:rPr>
          <w:rFonts w:ascii="Times New Roman" w:hAnsi="宋体" w:eastAsia="宋体"/>
          <w:b/>
          <w:color w:val="FF0000"/>
        </w:rPr>
        <w:t>540</w:t>
      </w:r>
      <w:r>
        <w:rPr>
          <w:rFonts w:ascii="Arial" w:hAnsi="黑体" w:eastAsia="黑体"/>
          <w:b/>
          <w:color w:val="FF0000"/>
        </w:rPr>
        <w:t xml:space="preserve"> </w:t>
      </w:r>
      <w:r>
        <w:rPr>
          <w:rFonts w:ascii="Times New Roman" w:hAnsi="宋体" w:eastAsia="宋体"/>
          <w:b/>
          <w:color w:val="FF0000"/>
        </w:rPr>
        <w:t>J</w:t>
      </w:r>
      <w:r>
        <w:rPr>
          <w:rFonts w:hint="eastAsia" w:ascii="Times New Roman" w:hAnsi="宋体" w:eastAsia="宋体"/>
          <w:b/>
          <w:color w:val="FF0000"/>
        </w:rPr>
        <w:t>－</w:t>
      </w:r>
      <w:r>
        <w:rPr>
          <w:rFonts w:ascii="Times New Roman" w:hAnsi="宋体" w:eastAsia="宋体"/>
          <w:b/>
          <w:color w:val="FF0000"/>
        </w:rPr>
        <w:t>180</w:t>
      </w:r>
      <w:r>
        <w:rPr>
          <w:rFonts w:ascii="Arial" w:hAnsi="黑体" w:eastAsia="黑体"/>
          <w:b/>
          <w:color w:val="FF0000"/>
        </w:rPr>
        <w:t xml:space="preserve"> </w:t>
      </w:r>
      <w:r>
        <w:rPr>
          <w:rFonts w:ascii="Times New Roman" w:hAnsi="宋体" w:eastAsia="宋体"/>
          <w:b/>
          <w:color w:val="FF0000"/>
        </w:rPr>
        <w:t>J</w:t>
      </w:r>
      <w:r>
        <w:rPr>
          <w:rFonts w:hint="eastAsia" w:ascii="Times New Roman" w:hAnsi="宋体" w:eastAsia="宋体"/>
          <w:b/>
          <w:color w:val="FF0000"/>
        </w:rPr>
        <w:t>＝</w:t>
      </w:r>
      <w:r>
        <w:rPr>
          <w:rFonts w:ascii="Times New Roman" w:hAnsi="宋体" w:eastAsia="宋体"/>
          <w:b/>
          <w:color w:val="FF0000"/>
        </w:rPr>
        <w:t>360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，由</w:t>
      </w:r>
      <w:r>
        <w:rPr>
          <w:rFonts w:ascii="Times New Roman" w:hAnsi="宋体" w:eastAsia="宋体"/>
          <w:b/>
          <w:i/>
          <w:color w:val="FF0000"/>
        </w:rPr>
        <w:t>W</w:t>
      </w:r>
      <w:r>
        <w:rPr>
          <w:rFonts w:hint="eastAsia" w:ascii="Times New Roman" w:hAnsi="宋体" w:eastAsia="宋体"/>
          <w:b/>
          <w:color w:val="FF0000"/>
        </w:rPr>
        <w:t>＝</w:t>
      </w:r>
      <w:r>
        <w:rPr>
          <w:rFonts w:ascii="Times New Roman" w:hAnsi="宋体" w:eastAsia="宋体"/>
          <w:b/>
          <w:i/>
          <w:color w:val="FF0000"/>
        </w:rPr>
        <w:t>UIt</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ascii="Times New Roman" w:hAnsi="宋体" w:eastAsia="宋体"/>
          <w:b/>
          <w:i/>
          <w:color w:val="FF0000"/>
        </w:rPr>
        <w:t>t</w:t>
      </w:r>
      <w:r>
        <w:rPr>
          <w:rFonts w:hint="eastAsia" w:ascii="Arial" w:hAnsi="黑体" w:eastAsia="黑体"/>
          <w:b/>
          <w:color w:val="FF0000"/>
        </w:rPr>
        <w:t>可得，</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ascii="Times New Roman" w:hAnsi="宋体" w:eastAsia="宋体"/>
          <w:b/>
          <w:i/>
          <w:color w:val="FF0000"/>
        </w:rPr>
        <w:t>t</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(6 </m:t>
            </m:r>
            <m:r>
              <m:rPr>
                <m:nor/>
                <m:sty m:val="bi"/>
              </m:rPr>
              <w:rPr>
                <w:rFonts w:ascii="Times New Roman" w:hAnsi="Times New Roman"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360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1787B77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由</w:t>
      </w:r>
      <w:r>
        <w:rPr>
          <w:rFonts w:ascii="Times New Roman" w:hAnsi="宋体" w:eastAsia="宋体"/>
          <w:b/>
          <w:i/>
          <w:color w:val="FF0000"/>
        </w:rPr>
        <w:t>P</w:t>
      </w:r>
      <w:r>
        <w:rPr>
          <w:rFonts w:hint="eastAsia" w:ascii="Times New Roman" w:hAnsi="宋体" w:eastAsia="宋体"/>
          <w:b/>
          <w:color w:val="FF0000"/>
        </w:rPr>
        <w:t>＝</w:t>
      </w:r>
      <w:r>
        <w:rPr>
          <w:rFonts w:ascii="Times New Roman" w:hAnsi="宋体" w:eastAsia="宋体"/>
          <w:b/>
          <w:i/>
          <w:color w:val="FF0000"/>
        </w:rPr>
        <w:t>UI</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可得</w:t>
      </w:r>
      <w:r>
        <w:rPr>
          <w:rFonts w:ascii="Arial" w:hAnsi="黑体" w:eastAsia="黑体"/>
          <w:b/>
          <w:color w:val="FF0000"/>
        </w:rPr>
        <w:t xml:space="preserve"> </w:t>
      </w:r>
      <w:r>
        <w:rPr>
          <w:rFonts w:hint="eastAsia" w:ascii="Arial" w:hAnsi="黑体" w:eastAsia="黑体"/>
          <w:b/>
          <w:color w:val="FF0000"/>
        </w:rPr>
        <w:t>，灯泡的电阻</w:t>
      </w:r>
      <w:r>
        <w:rPr>
          <w:rFonts w:ascii="Times New Roman" w:hAnsi="宋体" w:eastAsia="宋体"/>
          <w:b/>
          <w:i/>
          <w:color w:val="FF0000"/>
        </w:rPr>
        <w:t>R</w:t>
      </w:r>
      <w:r>
        <w:rPr>
          <w:rFonts w:ascii="Times New Roman" w:hAnsi="宋体" w:eastAsia="宋体"/>
          <w:b/>
          <w:color w:val="FF0000"/>
          <w:vertAlign w:val="subscript"/>
        </w:rPr>
        <w:t>L</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(6 </m:t>
            </m:r>
            <m:r>
              <m:rPr>
                <m:nor/>
                <m:sty m:val="bi"/>
              </m:rPr>
              <w:rPr>
                <w:rFonts w:ascii="Times New Roman" w:hAnsi="Times New Roman"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3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，只闭合</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时，灯泡</w:t>
      </w:r>
      <w:r>
        <w:rPr>
          <w:rFonts w:ascii="Times New Roman" w:hAnsi="宋体" w:eastAsia="宋体"/>
          <w:b/>
          <w:color w:val="FF0000"/>
        </w:rPr>
        <w:t>L</w:t>
      </w:r>
      <w:r>
        <w:rPr>
          <w:rFonts w:hint="eastAsia" w:ascii="Arial" w:hAnsi="黑体" w:eastAsia="黑体"/>
          <w:b/>
          <w:color w:val="FF0000"/>
        </w:rPr>
        <w:t>与滑动变阻器</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串联，电压表的示数</w:t>
      </w:r>
      <w:r>
        <w:rPr>
          <w:rFonts w:ascii="Times New Roman" w:hAnsi="宋体" w:eastAsia="宋体"/>
          <w:b/>
          <w:i/>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时，电路中的总电阻最大，灯泡两端的电压</w:t>
      </w:r>
      <w:r>
        <w:rPr>
          <w:rFonts w:ascii="Times New Roman" w:hAnsi="宋体" w:eastAsia="宋体"/>
          <w:b/>
          <w:i/>
          <w:color w:val="FF0000"/>
        </w:rPr>
        <w:t>U</w:t>
      </w:r>
      <w:r>
        <w:rPr>
          <w:rFonts w:ascii="Times New Roman" w:hAnsi="宋体" w:eastAsia="宋体"/>
          <w:b/>
          <w:color w:val="FF0000"/>
          <w:vertAlign w:val="subscript"/>
        </w:rPr>
        <w:t>L</w:t>
      </w:r>
      <w:r>
        <w:rPr>
          <w:rFonts w:ascii="Times New Roman" w:hAnsi="宋体" w:eastAsia="宋体"/>
          <w:b/>
          <w:color w:val="FF0000"/>
        </w:rPr>
        <w:t>'</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，此时电路中的电流最小为</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sub>
            </m:sSub>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3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12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，电路的最小功率</w:t>
      </w:r>
      <w:r>
        <w:rPr>
          <w:rFonts w:ascii="Times New Roman" w:hAnsi="宋体" w:eastAsia="宋体"/>
          <w:b/>
          <w:i/>
          <w:color w:val="FF0000"/>
        </w:rPr>
        <w:t>P</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UI</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；只闭合</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时，</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与滑动变阻器</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串联，电压表测</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两端的电压，要使电路的功率最大，则电路中的电流应最大，由于电流表的量程为</w:t>
      </w:r>
      <w:r>
        <w:rPr>
          <w:rFonts w:ascii="Times New Roman" w:hAnsi="宋体" w:eastAsia="宋体"/>
          <w:b/>
          <w:color w:val="FF0000"/>
        </w:rPr>
        <w:t>0~</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，所以电路中的最大电流为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r>
        <w:rPr>
          <w:rFonts w:ascii="Times New Roman" w:hAnsi="宋体" w:eastAsia="宋体"/>
          <w:b/>
          <w:i/>
          <w:color w:val="FF0000"/>
        </w:rPr>
        <w:t>P</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UI'</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，则</w:t>
      </w:r>
      <w:r>
        <w:rPr>
          <w:rFonts w:ascii="Times New Roman" w:hAnsi="宋体" w:eastAsia="宋体"/>
          <w:b/>
          <w:i/>
          <w:color w:val="FF0000"/>
        </w:rPr>
        <w:t>P</w:t>
      </w:r>
      <w:r>
        <w:rPr>
          <w:rFonts w:ascii="Times New Roman" w:hAnsi="宋体" w:eastAsia="宋体"/>
          <w:b/>
          <w:color w:val="FF0000"/>
          <w:vertAlign w:val="subscript"/>
        </w:rPr>
        <w:t>1</w:t>
      </w:r>
      <w:r>
        <w:rPr>
          <w:rFonts w:ascii="宋体" w:hAnsi="宋体" w:eastAsia="宋体" w:cs="Cambria Math"/>
          <w:b/>
          <w:color w:val="FF0000"/>
        </w:rPr>
        <w:t>∶</w:t>
      </w:r>
      <w:r>
        <w:rPr>
          <w:rFonts w:ascii="Times New Roman" w:hAnsi="宋体" w:eastAsia="宋体"/>
          <w:b/>
          <w:i/>
          <w:color w:val="FF0000"/>
        </w:rPr>
        <w:t>P</w:t>
      </w:r>
      <w:r>
        <w:rPr>
          <w:rFonts w:ascii="Times New Roman" w:hAnsi="宋体" w:eastAsia="宋体"/>
          <w:b/>
          <w:color w:val="FF0000"/>
          <w:vertAlign w:val="subscript"/>
        </w:rPr>
        <w:t>2</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W</w:t>
      </w:r>
      <w:r>
        <w:rPr>
          <w:rFonts w:ascii="宋体" w:hAnsi="宋体" w:eastAsia="宋体" w:cs="Cambria Math"/>
          <w:b/>
          <w:color w:val="FF0000"/>
        </w:rPr>
        <w:t>∶</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W</w:t>
      </w:r>
      <w:r>
        <w:rPr>
          <w:rFonts w:hint="eastAsia" w:ascii="Times New Roman" w:hAnsi="宋体" w:eastAsia="宋体"/>
          <w:b/>
          <w:color w:val="FF0000"/>
        </w:rPr>
        <w:t>＝</w:t>
      </w:r>
      <w:r>
        <w:rPr>
          <w:rFonts w:ascii="Times New Roman" w:hAnsi="宋体" w:eastAsia="宋体"/>
          <w:b/>
          <w:color w:val="FF0000"/>
        </w:rPr>
        <w:t>5</w:t>
      </w:r>
      <w:r>
        <w:rPr>
          <w:rFonts w:ascii="宋体" w:hAnsi="宋体" w:eastAsia="宋体" w:cs="Cambria Math"/>
          <w:b/>
          <w:color w:val="FF0000"/>
        </w:rPr>
        <w:t>∶</w:t>
      </w:r>
      <w:r>
        <w:rPr>
          <w:rFonts w:ascii="Times New Roman" w:hAnsi="宋体" w:eastAsia="宋体"/>
          <w:b/>
          <w:color w:val="FF0000"/>
        </w:rPr>
        <w:t>12</w:t>
      </w:r>
      <w:r>
        <w:rPr>
          <w:rFonts w:hint="eastAsia" w:ascii="Arial" w:hAnsi="黑体" w:eastAsia="黑体"/>
          <w:b/>
          <w:color w:val="FF0000"/>
        </w:rPr>
        <w:t>。</w:t>
      </w:r>
    </w:p>
    <w:p w14:paraId="7B51681F">
      <w:pPr>
        <w:rPr>
          <w:rFonts w:hint="eastAsia" w:ascii="Times New Roman" w:hAnsi="宋体" w:eastAsia="宋体"/>
          <w:b/>
          <w:color w:val="000000" w:themeColor="text1"/>
        </w:rPr>
      </w:pPr>
      <w:r>
        <w:rPr>
          <w:rFonts w:hint="eastAsia" w:ascii="Arial" w:hAnsi="黑体" w:eastAsia="黑体"/>
          <w:b/>
          <w:color w:val="000000" w:themeColor="text1"/>
        </w:rPr>
        <w:t>类型三</w:t>
      </w:r>
      <w:r>
        <w:rPr>
          <w:rFonts w:hint="eastAsia" w:ascii="Times New Roman" w:hAnsi="宋体" w:eastAsia="宋体"/>
          <w:b/>
          <w:color w:val="000000" w:themeColor="text1"/>
        </w:rPr>
        <w:t>　</w:t>
      </w:r>
      <w:r>
        <w:rPr>
          <w:rFonts w:hint="eastAsia" w:ascii="Arial" w:hAnsi="黑体" w:eastAsia="黑体"/>
          <w:b/>
          <w:color w:val="000000" w:themeColor="text1"/>
        </w:rPr>
        <w:t>变化量类计算</w:t>
      </w:r>
    </w:p>
    <w:p w14:paraId="1EE4C402">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如图所示电路，电源电压不变，电灯</w:t>
      </w:r>
      <w:r>
        <w:rPr>
          <w:rFonts w:ascii="Times New Roman" w:hAnsi="宋体" w:eastAsia="宋体"/>
          <w:b/>
          <w:color w:val="000000" w:themeColor="text1"/>
        </w:rPr>
        <w:t>L</w:t>
      </w:r>
      <w:r>
        <w:rPr>
          <w:rFonts w:hint="eastAsia" w:ascii="Times New Roman" w:hAnsi="宋体" w:eastAsia="宋体"/>
          <w:b/>
          <w:color w:val="000000" w:themeColor="text1"/>
        </w:rPr>
        <w:t>的电阻不变，开关</w:t>
      </w:r>
      <w:r>
        <w:rPr>
          <w:rFonts w:ascii="Times New Roman" w:hAnsi="宋体" w:eastAsia="宋体"/>
          <w:b/>
          <w:color w:val="000000" w:themeColor="text1"/>
        </w:rPr>
        <w:t>S</w:t>
      </w:r>
      <w:r>
        <w:rPr>
          <w:rFonts w:hint="eastAsia" w:ascii="Times New Roman" w:hAnsi="宋体" w:eastAsia="宋体"/>
          <w:b/>
          <w:color w:val="000000" w:themeColor="text1"/>
        </w:rPr>
        <w:t>闭合。已知：滑动变阻器的滑片</w:t>
      </w:r>
      <w:r>
        <w:rPr>
          <w:rFonts w:ascii="Times New Roman" w:hAnsi="宋体" w:eastAsia="宋体"/>
          <w:b/>
          <w:i/>
          <w:color w:val="000000" w:themeColor="text1"/>
        </w:rPr>
        <w:t>P</w:t>
      </w:r>
      <w:r>
        <w:rPr>
          <w:rFonts w:hint="eastAsia" w:ascii="Times New Roman" w:hAnsi="宋体" w:eastAsia="宋体"/>
          <w:b/>
          <w:color w:val="000000" w:themeColor="text1"/>
        </w:rPr>
        <w:t>在中点</w:t>
      </w:r>
      <w:r>
        <w:rPr>
          <w:rFonts w:ascii="Times New Roman" w:hAnsi="宋体" w:eastAsia="宋体"/>
          <w:b/>
          <w:i/>
          <w:color w:val="000000" w:themeColor="text1"/>
        </w:rPr>
        <w:t>c</w:t>
      </w:r>
      <w:r>
        <w:rPr>
          <w:rFonts w:hint="eastAsia" w:ascii="Times New Roman" w:hAnsi="宋体" w:eastAsia="宋体"/>
          <w:b/>
          <w:color w:val="000000" w:themeColor="text1"/>
        </w:rPr>
        <w:t>和端点</w:t>
      </w:r>
      <w:r>
        <w:rPr>
          <w:rFonts w:ascii="Times New Roman" w:hAnsi="宋体" w:eastAsia="宋体"/>
          <w:b/>
          <w:i/>
          <w:color w:val="000000" w:themeColor="text1"/>
        </w:rPr>
        <w:t>b</w:t>
      </w:r>
      <w:r>
        <w:rPr>
          <w:rFonts w:hint="eastAsia" w:ascii="Times New Roman" w:hAnsi="宋体" w:eastAsia="宋体"/>
          <w:b/>
          <w:color w:val="000000" w:themeColor="text1"/>
        </w:rPr>
        <w:t>时，电压表的示数之比为</w:t>
      </w:r>
      <w:r>
        <w:rPr>
          <w:rFonts w:ascii="Times New Roman" w:hAnsi="宋体" w:eastAsia="宋体"/>
          <w:b/>
          <w:color w:val="000000" w:themeColor="text1"/>
        </w:rPr>
        <w:t>3</w:t>
      </w:r>
      <w:r>
        <w:rPr>
          <w:rFonts w:ascii="宋体" w:hAnsi="宋体" w:eastAsia="宋体" w:cs="Cambria Math"/>
          <w:b/>
          <w:color w:val="000000" w:themeColor="text1"/>
        </w:rPr>
        <w:t>∶</w:t>
      </w:r>
      <w:r>
        <w:rPr>
          <w:rFonts w:ascii="Times New Roman" w:hAnsi="宋体" w:eastAsia="宋体"/>
          <w:b/>
          <w:color w:val="000000" w:themeColor="text1"/>
        </w:rPr>
        <w:t>4</w:t>
      </w:r>
      <w:r>
        <w:rPr>
          <w:rFonts w:hint="eastAsia" w:ascii="Times New Roman" w:hAnsi="宋体" w:eastAsia="宋体"/>
          <w:b/>
          <w:color w:val="000000" w:themeColor="text1"/>
        </w:rPr>
        <w:t>。</w:t>
      </w:r>
    </w:p>
    <w:p w14:paraId="49403986">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电灯</w:t>
      </w:r>
      <w:r>
        <w:rPr>
          <w:rFonts w:ascii="Times New Roman" w:hAnsi="宋体" w:eastAsia="宋体"/>
          <w:b/>
          <w:color w:val="000000" w:themeColor="text1"/>
        </w:rPr>
        <w:t>L</w:t>
      </w:r>
      <w:r>
        <w:rPr>
          <w:rFonts w:hint="eastAsia" w:ascii="Times New Roman" w:hAnsi="宋体" w:eastAsia="宋体"/>
          <w:b/>
          <w:color w:val="000000" w:themeColor="text1"/>
        </w:rPr>
        <w:t>的电阻与滑动变阻器</w:t>
      </w:r>
      <w:r>
        <w:rPr>
          <w:rFonts w:ascii="Times New Roman" w:hAnsi="宋体" w:eastAsia="宋体"/>
          <w:b/>
          <w:i/>
          <w:color w:val="000000" w:themeColor="text1"/>
        </w:rPr>
        <w:t>ab</w:t>
      </w:r>
      <w:r>
        <w:rPr>
          <w:rFonts w:hint="eastAsia" w:ascii="Times New Roman" w:hAnsi="宋体" w:eastAsia="宋体"/>
          <w:b/>
          <w:color w:val="000000" w:themeColor="text1"/>
        </w:rPr>
        <w:t>间的总电阻的比值等于多少？</w:t>
      </w:r>
    </w:p>
    <w:p w14:paraId="3FEB9761">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滑片</w:t>
      </w:r>
      <w:r>
        <w:rPr>
          <w:rFonts w:ascii="Times New Roman" w:hAnsi="宋体" w:eastAsia="宋体"/>
          <w:b/>
          <w:i/>
          <w:color w:val="000000" w:themeColor="text1"/>
        </w:rPr>
        <w:t>P</w:t>
      </w:r>
      <w:r>
        <w:rPr>
          <w:rFonts w:hint="eastAsia" w:ascii="Times New Roman" w:hAnsi="宋体" w:eastAsia="宋体"/>
          <w:b/>
          <w:color w:val="000000" w:themeColor="text1"/>
        </w:rPr>
        <w:t>在中点</w:t>
      </w:r>
      <w:r>
        <w:rPr>
          <w:rFonts w:ascii="Times New Roman" w:hAnsi="宋体" w:eastAsia="宋体"/>
          <w:b/>
          <w:i/>
          <w:color w:val="000000" w:themeColor="text1"/>
        </w:rPr>
        <w:t>c</w:t>
      </w:r>
      <w:r>
        <w:rPr>
          <w:rFonts w:hint="eastAsia" w:ascii="Times New Roman" w:hAnsi="宋体" w:eastAsia="宋体"/>
          <w:b/>
          <w:color w:val="000000" w:themeColor="text1"/>
        </w:rPr>
        <w:t>和端点</w:t>
      </w:r>
      <w:r>
        <w:rPr>
          <w:rFonts w:ascii="Times New Roman" w:hAnsi="宋体" w:eastAsia="宋体"/>
          <w:b/>
          <w:i/>
          <w:color w:val="000000" w:themeColor="text1"/>
        </w:rPr>
        <w:t>b</w:t>
      </w:r>
      <w:r>
        <w:rPr>
          <w:rFonts w:hint="eastAsia" w:ascii="Times New Roman" w:hAnsi="宋体" w:eastAsia="宋体"/>
          <w:b/>
          <w:color w:val="000000" w:themeColor="text1"/>
        </w:rPr>
        <w:t>时，电灯</w:t>
      </w:r>
      <w:r>
        <w:rPr>
          <w:rFonts w:ascii="Times New Roman" w:hAnsi="宋体" w:eastAsia="宋体"/>
          <w:b/>
          <w:color w:val="000000" w:themeColor="text1"/>
        </w:rPr>
        <w:t>L</w:t>
      </w:r>
      <w:r>
        <w:rPr>
          <w:rFonts w:hint="eastAsia" w:ascii="Times New Roman" w:hAnsi="宋体" w:eastAsia="宋体"/>
          <w:b/>
          <w:color w:val="000000" w:themeColor="text1"/>
        </w:rPr>
        <w:t>的电功率之比等于多少？</w:t>
      </w:r>
    </w:p>
    <w:p w14:paraId="4C1B4BF0">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43940" cy="611505"/>
            <wp:effectExtent l="0" t="0" r="0" b="0"/>
            <wp:docPr id="664" name="image6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 name="image652.jpeg"/>
                    <pic:cNvPicPr>
                      <a:picLocks noChangeAspect="1"/>
                    </pic:cNvPicPr>
                  </pic:nvPicPr>
                  <pic:blipFill>
                    <a:blip r:embed="rId559"/>
                    <a:stretch>
                      <a:fillRect/>
                    </a:stretch>
                  </pic:blipFill>
                  <pic:spPr>
                    <a:xfrm>
                      <a:off x="0" y="0"/>
                      <a:ext cx="1044000" cy="612000"/>
                    </a:xfrm>
                    <a:prstGeom prst="rect">
                      <a:avLst/>
                    </a:prstGeom>
                  </pic:spPr>
                </pic:pic>
              </a:graphicData>
            </a:graphic>
          </wp:inline>
        </w:drawing>
      </w:r>
    </w:p>
    <w:p w14:paraId="78871C52">
      <w:pPr>
        <w:rPr>
          <w:rFonts w:hint="eastAsia" w:ascii="Times New Roman" w:hAnsi="宋体" w:eastAsia="宋体"/>
          <w:b/>
          <w:color w:val="FF0000"/>
        </w:rPr>
      </w:pPr>
      <w:r>
        <w:rPr>
          <w:rFonts w:hint="eastAsia" w:ascii="Arial" w:hAnsi="黑体" w:eastAsia="黑体"/>
          <w:b/>
          <w:color w:val="FF0000"/>
        </w:rPr>
        <w:t>解：</w:t>
      </w:r>
      <w:r>
        <w:rPr>
          <w:rFonts w:hint="eastAsia" w:ascii="Arial" w:hAnsi="黑体" w:eastAsia="黑体"/>
          <w:b/>
          <w:color w:val="FF0000"/>
        </w:rPr>
        <w:t>设滑动变阻器最大阻值为</w:t>
      </w:r>
      <w:r>
        <w:rPr>
          <w:rFonts w:ascii="Times New Roman" w:hAnsi="宋体" w:eastAsia="宋体"/>
          <w:b/>
          <w:i/>
          <w:color w:val="FF0000"/>
        </w:rPr>
        <w:t>R</w:t>
      </w:r>
      <w:r>
        <w:rPr>
          <w:rFonts w:hint="eastAsia" w:ascii="Arial" w:hAnsi="黑体" w:eastAsia="黑体"/>
          <w:b/>
          <w:color w:val="FF0000"/>
        </w:rPr>
        <w:t>，滑动变阻器的滑片</w:t>
      </w:r>
      <w:r>
        <w:rPr>
          <w:rFonts w:ascii="Times New Roman" w:hAnsi="宋体" w:eastAsia="宋体"/>
          <w:b/>
          <w:i/>
          <w:color w:val="FF0000"/>
        </w:rPr>
        <w:t>P</w:t>
      </w:r>
      <w:r>
        <w:rPr>
          <w:rFonts w:hint="eastAsia" w:ascii="Arial" w:hAnsi="黑体" w:eastAsia="黑体"/>
          <w:b/>
          <w:color w:val="FF0000"/>
        </w:rPr>
        <w:t>在中点</w:t>
      </w:r>
      <w:r>
        <w:rPr>
          <w:rFonts w:ascii="Times New Roman" w:hAnsi="宋体" w:eastAsia="宋体"/>
          <w:b/>
          <w:i/>
          <w:color w:val="FF0000"/>
        </w:rPr>
        <w:t>c</w:t>
      </w:r>
      <w:r>
        <w:rPr>
          <w:rFonts w:hint="eastAsia" w:ascii="Arial" w:hAnsi="黑体" w:eastAsia="黑体"/>
          <w:b/>
          <w:color w:val="FF0000"/>
        </w:rPr>
        <w:t>时，等效电路图如图甲所示，滑动变阻器的滑片</w:t>
      </w:r>
      <w:r>
        <w:rPr>
          <w:rFonts w:ascii="Times New Roman" w:hAnsi="宋体" w:eastAsia="宋体"/>
          <w:b/>
          <w:i/>
          <w:color w:val="FF0000"/>
        </w:rPr>
        <w:t>P</w:t>
      </w:r>
      <w:r>
        <w:rPr>
          <w:rFonts w:hint="eastAsia" w:ascii="Arial" w:hAnsi="黑体" w:eastAsia="黑体"/>
          <w:b/>
          <w:color w:val="FF0000"/>
        </w:rPr>
        <w:t>在端点</w:t>
      </w:r>
      <w:r>
        <w:rPr>
          <w:rFonts w:ascii="Times New Roman" w:hAnsi="宋体" w:eastAsia="宋体"/>
          <w:b/>
          <w:i/>
          <w:color w:val="FF0000"/>
        </w:rPr>
        <w:t>b</w:t>
      </w:r>
      <w:r>
        <w:rPr>
          <w:rFonts w:hint="eastAsia" w:ascii="Arial" w:hAnsi="黑体" w:eastAsia="黑体"/>
          <w:b/>
          <w:color w:val="FF0000"/>
        </w:rPr>
        <w:t>时，等效电路图如图乙所示。</w:t>
      </w:r>
    </w:p>
    <w:p w14:paraId="0F941623">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899795" cy="683895"/>
            <wp:effectExtent l="0" t="0" r="0" b="0"/>
            <wp:docPr id="665" name="image6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image653.jpeg"/>
                    <pic:cNvPicPr>
                      <a:picLocks noChangeAspect="1"/>
                    </pic:cNvPicPr>
                  </pic:nvPicPr>
                  <pic:blipFill>
                    <a:blip r:embed="rId560"/>
                    <a:stretch>
                      <a:fillRect/>
                    </a:stretch>
                  </pic:blipFill>
                  <pic:spPr>
                    <a:xfrm>
                      <a:off x="0" y="0"/>
                      <a:ext cx="900000" cy="684000"/>
                    </a:xfrm>
                    <a:prstGeom prst="rect">
                      <a:avLst/>
                    </a:prstGeom>
                  </pic:spPr>
                </pic:pic>
              </a:graphicData>
            </a:graphic>
          </wp:inline>
        </w:drawing>
      </w:r>
      <w:r>
        <w:rPr>
          <w:rFonts w:hint="eastAsia" w:ascii="Arial" w:hAnsi="黑体" w:eastAsia="黑体"/>
          <w:b/>
          <w:color w:val="FF0000"/>
        </w:rPr>
        <w:t>甲</w:t>
      </w:r>
      <w:r>
        <w:rPr>
          <w:rFonts w:hint="eastAsia" w:ascii="Times New Roman" w:hAnsi="宋体" w:eastAsia="宋体"/>
          <w:b/>
          <w:color w:val="FF0000"/>
        </w:rPr>
        <w:t>　　　</w:t>
      </w:r>
      <w:r>
        <w:rPr>
          <w:rFonts w:ascii="Times New Roman" w:hAnsi="宋体" w:eastAsia="宋体"/>
          <w:b/>
          <w:color w:val="FF0000"/>
        </w:rPr>
        <w:drawing>
          <wp:inline distT="0" distB="0" distL="0" distR="0">
            <wp:extent cx="899795" cy="611505"/>
            <wp:effectExtent l="0" t="0" r="0" b="0"/>
            <wp:docPr id="666" name="image6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 name="image654.jpeg"/>
                    <pic:cNvPicPr>
                      <a:picLocks noChangeAspect="1"/>
                    </pic:cNvPicPr>
                  </pic:nvPicPr>
                  <pic:blipFill>
                    <a:blip r:embed="rId561"/>
                    <a:stretch>
                      <a:fillRect/>
                    </a:stretch>
                  </pic:blipFill>
                  <pic:spPr>
                    <a:xfrm>
                      <a:off x="0" y="0"/>
                      <a:ext cx="900000" cy="612000"/>
                    </a:xfrm>
                    <a:prstGeom prst="rect">
                      <a:avLst/>
                    </a:prstGeom>
                  </pic:spPr>
                </pic:pic>
              </a:graphicData>
            </a:graphic>
          </wp:inline>
        </w:drawing>
      </w:r>
      <w:r>
        <w:rPr>
          <w:rFonts w:hint="eastAsia" w:ascii="Arial" w:hAnsi="黑体" w:eastAsia="黑体"/>
          <w:b/>
          <w:color w:val="FF0000"/>
        </w:rPr>
        <w:t>乙</w:t>
      </w:r>
    </w:p>
    <w:p w14:paraId="251E2AC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由题知</w:t>
      </w:r>
      <w:r>
        <w:rPr>
          <w:rFonts w:ascii="Times New Roman" w:hAnsi="宋体" w:eastAsia="宋体"/>
          <w:b/>
          <w:i/>
          <w:color w:val="FF0000"/>
        </w:rPr>
        <w:t>U</w:t>
      </w:r>
      <w:r>
        <w:rPr>
          <w:rFonts w:ascii="Times New Roman" w:hAnsi="宋体" w:eastAsia="宋体"/>
          <w:b/>
          <w:color w:val="FF0000"/>
          <w:vertAlign w:val="subscript"/>
        </w:rPr>
        <w:t>1</w:t>
      </w:r>
      <w:r>
        <w:rPr>
          <w:rFonts w:ascii="宋体" w:hAnsi="宋体" w:eastAsia="宋体" w:cs="Cambria Math"/>
          <w:b/>
          <w:color w:val="FF0000"/>
        </w:rPr>
        <w:t>∶</w:t>
      </w:r>
      <w:r>
        <w:rPr>
          <w:rFonts w:ascii="Times New Roman" w:hAnsi="宋体" w:eastAsia="宋体"/>
          <w:b/>
          <w:i/>
          <w:color w:val="FF0000"/>
        </w:rPr>
        <w:t>U</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color w:val="FF0000"/>
        </w:rPr>
        <w:t>3</w:t>
      </w:r>
      <w:r>
        <w:rPr>
          <w:rFonts w:ascii="宋体" w:hAnsi="宋体" w:eastAsia="宋体" w:cs="Cambria Math"/>
          <w:b/>
          <w:color w:val="FF0000"/>
        </w:rPr>
        <w:t>∶</w:t>
      </w:r>
      <w:r>
        <w:rPr>
          <w:rFonts w:ascii="Times New Roman" w:hAnsi="宋体" w:eastAsia="宋体"/>
          <w:b/>
          <w:color w:val="FF0000"/>
        </w:rPr>
        <w:t>4</w:t>
      </w:r>
      <w:r>
        <w:rPr>
          <w:rFonts w:hint="eastAsia" w:ascii="Arial" w:hAnsi="黑体" w:eastAsia="黑体"/>
          <w:b/>
          <w:color w:val="FF0000"/>
        </w:rPr>
        <w:t>，则</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，解得</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Arial" w:hAnsi="黑体" w:eastAsia="黑体"/>
          <w:b/>
          <w:color w:val="FF0000"/>
        </w:rPr>
        <w:t>…</w:t>
      </w:r>
      <w:r>
        <w:rPr>
          <w:rFonts w:hint="eastAsia" w:ascii="宋体" w:hAnsi="宋体" w:eastAsia="宋体" w:cs="宋体"/>
          <w:b/>
          <w:color w:val="FF0000"/>
        </w:rPr>
        <w:t>①</w:t>
      </w:r>
      <w:r>
        <w:rPr>
          <w:rFonts w:hint="eastAsia" w:ascii="Arial" w:hAnsi="黑体" w:eastAsia="黑体"/>
          <w:b/>
          <w:color w:val="FF0000"/>
        </w:rPr>
        <w:t>，因为电源的电压不变，则</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1</w:t>
      </w:r>
      <m:oMath>
        <m:d>
          <m:dPr>
            <m:ctrlPr>
              <w:rPr>
                <w:rFonts w:ascii="Cambria Math" w:hAnsi="Cambria Math" w:eastAsia="宋体" w:cs="Times New Roman"/>
                <w:b/>
                <w:color w:val="FF0000"/>
              </w:rPr>
            </m:ctrlPr>
          </m:dPr>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d>
      </m:oMath>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2</w:t>
      </w:r>
      <w:r>
        <w:rPr>
          <w:rFonts w:hint="eastAsia" w:ascii="Times New Roman" w:hAnsi="Times New Roman" w:eastAsia="黑体"/>
          <w:b/>
          <w:color w:val="FF0000"/>
        </w:rPr>
        <w:t>(</w:t>
      </w:r>
      <w:r>
        <w:rPr>
          <w:rFonts w:ascii="Times New Roman" w:hAnsi="宋体" w:eastAsia="宋体"/>
          <w:b/>
          <w:i/>
          <w:color w:val="FF0000"/>
        </w:rPr>
        <w:t>R</w:t>
      </w:r>
      <w:r>
        <w:rPr>
          <w:rFonts w:ascii="Times New Roman" w:hAnsi="宋体" w:eastAsia="宋体"/>
          <w:b/>
          <w:color w:val="FF0000"/>
          <w:vertAlign w:val="subscript"/>
        </w:rPr>
        <w:t>L</w:t>
      </w:r>
      <w:r>
        <w:rPr>
          <w:rFonts w:hint="eastAsia" w:ascii="Times New Roman" w:hAnsi="宋体" w:eastAsia="宋体"/>
          <w:b/>
          <w:color w:val="FF0000"/>
        </w:rPr>
        <w:t>＋</w:t>
      </w:r>
      <w:r>
        <w:rPr>
          <w:rFonts w:ascii="Times New Roman" w:hAnsi="宋体" w:eastAsia="宋体"/>
          <w:b/>
          <w:i/>
          <w:color w:val="FF0000"/>
        </w:rPr>
        <w:t>R</w:t>
      </w:r>
      <w:r>
        <w:rPr>
          <w:rFonts w:hint="eastAsia" w:ascii="Times New Roman" w:hAnsi="Times New Roman" w:eastAsia="黑体"/>
          <w:b/>
          <w:color w:val="FF0000"/>
        </w:rPr>
        <w:t>)</w:t>
      </w:r>
      <w:r>
        <w:rPr>
          <w:rFonts w:hint="eastAsia" w:ascii="Arial" w:hAnsi="黑体" w:eastAsia="黑体"/>
          <w:b/>
          <w:color w:val="FF0000"/>
        </w:rPr>
        <w:t>…</w:t>
      </w:r>
      <w:r>
        <w:rPr>
          <w:rFonts w:hint="eastAsia" w:ascii="宋体" w:hAnsi="宋体" w:eastAsia="宋体" w:cs="宋体"/>
          <w:b/>
          <w:i/>
          <w:color w:val="FF0000"/>
        </w:rPr>
        <w:t>②</w:t>
      </w:r>
      <w:r>
        <w:rPr>
          <w:rFonts w:hint="eastAsia" w:ascii="Arial" w:hAnsi="黑体" w:eastAsia="黑体"/>
          <w:b/>
          <w:color w:val="FF0000"/>
        </w:rPr>
        <w:t>，由</w:t>
      </w:r>
      <w:r>
        <w:rPr>
          <w:rFonts w:hint="eastAsia" w:ascii="宋体" w:hAnsi="宋体" w:eastAsia="宋体" w:cs="宋体"/>
          <w:b/>
          <w:i/>
          <w:color w:val="FF0000"/>
        </w:rPr>
        <w:t>①②</w:t>
      </w:r>
      <w:r>
        <w:rPr>
          <w:rFonts w:hint="eastAsia" w:ascii="Arial" w:hAnsi="黑体" w:eastAsia="黑体"/>
          <w:b/>
          <w:color w:val="FF0000"/>
        </w:rPr>
        <w:t>两式可得</w:t>
      </w:r>
      <w:r>
        <w:rPr>
          <w:rFonts w:ascii="Times New Roman" w:hAnsi="宋体" w:eastAsia="宋体"/>
          <w:b/>
          <w:i/>
          <w:color w:val="FF0000"/>
        </w:rPr>
        <w:t>R</w:t>
      </w:r>
      <w:r>
        <w:rPr>
          <w:rFonts w:ascii="Times New Roman" w:hAnsi="宋体" w:eastAsia="宋体"/>
          <w:b/>
          <w:color w:val="FF0000"/>
          <w:vertAlign w:val="subscript"/>
        </w:rPr>
        <w:t>L</w:t>
      </w:r>
      <w:r>
        <w:rPr>
          <w:rFonts w:ascii="宋体" w:hAnsi="宋体" w:eastAsia="宋体" w:cs="Cambria Math"/>
          <w:b/>
          <w:color w:val="FF0000"/>
        </w:rPr>
        <w:t>∶</w:t>
      </w:r>
      <w:r>
        <w:rPr>
          <w:rFonts w:ascii="Times New Roman" w:hAnsi="宋体" w:eastAsia="宋体"/>
          <w:b/>
          <w:i/>
          <w:color w:val="FF0000"/>
        </w:rPr>
        <w:t>R</w:t>
      </w:r>
      <w:r>
        <w:rPr>
          <w:rFonts w:hint="eastAsia" w:ascii="Times New Roman" w:hAnsi="宋体" w:eastAsia="宋体"/>
          <w:b/>
          <w:color w:val="FF0000"/>
        </w:rPr>
        <w:t>＝</w:t>
      </w:r>
      <w:r>
        <w:rPr>
          <w:rFonts w:ascii="Times New Roman" w:hAnsi="宋体" w:eastAsia="宋体"/>
          <w:b/>
          <w:color w:val="FF0000"/>
        </w:rPr>
        <w:t>1</w:t>
      </w:r>
      <w:r>
        <w:rPr>
          <w:rFonts w:ascii="宋体" w:hAnsi="宋体" w:eastAsia="宋体" w:cs="Cambria Math"/>
          <w:b/>
          <w:color w:val="FF0000"/>
        </w:rPr>
        <w:t>∶</w:t>
      </w:r>
      <w:r>
        <w:rPr>
          <w:rFonts w:ascii="Times New Roman" w:hAnsi="宋体" w:eastAsia="宋体"/>
          <w:b/>
          <w:color w:val="FF0000"/>
        </w:rPr>
        <w:t>2</w:t>
      </w:r>
      <w:r>
        <w:rPr>
          <w:rFonts w:hint="eastAsia" w:ascii="Arial" w:hAnsi="黑体" w:eastAsia="黑体"/>
          <w:b/>
          <w:color w:val="FF0000"/>
        </w:rPr>
        <w:t>。</w:t>
      </w:r>
    </w:p>
    <w:p w14:paraId="36A00EEC">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滑片</w:t>
      </w:r>
      <w:r>
        <w:rPr>
          <w:rFonts w:ascii="Times New Roman" w:hAnsi="宋体" w:eastAsia="宋体"/>
          <w:b/>
          <w:i/>
          <w:color w:val="FF0000"/>
        </w:rPr>
        <w:t>P</w:t>
      </w:r>
      <w:r>
        <w:rPr>
          <w:rFonts w:hint="eastAsia" w:ascii="Arial" w:hAnsi="黑体" w:eastAsia="黑体"/>
          <w:b/>
          <w:color w:val="FF0000"/>
        </w:rPr>
        <w:t>在中点</w:t>
      </w:r>
      <w:r>
        <w:rPr>
          <w:rFonts w:ascii="Times New Roman" w:hAnsi="宋体" w:eastAsia="宋体"/>
          <w:b/>
          <w:i/>
          <w:color w:val="FF0000"/>
        </w:rPr>
        <w:t>c</w:t>
      </w:r>
      <w:r>
        <w:rPr>
          <w:rFonts w:hint="eastAsia" w:ascii="Arial" w:hAnsi="黑体" w:eastAsia="黑体"/>
          <w:b/>
          <w:color w:val="FF0000"/>
        </w:rPr>
        <w:t>和端点</w:t>
      </w:r>
      <w:r>
        <w:rPr>
          <w:rFonts w:ascii="Times New Roman" w:hAnsi="宋体" w:eastAsia="宋体"/>
          <w:b/>
          <w:i/>
          <w:color w:val="FF0000"/>
        </w:rPr>
        <w:t>b</w:t>
      </w:r>
      <w:r>
        <w:rPr>
          <w:rFonts w:hint="eastAsia" w:ascii="Arial" w:hAnsi="黑体" w:eastAsia="黑体"/>
          <w:b/>
          <w:color w:val="FF0000"/>
        </w:rPr>
        <w:t>时，电灯</w:t>
      </w:r>
      <w:r>
        <w:rPr>
          <w:rFonts w:ascii="Times New Roman" w:hAnsi="宋体" w:eastAsia="宋体"/>
          <w:b/>
          <w:color w:val="FF0000"/>
        </w:rPr>
        <w:t>L</w:t>
      </w:r>
      <w:r>
        <w:rPr>
          <w:rFonts w:hint="eastAsia" w:ascii="Arial" w:hAnsi="黑体" w:eastAsia="黑体"/>
          <w:b/>
          <w:color w:val="FF0000"/>
        </w:rPr>
        <w:t>的电功率之比</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sSubSup>
              <m:sSubSupPr>
                <m:ctrlPr>
                  <w:rPr>
                    <w:rFonts w:ascii="Cambria Math" w:hAnsi="Cambria Math" w:eastAsia="宋体" w:cs="Times New Roman"/>
                    <w:b/>
                    <w:color w:val="FF0000"/>
                  </w:rPr>
                </m:ctrlPr>
              </m:sSubSup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bSup>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Sup>
              <m:sSubSupPr>
                <m:ctrlPr>
                  <w:rPr>
                    <w:rFonts w:ascii="Cambria Math" w:hAnsi="Cambria Math" w:eastAsia="宋体" w:cs="Times New Roman"/>
                    <w:b/>
                    <w:color w:val="FF0000"/>
                  </w:rPr>
                </m:ctrlPr>
              </m:sSubSup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bSup>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d>
              <m:dPr>
                <m:ctrlPr>
                  <w:rPr>
                    <w:rFonts w:ascii="Cambria Math" w:hAnsi="Cambria Math" w:eastAsia="宋体" w:cs="Times New Roman"/>
                    <w:b/>
                    <w:color w:val="FF0000"/>
                  </w:rPr>
                </m:ctrlPr>
              </m:dPr>
              <m:e>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ctrlPr>
                  <w:rPr>
                    <w:rFonts w:ascii="Cambria Math" w:hAnsi="Cambria Math" w:eastAsia="宋体" w:cs="Times New Roman"/>
                    <w:b/>
                    <w:color w:val="FF0000"/>
                  </w:rPr>
                </m:ctrlPr>
              </m:e>
            </m:d>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color w:val="000000" w:themeColor="text1"/>
        </w:rPr>
        <w:br w:type="column"/>
      </w:r>
    </w:p>
    <w:p w14:paraId="530C0CF2">
      <w:pPr>
        <w:rPr>
          <w:rFonts w:hint="eastAsia" w:ascii="Times New Roman" w:hAnsi="宋体" w:eastAsia="宋体"/>
          <w:b/>
          <w:color w:val="000000" w:themeColor="text1"/>
        </w:rPr>
      </w:pPr>
      <w:r>
        <w:rPr>
          <w:rFonts w:hint="eastAsia" w:ascii="Arial" w:hAnsi="黑体" w:eastAsia="黑体"/>
          <w:b/>
          <w:color w:val="000000" w:themeColor="text1"/>
        </w:rPr>
        <w:t>类型四</w:t>
      </w:r>
      <w:r>
        <w:rPr>
          <w:rFonts w:hint="eastAsia" w:ascii="Times New Roman" w:hAnsi="宋体" w:eastAsia="宋体"/>
          <w:b/>
          <w:color w:val="000000" w:themeColor="text1"/>
        </w:rPr>
        <w:t>　</w:t>
      </w:r>
      <w:r>
        <w:rPr>
          <w:rFonts w:hint="eastAsia" w:ascii="Arial" w:hAnsi="黑体" w:eastAsia="黑体"/>
          <w:b/>
          <w:color w:val="000000" w:themeColor="text1"/>
        </w:rPr>
        <w:t>极值、范围类计算</w:t>
      </w:r>
    </w:p>
    <w:p w14:paraId="6F1148F9">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多选</w:t>
      </w:r>
      <w:r>
        <w:rPr>
          <w:rFonts w:hint="eastAsia" w:ascii="Times New Roman" w:hAnsi="Times New Roman" w:eastAsia="楷体"/>
          <w:b/>
          <w:color w:val="000000" w:themeColor="text1"/>
        </w:rPr>
        <w:t>)</w:t>
      </w:r>
      <w:r>
        <w:rPr>
          <w:rFonts w:hint="eastAsia" w:ascii="Times New Roman" w:hAnsi="宋体" w:eastAsia="宋体"/>
          <w:b/>
          <w:color w:val="000000" w:themeColor="text1"/>
        </w:rPr>
        <w:t>某同学做电学实验的电路图如图所示，已知他所用的电流表的量程为</w:t>
      </w:r>
      <w:r>
        <w:rPr>
          <w:rFonts w:ascii="Times New Roman" w:hAnsi="宋体" w:eastAsia="宋体"/>
          <w:b/>
          <w:color w:val="000000" w:themeColor="text1"/>
        </w:rPr>
        <w:t>0~</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A</w:t>
      </w:r>
      <w:r>
        <w:rPr>
          <w:rFonts w:hint="eastAsia" w:ascii="Times New Roman" w:hAnsi="宋体" w:eastAsia="宋体"/>
          <w:b/>
          <w:color w:val="000000" w:themeColor="text1"/>
        </w:rPr>
        <w:t>，电压表的量程为</w:t>
      </w:r>
      <w:r>
        <w:rPr>
          <w:rFonts w:ascii="Times New Roman" w:hAnsi="宋体" w:eastAsia="宋体"/>
          <w:b/>
          <w:color w:val="000000" w:themeColor="text1"/>
        </w:rPr>
        <w:t>0~3 V</w:t>
      </w:r>
      <w:r>
        <w:rPr>
          <w:rFonts w:hint="eastAsia" w:ascii="Times New Roman" w:hAnsi="宋体" w:eastAsia="宋体"/>
          <w:b/>
          <w:color w:val="000000" w:themeColor="text1"/>
        </w:rPr>
        <w:t>，电源电压为</w:t>
      </w:r>
      <w:r>
        <w:rPr>
          <w:rFonts w:ascii="Times New Roman" w:hAnsi="宋体" w:eastAsia="宋体"/>
          <w:b/>
          <w:color w:val="000000" w:themeColor="text1"/>
        </w:rPr>
        <w:t>6 V</w:t>
      </w:r>
      <w:r>
        <w:rPr>
          <w:rFonts w:hint="eastAsia" w:ascii="Times New Roman" w:hAnsi="宋体" w:eastAsia="宋体"/>
          <w:b/>
          <w:color w:val="000000" w:themeColor="text1"/>
        </w:rPr>
        <w:t>且保持不变，滑动变阻器的最大阻值为</w:t>
      </w:r>
      <w:r>
        <w:rPr>
          <w:rFonts w:ascii="Times New Roman" w:hAnsi="宋体" w:eastAsia="宋体"/>
          <w:b/>
          <w:color w:val="000000" w:themeColor="text1"/>
        </w:rPr>
        <w:t>50 Ω</w:t>
      </w:r>
      <w:r>
        <w:rPr>
          <w:rFonts w:hint="eastAsia" w:ascii="Times New Roman" w:hAnsi="宋体" w:eastAsia="宋体"/>
          <w:b/>
          <w:color w:val="000000" w:themeColor="text1"/>
        </w:rPr>
        <w:t>，定值电阻</w:t>
      </w:r>
      <w:r>
        <w:rPr>
          <w:rFonts w:ascii="Times New Roman" w:hAnsi="宋体" w:eastAsia="宋体"/>
          <w:b/>
          <w:i/>
          <w:color w:val="000000" w:themeColor="text1"/>
        </w:rPr>
        <w:t>R</w:t>
      </w:r>
      <w:r>
        <w:rPr>
          <w:rFonts w:ascii="Times New Roman" w:hAnsi="宋体" w:eastAsia="宋体"/>
          <w:b/>
          <w:color w:val="000000" w:themeColor="text1"/>
          <w:vertAlign w:val="subscript"/>
        </w:rPr>
        <w:t>0</w:t>
      </w:r>
      <w:r>
        <w:rPr>
          <w:rFonts w:hint="eastAsia" w:ascii="Times New Roman" w:hAnsi="宋体" w:eastAsia="宋体"/>
          <w:b/>
          <w:color w:val="000000" w:themeColor="text1"/>
        </w:rPr>
        <w:t>为</w:t>
      </w:r>
      <w:r>
        <w:rPr>
          <w:rFonts w:ascii="Times New Roman" w:hAnsi="宋体" w:eastAsia="宋体"/>
          <w:b/>
          <w:color w:val="000000" w:themeColor="text1"/>
        </w:rPr>
        <w:t>10 Ω</w:t>
      </w:r>
      <w:r>
        <w:rPr>
          <w:rFonts w:hint="eastAsia" w:ascii="Times New Roman" w:hAnsi="宋体" w:eastAsia="宋体"/>
          <w:b/>
          <w:color w:val="000000" w:themeColor="text1"/>
        </w:rPr>
        <w:t>，</w:t>
      </w:r>
      <w:r>
        <w:rPr>
          <w:rFonts w:ascii="Times New Roman" w:hAnsi="宋体" w:eastAsia="宋体"/>
          <w:b/>
          <w:color w:val="000000" w:themeColor="text1"/>
        </w:rPr>
        <w:t>S</w:t>
      </w:r>
      <w:r>
        <w:rPr>
          <w:rFonts w:hint="eastAsia" w:ascii="Times New Roman" w:hAnsi="宋体" w:eastAsia="宋体"/>
          <w:b/>
          <w:color w:val="000000" w:themeColor="text1"/>
        </w:rPr>
        <w:t>闭合后，在实验操作无误的情况下，下列说法不正确的是</w:t>
      </w:r>
      <w:r>
        <w:rPr>
          <w:rFonts w:hint="eastAsia" w:ascii="Times New Roman" w:hAnsi="Times New Roman" w:eastAsia="宋体"/>
          <w:b/>
          <w:color w:val="000000" w:themeColor="text1"/>
        </w:rPr>
        <w:t>(</w:t>
      </w:r>
      <w:r>
        <w:rPr>
          <w:rFonts w:ascii="Times New Roman" w:hAnsi="宋体" w:eastAsia="宋体"/>
          <w:b/>
          <w:color w:val="FF0000"/>
        </w:rPr>
        <w:t>ABD</w:t>
      </w:r>
      <w:r>
        <w:rPr>
          <w:rFonts w:hint="eastAsia" w:ascii="Times New Roman" w:hAnsi="Times New Roman" w:eastAsia="宋体"/>
          <w:b/>
          <w:color w:val="000000" w:themeColor="text1"/>
        </w:rPr>
        <w:t>)</w:t>
      </w:r>
    </w:p>
    <w:p w14:paraId="05297524">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43940" cy="719455"/>
            <wp:effectExtent l="0" t="0" r="0" b="0"/>
            <wp:docPr id="667" name="image6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 name="image655.jpeg"/>
                    <pic:cNvPicPr>
                      <a:picLocks noChangeAspect="1"/>
                    </pic:cNvPicPr>
                  </pic:nvPicPr>
                  <pic:blipFill>
                    <a:blip r:embed="rId562"/>
                    <a:stretch>
                      <a:fillRect/>
                    </a:stretch>
                  </pic:blipFill>
                  <pic:spPr>
                    <a:xfrm>
                      <a:off x="0" y="0"/>
                      <a:ext cx="1044000" cy="720000"/>
                    </a:xfrm>
                    <a:prstGeom prst="rect">
                      <a:avLst/>
                    </a:prstGeom>
                  </pic:spPr>
                </pic:pic>
              </a:graphicData>
            </a:graphic>
          </wp:inline>
        </w:drawing>
      </w:r>
    </w:p>
    <w:p w14:paraId="227FA326">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电流表的最大示数为0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A</w:t>
      </w:r>
    </w:p>
    <w:p w14:paraId="15A29DB5">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滑动变阻器消耗的最小功率为零</w:t>
      </w:r>
    </w:p>
    <w:p w14:paraId="1A88E560">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电压表的最小示数为</w:t>
      </w:r>
      <w:r>
        <w:rPr>
          <w:rFonts w:ascii="Times New Roman" w:hAnsi="宋体" w:eastAsia="宋体"/>
          <w:b/>
          <w:color w:val="000000" w:themeColor="text1"/>
        </w:rPr>
        <w:t>1 V</w:t>
      </w:r>
    </w:p>
    <w:p w14:paraId="10D44555">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电阻</w:t>
      </w:r>
      <w:r>
        <w:rPr>
          <w:rFonts w:ascii="Times New Roman" w:hAnsi="宋体" w:eastAsia="宋体"/>
          <w:b/>
          <w:i/>
          <w:color w:val="000000" w:themeColor="text1"/>
        </w:rPr>
        <w:t>R</w:t>
      </w:r>
      <w:r>
        <w:rPr>
          <w:rFonts w:ascii="Times New Roman" w:hAnsi="宋体" w:eastAsia="宋体"/>
          <w:b/>
          <w:color w:val="000000" w:themeColor="text1"/>
          <w:vertAlign w:val="subscript"/>
        </w:rPr>
        <w:t>0</w:t>
      </w:r>
      <w:r>
        <w:rPr>
          <w:rFonts w:hint="eastAsia" w:ascii="Times New Roman" w:hAnsi="宋体" w:eastAsia="宋体"/>
          <w:b/>
          <w:color w:val="000000" w:themeColor="text1"/>
        </w:rPr>
        <w:t>消耗的最大功率为1</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r>
        <w:rPr>
          <w:rFonts w:ascii="Times New Roman" w:hAnsi="宋体" w:eastAsia="宋体"/>
          <w:b/>
          <w:color w:val="000000" w:themeColor="text1"/>
        </w:rPr>
        <w:t xml:space="preserve"> W</w:t>
      </w:r>
    </w:p>
    <w:p w14:paraId="3F2D8778">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如图所示的电路，电源电压为</w:t>
      </w:r>
      <w:r>
        <w:rPr>
          <w:rFonts w:ascii="Times New Roman" w:hAnsi="宋体" w:eastAsia="宋体"/>
          <w:b/>
          <w:color w:val="000000" w:themeColor="text1"/>
        </w:rPr>
        <w:t>5 V</w:t>
      </w:r>
      <w:r>
        <w:rPr>
          <w:rFonts w:hint="eastAsia" w:ascii="Times New Roman" w:hAnsi="宋体" w:eastAsia="宋体"/>
          <w:b/>
          <w:color w:val="000000" w:themeColor="text1"/>
        </w:rPr>
        <w:t>不变，定值电阻</w:t>
      </w:r>
      <w:r>
        <w:rPr>
          <w:rFonts w:ascii="Times New Roman" w:hAnsi="宋体" w:eastAsia="宋体"/>
          <w:b/>
          <w:i/>
          <w:color w:val="000000" w:themeColor="text1"/>
        </w:rPr>
        <w:t>R</w:t>
      </w:r>
      <w:r>
        <w:rPr>
          <w:rFonts w:ascii="Times New Roman" w:hAnsi="宋体" w:eastAsia="宋体"/>
          <w:b/>
          <w:color w:val="000000" w:themeColor="text1"/>
          <w:vertAlign w:val="subscript"/>
        </w:rPr>
        <w:t>0</w:t>
      </w:r>
      <w:r>
        <w:rPr>
          <w:rFonts w:hint="eastAsia" w:ascii="Times New Roman" w:hAnsi="宋体" w:eastAsia="宋体"/>
          <w:b/>
          <w:color w:val="000000" w:themeColor="text1"/>
        </w:rPr>
        <w:t>的阻值为</w:t>
      </w:r>
      <w:r>
        <w:rPr>
          <w:rFonts w:ascii="Times New Roman" w:hAnsi="宋体" w:eastAsia="宋体"/>
          <w:b/>
          <w:color w:val="000000" w:themeColor="text1"/>
        </w:rPr>
        <w:t>5 Ω</w:t>
      </w:r>
      <w:r>
        <w:rPr>
          <w:rFonts w:hint="eastAsia" w:ascii="Times New Roman" w:hAnsi="宋体" w:eastAsia="宋体"/>
          <w:b/>
          <w:color w:val="000000" w:themeColor="text1"/>
        </w:rPr>
        <w:t>，滑动变阻器</w:t>
      </w:r>
      <w:r>
        <w:rPr>
          <w:rFonts w:ascii="Times New Roman" w:hAnsi="宋体" w:eastAsia="宋体"/>
          <w:b/>
          <w:i/>
          <w:color w:val="000000" w:themeColor="text1"/>
        </w:rPr>
        <w:t>R</w:t>
      </w:r>
      <w:r>
        <w:rPr>
          <w:rFonts w:hint="eastAsia" w:ascii="Times New Roman" w:hAnsi="宋体" w:eastAsia="宋体"/>
          <w:b/>
          <w:color w:val="000000" w:themeColor="text1"/>
        </w:rPr>
        <w:t>上标有</w:t>
      </w:r>
      <w:r>
        <w:rPr>
          <w:rFonts w:hint="eastAsia" w:ascii="Times New Roman" w:hAnsi="Times New Roman" w:eastAsia="宋体" w:cs="Times New Roman"/>
          <w:b/>
          <w:color w:val="000000" w:themeColor="text1"/>
        </w:rPr>
        <w:t>“</w:t>
      </w:r>
      <w:r>
        <w:rPr>
          <w:rFonts w:ascii="Times New Roman" w:hAnsi="宋体" w:eastAsia="宋体"/>
          <w:b/>
          <w:color w:val="000000" w:themeColor="text1"/>
        </w:rPr>
        <w:t>20 Ω</w:t>
      </w:r>
      <w:r>
        <w:rPr>
          <w:rFonts w:hint="eastAsia" w:ascii="Times New Roman" w:hAnsi="宋体" w:eastAsia="宋体"/>
          <w:b/>
          <w:color w:val="000000" w:themeColor="text1"/>
        </w:rPr>
        <w:t>　</w:t>
      </w:r>
      <w:r>
        <w:rPr>
          <w:rFonts w:ascii="Times New Roman" w:hAnsi="宋体" w:eastAsia="宋体"/>
          <w:b/>
          <w:color w:val="000000" w:themeColor="text1"/>
        </w:rPr>
        <w:t>1 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字样，灯泡</w:t>
      </w:r>
      <w:r>
        <w:rPr>
          <w:rFonts w:ascii="Times New Roman" w:hAnsi="宋体" w:eastAsia="宋体"/>
          <w:b/>
          <w:color w:val="000000" w:themeColor="text1"/>
        </w:rPr>
        <w:t>L</w:t>
      </w:r>
      <w:r>
        <w:rPr>
          <w:rFonts w:hint="eastAsia" w:ascii="Times New Roman" w:hAnsi="宋体" w:eastAsia="宋体"/>
          <w:b/>
          <w:color w:val="000000" w:themeColor="text1"/>
        </w:rPr>
        <w:t>标有</w:t>
      </w:r>
      <w:r>
        <w:rPr>
          <w:rFonts w:hint="eastAsia" w:ascii="Times New Roman" w:hAnsi="Times New Roman" w:eastAsia="宋体" w:cs="Times New Roman"/>
          <w:b/>
          <w:color w:val="000000" w:themeColor="text1"/>
        </w:rPr>
        <w:t>“</w:t>
      </w:r>
      <w:r>
        <w:rPr>
          <w:rFonts w:ascii="Times New Roman" w:hAnsi="宋体" w:eastAsia="宋体"/>
          <w:b/>
          <w:color w:val="000000" w:themeColor="text1"/>
        </w:rPr>
        <w:t>3 V</w:t>
      </w:r>
      <w:r>
        <w:rPr>
          <w:rFonts w:hint="eastAsia" w:ascii="Times New Roman" w:hAnsi="宋体" w:eastAsia="宋体"/>
          <w:b/>
          <w:color w:val="000000" w:themeColor="text1"/>
        </w:rPr>
        <w:t>　1</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W</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，电压表量程为</w:t>
      </w:r>
      <w:r>
        <w:rPr>
          <w:rFonts w:ascii="Times New Roman" w:hAnsi="宋体" w:eastAsia="宋体"/>
          <w:b/>
          <w:color w:val="000000" w:themeColor="text1"/>
        </w:rPr>
        <w:t>0~3 V</w:t>
      </w:r>
      <w:r>
        <w:rPr>
          <w:rFonts w:hint="eastAsia" w:ascii="Times New Roman" w:hAnsi="宋体" w:eastAsia="宋体"/>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不考虑灯丝电阻的变化，且保证各元件均安全</w:t>
      </w:r>
      <w:r>
        <w:rPr>
          <w:rFonts w:hint="eastAsia" w:ascii="Times New Roman" w:hAnsi="Times New Roman" w:eastAsia="楷体"/>
          <w:b/>
          <w:color w:val="000000" w:themeColor="text1"/>
        </w:rPr>
        <w:t>)</w:t>
      </w:r>
      <w:r>
        <w:rPr>
          <w:rFonts w:hint="eastAsia" w:ascii="Times New Roman" w:hAnsi="宋体" w:eastAsia="宋体"/>
          <w:b/>
          <w:color w:val="000000" w:themeColor="text1"/>
        </w:rPr>
        <w:t>。求：</w:t>
      </w:r>
    </w:p>
    <w:p w14:paraId="50B2CE73">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灯泡正常工作时的电流是多少？</w:t>
      </w:r>
    </w:p>
    <w:p w14:paraId="76A6F308">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当</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闭合、</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接</w:t>
      </w:r>
      <w:r>
        <w:rPr>
          <w:rFonts w:ascii="Times New Roman" w:hAnsi="宋体" w:eastAsia="宋体"/>
          <w:b/>
          <w:i/>
          <w:color w:val="000000" w:themeColor="text1"/>
        </w:rPr>
        <w:t>b</w:t>
      </w:r>
      <w:r>
        <w:rPr>
          <w:rFonts w:hint="eastAsia" w:ascii="Times New Roman" w:hAnsi="宋体" w:eastAsia="宋体"/>
          <w:b/>
          <w:color w:val="000000" w:themeColor="text1"/>
        </w:rPr>
        <w:t>，灯泡正常发光时，滑动变阻器接入电路的阻值是多少？</w:t>
      </w:r>
    </w:p>
    <w:p w14:paraId="7DC67143">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当</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闭合、</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接</w:t>
      </w:r>
      <w:r>
        <w:rPr>
          <w:rFonts w:ascii="Times New Roman" w:hAnsi="宋体" w:eastAsia="宋体"/>
          <w:b/>
          <w:i/>
          <w:color w:val="000000" w:themeColor="text1"/>
        </w:rPr>
        <w:t>a</w:t>
      </w:r>
      <w:r>
        <w:rPr>
          <w:rFonts w:hint="eastAsia" w:ascii="Times New Roman" w:hAnsi="宋体" w:eastAsia="宋体"/>
          <w:b/>
          <w:color w:val="000000" w:themeColor="text1"/>
        </w:rPr>
        <w:t>时，</w:t>
      </w:r>
      <w:r>
        <w:rPr>
          <w:rFonts w:ascii="Times New Roman" w:hAnsi="宋体" w:eastAsia="宋体"/>
          <w:b/>
          <w:i/>
          <w:color w:val="000000" w:themeColor="text1"/>
        </w:rPr>
        <w:t>R</w:t>
      </w:r>
      <w:r>
        <w:rPr>
          <w:rFonts w:ascii="Times New Roman" w:hAnsi="宋体" w:eastAsia="宋体"/>
          <w:b/>
          <w:color w:val="000000" w:themeColor="text1"/>
          <w:vertAlign w:val="subscript"/>
        </w:rPr>
        <w:t>0</w:t>
      </w:r>
      <w:r>
        <w:rPr>
          <w:rFonts w:hint="eastAsia" w:ascii="Times New Roman" w:hAnsi="宋体" w:eastAsia="宋体"/>
          <w:b/>
          <w:color w:val="000000" w:themeColor="text1"/>
        </w:rPr>
        <w:t>的最小电功率是多少？</w:t>
      </w:r>
    </w:p>
    <w:p w14:paraId="40F4252E">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439545" cy="1007745"/>
            <wp:effectExtent l="0" t="0" r="0" b="0"/>
            <wp:docPr id="668" name="image6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 name="image656.jpeg"/>
                    <pic:cNvPicPr>
                      <a:picLocks noChangeAspect="1"/>
                    </pic:cNvPicPr>
                  </pic:nvPicPr>
                  <pic:blipFill>
                    <a:blip r:embed="rId563"/>
                    <a:stretch>
                      <a:fillRect/>
                    </a:stretch>
                  </pic:blipFill>
                  <pic:spPr>
                    <a:xfrm>
                      <a:off x="0" y="0"/>
                      <a:ext cx="1440000" cy="1008000"/>
                    </a:xfrm>
                    <a:prstGeom prst="rect">
                      <a:avLst/>
                    </a:prstGeom>
                  </pic:spPr>
                </pic:pic>
              </a:graphicData>
            </a:graphic>
          </wp:inline>
        </w:drawing>
      </w:r>
    </w:p>
    <w:p w14:paraId="4D11C8D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灯泡正常工作时的电流</w:t>
      </w:r>
      <w:r>
        <w:rPr>
          <w:rFonts w:ascii="Times New Roman" w:hAnsi="宋体" w:eastAsia="宋体"/>
          <w:b/>
          <w:i/>
          <w:color w:val="FF0000"/>
        </w:rPr>
        <w:t>I</w:t>
      </w:r>
      <w:r>
        <w:rPr>
          <w:rFonts w:ascii="Times New Roman" w:hAnsi="宋体" w:eastAsia="宋体"/>
          <w:b/>
          <w:color w:val="FF0000"/>
          <w:vertAlign w:val="subscript"/>
        </w:rPr>
        <w:t>L</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1.2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3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r>
        <w:rPr>
          <w:rFonts w:ascii="Times New Roman" w:hAnsi="宋体" w:eastAsia="宋体"/>
          <w:b/>
          <w:color w:val="FF0000"/>
        </w:rPr>
        <w:br w:type="column"/>
      </w:r>
    </w:p>
    <w:p w14:paraId="2B84D9D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由电路图可知，当</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闭合、</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接</w:t>
      </w:r>
      <w:r>
        <w:rPr>
          <w:rFonts w:ascii="Times New Roman" w:hAnsi="宋体" w:eastAsia="宋体"/>
          <w:b/>
          <w:i/>
          <w:color w:val="FF0000"/>
        </w:rPr>
        <w:t>b</w:t>
      </w:r>
      <w:r>
        <w:rPr>
          <w:rFonts w:hint="eastAsia" w:ascii="Arial" w:hAnsi="黑体" w:eastAsia="黑体"/>
          <w:b/>
          <w:color w:val="FF0000"/>
        </w:rPr>
        <w:t>时，灯泡与滑动变阻器串联，灯泡正常发光，此时滑动变阻器两端的电压</w:t>
      </w:r>
      <w:r>
        <w:rPr>
          <w:rFonts w:ascii="Times New Roman" w:hAnsi="宋体" w:eastAsia="宋体"/>
          <w:b/>
          <w:i/>
          <w:color w:val="FF0000"/>
        </w:rPr>
        <w:t>U</w:t>
      </w:r>
      <w:r>
        <w:rPr>
          <w:rFonts w:ascii="Times New Roman" w:hAnsi="宋体" w:eastAsia="宋体"/>
          <w:b/>
          <w:i/>
          <w:color w:val="FF0000"/>
          <w:vertAlign w:val="subscript"/>
        </w:rPr>
        <w:t>R</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L</w:t>
      </w:r>
      <w:r>
        <w:rPr>
          <w:rFonts w:hint="eastAsia" w:ascii="Times New Roman" w:hAnsi="宋体" w:eastAsia="宋体"/>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，通过滑动变阻器的电流</w:t>
      </w:r>
      <w:r>
        <w:rPr>
          <w:rFonts w:ascii="Times New Roman" w:hAnsi="宋体" w:eastAsia="宋体"/>
          <w:b/>
          <w:i/>
          <w:color w:val="FF0000"/>
        </w:rPr>
        <w:t>I</w:t>
      </w:r>
      <w:r>
        <w:rPr>
          <w:rFonts w:ascii="Times New Roman" w:hAnsi="宋体" w:eastAsia="宋体"/>
          <w:b/>
          <w:i/>
          <w:color w:val="FF0000"/>
          <w:vertAlign w:val="subscript"/>
        </w:rPr>
        <w:t>R</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L</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，滑动变阻器接入电路的阻值</w:t>
      </w:r>
      <w:r>
        <w:rPr>
          <w:rFonts w:ascii="Times New Roman" w:hAnsi="宋体" w:eastAsia="宋体"/>
          <w:b/>
          <w:i/>
          <w:color w:val="FF0000"/>
        </w:rPr>
        <w:t>R</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0.4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3C32BB3D">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闭合、</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接</w:t>
      </w:r>
      <w:r>
        <w:rPr>
          <w:rFonts w:ascii="Times New Roman" w:hAnsi="宋体" w:eastAsia="宋体"/>
          <w:b/>
          <w:i/>
          <w:color w:val="FF0000"/>
        </w:rPr>
        <w:t>a</w:t>
      </w:r>
      <w:r>
        <w:rPr>
          <w:rFonts w:hint="eastAsia" w:ascii="Arial" w:hAnsi="黑体" w:eastAsia="黑体"/>
          <w:b/>
          <w:color w:val="FF0000"/>
        </w:rPr>
        <w:t>时，定值电阻</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与滑动变阻器串联，电压表测量滑动变阻器两端的电压。根据</w:t>
      </w:r>
      <w:r>
        <w:rPr>
          <w:rFonts w:ascii="Times New Roman" w:hAnsi="宋体" w:eastAsia="宋体"/>
          <w:b/>
          <w:i/>
          <w:color w:val="FF0000"/>
        </w:rPr>
        <w:t>P</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可知，当</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两端的电压最小，即滑动变阻器两端的电压最大时，</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消耗的电功率最小，电压表量程为</w:t>
      </w:r>
      <w:r>
        <w:rPr>
          <w:rFonts w:ascii="Times New Roman" w:hAnsi="宋体" w:eastAsia="宋体"/>
          <w:b/>
          <w:color w:val="FF0000"/>
        </w:rPr>
        <w:t>0~3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，则滑动变阻器两端的最大电压</w:t>
      </w:r>
      <w:r>
        <w:rPr>
          <w:rFonts w:ascii="Times New Roman" w:hAnsi="宋体" w:eastAsia="宋体"/>
          <w:b/>
          <w:i/>
          <w:color w:val="FF0000"/>
        </w:rPr>
        <w:t>U</w:t>
      </w:r>
      <w:r>
        <w:rPr>
          <w:rFonts w:ascii="Times New Roman" w:hAnsi="宋体" w:eastAsia="宋体"/>
          <w:b/>
          <w:i/>
          <w:color w:val="FF0000"/>
          <w:vertAlign w:val="subscript"/>
        </w:rPr>
        <w:t>R</w:t>
      </w:r>
      <w:r>
        <w:rPr>
          <w:rFonts w:hint="eastAsia" w:ascii="Arial" w:hAnsi="黑体" w:eastAsia="黑体"/>
          <w:b/>
          <w:color w:val="FF0000"/>
          <w:vertAlign w:val="subscript"/>
        </w:rPr>
        <w:t>大</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两端的最小电压</w:t>
      </w:r>
      <w:r>
        <w:rPr>
          <w:rFonts w:ascii="Times New Roman" w:hAnsi="宋体" w:eastAsia="宋体"/>
          <w:b/>
          <w:i/>
          <w:color w:val="FF0000"/>
        </w:rPr>
        <w:t>U</w:t>
      </w:r>
      <w:r>
        <w:rPr>
          <w:rFonts w:ascii="Times New Roman" w:hAnsi="宋体" w:eastAsia="宋体"/>
          <w:b/>
          <w:color w:val="FF0000"/>
          <w:vertAlign w:val="subscript"/>
        </w:rPr>
        <w:t>0</w:t>
      </w:r>
      <w:r>
        <w:rPr>
          <w:rFonts w:hint="eastAsia" w:ascii="Arial" w:hAnsi="黑体" w:eastAsia="黑体"/>
          <w:b/>
          <w:color w:val="FF0000"/>
          <w:vertAlign w:val="subscript"/>
        </w:rPr>
        <w:t>小</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i/>
          <w:color w:val="FF0000"/>
          <w:vertAlign w:val="subscript"/>
        </w:rPr>
        <w:t>R</w:t>
      </w:r>
      <w:r>
        <w:rPr>
          <w:rFonts w:hint="eastAsia" w:ascii="Arial" w:hAnsi="黑体" w:eastAsia="黑体"/>
          <w:b/>
          <w:color w:val="FF0000"/>
          <w:vertAlign w:val="subscript"/>
        </w:rPr>
        <w:t>大</w:t>
      </w:r>
      <w:r>
        <w:rPr>
          <w:rFonts w:hint="eastAsia" w:ascii="Times New Roman" w:hAnsi="宋体" w:eastAsia="宋体"/>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，根据串联分压原理可得，此时变阻器接入电路的阻值</w:t>
      </w:r>
      <w:r>
        <w:rPr>
          <w:rFonts w:ascii="Times New Roman" w:hAnsi="宋体" w:eastAsia="宋体"/>
          <w:b/>
          <w:i/>
          <w:color w:val="FF0000"/>
        </w:rPr>
        <w:t>R</w:t>
      </w:r>
      <w:r>
        <w:rPr>
          <w:rFonts w:hint="eastAsia" w:ascii="Arial" w:hAnsi="黑体" w:eastAsia="黑体"/>
          <w:b/>
          <w:color w:val="FF0000"/>
          <w:vertAlign w:val="subscript"/>
        </w:rPr>
        <w:t>大</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R</m:t>
                </m:r>
                <m:r>
                  <m:rPr>
                    <m:nor/>
                    <m:sty m:val="b"/>
                  </m:rPr>
                  <w:rPr>
                    <w:rFonts w:ascii="Times New Roman" w:hAnsi="Times New Roman" w:eastAsia="宋体" w:cs="Times New Roman"/>
                    <w:b/>
                    <w:color w:val="FF0000"/>
                  </w:rPr>
                  <m:t>大</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0小</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i/>
          <w:color w:val="FF0000"/>
        </w:rPr>
        <w:t>R</w:t>
      </w:r>
      <w:r>
        <w:rPr>
          <w:rFonts w:ascii="Times New Roman" w:hAnsi="宋体" w:eastAsia="宋体"/>
          <w:b/>
          <w:color w:val="FF0000"/>
          <w:vertAlign w:val="subscript"/>
        </w:rPr>
        <w:t>0</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3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2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＝7</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Ω＜20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，则</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的最小电功率为</w:t>
      </w:r>
      <w:r>
        <w:rPr>
          <w:rFonts w:ascii="Times New Roman" w:hAnsi="宋体" w:eastAsia="宋体"/>
          <w:b/>
          <w:i/>
          <w:color w:val="FF0000"/>
        </w:rPr>
        <w:t>P</w:t>
      </w:r>
      <w:r>
        <w:rPr>
          <w:rFonts w:ascii="Times New Roman" w:hAnsi="宋体" w:eastAsia="宋体"/>
          <w:b/>
          <w:color w:val="FF0000"/>
          <w:vertAlign w:val="subscript"/>
        </w:rPr>
        <w:t>0</w:t>
      </w:r>
      <w:r>
        <w:rPr>
          <w:rFonts w:hint="eastAsia" w:ascii="Arial" w:hAnsi="黑体" w:eastAsia="黑体"/>
          <w:b/>
          <w:color w:val="FF0000"/>
          <w:vertAlign w:val="subscript"/>
        </w:rPr>
        <w:t>小</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0小</m:t>
                    </m:r>
                    <m:ctrlPr>
                      <w:rPr>
                        <w:rFonts w:ascii="Cambria Math" w:hAnsi="Cambria Math" w:eastAsia="宋体" w:cs="Times New Roman"/>
                        <w:b/>
                        <w:color w:val="FF0000"/>
                      </w:rPr>
                    </m:ctrlPr>
                  </m:sub>
                </m:sSub>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 </m:t>
            </m:r>
            <m:r>
              <m:rPr>
                <m:nor/>
                <m:sty m:val="bi"/>
              </m:rPr>
              <w:rPr>
                <w:rFonts w:ascii="Times New Roman" w:hAnsi="Times New Roman"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r>
        <w:rPr>
          <w:rFonts w:ascii="Times New Roman" w:hAnsi="宋体" w:eastAsia="宋体"/>
          <w:b/>
          <w:color w:val="000000" w:themeColor="text1"/>
        </w:rPr>
        <w:br w:type="page"/>
      </w:r>
    </w:p>
    <w:p w14:paraId="0145ED4E">
      <w:pPr>
        <w:jc w:val="center"/>
        <w:rPr>
          <w:rFonts w:hint="eastAsia" w:ascii="Times New Roman" w:hAnsi="宋体" w:eastAsia="宋体"/>
          <w:b/>
          <w:color w:val="000000" w:themeColor="text1"/>
        </w:rPr>
      </w:pPr>
      <w:r>
        <w:rPr>
          <w:rFonts w:hint="eastAsia" w:ascii="Times New Roman" w:hAnsi="宋体" w:eastAsia="宋体"/>
          <w:b/>
          <w:color w:val="000000" w:themeColor="text1"/>
          <w:sz w:val="36"/>
          <w:szCs w:val="36"/>
        </w:rPr>
        <w:t>　</w:t>
      </w:r>
      <w:r>
        <w:rPr>
          <w:rFonts w:hint="eastAsia" w:ascii="Arial" w:hAnsi="微软雅黑" w:eastAsia="微软雅黑"/>
          <w:b/>
          <w:color w:val="000000" w:themeColor="text1"/>
          <w:sz w:val="36"/>
          <w:szCs w:val="36"/>
        </w:rPr>
        <w:t>专题训练</w:t>
      </w:r>
      <w:r>
        <w:rPr>
          <w:rFonts w:hint="eastAsia" w:ascii="Times New Roman" w:hAnsi="Times New Roman" w:eastAsia="微软雅黑"/>
          <w:b/>
          <w:color w:val="000000" w:themeColor="text1"/>
          <w:sz w:val="36"/>
          <w:szCs w:val="36"/>
        </w:rPr>
        <w:t>(</w:t>
      </w:r>
      <w:r>
        <w:rPr>
          <w:rFonts w:hint="eastAsia" w:ascii="Arial" w:hAnsi="微软雅黑" w:eastAsia="微软雅黑"/>
          <w:b/>
          <w:color w:val="000000" w:themeColor="text1"/>
          <w:sz w:val="36"/>
          <w:szCs w:val="36"/>
        </w:rPr>
        <w:t>十二</w:t>
      </w:r>
      <w:r>
        <w:rPr>
          <w:rFonts w:hint="eastAsia" w:ascii="Times New Roman" w:hAnsi="Times New Roman" w:eastAsia="微软雅黑"/>
          <w:b/>
          <w:color w:val="000000" w:themeColor="text1"/>
          <w:sz w:val="36"/>
          <w:szCs w:val="36"/>
        </w:rPr>
        <w:t>)</w:t>
      </w:r>
      <w:r>
        <w:rPr>
          <w:rFonts w:hint="eastAsia" w:ascii="Times New Roman" w:hAnsi="宋体" w:eastAsia="宋体"/>
          <w:b/>
          <w:color w:val="000000" w:themeColor="text1"/>
          <w:sz w:val="36"/>
          <w:szCs w:val="36"/>
        </w:rPr>
        <w:t>　</w:t>
      </w:r>
      <w:r>
        <w:rPr>
          <w:rFonts w:hint="eastAsia" w:ascii="Arial" w:hAnsi="微软雅黑" w:eastAsia="微软雅黑"/>
          <w:b/>
          <w:color w:val="000000" w:themeColor="text1"/>
          <w:sz w:val="36"/>
          <w:szCs w:val="36"/>
        </w:rPr>
        <w:t>电与热综合计算</w:t>
      </w:r>
      <w:r>
        <w:rPr>
          <w:rFonts w:hint="eastAsia" w:ascii="Times New Roman" w:hAnsi="宋体" w:eastAsia="宋体"/>
          <w:b/>
          <w:color w:val="000000" w:themeColor="text1"/>
          <w:sz w:val="36"/>
          <w:szCs w:val="36"/>
        </w:rPr>
        <w:t>　</w:t>
      </w:r>
    </w:p>
    <w:p w14:paraId="72AD6A27">
      <w:pPr>
        <w:rPr>
          <w:rFonts w:hint="eastAsia" w:ascii="Times New Roman" w:hAnsi="宋体" w:eastAsia="宋体"/>
          <w:b/>
          <w:color w:val="000000" w:themeColor="text1"/>
        </w:rPr>
      </w:pPr>
      <w:r>
        <w:rPr>
          <w:rFonts w:ascii="Times New Roman" w:hAnsi="宋体" w:eastAsia="宋体"/>
          <w:b/>
          <w:color w:val="000000" w:themeColor="text1"/>
        </w:rPr>
        <w:t xml:space="preserve"> </w:t>
      </w:r>
    </w:p>
    <w:p w14:paraId="4BDF195D">
      <w:pPr>
        <w:rPr>
          <w:rFonts w:hint="eastAsia" w:ascii="Times New Roman" w:hAnsi="宋体" w:eastAsia="宋体"/>
          <w:b/>
          <w:color w:val="000000" w:themeColor="text1"/>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简单计算</w:t>
      </w:r>
    </w:p>
    <w:p w14:paraId="48DCDDE0">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87655" cy="791845"/>
            <wp:effectExtent l="0" t="0" r="0" b="0"/>
            <wp:docPr id="669" name="image6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 name="image657.jpeg"/>
                    <pic:cNvPicPr>
                      <a:picLocks noChangeAspect="1"/>
                    </pic:cNvPicPr>
                  </pic:nvPicPr>
                  <pic:blipFill>
                    <a:blip r:embed="rId564"/>
                    <a:stretch>
                      <a:fillRect/>
                    </a:stretch>
                  </pic:blipFill>
                  <pic:spPr>
                    <a:xfrm>
                      <a:off x="0" y="0"/>
                      <a:ext cx="288000" cy="792000"/>
                    </a:xfrm>
                    <a:prstGeom prst="rect">
                      <a:avLst/>
                    </a:prstGeom>
                  </pic:spPr>
                </pic:pic>
              </a:graphicData>
            </a:graphic>
          </wp:inline>
        </w:drawing>
      </w:r>
    </w:p>
    <w:p w14:paraId="369EBAA3">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如图所示为一种新型电器</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无叶空气净化暖风器，兼具风扇、制暖和空气净化的功能，其制暖功率为</w:t>
      </w:r>
      <w:r>
        <w:rPr>
          <w:rFonts w:ascii="Times New Roman" w:hAnsi="宋体" w:eastAsia="宋体"/>
          <w:b/>
          <w:color w:val="000000" w:themeColor="text1"/>
        </w:rPr>
        <w:t>2 kW</w:t>
      </w:r>
      <w:r>
        <w:rPr>
          <w:rFonts w:hint="eastAsia" w:ascii="Times New Roman" w:hAnsi="宋体" w:eastAsia="宋体"/>
          <w:b/>
          <w:color w:val="000000" w:themeColor="text1"/>
        </w:rPr>
        <w:t>。如果要将一个普通卧室的温度从</w:t>
      </w:r>
      <w:r>
        <w:rPr>
          <w:rFonts w:ascii="Times New Roman" w:hAnsi="宋体" w:eastAsia="宋体"/>
          <w:b/>
          <w:color w:val="000000" w:themeColor="text1"/>
        </w:rPr>
        <w:t xml:space="preserve">5 </w:t>
      </w:r>
      <w:r>
        <w:rPr>
          <w:rFonts w:hint="eastAsia" w:ascii="宋体" w:hAnsi="宋体" w:eastAsia="宋体" w:cs="宋体"/>
          <w:b/>
          <w:color w:val="000000" w:themeColor="text1"/>
        </w:rPr>
        <w:t>℃</w:t>
      </w:r>
      <w:r>
        <w:rPr>
          <w:rFonts w:hint="eastAsia" w:ascii="Times New Roman" w:hAnsi="宋体" w:eastAsia="宋体"/>
          <w:b/>
          <w:color w:val="000000" w:themeColor="text1"/>
        </w:rPr>
        <w:t>升高到</w:t>
      </w:r>
      <w:r>
        <w:rPr>
          <w:rFonts w:ascii="Times New Roman" w:hAnsi="宋体" w:eastAsia="宋体"/>
          <w:b/>
          <w:color w:val="000000" w:themeColor="text1"/>
        </w:rPr>
        <w:t xml:space="preserve">20 </w:t>
      </w:r>
      <w:r>
        <w:rPr>
          <w:rFonts w:hint="eastAsia" w:ascii="宋体" w:hAnsi="宋体" w:eastAsia="宋体" w:cs="宋体"/>
          <w:b/>
          <w:color w:val="000000" w:themeColor="text1"/>
        </w:rPr>
        <w:t>℃</w:t>
      </w:r>
      <w:r>
        <w:rPr>
          <w:rFonts w:hint="eastAsia" w:ascii="Times New Roman" w:hAnsi="宋体" w:eastAsia="宋体"/>
          <w:b/>
          <w:color w:val="000000" w:themeColor="text1"/>
        </w:rPr>
        <w:t>，请估算该电器至少需要工作</w:t>
      </w:r>
      <w:r>
        <w:rPr>
          <w:rFonts w:hint="eastAsia" w:ascii="Times New Roman" w:hAnsi="楷体" w:eastAsia="楷体"/>
          <w:b/>
          <w:color w:val="000000" w:themeColor="text1"/>
        </w:rPr>
        <w:t>［不计热量损失，已知空气的密度约为</w:t>
      </w: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楷体" w:eastAsia="楷体"/>
          <w:b/>
          <w:color w:val="000000" w:themeColor="text1"/>
        </w:rPr>
        <w:t xml:space="preserve"> </w:t>
      </w:r>
      <w:r>
        <w:rPr>
          <w:rFonts w:ascii="Times New Roman" w:hAnsi="宋体" w:eastAsia="宋体"/>
          <w:b/>
          <w:color w:val="000000" w:themeColor="text1"/>
        </w:rPr>
        <w:t>kg/m</w:t>
      </w:r>
      <w:r>
        <w:rPr>
          <w:rFonts w:ascii="Times New Roman" w:hAnsi="宋体" w:eastAsia="宋体"/>
          <w:b/>
          <w:color w:val="000000" w:themeColor="text1"/>
          <w:vertAlign w:val="superscript"/>
        </w:rPr>
        <w:t>3</w:t>
      </w:r>
      <w:r>
        <w:rPr>
          <w:rFonts w:hint="eastAsia" w:ascii="Times New Roman" w:hAnsi="楷体" w:eastAsia="楷体"/>
          <w:b/>
          <w:color w:val="000000" w:themeColor="text1"/>
        </w:rPr>
        <w:t>，比热容约为</w:t>
      </w: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楷体" w:eastAsia="楷体"/>
          <w:b/>
          <w:color w:val="000000" w:themeColor="text1"/>
        </w:rPr>
        <w:t xml:space="preserve"> </w:t>
      </w:r>
      <w:r>
        <w:rPr>
          <w:rFonts w:ascii="Times New Roman" w:hAnsi="宋体" w:eastAsia="宋体"/>
          <w:b/>
          <w:color w:val="000000" w:themeColor="text1"/>
        </w:rPr>
        <w:t>J/</w:t>
      </w:r>
      <w:r>
        <w:rPr>
          <w:rFonts w:hint="eastAsia" w:ascii="Times New Roman" w:hAnsi="Times New Roman" w:eastAsia="楷体"/>
          <w:b/>
          <w:color w:val="000000" w:themeColor="text1"/>
        </w:rPr>
        <w:t>(</w:t>
      </w:r>
      <w:r>
        <w:rPr>
          <w:rFonts w:ascii="Times New Roman" w:hAnsi="宋体" w:eastAsia="宋体"/>
          <w:b/>
          <w:color w:val="000000" w:themeColor="text1"/>
        </w:rPr>
        <w:t>kg</w:t>
      </w:r>
      <w:r>
        <w:rPr>
          <w:rFonts w:ascii="Times New Roman" w:hAnsi="Times New Roman" w:eastAsia="宋体" w:cs="Times New Roman"/>
          <w:b/>
          <w:color w:val="000000" w:themeColor="text1"/>
        </w:rPr>
        <w:t>·</w:t>
      </w:r>
      <w:r>
        <w:rPr>
          <w:rFonts w:hint="eastAsia" w:ascii="宋体" w:hAnsi="宋体" w:eastAsia="宋体" w:cs="宋体"/>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026AC161">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2 min</w:t>
      </w:r>
      <w:r>
        <w:rPr>
          <w:rFonts w:hint="eastAsia" w:ascii="Times New Roman" w:hAnsi="宋体" w:eastAsia="宋体"/>
          <w:b/>
          <w:color w:val="000000" w:themeColor="text1"/>
        </w:rPr>
        <w:t>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9 min</w:t>
      </w:r>
    </w:p>
    <w:p w14:paraId="548968A0">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15 min</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20 min</w:t>
      </w:r>
    </w:p>
    <w:p w14:paraId="2F1BA70E">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如图是某电热器的原理简图，它有加热和保温两挡，发热体由</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1 210 Ω</w:t>
      </w:r>
      <w:r>
        <w:rPr>
          <w:rFonts w:hint="eastAsia" w:ascii="Times New Roman" w:hAnsi="宋体" w:eastAsia="宋体"/>
          <w:b/>
          <w:color w:val="000000" w:themeColor="text1"/>
        </w:rPr>
        <w:t>和</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color w:val="000000" w:themeColor="text1"/>
        </w:rPr>
        <w:t>50 Ω</w:t>
      </w:r>
      <w:r>
        <w:rPr>
          <w:rFonts w:hint="eastAsia" w:ascii="Times New Roman" w:hAnsi="宋体" w:eastAsia="宋体"/>
          <w:b/>
          <w:color w:val="000000" w:themeColor="text1"/>
        </w:rPr>
        <w:t>两个电热丝构成。求：</w:t>
      </w:r>
    </w:p>
    <w:p w14:paraId="52E4942F">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都闭合加热时，求通过电阻</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的电流。</w:t>
      </w:r>
    </w:p>
    <w:p w14:paraId="2615AF95">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闭合、</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断开保温时，求电热器工作</w:t>
      </w:r>
      <w:r>
        <w:rPr>
          <w:rFonts w:ascii="Times New Roman" w:hAnsi="宋体" w:eastAsia="宋体"/>
          <w:b/>
          <w:color w:val="000000" w:themeColor="text1"/>
        </w:rPr>
        <w:t>1</w:t>
      </w:r>
      <w:r>
        <w:rPr>
          <w:rFonts w:hint="eastAsia" w:ascii="Times New Roman" w:hAnsi="宋体" w:eastAsia="宋体"/>
          <w:b/>
          <w:color w:val="000000" w:themeColor="text1"/>
        </w:rPr>
        <w:t>分钟产生的热量。</w:t>
      </w:r>
    </w:p>
    <w:p w14:paraId="28FDBF2C">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在傍晚用电高峰期，供电电压可能会下降。当实际电压只有</w:t>
      </w:r>
      <w:r>
        <w:rPr>
          <w:rFonts w:ascii="Times New Roman" w:hAnsi="宋体" w:eastAsia="宋体"/>
          <w:b/>
          <w:color w:val="000000" w:themeColor="text1"/>
        </w:rPr>
        <w:t>200 V</w:t>
      </w:r>
      <w:r>
        <w:rPr>
          <w:rFonts w:hint="eastAsia" w:ascii="Times New Roman" w:hAnsi="宋体" w:eastAsia="宋体"/>
          <w:b/>
          <w:color w:val="000000" w:themeColor="text1"/>
        </w:rPr>
        <w:t>时，这个电热器</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的实际功率是多大？</w:t>
      </w:r>
    </w:p>
    <w:p w14:paraId="299BBEDF">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403985" cy="1043940"/>
            <wp:effectExtent l="0" t="0" r="0" b="0"/>
            <wp:docPr id="670" name="image6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 name="image658.jpeg"/>
                    <pic:cNvPicPr>
                      <a:picLocks noChangeAspect="1"/>
                    </pic:cNvPicPr>
                  </pic:nvPicPr>
                  <pic:blipFill>
                    <a:blip r:embed="rId565"/>
                    <a:stretch>
                      <a:fillRect/>
                    </a:stretch>
                  </pic:blipFill>
                  <pic:spPr>
                    <a:xfrm>
                      <a:off x="0" y="0"/>
                      <a:ext cx="1404000" cy="1044000"/>
                    </a:xfrm>
                    <a:prstGeom prst="rect">
                      <a:avLst/>
                    </a:prstGeom>
                  </pic:spPr>
                </pic:pic>
              </a:graphicData>
            </a:graphic>
          </wp:inline>
        </w:drawing>
      </w:r>
    </w:p>
    <w:p w14:paraId="717E273C">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由电路图知，当</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都闭合时，两电阻并联，通过电阻</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2</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220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50 Ω</m:t>
            </m:r>
            <m:ctrlPr>
              <w:rPr>
                <w:rFonts w:ascii="Cambria Math" w:hAnsi="Cambria Math" w:eastAsia="宋体" w:cs="Times New Roman"/>
                <w:b/>
                <w:color w:val="FF0000"/>
              </w:rPr>
            </m:ctrlPr>
          </m:den>
        </m:f>
      </m:oMath>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525175E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由电路图知，当</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闭合、</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断开保温时，电路中只有</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工作，电热器工作</w:t>
      </w:r>
      <w:r>
        <w:rPr>
          <w:rFonts w:ascii="Times New Roman" w:hAnsi="宋体" w:eastAsia="宋体"/>
          <w:b/>
          <w:color w:val="FF0000"/>
        </w:rPr>
        <w:t>1</w:t>
      </w:r>
      <w:r>
        <w:rPr>
          <w:rFonts w:hint="eastAsia" w:ascii="Arial" w:hAnsi="黑体" w:eastAsia="黑体"/>
          <w:b/>
          <w:color w:val="FF0000"/>
        </w:rPr>
        <w:t>分钟产生的热量</w:t>
      </w:r>
      <w:r>
        <w:rPr>
          <w:rFonts w:ascii="Times New Roman" w:hAnsi="宋体" w:eastAsia="宋体"/>
          <w:b/>
          <w:i/>
          <w:color w:val="FF0000"/>
        </w:rPr>
        <w:t>Q</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ascii="Times New Roman" w:hAnsi="宋体" w:eastAsia="宋体"/>
          <w:b/>
          <w:i/>
          <w:color w:val="FF0000"/>
        </w:rPr>
        <w:t>t</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(220 </m:t>
            </m:r>
            <m:r>
              <m:rPr>
                <m:nor/>
                <m:sty m:val="bi"/>
              </m:rPr>
              <w:rPr>
                <w:rFonts w:ascii="Times New Roman" w:hAnsi="Times New Roman"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1 210 Ω</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400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457F843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当实际电压只有</w:t>
      </w:r>
      <w:r>
        <w:rPr>
          <w:rFonts w:ascii="Times New Roman" w:hAnsi="宋体" w:eastAsia="宋体"/>
          <w:b/>
          <w:color w:val="FF0000"/>
        </w:rPr>
        <w:t>200</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时，电热器</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的实际加热功率</w:t>
      </w:r>
      <w:r>
        <w:rPr>
          <w:rFonts w:ascii="Times New Roman" w:hAnsi="宋体" w:eastAsia="宋体"/>
          <w:b/>
          <w:i/>
          <w:color w:val="FF0000"/>
        </w:rPr>
        <w:t>P</w:t>
      </w:r>
      <w:r>
        <w:rPr>
          <w:rFonts w:hint="eastAsia" w:ascii="Arial" w:hAnsi="黑体" w:eastAsia="黑体"/>
          <w:b/>
          <w:color w:val="FF0000"/>
          <w:vertAlign w:val="subscript"/>
        </w:rPr>
        <w:t>实</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实</m:t>
                    </m:r>
                    <m:ctrlPr>
                      <w:rPr>
                        <w:rFonts w:ascii="Cambria Math" w:hAnsi="Cambria Math" w:eastAsia="宋体" w:cs="Times New Roman"/>
                        <w:b/>
                        <w:color w:val="FF0000"/>
                      </w:rPr>
                    </m:ctrlPr>
                  </m:sub>
                </m:sSub>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(200 </m:t>
            </m:r>
            <m:r>
              <m:rPr>
                <m:nor/>
                <m:sty m:val="bi"/>
              </m:rPr>
              <w:rPr>
                <w:rFonts w:ascii="Times New Roman" w:hAnsi="Times New Roman"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50 Ω</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800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2EDCD722">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［苏州中考］</w:t>
      </w:r>
      <w:r>
        <w:rPr>
          <w:rFonts w:hint="eastAsia" w:ascii="Times New Roman" w:hAnsi="宋体" w:eastAsia="宋体"/>
          <w:b/>
          <w:color w:val="000000" w:themeColor="text1"/>
        </w:rPr>
        <w:t>如图甲，</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阻值为</w:t>
      </w:r>
      <w:r>
        <w:rPr>
          <w:rFonts w:ascii="Times New Roman" w:hAnsi="宋体" w:eastAsia="宋体"/>
          <w:b/>
          <w:color w:val="000000" w:themeColor="text1"/>
        </w:rPr>
        <w:t>20 Ω</w:t>
      </w:r>
      <w:r>
        <w:rPr>
          <w:rFonts w:hint="eastAsia" w:ascii="Times New Roman" w:hAnsi="宋体" w:eastAsia="宋体"/>
          <w:b/>
          <w:color w:val="000000" w:themeColor="text1"/>
        </w:rPr>
        <w:t>，图乙为小灯泡</w:t>
      </w:r>
      <w:r>
        <w:rPr>
          <w:rFonts w:ascii="Times New Roman" w:hAnsi="宋体" w:eastAsia="宋体"/>
          <w:b/>
          <w:color w:val="000000" w:themeColor="text1"/>
        </w:rPr>
        <w:t>L</w:t>
      </w:r>
      <w:r>
        <w:rPr>
          <w:rFonts w:hint="eastAsia" w:ascii="Times New Roman" w:hAnsi="宋体" w:eastAsia="宋体"/>
          <w:b/>
          <w:color w:val="000000" w:themeColor="text1"/>
        </w:rPr>
        <w:t>的</w:t>
      </w:r>
      <w:r>
        <w:rPr>
          <w:rFonts w:ascii="Times New Roman" w:hAnsi="宋体" w:eastAsia="宋体"/>
          <w:b/>
          <w:i/>
          <w:color w:val="000000" w:themeColor="text1"/>
        </w:rPr>
        <w:t>U</w:t>
      </w:r>
      <w:r>
        <w:rPr>
          <w:rFonts w:hint="eastAsia" w:ascii="Times New Roman" w:hAnsi="宋体" w:eastAsia="宋体"/>
          <w:b/>
          <w:color w:val="000000" w:themeColor="text1"/>
        </w:rPr>
        <w:t>－</w:t>
      </w:r>
      <w:r>
        <w:rPr>
          <w:rFonts w:ascii="Times New Roman" w:hAnsi="宋体" w:eastAsia="宋体"/>
          <w:b/>
          <w:i/>
          <w:color w:val="000000" w:themeColor="text1"/>
        </w:rPr>
        <w:t>I</w:t>
      </w:r>
      <w:r>
        <w:rPr>
          <w:rFonts w:hint="eastAsia" w:ascii="Times New Roman" w:hAnsi="宋体" w:eastAsia="宋体"/>
          <w:b/>
          <w:color w:val="000000" w:themeColor="text1"/>
        </w:rPr>
        <w:t>图像。闭合开关</w:t>
      </w:r>
      <w:r>
        <w:rPr>
          <w:rFonts w:ascii="Times New Roman" w:hAnsi="宋体" w:eastAsia="宋体"/>
          <w:b/>
          <w:color w:val="000000" w:themeColor="text1"/>
        </w:rPr>
        <w:t>S</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，断开</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，电流表示数为0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 xml:space="preserve"> A</w:t>
      </w:r>
      <w:r>
        <w:rPr>
          <w:rFonts w:hint="eastAsia" w:ascii="Times New Roman" w:hAnsi="宋体" w:eastAsia="宋体"/>
          <w:b/>
          <w:color w:val="000000" w:themeColor="text1"/>
        </w:rPr>
        <w:t>，再闭合开关</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，电流表示数为0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A</w:t>
      </w:r>
      <w:r>
        <w:rPr>
          <w:rFonts w:hint="eastAsia" w:ascii="Times New Roman" w:hAnsi="宋体" w:eastAsia="宋体"/>
          <w:b/>
          <w:color w:val="000000" w:themeColor="text1"/>
        </w:rPr>
        <w:t>，求：</w:t>
      </w:r>
    </w:p>
    <w:p w14:paraId="693606BF">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电源电压。</w:t>
      </w:r>
    </w:p>
    <w:p w14:paraId="58ADAD98">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的阻值。</w:t>
      </w:r>
    </w:p>
    <w:p w14:paraId="19E982C1">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若只闭合</w:t>
      </w:r>
      <w:r>
        <w:rPr>
          <w:rFonts w:ascii="Times New Roman" w:hAnsi="宋体" w:eastAsia="宋体"/>
          <w:b/>
          <w:color w:val="000000" w:themeColor="text1"/>
        </w:rPr>
        <w:t>S</w:t>
      </w:r>
      <w:r>
        <w:rPr>
          <w:rFonts w:hint="eastAsia" w:ascii="Times New Roman" w:hAnsi="宋体" w:eastAsia="宋体"/>
          <w:b/>
          <w:color w:val="000000" w:themeColor="text1"/>
        </w:rPr>
        <w:t>，</w:t>
      </w:r>
      <w:r>
        <w:rPr>
          <w:rFonts w:ascii="Times New Roman" w:hAnsi="宋体" w:eastAsia="宋体"/>
          <w:b/>
          <w:color w:val="000000" w:themeColor="text1"/>
        </w:rPr>
        <w:t>1 min</w:t>
      </w:r>
      <w:r>
        <w:rPr>
          <w:rFonts w:hint="eastAsia" w:ascii="Times New Roman" w:hAnsi="宋体" w:eastAsia="宋体"/>
          <w:b/>
          <w:color w:val="000000" w:themeColor="text1"/>
        </w:rPr>
        <w:t>内电阻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产生的热量。</w:t>
      </w:r>
    </w:p>
    <w:p w14:paraId="2E49D41F">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331595" cy="1007745"/>
            <wp:effectExtent l="0" t="0" r="0" b="0"/>
            <wp:docPr id="671" name="image6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 name="image659.jpeg"/>
                    <pic:cNvPicPr>
                      <a:picLocks noChangeAspect="1"/>
                    </pic:cNvPicPr>
                  </pic:nvPicPr>
                  <pic:blipFill>
                    <a:blip r:embed="rId566"/>
                    <a:stretch>
                      <a:fillRect/>
                    </a:stretch>
                  </pic:blipFill>
                  <pic:spPr>
                    <a:xfrm>
                      <a:off x="0" y="0"/>
                      <a:ext cx="1332000" cy="1008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1475740" cy="1043940"/>
            <wp:effectExtent l="0" t="0" r="0" b="0"/>
            <wp:docPr id="672" name="image6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 name="image660.jpeg"/>
                    <pic:cNvPicPr>
                      <a:picLocks noChangeAspect="1"/>
                    </pic:cNvPicPr>
                  </pic:nvPicPr>
                  <pic:blipFill>
                    <a:blip r:embed="rId567"/>
                    <a:stretch>
                      <a:fillRect/>
                    </a:stretch>
                  </pic:blipFill>
                  <pic:spPr>
                    <a:xfrm>
                      <a:off x="0" y="0"/>
                      <a:ext cx="1476000" cy="1044000"/>
                    </a:xfrm>
                    <a:prstGeom prst="rect">
                      <a:avLst/>
                    </a:prstGeom>
                  </pic:spPr>
                </pic:pic>
              </a:graphicData>
            </a:graphic>
          </wp:inline>
        </w:drawing>
      </w:r>
      <w:r>
        <w:rPr>
          <w:rFonts w:hint="eastAsia" w:ascii="Times New Roman" w:hAnsi="宋体" w:eastAsia="宋体"/>
          <w:b/>
          <w:color w:val="000000" w:themeColor="text1"/>
        </w:rPr>
        <w:t>乙</w:t>
      </w:r>
    </w:p>
    <w:p w14:paraId="56157D39">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闭合开关</w:t>
      </w:r>
      <w:r>
        <w:rPr>
          <w:rFonts w:ascii="Times New Roman" w:hAnsi="宋体" w:eastAsia="宋体"/>
          <w:b/>
          <w:color w:val="FF0000"/>
        </w:rPr>
        <w:t>S</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，断开</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时，电路为</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的简单电路，</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两端电压即为电源电压，则电源电压</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1</w:t>
      </w:r>
      <w:r>
        <w:rPr>
          <w:rFonts w:ascii="Times New Roman" w:hAnsi="宋体" w:eastAsia="宋体"/>
          <w:b/>
          <w:i/>
          <w:color w:val="FF0000"/>
        </w:rPr>
        <w:t>R</w:t>
      </w:r>
      <w:r>
        <w:rPr>
          <w:rFonts w:ascii="Times New Roman" w:hAnsi="宋体" w:eastAsia="宋体"/>
          <w:b/>
          <w:color w:val="FF0000"/>
          <w:vertAlign w:val="subscript"/>
        </w:rPr>
        <w:t>1</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宋体" w:cs="Times New Roman"/>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2AF4C9E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闭合开关</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并联，则通过</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I</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8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0.2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40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1F609012">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若只闭合</w:t>
      </w:r>
      <w:r>
        <w:rPr>
          <w:rFonts w:ascii="Times New Roman" w:hAnsi="宋体" w:eastAsia="宋体"/>
          <w:b/>
          <w:color w:val="FF0000"/>
        </w:rPr>
        <w:t>S</w:t>
      </w:r>
      <w:r>
        <w:rPr>
          <w:rFonts w:hint="eastAsia" w:ascii="Arial" w:hAnsi="黑体" w:eastAsia="黑体"/>
          <w:b/>
          <w:color w:val="FF0000"/>
        </w:rPr>
        <w:t>，此时</w:t>
      </w:r>
      <w:r>
        <w:rPr>
          <w:rFonts w:ascii="Times New Roman" w:hAnsi="宋体" w:eastAsia="宋体"/>
          <w:b/>
          <w:color w:val="FF0000"/>
        </w:rPr>
        <w:t>L</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串联，由题图乙可知，当电路中的电流为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时，</w:t>
      </w:r>
      <w:r>
        <w:rPr>
          <w:rFonts w:ascii="Times New Roman" w:hAnsi="宋体" w:eastAsia="宋体"/>
          <w:b/>
          <w:color w:val="FF0000"/>
        </w:rPr>
        <w:t>L</w:t>
      </w:r>
      <w:r>
        <w:rPr>
          <w:rFonts w:hint="eastAsia" w:ascii="Arial" w:hAnsi="黑体" w:eastAsia="黑体"/>
          <w:b/>
          <w:color w:val="FF0000"/>
        </w:rPr>
        <w:t>两端电压为</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，由串联电路分压规律可知，</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两端电压为</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r>
        <w:rPr>
          <w:rFonts w:ascii="Times New Roman" w:hAnsi="宋体" w:eastAsia="宋体"/>
          <w:b/>
          <w:i/>
          <w:color w:val="FF0000"/>
        </w:rPr>
        <w:t>R</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I</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6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0.3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，则只闭合</w:t>
      </w:r>
      <w:r>
        <w:rPr>
          <w:rFonts w:ascii="Times New Roman" w:hAnsi="宋体" w:eastAsia="宋体"/>
          <w:b/>
          <w:color w:val="FF0000"/>
        </w:rPr>
        <w:t>S</w:t>
      </w:r>
      <w:r>
        <w:rPr>
          <w:rFonts w:hint="eastAsia" w:ascii="Arial" w:hAnsi="黑体" w:eastAsia="黑体"/>
          <w:b/>
          <w:color w:val="FF0000"/>
        </w:rPr>
        <w:t>时，</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内</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产生的热量</w:t>
      </w:r>
      <w:r>
        <w:rPr>
          <w:rFonts w:ascii="Times New Roman" w:hAnsi="宋体" w:eastAsia="宋体"/>
          <w:b/>
          <w:i/>
          <w:color w:val="FF0000"/>
        </w:rPr>
        <w:t>Q</w:t>
      </w:r>
      <w:r>
        <w:rPr>
          <w:rFonts w:ascii="Times New Roman" w:hAnsi="宋体" w:eastAsia="宋体"/>
          <w:b/>
          <w:color w:val="FF0000"/>
          <w:vertAlign w:val="subscript"/>
        </w:rPr>
        <w:t>1</w:t>
      </w:r>
      <w:r>
        <w:rPr>
          <w:rFonts w:hint="eastAsia" w:ascii="Times New Roman"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I'</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Times New Roman" w:hAnsi="宋体" w:eastAsia="宋体"/>
          <w:b/>
          <w:i/>
          <w:color w:val="FF0000"/>
        </w:rPr>
        <w:t>R</w:t>
      </w:r>
      <w:r>
        <w:rPr>
          <w:rFonts w:ascii="Times New Roman" w:hAnsi="宋体" w:eastAsia="宋体"/>
          <w:b/>
          <w:color w:val="FF0000"/>
          <w:vertAlign w:val="subscript"/>
        </w:rPr>
        <w:t>1</w:t>
      </w:r>
      <w:r>
        <w:rPr>
          <w:rFonts w:ascii="Times New Roman" w:hAnsi="宋体" w:eastAsia="宋体"/>
          <w:b/>
          <w:i/>
          <w:color w:val="FF0000"/>
        </w:rPr>
        <w:t>t</w:t>
      </w:r>
      <w:r>
        <w:rPr>
          <w:rFonts w:hint="eastAsia" w:ascii="Times New Roman" w:hAnsi="宋体" w:eastAsia="宋体"/>
          <w:b/>
          <w:color w:val="FF0000"/>
        </w:rPr>
        <w:t>＝</w:t>
      </w:r>
      <w:r>
        <w:rPr>
          <w:rFonts w:hint="eastAsia" w:ascii="Times New Roman" w:hAnsi="Times New Roman" w:eastAsia="黑体"/>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Times New Roman" w:hAnsi="Times New Roman" w:eastAsia="宋体" w:cs="Times New Roman"/>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Ω</w:t>
      </w:r>
      <w:r>
        <w:rPr>
          <w:rFonts w:hint="eastAsia" w:ascii="Times New Roman" w:hAnsi="Times New Roman" w:eastAsia="宋体" w:cs="Times New Roman"/>
          <w:b/>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w:t>
      </w:r>
      <w:r>
        <w:rPr>
          <w:rFonts w:ascii="Times New Roman" w:hAnsi="宋体" w:eastAsia="宋体"/>
          <w:b/>
          <w:color w:val="FF0000"/>
        </w:rPr>
        <w:t>108</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r>
        <w:rPr>
          <w:rFonts w:ascii="Times New Roman" w:hAnsi="宋体" w:eastAsia="宋体"/>
          <w:b/>
          <w:color w:val="FF0000"/>
        </w:rPr>
        <w:br w:type="column"/>
      </w:r>
    </w:p>
    <w:p w14:paraId="7B20267D">
      <w:pPr>
        <w:rPr>
          <w:rFonts w:hint="eastAsia" w:ascii="Times New Roman" w:hAnsi="宋体" w:eastAsia="宋体"/>
          <w:b/>
          <w:color w:val="000000" w:themeColor="text1"/>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用电器铭牌问题</w:t>
      </w:r>
    </w:p>
    <w:p w14:paraId="65CB6B1F">
      <w:pPr>
        <w:rPr>
          <w:rFonts w:hint="eastAsia"/>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小华家买了一个家用电吹风，其简化电路如图所示，主要技术参数如下表。电吹风在额定电压下工作，请解答如下问题：</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417"/>
        <w:gridCol w:w="2268"/>
      </w:tblGrid>
      <w:tr w14:paraId="0688A835">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417"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47D97208">
            <w:pPr>
              <w:jc w:val="center"/>
              <w:rPr>
                <w:rFonts w:hint="eastAsia"/>
                <w:b/>
              </w:rPr>
            </w:pPr>
            <w:r>
              <w:rPr>
                <w:rFonts w:hint="eastAsia" w:ascii="Times New Roman" w:hAnsi="宋体" w:eastAsia="宋体"/>
                <w:b/>
                <w:color w:val="000000" w:themeColor="text1"/>
              </w:rPr>
              <w:t>热风温度</w:t>
            </w:r>
          </w:p>
        </w:tc>
        <w:tc>
          <w:tcPr>
            <w:tcW w:w="2268"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7BF87AB7">
            <w:pPr>
              <w:jc w:val="center"/>
              <w:rPr>
                <w:rFonts w:hint="eastAsia"/>
                <w:b/>
              </w:rPr>
            </w:pPr>
            <w:r>
              <w:rPr>
                <w:rFonts w:ascii="Times New Roman" w:hAnsi="宋体" w:eastAsia="宋体"/>
                <w:b/>
                <w:color w:val="000000" w:themeColor="text1"/>
              </w:rPr>
              <w:t xml:space="preserve">50~75 </w:t>
            </w:r>
            <w:r>
              <w:rPr>
                <w:rFonts w:hint="eastAsia" w:ascii="宋体" w:hAnsi="宋体" w:eastAsia="宋体" w:cs="宋体"/>
                <w:b/>
                <w:color w:val="000000" w:themeColor="text1"/>
              </w:rPr>
              <w:t>℃</w:t>
            </w:r>
          </w:p>
        </w:tc>
      </w:tr>
      <w:tr w14:paraId="3AE71A14">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417" w:type="dxa"/>
            <w:vMerge w:val="restart"/>
            <w:tcBorders>
              <w:top w:val="single" w:color="000000" w:sz="2" w:space="0"/>
              <w:left w:val="single" w:color="000000" w:sz="6" w:space="0"/>
              <w:bottom w:val="nil"/>
              <w:right w:val="single" w:color="000000" w:sz="2" w:space="0"/>
            </w:tcBorders>
            <w:tcMar>
              <w:top w:w="23" w:type="dxa"/>
              <w:left w:w="23" w:type="dxa"/>
              <w:bottom w:w="23" w:type="dxa"/>
              <w:right w:w="23" w:type="dxa"/>
            </w:tcMar>
            <w:vAlign w:val="center"/>
          </w:tcPr>
          <w:p w14:paraId="43A9B81E">
            <w:pPr>
              <w:jc w:val="center"/>
              <w:rPr>
                <w:rFonts w:hint="eastAsia"/>
                <w:b/>
              </w:rPr>
            </w:pPr>
            <w:r>
              <w:rPr>
                <w:rFonts w:hint="eastAsia" w:ascii="Times New Roman" w:hAnsi="宋体" w:eastAsia="宋体"/>
                <w:b/>
                <w:color w:val="000000" w:themeColor="text1"/>
              </w:rPr>
              <w:t>额定功率</w:t>
            </w:r>
          </w:p>
        </w:tc>
        <w:tc>
          <w:tcPr>
            <w:tcW w:w="2268"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61093FF2">
            <w:pPr>
              <w:jc w:val="center"/>
              <w:rPr>
                <w:rFonts w:hint="eastAsia"/>
                <w:b/>
              </w:rPr>
            </w:pPr>
            <w:r>
              <w:rPr>
                <w:rFonts w:hint="eastAsia" w:ascii="Times New Roman" w:hAnsi="宋体" w:eastAsia="宋体"/>
                <w:b/>
                <w:color w:val="000000" w:themeColor="text1"/>
              </w:rPr>
              <w:t>热风时：</w:t>
            </w:r>
            <w:r>
              <w:rPr>
                <w:rFonts w:ascii="Times New Roman" w:hAnsi="宋体" w:eastAsia="宋体"/>
                <w:b/>
                <w:color w:val="000000" w:themeColor="text1"/>
              </w:rPr>
              <w:t>900 W</w:t>
            </w:r>
          </w:p>
        </w:tc>
      </w:tr>
      <w:tr w14:paraId="7B1BEBE7">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417" w:type="dxa"/>
            <w:vMerge w:val="continue"/>
            <w:tcBorders>
              <w:top w:val="nil"/>
              <w:left w:val="single" w:color="000000" w:sz="6" w:space="0"/>
              <w:bottom w:val="single" w:color="000000" w:sz="2" w:space="0"/>
              <w:right w:val="single" w:color="000000" w:sz="2" w:space="0"/>
            </w:tcBorders>
            <w:tcMar>
              <w:top w:w="23" w:type="dxa"/>
              <w:left w:w="23" w:type="dxa"/>
              <w:bottom w:w="23" w:type="dxa"/>
              <w:right w:w="23" w:type="dxa"/>
            </w:tcMar>
            <w:vAlign w:val="center"/>
          </w:tcPr>
          <w:p w14:paraId="4EE05213">
            <w:pPr>
              <w:pStyle w:val="3"/>
              <w:rPr>
                <w:rFonts w:hint="eastAsia"/>
                <w:b/>
              </w:rPr>
            </w:pPr>
          </w:p>
        </w:tc>
        <w:tc>
          <w:tcPr>
            <w:tcW w:w="2268"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0EB97075">
            <w:pPr>
              <w:jc w:val="center"/>
              <w:rPr>
                <w:rFonts w:hint="eastAsia"/>
                <w:b/>
              </w:rPr>
            </w:pPr>
            <w:r>
              <w:rPr>
                <w:rFonts w:hint="eastAsia" w:ascii="Times New Roman" w:hAnsi="宋体" w:eastAsia="宋体"/>
                <w:b/>
                <w:color w:val="000000" w:themeColor="text1"/>
              </w:rPr>
              <w:t>冷风时：</w:t>
            </w:r>
            <w:r>
              <w:rPr>
                <w:rFonts w:ascii="Times New Roman" w:hAnsi="宋体" w:eastAsia="宋体"/>
                <w:b/>
                <w:color w:val="000000" w:themeColor="text1"/>
              </w:rPr>
              <w:t>110 W</w:t>
            </w:r>
          </w:p>
        </w:tc>
      </w:tr>
      <w:tr w14:paraId="4EAC7F3F">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41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7935EDFB">
            <w:pPr>
              <w:jc w:val="center"/>
              <w:rPr>
                <w:rFonts w:hint="eastAsia"/>
                <w:b/>
              </w:rPr>
            </w:pPr>
            <w:r>
              <w:rPr>
                <w:rFonts w:hint="eastAsia" w:ascii="Times New Roman" w:hAnsi="宋体" w:eastAsia="宋体"/>
                <w:b/>
                <w:color w:val="000000" w:themeColor="text1"/>
              </w:rPr>
              <w:t>额定电压</w:t>
            </w:r>
          </w:p>
        </w:tc>
        <w:tc>
          <w:tcPr>
            <w:tcW w:w="2268"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24F7BA22">
            <w:pPr>
              <w:jc w:val="center"/>
              <w:rPr>
                <w:rFonts w:hint="eastAsia"/>
                <w:b/>
              </w:rPr>
            </w:pPr>
            <w:r>
              <w:rPr>
                <w:rFonts w:ascii="Times New Roman" w:hAnsi="宋体" w:eastAsia="宋体"/>
                <w:b/>
                <w:color w:val="000000" w:themeColor="text1"/>
              </w:rPr>
              <w:t>220 V</w:t>
            </w:r>
          </w:p>
        </w:tc>
      </w:tr>
      <w:tr w14:paraId="0D886B2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417"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4A9A6602">
            <w:pPr>
              <w:jc w:val="center"/>
              <w:rPr>
                <w:rFonts w:hint="eastAsia"/>
                <w:b/>
              </w:rPr>
            </w:pPr>
            <w:r>
              <w:rPr>
                <w:rFonts w:hint="eastAsia" w:ascii="Times New Roman" w:hAnsi="宋体" w:eastAsia="宋体"/>
                <w:b/>
                <w:color w:val="000000" w:themeColor="text1"/>
              </w:rPr>
              <w:t>质量</w:t>
            </w:r>
          </w:p>
        </w:tc>
        <w:tc>
          <w:tcPr>
            <w:tcW w:w="2268"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20483791">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kg</w:t>
            </w:r>
          </w:p>
        </w:tc>
      </w:tr>
    </w:tbl>
    <w:p w14:paraId="34EEBB9D">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电吹风吹冷风时，通过电动机的电流是多大？</w:t>
      </w:r>
    </w:p>
    <w:p w14:paraId="45A05379">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正常工作时电热丝的电阻是多大？</w:t>
      </w:r>
    </w:p>
    <w:p w14:paraId="32AF0FD7">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电吹风内电动机的线圈电阻是0</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r>
        <w:rPr>
          <w:rFonts w:ascii="Times New Roman" w:hAnsi="宋体" w:eastAsia="宋体"/>
          <w:b/>
          <w:color w:val="000000" w:themeColor="text1"/>
        </w:rPr>
        <w:t xml:space="preserve"> Ω</w:t>
      </w:r>
      <w:r>
        <w:rPr>
          <w:rFonts w:hint="eastAsia" w:ascii="Times New Roman" w:hAnsi="宋体" w:eastAsia="宋体"/>
          <w:b/>
          <w:color w:val="000000" w:themeColor="text1"/>
        </w:rPr>
        <w:t>，电吹风吹冷风</w:t>
      </w:r>
      <w:r>
        <w:rPr>
          <w:rFonts w:ascii="Times New Roman" w:hAnsi="宋体" w:eastAsia="宋体"/>
          <w:b/>
          <w:color w:val="000000" w:themeColor="text1"/>
        </w:rPr>
        <w:t>10 min</w:t>
      </w:r>
      <w:r>
        <w:rPr>
          <w:rFonts w:hint="eastAsia" w:ascii="Times New Roman" w:hAnsi="宋体" w:eastAsia="宋体"/>
          <w:b/>
          <w:color w:val="000000" w:themeColor="text1"/>
        </w:rPr>
        <w:t>时，线圈产生的热量是多少？</w:t>
      </w:r>
    </w:p>
    <w:p w14:paraId="00FF7E81">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一天，小华断开家中其他用电器，只用电吹风吹热风时，发现家中标有</w:t>
      </w:r>
      <w:r>
        <w:rPr>
          <w:rFonts w:hint="eastAsia" w:ascii="Times New Roman" w:hAnsi="Times New Roman" w:eastAsia="宋体" w:cs="Times New Roman"/>
          <w:b/>
          <w:color w:val="000000" w:themeColor="text1"/>
        </w:rPr>
        <w:t>“</w:t>
      </w:r>
      <w:r>
        <w:rPr>
          <w:rFonts w:ascii="Times New Roman" w:hAnsi="宋体" w:eastAsia="宋体"/>
          <w:b/>
          <w:color w:val="000000" w:themeColor="text1"/>
        </w:rPr>
        <w:t>220 V</w:t>
      </w:r>
      <w:r>
        <w:rPr>
          <w:rFonts w:hint="eastAsia" w:ascii="Times New Roman" w:hAnsi="宋体" w:eastAsia="宋体"/>
          <w:b/>
          <w:color w:val="000000" w:themeColor="text1"/>
        </w:rPr>
        <w:t>　</w:t>
      </w:r>
      <w:r>
        <w:rPr>
          <w:rFonts w:ascii="Times New Roman" w:hAnsi="宋体" w:eastAsia="宋体"/>
          <w:b/>
          <w:color w:val="000000" w:themeColor="text1"/>
        </w:rPr>
        <w:t>10</w:t>
      </w:r>
      <w:r>
        <w:rPr>
          <w:rFonts w:hint="eastAsia" w:ascii="Times New Roman" w:hAnsi="Times New Roman" w:eastAsia="宋体"/>
          <w:b/>
          <w:color w:val="000000" w:themeColor="text1"/>
        </w:rPr>
        <w:t>(</w:t>
      </w:r>
      <w:r>
        <w:rPr>
          <w:rFonts w:ascii="Times New Roman" w:hAnsi="宋体" w:eastAsia="宋体"/>
          <w:b/>
          <w:color w:val="000000" w:themeColor="text1"/>
        </w:rPr>
        <w:t>20</w:t>
      </w:r>
      <w:r>
        <w:rPr>
          <w:rFonts w:hint="eastAsia" w:ascii="Times New Roman" w:hAnsi="Times New Roman" w:eastAsia="宋体"/>
          <w:b/>
          <w:color w:val="000000" w:themeColor="text1"/>
        </w:rPr>
        <w:t>)</w:t>
      </w:r>
      <w:r>
        <w:rPr>
          <w:rFonts w:ascii="Times New Roman" w:hAnsi="宋体" w:eastAsia="宋体"/>
          <w:b/>
          <w:color w:val="000000" w:themeColor="text1"/>
        </w:rPr>
        <w:t>A</w:t>
      </w:r>
      <w:r>
        <w:rPr>
          <w:rFonts w:hint="eastAsia" w:ascii="Times New Roman" w:hAnsi="宋体" w:eastAsia="宋体"/>
          <w:b/>
          <w:color w:val="000000" w:themeColor="text1"/>
        </w:rPr>
        <w:t>；</w:t>
      </w:r>
      <w:r>
        <w:rPr>
          <w:rFonts w:ascii="Times New Roman" w:hAnsi="宋体" w:eastAsia="宋体"/>
          <w:b/>
          <w:color w:val="000000" w:themeColor="text1"/>
        </w:rPr>
        <w:t>3 000 r/</w:t>
      </w:r>
      <w:r>
        <w:rPr>
          <w:rFonts w:hint="eastAsia" w:ascii="Times New Roman" w:hAnsi="Times New Roman" w:eastAsia="宋体"/>
          <w:b/>
          <w:color w:val="000000" w:themeColor="text1"/>
        </w:rPr>
        <w:t>(</w:t>
      </w:r>
      <w:r>
        <w:rPr>
          <w:rFonts w:ascii="Times New Roman" w:hAnsi="宋体" w:eastAsia="宋体"/>
          <w:b/>
          <w:color w:val="000000" w:themeColor="text1"/>
        </w:rPr>
        <w:t>kW</w:t>
      </w:r>
      <w:r>
        <w:rPr>
          <w:rFonts w:ascii="Times New Roman" w:hAnsi="Times New Roman" w:eastAsia="宋体" w:cs="Times New Roman"/>
          <w:b/>
          <w:color w:val="000000" w:themeColor="text1"/>
        </w:rPr>
        <w:t>·</w:t>
      </w:r>
      <w:r>
        <w:rPr>
          <w:rFonts w:ascii="Times New Roman" w:hAnsi="宋体" w:eastAsia="宋体"/>
          <w:b/>
          <w:color w:val="000000" w:themeColor="text1"/>
        </w:rPr>
        <w:t>h</w:t>
      </w:r>
      <w:r>
        <w:rPr>
          <w:rFonts w:hint="eastAsia" w:ascii="Times New Roman" w:hAnsi="Times New Roman" w:eastAsia="宋体"/>
          <w:b/>
          <w:color w:val="000000" w:themeColor="text1"/>
        </w:rPr>
        <w:t>)</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的电能表</w:t>
      </w:r>
      <w:r>
        <w:rPr>
          <w:rFonts w:ascii="Times New Roman" w:hAnsi="宋体" w:eastAsia="宋体"/>
          <w:b/>
          <w:color w:val="000000" w:themeColor="text1"/>
        </w:rPr>
        <w:t xml:space="preserve">5 min </w:t>
      </w:r>
      <w:r>
        <w:rPr>
          <w:rFonts w:hint="eastAsia" w:ascii="Times New Roman" w:hAnsi="宋体" w:eastAsia="宋体"/>
          <w:b/>
          <w:color w:val="000000" w:themeColor="text1"/>
        </w:rPr>
        <w:t>内转了</w:t>
      </w:r>
      <w:r>
        <w:rPr>
          <w:rFonts w:ascii="Times New Roman" w:hAnsi="宋体" w:eastAsia="宋体"/>
          <w:b/>
          <w:color w:val="000000" w:themeColor="text1"/>
        </w:rPr>
        <w:t>200</w:t>
      </w:r>
      <w:r>
        <w:rPr>
          <w:rFonts w:hint="eastAsia" w:ascii="Times New Roman" w:hAnsi="宋体" w:eastAsia="宋体"/>
          <w:b/>
          <w:color w:val="000000" w:themeColor="text1"/>
        </w:rPr>
        <w:t>圈，求电吹风此时的实际功率是多少？</w:t>
      </w:r>
    </w:p>
    <w:p w14:paraId="64A4D4B5">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647700" cy="791845"/>
            <wp:effectExtent l="0" t="0" r="0" b="0"/>
            <wp:docPr id="673" name="image6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 name="image661.jpeg"/>
                    <pic:cNvPicPr>
                      <a:picLocks noChangeAspect="1"/>
                    </pic:cNvPicPr>
                  </pic:nvPicPr>
                  <pic:blipFill>
                    <a:blip r:embed="rId568"/>
                    <a:stretch>
                      <a:fillRect/>
                    </a:stretch>
                  </pic:blipFill>
                  <pic:spPr>
                    <a:xfrm>
                      <a:off x="0" y="0"/>
                      <a:ext cx="648000" cy="792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1763395" cy="755650"/>
            <wp:effectExtent l="0" t="0" r="0" b="0"/>
            <wp:docPr id="674" name="image6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 name="image662.jpeg"/>
                    <pic:cNvPicPr>
                      <a:picLocks noChangeAspect="1"/>
                    </pic:cNvPicPr>
                  </pic:nvPicPr>
                  <pic:blipFill>
                    <a:blip r:embed="rId569"/>
                    <a:stretch>
                      <a:fillRect/>
                    </a:stretch>
                  </pic:blipFill>
                  <pic:spPr>
                    <a:xfrm>
                      <a:off x="0" y="0"/>
                      <a:ext cx="1764000" cy="756000"/>
                    </a:xfrm>
                    <a:prstGeom prst="rect">
                      <a:avLst/>
                    </a:prstGeom>
                  </pic:spPr>
                </pic:pic>
              </a:graphicData>
            </a:graphic>
          </wp:inline>
        </w:drawing>
      </w:r>
      <w:r>
        <w:rPr>
          <w:rFonts w:hint="eastAsia" w:ascii="Times New Roman" w:hAnsi="宋体" w:eastAsia="宋体"/>
          <w:b/>
          <w:color w:val="000000" w:themeColor="text1"/>
        </w:rPr>
        <w:t>乙</w:t>
      </w:r>
    </w:p>
    <w:p w14:paraId="25E4B03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电吹风吹冷风时，由</w:t>
      </w:r>
      <w:r>
        <w:rPr>
          <w:rFonts w:ascii="Times New Roman" w:hAnsi="宋体" w:eastAsia="宋体"/>
          <w:b/>
          <w:i/>
          <w:color w:val="FF0000"/>
        </w:rPr>
        <w:t>P</w:t>
      </w:r>
      <w:r>
        <w:rPr>
          <w:rFonts w:hint="eastAsia" w:ascii="Times New Roman" w:hAnsi="宋体" w:eastAsia="宋体"/>
          <w:b/>
          <w:color w:val="FF0000"/>
        </w:rPr>
        <w:t>＝</w:t>
      </w:r>
      <w:r>
        <w:rPr>
          <w:rFonts w:ascii="Times New Roman" w:hAnsi="宋体" w:eastAsia="宋体"/>
          <w:b/>
          <w:i/>
          <w:color w:val="FF0000"/>
        </w:rPr>
        <w:t>UI</w:t>
      </w:r>
      <w:r>
        <w:rPr>
          <w:rFonts w:hint="eastAsia" w:ascii="Arial" w:hAnsi="黑体" w:eastAsia="黑体"/>
          <w:b/>
          <w:color w:val="FF0000"/>
        </w:rPr>
        <w:t>可得，通过电动机的电流</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110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220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35E05EA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当电吹风吹热风时，电动机和电热丝同时工作，电动机与电热丝并联，电热丝</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的电功率</w:t>
      </w:r>
      <w:r>
        <w:rPr>
          <w:rFonts w:ascii="Times New Roman" w:hAnsi="宋体" w:eastAsia="宋体"/>
          <w:b/>
          <w:i/>
          <w:color w:val="FF0000"/>
        </w:rPr>
        <w:t>P</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P</w:t>
      </w:r>
      <w:r>
        <w:rPr>
          <w:rFonts w:hint="eastAsia" w:ascii="Times New Roman" w:hAnsi="宋体" w:eastAsia="宋体"/>
          <w:b/>
          <w:color w:val="FF0000"/>
        </w:rPr>
        <w:t>－</w:t>
      </w:r>
      <w:r>
        <w:rPr>
          <w:rFonts w:ascii="Times New Roman" w:hAnsi="宋体" w:eastAsia="宋体"/>
          <w:b/>
          <w:i/>
          <w:color w:val="FF0000"/>
        </w:rPr>
        <w:t>P</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color w:val="FF0000"/>
        </w:rPr>
        <w:t>900</w:t>
      </w:r>
      <w:r>
        <w:rPr>
          <w:rFonts w:ascii="Arial" w:hAnsi="黑体" w:eastAsia="黑体"/>
          <w:b/>
          <w:color w:val="FF0000"/>
        </w:rPr>
        <w:t xml:space="preserve"> </w:t>
      </w:r>
      <w:r>
        <w:rPr>
          <w:rFonts w:ascii="Times New Roman" w:hAnsi="宋体" w:eastAsia="宋体"/>
          <w:b/>
          <w:color w:val="FF0000"/>
        </w:rPr>
        <w:t>W</w:t>
      </w:r>
      <w:r>
        <w:rPr>
          <w:rFonts w:hint="eastAsia" w:ascii="Times New Roman" w:hAnsi="宋体" w:eastAsia="宋体"/>
          <w:b/>
          <w:color w:val="FF0000"/>
        </w:rPr>
        <w:t>－</w:t>
      </w:r>
      <w:r>
        <w:rPr>
          <w:rFonts w:ascii="Times New Roman" w:hAnsi="宋体" w:eastAsia="宋体"/>
          <w:b/>
          <w:color w:val="FF0000"/>
        </w:rPr>
        <w:t>110</w:t>
      </w:r>
      <w:r>
        <w:rPr>
          <w:rFonts w:ascii="Arial" w:hAnsi="黑体" w:eastAsia="黑体"/>
          <w:b/>
          <w:color w:val="FF0000"/>
        </w:rPr>
        <w:t xml:space="preserve"> </w:t>
      </w:r>
      <w:r>
        <w:rPr>
          <w:rFonts w:ascii="Times New Roman" w:hAnsi="宋体" w:eastAsia="宋体"/>
          <w:b/>
          <w:color w:val="FF0000"/>
        </w:rPr>
        <w:t>W</w:t>
      </w:r>
      <w:r>
        <w:rPr>
          <w:rFonts w:hint="eastAsia" w:ascii="Times New Roman" w:hAnsi="宋体" w:eastAsia="宋体"/>
          <w:b/>
          <w:color w:val="FF0000"/>
        </w:rPr>
        <w:t>＝</w:t>
      </w:r>
      <w:r>
        <w:rPr>
          <w:rFonts w:ascii="Times New Roman" w:hAnsi="宋体" w:eastAsia="宋体"/>
          <w:b/>
          <w:color w:val="FF0000"/>
        </w:rPr>
        <w:t>790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，由</w:t>
      </w:r>
      <w:r>
        <w:rPr>
          <w:rFonts w:ascii="Times New Roman" w:hAnsi="宋体" w:eastAsia="宋体"/>
          <w:b/>
          <w:i/>
          <w:color w:val="FF0000"/>
        </w:rPr>
        <w:t>P</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可得电热丝</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的电阻值</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(220 </m:t>
            </m:r>
            <m:r>
              <m:rPr>
                <m:nor/>
                <m:sty m:val="bi"/>
              </m:rPr>
              <w:rPr>
                <w:rFonts w:ascii="Times New Roman" w:hAnsi="Times New Roman"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790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6</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7C58254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min</w:t>
      </w:r>
      <w:r>
        <w:rPr>
          <w:rFonts w:hint="eastAsia" w:ascii="Times New Roman" w:hAnsi="宋体" w:eastAsia="宋体"/>
          <w:b/>
          <w:color w:val="FF0000"/>
        </w:rPr>
        <w:t>＝</w:t>
      </w:r>
      <w:r>
        <w:rPr>
          <w:rFonts w:ascii="Times New Roman" w:hAnsi="宋体" w:eastAsia="宋体"/>
          <w:b/>
          <w:color w:val="FF0000"/>
        </w:rPr>
        <w:t>600</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，则电吹风吹冷风</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产生的热量</w:t>
      </w:r>
      <w:r>
        <w:rPr>
          <w:rFonts w:hint="eastAsia" w:ascii="Times New Roman" w:hAnsi="Times New Roman" w:eastAsia="黑体"/>
          <w:b/>
          <w:color w:val="FF0000"/>
        </w:rPr>
        <w:t>(</w:t>
      </w:r>
      <w:r>
        <w:rPr>
          <w:rFonts w:hint="eastAsia" w:ascii="Arial" w:hAnsi="黑体" w:eastAsia="黑体"/>
          <w:b/>
          <w:color w:val="FF0000"/>
        </w:rPr>
        <w:t>电流通过电动机产生的热量</w:t>
      </w:r>
      <w:r>
        <w:rPr>
          <w:rFonts w:hint="eastAsia" w:ascii="Times New Roman" w:hAnsi="Times New Roman" w:eastAsia="黑体"/>
          <w:b/>
          <w:color w:val="FF0000"/>
        </w:rPr>
        <w:t>)</w:t>
      </w:r>
      <w:r>
        <w:rPr>
          <w:rFonts w:hint="eastAsia" w:ascii="Arial" w:hAnsi="黑体" w:eastAsia="黑体"/>
          <w:b/>
          <w:color w:val="FF0000"/>
        </w:rPr>
        <w:t>为</w:t>
      </w:r>
      <w:r>
        <w:rPr>
          <w:rFonts w:ascii="Times New Roman" w:hAnsi="宋体" w:eastAsia="宋体"/>
          <w:b/>
          <w:i/>
          <w:color w:val="FF0000"/>
        </w:rPr>
        <w:t>Q</w:t>
      </w:r>
      <w:r>
        <w:rPr>
          <w:rFonts w:ascii="Times New Roman" w:hAnsi="宋体" w:eastAsia="宋体"/>
          <w:b/>
          <w:color w:val="FF0000"/>
          <w:vertAlign w:val="subscript"/>
        </w:rPr>
        <w:t>1</w:t>
      </w:r>
      <w:r>
        <w:rPr>
          <w:rFonts w:hint="eastAsia" w:ascii="Times New Roman" w:hAnsi="宋体" w:eastAsia="宋体"/>
          <w:b/>
          <w:color w:val="FF0000"/>
        </w:rPr>
        <w:t>＝</w:t>
      </w:r>
      <m:oMath>
        <m:sSup>
          <m:sSupPr>
            <m:ctrlPr>
              <w:rPr>
                <w:rFonts w:ascii="Cambria Math" w:hAnsi="Cambria Math" w:eastAsia="宋体" w:cs="Times New Roman"/>
                <w:b/>
                <w:color w:val="FF0000"/>
              </w:rPr>
            </m:ctrlPr>
          </m:sSupPr>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oMath>
      <w:r>
        <w:rPr>
          <w:rFonts w:ascii="Times New Roman" w:hAnsi="宋体" w:eastAsia="宋体"/>
          <w:b/>
          <w:i/>
          <w:color w:val="FF0000"/>
        </w:rPr>
        <w:t>R</w:t>
      </w:r>
      <w:r>
        <w:rPr>
          <w:rFonts w:ascii="Times New Roman" w:hAnsi="宋体" w:eastAsia="宋体"/>
          <w:b/>
          <w:color w:val="FF0000"/>
          <w:vertAlign w:val="subscript"/>
        </w:rPr>
        <w:t>1</w:t>
      </w:r>
      <w:r>
        <w:rPr>
          <w:rFonts w:ascii="Times New Roman" w:hAnsi="宋体" w:eastAsia="宋体"/>
          <w:b/>
          <w:i/>
          <w:color w:val="FF0000"/>
        </w:rPr>
        <w:t>t</w:t>
      </w:r>
      <w:r>
        <w:rPr>
          <w:rFonts w:hint="eastAsia" w:ascii="Times New Roman" w:hAnsi="宋体" w:eastAsia="宋体"/>
          <w:b/>
          <w:color w:val="FF0000"/>
        </w:rPr>
        <w:t>＝</w:t>
      </w:r>
      <w:r>
        <w:rPr>
          <w:rFonts w:hint="eastAsia" w:ascii="Times New Roman" w:hAnsi="Times New Roman" w:eastAsia="黑体"/>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Ω</w:t>
      </w:r>
      <w:r>
        <w:rPr>
          <w:rFonts w:hint="eastAsia" w:ascii="Times New Roman" w:hAnsi="Times New Roman" w:eastAsia="宋体" w:cs="Times New Roman"/>
          <w:b/>
          <w:color w:val="FF0000"/>
        </w:rPr>
        <w:t>×</w:t>
      </w:r>
      <w:r>
        <w:rPr>
          <w:rFonts w:ascii="Times New Roman" w:hAnsi="宋体" w:eastAsia="宋体"/>
          <w:b/>
          <w:color w:val="FF0000"/>
        </w:rPr>
        <w:t>600</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w:t>
      </w:r>
      <w:r>
        <w:rPr>
          <w:rFonts w:ascii="Times New Roman" w:hAnsi="宋体" w:eastAsia="宋体"/>
          <w:b/>
          <w:color w:val="FF0000"/>
        </w:rPr>
        <w:t>120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4CA098B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r/</w:t>
      </w:r>
      <w:r>
        <w:rPr>
          <w:rFonts w:hint="eastAsia" w:ascii="Times New Roman" w:hAnsi="Times New Roman" w:eastAsia="黑体"/>
          <w:b/>
          <w:color w:val="FF0000"/>
        </w:rPr>
        <w:t>(</w:t>
      </w:r>
      <w:r>
        <w:rPr>
          <w:rFonts w:ascii="Times New Roman" w:hAnsi="宋体" w:eastAsia="宋体"/>
          <w:b/>
          <w:color w:val="FF0000"/>
        </w:rPr>
        <w:t>kW</w:t>
      </w:r>
      <w:r>
        <w:rPr>
          <w:rFonts w:ascii="Times New Roman" w:hAnsi="Times New Roman" w:eastAsia="宋体" w:cs="Times New Roman"/>
          <w:b/>
          <w:color w:val="FF0000"/>
        </w:rPr>
        <w:t>·</w:t>
      </w:r>
      <w:r>
        <w:rPr>
          <w:rFonts w:ascii="Times New Roman" w:hAnsi="宋体" w:eastAsia="宋体"/>
          <w:b/>
          <w:color w:val="FF0000"/>
        </w:rPr>
        <w:t>h</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表示电能表每转</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r</w:t>
      </w:r>
      <w:r>
        <w:rPr>
          <w:rFonts w:hint="eastAsia" w:ascii="Arial" w:hAnsi="黑体" w:eastAsia="黑体"/>
          <w:b/>
          <w:color w:val="FF0000"/>
        </w:rPr>
        <w:t>，电路中消耗</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3 000</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kW</w:t>
      </w:r>
      <w:r>
        <w:rPr>
          <w:rFonts w:ascii="Times New Roman" w:hAnsi="Times New Roman" w:eastAsia="宋体" w:cs="Times New Roman"/>
          <w:b/>
          <w:color w:val="FF0000"/>
        </w:rPr>
        <w:t>·</w:t>
      </w:r>
      <w:r>
        <w:rPr>
          <w:rFonts w:ascii="Times New Roman" w:hAnsi="宋体" w:eastAsia="宋体"/>
          <w:b/>
          <w:color w:val="FF0000"/>
        </w:rPr>
        <w:t>h</w:t>
      </w:r>
      <w:r>
        <w:rPr>
          <w:rFonts w:hint="eastAsia" w:ascii="Arial" w:hAnsi="黑体" w:eastAsia="黑体"/>
          <w:b/>
          <w:color w:val="FF0000"/>
        </w:rPr>
        <w:t>的电能，转盘转了</w:t>
      </w:r>
      <w:r>
        <w:rPr>
          <w:rFonts w:ascii="Times New Roman" w:hAnsi="宋体" w:eastAsia="宋体"/>
          <w:b/>
          <w:color w:val="FF0000"/>
        </w:rPr>
        <w:t>200</w:t>
      </w:r>
      <w:r>
        <w:rPr>
          <w:rFonts w:hint="eastAsia" w:ascii="Arial" w:hAnsi="黑体" w:eastAsia="黑体"/>
          <w:b/>
          <w:color w:val="FF0000"/>
        </w:rPr>
        <w:t>圈，消耗的电能</w:t>
      </w:r>
      <w:r>
        <w:rPr>
          <w:rFonts w:ascii="Times New Roman" w:hAnsi="宋体" w:eastAsia="宋体"/>
          <w:b/>
          <w:i/>
          <w:color w:val="FF0000"/>
        </w:rPr>
        <w:t>W</w:t>
      </w:r>
      <w:r>
        <w:rPr>
          <w:rFonts w:hint="eastAsia" w:ascii="Times New Roman" w:hAnsi="宋体" w:eastAsia="宋体"/>
          <w:b/>
          <w:color w:val="FF0000"/>
        </w:rPr>
        <w:t>＝</w:t>
      </w:r>
      <w:r>
        <w:rPr>
          <w:rFonts w:ascii="Times New Roman" w:hAnsi="宋体" w:eastAsia="宋体"/>
          <w:b/>
          <w:color w:val="FF0000"/>
        </w:rPr>
        <w:t>200</w:t>
      </w:r>
      <w:r>
        <w:rPr>
          <w:rFonts w:hint="eastAsia" w:ascii="Times New Roman" w:hAnsi="Times New Roman"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3 000</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kW</w:t>
      </w:r>
      <w:r>
        <w:rPr>
          <w:rFonts w:ascii="Times New Roman" w:hAnsi="Times New Roman" w:eastAsia="宋体" w:cs="Times New Roman"/>
          <w:b/>
          <w:color w:val="FF0000"/>
        </w:rPr>
        <w:t>·</w:t>
      </w:r>
      <w:r>
        <w:rPr>
          <w:rFonts w:ascii="Times New Roman" w:hAnsi="宋体" w:eastAsia="宋体"/>
          <w:b/>
          <w:color w:val="FF0000"/>
        </w:rPr>
        <w:t>h</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kW</w:t>
      </w:r>
      <w:r>
        <w:rPr>
          <w:rFonts w:ascii="Times New Roman" w:hAnsi="Times New Roman" w:eastAsia="宋体" w:cs="Times New Roman"/>
          <w:b/>
          <w:color w:val="FF0000"/>
        </w:rPr>
        <w:t>·</w:t>
      </w:r>
      <w:r>
        <w:rPr>
          <w:rFonts w:ascii="Times New Roman" w:hAnsi="宋体" w:eastAsia="宋体"/>
          <w:b/>
          <w:color w:val="FF0000"/>
        </w:rPr>
        <w:t>h</w:t>
      </w:r>
      <w:r>
        <w:rPr>
          <w:rFonts w:hint="eastAsia" w:ascii="Arial" w:hAnsi="黑体" w:eastAsia="黑体"/>
          <w:b/>
          <w:color w:val="FF0000"/>
        </w:rPr>
        <w:t>，</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min</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12</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h</w:t>
      </w:r>
      <w:r>
        <w:rPr>
          <w:rFonts w:hint="eastAsia" w:ascii="Arial" w:hAnsi="黑体" w:eastAsia="黑体"/>
          <w:b/>
          <w:color w:val="FF0000"/>
        </w:rPr>
        <w:t>，电吹风此时的实际功率</w:t>
      </w:r>
      <w:r>
        <w:rPr>
          <w:rFonts w:ascii="Times New Roman" w:hAnsi="宋体" w:eastAsia="宋体"/>
          <w:b/>
          <w:i/>
          <w:color w:val="FF0000"/>
        </w:rPr>
        <w:t>P</w:t>
      </w:r>
      <w:r>
        <w:rPr>
          <w:rFonts w:hint="eastAsia" w:ascii="Arial" w:hAnsi="黑体" w:eastAsia="黑体"/>
          <w:b/>
          <w:color w:val="FF0000"/>
          <w:vertAlign w:val="subscript"/>
        </w:rPr>
        <w:t>实</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kW</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h</m:t>
            </m:r>
            <m:ctrlPr>
              <w:rPr>
                <w:rFonts w:ascii="Cambria Math" w:hAnsi="Cambria Math" w:eastAsia="宋体" w:cs="Times New Roman"/>
                <w:b/>
                <w:color w:val="FF0000"/>
              </w:rPr>
            </m:ctrlPr>
          </m:num>
          <m:den>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12</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h</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kW</w:t>
      </w:r>
      <w:r>
        <w:rPr>
          <w:rFonts w:hint="eastAsia" w:ascii="Times New Roman" w:hAnsi="宋体" w:eastAsia="宋体"/>
          <w:b/>
          <w:color w:val="FF0000"/>
        </w:rPr>
        <w:t>＝</w:t>
      </w:r>
      <w:r>
        <w:rPr>
          <w:rFonts w:ascii="Times New Roman" w:hAnsi="宋体" w:eastAsia="宋体"/>
          <w:b/>
          <w:color w:val="FF0000"/>
        </w:rPr>
        <w:t>800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6C74F376">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［山西中考］</w:t>
      </w:r>
      <w:r>
        <w:rPr>
          <w:rFonts w:hint="eastAsia" w:ascii="Times New Roman" w:hAnsi="宋体" w:eastAsia="宋体"/>
          <w:b/>
          <w:color w:val="000000" w:themeColor="text1"/>
        </w:rPr>
        <w:t>如图是某多功能电饭锅，具有加热和保温两挡功能</w:t>
      </w:r>
      <w:r>
        <w:rPr>
          <w:rFonts w:hint="eastAsia" w:ascii="Times New Roman" w:hAnsi="Times New Roman" w:eastAsia="楷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楷体" w:eastAsia="楷体"/>
          <w:b/>
          <w:color w:val="000000" w:themeColor="text1"/>
        </w:rPr>
        <w:t>为总开关，</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楷体" w:eastAsia="楷体"/>
          <w:b/>
          <w:color w:val="000000" w:themeColor="text1"/>
        </w:rPr>
        <w:t>为温控开关</w:t>
      </w:r>
      <w:r>
        <w:rPr>
          <w:rFonts w:hint="eastAsia" w:ascii="Times New Roman" w:hAnsi="Times New Roman" w:eastAsia="楷体"/>
          <w:b/>
          <w:color w:val="000000" w:themeColor="text1"/>
        </w:rPr>
        <w:t>)</w:t>
      </w:r>
      <w:r>
        <w:rPr>
          <w:rFonts w:hint="eastAsia" w:ascii="Times New Roman" w:hAnsi="宋体" w:eastAsia="宋体"/>
          <w:b/>
          <w:color w:val="000000" w:themeColor="text1"/>
        </w:rPr>
        <w:t>，其内部有两个加热电阻丝</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Times New Roman"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的电阻是</w:t>
      </w:r>
      <w:r>
        <w:rPr>
          <w:rFonts w:ascii="Times New Roman" w:hAnsi="宋体" w:eastAsia="宋体"/>
          <w:b/>
          <w:color w:val="000000" w:themeColor="text1"/>
        </w:rPr>
        <w:t>198 Ω</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的电阻是</w:t>
      </w:r>
      <w:r>
        <w:rPr>
          <w:rFonts w:ascii="Times New Roman" w:hAnsi="宋体" w:eastAsia="宋体"/>
          <w:b/>
          <w:color w:val="000000" w:themeColor="text1"/>
        </w:rPr>
        <w:t>44 Ω</w:t>
      </w:r>
      <w:r>
        <w:rPr>
          <w:rFonts w:hint="eastAsia" w:ascii="Times New Roman" w:hAnsi="Times New Roman" w:eastAsia="宋体"/>
          <w:b/>
          <w:color w:val="000000" w:themeColor="text1"/>
        </w:rPr>
        <w:t>)</w:t>
      </w:r>
      <w:r>
        <w:rPr>
          <w:rFonts w:hint="eastAsia" w:ascii="Times New Roman" w:hAnsi="宋体" w:eastAsia="宋体"/>
          <w:b/>
          <w:color w:val="000000" w:themeColor="text1"/>
        </w:rPr>
        <w:t>，某次将</w:t>
      </w:r>
      <w:r>
        <w:rPr>
          <w:rFonts w:ascii="Times New Roman" w:hAnsi="宋体" w:eastAsia="宋体"/>
          <w:b/>
          <w:color w:val="000000" w:themeColor="text1"/>
        </w:rPr>
        <w:t>2 kg</w:t>
      </w:r>
      <w:r>
        <w:rPr>
          <w:rFonts w:hint="eastAsia" w:ascii="Times New Roman" w:hAnsi="宋体" w:eastAsia="宋体"/>
          <w:b/>
          <w:color w:val="000000" w:themeColor="text1"/>
        </w:rPr>
        <w:t>初温为</w:t>
      </w:r>
      <w:r>
        <w:rPr>
          <w:rFonts w:ascii="Times New Roman" w:hAnsi="宋体" w:eastAsia="宋体"/>
          <w:b/>
          <w:color w:val="000000" w:themeColor="text1"/>
        </w:rPr>
        <w:t xml:space="preserve">20 </w:t>
      </w:r>
      <w:r>
        <w:rPr>
          <w:rFonts w:hint="eastAsia" w:ascii="宋体" w:hAnsi="宋体" w:eastAsia="宋体" w:cs="宋体"/>
          <w:b/>
          <w:color w:val="000000" w:themeColor="text1"/>
        </w:rPr>
        <w:t>℃</w:t>
      </w:r>
      <w:r>
        <w:rPr>
          <w:rFonts w:hint="eastAsia" w:ascii="Times New Roman" w:hAnsi="宋体" w:eastAsia="宋体"/>
          <w:b/>
          <w:color w:val="000000" w:themeColor="text1"/>
        </w:rPr>
        <w:t>的米和水加热到</w:t>
      </w:r>
      <w:r>
        <w:rPr>
          <w:rFonts w:ascii="Times New Roman" w:hAnsi="宋体" w:eastAsia="宋体"/>
          <w:b/>
          <w:color w:val="000000" w:themeColor="text1"/>
        </w:rPr>
        <w:t xml:space="preserve">100 </w:t>
      </w:r>
      <w:r>
        <w:rPr>
          <w:rFonts w:hint="eastAsia" w:ascii="宋体" w:hAnsi="宋体" w:eastAsia="宋体" w:cs="宋体"/>
          <w:b/>
          <w:color w:val="000000" w:themeColor="text1"/>
        </w:rPr>
        <w:t>℃</w:t>
      </w:r>
      <w:r>
        <w:rPr>
          <w:rFonts w:hint="eastAsia" w:ascii="Times New Roman" w:hAnsi="宋体" w:eastAsia="宋体"/>
          <w:b/>
          <w:color w:val="000000" w:themeColor="text1"/>
        </w:rPr>
        <w:t>，然后自动转入保温状态，下表是电饭锅铭牌上的部分参数，求解下列问题</w:t>
      </w:r>
      <w:r>
        <w:rPr>
          <w:rFonts w:hint="eastAsia" w:ascii="Times New Roman" w:hAnsi="楷体" w:eastAsia="楷体"/>
          <w:b/>
          <w:color w:val="000000" w:themeColor="text1"/>
        </w:rPr>
        <w:t>［米和水混合物的比热容为</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宋体" w:eastAsia="宋体"/>
          <w:b/>
          <w:color w:val="000000" w:themeColor="text1"/>
        </w:rPr>
        <w:t>J/</w:t>
      </w:r>
      <w:r>
        <w:rPr>
          <w:rFonts w:hint="eastAsia" w:ascii="Times New Roman" w:hAnsi="Times New Roman" w:eastAsia="楷体"/>
          <w:b/>
          <w:color w:val="000000" w:themeColor="text1"/>
        </w:rPr>
        <w:t>(</w:t>
      </w:r>
      <w:r>
        <w:rPr>
          <w:rFonts w:ascii="Times New Roman" w:hAnsi="宋体" w:eastAsia="宋体"/>
          <w:b/>
          <w:color w:val="000000" w:themeColor="text1"/>
        </w:rPr>
        <w:t>kg</w:t>
      </w:r>
      <w:r>
        <w:rPr>
          <w:rFonts w:ascii="Times New Roman" w:hAnsi="Times New Roman" w:eastAsia="宋体" w:cs="Times New Roman"/>
          <w:b/>
          <w:color w:val="000000" w:themeColor="text1"/>
        </w:rPr>
        <w:t>·</w:t>
      </w:r>
      <w:r>
        <w:rPr>
          <w:rFonts w:hint="eastAsia" w:ascii="宋体" w:hAnsi="宋体" w:eastAsia="宋体" w:cs="宋体"/>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w:t>
      </w:r>
    </w:p>
    <w:p w14:paraId="5DACE4C2">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加热过程中，米和水吸收的热量。</w:t>
      </w:r>
    </w:p>
    <w:p w14:paraId="4CD0E016">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正常加热时，通过电路的电流。</w:t>
      </w:r>
    </w:p>
    <w:p w14:paraId="04317E44">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请你在虚线框内画出电饭锅的电路图，并结合所画的电路图说明开关是何种状态时电饭锅处于加热状态。</w:t>
      </w:r>
    </w:p>
    <w:p w14:paraId="56795F2D">
      <w:pPr>
        <w:jc w:val="center"/>
        <w:rPr>
          <w:rFonts w:hint="eastAsia"/>
          <w:b/>
        </w:rPr>
      </w:pPr>
      <w:r>
        <w:rPr>
          <w:rFonts w:ascii="Times New Roman" w:hAnsi="宋体" w:eastAsia="宋体"/>
          <w:b/>
          <w:color w:val="000000" w:themeColor="text1"/>
        </w:rPr>
        <w:drawing>
          <wp:inline distT="0" distB="0" distL="0" distR="0">
            <wp:extent cx="683895" cy="755650"/>
            <wp:effectExtent l="0" t="0" r="0" b="0"/>
            <wp:docPr id="675" name="image6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image663.jpeg"/>
                    <pic:cNvPicPr>
                      <a:picLocks noChangeAspect="1"/>
                    </pic:cNvPicPr>
                  </pic:nvPicPr>
                  <pic:blipFill>
                    <a:blip r:embed="rId570"/>
                    <a:stretch>
                      <a:fillRect/>
                    </a:stretch>
                  </pic:blipFill>
                  <pic:spPr>
                    <a:xfrm>
                      <a:off x="0" y="0"/>
                      <a:ext cx="684000" cy="756000"/>
                    </a:xfrm>
                    <a:prstGeom prst="rect">
                      <a:avLst/>
                    </a:prstGeom>
                  </pic:spPr>
                </pic:pic>
              </a:graphicData>
            </a:graphic>
          </wp:inline>
        </w:drawing>
      </w:r>
      <w:r>
        <w:rPr>
          <w:rFonts w:ascii="Times New Roman" w:hAnsi="宋体" w:eastAsia="宋体"/>
          <w:b/>
          <w:color w:val="000000" w:themeColor="text1"/>
        </w:rPr>
        <w:t xml:space="preserve"> </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474"/>
        <w:gridCol w:w="680"/>
      </w:tblGrid>
      <w:tr w14:paraId="3B53F179">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474"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094520BC">
            <w:pPr>
              <w:jc w:val="center"/>
              <w:rPr>
                <w:rFonts w:hint="eastAsia"/>
                <w:b/>
              </w:rPr>
            </w:pPr>
            <w:r>
              <w:rPr>
                <w:rFonts w:hint="eastAsia" w:ascii="Times New Roman" w:hAnsi="宋体" w:eastAsia="宋体"/>
                <w:b/>
                <w:color w:val="000000" w:themeColor="text1"/>
              </w:rPr>
              <w:t>容量</w:t>
            </w:r>
          </w:p>
        </w:tc>
        <w:tc>
          <w:tcPr>
            <w:tcW w:w="680"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3C05888A">
            <w:pPr>
              <w:jc w:val="center"/>
              <w:rPr>
                <w:rFonts w:hint="eastAsia"/>
                <w:b/>
              </w:rPr>
            </w:pPr>
            <w:r>
              <w:rPr>
                <w:rFonts w:hint="eastAsia"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p>
        </w:tc>
      </w:tr>
      <w:tr w14:paraId="4A7CB785">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474"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E63728B">
            <w:pPr>
              <w:jc w:val="center"/>
              <w:rPr>
                <w:rFonts w:hint="eastAsia"/>
                <w:b/>
              </w:rPr>
            </w:pPr>
            <w:r>
              <w:rPr>
                <w:rFonts w:hint="eastAsia" w:ascii="Times New Roman" w:hAnsi="宋体" w:eastAsia="宋体"/>
                <w:b/>
                <w:color w:val="000000" w:themeColor="text1"/>
              </w:rPr>
              <w:t>额定电压</w:t>
            </w:r>
            <w:r>
              <w:rPr>
                <w:rFonts w:ascii="Times New Roman" w:hAnsi="宋体" w:eastAsia="宋体"/>
                <w:b/>
                <w:color w:val="000000" w:themeColor="text1"/>
              </w:rPr>
              <w:t>/V</w:t>
            </w:r>
          </w:p>
        </w:tc>
        <w:tc>
          <w:tcPr>
            <w:tcW w:w="68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682E1230">
            <w:pPr>
              <w:jc w:val="center"/>
              <w:rPr>
                <w:rFonts w:hint="eastAsia"/>
                <w:b/>
              </w:rPr>
            </w:pPr>
            <w:r>
              <w:rPr>
                <w:rFonts w:ascii="Times New Roman" w:hAnsi="宋体" w:eastAsia="宋体"/>
                <w:b/>
                <w:color w:val="000000" w:themeColor="text1"/>
              </w:rPr>
              <w:t>220</w:t>
            </w:r>
          </w:p>
        </w:tc>
      </w:tr>
      <w:tr w14:paraId="5FFBCAA6">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474"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2D993B5D">
            <w:pPr>
              <w:jc w:val="center"/>
              <w:rPr>
                <w:rFonts w:hint="eastAsia"/>
                <w:b/>
              </w:rPr>
            </w:pPr>
            <w:r>
              <w:rPr>
                <w:rFonts w:hint="eastAsia" w:ascii="Times New Roman" w:hAnsi="宋体" w:eastAsia="宋体"/>
                <w:b/>
                <w:color w:val="000000" w:themeColor="text1"/>
              </w:rPr>
              <w:t>加热功率</w:t>
            </w:r>
            <w:r>
              <w:rPr>
                <w:rFonts w:ascii="Times New Roman" w:hAnsi="宋体" w:eastAsia="宋体"/>
                <w:b/>
                <w:color w:val="000000" w:themeColor="text1"/>
              </w:rPr>
              <w:t>/W</w:t>
            </w:r>
          </w:p>
        </w:tc>
        <w:tc>
          <w:tcPr>
            <w:tcW w:w="68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6A8734A7">
            <w:pPr>
              <w:jc w:val="center"/>
              <w:rPr>
                <w:rFonts w:hint="eastAsia"/>
                <w:b/>
              </w:rPr>
            </w:pPr>
            <w:r>
              <w:rPr>
                <w:rFonts w:ascii="Times New Roman" w:hAnsi="宋体" w:eastAsia="宋体"/>
                <w:b/>
                <w:color w:val="000000" w:themeColor="text1"/>
              </w:rPr>
              <w:t>1 100</w:t>
            </w:r>
          </w:p>
        </w:tc>
      </w:tr>
      <w:tr w14:paraId="053552C5">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474"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599A364B">
            <w:pPr>
              <w:jc w:val="center"/>
              <w:rPr>
                <w:rFonts w:hint="eastAsia"/>
                <w:b/>
              </w:rPr>
            </w:pPr>
            <w:r>
              <w:rPr>
                <w:rFonts w:hint="eastAsia" w:ascii="Times New Roman" w:hAnsi="宋体" w:eastAsia="宋体"/>
                <w:b/>
                <w:color w:val="000000" w:themeColor="text1"/>
              </w:rPr>
              <w:t>保温功率</w:t>
            </w:r>
            <w:r>
              <w:rPr>
                <w:rFonts w:ascii="Times New Roman" w:hAnsi="宋体" w:eastAsia="宋体"/>
                <w:b/>
                <w:color w:val="000000" w:themeColor="text1"/>
              </w:rPr>
              <w:t>/W</w:t>
            </w:r>
          </w:p>
        </w:tc>
        <w:tc>
          <w:tcPr>
            <w:tcW w:w="68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0C21BBFB">
            <w:pPr>
              <w:jc w:val="center"/>
              <w:rPr>
                <w:rFonts w:hint="eastAsia"/>
                <w:b/>
              </w:rPr>
            </w:pPr>
            <w:r>
              <w:rPr>
                <w:rFonts w:ascii="Times New Roman" w:hAnsi="宋体" w:eastAsia="宋体"/>
                <w:b/>
                <w:color w:val="000000" w:themeColor="text1"/>
              </w:rPr>
              <w:t>200</w:t>
            </w:r>
          </w:p>
        </w:tc>
      </w:tr>
    </w:tbl>
    <w:p w14:paraId="69B50716">
      <w:pPr>
        <w:jc w:val="center"/>
        <w:rPr>
          <w:rFonts w:hint="eastAsia"/>
          <w:b/>
        </w:rPr>
      </w:pPr>
      <w:r>
        <w:rPr>
          <w:rFonts w:ascii="Times New Roman" w:hAnsi="宋体" w:eastAsia="宋体"/>
          <w:b/>
          <w:color w:val="000000" w:themeColor="text1"/>
        </w:rPr>
        <w:t xml:space="preserve"> </w:t>
      </w:r>
      <w:r>
        <w:rPr>
          <w:rFonts w:ascii="Times New Roman" w:hAnsi="宋体" w:eastAsia="宋体"/>
          <w:b/>
          <w:color w:val="000000" w:themeColor="text1"/>
        </w:rPr>
        <w:br w:type="textWrapping"/>
      </w:r>
    </w:p>
    <w:tbl>
      <w:tblPr>
        <w:tblStyle w:val="7"/>
        <w:tblW w:w="0" w:type="auto"/>
        <w:jc w:val="center"/>
        <w:tblBorders>
          <w:top w:val="dashSmallGap" w:color="000000" w:sz="2" w:space="0"/>
          <w:left w:val="dashSmallGap" w:color="000000" w:sz="2" w:space="0"/>
          <w:bottom w:val="dashSmallGap" w:color="000000" w:sz="2" w:space="0"/>
          <w:right w:val="dashSmallGap" w:color="000000" w:sz="2" w:space="0"/>
          <w:insideH w:val="none" w:color="auto" w:sz="0" w:space="0"/>
          <w:insideV w:val="none" w:color="auto" w:sz="0" w:space="0"/>
        </w:tblBorders>
        <w:tblLayout w:type="autofit"/>
        <w:tblCellMar>
          <w:top w:w="0" w:type="dxa"/>
          <w:left w:w="108" w:type="dxa"/>
          <w:bottom w:w="0" w:type="dxa"/>
          <w:right w:w="108" w:type="dxa"/>
        </w:tblCellMar>
      </w:tblPr>
      <w:tblGrid>
        <w:gridCol w:w="1134"/>
      </w:tblGrid>
      <w:tr w14:paraId="3742659B">
        <w:tblPrEx>
          <w:tblBorders>
            <w:top w:val="dashSmallGap" w:color="000000" w:sz="2" w:space="0"/>
            <w:left w:val="dashSmallGap" w:color="000000" w:sz="2" w:space="0"/>
            <w:bottom w:val="dashSmallGap" w:color="000000" w:sz="2" w:space="0"/>
            <w:right w:val="dashSmallGap" w:color="000000" w:sz="2"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134" w:type="dxa"/>
            <w:tcBorders>
              <w:top w:val="dashSmallGap" w:color="000000" w:sz="2" w:space="0"/>
              <w:left w:val="dashSmallGap" w:color="000000" w:sz="2" w:space="0"/>
              <w:bottom w:val="dashSmallGap" w:color="000000" w:sz="2" w:space="0"/>
              <w:right w:val="dashSmallGap" w:color="000000" w:sz="2" w:space="0"/>
            </w:tcBorders>
            <w:tcMar>
              <w:top w:w="23" w:type="dxa"/>
              <w:left w:w="23" w:type="dxa"/>
              <w:bottom w:w="23" w:type="dxa"/>
              <w:right w:w="23" w:type="dxa"/>
            </w:tcMar>
            <w:vAlign w:val="center"/>
          </w:tcPr>
          <w:p w14:paraId="60DDC7AF">
            <w:pPr>
              <w:pStyle w:val="3"/>
              <w:rPr>
                <w:rFonts w:hint="eastAsia"/>
                <w:b/>
              </w:rPr>
            </w:pPr>
          </w:p>
        </w:tc>
      </w:tr>
    </w:tbl>
    <w:p w14:paraId="3DE060BA">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加热过程中，米和水吸收的热量</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宋体" w:eastAsia="宋体"/>
          <w:b/>
          <w:i/>
          <w:color w:val="FF0000"/>
        </w:rPr>
        <w:t>cm</w:t>
      </w:r>
      <w:r>
        <w:rPr>
          <w:rFonts w:hint="eastAsia" w:ascii="Times New Roman" w:hAnsi="Times New Roman" w:eastAsia="黑体"/>
          <w:b/>
          <w:color w:val="FF0000"/>
        </w:rPr>
        <w:t>(</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i/>
          <w:color w:val="FF0000"/>
        </w:rPr>
        <w:t>t</w:t>
      </w:r>
      <w:r>
        <w:rPr>
          <w:rFonts w:ascii="Times New Roman" w:hAnsi="宋体" w:eastAsia="宋体"/>
          <w:b/>
          <w:color w:val="FF0000"/>
          <w:vertAlign w:val="subscript"/>
        </w:rPr>
        <w:t>0</w:t>
      </w:r>
      <w:r>
        <w:rPr>
          <w:rFonts w:hint="eastAsia" w:ascii="Times New Roman" w:hAnsi="Times New Roman" w:eastAsia="黑体"/>
          <w:b/>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0</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FF0000"/>
        </w:rPr>
        <w:t>·</w:t>
      </w:r>
      <w:r>
        <w:rPr>
          <w:rFonts w:hint="eastAsia" w:ascii="宋体" w:hAnsi="宋体" w:eastAsia="宋体" w:cs="宋体"/>
          <w:b/>
          <w:color w:val="FF0000"/>
        </w:rPr>
        <w:t>℃</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100</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宋体" w:eastAsia="宋体"/>
          <w:b/>
          <w:color w:val="FF0000"/>
        </w:rPr>
        <w:t>－</w:t>
      </w:r>
      <w:r>
        <w:rPr>
          <w:rFonts w:ascii="Times New Roman" w:hAnsi="宋体" w:eastAsia="宋体"/>
          <w:b/>
          <w:color w:val="FF0000"/>
        </w:rPr>
        <w:t>20</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Times New Roman" w:eastAsia="黑体"/>
          <w:b/>
          <w:color w:val="FF0000"/>
        </w:rPr>
        <w:t>)</w:t>
      </w:r>
      <w:r>
        <w:rPr>
          <w:rFonts w:hint="eastAsia" w:ascii="Times New Roman" w:hAnsi="宋体" w:eastAsia="宋体"/>
          <w:b/>
          <w:color w:val="FF0000"/>
        </w:rPr>
        <w:t>＝6</w:t>
      </w:r>
      <w:r>
        <w:rPr>
          <w:rFonts w:ascii="Times New Roman" w:hAnsi="Times New Roman" w:eastAsia="宋体" w:cs="Times New Roman"/>
          <w:b/>
          <w:color w:val="FF0000"/>
        </w:rPr>
        <w:t>.</w:t>
      </w:r>
      <w:r>
        <w:rPr>
          <w:rFonts w:hint="eastAsia" w:ascii="Times New Roman" w:hAnsi="宋体" w:eastAsia="宋体"/>
          <w:b/>
          <w:color w:val="FF0000"/>
        </w:rPr>
        <w:t>4</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57E482C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w:t>
      </w:r>
      <w:r>
        <w:rPr>
          <w:rFonts w:ascii="Times New Roman" w:hAnsi="宋体" w:eastAsia="宋体"/>
          <w:b/>
          <w:i/>
          <w:color w:val="FF0000"/>
        </w:rPr>
        <w:t>P</w:t>
      </w:r>
      <w:r>
        <w:rPr>
          <w:rFonts w:hint="eastAsia" w:ascii="Times New Roman" w:hAnsi="宋体" w:eastAsia="宋体"/>
          <w:b/>
          <w:color w:val="FF0000"/>
        </w:rPr>
        <w:t>＝</w:t>
      </w:r>
      <w:r>
        <w:rPr>
          <w:rFonts w:ascii="Times New Roman" w:hAnsi="宋体" w:eastAsia="宋体"/>
          <w:b/>
          <w:i/>
          <w:color w:val="FF0000"/>
        </w:rPr>
        <w:t>UI</w:t>
      </w:r>
      <w:r>
        <w:rPr>
          <w:rFonts w:hint="eastAsia" w:ascii="Arial" w:hAnsi="黑体" w:eastAsia="黑体"/>
          <w:b/>
          <w:color w:val="FF0000"/>
        </w:rPr>
        <w:t>得，正常加热时，通过电路的电流</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1 100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220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1B3B6BB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电饭锅具有加热和保温两挡功能</w:t>
      </w:r>
      <w:r>
        <w:rPr>
          <w:rFonts w:hint="eastAsia" w:ascii="Times New Roman" w:hAnsi="Times New Roman" w:eastAsia="黑体"/>
          <w:b/>
          <w:color w:val="FF0000"/>
        </w:rPr>
        <w:t>(</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为总开关，</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为温控开关</w:t>
      </w:r>
      <w:r>
        <w:rPr>
          <w:rFonts w:hint="eastAsia" w:ascii="Times New Roman" w:hAnsi="Times New Roman" w:eastAsia="黑体"/>
          <w:b/>
          <w:color w:val="FF0000"/>
        </w:rPr>
        <w:t>)</w:t>
      </w:r>
      <w:r>
        <w:rPr>
          <w:rFonts w:hint="eastAsia" w:ascii="Arial" w:hAnsi="黑体" w:eastAsia="黑体"/>
          <w:b/>
          <w:color w:val="FF0000"/>
        </w:rPr>
        <w:t>，其内部有两个加热电阻</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和</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的电阻是</w:t>
      </w:r>
      <w:r>
        <w:rPr>
          <w:rFonts w:ascii="Times New Roman" w:hAnsi="宋体" w:eastAsia="宋体"/>
          <w:b/>
          <w:color w:val="FF0000"/>
        </w:rPr>
        <w:t>198</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的电阻是</w:t>
      </w:r>
      <w:r>
        <w:rPr>
          <w:rFonts w:ascii="Times New Roman" w:hAnsi="宋体" w:eastAsia="宋体"/>
          <w:b/>
          <w:color w:val="FF0000"/>
        </w:rPr>
        <w:t>44</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，加热功率为</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，保温功率是</w:t>
      </w:r>
      <w:r>
        <w:rPr>
          <w:rFonts w:ascii="Times New Roman" w:hAnsi="宋体" w:eastAsia="宋体"/>
          <w:b/>
          <w:color w:val="FF0000"/>
        </w:rPr>
        <w:t>200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，由</w:t>
      </w:r>
      <w:r>
        <w:rPr>
          <w:rFonts w:ascii="Times New Roman" w:hAnsi="宋体" w:eastAsia="宋体"/>
          <w:b/>
          <w:i/>
          <w:color w:val="FF0000"/>
        </w:rPr>
        <w:t>P</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可知，保温挡的电路总阻值</w:t>
      </w:r>
      <w:r>
        <w:rPr>
          <w:rFonts w:ascii="Times New Roman" w:hAnsi="宋体" w:eastAsia="宋体"/>
          <w:b/>
          <w:i/>
          <w:color w:val="FF0000"/>
        </w:rPr>
        <w:t>R</w:t>
      </w:r>
      <w:r>
        <w:rPr>
          <w:rFonts w:hint="eastAsia" w:ascii="Arial" w:hAnsi="黑体" w:eastAsia="黑体"/>
          <w:b/>
          <w:color w:val="FF0000"/>
          <w:vertAlign w:val="subscript"/>
        </w:rPr>
        <w:t>总</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保温</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(220 </m:t>
            </m:r>
            <m:r>
              <m:rPr>
                <m:nor/>
                <m:sty m:val="bi"/>
              </m:rPr>
              <w:rPr>
                <w:rFonts w:ascii="Times New Roman" w:hAnsi="Times New Roman"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200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242</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，加热挡的电路总阻值</w:t>
      </w:r>
      <w:r>
        <w:rPr>
          <w:rFonts w:ascii="Times New Roman" w:hAnsi="宋体" w:eastAsia="宋体"/>
          <w:b/>
          <w:i/>
          <w:color w:val="FF0000"/>
        </w:rPr>
        <w:t>R</w:t>
      </w:r>
      <w:r>
        <w:rPr>
          <w:rFonts w:hint="eastAsia" w:ascii="Arial" w:hAnsi="黑体" w:eastAsia="黑体"/>
          <w:b/>
          <w:color w:val="FF0000"/>
          <w:vertAlign w:val="subscript"/>
        </w:rPr>
        <w:t>总</w:t>
      </w:r>
      <w:r>
        <w:rPr>
          <w:rFonts w:ascii="Times New Roman" w:hAnsi="宋体" w:eastAsia="宋体"/>
          <w:b/>
          <w:i/>
          <w:color w:val="FF0000"/>
        </w:rPr>
        <w:t>'</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加热</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(220 </m:t>
            </m:r>
            <m:r>
              <m:rPr>
                <m:nor/>
                <m:sty m:val="bi"/>
              </m:rPr>
              <w:rPr>
                <w:rFonts w:ascii="Times New Roman" w:hAnsi="Times New Roman"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1 100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44</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，故分析可知该电路为串联电路，且温控开关</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与加热电阻</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并联，当开关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闭合、</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断开时，电饭锅处于保温状态；当开关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都闭合时，电饭锅处于加热状态。电饭锅的电路图如图所示：</w:t>
      </w:r>
    </w:p>
    <w:p w14:paraId="6010CCA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63600" cy="755650"/>
            <wp:effectExtent l="0" t="0" r="0" b="0"/>
            <wp:docPr id="676" name="image6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 name="image664.jpeg"/>
                    <pic:cNvPicPr>
                      <a:picLocks noChangeAspect="1"/>
                    </pic:cNvPicPr>
                  </pic:nvPicPr>
                  <pic:blipFill>
                    <a:blip r:embed="rId571"/>
                    <a:stretch>
                      <a:fillRect/>
                    </a:stretch>
                  </pic:blipFill>
                  <pic:spPr>
                    <a:xfrm>
                      <a:off x="0" y="0"/>
                      <a:ext cx="864000" cy="756000"/>
                    </a:xfrm>
                    <a:prstGeom prst="rect">
                      <a:avLst/>
                    </a:prstGeom>
                  </pic:spPr>
                </pic:pic>
              </a:graphicData>
            </a:graphic>
          </wp:inline>
        </w:drawing>
      </w:r>
    </w:p>
    <w:p w14:paraId="1D6B8413">
      <w:pPr>
        <w:rPr>
          <w:rFonts w:hint="eastAsia" w:ascii="Times New Roman" w:hAnsi="宋体" w:eastAsia="宋体"/>
          <w:b/>
          <w:color w:val="000000" w:themeColor="text1"/>
        </w:rPr>
      </w:pPr>
      <w:r>
        <w:rPr>
          <w:rFonts w:hint="eastAsia" w:ascii="Arial" w:hAnsi="黑体" w:eastAsia="黑体"/>
          <w:b/>
          <w:color w:val="000000" w:themeColor="text1"/>
        </w:rPr>
        <w:t>类型三</w:t>
      </w:r>
      <w:r>
        <w:rPr>
          <w:rFonts w:hint="eastAsia" w:ascii="Times New Roman" w:hAnsi="宋体" w:eastAsia="宋体"/>
          <w:b/>
          <w:color w:val="000000" w:themeColor="text1"/>
        </w:rPr>
        <w:t>　</w:t>
      </w:r>
      <w:r>
        <w:rPr>
          <w:rFonts w:hint="eastAsia" w:ascii="Arial" w:hAnsi="黑体" w:eastAsia="黑体"/>
          <w:b/>
          <w:color w:val="000000" w:themeColor="text1"/>
        </w:rPr>
        <w:t>多挡位问题</w:t>
      </w:r>
    </w:p>
    <w:p w14:paraId="2ADE6F6D">
      <w:pPr>
        <w:rPr>
          <w:rFonts w:hint="eastAsia"/>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图甲是冬天取暖用的油汀电暖器，油汀电暖器内充有新型导热油，使用寿命长，安全、卫生、无尘、无味，适合有老人及孩子的家庭使用。电暖器有</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低温</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中温</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高温</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三挡，铭牌见下表</w:t>
      </w:r>
      <w:r>
        <w:rPr>
          <w:rFonts w:hint="eastAsia" w:ascii="Times New Roman" w:hAnsi="Times New Roman" w:eastAsia="楷体"/>
          <w:b/>
          <w:color w:val="000000" w:themeColor="text1"/>
        </w:rPr>
        <w:t>(</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高温</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挡功率被遮挡住了</w:t>
      </w:r>
      <w:r>
        <w:rPr>
          <w:rFonts w:hint="eastAsia" w:ascii="Times New Roman" w:hAnsi="Times New Roman" w:eastAsia="楷体"/>
          <w:b/>
          <w:color w:val="000000" w:themeColor="text1"/>
        </w:rPr>
        <w:t>)</w:t>
      </w:r>
      <w:r>
        <w:rPr>
          <w:rFonts w:hint="eastAsia" w:ascii="Times New Roman" w:hAnsi="宋体" w:eastAsia="宋体"/>
          <w:b/>
          <w:color w:val="000000" w:themeColor="text1"/>
        </w:rPr>
        <w:t>，图乙为其简化的电路原理图，</w:t>
      </w:r>
      <w:r>
        <w:rPr>
          <w:rFonts w:ascii="Times New Roman" w:hAnsi="宋体" w:eastAsia="宋体"/>
          <w:b/>
          <w:color w:val="000000" w:themeColor="text1"/>
        </w:rPr>
        <w:t>S</w:t>
      </w:r>
      <w:r>
        <w:rPr>
          <w:rFonts w:hint="eastAsia" w:ascii="Times New Roman" w:hAnsi="宋体" w:eastAsia="宋体"/>
          <w:b/>
          <w:color w:val="000000" w:themeColor="text1"/>
        </w:rPr>
        <w:t>是保护开关，电暖器倾倒时，</w:t>
      </w:r>
      <w:r>
        <w:rPr>
          <w:rFonts w:ascii="Times New Roman" w:hAnsi="宋体" w:eastAsia="宋体"/>
          <w:b/>
          <w:color w:val="000000" w:themeColor="text1"/>
        </w:rPr>
        <w:t>S</w:t>
      </w:r>
      <w:r>
        <w:rPr>
          <w:rFonts w:hint="eastAsia" w:ascii="Times New Roman" w:hAnsi="宋体" w:eastAsia="宋体"/>
          <w:b/>
          <w:color w:val="000000" w:themeColor="text1"/>
        </w:rPr>
        <w:t>自动断开，切断电源，保证安全。只闭合</w:t>
      </w:r>
      <w:r>
        <w:rPr>
          <w:rFonts w:ascii="Times New Roman" w:hAnsi="宋体" w:eastAsia="宋体"/>
          <w:b/>
          <w:color w:val="000000" w:themeColor="text1"/>
        </w:rPr>
        <w:t>S</w:t>
      </w:r>
      <w:r>
        <w:rPr>
          <w:rFonts w:hint="eastAsia" w:ascii="Times New Roman" w:hAnsi="宋体" w:eastAsia="宋体"/>
          <w:b/>
          <w:color w:val="000000" w:themeColor="text1"/>
        </w:rPr>
        <w:t>和</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时为</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低温</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挡，请回答下列问题：</w:t>
      </w:r>
      <w:r>
        <w:rPr>
          <w:rFonts w:hint="eastAsia" w:ascii="Times New Roman" w:hAnsi="楷体" w:eastAsia="楷体"/>
          <w:b/>
          <w:color w:val="000000" w:themeColor="text1"/>
        </w:rPr>
        <w:t>［</w:t>
      </w:r>
      <w:r>
        <w:rPr>
          <w:rFonts w:ascii="Times New Roman" w:hAnsi="宋体" w:eastAsia="宋体"/>
          <w:b/>
          <w:i/>
          <w:color w:val="000000" w:themeColor="text1"/>
        </w:rPr>
        <w:t>c</w:t>
      </w:r>
      <w:r>
        <w:rPr>
          <w:rFonts w:hint="eastAsia" w:ascii="Times New Roman" w:hAnsi="楷体" w:eastAsia="楷体"/>
          <w:b/>
          <w:color w:val="000000" w:themeColor="text1"/>
          <w:vertAlign w:val="subscript"/>
        </w:rPr>
        <w:t>空气</w:t>
      </w: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楷体" w:eastAsia="楷体"/>
          <w:b/>
          <w:color w:val="000000" w:themeColor="text1"/>
        </w:rPr>
        <w:t xml:space="preserve"> </w:t>
      </w:r>
      <w:r>
        <w:rPr>
          <w:rFonts w:ascii="Times New Roman" w:hAnsi="宋体" w:eastAsia="宋体"/>
          <w:b/>
          <w:color w:val="000000" w:themeColor="text1"/>
        </w:rPr>
        <w:t>J/</w:t>
      </w:r>
      <w:r>
        <w:rPr>
          <w:rFonts w:hint="eastAsia" w:ascii="Times New Roman" w:hAnsi="Times New Roman" w:eastAsia="楷体"/>
          <w:b/>
          <w:color w:val="000000" w:themeColor="text1"/>
        </w:rPr>
        <w:t>(</w:t>
      </w:r>
      <w:r>
        <w:rPr>
          <w:rFonts w:ascii="Times New Roman" w:hAnsi="宋体" w:eastAsia="宋体"/>
          <w:b/>
          <w:color w:val="000000" w:themeColor="text1"/>
        </w:rPr>
        <w:t>kg</w:t>
      </w:r>
      <w:r>
        <w:rPr>
          <w:rFonts w:ascii="Times New Roman" w:hAnsi="Times New Roman" w:eastAsia="宋体" w:cs="Times New Roman"/>
          <w:b/>
          <w:color w:val="000000" w:themeColor="text1"/>
        </w:rPr>
        <w:t>·</w:t>
      </w:r>
      <w:r>
        <w:rPr>
          <w:rFonts w:hint="eastAsia" w:ascii="宋体" w:hAnsi="宋体" w:eastAsia="宋体" w:cs="宋体"/>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w:t>
      </w:r>
      <w:r>
        <w:rPr>
          <w:rFonts w:ascii="Times New Roman" w:hAnsi="Times New Roman" w:eastAsia="Microsoft Yi Baiti" w:cs="Times New Roman"/>
          <w:b/>
          <w:i/>
          <w:color w:val="000000" w:themeColor="text1"/>
        </w:rPr>
        <w:t>ρ</w:t>
      </w:r>
      <w:r>
        <w:rPr>
          <w:rFonts w:hint="eastAsia" w:ascii="Times New Roman" w:hAnsi="楷体" w:eastAsia="楷体"/>
          <w:b/>
          <w:color w:val="000000" w:themeColor="text1"/>
          <w:vertAlign w:val="subscript"/>
        </w:rPr>
        <w:t>空气</w:t>
      </w: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9</w:t>
      </w:r>
      <w:r>
        <w:rPr>
          <w:rFonts w:ascii="Times New Roman" w:hAnsi="楷体" w:eastAsia="楷体"/>
          <w:b/>
          <w:color w:val="000000" w:themeColor="text1"/>
        </w:rPr>
        <w:t xml:space="preserve"> </w:t>
      </w:r>
      <w:r>
        <w:rPr>
          <w:rFonts w:ascii="Times New Roman" w:hAnsi="宋体" w:eastAsia="宋体"/>
          <w:b/>
          <w:color w:val="000000" w:themeColor="text1"/>
        </w:rPr>
        <w:t>kg/m</w:t>
      </w:r>
      <w:r>
        <w:rPr>
          <w:rFonts w:ascii="Times New Roman" w:hAnsi="宋体" w:eastAsia="宋体"/>
          <w:b/>
          <w:color w:val="000000" w:themeColor="text1"/>
          <w:vertAlign w:val="superscript"/>
        </w:rPr>
        <w:t>3</w:t>
      </w:r>
      <w:r>
        <w:rPr>
          <w:rFonts w:hint="eastAsia" w:ascii="Times New Roman" w:hAnsi="楷体" w:eastAsia="楷体"/>
          <w:b/>
          <w:color w:val="000000" w:themeColor="text1"/>
        </w:rPr>
        <w:t>］</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417"/>
        <w:gridCol w:w="1417"/>
        <w:gridCol w:w="1134"/>
      </w:tblGrid>
      <w:tr w14:paraId="6A5675F6">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2834" w:type="dxa"/>
            <w:gridSpan w:val="2"/>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32657ACC">
            <w:pPr>
              <w:jc w:val="center"/>
              <w:rPr>
                <w:rFonts w:hint="eastAsia"/>
                <w:b/>
              </w:rPr>
            </w:pPr>
            <w:r>
              <w:rPr>
                <w:rFonts w:hint="eastAsia" w:ascii="Times New Roman" w:hAnsi="宋体" w:eastAsia="宋体"/>
                <w:b/>
                <w:color w:val="000000" w:themeColor="text1"/>
              </w:rPr>
              <w:t>额定电压</w:t>
            </w:r>
          </w:p>
        </w:tc>
        <w:tc>
          <w:tcPr>
            <w:tcW w:w="1134"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7A24A18C">
            <w:pPr>
              <w:jc w:val="center"/>
              <w:rPr>
                <w:rFonts w:hint="eastAsia"/>
                <w:b/>
              </w:rPr>
            </w:pPr>
            <w:r>
              <w:rPr>
                <w:rFonts w:ascii="Times New Roman" w:hAnsi="宋体" w:eastAsia="宋体"/>
                <w:b/>
                <w:color w:val="000000" w:themeColor="text1"/>
              </w:rPr>
              <w:t>220 V</w:t>
            </w:r>
          </w:p>
        </w:tc>
      </w:tr>
      <w:tr w14:paraId="0EEF85B6">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417" w:type="dxa"/>
            <w:vMerge w:val="restart"/>
            <w:tcBorders>
              <w:top w:val="single" w:color="000000" w:sz="2" w:space="0"/>
              <w:left w:val="single" w:color="000000" w:sz="6" w:space="0"/>
              <w:bottom w:val="nil"/>
              <w:right w:val="single" w:color="000000" w:sz="2" w:space="0"/>
            </w:tcBorders>
            <w:tcMar>
              <w:top w:w="23" w:type="dxa"/>
              <w:left w:w="23" w:type="dxa"/>
              <w:bottom w:w="23" w:type="dxa"/>
              <w:right w:w="23" w:type="dxa"/>
            </w:tcMar>
            <w:vAlign w:val="center"/>
          </w:tcPr>
          <w:p w14:paraId="11F8532F">
            <w:pPr>
              <w:jc w:val="center"/>
              <w:rPr>
                <w:rFonts w:hint="eastAsia"/>
                <w:b/>
              </w:rPr>
            </w:pPr>
            <w:r>
              <w:rPr>
                <w:rFonts w:hint="eastAsia" w:ascii="Times New Roman" w:hAnsi="宋体" w:eastAsia="宋体"/>
                <w:b/>
                <w:color w:val="000000" w:themeColor="text1"/>
              </w:rPr>
              <w:t>额定功率</w:t>
            </w:r>
          </w:p>
        </w:tc>
        <w:tc>
          <w:tcPr>
            <w:tcW w:w="141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E9BEC5D">
            <w:pPr>
              <w:jc w:val="center"/>
              <w:rPr>
                <w:rFonts w:hint="eastAsia"/>
                <w:b/>
              </w:rPr>
            </w:pPr>
            <w:r>
              <w:rPr>
                <w:rFonts w:hint="eastAsia" w:ascii="Times New Roman" w:hAnsi="宋体" w:eastAsia="宋体"/>
                <w:b/>
                <w:color w:val="000000" w:themeColor="text1"/>
              </w:rPr>
              <w:t>低温挡</w:t>
            </w:r>
          </w:p>
        </w:tc>
        <w:tc>
          <w:tcPr>
            <w:tcW w:w="1134"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3EC7B820">
            <w:pPr>
              <w:jc w:val="center"/>
              <w:rPr>
                <w:rFonts w:hint="eastAsia"/>
                <w:b/>
              </w:rPr>
            </w:pPr>
            <w:r>
              <w:rPr>
                <w:rFonts w:ascii="Times New Roman" w:hAnsi="宋体" w:eastAsia="宋体"/>
                <w:b/>
                <w:color w:val="000000" w:themeColor="text1"/>
              </w:rPr>
              <w:t>550 W</w:t>
            </w:r>
          </w:p>
        </w:tc>
      </w:tr>
      <w:tr w14:paraId="18D12871">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417" w:type="dxa"/>
            <w:vMerge w:val="continue"/>
            <w:tcBorders>
              <w:top w:val="nil"/>
              <w:left w:val="single" w:color="000000" w:sz="6" w:space="0"/>
              <w:bottom w:val="nil"/>
              <w:right w:val="single" w:color="000000" w:sz="2" w:space="0"/>
            </w:tcBorders>
            <w:tcMar>
              <w:top w:w="23" w:type="dxa"/>
              <w:left w:w="23" w:type="dxa"/>
              <w:bottom w:w="23" w:type="dxa"/>
              <w:right w:w="23" w:type="dxa"/>
            </w:tcMar>
            <w:vAlign w:val="center"/>
          </w:tcPr>
          <w:p w14:paraId="15E941AE">
            <w:pPr>
              <w:pStyle w:val="3"/>
              <w:rPr>
                <w:rFonts w:hint="eastAsia"/>
                <w:b/>
              </w:rPr>
            </w:pPr>
          </w:p>
        </w:tc>
        <w:tc>
          <w:tcPr>
            <w:tcW w:w="141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0896A48">
            <w:pPr>
              <w:jc w:val="center"/>
              <w:rPr>
                <w:rFonts w:hint="eastAsia"/>
                <w:b/>
              </w:rPr>
            </w:pPr>
            <w:r>
              <w:rPr>
                <w:rFonts w:hint="eastAsia" w:ascii="Times New Roman" w:hAnsi="宋体" w:eastAsia="宋体"/>
                <w:b/>
                <w:color w:val="000000" w:themeColor="text1"/>
              </w:rPr>
              <w:t>中温挡</w:t>
            </w:r>
          </w:p>
        </w:tc>
        <w:tc>
          <w:tcPr>
            <w:tcW w:w="1134"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22BF1D3B">
            <w:pPr>
              <w:jc w:val="center"/>
              <w:rPr>
                <w:rFonts w:hint="eastAsia"/>
                <w:b/>
              </w:rPr>
            </w:pPr>
            <w:r>
              <w:rPr>
                <w:rFonts w:ascii="Times New Roman" w:hAnsi="宋体" w:eastAsia="宋体"/>
                <w:b/>
                <w:color w:val="000000" w:themeColor="text1"/>
              </w:rPr>
              <w:t>1 100 W</w:t>
            </w:r>
          </w:p>
        </w:tc>
      </w:tr>
      <w:tr w14:paraId="63CED206">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417" w:type="dxa"/>
            <w:vMerge w:val="continue"/>
            <w:tcBorders>
              <w:top w:val="nil"/>
              <w:left w:val="single" w:color="000000" w:sz="6" w:space="0"/>
              <w:bottom w:val="single" w:color="000000" w:sz="2" w:space="0"/>
              <w:right w:val="single" w:color="000000" w:sz="2" w:space="0"/>
            </w:tcBorders>
            <w:tcMar>
              <w:top w:w="23" w:type="dxa"/>
              <w:left w:w="23" w:type="dxa"/>
              <w:bottom w:w="23" w:type="dxa"/>
              <w:right w:w="23" w:type="dxa"/>
            </w:tcMar>
            <w:vAlign w:val="center"/>
          </w:tcPr>
          <w:p w14:paraId="2B093FE2">
            <w:pPr>
              <w:pStyle w:val="3"/>
              <w:rPr>
                <w:rFonts w:hint="eastAsia"/>
                <w:b/>
              </w:rPr>
            </w:pPr>
          </w:p>
        </w:tc>
        <w:tc>
          <w:tcPr>
            <w:tcW w:w="141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CE489DC">
            <w:pPr>
              <w:jc w:val="center"/>
              <w:rPr>
                <w:rFonts w:hint="eastAsia"/>
                <w:b/>
              </w:rPr>
            </w:pPr>
            <w:r>
              <w:rPr>
                <w:rFonts w:hint="eastAsia" w:ascii="Times New Roman" w:hAnsi="宋体" w:eastAsia="宋体"/>
                <w:b/>
                <w:color w:val="000000" w:themeColor="text1"/>
              </w:rPr>
              <w:t>高温挡</w:t>
            </w:r>
          </w:p>
        </w:tc>
        <w:tc>
          <w:tcPr>
            <w:tcW w:w="1134"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06897EB6">
            <w:pPr>
              <w:pStyle w:val="3"/>
              <w:rPr>
                <w:rFonts w:hint="eastAsia"/>
                <w:b/>
              </w:rPr>
            </w:pPr>
          </w:p>
        </w:tc>
      </w:tr>
      <w:tr w14:paraId="0482CB74">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2834" w:type="dxa"/>
            <w:gridSpan w:val="2"/>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105C1C14">
            <w:pPr>
              <w:jc w:val="center"/>
              <w:rPr>
                <w:rFonts w:hint="eastAsia"/>
                <w:b/>
              </w:rPr>
            </w:pPr>
            <w:r>
              <w:rPr>
                <w:rFonts w:hint="eastAsia" w:ascii="Times New Roman" w:hAnsi="宋体" w:eastAsia="宋体"/>
                <w:b/>
                <w:color w:val="000000" w:themeColor="text1"/>
              </w:rPr>
              <w:t>频率</w:t>
            </w:r>
          </w:p>
        </w:tc>
        <w:tc>
          <w:tcPr>
            <w:tcW w:w="1134"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38ADF452">
            <w:pPr>
              <w:jc w:val="center"/>
              <w:rPr>
                <w:rFonts w:hint="eastAsia"/>
                <w:b/>
              </w:rPr>
            </w:pPr>
            <w:r>
              <w:rPr>
                <w:rFonts w:ascii="Times New Roman" w:hAnsi="宋体" w:eastAsia="宋体"/>
                <w:b/>
                <w:color w:val="000000" w:themeColor="text1"/>
              </w:rPr>
              <w:t>50 Hz</w:t>
            </w:r>
          </w:p>
        </w:tc>
      </w:tr>
    </w:tbl>
    <w:p w14:paraId="6FD8C06F">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907540" cy="863600"/>
            <wp:effectExtent l="0" t="0" r="0" b="0"/>
            <wp:docPr id="677" name="image6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 name="image665.jpeg"/>
                    <pic:cNvPicPr>
                      <a:picLocks noChangeAspect="1"/>
                    </pic:cNvPicPr>
                  </pic:nvPicPr>
                  <pic:blipFill>
                    <a:blip r:embed="rId572"/>
                    <a:stretch>
                      <a:fillRect/>
                    </a:stretch>
                  </pic:blipFill>
                  <pic:spPr>
                    <a:xfrm>
                      <a:off x="0" y="0"/>
                      <a:ext cx="1908000" cy="864000"/>
                    </a:xfrm>
                    <a:prstGeom prst="rect">
                      <a:avLst/>
                    </a:prstGeom>
                  </pic:spPr>
                </pic:pic>
              </a:graphicData>
            </a:graphic>
          </wp:inline>
        </w:drawing>
      </w:r>
    </w:p>
    <w:p w14:paraId="695B59FC">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电暖器在</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中温</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挡正常工作时的电阻是多少？</w:t>
      </w:r>
    </w:p>
    <w:p w14:paraId="7097F588">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电暖器在</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高温</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挡正常工作时的总电流是多少？</w:t>
      </w:r>
    </w:p>
    <w:p w14:paraId="10B34C35">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冬天，名名孝顺爷爷，把该油汀电暖器放在爷爷房间取暖，爷爷房间面积约</w:t>
      </w:r>
      <w:r>
        <w:rPr>
          <w:rFonts w:ascii="Times New Roman" w:hAnsi="宋体" w:eastAsia="宋体"/>
          <w:b/>
          <w:color w:val="000000" w:themeColor="text1"/>
        </w:rPr>
        <w:t>20 m</w:t>
      </w:r>
      <w:r>
        <w:rPr>
          <w:rFonts w:ascii="Times New Roman" w:hAnsi="宋体" w:eastAsia="宋体"/>
          <w:b/>
          <w:color w:val="000000" w:themeColor="text1"/>
          <w:vertAlign w:val="superscript"/>
        </w:rPr>
        <w:t>2</w:t>
      </w:r>
      <w:r>
        <w:rPr>
          <w:rFonts w:hint="eastAsia" w:ascii="Times New Roman" w:hAnsi="宋体" w:eastAsia="宋体"/>
          <w:b/>
          <w:color w:val="000000" w:themeColor="text1"/>
        </w:rPr>
        <w:t>，高约2</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r>
        <w:rPr>
          <w:rFonts w:ascii="Times New Roman" w:hAnsi="宋体" w:eastAsia="宋体"/>
          <w:b/>
          <w:color w:val="000000" w:themeColor="text1"/>
        </w:rPr>
        <w:t xml:space="preserve"> m</w:t>
      </w:r>
      <w:r>
        <w:rPr>
          <w:rFonts w:hint="eastAsia" w:ascii="Times New Roman" w:hAnsi="宋体" w:eastAsia="宋体"/>
          <w:b/>
          <w:color w:val="000000" w:themeColor="text1"/>
        </w:rPr>
        <w:t>，用该电暖器的</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高温</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挡正常工作，放出热量的</w:t>
      </w:r>
      <w:r>
        <w:rPr>
          <w:rFonts w:ascii="Times New Roman" w:hAnsi="宋体" w:eastAsia="宋体"/>
          <w:b/>
          <w:color w:val="000000" w:themeColor="text1"/>
        </w:rPr>
        <w:t>80%</w:t>
      </w:r>
      <w:r>
        <w:rPr>
          <w:rFonts w:hint="eastAsia" w:ascii="Times New Roman" w:hAnsi="宋体" w:eastAsia="宋体"/>
          <w:b/>
          <w:color w:val="000000" w:themeColor="text1"/>
        </w:rPr>
        <w:t>被房间内的空气吸收，那么要使爷爷房间内空气温度升高</w:t>
      </w:r>
      <w:r>
        <w:rPr>
          <w:rFonts w:ascii="Times New Roman" w:hAnsi="宋体" w:eastAsia="宋体"/>
          <w:b/>
          <w:color w:val="000000" w:themeColor="text1"/>
        </w:rPr>
        <w:t xml:space="preserve">10 </w:t>
      </w:r>
      <w:r>
        <w:rPr>
          <w:rFonts w:hint="eastAsia" w:ascii="宋体" w:hAnsi="宋体" w:eastAsia="宋体" w:cs="宋体"/>
          <w:b/>
          <w:color w:val="000000" w:themeColor="text1"/>
        </w:rPr>
        <w:t>℃</w:t>
      </w:r>
      <w:r>
        <w:rPr>
          <w:rFonts w:hint="eastAsia" w:ascii="Times New Roman" w:hAnsi="宋体" w:eastAsia="宋体"/>
          <w:b/>
          <w:color w:val="000000" w:themeColor="text1"/>
        </w:rPr>
        <w:t>，需要加热多长时间？</w:t>
      </w:r>
    </w:p>
    <w:p w14:paraId="2A2D4420">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电暖器在</w:t>
      </w:r>
      <w:r>
        <w:rPr>
          <w:rFonts w:hint="eastAsia" w:ascii="Times New Roman" w:hAnsi="Times New Roman" w:eastAsia="宋体" w:cs="Times New Roman"/>
          <w:b/>
          <w:color w:val="FF0000"/>
        </w:rPr>
        <w:t>“</w:t>
      </w:r>
      <w:r>
        <w:rPr>
          <w:rFonts w:hint="eastAsia" w:ascii="Arial" w:hAnsi="黑体" w:eastAsia="黑体"/>
          <w:b/>
          <w:color w:val="FF0000"/>
        </w:rPr>
        <w:t>中温</w:t>
      </w:r>
      <w:r>
        <w:rPr>
          <w:rFonts w:hint="eastAsia" w:ascii="Times New Roman" w:hAnsi="Times New Roman" w:eastAsia="宋体" w:cs="Times New Roman"/>
          <w:b/>
          <w:color w:val="FF0000"/>
        </w:rPr>
        <w:t>”</w:t>
      </w:r>
      <w:r>
        <w:rPr>
          <w:rFonts w:hint="eastAsia" w:ascii="Arial" w:hAnsi="黑体" w:eastAsia="黑体"/>
          <w:b/>
          <w:color w:val="FF0000"/>
        </w:rPr>
        <w:t>挡正常工作时的电阻为</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中温</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(220 </m:t>
            </m:r>
            <m:r>
              <m:rPr>
                <m:nor/>
                <m:sty m:val="bi"/>
              </m:rPr>
              <w:rPr>
                <w:rFonts w:ascii="Times New Roman" w:hAnsi="Times New Roman"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1 100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44</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39021CA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由题图乙所示电路图可知，</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并联时电暖器处于</w:t>
      </w:r>
      <w:r>
        <w:rPr>
          <w:rFonts w:hint="eastAsia" w:ascii="Times New Roman" w:hAnsi="Times New Roman" w:eastAsia="宋体" w:cs="Times New Roman"/>
          <w:b/>
          <w:color w:val="FF0000"/>
        </w:rPr>
        <w:t>“</w:t>
      </w:r>
      <w:r>
        <w:rPr>
          <w:rFonts w:hint="eastAsia" w:ascii="Arial" w:hAnsi="黑体" w:eastAsia="黑体"/>
          <w:b/>
          <w:color w:val="FF0000"/>
        </w:rPr>
        <w:t>高温</w:t>
      </w:r>
      <w:r>
        <w:rPr>
          <w:rFonts w:hint="eastAsia" w:ascii="Times New Roman" w:hAnsi="Times New Roman" w:eastAsia="宋体" w:cs="Times New Roman"/>
          <w:b/>
          <w:color w:val="FF0000"/>
        </w:rPr>
        <w:t>”</w:t>
      </w:r>
      <w:r>
        <w:rPr>
          <w:rFonts w:hint="eastAsia" w:ascii="Arial" w:hAnsi="黑体" w:eastAsia="黑体"/>
          <w:b/>
          <w:color w:val="FF0000"/>
        </w:rPr>
        <w:t>挡，所以电暖器在</w:t>
      </w:r>
      <w:r>
        <w:rPr>
          <w:rFonts w:hint="eastAsia" w:ascii="Times New Roman" w:hAnsi="Times New Roman" w:eastAsia="宋体" w:cs="Times New Roman"/>
          <w:b/>
          <w:color w:val="FF0000"/>
        </w:rPr>
        <w:t>“</w:t>
      </w:r>
      <w:r>
        <w:rPr>
          <w:rFonts w:hint="eastAsia" w:ascii="Arial" w:hAnsi="黑体" w:eastAsia="黑体"/>
          <w:b/>
          <w:color w:val="FF0000"/>
        </w:rPr>
        <w:t>高温</w:t>
      </w:r>
      <w:r>
        <w:rPr>
          <w:rFonts w:hint="eastAsia" w:ascii="Times New Roman" w:hAnsi="Times New Roman" w:eastAsia="宋体" w:cs="Times New Roman"/>
          <w:b/>
          <w:color w:val="FF0000"/>
        </w:rPr>
        <w:t>”</w:t>
      </w:r>
      <w:r>
        <w:rPr>
          <w:rFonts w:hint="eastAsia" w:ascii="Arial" w:hAnsi="黑体" w:eastAsia="黑体"/>
          <w:b/>
          <w:color w:val="FF0000"/>
        </w:rPr>
        <w:t>挡的功率为</w:t>
      </w:r>
      <w:r>
        <w:rPr>
          <w:rFonts w:ascii="Times New Roman" w:hAnsi="宋体" w:eastAsia="宋体"/>
          <w:b/>
          <w:i/>
          <w:color w:val="FF0000"/>
        </w:rPr>
        <w:t>P</w:t>
      </w:r>
      <w:r>
        <w:rPr>
          <w:rFonts w:hint="eastAsia" w:ascii="Arial" w:hAnsi="黑体" w:eastAsia="黑体"/>
          <w:b/>
          <w:color w:val="FF0000"/>
          <w:vertAlign w:val="subscript"/>
        </w:rPr>
        <w:t>高温</w:t>
      </w:r>
      <w:r>
        <w:rPr>
          <w:rFonts w:hint="eastAsia" w:ascii="Times New Roman" w:hAnsi="宋体" w:eastAsia="宋体"/>
          <w:b/>
          <w:color w:val="FF0000"/>
        </w:rPr>
        <w:t>＝</w:t>
      </w:r>
      <w:r>
        <w:rPr>
          <w:rFonts w:ascii="Times New Roman" w:hAnsi="宋体" w:eastAsia="宋体"/>
          <w:b/>
          <w:i/>
          <w:color w:val="FF0000"/>
        </w:rPr>
        <w:t>P</w:t>
      </w:r>
      <w:r>
        <w:rPr>
          <w:rFonts w:hint="eastAsia" w:ascii="Arial" w:hAnsi="黑体" w:eastAsia="黑体"/>
          <w:b/>
          <w:color w:val="FF0000"/>
          <w:vertAlign w:val="subscript"/>
        </w:rPr>
        <w:t>低温</w:t>
      </w:r>
      <w:r>
        <w:rPr>
          <w:rFonts w:hint="eastAsia" w:ascii="Times New Roman" w:hAnsi="宋体" w:eastAsia="宋体"/>
          <w:b/>
          <w:color w:val="FF0000"/>
        </w:rPr>
        <w:t>＋</w:t>
      </w:r>
      <w:r>
        <w:rPr>
          <w:rFonts w:ascii="Times New Roman" w:hAnsi="宋体" w:eastAsia="宋体"/>
          <w:b/>
          <w:i/>
          <w:color w:val="FF0000"/>
        </w:rPr>
        <w:t>P</w:t>
      </w:r>
      <w:r>
        <w:rPr>
          <w:rFonts w:hint="eastAsia" w:ascii="Arial" w:hAnsi="黑体" w:eastAsia="黑体"/>
          <w:b/>
          <w:color w:val="FF0000"/>
          <w:vertAlign w:val="subscript"/>
        </w:rPr>
        <w:t>中温</w:t>
      </w:r>
      <w:r>
        <w:rPr>
          <w:rFonts w:hint="eastAsia" w:ascii="Times New Roman" w:hAnsi="宋体" w:eastAsia="宋体"/>
          <w:b/>
          <w:color w:val="FF0000"/>
        </w:rPr>
        <w:t>＝</w:t>
      </w:r>
      <w:r>
        <w:rPr>
          <w:rFonts w:ascii="Times New Roman" w:hAnsi="宋体" w:eastAsia="宋体"/>
          <w:b/>
          <w:color w:val="FF0000"/>
        </w:rPr>
        <w:t>550</w:t>
      </w:r>
      <w:r>
        <w:rPr>
          <w:rFonts w:ascii="Arial" w:hAnsi="黑体" w:eastAsia="黑体"/>
          <w:b/>
          <w:color w:val="FF0000"/>
        </w:rPr>
        <w:t xml:space="preserve"> </w:t>
      </w:r>
      <w:r>
        <w:rPr>
          <w:rFonts w:ascii="Times New Roman" w:hAnsi="宋体" w:eastAsia="宋体"/>
          <w:b/>
          <w:color w:val="FF0000"/>
        </w:rPr>
        <w:t>W</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W</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650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，由</w:t>
      </w:r>
      <w:r>
        <w:rPr>
          <w:rFonts w:ascii="Times New Roman" w:hAnsi="宋体" w:eastAsia="宋体"/>
          <w:b/>
          <w:i/>
          <w:color w:val="FF0000"/>
        </w:rPr>
        <w:t>P</w:t>
      </w:r>
      <w:r>
        <w:rPr>
          <w:rFonts w:hint="eastAsia" w:ascii="Times New Roman" w:hAnsi="宋体" w:eastAsia="宋体"/>
          <w:b/>
          <w:color w:val="FF0000"/>
        </w:rPr>
        <w:t>＝</w:t>
      </w:r>
      <w:r>
        <w:rPr>
          <w:rFonts w:ascii="Times New Roman" w:hAnsi="宋体" w:eastAsia="宋体"/>
          <w:b/>
          <w:i/>
          <w:color w:val="FF0000"/>
        </w:rPr>
        <w:t>UI</w:t>
      </w:r>
      <w:r>
        <w:rPr>
          <w:rFonts w:hint="eastAsia" w:ascii="Arial" w:hAnsi="黑体" w:eastAsia="黑体"/>
          <w:b/>
          <w:color w:val="FF0000"/>
        </w:rPr>
        <w:t>可得，电暖器在</w:t>
      </w:r>
      <w:r>
        <w:rPr>
          <w:rFonts w:hint="eastAsia" w:ascii="Times New Roman" w:hAnsi="Times New Roman" w:eastAsia="宋体" w:cs="Times New Roman"/>
          <w:b/>
          <w:color w:val="FF0000"/>
        </w:rPr>
        <w:t>“</w:t>
      </w:r>
      <w:r>
        <w:rPr>
          <w:rFonts w:hint="eastAsia" w:ascii="Arial" w:hAnsi="黑体" w:eastAsia="黑体"/>
          <w:b/>
          <w:color w:val="FF0000"/>
        </w:rPr>
        <w:t>高温</w:t>
      </w:r>
      <w:r>
        <w:rPr>
          <w:rFonts w:hint="eastAsia" w:ascii="Times New Roman" w:hAnsi="Times New Roman" w:eastAsia="宋体" w:cs="Times New Roman"/>
          <w:b/>
          <w:color w:val="FF0000"/>
        </w:rPr>
        <w:t>”</w:t>
      </w:r>
      <w:r>
        <w:rPr>
          <w:rFonts w:hint="eastAsia" w:ascii="Arial" w:hAnsi="黑体" w:eastAsia="黑体"/>
          <w:b/>
          <w:color w:val="FF0000"/>
        </w:rPr>
        <w:t>挡正常工作时的总电流为</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高温</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1 650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220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den>
        </m:f>
      </m:oMath>
      <w:r>
        <w:rPr>
          <w:rFonts w:hint="eastAsia" w:ascii="Times New Roman" w:hAnsi="宋体" w:eastAsia="宋体"/>
          <w:b/>
          <w:color w:val="FF0000"/>
        </w:rPr>
        <w:t>＝7</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20BF6318">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房间内空气的体积为</w:t>
      </w:r>
      <w:r>
        <w:rPr>
          <w:rFonts w:ascii="Times New Roman" w:hAnsi="宋体" w:eastAsia="宋体"/>
          <w:b/>
          <w:i/>
          <w:color w:val="FF0000"/>
        </w:rPr>
        <w:t>V</w:t>
      </w:r>
      <w:r>
        <w:rPr>
          <w:rFonts w:hint="eastAsia" w:ascii="Times New Roman" w:hAnsi="宋体" w:eastAsia="宋体"/>
          <w:b/>
          <w:color w:val="FF0000"/>
        </w:rPr>
        <w:t>＝</w:t>
      </w:r>
      <w:r>
        <w:rPr>
          <w:rFonts w:ascii="Times New Roman" w:hAnsi="宋体" w:eastAsia="宋体"/>
          <w:b/>
          <w:i/>
          <w:color w:val="FF0000"/>
        </w:rPr>
        <w:t>Sh</w:t>
      </w:r>
      <w:r>
        <w:rPr>
          <w:rFonts w:hint="eastAsia" w:ascii="Times New Roman" w:hAnsi="宋体" w:eastAsia="宋体"/>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m</w:t>
      </w:r>
      <w:r>
        <w:rPr>
          <w:rFonts w:ascii="Times New Roman" w:hAnsi="宋体" w:eastAsia="宋体"/>
          <w:b/>
          <w:color w:val="FF0000"/>
          <w:vertAlign w:val="superscript"/>
        </w:rPr>
        <w:t>2</w:t>
      </w:r>
      <w:r>
        <w:rPr>
          <w:rFonts w:hint="eastAsia" w:ascii="Times New Roman" w:hAnsi="Times New Roman" w:eastAsia="宋体" w:cs="Times New Roman"/>
          <w:b/>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m</w:t>
      </w:r>
      <w:r>
        <w:rPr>
          <w:rFonts w:hint="eastAsia" w:ascii="Times New Roman" w:hAnsi="宋体" w:eastAsia="宋体"/>
          <w:b/>
          <w:color w:val="FF0000"/>
        </w:rPr>
        <w:t>＝</w:t>
      </w:r>
      <w:r>
        <w:rPr>
          <w:rFonts w:ascii="Times New Roman" w:hAnsi="宋体" w:eastAsia="宋体"/>
          <w:b/>
          <w:color w:val="FF0000"/>
        </w:rPr>
        <w:t>56</w:t>
      </w:r>
      <w:r>
        <w:rPr>
          <w:rFonts w:ascii="Arial" w:hAnsi="黑体" w:eastAsia="黑体"/>
          <w:b/>
          <w:color w:val="FF0000"/>
        </w:rPr>
        <w:t xml:space="preserve"> </w:t>
      </w:r>
      <w:r>
        <w:rPr>
          <w:rFonts w:ascii="Times New Roman" w:hAnsi="宋体" w:eastAsia="宋体"/>
          <w:b/>
          <w:color w:val="FF0000"/>
        </w:rPr>
        <w:t>m</w:t>
      </w:r>
      <w:r>
        <w:rPr>
          <w:rFonts w:ascii="Times New Roman" w:hAnsi="宋体" w:eastAsia="宋体"/>
          <w:b/>
          <w:color w:val="FF0000"/>
          <w:vertAlign w:val="superscript"/>
        </w:rPr>
        <w:t>3</w:t>
      </w:r>
      <w:r>
        <w:rPr>
          <w:rFonts w:hint="eastAsia" w:ascii="Arial" w:hAnsi="黑体" w:eastAsia="黑体"/>
          <w:b/>
          <w:color w:val="FF0000"/>
        </w:rPr>
        <w:t>，房间内空气的质量为</w:t>
      </w:r>
      <w:r>
        <w:rPr>
          <w:rFonts w:ascii="Times New Roman" w:hAnsi="宋体" w:eastAsia="宋体"/>
          <w:b/>
          <w:i/>
          <w:color w:val="FF0000"/>
        </w:rPr>
        <w:t>m</w:t>
      </w:r>
      <w:r>
        <w:rPr>
          <w:rFonts w:hint="eastAsia" w:ascii="Times New Roman" w:hAnsi="宋体" w:eastAsia="宋体"/>
          <w:b/>
          <w:color w:val="FF0000"/>
        </w:rPr>
        <w:t>＝</w:t>
      </w:r>
      <w:r>
        <w:rPr>
          <w:rFonts w:ascii="Times New Roman" w:hAnsi="Times New Roman" w:eastAsia="Microsoft Yi Baiti" w:cs="Times New Roman"/>
          <w:b/>
          <w:i/>
          <w:color w:val="FF0000"/>
        </w:rPr>
        <w:t>ρ</w:t>
      </w:r>
      <w:r>
        <w:rPr>
          <w:rFonts w:hint="eastAsia" w:ascii="Arial" w:hAnsi="黑体" w:eastAsia="黑体"/>
          <w:b/>
          <w:color w:val="FF0000"/>
          <w:vertAlign w:val="subscript"/>
        </w:rPr>
        <w:t>空气</w:t>
      </w:r>
      <w:r>
        <w:rPr>
          <w:rFonts w:ascii="Times New Roman" w:hAnsi="宋体" w:eastAsia="宋体"/>
          <w:b/>
          <w:i/>
          <w:color w:val="FF0000"/>
        </w:rPr>
        <w:t>V</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kg/m</w:t>
      </w:r>
      <w:r>
        <w:rPr>
          <w:rFonts w:ascii="Times New Roman" w:hAnsi="宋体" w:eastAsia="宋体"/>
          <w:b/>
          <w:color w:val="FF0000"/>
          <w:vertAlign w:val="superscript"/>
        </w:rPr>
        <w:t>3</w:t>
      </w:r>
      <w:r>
        <w:rPr>
          <w:rFonts w:hint="eastAsia" w:ascii="Times New Roman" w:hAnsi="Times New Roman" w:eastAsia="宋体" w:cs="Times New Roman"/>
          <w:b/>
          <w:color w:val="FF0000"/>
        </w:rPr>
        <w:t>×</w:t>
      </w:r>
      <w:r>
        <w:rPr>
          <w:rFonts w:ascii="Times New Roman" w:hAnsi="宋体" w:eastAsia="宋体"/>
          <w:b/>
          <w:color w:val="FF0000"/>
        </w:rPr>
        <w:t>56</w:t>
      </w:r>
      <w:r>
        <w:rPr>
          <w:rFonts w:ascii="Arial" w:hAnsi="黑体" w:eastAsia="黑体"/>
          <w:b/>
          <w:color w:val="FF0000"/>
        </w:rPr>
        <w:t xml:space="preserve"> </w:t>
      </w:r>
      <w:r>
        <w:rPr>
          <w:rFonts w:ascii="Times New Roman" w:hAnsi="宋体" w:eastAsia="宋体"/>
          <w:b/>
          <w:color w:val="FF0000"/>
        </w:rPr>
        <w:t>m</w:t>
      </w:r>
      <w:r>
        <w:rPr>
          <w:rFonts w:ascii="Times New Roman" w:hAnsi="宋体" w:eastAsia="宋体"/>
          <w:b/>
          <w:color w:val="FF0000"/>
          <w:vertAlign w:val="superscript"/>
        </w:rPr>
        <w:t>3</w:t>
      </w:r>
      <w:r>
        <w:rPr>
          <w:rFonts w:hint="eastAsia" w:ascii="Times New Roman" w:hAnsi="宋体" w:eastAsia="宋体"/>
          <w:b/>
          <w:color w:val="FF0000"/>
        </w:rPr>
        <w:t>＝</w:t>
      </w:r>
      <w:r>
        <w:rPr>
          <w:rFonts w:ascii="Times New Roman" w:hAnsi="宋体" w:eastAsia="宋体"/>
          <w:b/>
          <w:color w:val="FF0000"/>
        </w:rPr>
        <w:t>7</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，房间内空气吸收的热量为</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宋体" w:eastAsia="宋体"/>
          <w:b/>
          <w:i/>
          <w:color w:val="FF0000"/>
        </w:rPr>
        <w:t>c</w:t>
      </w:r>
      <w:r>
        <w:rPr>
          <w:rFonts w:hint="eastAsia" w:ascii="Arial" w:hAnsi="黑体" w:eastAsia="黑体"/>
          <w:b/>
          <w:color w:val="FF0000"/>
          <w:vertAlign w:val="subscript"/>
        </w:rPr>
        <w:t>空气</w:t>
      </w:r>
      <w:r>
        <w:rPr>
          <w:rFonts w:ascii="Times New Roman" w:hAnsi="宋体" w:eastAsia="宋体"/>
          <w:b/>
          <w:i/>
          <w:color w:val="FF0000"/>
        </w:rPr>
        <w:t>m</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1</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FF0000"/>
        </w:rPr>
        <w:t>·</w:t>
      </w:r>
      <w:r>
        <w:rPr>
          <w:rFonts w:hint="eastAsia" w:ascii="宋体" w:hAnsi="宋体" w:eastAsia="宋体" w:cs="宋体"/>
          <w:b/>
          <w:color w:val="FF0000"/>
        </w:rPr>
        <w:t>℃</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Times New Roman" w:hAnsi="宋体" w:eastAsia="宋体"/>
          <w:b/>
          <w:color w:val="FF0000"/>
        </w:rPr>
        <w:t>7</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ascii="Times New Roman" w:hAnsi="宋体" w:eastAsia="宋体"/>
          <w:b/>
          <w:color w:val="FF0000"/>
        </w:rPr>
        <w:t>10</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宋体" w:eastAsia="宋体"/>
          <w:b/>
          <w:color w:val="FF0000"/>
        </w:rPr>
        <w:t>＝</w:t>
      </w:r>
      <w:r>
        <w:rPr>
          <w:rFonts w:ascii="Times New Roman" w:hAnsi="宋体" w:eastAsia="宋体"/>
          <w:b/>
          <w:color w:val="FF0000"/>
        </w:rPr>
        <w:t>794</w:t>
      </w:r>
      <w:r>
        <w:rPr>
          <w:rFonts w:ascii="Arial" w:hAnsi="黑体" w:eastAsia="黑体"/>
          <w:b/>
          <w:color w:val="FF0000"/>
        </w:rPr>
        <w:t xml:space="preserve"> </w:t>
      </w:r>
      <w:r>
        <w:rPr>
          <w:rFonts w:ascii="Times New Roman" w:hAnsi="宋体" w:eastAsia="宋体"/>
          <w:b/>
          <w:color w:val="FF0000"/>
        </w:rPr>
        <w:t>640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，消耗的电能为</w:t>
      </w:r>
      <w:r>
        <w:rPr>
          <w:rFonts w:ascii="Times New Roman" w:hAnsi="宋体" w:eastAsia="宋体"/>
          <w:b/>
          <w:i/>
          <w:color w:val="FF0000"/>
        </w:rPr>
        <w:t>W</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吸</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η</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794 640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80%</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993</w:t>
      </w:r>
      <w:r>
        <w:rPr>
          <w:rFonts w:ascii="Arial" w:hAnsi="黑体" w:eastAsia="黑体"/>
          <w:b/>
          <w:color w:val="FF0000"/>
        </w:rPr>
        <w:t xml:space="preserve"> </w:t>
      </w:r>
      <w:r>
        <w:rPr>
          <w:rFonts w:ascii="Times New Roman" w:hAnsi="宋体" w:eastAsia="宋体"/>
          <w:b/>
          <w:color w:val="FF0000"/>
        </w:rPr>
        <w:t>300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，需要的加热时间为</w:t>
      </w:r>
      <w:r>
        <w:rPr>
          <w:rFonts w:ascii="Times New Roman" w:hAnsi="宋体" w:eastAsia="宋体"/>
          <w:b/>
          <w:i/>
          <w:color w:val="FF0000"/>
        </w:rPr>
        <w:t>t</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高温</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993 300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1 650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602</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w:t>
      </w:r>
      <w:r>
        <w:rPr>
          <w:rFonts w:ascii="Times New Roman" w:hAnsi="宋体" w:eastAsia="宋体"/>
          <w:b/>
          <w:color w:val="FF0000"/>
        </w:rPr>
        <w:br w:type="column"/>
      </w:r>
    </w:p>
    <w:p w14:paraId="7138463F">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［跨学科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数学］</w:t>
      </w:r>
      <w:r>
        <w:rPr>
          <w:rFonts w:hint="eastAsia" w:ascii="Times New Roman" w:hAnsi="宋体" w:eastAsia="宋体"/>
          <w:b/>
          <w:color w:val="000000" w:themeColor="text1"/>
        </w:rPr>
        <w:t>如图甲所示的养生壶是指一种用于进行养生保健的可以烹饮的容器，类似于电热水壶，装满水时，水的质量是1</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r>
        <w:rPr>
          <w:rFonts w:ascii="Times New Roman" w:hAnsi="宋体" w:eastAsia="宋体"/>
          <w:b/>
          <w:color w:val="000000" w:themeColor="text1"/>
        </w:rPr>
        <w:t xml:space="preserve"> kg</w:t>
      </w:r>
      <w:r>
        <w:rPr>
          <w:rFonts w:hint="eastAsia" w:ascii="Times New Roman" w:hAnsi="宋体" w:eastAsia="宋体"/>
          <w:b/>
          <w:color w:val="000000" w:themeColor="text1"/>
        </w:rPr>
        <w:t>，有加热和保温两挡，简化的工作电路如图乙所示。某次该养生壶装满初温为</w:t>
      </w:r>
      <w:r>
        <w:rPr>
          <w:rFonts w:ascii="Times New Roman" w:hAnsi="宋体" w:eastAsia="宋体"/>
          <w:b/>
          <w:color w:val="000000" w:themeColor="text1"/>
        </w:rPr>
        <w:t xml:space="preserve">20 </w:t>
      </w:r>
      <w:r>
        <w:rPr>
          <w:rFonts w:hint="eastAsia" w:ascii="宋体" w:hAnsi="宋体" w:eastAsia="宋体" w:cs="宋体"/>
          <w:b/>
          <w:color w:val="000000" w:themeColor="text1"/>
        </w:rPr>
        <w:t>℃</w:t>
      </w:r>
      <w:r>
        <w:rPr>
          <w:rFonts w:hint="eastAsia" w:ascii="Times New Roman" w:hAnsi="宋体" w:eastAsia="宋体"/>
          <w:b/>
          <w:color w:val="000000" w:themeColor="text1"/>
        </w:rPr>
        <w:t>的水，接在家庭电路中，它正常工作时的功率和时间关系如图丙所示</w:t>
      </w:r>
      <w:r>
        <w:rPr>
          <w:rFonts w:hint="eastAsia" w:ascii="Times New Roman" w:hAnsi="Times New Roman" w:eastAsia="楷体"/>
          <w:b/>
          <w:color w:val="000000" w:themeColor="text1"/>
        </w:rPr>
        <w:t>(</w:t>
      </w:r>
      <w:r>
        <w:rPr>
          <w:rFonts w:hint="eastAsia" w:ascii="Times New Roman" w:hAnsi="楷体" w:eastAsia="楷体"/>
          <w:b/>
          <w:color w:val="000000" w:themeColor="text1"/>
        </w:rPr>
        <w:t>外界大气压为</w:t>
      </w:r>
      <w:r>
        <w:rPr>
          <w:rFonts w:ascii="Times New Roman" w:hAnsi="宋体" w:eastAsia="宋体"/>
          <w:b/>
          <w:color w:val="000000" w:themeColor="text1"/>
        </w:rPr>
        <w:t>1</w:t>
      </w:r>
      <w:r>
        <w:rPr>
          <w:rFonts w:hint="eastAsia" w:ascii="Times New Roman" w:hAnsi="楷体" w:eastAsia="楷体"/>
          <w:b/>
          <w:color w:val="000000" w:themeColor="text1"/>
        </w:rPr>
        <w:t>个标准大气压，电阻不随温度发生改变</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p>
    <w:p w14:paraId="16EBC8EA">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051685" cy="863600"/>
            <wp:effectExtent l="0" t="0" r="0" b="0"/>
            <wp:docPr id="678" name="image6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image666.jpeg"/>
                    <pic:cNvPicPr>
                      <a:picLocks noChangeAspect="1"/>
                    </pic:cNvPicPr>
                  </pic:nvPicPr>
                  <pic:blipFill>
                    <a:blip r:embed="rId573"/>
                    <a:stretch>
                      <a:fillRect/>
                    </a:stretch>
                  </pic:blipFill>
                  <pic:spPr>
                    <a:xfrm>
                      <a:off x="0" y="0"/>
                      <a:ext cx="2052000" cy="864000"/>
                    </a:xfrm>
                    <a:prstGeom prst="rect">
                      <a:avLst/>
                    </a:prstGeom>
                  </pic:spPr>
                </pic:pic>
              </a:graphicData>
            </a:graphic>
          </wp:inline>
        </w:drawing>
      </w:r>
    </w:p>
    <w:p w14:paraId="6E876D61">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771775" cy="1043940"/>
            <wp:effectExtent l="0" t="0" r="0" b="0"/>
            <wp:docPr id="679" name="image6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image667.jpeg"/>
                    <pic:cNvPicPr>
                      <a:picLocks noChangeAspect="1"/>
                    </pic:cNvPicPr>
                  </pic:nvPicPr>
                  <pic:blipFill>
                    <a:blip r:embed="rId574"/>
                    <a:stretch>
                      <a:fillRect/>
                    </a:stretch>
                  </pic:blipFill>
                  <pic:spPr>
                    <a:xfrm>
                      <a:off x="0" y="0"/>
                      <a:ext cx="2772000" cy="1044000"/>
                    </a:xfrm>
                    <a:prstGeom prst="rect">
                      <a:avLst/>
                    </a:prstGeom>
                  </pic:spPr>
                </pic:pic>
              </a:graphicData>
            </a:graphic>
          </wp:inline>
        </w:drawing>
      </w:r>
    </w:p>
    <w:p w14:paraId="5C7C212A">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当开关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均闭合时，养生壶处于什么状态？电阻</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的阻值是多少？</w:t>
      </w:r>
    </w:p>
    <w:p w14:paraId="21113D13">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若通电加热</w:t>
      </w:r>
      <w:r>
        <w:rPr>
          <w:rFonts w:ascii="Times New Roman" w:hAnsi="宋体" w:eastAsia="宋体"/>
          <w:b/>
          <w:color w:val="000000" w:themeColor="text1"/>
        </w:rPr>
        <w:t>10 min</w:t>
      </w:r>
      <w:r>
        <w:rPr>
          <w:rFonts w:hint="eastAsia" w:ascii="Times New Roman" w:hAnsi="宋体" w:eastAsia="宋体"/>
          <w:b/>
          <w:color w:val="000000" w:themeColor="text1"/>
        </w:rPr>
        <w:t>恰好将一壶水烧开，养生壶的加热效率是多少？</w:t>
      </w:r>
      <w:r>
        <w:rPr>
          <w:rFonts w:hint="eastAsia" w:ascii="Times New Roman" w:hAnsi="Times New Roman" w:eastAsia="楷体"/>
          <w:b/>
          <w:color w:val="000000" w:themeColor="text1"/>
        </w:rPr>
        <w:t>(</w:t>
      </w:r>
      <w:r>
        <w:rPr>
          <w:rFonts w:hint="eastAsia" w:ascii="Times New Roman" w:hAnsi="楷体" w:eastAsia="楷体"/>
          <w:b/>
          <w:color w:val="000000" w:themeColor="text1"/>
        </w:rPr>
        <w:t>结果保留</w:t>
      </w:r>
      <w:r>
        <w:rPr>
          <w:rFonts w:ascii="Times New Roman" w:hAnsi="宋体" w:eastAsia="宋体"/>
          <w:b/>
          <w:color w:val="000000" w:themeColor="text1"/>
        </w:rPr>
        <w:t>1</w:t>
      </w:r>
      <w:r>
        <w:rPr>
          <w:rFonts w:hint="eastAsia" w:ascii="Times New Roman" w:hAnsi="楷体" w:eastAsia="楷体"/>
          <w:b/>
          <w:color w:val="000000" w:themeColor="text1"/>
        </w:rPr>
        <w:t>位小数</w:t>
      </w:r>
      <w:r>
        <w:rPr>
          <w:rFonts w:hint="eastAsia" w:ascii="Times New Roman" w:hAnsi="Times New Roman" w:eastAsia="楷体"/>
          <w:b/>
          <w:color w:val="000000" w:themeColor="text1"/>
        </w:rPr>
        <w:t>)</w:t>
      </w:r>
      <w:r>
        <w:rPr>
          <w:rFonts w:hint="eastAsia" w:ascii="Times New Roman" w:hAnsi="楷体" w:eastAsia="楷体"/>
          <w:b/>
          <w:color w:val="000000" w:themeColor="text1"/>
        </w:rPr>
        <w:t>［水的比热容是</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楷体" w:eastAsia="楷体"/>
          <w:b/>
          <w:color w:val="000000" w:themeColor="text1"/>
        </w:rPr>
        <w:t xml:space="preserve"> </w:t>
      </w:r>
      <w:r>
        <w:rPr>
          <w:rFonts w:ascii="Times New Roman" w:hAnsi="宋体" w:eastAsia="宋体"/>
          <w:b/>
          <w:color w:val="000000" w:themeColor="text1"/>
        </w:rPr>
        <w:t>J/</w:t>
      </w:r>
      <w:r>
        <w:rPr>
          <w:rFonts w:hint="eastAsia" w:ascii="Times New Roman" w:hAnsi="Times New Roman" w:eastAsia="楷体"/>
          <w:b/>
          <w:color w:val="000000" w:themeColor="text1"/>
        </w:rPr>
        <w:t>(</w:t>
      </w:r>
      <w:r>
        <w:rPr>
          <w:rFonts w:ascii="Times New Roman" w:hAnsi="宋体" w:eastAsia="宋体"/>
          <w:b/>
          <w:color w:val="000000" w:themeColor="text1"/>
        </w:rPr>
        <w:t>kg</w:t>
      </w:r>
      <w:r>
        <w:rPr>
          <w:rFonts w:ascii="Times New Roman" w:hAnsi="Times New Roman" w:eastAsia="宋体" w:cs="Times New Roman"/>
          <w:b/>
          <w:color w:val="000000" w:themeColor="text1"/>
        </w:rPr>
        <w:t>·</w:t>
      </w:r>
      <w:r>
        <w:rPr>
          <w:rFonts w:hint="eastAsia" w:ascii="宋体" w:hAnsi="宋体" w:eastAsia="宋体" w:cs="宋体"/>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w:t>
      </w:r>
    </w:p>
    <w:p w14:paraId="2D60BC33">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若关闭家里其他用电器，只让</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保温</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状态的养生壶工作，发现电能表</w:t>
      </w:r>
      <w:r>
        <w:rPr>
          <w:rFonts w:hint="eastAsia" w:ascii="Times New Roman" w:hAnsi="Times New Roman" w:eastAsia="楷体"/>
          <w:b/>
          <w:color w:val="000000" w:themeColor="text1"/>
        </w:rPr>
        <w:t>(</w:t>
      </w:r>
      <w:r>
        <w:rPr>
          <w:rFonts w:hint="eastAsia" w:ascii="Times New Roman" w:hAnsi="楷体" w:eastAsia="楷体"/>
          <w:b/>
          <w:color w:val="000000" w:themeColor="text1"/>
        </w:rPr>
        <w:t>如图丁所示</w:t>
      </w:r>
      <w:r>
        <w:rPr>
          <w:rFonts w:hint="eastAsia" w:ascii="Times New Roman" w:hAnsi="Times New Roman" w:eastAsia="楷体"/>
          <w:b/>
          <w:color w:val="000000" w:themeColor="text1"/>
        </w:rPr>
        <w:t>)</w:t>
      </w:r>
      <w:r>
        <w:rPr>
          <w:rFonts w:hint="eastAsia" w:ascii="Times New Roman" w:hAnsi="宋体" w:eastAsia="宋体"/>
          <w:b/>
          <w:color w:val="000000" w:themeColor="text1"/>
        </w:rPr>
        <w:t>的转盘在</w:t>
      </w:r>
      <w:r>
        <w:rPr>
          <w:rFonts w:ascii="Times New Roman" w:hAnsi="宋体" w:eastAsia="宋体"/>
          <w:b/>
          <w:color w:val="000000" w:themeColor="text1"/>
        </w:rPr>
        <w:t xml:space="preserve">5 min </w:t>
      </w:r>
      <w:r>
        <w:rPr>
          <w:rFonts w:hint="eastAsia" w:ascii="Times New Roman" w:hAnsi="宋体" w:eastAsia="宋体"/>
          <w:b/>
          <w:color w:val="000000" w:themeColor="text1"/>
        </w:rPr>
        <w:t>内转了</w:t>
      </w:r>
      <w:r>
        <w:rPr>
          <w:rFonts w:ascii="Times New Roman" w:hAnsi="宋体" w:eastAsia="宋体"/>
          <w:b/>
          <w:color w:val="000000" w:themeColor="text1"/>
        </w:rPr>
        <w:t>100</w:t>
      </w:r>
      <w:r>
        <w:rPr>
          <w:rFonts w:hint="eastAsia" w:ascii="Times New Roman" w:hAnsi="宋体" w:eastAsia="宋体"/>
          <w:b/>
          <w:color w:val="000000" w:themeColor="text1"/>
        </w:rPr>
        <w:t>转，则</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的实际功率为多少？</w:t>
      </w:r>
    </w:p>
    <w:p w14:paraId="4ECAE289">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由题图乙电路可知，当开关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均闭合时，只有电阻</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接入电路，电路总电阻最小，根据</w:t>
      </w:r>
      <w:r>
        <w:rPr>
          <w:rFonts w:ascii="Times New Roman" w:hAnsi="宋体" w:eastAsia="宋体"/>
          <w:b/>
          <w:i/>
          <w:color w:val="FF0000"/>
        </w:rPr>
        <w:t>P</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可知，总功率最大，养生壶处于加热状态；由题图丙可知，</w:t>
      </w:r>
      <w:r>
        <w:rPr>
          <w:rFonts w:ascii="Times New Roman" w:hAnsi="宋体" w:eastAsia="宋体"/>
          <w:b/>
          <w:i/>
          <w:color w:val="FF0000"/>
        </w:rPr>
        <w:t>P</w:t>
      </w:r>
      <w:r>
        <w:rPr>
          <w:rFonts w:hint="eastAsia" w:ascii="Arial" w:hAnsi="黑体" w:eastAsia="黑体"/>
          <w:b/>
          <w:color w:val="FF0000"/>
          <w:vertAlign w:val="subscript"/>
        </w:rPr>
        <w:t>加热</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，由</w:t>
      </w:r>
      <w:r>
        <w:rPr>
          <w:rFonts w:ascii="Times New Roman" w:hAnsi="宋体" w:eastAsia="宋体"/>
          <w:b/>
          <w:i/>
          <w:color w:val="FF0000"/>
        </w:rPr>
        <w:t>P</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得电阻</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的阻值为</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加热</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(220 </m:t>
            </m:r>
            <m:r>
              <m:rPr>
                <m:nor/>
                <m:sty m:val="bi"/>
              </m:rPr>
              <w:rPr>
                <w:rFonts w:ascii="Times New Roman" w:hAnsi="Times New Roman"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1 100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44</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r>
        <w:rPr>
          <w:rFonts w:ascii="Times New Roman" w:hAnsi="宋体" w:eastAsia="宋体"/>
          <w:b/>
          <w:color w:val="FF0000"/>
        </w:rPr>
        <w:br w:type="column"/>
      </w:r>
    </w:p>
    <w:p w14:paraId="4EE1057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个标准大气压下水的沸点是</w:t>
      </w:r>
      <w:r>
        <w:rPr>
          <w:rFonts w:ascii="Times New Roman" w:hAnsi="宋体" w:eastAsia="宋体"/>
          <w:b/>
          <w:color w:val="FF0000"/>
        </w:rPr>
        <w:t>100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，水吸收的热量为</w:t>
      </w:r>
      <w:r>
        <w:rPr>
          <w:rFonts w:ascii="Times New Roman" w:hAnsi="宋体" w:eastAsia="宋体"/>
          <w:b/>
          <w:i/>
          <w:color w:val="FF0000"/>
        </w:rPr>
        <w:t>Q</w:t>
      </w:r>
      <w:r>
        <w:rPr>
          <w:rFonts w:hint="eastAsia" w:ascii="Times New Roman" w:hAnsi="宋体" w:eastAsia="宋体"/>
          <w:b/>
          <w:color w:val="FF0000"/>
        </w:rPr>
        <w:t>＝</w:t>
      </w:r>
      <w:r>
        <w:rPr>
          <w:rFonts w:ascii="Times New Roman" w:hAnsi="宋体" w:eastAsia="宋体"/>
          <w:b/>
          <w:i/>
          <w:color w:val="FF0000"/>
        </w:rPr>
        <w:t>cm</w:t>
      </w:r>
      <w:r>
        <w:rPr>
          <w:rFonts w:hint="eastAsia" w:ascii="Times New Roman" w:hAnsi="Times New Roman" w:eastAsia="黑体"/>
          <w:b/>
          <w:color w:val="FF0000"/>
        </w:rPr>
        <w:t>(</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i/>
          <w:color w:val="FF0000"/>
        </w:rPr>
        <w:t>t</w:t>
      </w:r>
      <w:r>
        <w:rPr>
          <w:rFonts w:ascii="Times New Roman" w:hAnsi="宋体" w:eastAsia="宋体"/>
          <w:b/>
          <w:color w:val="FF0000"/>
          <w:vertAlign w:val="subscript"/>
        </w:rPr>
        <w:t>0</w:t>
      </w:r>
      <w:r>
        <w:rPr>
          <w:rFonts w:hint="eastAsia" w:ascii="Times New Roman" w:hAnsi="Times New Roman" w:eastAsia="黑体"/>
          <w:b/>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FF0000"/>
        </w:rPr>
        <w:t>·</w:t>
      </w:r>
      <w:r>
        <w:rPr>
          <w:rFonts w:hint="eastAsia" w:ascii="宋体" w:hAnsi="宋体" w:eastAsia="宋体" w:cs="宋体"/>
          <w:b/>
          <w:color w:val="FF0000"/>
        </w:rPr>
        <w:t>℃</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100</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宋体" w:eastAsia="宋体"/>
          <w:b/>
          <w:color w:val="FF0000"/>
        </w:rPr>
        <w:t>－</w:t>
      </w:r>
      <w:r>
        <w:rPr>
          <w:rFonts w:ascii="Times New Roman" w:hAnsi="宋体" w:eastAsia="宋体"/>
          <w:b/>
          <w:color w:val="FF0000"/>
        </w:rPr>
        <w:t>20</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Times New Roman" w:eastAsia="黑体"/>
          <w:b/>
          <w:color w:val="FF0000"/>
        </w:rPr>
        <w:t>)</w:t>
      </w:r>
      <w:r>
        <w:rPr>
          <w:rFonts w:hint="eastAsia" w:ascii="Times New Roman" w:hAnsi="宋体" w:eastAsia="宋体"/>
          <w:b/>
          <w:color w:val="FF0000"/>
        </w:rPr>
        <w:t>＝6</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48</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，养生壶</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消耗的电能为</w:t>
      </w:r>
      <w:r>
        <w:rPr>
          <w:rFonts w:ascii="Times New Roman" w:hAnsi="宋体" w:eastAsia="宋体"/>
          <w:b/>
          <w:i/>
          <w:color w:val="FF0000"/>
        </w:rPr>
        <w:t>W</w:t>
      </w:r>
      <w:r>
        <w:rPr>
          <w:rFonts w:hint="eastAsia" w:ascii="Times New Roman" w:hAnsi="宋体" w:eastAsia="宋体"/>
          <w:b/>
          <w:color w:val="FF0000"/>
        </w:rPr>
        <w:t>＝</w:t>
      </w:r>
      <w:r>
        <w:rPr>
          <w:rFonts w:ascii="Times New Roman" w:hAnsi="宋体" w:eastAsia="宋体"/>
          <w:b/>
          <w:i/>
          <w:color w:val="FF0000"/>
        </w:rPr>
        <w:t>P</w:t>
      </w:r>
      <w:r>
        <w:rPr>
          <w:rFonts w:hint="eastAsia" w:ascii="Arial" w:hAnsi="黑体" w:eastAsia="黑体"/>
          <w:b/>
          <w:color w:val="FF0000"/>
          <w:vertAlign w:val="subscript"/>
        </w:rPr>
        <w:t>加热</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W</w:t>
      </w:r>
      <w:r>
        <w:rPr>
          <w:rFonts w:hint="eastAsia" w:ascii="Times New Roman" w:hAnsi="Times New Roman" w:eastAsia="宋体" w:cs="Times New Roman"/>
          <w:b/>
          <w:color w:val="FF0000"/>
        </w:rPr>
        <w:t>×</w:t>
      </w:r>
      <w:r>
        <w:rPr>
          <w:rFonts w:ascii="Times New Roman" w:hAnsi="宋体" w:eastAsia="宋体"/>
          <w:b/>
          <w:color w:val="FF0000"/>
        </w:rPr>
        <w:t>10</w:t>
      </w:r>
      <w:r>
        <w:rPr>
          <w:rFonts w:hint="eastAsia" w:ascii="Times New Roman" w:hAnsi="Times New Roman" w:eastAsia="宋体" w:cs="Times New Roman"/>
          <w:b/>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＝6</w:t>
      </w:r>
      <w:r>
        <w:rPr>
          <w:rFonts w:ascii="Times New Roman" w:hAnsi="Times New Roman" w:eastAsia="宋体" w:cs="Times New Roman"/>
          <w:b/>
          <w:color w:val="FF0000"/>
        </w:rPr>
        <w:t>.</w:t>
      </w:r>
      <w:r>
        <w:rPr>
          <w:rFonts w:hint="eastAsia" w:ascii="Times New Roman" w:hAnsi="宋体" w:eastAsia="宋体"/>
          <w:b/>
          <w:color w:val="FF0000"/>
        </w:rPr>
        <w:t>6</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，养生壶的加热效率为</w:t>
      </w:r>
      <w:r>
        <w:rPr>
          <w:rFonts w:ascii="Times New Roman" w:hAnsi="Times New Roman" w:eastAsia="Microsoft Yi Baiti" w:cs="Times New Roman"/>
          <w:b/>
          <w:i/>
          <w:color w:val="FF0000"/>
        </w:rPr>
        <w:t>η</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6.048</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6.6</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Times New Roman" w:eastAsia="宋体" w:cs="Times New Roman"/>
          <w:b/>
          <w:color w:val="FF0000"/>
        </w:rPr>
        <w:t>≈</w:t>
      </w:r>
      <w:r>
        <w:rPr>
          <w:rFonts w:ascii="Times New Roman" w:hAnsi="宋体" w:eastAsia="宋体"/>
          <w:b/>
          <w:color w:val="FF0000"/>
        </w:rPr>
        <w:t>9</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6</w:t>
      </w:r>
      <w:r>
        <w:rPr>
          <w:rFonts w:ascii="Times New Roman" w:hAnsi="宋体" w:eastAsia="宋体"/>
          <w:b/>
          <w:color w:val="FF0000"/>
        </w:rPr>
        <w:t>%</w:t>
      </w:r>
      <w:r>
        <w:rPr>
          <w:rFonts w:hint="eastAsia" w:ascii="Arial" w:hAnsi="黑体" w:eastAsia="黑体"/>
          <w:b/>
          <w:color w:val="FF0000"/>
        </w:rPr>
        <w:t>。</w:t>
      </w:r>
    </w:p>
    <w:p w14:paraId="711CD5BF">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由题图丙可知，</w:t>
      </w:r>
      <w:r>
        <w:rPr>
          <w:rFonts w:ascii="Times New Roman" w:hAnsi="宋体" w:eastAsia="宋体"/>
          <w:b/>
          <w:i/>
          <w:color w:val="FF0000"/>
        </w:rPr>
        <w:t>P</w:t>
      </w:r>
      <w:r>
        <w:rPr>
          <w:rFonts w:hint="eastAsia" w:ascii="Arial" w:hAnsi="黑体" w:eastAsia="黑体"/>
          <w:b/>
          <w:color w:val="FF0000"/>
          <w:vertAlign w:val="subscript"/>
        </w:rPr>
        <w:t>保温</w:t>
      </w:r>
      <w:r>
        <w:rPr>
          <w:rFonts w:hint="eastAsia" w:ascii="Times New Roman" w:hAnsi="宋体" w:eastAsia="宋体"/>
          <w:b/>
          <w:color w:val="FF0000"/>
        </w:rPr>
        <w:t>＝</w:t>
      </w:r>
      <w:r>
        <w:rPr>
          <w:rFonts w:ascii="Times New Roman" w:hAnsi="宋体" w:eastAsia="宋体"/>
          <w:b/>
          <w:color w:val="FF0000"/>
        </w:rPr>
        <w:t>440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r>
        <w:rPr>
          <w:rFonts w:ascii="Times New Roman" w:hAnsi="宋体" w:eastAsia="宋体"/>
          <w:b/>
          <w:i/>
          <w:color w:val="FF0000"/>
        </w:rPr>
        <w:t>R</w:t>
      </w:r>
      <w:r>
        <w:rPr>
          <w:rFonts w:hint="eastAsia" w:ascii="Arial" w:hAnsi="黑体" w:eastAsia="黑体"/>
          <w:b/>
          <w:color w:val="FF0000"/>
          <w:vertAlign w:val="subscript"/>
        </w:rPr>
        <w:t>总</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保温</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(220 </m:t>
            </m:r>
            <m:r>
              <m:rPr>
                <m:nor/>
                <m:sty m:val="bi"/>
              </m:rPr>
              <w:rPr>
                <w:rFonts w:ascii="Times New Roman" w:hAnsi="Times New Roman"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440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110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，养生壶实际消耗的电能为</w:t>
      </w:r>
      <w:r>
        <w:rPr>
          <w:rFonts w:ascii="Times New Roman" w:hAnsi="宋体" w:eastAsia="宋体"/>
          <w:b/>
          <w:i/>
          <w:color w:val="FF0000"/>
        </w:rPr>
        <w:t>W'</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3 000</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kW</w:t>
      </w:r>
      <w:r>
        <w:rPr>
          <w:rFonts w:ascii="Times New Roman" w:hAnsi="Times New Roman" w:eastAsia="宋体" w:cs="Times New Roman"/>
          <w:b/>
          <w:color w:val="FF0000"/>
        </w:rPr>
        <w:t>·</w:t>
      </w:r>
      <w:r>
        <w:rPr>
          <w:rFonts w:ascii="Times New Roman" w:hAnsi="宋体" w:eastAsia="宋体"/>
          <w:b/>
          <w:color w:val="FF0000"/>
        </w:rPr>
        <w:t>h</w:t>
      </w:r>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30</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kW</w:t>
      </w:r>
      <w:r>
        <w:rPr>
          <w:rFonts w:ascii="Times New Roman" w:hAnsi="Times New Roman" w:eastAsia="宋体" w:cs="Times New Roman"/>
          <w:b/>
          <w:color w:val="FF0000"/>
        </w:rPr>
        <w:t>·</w:t>
      </w:r>
      <w:r>
        <w:rPr>
          <w:rFonts w:ascii="Times New Roman" w:hAnsi="宋体" w:eastAsia="宋体"/>
          <w:b/>
          <w:color w:val="FF0000"/>
        </w:rPr>
        <w:t>h</w:t>
      </w:r>
      <w:r>
        <w:rPr>
          <w:rFonts w:hint="eastAsia" w:ascii="Arial" w:hAnsi="黑体" w:eastAsia="黑体"/>
          <w:b/>
          <w:color w:val="FF0000"/>
        </w:rPr>
        <w:t>，则养生壶</w:t>
      </w:r>
      <w:r>
        <w:rPr>
          <w:rFonts w:hint="eastAsia" w:ascii="Times New Roman" w:hAnsi="Times New Roman" w:eastAsia="宋体" w:cs="Times New Roman"/>
          <w:b/>
          <w:color w:val="FF0000"/>
        </w:rPr>
        <w:t>“</w:t>
      </w:r>
      <w:r>
        <w:rPr>
          <w:rFonts w:hint="eastAsia" w:ascii="Arial" w:hAnsi="黑体" w:eastAsia="黑体"/>
          <w:b/>
          <w:color w:val="FF0000"/>
        </w:rPr>
        <w:t>保温</w:t>
      </w:r>
      <w:r>
        <w:rPr>
          <w:rFonts w:hint="eastAsia" w:ascii="Times New Roman" w:hAnsi="Times New Roman" w:eastAsia="宋体" w:cs="Times New Roman"/>
          <w:b/>
          <w:color w:val="FF0000"/>
        </w:rPr>
        <w:t>”</w:t>
      </w:r>
      <w:r>
        <w:rPr>
          <w:rFonts w:hint="eastAsia" w:ascii="Arial" w:hAnsi="黑体" w:eastAsia="黑体"/>
          <w:b/>
          <w:color w:val="FF0000"/>
        </w:rPr>
        <w:t>状态的实际功率</w:t>
      </w:r>
      <w:r>
        <w:rPr>
          <w:rFonts w:ascii="Times New Roman" w:hAnsi="宋体" w:eastAsia="宋体"/>
          <w:b/>
          <w:i/>
          <w:color w:val="FF0000"/>
        </w:rPr>
        <w:t>P</w:t>
      </w:r>
      <w:r>
        <w:rPr>
          <w:rFonts w:hint="eastAsia" w:ascii="Arial" w:hAnsi="黑体" w:eastAsia="黑体"/>
          <w:b/>
          <w:color w:val="FF0000"/>
          <w:vertAlign w:val="subscript"/>
        </w:rPr>
        <w:t>总</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W</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30</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kW</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h</m:t>
            </m:r>
            <m:ctrlPr>
              <w:rPr>
                <w:rFonts w:ascii="Cambria Math" w:hAnsi="Cambria Math" w:eastAsia="宋体" w:cs="Times New Roman"/>
                <w:b/>
                <w:color w:val="FF0000"/>
              </w:rPr>
            </m:ctrlPr>
          </m:num>
          <m:den>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12</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h</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kW</w:t>
      </w:r>
      <w:r>
        <w:rPr>
          <w:rFonts w:hint="eastAsia" w:ascii="Times New Roman" w:hAnsi="宋体" w:eastAsia="宋体"/>
          <w:b/>
          <w:color w:val="FF0000"/>
        </w:rPr>
        <w:t>＝</w:t>
      </w:r>
      <w:r>
        <w:rPr>
          <w:rFonts w:ascii="Times New Roman" w:hAnsi="宋体" w:eastAsia="宋体"/>
          <w:b/>
          <w:color w:val="FF0000"/>
        </w:rPr>
        <w:t>400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，养生壶</w:t>
      </w:r>
      <w:r>
        <w:rPr>
          <w:rFonts w:hint="eastAsia" w:ascii="Times New Roman" w:hAnsi="Times New Roman" w:eastAsia="宋体" w:cs="Times New Roman"/>
          <w:b/>
          <w:color w:val="FF0000"/>
        </w:rPr>
        <w:t>“</w:t>
      </w:r>
      <w:r>
        <w:rPr>
          <w:rFonts w:hint="eastAsia" w:ascii="Arial" w:hAnsi="黑体" w:eastAsia="黑体"/>
          <w:b/>
          <w:color w:val="FF0000"/>
        </w:rPr>
        <w:t>保温</w:t>
      </w:r>
      <w:r>
        <w:rPr>
          <w:rFonts w:hint="eastAsia" w:ascii="Times New Roman" w:hAnsi="Times New Roman" w:eastAsia="宋体" w:cs="Times New Roman"/>
          <w:b/>
          <w:color w:val="FF0000"/>
        </w:rPr>
        <w:t>”</w:t>
      </w:r>
      <w:r>
        <w:rPr>
          <w:rFonts w:hint="eastAsia" w:ascii="Arial" w:hAnsi="黑体" w:eastAsia="黑体"/>
          <w:b/>
          <w:color w:val="FF0000"/>
        </w:rPr>
        <w:t>状态时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串联，电流相等，根据</w:t>
      </w:r>
      <w:r>
        <w:rPr>
          <w:rFonts w:ascii="Times New Roman" w:hAnsi="宋体" w:eastAsia="宋体"/>
          <w:b/>
          <w:i/>
          <w:color w:val="FF0000"/>
        </w:rPr>
        <w:t>P</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perscript"/>
        </w:rPr>
        <w:t>2</w:t>
      </w:r>
      <w:r>
        <w:rPr>
          <w:rFonts w:ascii="Times New Roman" w:hAnsi="宋体" w:eastAsia="宋体"/>
          <w:b/>
          <w:i/>
          <w:color w:val="FF0000"/>
        </w:rPr>
        <w:t>R</w:t>
      </w:r>
      <w:r>
        <w:rPr>
          <w:rFonts w:hint="eastAsia" w:ascii="Arial" w:hAnsi="黑体" w:eastAsia="黑体"/>
          <w:b/>
          <w:color w:val="FF0000"/>
        </w:rPr>
        <w:t>得</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总</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总</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Arial" w:hAnsi="黑体" w:eastAsia="黑体"/>
          <w:b/>
          <w:color w:val="FF0000"/>
        </w:rPr>
        <w:t>，即</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400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44 Ω</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110 Ω</m:t>
            </m:r>
            <m:ctrlPr>
              <w:rPr>
                <w:rFonts w:ascii="Cambria Math" w:hAnsi="Cambria Math" w:eastAsia="宋体" w:cs="Times New Roman"/>
                <w:b/>
                <w:color w:val="FF0000"/>
              </w:rPr>
            </m:ctrlPr>
          </m:den>
        </m:f>
      </m:oMath>
      <w:r>
        <w:rPr>
          <w:rFonts w:hint="eastAsia" w:ascii="Arial" w:hAnsi="黑体" w:eastAsia="黑体"/>
          <w:b/>
          <w:color w:val="FF0000"/>
        </w:rPr>
        <w:t>，解得</w:t>
      </w:r>
      <w:r>
        <w:rPr>
          <w:rFonts w:ascii="Times New Roman" w:hAnsi="宋体" w:eastAsia="宋体"/>
          <w:b/>
          <w:i/>
          <w:color w:val="FF0000"/>
        </w:rPr>
        <w:t>P</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color w:val="FF0000"/>
        </w:rPr>
        <w:t>160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r>
        <w:rPr>
          <w:rFonts w:ascii="Times New Roman" w:hAnsi="宋体" w:eastAsia="宋体"/>
          <w:b/>
          <w:color w:val="000000" w:themeColor="text1"/>
        </w:rPr>
        <w:br w:type="page"/>
      </w:r>
    </w:p>
    <w:p w14:paraId="7A40F75F">
      <w:pPr>
        <w:jc w:val="center"/>
        <w:rPr>
          <w:rFonts w:hint="eastAsia" w:ascii="Times New Roman" w:hAnsi="宋体" w:eastAsia="宋体"/>
          <w:b/>
          <w:color w:val="000000" w:themeColor="text1"/>
        </w:rPr>
      </w:pPr>
      <w:r>
        <w:rPr>
          <w:rFonts w:hint="eastAsia" w:ascii="Times New Roman" w:hAnsi="宋体" w:eastAsia="宋体"/>
          <w:b/>
          <w:color w:val="000000" w:themeColor="text1"/>
          <w:sz w:val="36"/>
          <w:szCs w:val="36"/>
        </w:rPr>
        <w:t>　</w:t>
      </w:r>
      <w:r>
        <w:rPr>
          <w:rFonts w:hint="eastAsia" w:ascii="Arial" w:hAnsi="微软雅黑" w:eastAsia="微软雅黑"/>
          <w:b/>
          <w:color w:val="000000" w:themeColor="text1"/>
          <w:sz w:val="36"/>
          <w:szCs w:val="36"/>
        </w:rPr>
        <w:t>本章总结提升</w:t>
      </w:r>
      <w:r>
        <w:rPr>
          <w:rFonts w:hint="eastAsia" w:ascii="Times New Roman" w:hAnsi="宋体" w:eastAsia="宋体"/>
          <w:b/>
          <w:color w:val="000000" w:themeColor="text1"/>
          <w:sz w:val="36"/>
          <w:szCs w:val="36"/>
        </w:rPr>
        <w:t>　</w:t>
      </w:r>
    </w:p>
    <w:p w14:paraId="295EE270">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680" name="image6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 name="image668.jpeg"/>
                    <pic:cNvPicPr>
                      <a:picLocks noChangeAspect="1"/>
                    </pic:cNvPicPr>
                  </pic:nvPicPr>
                  <pic:blipFill>
                    <a:blip r:embed="rId94"/>
                    <a:stretch>
                      <a:fillRect/>
                    </a:stretch>
                  </pic:blipFill>
                  <pic:spPr>
                    <a:xfrm>
                      <a:off x="0" y="0"/>
                      <a:ext cx="1152000" cy="252000"/>
                    </a:xfrm>
                    <a:prstGeom prst="rect">
                      <a:avLst/>
                    </a:prstGeom>
                  </pic:spPr>
                </pic:pic>
              </a:graphicData>
            </a:graphic>
          </wp:inline>
        </w:drawing>
      </w:r>
    </w:p>
    <w:p w14:paraId="38219DF5">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79705" cy="935990"/>
            <wp:effectExtent l="0" t="0" r="0" b="0"/>
            <wp:docPr id="681" name="image669.jpeg" descr="source:si_idp11832309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 name="image669.jpeg" descr="source:si_idp1183230928;FounderCES"/>
                    <pic:cNvPicPr>
                      <a:picLocks noChangeAspect="1"/>
                    </pic:cNvPicPr>
                  </pic:nvPicPr>
                  <pic:blipFill>
                    <a:blip r:embed="rId575"/>
                    <a:stretch>
                      <a:fillRect/>
                    </a:stretch>
                  </pic:blipFill>
                  <pic:spPr>
                    <a:xfrm>
                      <a:off x="0" y="0"/>
                      <a:ext cx="180000" cy="936000"/>
                    </a:xfrm>
                    <a:prstGeom prst="rect">
                      <a:avLst/>
                    </a:prstGeom>
                  </pic:spPr>
                </pic:pic>
              </a:graphicData>
            </a:graphic>
          </wp:inline>
        </w:drawing>
      </w:r>
      <m:oMath>
        <m:d>
          <m:dPr>
            <m:begChr m:val="{"/>
            <m:endChr m:val=""/>
            <m:ctrlPr>
              <w:rPr>
                <w:rFonts w:ascii="Cambria Math" w:hAnsi="Cambria Math" w:eastAsia="宋体" w:cs="Times New Roman"/>
                <w:b/>
                <w:color w:val="000000" w:themeColor="text1"/>
              </w:rPr>
            </m:ctrlPr>
          </m:dPr>
          <m:e>
            <m:m>
              <m:mPr>
                <m:mcs>
                  <m:mc>
                    <m:mcPr>
                      <m:count m:val="1"/>
                      <m:mcJc m:val="left"/>
                    </m:mcPr>
                  </m:mc>
                </m:mcs>
                <m:plcHide m:val="1"/>
                <m:ctrlPr>
                  <w:rPr>
                    <w:rFonts w:ascii="Cambria Math" w:hAnsi="Cambria Math" w:eastAsia="宋体" w:cs="Times New Roman"/>
                    <w:b/>
                    <w:color w:val="000000" w:themeColor="text1"/>
                  </w:rPr>
                </m:ctrlPr>
              </m:mPr>
              <m:mr>
                <m:e>
                  <m:r>
                    <m:rPr>
                      <m:nor/>
                      <m:sty m:val="b"/>
                    </m:rPr>
                    <w:rPr>
                      <w:rFonts w:ascii="Times New Roman" w:hAnsi="Times New Roman" w:eastAsia="宋体" w:cs="Times New Roman"/>
                      <w:b/>
                      <w:color w:val="000000" w:themeColor="text1"/>
                    </w:rPr>
                    <m:t>电能</m:t>
                  </m:r>
                  <m:d>
                    <m:dPr>
                      <m:begChr m:val="{"/>
                      <m:endChr m:val=""/>
                      <m:ctrlPr>
                        <w:rPr>
                          <w:rFonts w:ascii="Cambria Math" w:hAnsi="Cambria Math" w:eastAsia="宋体" w:cs="Times New Roman"/>
                          <w:b/>
                          <w:color w:val="000000" w:themeColor="text1"/>
                        </w:rPr>
                      </m:ctrlPr>
                    </m:dPr>
                    <m:e>
                      <m:m>
                        <m:mPr>
                          <m:mcs>
                            <m:mc>
                              <m:mcPr>
                                <m:count m:val="1"/>
                                <m:mcJc m:val="left"/>
                              </m:mcPr>
                            </m:mc>
                          </m:mcs>
                          <m:plcHide m:val="1"/>
                          <m:ctrlPr>
                            <w:rPr>
                              <w:rFonts w:ascii="Cambria Math" w:hAnsi="Cambria Math" w:eastAsia="宋体" w:cs="Times New Roman"/>
                              <w:b/>
                              <w:color w:val="000000" w:themeColor="text1"/>
                            </w:rPr>
                          </m:ctrlPr>
                        </m:mPr>
                        <m:mr>
                          <m:e>
                            <m:r>
                              <m:rPr>
                                <m:nor/>
                                <m:sty m:val="b"/>
                              </m:rPr>
                              <w:rPr>
                                <w:rFonts w:ascii="Times New Roman" w:hAnsi="Times New Roman" w:eastAsia="宋体" w:cs="Times New Roman"/>
                                <w:b/>
                                <w:color w:val="000000" w:themeColor="text1"/>
                              </w:rPr>
                              <m:t>电流做功的实质:将电能转化为其他形式的能量</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公式</m:t>
                            </m:r>
                            <m:d>
                              <m:dPr>
                                <m:begChr m:val="{"/>
                                <m:endChr m:val=""/>
                                <m:ctrlPr>
                                  <w:rPr>
                                    <w:rFonts w:ascii="Cambria Math" w:hAnsi="Cambria Math" w:eastAsia="宋体" w:cs="Times New Roman"/>
                                    <w:b/>
                                    <w:color w:val="000000" w:themeColor="text1"/>
                                  </w:rPr>
                                </m:ctrlPr>
                              </m:dPr>
                              <m:e>
                                <m:m>
                                  <m:mPr>
                                    <m:mcs>
                                      <m:mc>
                                        <m:mcPr>
                                          <m:count m:val="1"/>
                                          <m:mcJc m:val="left"/>
                                        </m:mcPr>
                                      </m:mc>
                                    </m:mcs>
                                    <m:plcHide m:val="1"/>
                                    <m:ctrlPr>
                                      <w:rPr>
                                        <w:rFonts w:ascii="Cambria Math" w:hAnsi="Cambria Math" w:eastAsia="宋体" w:cs="Times New Roman"/>
                                        <w:b/>
                                        <w:color w:val="000000" w:themeColor="text1"/>
                                      </w:rPr>
                                    </m:ctrlPr>
                                  </m:mPr>
                                  <m:mr>
                                    <m:e>
                                      <m:r>
                                        <m:rPr>
                                          <m:nor/>
                                          <m:sty m:val="b"/>
                                        </m:rPr>
                                        <w:rPr>
                                          <w:rFonts w:ascii="Times New Roman" w:hAnsi="Times New Roman" w:eastAsia="宋体" w:cs="Times New Roman"/>
                                          <w:b/>
                                          <w:color w:val="000000" w:themeColor="text1"/>
                                        </w:rPr>
                                        <m:t>普遍适用:</m:t>
                                      </m:r>
                                      <m:r>
                                        <m:rPr>
                                          <m:nor/>
                                          <m:sty m:val="bi"/>
                                        </m:rPr>
                                        <w:rPr>
                                          <w:rFonts w:ascii="Times New Roman" w:hAnsi="Times New Roman" w:eastAsia="宋体" w:cs="Times New Roman"/>
                                          <w:b/>
                                          <w:i/>
                                          <w:color w:val="000000" w:themeColor="text1"/>
                                        </w:rPr>
                                        <m:t>W</m:t>
                                      </m:r>
                                      <m:r>
                                        <m:rPr>
                                          <m:nor/>
                                          <m:sty m:val="b"/>
                                        </m:rPr>
                                        <w:rPr>
                                          <w:rFonts w:hint="eastAsia" w:ascii="Times New Roman" w:hAnsi="Times New Roman" w:eastAsia="宋体" w:cs="Times New Roman"/>
                                          <w:b/>
                                          <w:color w:val="000000" w:themeColor="text1"/>
                                        </w:rPr>
                                        <m:t>＝</m:t>
                                      </m:r>
                                      <m:r>
                                        <m:rPr>
                                          <m:nor/>
                                          <m:sty m:val="bi"/>
                                        </m:rPr>
                                        <w:rPr>
                                          <w:rFonts w:ascii="Times New Roman" w:hAnsi="Times New Roman" w:eastAsia="宋体" w:cs="Times New Roman"/>
                                          <w:b/>
                                          <w:i/>
                                          <w:color w:val="000000" w:themeColor="text1"/>
                                        </w:rPr>
                                        <m:t>UIt</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只适用于纯电阻用电器或电路:</m:t>
                                      </m:r>
                                      <m:r>
                                        <m:rPr>
                                          <m:nor/>
                                          <m:sty m:val="bi"/>
                                        </m:rPr>
                                        <w:rPr>
                                          <w:rFonts w:ascii="Times New Roman" w:hAnsi="Times New Roman" w:eastAsia="宋体" w:cs="Times New Roman"/>
                                          <w:b/>
                                          <w:i/>
                                          <w:color w:val="000000" w:themeColor="text1"/>
                                        </w:rPr>
                                        <m:t>W</m:t>
                                      </m:r>
                                      <m:r>
                                        <m:rPr>
                                          <m:nor/>
                                          <m:sty m:val="b"/>
                                        </m:rPr>
                                        <w:rPr>
                                          <w:rFonts w:hint="eastAsia" w:ascii="Times New Roman" w:hAnsi="Times New Roman" w:eastAsia="宋体" w:cs="Times New Roman"/>
                                          <w:b/>
                                          <w:color w:val="000000" w:themeColor="text1"/>
                                        </w:rPr>
                                        <m:t>＝</m:t>
                                      </m:r>
                                      <m:sSup>
                                        <m:sSupPr>
                                          <m:ctrlPr>
                                            <w:rPr>
                                              <w:rFonts w:ascii="Cambria Math" w:hAnsi="Cambria Math" w:eastAsia="宋体" w:cs="Times New Roman"/>
                                              <w:b/>
                                              <w:color w:val="000000" w:themeColor="text1"/>
                                            </w:rPr>
                                          </m:ctrlPr>
                                        </m:sSupPr>
                                        <m:e>
                                          <m:r>
                                            <m:rPr>
                                              <m:nor/>
                                              <m:sty m:val="bi"/>
                                            </m:rPr>
                                            <w:rPr>
                                              <w:rFonts w:ascii="Times New Roman" w:hAnsi="Times New Roman" w:eastAsia="宋体" w:cs="Times New Roman"/>
                                              <w:b/>
                                              <w:i/>
                                              <w:color w:val="000000" w:themeColor="text1"/>
                                            </w:rPr>
                                            <m:t>I</m:t>
                                          </m:r>
                                          <m:ctrlPr>
                                            <w:rPr>
                                              <w:rFonts w:ascii="Cambria Math" w:hAnsi="Cambria Math" w:eastAsia="宋体" w:cs="Times New Roman"/>
                                              <w:b/>
                                              <w:color w:val="000000" w:themeColor="text1"/>
                                            </w:rPr>
                                          </m:ctrlPr>
                                        </m:e>
                                        <m:sup>
                                          <m:r>
                                            <m:rPr>
                                              <m:nor/>
                                              <m:sty m:val="b"/>
                                            </m:rPr>
                                            <w:rPr>
                                              <w:rFonts w:ascii="Times New Roman" w:hAnsi="Times New Roman" w:eastAsia="宋体" w:cs="Times New Roman"/>
                                              <w:b/>
                                              <w:color w:val="000000" w:themeColor="text1"/>
                                            </w:rPr>
                                            <m:t>2</m:t>
                                          </m:r>
                                          <m:ctrlPr>
                                            <w:rPr>
                                              <w:rFonts w:ascii="Cambria Math" w:hAnsi="Cambria Math" w:eastAsia="宋体" w:cs="Times New Roman"/>
                                              <w:b/>
                                              <w:color w:val="000000" w:themeColor="text1"/>
                                            </w:rPr>
                                          </m:ctrlPr>
                                        </m:sup>
                                      </m:sSup>
                                      <m:r>
                                        <m:rPr>
                                          <m:nor/>
                                          <m:sty m:val="bi"/>
                                        </m:rPr>
                                        <w:rPr>
                                          <w:rFonts w:ascii="Times New Roman" w:hAnsi="Times New Roman" w:eastAsia="宋体" w:cs="Times New Roman"/>
                                          <w:b/>
                                          <w:i/>
                                          <w:color w:val="000000" w:themeColor="text1"/>
                                        </w:rPr>
                                        <m:t>Rt</m:t>
                                      </m:r>
                                      <m:r>
                                        <m:rPr>
                                          <m:nor/>
                                          <m:sty m:val="b"/>
                                        </m:rPr>
                                        <w:rPr>
                                          <w:rFonts w:ascii="Times New Roman" w:hAnsi="Times New Roman" w:eastAsia="宋体" w:cs="Times New Roman"/>
                                          <w:b/>
                                          <w:color w:val="000000" w:themeColor="text1"/>
                                        </w:rPr>
                                        <m:t>、</m:t>
                                      </m:r>
                                      <m:r>
                                        <m:rPr>
                                          <m:nor/>
                                          <m:sty m:val="bi"/>
                                        </m:rPr>
                                        <w:rPr>
                                          <w:rFonts w:ascii="Times New Roman" w:hAnsi="Times New Roman" w:eastAsia="宋体" w:cs="Times New Roman"/>
                                          <w:b/>
                                          <w:i/>
                                          <w:color w:val="000000" w:themeColor="text1"/>
                                        </w:rPr>
                                        <m:t>W</m:t>
                                      </m:r>
                                      <m:r>
                                        <m:rPr>
                                          <m:nor/>
                                          <m:sty m:val="b"/>
                                        </m:rPr>
                                        <w:rPr>
                                          <w:rFonts w:hint="eastAsia" w:ascii="Times New Roman" w:hAnsi="Times New Roman" w:eastAsia="宋体" w:cs="Times New Roman"/>
                                          <w:b/>
                                          <w:color w:val="000000" w:themeColor="text1"/>
                                        </w:rPr>
                                        <m:t>＝</m:t>
                                      </m:r>
                                      <m:f>
                                        <m:fPr>
                                          <m:ctrlPr>
                                            <w:rPr>
                                              <w:rFonts w:ascii="Cambria Math" w:hAnsi="Cambria Math" w:eastAsia="宋体" w:cs="Times New Roman"/>
                                              <w:b/>
                                              <w:color w:val="000000" w:themeColor="text1"/>
                                            </w:rPr>
                                          </m:ctrlPr>
                                        </m:fPr>
                                        <m:num>
                                          <m:sSup>
                                            <m:sSupPr>
                                              <m:ctrlPr>
                                                <w:rPr>
                                                  <w:rFonts w:ascii="Cambria Math" w:hAnsi="Cambria Math" w:eastAsia="宋体" w:cs="Times New Roman"/>
                                                  <w:b/>
                                                  <w:color w:val="000000" w:themeColor="text1"/>
                                                </w:rPr>
                                              </m:ctrlPr>
                                            </m:sSupPr>
                                            <m:e>
                                              <m:r>
                                                <m:rPr>
                                                  <m:nor/>
                                                  <m:sty m:val="bi"/>
                                                </m:rPr>
                                                <w:rPr>
                                                  <w:rFonts w:ascii="Times New Roman" w:hAnsi="Times New Roman" w:eastAsia="宋体" w:cs="Times New Roman"/>
                                                  <w:b/>
                                                  <w:i/>
                                                  <w:color w:val="000000" w:themeColor="text1"/>
                                                </w:rPr>
                                                <m:t>U</m:t>
                                              </m:r>
                                              <m:ctrlPr>
                                                <w:rPr>
                                                  <w:rFonts w:ascii="Cambria Math" w:hAnsi="Cambria Math" w:eastAsia="宋体" w:cs="Times New Roman"/>
                                                  <w:b/>
                                                  <w:color w:val="000000" w:themeColor="text1"/>
                                                </w:rPr>
                                              </m:ctrlPr>
                                            </m:e>
                                            <m:sup>
                                              <m:r>
                                                <m:rPr>
                                                  <m:nor/>
                                                  <m:sty m:val="b"/>
                                                </m:rPr>
                                                <w:rPr>
                                                  <w:rFonts w:ascii="Times New Roman" w:hAnsi="Times New Roman" w:eastAsia="宋体" w:cs="Times New Roman"/>
                                                  <w:b/>
                                                  <w:color w:val="000000" w:themeColor="text1"/>
                                                </w:rPr>
                                                <m:t>2</m:t>
                                              </m:r>
                                              <m:ctrlPr>
                                                <w:rPr>
                                                  <w:rFonts w:ascii="Cambria Math" w:hAnsi="Cambria Math" w:eastAsia="宋体" w:cs="Times New Roman"/>
                                                  <w:b/>
                                                  <w:color w:val="000000" w:themeColor="text1"/>
                                                </w:rPr>
                                              </m:ctrlPr>
                                            </m:sup>
                                          </m:sSup>
                                          <m:ctrlPr>
                                            <w:rPr>
                                              <w:rFonts w:ascii="Cambria Math" w:hAnsi="Cambria Math" w:eastAsia="宋体" w:cs="Times New Roman"/>
                                              <w:b/>
                                              <w:color w:val="000000" w:themeColor="text1"/>
                                            </w:rPr>
                                          </m:ctrlPr>
                                        </m:num>
                                        <m:den>
                                          <m:r>
                                            <m:rPr>
                                              <m:nor/>
                                              <m:sty m:val="bi"/>
                                            </m:rPr>
                                            <w:rPr>
                                              <w:rFonts w:ascii="Times New Roman" w:hAnsi="Times New Roman" w:eastAsia="宋体" w:cs="Times New Roman"/>
                                              <w:b/>
                                              <w:i/>
                                              <w:color w:val="000000" w:themeColor="text1"/>
                                            </w:rPr>
                                            <m:t>R</m:t>
                                          </m:r>
                                          <m:ctrlPr>
                                            <w:rPr>
                                              <w:rFonts w:ascii="Cambria Math" w:hAnsi="Cambria Math" w:eastAsia="宋体" w:cs="Times New Roman"/>
                                              <w:b/>
                                              <w:color w:val="000000" w:themeColor="text1"/>
                                            </w:rPr>
                                          </m:ctrlPr>
                                        </m:den>
                                      </m:f>
                                      <m:r>
                                        <m:rPr>
                                          <m:nor/>
                                          <m:sty m:val="bi"/>
                                        </m:rPr>
                                        <w:rPr>
                                          <w:rFonts w:ascii="Times New Roman" w:hAnsi="Times New Roman" w:eastAsia="宋体" w:cs="Times New Roman"/>
                                          <w:b/>
                                          <w:i/>
                                          <w:color w:val="000000" w:themeColor="text1"/>
                                        </w:rPr>
                                        <m:t>t</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对于某一电路,在同一过程中:</m:t>
                                      </m:r>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W</m:t>
                                          </m:r>
                                          <m:ctrlPr>
                                            <w:rPr>
                                              <w:rFonts w:ascii="Cambria Math" w:hAnsi="Cambria Math" w:eastAsia="宋体" w:cs="Times New Roman"/>
                                              <w:b/>
                                              <w:color w:val="000000" w:themeColor="text1"/>
                                            </w:rPr>
                                          </m:ctrlPr>
                                        </m:e>
                                        <m:sub>
                                          <m:r>
                                            <m:rPr>
                                              <m:nor/>
                                              <m:sty m:val="b"/>
                                            </m:rPr>
                                            <w:rPr>
                                              <w:rFonts w:ascii="Times New Roman" w:hAnsi="Times New Roman" w:eastAsia="宋体" w:cs="Times New Roman"/>
                                              <w:b/>
                                              <w:color w:val="000000" w:themeColor="text1"/>
                                            </w:rPr>
                                            <m:t>总</m:t>
                                          </m:r>
                                          <m:ctrlPr>
                                            <w:rPr>
                                              <w:rFonts w:ascii="Cambria Math" w:hAnsi="Cambria Math" w:eastAsia="宋体" w:cs="Times New Roman"/>
                                              <w:b/>
                                              <w:color w:val="000000" w:themeColor="text1"/>
                                            </w:rPr>
                                          </m:ctrlPr>
                                        </m:sub>
                                      </m:sSub>
                                      <m:r>
                                        <m:rPr>
                                          <m:nor/>
                                          <m:sty m:val="b"/>
                                        </m:rPr>
                                        <w:rPr>
                                          <w:rFonts w:hint="eastAsia" w:ascii="Times New Roman" w:hAnsi="Times New Roman" w:eastAsia="宋体" w:cs="Times New Roman"/>
                                          <w:b/>
                                          <w:color w:val="000000" w:themeColor="text1"/>
                                        </w:rPr>
                                        <m:t>＝</m:t>
                                      </m:r>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W</m:t>
                                          </m:r>
                                          <m:ctrlPr>
                                            <w:rPr>
                                              <w:rFonts w:ascii="Cambria Math" w:hAnsi="Cambria Math" w:eastAsia="宋体" w:cs="Times New Roman"/>
                                              <w:b/>
                                              <w:color w:val="000000" w:themeColor="text1"/>
                                            </w:rPr>
                                          </m:ctrlPr>
                                        </m:e>
                                        <m:sub>
                                          <m:r>
                                            <m:rPr>
                                              <m:nor/>
                                              <m:sty m:val="b"/>
                                            </m:rPr>
                                            <w:rPr>
                                              <w:rFonts w:ascii="Times New Roman" w:hAnsi="Times New Roman" w:eastAsia="宋体" w:cs="Times New Roman"/>
                                              <w:b/>
                                              <w:color w:val="000000" w:themeColor="text1"/>
                                            </w:rPr>
                                            <m:t>1</m:t>
                                          </m:r>
                                          <m:ctrlPr>
                                            <w:rPr>
                                              <w:rFonts w:ascii="Cambria Math" w:hAnsi="Cambria Math" w:eastAsia="宋体" w:cs="Times New Roman"/>
                                              <w:b/>
                                              <w:color w:val="000000" w:themeColor="text1"/>
                                            </w:rPr>
                                          </m:ctrlPr>
                                        </m:sub>
                                      </m:sSub>
                                      <m:r>
                                        <m:rPr>
                                          <m:nor/>
                                          <m:sty m:val="b"/>
                                        </m:rPr>
                                        <w:rPr>
                                          <w:rFonts w:hint="eastAsia" w:ascii="Times New Roman" w:hAnsi="Times New Roman" w:eastAsia="宋体" w:cs="Times New Roman"/>
                                          <w:b/>
                                          <w:color w:val="000000" w:themeColor="text1"/>
                                        </w:rPr>
                                        <m:t>＋</m:t>
                                      </m:r>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W</m:t>
                                          </m:r>
                                          <m:ctrlPr>
                                            <w:rPr>
                                              <w:rFonts w:ascii="Cambria Math" w:hAnsi="Cambria Math" w:eastAsia="宋体" w:cs="Times New Roman"/>
                                              <w:b/>
                                              <w:color w:val="000000" w:themeColor="text1"/>
                                            </w:rPr>
                                          </m:ctrlPr>
                                        </m:e>
                                        <m:sub>
                                          <m:r>
                                            <m:rPr>
                                              <m:nor/>
                                              <m:sty m:val="b"/>
                                            </m:rPr>
                                            <w:rPr>
                                              <w:rFonts w:ascii="Times New Roman" w:hAnsi="Times New Roman" w:eastAsia="宋体" w:cs="Times New Roman"/>
                                              <w:b/>
                                              <w:color w:val="000000" w:themeColor="text1"/>
                                            </w:rPr>
                                            <m:t>2</m:t>
                                          </m:r>
                                          <m:ctrlPr>
                                            <w:rPr>
                                              <w:rFonts w:ascii="Cambria Math" w:hAnsi="Cambria Math" w:eastAsia="宋体" w:cs="Times New Roman"/>
                                              <w:b/>
                                              <w:color w:val="000000" w:themeColor="text1"/>
                                            </w:rPr>
                                          </m:ctrlPr>
                                        </m:sub>
                                      </m:sSub>
                                      <m:r>
                                        <m:rPr>
                                          <m:nor/>
                                          <m:sty m:val="b"/>
                                        </m:rPr>
                                        <w:rPr>
                                          <w:rFonts w:hint="eastAsia" w:ascii="Times New Roman" w:hAnsi="Times New Roman" w:eastAsia="宋体" w:cs="Times New Roman"/>
                                          <w:b/>
                                          <w:color w:val="000000" w:themeColor="text1"/>
                                        </w:rPr>
                                        <m:t>＋</m:t>
                                      </m:r>
                                      <m:r>
                                        <m:rPr>
                                          <m:nor/>
                                          <m:sty m:val="b"/>
                                        </m:rPr>
                                        <w:rPr>
                                          <w:rFonts w:ascii="Times New Roman" w:hAnsi="Times New Roman" w:eastAsia="宋体" w:cs="Times New Roman"/>
                                          <w:b/>
                                          <w:color w:val="000000" w:themeColor="text1"/>
                                        </w:rPr>
                                        <m:t>…</m:t>
                                      </m:r>
                                      <m:r>
                                        <m:rPr>
                                          <m:nor/>
                                          <m:sty m:val="b"/>
                                        </m:rPr>
                                        <w:rPr>
                                          <w:rFonts w:hint="eastAsia" w:ascii="Times New Roman" w:hAnsi="Times New Roman" w:eastAsia="宋体" w:cs="Times New Roman"/>
                                          <w:b/>
                                          <w:color w:val="000000" w:themeColor="text1"/>
                                        </w:rPr>
                                        <m:t>＋</m:t>
                                      </m:r>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W</m:t>
                                          </m:r>
                                          <m:ctrlPr>
                                            <w:rPr>
                                              <w:rFonts w:ascii="Cambria Math" w:hAnsi="Cambria Math" w:eastAsia="宋体" w:cs="Times New Roman"/>
                                              <w:b/>
                                              <w:color w:val="000000" w:themeColor="text1"/>
                                            </w:rPr>
                                          </m:ctrlPr>
                                        </m:e>
                                        <m:sub>
                                          <m:r>
                                            <m:rPr>
                                              <m:nor/>
                                              <m:sty m:val="bi"/>
                                            </m:rPr>
                                            <w:rPr>
                                              <w:rFonts w:ascii="Times New Roman" w:hAnsi="Times New Roman" w:eastAsia="宋体" w:cs="Times New Roman"/>
                                              <w:b/>
                                              <w:i/>
                                              <w:color w:val="000000" w:themeColor="text1"/>
                                            </w:rPr>
                                            <m:t>n</m:t>
                                          </m:r>
                                          <m:ctrlPr>
                                            <w:rPr>
                                              <w:rFonts w:ascii="Cambria Math" w:hAnsi="Cambria Math" w:eastAsia="宋体" w:cs="Times New Roman"/>
                                              <w:b/>
                                              <w:color w:val="000000" w:themeColor="text1"/>
                                            </w:rPr>
                                          </m:ctrlPr>
                                        </m:sub>
                                      </m:sSub>
                                      <m:ctrlPr>
                                        <w:rPr>
                                          <w:rFonts w:ascii="Cambria Math" w:hAnsi="Cambria Math" w:eastAsia="宋体" w:cs="Times New Roman"/>
                                          <w:b/>
                                          <w:color w:val="000000" w:themeColor="text1"/>
                                        </w:rPr>
                                      </m:ctrlPr>
                                    </m:e>
                                  </m:mr>
                                </m:m>
                                <m:ctrlPr>
                                  <w:rPr>
                                    <w:rFonts w:ascii="Cambria Math" w:hAnsi="Cambria Math" w:eastAsia="宋体" w:cs="Times New Roman"/>
                                    <w:b/>
                                    <w:color w:val="000000" w:themeColor="text1"/>
                                  </w:rPr>
                                </m:ctrlPr>
                              </m:e>
                            </m:d>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单位及换算:千瓦时(</m:t>
                            </m:r>
                            <m:r>
                              <m:rPr>
                                <m:nor/>
                                <m:sty m:val="bi"/>
                              </m:rPr>
                              <w:rPr>
                                <w:rFonts w:ascii="Times New Roman" w:hAnsi="Times New Roman" w:eastAsia="宋体" w:cs="Times New Roman"/>
                                <w:b/>
                                <w:i/>
                                <w:color w:val="000000" w:themeColor="text1"/>
                              </w:rPr>
                              <m:t>kW</m:t>
                            </m:r>
                            <m:r>
                              <m:rPr>
                                <m:nor/>
                                <m:sty m:val="b"/>
                              </m:rPr>
                              <w:rPr>
                                <w:rFonts w:ascii="Times New Roman" w:hAnsi="Times New Roman" w:eastAsia="宋体" w:cs="Times New Roman"/>
                                <w:b/>
                                <w:color w:val="000000" w:themeColor="text1"/>
                              </w:rPr>
                              <m:t>·</m:t>
                            </m:r>
                            <m:d>
                              <m:dPr>
                                <m:begChr m:val=""/>
                                <m:ctrlPr>
                                  <w:rPr>
                                    <w:rFonts w:ascii="Cambria Math" w:hAnsi="Cambria Math" w:eastAsia="宋体" w:cs="Times New Roman"/>
                                    <w:b/>
                                    <w:color w:val="000000" w:themeColor="text1"/>
                                  </w:rPr>
                                </m:ctrlPr>
                              </m:dPr>
                              <m:e>
                                <m:r>
                                  <m:rPr>
                                    <m:nor/>
                                    <m:sty m:val="bi"/>
                                  </m:rPr>
                                  <w:rPr>
                                    <w:rFonts w:ascii="Times New Roman" w:hAnsi="Times New Roman" w:eastAsia="宋体" w:cs="Times New Roman"/>
                                    <w:b/>
                                    <w:i/>
                                    <w:color w:val="000000" w:themeColor="text1"/>
                                  </w:rPr>
                                  <m:t>h</m:t>
                                </m:r>
                                <m:ctrlPr>
                                  <w:rPr>
                                    <w:rFonts w:ascii="Cambria Math" w:hAnsi="Cambria Math" w:eastAsia="宋体" w:cs="Times New Roman"/>
                                    <w:b/>
                                    <w:color w:val="000000" w:themeColor="text1"/>
                                  </w:rPr>
                                </m:ctrlPr>
                              </m:e>
                            </m:d>
                            <m:r>
                              <m:rPr>
                                <m:nor/>
                                <m:sty m:val="b"/>
                              </m:rPr>
                              <w:rPr>
                                <w:rFonts w:ascii="Times New Roman" w:hAnsi="Times New Roman" w:eastAsia="宋体" w:cs="Times New Roman"/>
                                <w:b/>
                                <w:color w:val="000000" w:themeColor="text1"/>
                              </w:rPr>
                              <m:t xml:space="preserve">,1 </m:t>
                            </m:r>
                            <m:r>
                              <m:rPr>
                                <m:nor/>
                                <m:sty m:val="bi"/>
                              </m:rPr>
                              <w:rPr>
                                <w:rFonts w:ascii="Times New Roman" w:hAnsi="Times New Roman" w:eastAsia="宋体" w:cs="Times New Roman"/>
                                <w:b/>
                                <w:i/>
                                <w:color w:val="000000" w:themeColor="text1"/>
                              </w:rPr>
                              <m:t>kW</m:t>
                            </m:r>
                            <m:r>
                              <m:rPr>
                                <m:nor/>
                                <m:sty m:val="b"/>
                              </m:rPr>
                              <w:rPr>
                                <w:rFonts w:ascii="Times New Roman" w:hAnsi="Times New Roman" w:eastAsia="宋体" w:cs="Times New Roman"/>
                                <w:b/>
                                <w:color w:val="000000" w:themeColor="text1"/>
                              </w:rPr>
                              <m:t>·</m:t>
                            </m:r>
                            <m:r>
                              <m:rPr>
                                <m:nor/>
                                <m:sty m:val="bi"/>
                              </m:rPr>
                              <w:rPr>
                                <w:rFonts w:ascii="Times New Roman" w:hAnsi="Times New Roman" w:eastAsia="宋体" w:cs="Times New Roman"/>
                                <w:b/>
                                <w:i/>
                                <w:color w:val="000000" w:themeColor="text1"/>
                              </w:rPr>
                              <m:t>h</m:t>
                            </m:r>
                            <m:r>
                              <m:rPr>
                                <m:nor/>
                                <m:sty m:val="b"/>
                              </m:rPr>
                              <w:rPr>
                                <w:rFonts w:hint="eastAsia" w:ascii="Times New Roman" w:hAnsi="Times New Roman" w:eastAsia="宋体" w:cs="Times New Roman"/>
                                <w:b/>
                                <w:color w:val="000000" w:themeColor="text1"/>
                              </w:rPr>
                              <m:t>＝</m:t>
                            </m:r>
                            <m:r>
                              <m:rPr>
                                <m:nor/>
                                <m:sty m:val="b"/>
                              </m:rPr>
                              <w:rPr>
                                <w:rFonts w:ascii="Times New Roman" w:hAnsi="Times New Roman" w:eastAsia="宋体" w:cs="Times New Roman"/>
                                <w:b/>
                                <w:color w:val="000000" w:themeColor="text1"/>
                              </w:rPr>
                              <m:t>3.6</m:t>
                            </m:r>
                            <m:r>
                              <m:rPr>
                                <m:nor/>
                                <m:sty m:val="b"/>
                              </m:rPr>
                              <w:rPr>
                                <w:rFonts w:hint="eastAsia" w:ascii="Times New Roman" w:hAnsi="Times New Roman" w:eastAsia="宋体" w:cs="Times New Roman"/>
                                <w:b/>
                                <w:color w:val="000000" w:themeColor="text1"/>
                              </w:rPr>
                              <m:t>×</m:t>
                            </m:r>
                            <m:sSup>
                              <m:sSupPr>
                                <m:ctrlPr>
                                  <w:rPr>
                                    <w:rFonts w:ascii="Cambria Math" w:hAnsi="Cambria Math" w:eastAsia="宋体" w:cs="Times New Roman"/>
                                    <w:b/>
                                    <w:color w:val="000000" w:themeColor="text1"/>
                                  </w:rPr>
                                </m:ctrlPr>
                              </m:sSupPr>
                              <m:e>
                                <m:r>
                                  <m:rPr>
                                    <m:nor/>
                                    <m:sty m:val="b"/>
                                  </m:rPr>
                                  <w:rPr>
                                    <w:rFonts w:ascii="Times New Roman" w:hAnsi="Times New Roman" w:eastAsia="宋体" w:cs="Times New Roman"/>
                                    <w:b/>
                                    <w:color w:val="000000" w:themeColor="text1"/>
                                  </w:rPr>
                                  <m:t>10</m:t>
                                </m:r>
                                <m:ctrlPr>
                                  <w:rPr>
                                    <w:rFonts w:ascii="Cambria Math" w:hAnsi="Cambria Math" w:eastAsia="宋体" w:cs="Times New Roman"/>
                                    <w:b/>
                                    <w:color w:val="000000" w:themeColor="text1"/>
                                  </w:rPr>
                                </m:ctrlPr>
                              </m:e>
                              <m:sup>
                                <m:r>
                                  <m:rPr>
                                    <m:nor/>
                                    <m:sty m:val="b"/>
                                  </m:rPr>
                                  <w:rPr>
                                    <w:rFonts w:ascii="Times New Roman" w:hAnsi="Times New Roman" w:eastAsia="宋体" w:cs="Times New Roman"/>
                                    <w:b/>
                                    <w:color w:val="000000" w:themeColor="text1"/>
                                  </w:rPr>
                                  <m:t>6</m:t>
                                </m:r>
                                <m:ctrlPr>
                                  <w:rPr>
                                    <w:rFonts w:ascii="Cambria Math" w:hAnsi="Cambria Math" w:eastAsia="宋体" w:cs="Times New Roman"/>
                                    <w:b/>
                                    <w:color w:val="000000" w:themeColor="text1"/>
                                  </w:rPr>
                                </m:ctrlPr>
                              </m:sup>
                            </m:sSup>
                            <m:r>
                              <m:rPr>
                                <m:nor/>
                                <m:sty m:val="b"/>
                              </m:rPr>
                              <w:rPr>
                                <w:rFonts w:ascii="Times New Roman" w:hAnsi="Times New Roman" w:eastAsia="宋体" w:cs="Times New Roman"/>
                                <w:b/>
                                <w:color w:val="000000" w:themeColor="text1"/>
                              </w:rPr>
                              <m:t xml:space="preserve"> </m:t>
                            </m:r>
                            <m:r>
                              <m:rPr>
                                <m:nor/>
                                <m:sty m:val="bi"/>
                              </m:rPr>
                              <w:rPr>
                                <w:rFonts w:ascii="Times New Roman" w:hAnsi="Times New Roman" w:eastAsia="宋体" w:cs="Times New Roman"/>
                                <w:b/>
                                <w:i/>
                                <w:color w:val="000000" w:themeColor="text1"/>
                              </w:rPr>
                              <m:t>J</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测量:电能表(俗称“电度表</m:t>
                            </m:r>
                            <m:d>
                              <m:dPr>
                                <m:begChr m:val=""/>
                                <m:ctrlPr>
                                  <w:rPr>
                                    <w:rFonts w:ascii="Cambria Math" w:hAnsi="Cambria Math" w:eastAsia="宋体" w:cs="Times New Roman"/>
                                    <w:b/>
                                    <w:color w:val="000000" w:themeColor="text1"/>
                                  </w:rPr>
                                </m:ctrlPr>
                              </m:dPr>
                              <m:e>
                                <m:r>
                                  <m:rPr>
                                    <m:nor/>
                                    <m:sty m:val="b"/>
                                  </m:rPr>
                                  <w:rPr>
                                    <w:rFonts w:ascii="Times New Roman" w:hAnsi="Times New Roman" w:eastAsia="宋体" w:cs="Times New Roman"/>
                                    <w:b/>
                                    <w:color w:val="000000" w:themeColor="text1"/>
                                  </w:rPr>
                                  <m:t>”</m:t>
                                </m:r>
                                <m:ctrlPr>
                                  <w:rPr>
                                    <w:rFonts w:ascii="Cambria Math" w:hAnsi="Cambria Math" w:eastAsia="宋体" w:cs="Times New Roman"/>
                                    <w:b/>
                                    <w:color w:val="000000" w:themeColor="text1"/>
                                  </w:rPr>
                                </m:ctrlPr>
                              </m:e>
                            </m:d>
                            <m:r>
                              <m:rPr>
                                <m:nor/>
                                <m:sty m:val="b"/>
                              </m:rPr>
                              <w:rPr>
                                <w:rFonts w:ascii="Times New Roman" w:hAnsi="Times New Roman" w:eastAsia="宋体" w:cs="Times New Roman"/>
                                <w:b/>
                                <w:color w:val="000000" w:themeColor="text1"/>
                              </w:rPr>
                              <m:t>是测量电功的仪表</m:t>
                            </m:r>
                            <m:ctrlPr>
                              <w:rPr>
                                <w:rFonts w:ascii="Cambria Math" w:hAnsi="Cambria Math" w:eastAsia="宋体" w:cs="Times New Roman"/>
                                <w:b/>
                                <w:color w:val="000000" w:themeColor="text1"/>
                              </w:rPr>
                            </m:ctrlPr>
                          </m:e>
                        </m:mr>
                      </m:m>
                      <m:ctrlPr>
                        <w:rPr>
                          <w:rFonts w:ascii="Cambria Math" w:hAnsi="Cambria Math" w:eastAsia="宋体" w:cs="Times New Roman"/>
                          <w:b/>
                          <w:color w:val="000000" w:themeColor="text1"/>
                        </w:rPr>
                      </m:ctrlPr>
                    </m:e>
                  </m:d>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电功率</m:t>
                  </m:r>
                  <m:d>
                    <m:dPr>
                      <m:begChr m:val="{"/>
                      <m:endChr m:val=""/>
                      <m:ctrlPr>
                        <w:rPr>
                          <w:rFonts w:ascii="Cambria Math" w:hAnsi="Cambria Math" w:eastAsia="宋体" w:cs="Times New Roman"/>
                          <w:b/>
                          <w:color w:val="000000" w:themeColor="text1"/>
                        </w:rPr>
                      </m:ctrlPr>
                    </m:dPr>
                    <m:e>
                      <m:m>
                        <m:mPr>
                          <m:mcs>
                            <m:mc>
                              <m:mcPr>
                                <m:count m:val="1"/>
                                <m:mcJc m:val="left"/>
                              </m:mcPr>
                            </m:mc>
                          </m:mcs>
                          <m:plcHide m:val="1"/>
                          <m:ctrlPr>
                            <w:rPr>
                              <w:rFonts w:ascii="Cambria Math" w:hAnsi="Cambria Math" w:eastAsia="宋体" w:cs="Times New Roman"/>
                              <w:b/>
                              <w:color w:val="000000" w:themeColor="text1"/>
                            </w:rPr>
                          </m:ctrlPr>
                        </m:mPr>
                        <m:mr>
                          <m:e>
                            <m:r>
                              <m:rPr>
                                <m:nor/>
                                <m:sty m:val="b"/>
                              </m:rPr>
                              <w:rPr>
                                <w:rFonts w:ascii="Times New Roman" w:hAnsi="Times New Roman" w:eastAsia="宋体" w:cs="Times New Roman"/>
                                <w:b/>
                                <w:color w:val="000000" w:themeColor="text1"/>
                              </w:rPr>
                              <m:t>物理意义:表示电流做功的快慢</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定义:把电流在某段时间内所做的电功跟这段时间的比,叫电功率</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定义式:</m:t>
                            </m:r>
                            <m:r>
                              <m:rPr>
                                <m:nor/>
                                <m:sty m:val="bi"/>
                              </m:rPr>
                              <w:rPr>
                                <w:rFonts w:ascii="Times New Roman" w:hAnsi="Times New Roman" w:eastAsia="宋体" w:cs="Times New Roman"/>
                                <w:b/>
                                <w:i/>
                                <w:color w:val="000000" w:themeColor="text1"/>
                              </w:rPr>
                              <m:t>P</m:t>
                            </m:r>
                            <m:r>
                              <m:rPr>
                                <m:nor/>
                                <m:sty m:val="b"/>
                              </m:rPr>
                              <w:rPr>
                                <w:rFonts w:hint="eastAsia" w:ascii="Times New Roman" w:hAnsi="Times New Roman" w:eastAsia="宋体" w:cs="Times New Roman"/>
                                <w:b/>
                                <w:color w:val="000000" w:themeColor="text1"/>
                              </w:rPr>
                              <m:t>＝</m:t>
                            </m:r>
                            <m:f>
                              <m:fPr>
                                <m:ctrlPr>
                                  <w:rPr>
                                    <w:rFonts w:ascii="Cambria Math" w:hAnsi="Cambria Math" w:eastAsia="宋体" w:cs="Times New Roman"/>
                                    <w:b/>
                                    <w:color w:val="000000" w:themeColor="text1"/>
                                  </w:rPr>
                                </m:ctrlPr>
                              </m:fPr>
                              <m:num>
                                <m:r>
                                  <m:rPr>
                                    <m:nor/>
                                    <m:sty m:val="bi"/>
                                  </m:rPr>
                                  <w:rPr>
                                    <w:rFonts w:ascii="Times New Roman" w:hAnsi="Times New Roman" w:eastAsia="宋体" w:cs="Times New Roman"/>
                                    <w:b/>
                                    <w:i/>
                                    <w:color w:val="000000" w:themeColor="text1"/>
                                  </w:rPr>
                                  <m:t>W</m:t>
                                </m:r>
                                <m:ctrlPr>
                                  <w:rPr>
                                    <w:rFonts w:ascii="Cambria Math" w:hAnsi="Cambria Math" w:eastAsia="宋体" w:cs="Times New Roman"/>
                                    <w:b/>
                                    <w:color w:val="000000" w:themeColor="text1"/>
                                  </w:rPr>
                                </m:ctrlPr>
                              </m:num>
                              <m:den>
                                <m:r>
                                  <m:rPr>
                                    <m:nor/>
                                    <m:sty m:val="bi"/>
                                  </m:rPr>
                                  <w:rPr>
                                    <w:rFonts w:ascii="Times New Roman" w:hAnsi="Times New Roman" w:eastAsia="宋体" w:cs="Times New Roman"/>
                                    <w:b/>
                                    <w:i/>
                                    <w:color w:val="000000" w:themeColor="text1"/>
                                  </w:rPr>
                                  <m:t>t</m:t>
                                </m:r>
                                <m:ctrlPr>
                                  <w:rPr>
                                    <w:rFonts w:ascii="Cambria Math" w:hAnsi="Cambria Math" w:eastAsia="宋体" w:cs="Times New Roman"/>
                                    <w:b/>
                                    <w:color w:val="000000" w:themeColor="text1"/>
                                  </w:rPr>
                                </m:ctrlPr>
                              </m:den>
                            </m:f>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单位及换算:瓦特</m:t>
                            </m:r>
                            <m:d>
                              <m:dPr>
                                <m:ctrlPr>
                                  <w:rPr>
                                    <w:rFonts w:ascii="Cambria Math" w:hAnsi="Cambria Math" w:eastAsia="宋体" w:cs="Times New Roman"/>
                                    <w:b/>
                                    <w:color w:val="000000" w:themeColor="text1"/>
                                  </w:rPr>
                                </m:ctrlPr>
                              </m:dPr>
                              <m:e>
                                <m:r>
                                  <m:rPr>
                                    <m:nor/>
                                    <m:sty m:val="bi"/>
                                  </m:rPr>
                                  <w:rPr>
                                    <w:rFonts w:ascii="Times New Roman" w:hAnsi="Times New Roman" w:eastAsia="宋体" w:cs="Times New Roman"/>
                                    <w:b/>
                                    <w:i/>
                                    <w:color w:val="000000" w:themeColor="text1"/>
                                  </w:rPr>
                                  <m:t>W</m:t>
                                </m:r>
                                <m:ctrlPr>
                                  <w:rPr>
                                    <w:rFonts w:ascii="Cambria Math" w:hAnsi="Cambria Math" w:eastAsia="宋体" w:cs="Times New Roman"/>
                                    <w:b/>
                                    <w:color w:val="000000" w:themeColor="text1"/>
                                  </w:rPr>
                                </m:ctrlPr>
                              </m:e>
                            </m:d>
                            <m:r>
                              <m:rPr>
                                <m:nor/>
                                <m:sty m:val="b"/>
                              </m:rPr>
                              <w:rPr>
                                <w:rFonts w:ascii="Times New Roman" w:hAnsi="Times New Roman" w:eastAsia="宋体" w:cs="Times New Roman"/>
                                <w:b/>
                                <w:color w:val="000000" w:themeColor="text1"/>
                              </w:rPr>
                              <m:t xml:space="preserve">,1 </m:t>
                            </m:r>
                            <m:r>
                              <m:rPr>
                                <m:nor/>
                                <m:sty m:val="bi"/>
                              </m:rPr>
                              <w:rPr>
                                <w:rFonts w:ascii="Times New Roman" w:hAnsi="Times New Roman" w:eastAsia="宋体" w:cs="Times New Roman"/>
                                <w:b/>
                                <w:i/>
                                <w:color w:val="000000" w:themeColor="text1"/>
                              </w:rPr>
                              <m:t>kW</m:t>
                            </m:r>
                            <m:r>
                              <m:rPr>
                                <m:nor/>
                                <m:sty m:val="b"/>
                              </m:rPr>
                              <w:rPr>
                                <w:rFonts w:hint="eastAsia" w:ascii="Times New Roman" w:hAnsi="Times New Roman" w:eastAsia="宋体" w:cs="Times New Roman"/>
                                <w:b/>
                                <w:color w:val="000000" w:themeColor="text1"/>
                              </w:rPr>
                              <m:t>＝</m:t>
                            </m:r>
                            <m:r>
                              <m:rPr>
                                <m:nor/>
                                <m:sty m:val="b"/>
                              </m:rPr>
                              <w:rPr>
                                <w:rFonts w:ascii="Times New Roman" w:hAnsi="Times New Roman" w:eastAsia="宋体" w:cs="Times New Roman"/>
                                <w:b/>
                                <w:color w:val="000000" w:themeColor="text1"/>
                              </w:rPr>
                              <m:t xml:space="preserve">1 000 </m:t>
                            </m:r>
                            <m:r>
                              <m:rPr>
                                <m:nor/>
                                <m:sty m:val="bi"/>
                              </m:rPr>
                              <w:rPr>
                                <w:rFonts w:ascii="Times New Roman" w:hAnsi="Times New Roman" w:eastAsia="宋体" w:cs="Times New Roman"/>
                                <w:b/>
                                <w:i/>
                                <w:color w:val="000000" w:themeColor="text1"/>
                              </w:rPr>
                              <m:t>W</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公式</m:t>
                            </m:r>
                            <m:d>
                              <m:dPr>
                                <m:begChr m:val="{"/>
                                <m:endChr m:val=""/>
                                <m:ctrlPr>
                                  <w:rPr>
                                    <w:rFonts w:ascii="Cambria Math" w:hAnsi="Cambria Math" w:eastAsia="宋体" w:cs="Times New Roman"/>
                                    <w:b/>
                                    <w:color w:val="000000" w:themeColor="text1"/>
                                  </w:rPr>
                                </m:ctrlPr>
                              </m:dPr>
                              <m:e>
                                <m:m>
                                  <m:mPr>
                                    <m:mcs>
                                      <m:mc>
                                        <m:mcPr>
                                          <m:count m:val="1"/>
                                          <m:mcJc m:val="left"/>
                                        </m:mcPr>
                                      </m:mc>
                                    </m:mcs>
                                    <m:plcHide m:val="1"/>
                                    <m:ctrlPr>
                                      <w:rPr>
                                        <w:rFonts w:ascii="Cambria Math" w:hAnsi="Cambria Math" w:eastAsia="宋体" w:cs="Times New Roman"/>
                                        <w:b/>
                                        <w:color w:val="000000" w:themeColor="text1"/>
                                      </w:rPr>
                                    </m:ctrlPr>
                                  </m:mPr>
                                  <m:mr>
                                    <m:e>
                                      <m:r>
                                        <m:rPr>
                                          <m:nor/>
                                          <m:sty m:val="b"/>
                                        </m:rPr>
                                        <w:rPr>
                                          <w:rFonts w:ascii="Times New Roman" w:hAnsi="Times New Roman" w:eastAsia="宋体" w:cs="Times New Roman"/>
                                          <w:b/>
                                          <w:color w:val="000000" w:themeColor="text1"/>
                                        </w:rPr>
                                        <m:t>普遍适用:</m:t>
                                      </m:r>
                                      <m:r>
                                        <m:rPr>
                                          <m:nor/>
                                          <m:sty m:val="bi"/>
                                        </m:rPr>
                                        <w:rPr>
                                          <w:rFonts w:ascii="Times New Roman" w:hAnsi="Times New Roman" w:eastAsia="宋体" w:cs="Times New Roman"/>
                                          <w:b/>
                                          <w:i/>
                                          <w:color w:val="000000" w:themeColor="text1"/>
                                        </w:rPr>
                                        <m:t>P</m:t>
                                      </m:r>
                                      <m:r>
                                        <m:rPr>
                                          <m:nor/>
                                          <m:sty m:val="b"/>
                                        </m:rPr>
                                        <w:rPr>
                                          <w:rFonts w:hint="eastAsia" w:ascii="Times New Roman" w:hAnsi="Times New Roman" w:eastAsia="宋体" w:cs="Times New Roman"/>
                                          <w:b/>
                                          <w:color w:val="000000" w:themeColor="text1"/>
                                        </w:rPr>
                                        <m:t>＝</m:t>
                                      </m:r>
                                      <m:r>
                                        <m:rPr>
                                          <m:nor/>
                                          <m:sty m:val="bi"/>
                                        </m:rPr>
                                        <w:rPr>
                                          <w:rFonts w:ascii="Times New Roman" w:hAnsi="Times New Roman" w:eastAsia="宋体" w:cs="Times New Roman"/>
                                          <w:b/>
                                          <w:i/>
                                          <w:color w:val="000000" w:themeColor="text1"/>
                                        </w:rPr>
                                        <m:t>UI</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只适用于纯电阻用电器或电路:</m:t>
                                      </m:r>
                                      <m:r>
                                        <m:rPr>
                                          <m:nor/>
                                          <m:sty m:val="bi"/>
                                        </m:rPr>
                                        <w:rPr>
                                          <w:rFonts w:ascii="Times New Roman" w:hAnsi="Times New Roman" w:eastAsia="宋体" w:cs="Times New Roman"/>
                                          <w:b/>
                                          <w:i/>
                                          <w:color w:val="000000" w:themeColor="text1"/>
                                        </w:rPr>
                                        <m:t>P</m:t>
                                      </m:r>
                                      <m:r>
                                        <m:rPr>
                                          <m:nor/>
                                          <m:sty m:val="b"/>
                                        </m:rPr>
                                        <w:rPr>
                                          <w:rFonts w:hint="eastAsia" w:ascii="Times New Roman" w:hAnsi="Times New Roman" w:eastAsia="宋体" w:cs="Times New Roman"/>
                                          <w:b/>
                                          <w:color w:val="000000" w:themeColor="text1"/>
                                        </w:rPr>
                                        <m:t>＝</m:t>
                                      </m:r>
                                      <m:sSup>
                                        <m:sSupPr>
                                          <m:ctrlPr>
                                            <w:rPr>
                                              <w:rFonts w:ascii="Cambria Math" w:hAnsi="Cambria Math" w:eastAsia="宋体" w:cs="Times New Roman"/>
                                              <w:b/>
                                              <w:color w:val="000000" w:themeColor="text1"/>
                                            </w:rPr>
                                          </m:ctrlPr>
                                        </m:sSupPr>
                                        <m:e>
                                          <m:r>
                                            <m:rPr>
                                              <m:nor/>
                                              <m:sty m:val="bi"/>
                                            </m:rPr>
                                            <w:rPr>
                                              <w:rFonts w:ascii="Times New Roman" w:hAnsi="Times New Roman" w:eastAsia="宋体" w:cs="Times New Roman"/>
                                              <w:b/>
                                              <w:i/>
                                              <w:color w:val="000000" w:themeColor="text1"/>
                                            </w:rPr>
                                            <m:t>I</m:t>
                                          </m:r>
                                          <m:ctrlPr>
                                            <w:rPr>
                                              <w:rFonts w:ascii="Cambria Math" w:hAnsi="Cambria Math" w:eastAsia="宋体" w:cs="Times New Roman"/>
                                              <w:b/>
                                              <w:color w:val="000000" w:themeColor="text1"/>
                                            </w:rPr>
                                          </m:ctrlPr>
                                        </m:e>
                                        <m:sup>
                                          <m:r>
                                            <m:rPr>
                                              <m:nor/>
                                              <m:sty m:val="b"/>
                                            </m:rPr>
                                            <w:rPr>
                                              <w:rFonts w:ascii="Times New Roman" w:hAnsi="Times New Roman" w:eastAsia="宋体" w:cs="Times New Roman"/>
                                              <w:b/>
                                              <w:color w:val="000000" w:themeColor="text1"/>
                                            </w:rPr>
                                            <m:t>2</m:t>
                                          </m:r>
                                          <m:ctrlPr>
                                            <w:rPr>
                                              <w:rFonts w:ascii="Cambria Math" w:hAnsi="Cambria Math" w:eastAsia="宋体" w:cs="Times New Roman"/>
                                              <w:b/>
                                              <w:color w:val="000000" w:themeColor="text1"/>
                                            </w:rPr>
                                          </m:ctrlPr>
                                        </m:sup>
                                      </m:sSup>
                                      <m:r>
                                        <m:rPr>
                                          <m:nor/>
                                          <m:sty m:val="bi"/>
                                        </m:rPr>
                                        <w:rPr>
                                          <w:rFonts w:ascii="Times New Roman" w:hAnsi="Times New Roman" w:eastAsia="宋体" w:cs="Times New Roman"/>
                                          <w:b/>
                                          <w:i/>
                                          <w:color w:val="000000" w:themeColor="text1"/>
                                        </w:rPr>
                                        <m:t>R</m:t>
                                      </m:r>
                                      <m:r>
                                        <m:rPr>
                                          <m:nor/>
                                          <m:sty m:val="b"/>
                                        </m:rPr>
                                        <w:rPr>
                                          <w:rFonts w:ascii="Times New Roman" w:hAnsi="Times New Roman" w:eastAsia="宋体" w:cs="Times New Roman"/>
                                          <w:b/>
                                          <w:color w:val="000000" w:themeColor="text1"/>
                                        </w:rPr>
                                        <m:t>、</m:t>
                                      </m:r>
                                      <m:r>
                                        <m:rPr>
                                          <m:nor/>
                                          <m:sty m:val="bi"/>
                                        </m:rPr>
                                        <w:rPr>
                                          <w:rFonts w:ascii="Times New Roman" w:hAnsi="Times New Roman" w:eastAsia="宋体" w:cs="Times New Roman"/>
                                          <w:b/>
                                          <w:i/>
                                          <w:color w:val="000000" w:themeColor="text1"/>
                                        </w:rPr>
                                        <m:t>P</m:t>
                                      </m:r>
                                      <m:r>
                                        <m:rPr>
                                          <m:nor/>
                                          <m:sty m:val="b"/>
                                        </m:rPr>
                                        <w:rPr>
                                          <w:rFonts w:hint="eastAsia" w:ascii="Times New Roman" w:hAnsi="Times New Roman" w:eastAsia="宋体" w:cs="Times New Roman"/>
                                          <w:b/>
                                          <w:color w:val="000000" w:themeColor="text1"/>
                                        </w:rPr>
                                        <m:t>＝</m:t>
                                      </m:r>
                                      <m:f>
                                        <m:fPr>
                                          <m:ctrlPr>
                                            <w:rPr>
                                              <w:rFonts w:ascii="Cambria Math" w:hAnsi="Cambria Math" w:eastAsia="宋体" w:cs="Times New Roman"/>
                                              <w:b/>
                                              <w:color w:val="000000" w:themeColor="text1"/>
                                            </w:rPr>
                                          </m:ctrlPr>
                                        </m:fPr>
                                        <m:num>
                                          <m:sSup>
                                            <m:sSupPr>
                                              <m:ctrlPr>
                                                <w:rPr>
                                                  <w:rFonts w:ascii="Cambria Math" w:hAnsi="Cambria Math" w:eastAsia="宋体" w:cs="Times New Roman"/>
                                                  <w:b/>
                                                  <w:color w:val="000000" w:themeColor="text1"/>
                                                </w:rPr>
                                              </m:ctrlPr>
                                            </m:sSupPr>
                                            <m:e>
                                              <m:r>
                                                <m:rPr>
                                                  <m:nor/>
                                                  <m:sty m:val="bi"/>
                                                </m:rPr>
                                                <w:rPr>
                                                  <w:rFonts w:ascii="Times New Roman" w:hAnsi="Times New Roman" w:eastAsia="宋体" w:cs="Times New Roman"/>
                                                  <w:b/>
                                                  <w:i/>
                                                  <w:color w:val="000000" w:themeColor="text1"/>
                                                </w:rPr>
                                                <m:t>U</m:t>
                                              </m:r>
                                              <m:ctrlPr>
                                                <w:rPr>
                                                  <w:rFonts w:ascii="Cambria Math" w:hAnsi="Cambria Math" w:eastAsia="宋体" w:cs="Times New Roman"/>
                                                  <w:b/>
                                                  <w:color w:val="000000" w:themeColor="text1"/>
                                                </w:rPr>
                                              </m:ctrlPr>
                                            </m:e>
                                            <m:sup>
                                              <m:r>
                                                <m:rPr>
                                                  <m:nor/>
                                                  <m:sty m:val="b"/>
                                                </m:rPr>
                                                <w:rPr>
                                                  <w:rFonts w:ascii="Times New Roman" w:hAnsi="Times New Roman" w:eastAsia="宋体" w:cs="Times New Roman"/>
                                                  <w:b/>
                                                  <w:color w:val="000000" w:themeColor="text1"/>
                                                </w:rPr>
                                                <m:t>2</m:t>
                                              </m:r>
                                              <m:ctrlPr>
                                                <w:rPr>
                                                  <w:rFonts w:ascii="Cambria Math" w:hAnsi="Cambria Math" w:eastAsia="宋体" w:cs="Times New Roman"/>
                                                  <w:b/>
                                                  <w:color w:val="000000" w:themeColor="text1"/>
                                                </w:rPr>
                                              </m:ctrlPr>
                                            </m:sup>
                                          </m:sSup>
                                          <m:ctrlPr>
                                            <w:rPr>
                                              <w:rFonts w:ascii="Cambria Math" w:hAnsi="Cambria Math" w:eastAsia="宋体" w:cs="Times New Roman"/>
                                              <w:b/>
                                              <w:color w:val="000000" w:themeColor="text1"/>
                                            </w:rPr>
                                          </m:ctrlPr>
                                        </m:num>
                                        <m:den>
                                          <m:r>
                                            <m:rPr>
                                              <m:nor/>
                                              <m:sty m:val="bi"/>
                                            </m:rPr>
                                            <w:rPr>
                                              <w:rFonts w:ascii="Times New Roman" w:hAnsi="Times New Roman" w:eastAsia="宋体" w:cs="Times New Roman"/>
                                              <w:b/>
                                              <w:i/>
                                              <w:color w:val="000000" w:themeColor="text1"/>
                                            </w:rPr>
                                            <m:t>R</m:t>
                                          </m:r>
                                          <m:ctrlPr>
                                            <w:rPr>
                                              <w:rFonts w:ascii="Cambria Math" w:hAnsi="Cambria Math" w:eastAsia="宋体" w:cs="Times New Roman"/>
                                              <w:b/>
                                              <w:color w:val="000000" w:themeColor="text1"/>
                                            </w:rPr>
                                          </m:ctrlPr>
                                        </m:den>
                                      </m:f>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对于某一电路,在同一过程中:</m:t>
                                      </m:r>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P</m:t>
                                          </m:r>
                                          <m:ctrlPr>
                                            <w:rPr>
                                              <w:rFonts w:ascii="Cambria Math" w:hAnsi="Cambria Math" w:eastAsia="宋体" w:cs="Times New Roman"/>
                                              <w:b/>
                                              <w:color w:val="000000" w:themeColor="text1"/>
                                            </w:rPr>
                                          </m:ctrlPr>
                                        </m:e>
                                        <m:sub>
                                          <m:r>
                                            <m:rPr>
                                              <m:nor/>
                                              <m:sty m:val="b"/>
                                            </m:rPr>
                                            <w:rPr>
                                              <w:rFonts w:ascii="Times New Roman" w:hAnsi="Times New Roman" w:eastAsia="宋体" w:cs="Times New Roman"/>
                                              <w:b/>
                                              <w:color w:val="000000" w:themeColor="text1"/>
                                            </w:rPr>
                                            <m:t>总</m:t>
                                          </m:r>
                                          <m:ctrlPr>
                                            <w:rPr>
                                              <w:rFonts w:ascii="Cambria Math" w:hAnsi="Cambria Math" w:eastAsia="宋体" w:cs="Times New Roman"/>
                                              <w:b/>
                                              <w:color w:val="000000" w:themeColor="text1"/>
                                            </w:rPr>
                                          </m:ctrlPr>
                                        </m:sub>
                                      </m:sSub>
                                      <m:r>
                                        <m:rPr>
                                          <m:nor/>
                                          <m:sty m:val="b"/>
                                        </m:rPr>
                                        <w:rPr>
                                          <w:rFonts w:hint="eastAsia" w:ascii="Times New Roman" w:hAnsi="Times New Roman" w:eastAsia="宋体" w:cs="Times New Roman"/>
                                          <w:b/>
                                          <w:color w:val="000000" w:themeColor="text1"/>
                                        </w:rPr>
                                        <m:t>＝</m:t>
                                      </m:r>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P</m:t>
                                          </m:r>
                                          <m:ctrlPr>
                                            <w:rPr>
                                              <w:rFonts w:ascii="Cambria Math" w:hAnsi="Cambria Math" w:eastAsia="宋体" w:cs="Times New Roman"/>
                                              <w:b/>
                                              <w:color w:val="000000" w:themeColor="text1"/>
                                            </w:rPr>
                                          </m:ctrlPr>
                                        </m:e>
                                        <m:sub>
                                          <m:r>
                                            <m:rPr>
                                              <m:nor/>
                                              <m:sty m:val="b"/>
                                            </m:rPr>
                                            <w:rPr>
                                              <w:rFonts w:ascii="Times New Roman" w:hAnsi="Times New Roman" w:eastAsia="宋体" w:cs="Times New Roman"/>
                                              <w:b/>
                                              <w:color w:val="000000" w:themeColor="text1"/>
                                            </w:rPr>
                                            <m:t>1</m:t>
                                          </m:r>
                                          <m:ctrlPr>
                                            <w:rPr>
                                              <w:rFonts w:ascii="Cambria Math" w:hAnsi="Cambria Math" w:eastAsia="宋体" w:cs="Times New Roman"/>
                                              <w:b/>
                                              <w:color w:val="000000" w:themeColor="text1"/>
                                            </w:rPr>
                                          </m:ctrlPr>
                                        </m:sub>
                                      </m:sSub>
                                      <m:r>
                                        <m:rPr>
                                          <m:nor/>
                                          <m:sty m:val="b"/>
                                        </m:rPr>
                                        <w:rPr>
                                          <w:rFonts w:hint="eastAsia" w:ascii="Times New Roman" w:hAnsi="Times New Roman" w:eastAsia="宋体" w:cs="Times New Roman"/>
                                          <w:b/>
                                          <w:color w:val="000000" w:themeColor="text1"/>
                                        </w:rPr>
                                        <m:t>＋</m:t>
                                      </m:r>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P</m:t>
                                          </m:r>
                                          <m:ctrlPr>
                                            <w:rPr>
                                              <w:rFonts w:ascii="Cambria Math" w:hAnsi="Cambria Math" w:eastAsia="宋体" w:cs="Times New Roman"/>
                                              <w:b/>
                                              <w:color w:val="000000" w:themeColor="text1"/>
                                            </w:rPr>
                                          </m:ctrlPr>
                                        </m:e>
                                        <m:sub>
                                          <m:r>
                                            <m:rPr>
                                              <m:nor/>
                                              <m:sty m:val="b"/>
                                            </m:rPr>
                                            <w:rPr>
                                              <w:rFonts w:ascii="Times New Roman" w:hAnsi="Times New Roman" w:eastAsia="宋体" w:cs="Times New Roman"/>
                                              <w:b/>
                                              <w:color w:val="000000" w:themeColor="text1"/>
                                            </w:rPr>
                                            <m:t>2</m:t>
                                          </m:r>
                                          <m:ctrlPr>
                                            <w:rPr>
                                              <w:rFonts w:ascii="Cambria Math" w:hAnsi="Cambria Math" w:eastAsia="宋体" w:cs="Times New Roman"/>
                                              <w:b/>
                                              <w:color w:val="000000" w:themeColor="text1"/>
                                            </w:rPr>
                                          </m:ctrlPr>
                                        </m:sub>
                                      </m:sSub>
                                      <m:r>
                                        <m:rPr>
                                          <m:nor/>
                                          <m:sty m:val="b"/>
                                        </m:rPr>
                                        <w:rPr>
                                          <w:rFonts w:hint="eastAsia" w:ascii="Times New Roman" w:hAnsi="Times New Roman" w:eastAsia="宋体" w:cs="Times New Roman"/>
                                          <w:b/>
                                          <w:color w:val="000000" w:themeColor="text1"/>
                                        </w:rPr>
                                        <m:t>＋</m:t>
                                      </m:r>
                                      <m:r>
                                        <m:rPr>
                                          <m:nor/>
                                          <m:sty m:val="b"/>
                                        </m:rPr>
                                        <w:rPr>
                                          <w:rFonts w:ascii="Times New Roman" w:hAnsi="Times New Roman" w:eastAsia="宋体" w:cs="Times New Roman"/>
                                          <w:b/>
                                          <w:color w:val="000000" w:themeColor="text1"/>
                                        </w:rPr>
                                        <m:t>…</m:t>
                                      </m:r>
                                      <m:r>
                                        <m:rPr>
                                          <m:nor/>
                                          <m:sty m:val="b"/>
                                        </m:rPr>
                                        <w:rPr>
                                          <w:rFonts w:hint="eastAsia" w:ascii="Times New Roman" w:hAnsi="Times New Roman" w:eastAsia="宋体" w:cs="Times New Roman"/>
                                          <w:b/>
                                          <w:color w:val="000000" w:themeColor="text1"/>
                                        </w:rPr>
                                        <m:t>＋</m:t>
                                      </m:r>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P</m:t>
                                          </m:r>
                                          <m:ctrlPr>
                                            <w:rPr>
                                              <w:rFonts w:ascii="Cambria Math" w:hAnsi="Cambria Math" w:eastAsia="宋体" w:cs="Times New Roman"/>
                                              <w:b/>
                                              <w:color w:val="000000" w:themeColor="text1"/>
                                            </w:rPr>
                                          </m:ctrlPr>
                                        </m:e>
                                        <m:sub>
                                          <m:r>
                                            <m:rPr>
                                              <m:nor/>
                                              <m:sty m:val="bi"/>
                                            </m:rPr>
                                            <w:rPr>
                                              <w:rFonts w:ascii="Times New Roman" w:hAnsi="Times New Roman" w:eastAsia="宋体" w:cs="Times New Roman"/>
                                              <w:b/>
                                              <w:i/>
                                              <w:color w:val="000000" w:themeColor="text1"/>
                                            </w:rPr>
                                            <m:t>n</m:t>
                                          </m:r>
                                          <m:ctrlPr>
                                            <w:rPr>
                                              <w:rFonts w:ascii="Cambria Math" w:hAnsi="Cambria Math" w:eastAsia="宋体" w:cs="Times New Roman"/>
                                              <w:b/>
                                              <w:color w:val="000000" w:themeColor="text1"/>
                                            </w:rPr>
                                          </m:ctrlPr>
                                        </m:sub>
                                      </m:sSub>
                                      <m:ctrlPr>
                                        <w:rPr>
                                          <w:rFonts w:ascii="Cambria Math" w:hAnsi="Cambria Math" w:eastAsia="宋体" w:cs="Times New Roman"/>
                                          <w:b/>
                                          <w:color w:val="000000" w:themeColor="text1"/>
                                        </w:rPr>
                                      </m:ctrlPr>
                                    </m:e>
                                  </m:mr>
                                </m:m>
                                <m:ctrlPr>
                                  <w:rPr>
                                    <w:rFonts w:ascii="Cambria Math" w:hAnsi="Cambria Math" w:eastAsia="宋体" w:cs="Times New Roman"/>
                                    <w:b/>
                                    <w:color w:val="000000" w:themeColor="text1"/>
                                  </w:rPr>
                                </m:ctrlPr>
                              </m:e>
                            </m:d>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额定功率:用电器正常工作时的电压值、电流值、功率值,分别叫用电器的额定电压、</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额定电流、额定功率</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实际功率:用电器在实际电压下工作时所消耗的功率,叫实际功率</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测量:根据公式</m:t>
                            </m:r>
                            <m:r>
                              <m:rPr>
                                <m:nor/>
                                <m:sty m:val="bi"/>
                              </m:rPr>
                              <w:rPr>
                                <w:rFonts w:ascii="Times New Roman" w:hAnsi="Times New Roman" w:eastAsia="宋体" w:cs="Times New Roman"/>
                                <w:b/>
                                <w:i/>
                                <w:color w:val="000000" w:themeColor="text1"/>
                              </w:rPr>
                              <m:t>P</m:t>
                            </m:r>
                            <m:r>
                              <m:rPr>
                                <m:nor/>
                                <m:sty m:val="b"/>
                              </m:rPr>
                              <w:rPr>
                                <w:rFonts w:hint="eastAsia" w:ascii="Times New Roman" w:hAnsi="Times New Roman" w:eastAsia="宋体" w:cs="Times New Roman"/>
                                <w:b/>
                                <w:color w:val="000000" w:themeColor="text1"/>
                              </w:rPr>
                              <m:t>＝</m:t>
                            </m:r>
                            <m:r>
                              <m:rPr>
                                <m:nor/>
                                <m:sty m:val="bi"/>
                              </m:rPr>
                              <w:rPr>
                                <w:rFonts w:ascii="Times New Roman" w:hAnsi="Times New Roman" w:eastAsia="宋体" w:cs="Times New Roman"/>
                                <w:b/>
                                <w:i/>
                                <w:color w:val="000000" w:themeColor="text1"/>
                              </w:rPr>
                              <m:t>UI</m:t>
                            </m:r>
                            <m:r>
                              <m:rPr>
                                <m:nor/>
                                <m:sty m:val="b"/>
                              </m:rPr>
                              <w:rPr>
                                <w:rFonts w:ascii="Times New Roman" w:hAnsi="Times New Roman" w:eastAsia="宋体" w:cs="Times New Roman"/>
                                <w:b/>
                                <w:color w:val="000000" w:themeColor="text1"/>
                              </w:rPr>
                              <m:t>,利用电压表、电流表等实验器材可测量小灯泡的电功率</m:t>
                            </m:r>
                            <m:ctrlPr>
                              <w:rPr>
                                <w:rFonts w:ascii="Cambria Math" w:hAnsi="Cambria Math" w:eastAsia="宋体" w:cs="Times New Roman"/>
                                <w:b/>
                                <w:color w:val="000000" w:themeColor="text1"/>
                              </w:rPr>
                            </m:ctrlPr>
                          </m:e>
                        </m:mr>
                      </m:m>
                      <m:ctrlPr>
                        <w:rPr>
                          <w:rFonts w:ascii="Cambria Math" w:hAnsi="Cambria Math" w:eastAsia="宋体" w:cs="Times New Roman"/>
                          <w:b/>
                          <w:color w:val="000000" w:themeColor="text1"/>
                        </w:rPr>
                      </m:ctrlPr>
                    </m:e>
                  </m:d>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焦耳定律</m:t>
                  </m:r>
                  <m:d>
                    <m:dPr>
                      <m:begChr m:val="{"/>
                      <m:endChr m:val=""/>
                      <m:ctrlPr>
                        <w:rPr>
                          <w:rFonts w:ascii="Cambria Math" w:hAnsi="Cambria Math" w:eastAsia="宋体" w:cs="Times New Roman"/>
                          <w:b/>
                          <w:color w:val="000000" w:themeColor="text1"/>
                        </w:rPr>
                      </m:ctrlPr>
                    </m:dPr>
                    <m:e>
                      <m:m>
                        <m:mPr>
                          <m:mcs>
                            <m:mc>
                              <m:mcPr>
                                <m:count m:val="1"/>
                                <m:mcJc m:val="left"/>
                              </m:mcPr>
                            </m:mc>
                          </m:mcs>
                          <m:plcHide m:val="1"/>
                          <m:ctrlPr>
                            <w:rPr>
                              <w:rFonts w:ascii="Cambria Math" w:hAnsi="Cambria Math" w:eastAsia="宋体" w:cs="Times New Roman"/>
                              <w:b/>
                              <w:color w:val="000000" w:themeColor="text1"/>
                            </w:rPr>
                          </m:ctrlPr>
                        </m:mPr>
                        <m:mr>
                          <m:e>
                            <m:r>
                              <m:rPr>
                                <m:nor/>
                                <m:sty m:val="b"/>
                              </m:rPr>
                              <w:rPr>
                                <w:rFonts w:ascii="Times New Roman" w:hAnsi="Times New Roman" w:eastAsia="宋体" w:cs="Times New Roman"/>
                                <w:b/>
                                <w:color w:val="000000" w:themeColor="text1"/>
                              </w:rPr>
                              <m:t>电流的热效应:电流通过导体,导体会发热的现象,叫电流的热效应</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焦耳定律:电流流过导体时产生的热量,跟电流的平方成正比,跟导体的电阻成正比,</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跟通电的时间成正比</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公式</m:t>
                            </m:r>
                            <m:d>
                              <m:dPr>
                                <m:begChr m:val="{"/>
                                <m:endChr m:val=""/>
                                <m:ctrlPr>
                                  <w:rPr>
                                    <w:rFonts w:ascii="Cambria Math" w:hAnsi="Cambria Math" w:eastAsia="宋体" w:cs="Times New Roman"/>
                                    <w:b/>
                                    <w:color w:val="000000" w:themeColor="text1"/>
                                  </w:rPr>
                                </m:ctrlPr>
                              </m:dPr>
                              <m:e>
                                <m:m>
                                  <m:mPr>
                                    <m:mcs>
                                      <m:mc>
                                        <m:mcPr>
                                          <m:count m:val="1"/>
                                          <m:mcJc m:val="left"/>
                                        </m:mcPr>
                                      </m:mc>
                                    </m:mcs>
                                    <m:plcHide m:val="1"/>
                                    <m:ctrlPr>
                                      <w:rPr>
                                        <w:rFonts w:ascii="Cambria Math" w:hAnsi="Cambria Math" w:eastAsia="宋体" w:cs="Times New Roman"/>
                                        <w:b/>
                                        <w:color w:val="000000" w:themeColor="text1"/>
                                      </w:rPr>
                                    </m:ctrlPr>
                                  </m:mPr>
                                  <m:mr>
                                    <m:e>
                                      <m:r>
                                        <m:rPr>
                                          <m:nor/>
                                          <m:sty m:val="b"/>
                                        </m:rPr>
                                        <w:rPr>
                                          <w:rFonts w:ascii="Times New Roman" w:hAnsi="Times New Roman" w:eastAsia="宋体" w:cs="Times New Roman"/>
                                          <w:b/>
                                          <w:color w:val="000000" w:themeColor="text1"/>
                                        </w:rPr>
                                        <m:t>普遍适用:</m:t>
                                      </m:r>
                                      <m:r>
                                        <m:rPr>
                                          <m:nor/>
                                          <m:sty m:val="bi"/>
                                        </m:rPr>
                                        <w:rPr>
                                          <w:rFonts w:ascii="Times New Roman" w:hAnsi="Times New Roman" w:eastAsia="宋体" w:cs="Times New Roman"/>
                                          <w:b/>
                                          <w:i/>
                                          <w:color w:val="000000" w:themeColor="text1"/>
                                        </w:rPr>
                                        <m:t>Q</m:t>
                                      </m:r>
                                      <m:r>
                                        <m:rPr>
                                          <m:nor/>
                                          <m:sty m:val="b"/>
                                        </m:rPr>
                                        <w:rPr>
                                          <w:rFonts w:hint="eastAsia" w:ascii="Times New Roman" w:hAnsi="Times New Roman" w:eastAsia="宋体" w:cs="Times New Roman"/>
                                          <w:b/>
                                          <w:color w:val="000000" w:themeColor="text1"/>
                                        </w:rPr>
                                        <m:t>＝</m:t>
                                      </m:r>
                                      <m:sSup>
                                        <m:sSupPr>
                                          <m:ctrlPr>
                                            <w:rPr>
                                              <w:rFonts w:ascii="Cambria Math" w:hAnsi="Cambria Math" w:eastAsia="宋体" w:cs="Times New Roman"/>
                                              <w:b/>
                                              <w:color w:val="000000" w:themeColor="text1"/>
                                            </w:rPr>
                                          </m:ctrlPr>
                                        </m:sSupPr>
                                        <m:e>
                                          <m:r>
                                            <m:rPr>
                                              <m:nor/>
                                              <m:sty m:val="bi"/>
                                            </m:rPr>
                                            <w:rPr>
                                              <w:rFonts w:ascii="Times New Roman" w:hAnsi="Times New Roman" w:eastAsia="宋体" w:cs="Times New Roman"/>
                                              <w:b/>
                                              <w:i/>
                                              <w:color w:val="000000" w:themeColor="text1"/>
                                            </w:rPr>
                                            <m:t>I</m:t>
                                          </m:r>
                                          <m:ctrlPr>
                                            <w:rPr>
                                              <w:rFonts w:ascii="Cambria Math" w:hAnsi="Cambria Math" w:eastAsia="宋体" w:cs="Times New Roman"/>
                                              <w:b/>
                                              <w:color w:val="000000" w:themeColor="text1"/>
                                            </w:rPr>
                                          </m:ctrlPr>
                                        </m:e>
                                        <m:sup>
                                          <m:r>
                                            <m:rPr>
                                              <m:nor/>
                                              <m:sty m:val="b"/>
                                            </m:rPr>
                                            <w:rPr>
                                              <w:rFonts w:ascii="Times New Roman" w:hAnsi="Times New Roman" w:eastAsia="宋体" w:cs="Times New Roman"/>
                                              <w:b/>
                                              <w:color w:val="000000" w:themeColor="text1"/>
                                            </w:rPr>
                                            <m:t>2</m:t>
                                          </m:r>
                                          <m:ctrlPr>
                                            <w:rPr>
                                              <w:rFonts w:ascii="Cambria Math" w:hAnsi="Cambria Math" w:eastAsia="宋体" w:cs="Times New Roman"/>
                                              <w:b/>
                                              <w:color w:val="000000" w:themeColor="text1"/>
                                            </w:rPr>
                                          </m:ctrlPr>
                                        </m:sup>
                                      </m:sSup>
                                      <m:r>
                                        <m:rPr>
                                          <m:nor/>
                                          <m:sty m:val="bi"/>
                                        </m:rPr>
                                        <w:rPr>
                                          <w:rFonts w:ascii="Times New Roman" w:hAnsi="Times New Roman" w:eastAsia="宋体" w:cs="Times New Roman"/>
                                          <w:b/>
                                          <w:i/>
                                          <w:color w:val="000000" w:themeColor="text1"/>
                                        </w:rPr>
                                        <m:t>Rt</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只适用于纯电阻用电器或电路:</m:t>
                                      </m:r>
                                      <m:r>
                                        <m:rPr>
                                          <m:nor/>
                                          <m:sty m:val="bi"/>
                                        </m:rPr>
                                        <w:rPr>
                                          <w:rFonts w:ascii="Times New Roman" w:hAnsi="Times New Roman" w:eastAsia="宋体" w:cs="Times New Roman"/>
                                          <w:b/>
                                          <w:i/>
                                          <w:color w:val="000000" w:themeColor="text1"/>
                                        </w:rPr>
                                        <m:t>Q</m:t>
                                      </m:r>
                                      <m:r>
                                        <m:rPr>
                                          <m:nor/>
                                          <m:sty m:val="b"/>
                                        </m:rPr>
                                        <w:rPr>
                                          <w:rFonts w:hint="eastAsia" w:ascii="Times New Roman" w:hAnsi="Times New Roman" w:eastAsia="宋体" w:cs="Times New Roman"/>
                                          <w:b/>
                                          <w:color w:val="000000" w:themeColor="text1"/>
                                        </w:rPr>
                                        <m:t>＝</m:t>
                                      </m:r>
                                      <m:r>
                                        <m:rPr>
                                          <m:nor/>
                                          <m:sty m:val="bi"/>
                                        </m:rPr>
                                        <w:rPr>
                                          <w:rFonts w:ascii="Times New Roman" w:hAnsi="Times New Roman" w:eastAsia="宋体" w:cs="Times New Roman"/>
                                          <w:b/>
                                          <w:i/>
                                          <w:color w:val="000000" w:themeColor="text1"/>
                                        </w:rPr>
                                        <m:t>UIt</m:t>
                                      </m:r>
                                      <m:r>
                                        <m:rPr>
                                          <m:nor/>
                                          <m:sty m:val="b"/>
                                        </m:rPr>
                                        <w:rPr>
                                          <w:rFonts w:ascii="Times New Roman" w:hAnsi="Times New Roman" w:eastAsia="宋体" w:cs="Times New Roman"/>
                                          <w:b/>
                                          <w:color w:val="000000" w:themeColor="text1"/>
                                        </w:rPr>
                                        <m:t>、</m:t>
                                      </m:r>
                                      <m:r>
                                        <m:rPr>
                                          <m:nor/>
                                          <m:sty m:val="bi"/>
                                        </m:rPr>
                                        <w:rPr>
                                          <w:rFonts w:ascii="Times New Roman" w:hAnsi="Times New Roman" w:eastAsia="宋体" w:cs="Times New Roman"/>
                                          <w:b/>
                                          <w:i/>
                                          <w:color w:val="000000" w:themeColor="text1"/>
                                        </w:rPr>
                                        <m:t>Q</m:t>
                                      </m:r>
                                      <m:r>
                                        <m:rPr>
                                          <m:nor/>
                                          <m:sty m:val="b"/>
                                        </m:rPr>
                                        <w:rPr>
                                          <w:rFonts w:hint="eastAsia" w:ascii="Times New Roman" w:hAnsi="Times New Roman" w:eastAsia="宋体" w:cs="Times New Roman"/>
                                          <w:b/>
                                          <w:color w:val="000000" w:themeColor="text1"/>
                                        </w:rPr>
                                        <m:t>＝</m:t>
                                      </m:r>
                                      <m:f>
                                        <m:fPr>
                                          <m:ctrlPr>
                                            <w:rPr>
                                              <w:rFonts w:ascii="Cambria Math" w:hAnsi="Cambria Math" w:eastAsia="宋体" w:cs="Times New Roman"/>
                                              <w:b/>
                                              <w:color w:val="000000" w:themeColor="text1"/>
                                            </w:rPr>
                                          </m:ctrlPr>
                                        </m:fPr>
                                        <m:num>
                                          <m:sSup>
                                            <m:sSupPr>
                                              <m:ctrlPr>
                                                <w:rPr>
                                                  <w:rFonts w:ascii="Cambria Math" w:hAnsi="Cambria Math" w:eastAsia="宋体" w:cs="Times New Roman"/>
                                                  <w:b/>
                                                  <w:color w:val="000000" w:themeColor="text1"/>
                                                </w:rPr>
                                              </m:ctrlPr>
                                            </m:sSupPr>
                                            <m:e>
                                              <m:r>
                                                <m:rPr>
                                                  <m:nor/>
                                                  <m:sty m:val="bi"/>
                                                </m:rPr>
                                                <w:rPr>
                                                  <w:rFonts w:ascii="Times New Roman" w:hAnsi="Times New Roman" w:eastAsia="宋体" w:cs="Times New Roman"/>
                                                  <w:b/>
                                                  <w:i/>
                                                  <w:color w:val="000000" w:themeColor="text1"/>
                                                </w:rPr>
                                                <m:t>U</m:t>
                                              </m:r>
                                              <m:ctrlPr>
                                                <w:rPr>
                                                  <w:rFonts w:ascii="Cambria Math" w:hAnsi="Cambria Math" w:eastAsia="宋体" w:cs="Times New Roman"/>
                                                  <w:b/>
                                                  <w:color w:val="000000" w:themeColor="text1"/>
                                                </w:rPr>
                                              </m:ctrlPr>
                                            </m:e>
                                            <m:sup>
                                              <m:r>
                                                <m:rPr>
                                                  <m:nor/>
                                                  <m:sty m:val="b"/>
                                                </m:rPr>
                                                <w:rPr>
                                                  <w:rFonts w:ascii="Times New Roman" w:hAnsi="Times New Roman" w:eastAsia="宋体" w:cs="Times New Roman"/>
                                                  <w:b/>
                                                  <w:color w:val="000000" w:themeColor="text1"/>
                                                </w:rPr>
                                                <m:t>2</m:t>
                                              </m:r>
                                              <m:ctrlPr>
                                                <w:rPr>
                                                  <w:rFonts w:ascii="Cambria Math" w:hAnsi="Cambria Math" w:eastAsia="宋体" w:cs="Times New Roman"/>
                                                  <w:b/>
                                                  <w:color w:val="000000" w:themeColor="text1"/>
                                                </w:rPr>
                                              </m:ctrlPr>
                                            </m:sup>
                                          </m:sSup>
                                          <m:ctrlPr>
                                            <w:rPr>
                                              <w:rFonts w:ascii="Cambria Math" w:hAnsi="Cambria Math" w:eastAsia="宋体" w:cs="Times New Roman"/>
                                              <w:b/>
                                              <w:color w:val="000000" w:themeColor="text1"/>
                                            </w:rPr>
                                          </m:ctrlPr>
                                        </m:num>
                                        <m:den>
                                          <m:r>
                                            <m:rPr>
                                              <m:nor/>
                                              <m:sty m:val="bi"/>
                                            </m:rPr>
                                            <w:rPr>
                                              <w:rFonts w:ascii="Times New Roman" w:hAnsi="Times New Roman" w:eastAsia="宋体" w:cs="Times New Roman"/>
                                              <w:b/>
                                              <w:i/>
                                              <w:color w:val="000000" w:themeColor="text1"/>
                                            </w:rPr>
                                            <m:t>R</m:t>
                                          </m:r>
                                          <m:ctrlPr>
                                            <w:rPr>
                                              <w:rFonts w:ascii="Cambria Math" w:hAnsi="Cambria Math" w:eastAsia="宋体" w:cs="Times New Roman"/>
                                              <w:b/>
                                              <w:color w:val="000000" w:themeColor="text1"/>
                                            </w:rPr>
                                          </m:ctrlPr>
                                        </m:den>
                                      </m:f>
                                      <m:r>
                                        <m:rPr>
                                          <m:nor/>
                                          <m:sty m:val="bi"/>
                                        </m:rPr>
                                        <w:rPr>
                                          <w:rFonts w:ascii="Times New Roman" w:hAnsi="Times New Roman" w:eastAsia="宋体" w:cs="Times New Roman"/>
                                          <w:b/>
                                          <w:i/>
                                          <w:color w:val="000000" w:themeColor="text1"/>
                                        </w:rPr>
                                        <m:t>t</m:t>
                                      </m:r>
                                      <m:ctrlPr>
                                        <w:rPr>
                                          <w:rFonts w:ascii="Cambria Math" w:hAnsi="Cambria Math" w:eastAsia="宋体" w:cs="Times New Roman"/>
                                          <w:b/>
                                          <w:color w:val="000000" w:themeColor="text1"/>
                                        </w:rPr>
                                      </m:ctrlPr>
                                    </m:e>
                                  </m:mr>
                                  <m:mr>
                                    <m:e>
                                      <m:r>
                                        <m:rPr>
                                          <m:nor/>
                                          <m:sty m:val="b"/>
                                        </m:rPr>
                                        <w:rPr>
                                          <w:rFonts w:ascii="Times New Roman" w:hAnsi="Times New Roman" w:eastAsia="宋体" w:cs="Times New Roman"/>
                                          <w:b/>
                                          <w:color w:val="000000" w:themeColor="text1"/>
                                        </w:rPr>
                                        <m:t>对于某一电路,在同一过程中:</m:t>
                                      </m:r>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Q</m:t>
                                          </m:r>
                                          <m:ctrlPr>
                                            <w:rPr>
                                              <w:rFonts w:ascii="Cambria Math" w:hAnsi="Cambria Math" w:eastAsia="宋体" w:cs="Times New Roman"/>
                                              <w:b/>
                                              <w:color w:val="000000" w:themeColor="text1"/>
                                            </w:rPr>
                                          </m:ctrlPr>
                                        </m:e>
                                        <m:sub>
                                          <m:r>
                                            <m:rPr>
                                              <m:nor/>
                                              <m:sty m:val="b"/>
                                            </m:rPr>
                                            <w:rPr>
                                              <w:rFonts w:ascii="Times New Roman" w:hAnsi="Times New Roman" w:eastAsia="宋体" w:cs="Times New Roman"/>
                                              <w:b/>
                                              <w:color w:val="000000" w:themeColor="text1"/>
                                            </w:rPr>
                                            <m:t>总</m:t>
                                          </m:r>
                                          <m:ctrlPr>
                                            <w:rPr>
                                              <w:rFonts w:ascii="Cambria Math" w:hAnsi="Cambria Math" w:eastAsia="宋体" w:cs="Times New Roman"/>
                                              <w:b/>
                                              <w:color w:val="000000" w:themeColor="text1"/>
                                            </w:rPr>
                                          </m:ctrlPr>
                                        </m:sub>
                                      </m:sSub>
                                      <m:r>
                                        <m:rPr>
                                          <m:nor/>
                                          <m:sty m:val="b"/>
                                        </m:rPr>
                                        <w:rPr>
                                          <w:rFonts w:hint="eastAsia" w:ascii="Times New Roman" w:hAnsi="Times New Roman" w:eastAsia="宋体" w:cs="Times New Roman"/>
                                          <w:b/>
                                          <w:color w:val="000000" w:themeColor="text1"/>
                                        </w:rPr>
                                        <m:t>＝</m:t>
                                      </m:r>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Q</m:t>
                                          </m:r>
                                          <m:ctrlPr>
                                            <w:rPr>
                                              <w:rFonts w:ascii="Cambria Math" w:hAnsi="Cambria Math" w:eastAsia="宋体" w:cs="Times New Roman"/>
                                              <w:b/>
                                              <w:color w:val="000000" w:themeColor="text1"/>
                                            </w:rPr>
                                          </m:ctrlPr>
                                        </m:e>
                                        <m:sub>
                                          <m:r>
                                            <m:rPr>
                                              <m:nor/>
                                              <m:sty m:val="b"/>
                                            </m:rPr>
                                            <w:rPr>
                                              <w:rFonts w:ascii="Times New Roman" w:hAnsi="Times New Roman" w:eastAsia="宋体" w:cs="Times New Roman"/>
                                              <w:b/>
                                              <w:color w:val="000000" w:themeColor="text1"/>
                                            </w:rPr>
                                            <m:t>1</m:t>
                                          </m:r>
                                          <m:ctrlPr>
                                            <w:rPr>
                                              <w:rFonts w:ascii="Cambria Math" w:hAnsi="Cambria Math" w:eastAsia="宋体" w:cs="Times New Roman"/>
                                              <w:b/>
                                              <w:color w:val="000000" w:themeColor="text1"/>
                                            </w:rPr>
                                          </m:ctrlPr>
                                        </m:sub>
                                      </m:sSub>
                                      <m:r>
                                        <m:rPr>
                                          <m:nor/>
                                          <m:sty m:val="b"/>
                                        </m:rPr>
                                        <w:rPr>
                                          <w:rFonts w:hint="eastAsia" w:ascii="Times New Roman" w:hAnsi="Times New Roman" w:eastAsia="宋体" w:cs="Times New Roman"/>
                                          <w:b/>
                                          <w:color w:val="000000" w:themeColor="text1"/>
                                        </w:rPr>
                                        <m:t>＋</m:t>
                                      </m:r>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Q</m:t>
                                          </m:r>
                                          <m:ctrlPr>
                                            <w:rPr>
                                              <w:rFonts w:ascii="Cambria Math" w:hAnsi="Cambria Math" w:eastAsia="宋体" w:cs="Times New Roman"/>
                                              <w:b/>
                                              <w:color w:val="000000" w:themeColor="text1"/>
                                            </w:rPr>
                                          </m:ctrlPr>
                                        </m:e>
                                        <m:sub>
                                          <m:r>
                                            <m:rPr>
                                              <m:nor/>
                                              <m:sty m:val="b"/>
                                            </m:rPr>
                                            <w:rPr>
                                              <w:rFonts w:ascii="Times New Roman" w:hAnsi="Times New Roman" w:eastAsia="宋体" w:cs="Times New Roman"/>
                                              <w:b/>
                                              <w:color w:val="000000" w:themeColor="text1"/>
                                            </w:rPr>
                                            <m:t>2</m:t>
                                          </m:r>
                                          <m:ctrlPr>
                                            <w:rPr>
                                              <w:rFonts w:ascii="Cambria Math" w:hAnsi="Cambria Math" w:eastAsia="宋体" w:cs="Times New Roman"/>
                                              <w:b/>
                                              <w:color w:val="000000" w:themeColor="text1"/>
                                            </w:rPr>
                                          </m:ctrlPr>
                                        </m:sub>
                                      </m:sSub>
                                      <m:r>
                                        <m:rPr>
                                          <m:nor/>
                                          <m:sty m:val="b"/>
                                        </m:rPr>
                                        <w:rPr>
                                          <w:rFonts w:hint="eastAsia" w:ascii="Times New Roman" w:hAnsi="Times New Roman" w:eastAsia="宋体" w:cs="Times New Roman"/>
                                          <w:b/>
                                          <w:color w:val="000000" w:themeColor="text1"/>
                                        </w:rPr>
                                        <m:t>＋</m:t>
                                      </m:r>
                                      <m:r>
                                        <m:rPr>
                                          <m:nor/>
                                          <m:sty m:val="b"/>
                                        </m:rPr>
                                        <w:rPr>
                                          <w:rFonts w:ascii="Times New Roman" w:hAnsi="Times New Roman" w:eastAsia="宋体" w:cs="Times New Roman"/>
                                          <w:b/>
                                          <w:color w:val="000000" w:themeColor="text1"/>
                                        </w:rPr>
                                        <m:t>…</m:t>
                                      </m:r>
                                      <m:r>
                                        <m:rPr>
                                          <m:nor/>
                                          <m:sty m:val="b"/>
                                        </m:rPr>
                                        <w:rPr>
                                          <w:rFonts w:hint="eastAsia" w:ascii="Times New Roman" w:hAnsi="Times New Roman" w:eastAsia="宋体" w:cs="Times New Roman"/>
                                          <w:b/>
                                          <w:color w:val="000000" w:themeColor="text1"/>
                                        </w:rPr>
                                        <m:t>＋</m:t>
                                      </m:r>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Q</m:t>
                                          </m:r>
                                          <m:ctrlPr>
                                            <w:rPr>
                                              <w:rFonts w:ascii="Cambria Math" w:hAnsi="Cambria Math" w:eastAsia="宋体" w:cs="Times New Roman"/>
                                              <w:b/>
                                              <w:color w:val="000000" w:themeColor="text1"/>
                                            </w:rPr>
                                          </m:ctrlPr>
                                        </m:e>
                                        <m:sub>
                                          <m:r>
                                            <m:rPr>
                                              <m:nor/>
                                              <m:sty m:val="bi"/>
                                            </m:rPr>
                                            <w:rPr>
                                              <w:rFonts w:ascii="Times New Roman" w:hAnsi="Times New Roman" w:eastAsia="宋体" w:cs="Times New Roman"/>
                                              <w:b/>
                                              <w:i/>
                                              <w:color w:val="000000" w:themeColor="text1"/>
                                            </w:rPr>
                                            <m:t>n</m:t>
                                          </m:r>
                                          <m:ctrlPr>
                                            <w:rPr>
                                              <w:rFonts w:ascii="Cambria Math" w:hAnsi="Cambria Math" w:eastAsia="宋体" w:cs="Times New Roman"/>
                                              <w:b/>
                                              <w:color w:val="000000" w:themeColor="text1"/>
                                            </w:rPr>
                                          </m:ctrlPr>
                                        </m:sub>
                                      </m:sSub>
                                      <m:ctrlPr>
                                        <w:rPr>
                                          <w:rFonts w:ascii="Cambria Math" w:hAnsi="Cambria Math" w:eastAsia="宋体" w:cs="Times New Roman"/>
                                          <w:b/>
                                          <w:color w:val="000000" w:themeColor="text1"/>
                                        </w:rPr>
                                      </m:ctrlPr>
                                    </m:e>
                                  </m:mr>
                                </m:m>
                                <m:ctrlPr>
                                  <w:rPr>
                                    <w:rFonts w:ascii="Cambria Math" w:hAnsi="Cambria Math" w:eastAsia="宋体" w:cs="Times New Roman"/>
                                    <w:b/>
                                    <w:color w:val="000000" w:themeColor="text1"/>
                                  </w:rPr>
                                </m:ctrlPr>
                              </m:e>
                            </m:d>
                            <m:ctrlPr>
                              <w:rPr>
                                <w:rFonts w:ascii="Cambria Math" w:hAnsi="Cambria Math" w:eastAsia="宋体" w:cs="Times New Roman"/>
                                <w:b/>
                                <w:color w:val="000000" w:themeColor="text1"/>
                              </w:rPr>
                            </m:ctrlPr>
                          </m:e>
                        </m:mr>
                      </m:m>
                      <m:ctrlPr>
                        <w:rPr>
                          <w:rFonts w:ascii="Cambria Math" w:hAnsi="Cambria Math" w:eastAsia="宋体" w:cs="Times New Roman"/>
                          <w:b/>
                          <w:color w:val="000000" w:themeColor="text1"/>
                        </w:rPr>
                      </m:ctrlPr>
                    </m:e>
                  </m:d>
                  <m:ctrlPr>
                    <w:rPr>
                      <w:rFonts w:ascii="Cambria Math" w:hAnsi="Cambria Math" w:eastAsia="宋体" w:cs="Times New Roman"/>
                      <w:b/>
                      <w:color w:val="000000" w:themeColor="text1"/>
                    </w:rPr>
                  </m:ctrlPr>
                </m:e>
              </m:mr>
            </m:m>
            <m:ctrlPr>
              <w:rPr>
                <w:rFonts w:ascii="Cambria Math" w:hAnsi="Cambria Math" w:eastAsia="宋体" w:cs="Times New Roman"/>
                <w:b/>
                <w:color w:val="000000" w:themeColor="text1"/>
              </w:rPr>
            </m:ctrlPr>
          </m:e>
        </m:d>
      </m:oMath>
    </w:p>
    <w:p w14:paraId="7CB58D7A">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251460"/>
            <wp:effectExtent l="0" t="0" r="0" b="0"/>
            <wp:docPr id="682" name="image6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 name="image670.jpeg"/>
                    <pic:cNvPicPr>
                      <a:picLocks noChangeAspect="1"/>
                    </pic:cNvPicPr>
                  </pic:nvPicPr>
                  <pic:blipFill>
                    <a:blip r:embed="rId96"/>
                    <a:stretch>
                      <a:fillRect/>
                    </a:stretch>
                  </pic:blipFill>
                  <pic:spPr>
                    <a:xfrm>
                      <a:off x="0" y="0"/>
                      <a:ext cx="1152000" cy="252000"/>
                    </a:xfrm>
                    <a:prstGeom prst="rect">
                      <a:avLst/>
                    </a:prstGeom>
                  </pic:spPr>
                </pic:pic>
              </a:graphicData>
            </a:graphic>
          </wp:inline>
        </w:drawing>
      </w:r>
    </w:p>
    <w:p w14:paraId="298407C3">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［跨学科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数学］</w:t>
      </w:r>
      <w:r>
        <w:rPr>
          <w:rFonts w:hint="eastAsia" w:ascii="Times New Roman" w:hAnsi="宋体" w:eastAsia="宋体"/>
          <w:b/>
          <w:color w:val="000000" w:themeColor="text1"/>
        </w:rPr>
        <w:t>如图甲所示，电源电压保持不变，小灯泡的额定电压为</w:t>
      </w:r>
      <w:r>
        <w:rPr>
          <w:rFonts w:ascii="Times New Roman" w:hAnsi="宋体" w:eastAsia="宋体"/>
          <w:b/>
          <w:color w:val="000000" w:themeColor="text1"/>
        </w:rPr>
        <w:t>6 V</w:t>
      </w:r>
      <w:r>
        <w:rPr>
          <w:rFonts w:hint="eastAsia" w:ascii="Times New Roman" w:hAnsi="宋体" w:eastAsia="宋体"/>
          <w:b/>
          <w:color w:val="000000" w:themeColor="text1"/>
        </w:rPr>
        <w:t>。闭合开关</w:t>
      </w:r>
      <w:r>
        <w:rPr>
          <w:rFonts w:ascii="Times New Roman" w:hAnsi="宋体" w:eastAsia="宋体"/>
          <w:b/>
          <w:color w:val="000000" w:themeColor="text1"/>
        </w:rPr>
        <w:t>S</w:t>
      </w:r>
      <w:r>
        <w:rPr>
          <w:rFonts w:hint="eastAsia" w:ascii="Times New Roman" w:hAnsi="宋体" w:eastAsia="宋体"/>
          <w:b/>
          <w:color w:val="000000" w:themeColor="text1"/>
        </w:rPr>
        <w:t>后，在滑片</w:t>
      </w:r>
      <w:r>
        <w:rPr>
          <w:rFonts w:ascii="Times New Roman" w:hAnsi="宋体" w:eastAsia="宋体"/>
          <w:b/>
          <w:i/>
          <w:color w:val="000000" w:themeColor="text1"/>
        </w:rPr>
        <w:t>P</w:t>
      </w:r>
      <w:r>
        <w:rPr>
          <w:rFonts w:hint="eastAsia" w:ascii="Times New Roman" w:hAnsi="宋体" w:eastAsia="宋体"/>
          <w:b/>
          <w:color w:val="000000" w:themeColor="text1"/>
        </w:rPr>
        <w:t>从</w:t>
      </w:r>
      <w:r>
        <w:rPr>
          <w:rFonts w:ascii="Times New Roman" w:hAnsi="宋体" w:eastAsia="宋体"/>
          <w:b/>
          <w:color w:val="000000" w:themeColor="text1"/>
        </w:rPr>
        <w:t xml:space="preserve"> </w:t>
      </w:r>
      <w:r>
        <w:rPr>
          <w:rFonts w:ascii="Times New Roman" w:hAnsi="宋体" w:eastAsia="宋体"/>
          <w:b/>
          <w:i/>
          <w:color w:val="000000" w:themeColor="text1"/>
        </w:rPr>
        <w:t>R</w:t>
      </w:r>
      <w:r>
        <w:rPr>
          <w:rFonts w:hint="eastAsia" w:ascii="Times New Roman" w:hAnsi="宋体" w:eastAsia="宋体"/>
          <w:b/>
          <w:color w:val="000000" w:themeColor="text1"/>
        </w:rPr>
        <w:t>的一端滑到另一端的过程中，小灯泡的</w:t>
      </w:r>
      <w:r>
        <w:rPr>
          <w:rFonts w:ascii="Times New Roman" w:hAnsi="宋体" w:eastAsia="宋体"/>
          <w:b/>
          <w:i/>
          <w:color w:val="000000" w:themeColor="text1"/>
        </w:rPr>
        <w:t>I</w:t>
      </w:r>
      <w:r>
        <w:rPr>
          <w:rFonts w:hint="eastAsia" w:ascii="Times New Roman" w:hAnsi="宋体" w:eastAsia="宋体"/>
          <w:b/>
          <w:color w:val="000000" w:themeColor="text1"/>
        </w:rPr>
        <w:t>－</w:t>
      </w:r>
      <w:r>
        <w:rPr>
          <w:rFonts w:ascii="Times New Roman" w:hAnsi="宋体" w:eastAsia="宋体"/>
          <w:b/>
          <w:i/>
          <w:color w:val="000000" w:themeColor="text1"/>
        </w:rPr>
        <w:t>U</w:t>
      </w:r>
      <w:r>
        <w:rPr>
          <w:rFonts w:hint="eastAsia" w:ascii="Times New Roman" w:hAnsi="宋体" w:eastAsia="宋体"/>
          <w:b/>
          <w:color w:val="000000" w:themeColor="text1"/>
        </w:rPr>
        <w:t>关系图像如图乙所示。则小灯泡的额定功率为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hint="eastAsia" w:ascii="Times New Roman" w:hAnsi="宋体" w:eastAsia="宋体"/>
          <w:b/>
          <w:color w:val="000000" w:themeColor="text1"/>
          <w:u w:val="single"/>
        </w:rPr>
        <w:t>　</w:t>
      </w:r>
      <w:r>
        <w:rPr>
          <w:rFonts w:ascii="Times New Roman" w:hAnsi="宋体" w:eastAsia="宋体"/>
          <w:b/>
          <w:color w:val="000000" w:themeColor="text1"/>
        </w:rPr>
        <w:t>W</w:t>
      </w:r>
      <w:r>
        <w:rPr>
          <w:rFonts w:hint="eastAsia" w:ascii="Times New Roman" w:hAnsi="宋体" w:eastAsia="宋体"/>
          <w:b/>
          <w:color w:val="000000" w:themeColor="text1"/>
        </w:rPr>
        <w:t>，电源电压为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6</w:t>
      </w:r>
      <w:r>
        <w:rPr>
          <w:rFonts w:hint="eastAsia" w:ascii="Times New Roman" w:hAnsi="宋体" w:eastAsia="宋体"/>
          <w:b/>
          <w:color w:val="000000" w:themeColor="text1"/>
          <w:u w:val="single"/>
        </w:rPr>
        <w:t>　</w:t>
      </w:r>
      <w:r>
        <w:rPr>
          <w:rFonts w:ascii="Times New Roman" w:hAnsi="宋体" w:eastAsia="宋体"/>
          <w:b/>
          <w:color w:val="000000" w:themeColor="text1"/>
        </w:rPr>
        <w:t>V</w:t>
      </w:r>
      <w:r>
        <w:rPr>
          <w:rFonts w:hint="eastAsia" w:ascii="Times New Roman" w:hAnsi="宋体" w:eastAsia="宋体"/>
          <w:b/>
          <w:color w:val="000000" w:themeColor="text1"/>
        </w:rPr>
        <w:t>，滑动变阻器的最大阻值为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45</w:t>
      </w:r>
      <w:r>
        <w:rPr>
          <w:rFonts w:hint="eastAsia" w:ascii="Times New Roman" w:hAnsi="宋体" w:eastAsia="宋体"/>
          <w:b/>
          <w:color w:val="000000" w:themeColor="text1"/>
          <w:u w:val="single"/>
        </w:rPr>
        <w:t>　</w:t>
      </w:r>
      <w:r>
        <w:rPr>
          <w:rFonts w:ascii="Times New Roman" w:hAnsi="宋体" w:eastAsia="宋体"/>
          <w:b/>
          <w:color w:val="000000" w:themeColor="text1"/>
        </w:rPr>
        <w:t>Ω</w:t>
      </w:r>
      <w:r>
        <w:rPr>
          <w:rFonts w:hint="eastAsia" w:ascii="Times New Roman" w:hAnsi="宋体" w:eastAsia="宋体"/>
          <w:b/>
          <w:color w:val="000000" w:themeColor="text1"/>
        </w:rPr>
        <w:t>。</w:t>
      </w:r>
      <w:r>
        <w:rPr>
          <w:rFonts w:ascii="Times New Roman" w:hAnsi="宋体" w:eastAsia="宋体"/>
          <w:b/>
          <w:color w:val="000000" w:themeColor="text1"/>
        </w:rPr>
        <w:t> </w:t>
      </w:r>
    </w:p>
    <w:p w14:paraId="492A8F5E">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591435" cy="1115695"/>
            <wp:effectExtent l="0" t="0" r="0" b="0"/>
            <wp:docPr id="683" name="image6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 name="image671.jpeg"/>
                    <pic:cNvPicPr>
                      <a:picLocks noChangeAspect="1"/>
                    </pic:cNvPicPr>
                  </pic:nvPicPr>
                  <pic:blipFill>
                    <a:blip r:embed="rId576"/>
                    <a:stretch>
                      <a:fillRect/>
                    </a:stretch>
                  </pic:blipFill>
                  <pic:spPr>
                    <a:xfrm>
                      <a:off x="0" y="0"/>
                      <a:ext cx="2592000" cy="1116000"/>
                    </a:xfrm>
                    <a:prstGeom prst="rect">
                      <a:avLst/>
                    </a:prstGeom>
                  </pic:spPr>
                </pic:pic>
              </a:graphicData>
            </a:graphic>
          </wp:inline>
        </w:drawing>
      </w:r>
    </w:p>
    <w:p w14:paraId="00F6968C">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如图是小军家的电能表，让</w:t>
      </w:r>
      <w:r>
        <w:rPr>
          <w:rFonts w:hint="eastAsia" w:ascii="Times New Roman" w:hAnsi="Times New Roman" w:eastAsia="宋体" w:cs="Times New Roman"/>
          <w:b/>
          <w:color w:val="000000" w:themeColor="text1"/>
        </w:rPr>
        <w:t>“</w:t>
      </w:r>
      <w:r>
        <w:rPr>
          <w:rFonts w:ascii="Times New Roman" w:hAnsi="宋体" w:eastAsia="宋体"/>
          <w:b/>
          <w:color w:val="000000" w:themeColor="text1"/>
        </w:rPr>
        <w:t>220 V</w:t>
      </w:r>
      <w:r>
        <w:rPr>
          <w:rFonts w:hint="eastAsia" w:ascii="Times New Roman" w:hAnsi="宋体" w:eastAsia="宋体"/>
          <w:b/>
          <w:color w:val="000000" w:themeColor="text1"/>
        </w:rPr>
        <w:t>　</w:t>
      </w:r>
      <w:r>
        <w:rPr>
          <w:rFonts w:ascii="Times New Roman" w:hAnsi="宋体" w:eastAsia="宋体"/>
          <w:b/>
          <w:color w:val="000000" w:themeColor="text1"/>
        </w:rPr>
        <w:t>1 200 W</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的用电器单独正常工作</w:t>
      </w:r>
      <w:r>
        <w:rPr>
          <w:rFonts w:ascii="Times New Roman" w:hAnsi="宋体" w:eastAsia="宋体"/>
          <w:b/>
          <w:color w:val="000000" w:themeColor="text1"/>
        </w:rPr>
        <w:t>5 min</w:t>
      </w:r>
      <w:r>
        <w:rPr>
          <w:rFonts w:hint="eastAsia" w:ascii="Times New Roman" w:hAnsi="宋体" w:eastAsia="宋体"/>
          <w:b/>
          <w:color w:val="000000" w:themeColor="text1"/>
        </w:rPr>
        <w:t>，发现电能表的转盘转过</w:t>
      </w:r>
      <w:r>
        <w:rPr>
          <w:rFonts w:ascii="Times New Roman" w:hAnsi="宋体" w:eastAsia="宋体"/>
          <w:b/>
          <w:color w:val="000000" w:themeColor="text1"/>
        </w:rPr>
        <w:t>200 r</w:t>
      </w:r>
      <w:r>
        <w:rPr>
          <w:rFonts w:hint="eastAsia" w:ascii="Times New Roman" w:hAnsi="宋体" w:eastAsia="宋体"/>
          <w:b/>
          <w:color w:val="000000" w:themeColor="text1"/>
        </w:rPr>
        <w:t>，此用电器消耗的电能为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3</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6</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5</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，电能表的示数变为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199</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7</w:t>
      </w:r>
      <w:r>
        <w:rPr>
          <w:rFonts w:hint="eastAsia" w:ascii="Times New Roman" w:hAnsi="宋体" w:eastAsia="宋体"/>
          <w:b/>
          <w:color w:val="000000" w:themeColor="text1"/>
          <w:u w:val="single"/>
        </w:rPr>
        <w:t>　</w:t>
      </w:r>
      <w:r>
        <w:rPr>
          <w:rFonts w:ascii="Times New Roman" w:hAnsi="宋体" w:eastAsia="宋体"/>
          <w:b/>
          <w:color w:val="000000" w:themeColor="text1"/>
        </w:rPr>
        <w:t>kW</w:t>
      </w:r>
      <w:r>
        <w:rPr>
          <w:rFonts w:ascii="Times New Roman" w:hAnsi="Times New Roman" w:eastAsia="宋体" w:cs="Times New Roman"/>
          <w:b/>
          <w:color w:val="000000" w:themeColor="text1"/>
        </w:rPr>
        <w:t>·</w:t>
      </w:r>
      <w:r>
        <w:rPr>
          <w:rFonts w:ascii="Times New Roman" w:hAnsi="宋体" w:eastAsia="宋体"/>
          <w:b/>
          <w:color w:val="000000" w:themeColor="text1"/>
        </w:rPr>
        <w:t>h</w:t>
      </w:r>
      <w:r>
        <w:rPr>
          <w:rFonts w:hint="eastAsia" w:ascii="Times New Roman" w:hAnsi="宋体" w:eastAsia="宋体"/>
          <w:b/>
          <w:color w:val="000000" w:themeColor="text1"/>
        </w:rPr>
        <w:t>。每消耗</w:t>
      </w:r>
      <w:r>
        <w:rPr>
          <w:rFonts w:ascii="Times New Roman" w:hAnsi="宋体" w:eastAsia="宋体"/>
          <w:b/>
          <w:color w:val="000000" w:themeColor="text1"/>
        </w:rPr>
        <w:t>1 kW</w:t>
      </w:r>
      <w:r>
        <w:rPr>
          <w:rFonts w:ascii="Times New Roman" w:hAnsi="Times New Roman" w:eastAsia="宋体" w:cs="Times New Roman"/>
          <w:b/>
          <w:color w:val="000000" w:themeColor="text1"/>
        </w:rPr>
        <w:t>·</w:t>
      </w:r>
      <w:r>
        <w:rPr>
          <w:rFonts w:ascii="Times New Roman" w:hAnsi="宋体" w:eastAsia="宋体"/>
          <w:b/>
          <w:color w:val="000000" w:themeColor="text1"/>
        </w:rPr>
        <w:t>h</w:t>
      </w:r>
      <w:r>
        <w:rPr>
          <w:rFonts w:hint="eastAsia" w:ascii="Times New Roman" w:hAnsi="宋体" w:eastAsia="宋体"/>
          <w:b/>
          <w:color w:val="000000" w:themeColor="text1"/>
        </w:rPr>
        <w:t>的电能，该电能表转盘转</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2000</w:t>
      </w:r>
      <w:r>
        <w:rPr>
          <w:rFonts w:hint="eastAsia" w:ascii="Times New Roman" w:hAnsi="宋体" w:eastAsia="宋体"/>
          <w:b/>
          <w:color w:val="000000" w:themeColor="text1"/>
          <w:u w:val="single"/>
        </w:rPr>
        <w:t>　</w:t>
      </w:r>
      <w:r>
        <w:rPr>
          <w:rFonts w:ascii="Times New Roman" w:hAnsi="宋体" w:eastAsia="宋体"/>
          <w:b/>
          <w:color w:val="000000" w:themeColor="text1"/>
        </w:rPr>
        <w:t>r</w:t>
      </w:r>
      <w:r>
        <w:rPr>
          <w:rFonts w:hint="eastAsia" w:ascii="Times New Roman" w:hAnsi="宋体" w:eastAsia="宋体"/>
          <w:b/>
          <w:color w:val="000000" w:themeColor="text1"/>
        </w:rPr>
        <w:t>。</w:t>
      </w:r>
      <w:r>
        <w:rPr>
          <w:rFonts w:ascii="Times New Roman" w:hAnsi="宋体" w:eastAsia="宋体"/>
          <w:b/>
          <w:color w:val="000000" w:themeColor="text1"/>
        </w:rPr>
        <w:t> </w:t>
      </w:r>
    </w:p>
    <w:p w14:paraId="0EFA297E">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95400" cy="1295400"/>
            <wp:effectExtent l="0" t="0" r="0" b="0"/>
            <wp:docPr id="684" name="image6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 name="image672.jpeg"/>
                    <pic:cNvPicPr>
                      <a:picLocks noChangeAspect="1"/>
                    </pic:cNvPicPr>
                  </pic:nvPicPr>
                  <pic:blipFill>
                    <a:blip r:embed="rId577"/>
                    <a:stretch>
                      <a:fillRect/>
                    </a:stretch>
                  </pic:blipFill>
                  <pic:spPr>
                    <a:xfrm>
                      <a:off x="0" y="0"/>
                      <a:ext cx="1296000" cy="1296000"/>
                    </a:xfrm>
                    <a:prstGeom prst="rect">
                      <a:avLst/>
                    </a:prstGeom>
                  </pic:spPr>
                </pic:pic>
              </a:graphicData>
            </a:graphic>
          </wp:inline>
        </w:drawing>
      </w:r>
    </w:p>
    <w:p w14:paraId="5FD0FC64">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［新课标</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科学论证］</w:t>
      </w:r>
      <w:r>
        <w:rPr>
          <w:rFonts w:hint="eastAsia" w:ascii="Times New Roman" w:hAnsi="宋体" w:eastAsia="宋体"/>
          <w:b/>
          <w:color w:val="000000" w:themeColor="text1"/>
        </w:rPr>
        <w:t>如图所示，当开关</w:t>
      </w:r>
      <w:r>
        <w:rPr>
          <w:rFonts w:ascii="Times New Roman" w:hAnsi="宋体" w:eastAsia="宋体"/>
          <w:b/>
          <w:color w:val="000000" w:themeColor="text1"/>
        </w:rPr>
        <w:t>S</w:t>
      </w:r>
      <w:r>
        <w:rPr>
          <w:rFonts w:hint="eastAsia" w:ascii="Times New Roman" w:hAnsi="宋体" w:eastAsia="宋体"/>
          <w:b/>
          <w:color w:val="000000" w:themeColor="text1"/>
        </w:rPr>
        <w:t>断开，甲、乙两表为电流表时，示数之比</w:t>
      </w:r>
      <w:r>
        <w:rPr>
          <w:rFonts w:ascii="Times New Roman" w:hAnsi="宋体" w:eastAsia="宋体"/>
          <w:b/>
          <w:i/>
          <w:color w:val="000000" w:themeColor="text1"/>
        </w:rPr>
        <w:t>I</w:t>
      </w:r>
      <w:r>
        <w:rPr>
          <w:rFonts w:hint="eastAsia" w:ascii="Times New Roman" w:hAnsi="宋体" w:eastAsia="宋体"/>
          <w:b/>
          <w:color w:val="000000" w:themeColor="text1"/>
          <w:vertAlign w:val="subscript"/>
        </w:rPr>
        <w:t>甲</w:t>
      </w:r>
      <w:r>
        <w:rPr>
          <w:rFonts w:ascii="宋体" w:hAnsi="宋体" w:eastAsia="宋体" w:cs="Cambria Math"/>
          <w:b/>
          <w:color w:val="000000" w:themeColor="text1"/>
        </w:rPr>
        <w:t>∶</w:t>
      </w:r>
      <w:r>
        <w:rPr>
          <w:rFonts w:ascii="Times New Roman" w:hAnsi="宋体" w:eastAsia="宋体"/>
          <w:b/>
          <w:i/>
          <w:color w:val="000000" w:themeColor="text1"/>
        </w:rPr>
        <w:t>I</w:t>
      </w:r>
      <w:r>
        <w:rPr>
          <w:rFonts w:hint="eastAsia" w:ascii="Times New Roman" w:hAnsi="宋体" w:eastAsia="宋体"/>
          <w:b/>
          <w:color w:val="000000" w:themeColor="text1"/>
          <w:vertAlign w:val="subscript"/>
        </w:rPr>
        <w:t>乙</w:t>
      </w:r>
      <w:r>
        <w:rPr>
          <w:rFonts w:hint="eastAsia" w:ascii="Times New Roman" w:hAnsi="宋体" w:eastAsia="宋体"/>
          <w:b/>
          <w:color w:val="000000" w:themeColor="text1"/>
        </w:rPr>
        <w:t>＝</w:t>
      </w:r>
      <w:r>
        <w:rPr>
          <w:rFonts w:ascii="Times New Roman" w:hAnsi="宋体" w:eastAsia="宋体"/>
          <w:b/>
          <w:color w:val="000000" w:themeColor="text1"/>
        </w:rPr>
        <w:t>2</w:t>
      </w:r>
      <w:r>
        <w:rPr>
          <w:rFonts w:ascii="宋体" w:hAnsi="宋体" w:eastAsia="宋体" w:cs="Cambria Math"/>
          <w:b/>
          <w:color w:val="000000" w:themeColor="text1"/>
        </w:rPr>
        <w:t>∶</w:t>
      </w:r>
      <w:r>
        <w:rPr>
          <w:rFonts w:ascii="Times New Roman" w:hAnsi="宋体" w:eastAsia="宋体"/>
          <w:b/>
          <w:color w:val="000000" w:themeColor="text1"/>
        </w:rPr>
        <w:t>7</w:t>
      </w:r>
      <w:r>
        <w:rPr>
          <w:rFonts w:hint="eastAsia" w:ascii="Times New Roman" w:hAnsi="宋体" w:eastAsia="宋体"/>
          <w:b/>
          <w:color w:val="000000" w:themeColor="text1"/>
        </w:rPr>
        <w:t>；当开关</w:t>
      </w:r>
      <w:r>
        <w:rPr>
          <w:rFonts w:ascii="Times New Roman" w:hAnsi="宋体" w:eastAsia="宋体"/>
          <w:b/>
          <w:color w:val="000000" w:themeColor="text1"/>
        </w:rPr>
        <w:t>S</w:t>
      </w:r>
      <w:r>
        <w:rPr>
          <w:rFonts w:hint="eastAsia" w:ascii="Times New Roman" w:hAnsi="宋体" w:eastAsia="宋体"/>
          <w:b/>
          <w:color w:val="000000" w:themeColor="text1"/>
        </w:rPr>
        <w:t>闭合，甲、乙两表为电压表时，则</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与</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消耗的功率之比</w:t>
      </w:r>
      <w:r>
        <w:rPr>
          <w:rFonts w:ascii="Times New Roman" w:hAnsi="宋体" w:eastAsia="宋体"/>
          <w:b/>
          <w:i/>
          <w:color w:val="000000" w:themeColor="text1"/>
        </w:rPr>
        <w:t>P</w:t>
      </w:r>
      <w:r>
        <w:rPr>
          <w:rFonts w:ascii="Times New Roman" w:hAnsi="宋体" w:eastAsia="宋体"/>
          <w:b/>
          <w:color w:val="000000" w:themeColor="text1"/>
          <w:vertAlign w:val="subscript"/>
        </w:rPr>
        <w:t>1</w:t>
      </w:r>
      <w:r>
        <w:rPr>
          <w:rFonts w:ascii="宋体" w:hAnsi="宋体" w:eastAsia="宋体" w:cs="Cambria Math"/>
          <w:b/>
          <w:color w:val="000000" w:themeColor="text1"/>
        </w:rPr>
        <w:t>∶</w:t>
      </w:r>
      <w:r>
        <w:rPr>
          <w:rFonts w:ascii="Times New Roman" w:hAnsi="宋体" w:eastAsia="宋体"/>
          <w:b/>
          <w:i/>
          <w:color w:val="000000" w:themeColor="text1"/>
        </w:rPr>
        <w:t>P</w:t>
      </w:r>
      <w:r>
        <w:rPr>
          <w:rFonts w:ascii="Times New Roman" w:hAnsi="宋体" w:eastAsia="宋体"/>
          <w:b/>
          <w:color w:val="000000" w:themeColor="text1"/>
          <w:vertAlign w:val="subscript"/>
        </w:rPr>
        <w:t>2</w:t>
      </w:r>
      <w:r>
        <w:rPr>
          <w:rFonts w:hint="eastAsia" w:ascii="Times New Roman" w:hAnsi="宋体" w:eastAsia="宋体"/>
          <w:b/>
          <w:color w:val="000000" w:themeColor="text1"/>
        </w:rPr>
        <w:t>为</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6F6F77D2">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15695" cy="935990"/>
            <wp:effectExtent l="0" t="0" r="0" b="0"/>
            <wp:docPr id="685" name="image6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 name="image673.jpeg"/>
                    <pic:cNvPicPr>
                      <a:picLocks noChangeAspect="1"/>
                    </pic:cNvPicPr>
                  </pic:nvPicPr>
                  <pic:blipFill>
                    <a:blip r:embed="rId578"/>
                    <a:stretch>
                      <a:fillRect/>
                    </a:stretch>
                  </pic:blipFill>
                  <pic:spPr>
                    <a:xfrm>
                      <a:off x="0" y="0"/>
                      <a:ext cx="1116000" cy="936000"/>
                    </a:xfrm>
                    <a:prstGeom prst="rect">
                      <a:avLst/>
                    </a:prstGeom>
                  </pic:spPr>
                </pic:pic>
              </a:graphicData>
            </a:graphic>
          </wp:inline>
        </w:drawing>
      </w:r>
    </w:p>
    <w:p w14:paraId="225497EB">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2</w:t>
      </w:r>
      <w:r>
        <w:rPr>
          <w:rFonts w:ascii="宋体" w:hAnsi="宋体" w:eastAsia="宋体" w:cs="Cambria Math"/>
          <w:b/>
          <w:color w:val="000000" w:themeColor="text1"/>
        </w:rPr>
        <w:t>∶</w:t>
      </w:r>
      <w:r>
        <w:rPr>
          <w:rFonts w:ascii="Times New Roman" w:hAnsi="宋体" w:eastAsia="宋体"/>
          <w:b/>
          <w:color w:val="000000" w:themeColor="text1"/>
        </w:rPr>
        <w:t>5</w:t>
      </w:r>
      <w:r>
        <w:rPr>
          <w:rFonts w:hint="eastAsia" w:ascii="Times New Roman" w:hAnsi="宋体" w:eastAsia="宋体"/>
          <w:b/>
          <w:color w:val="000000" w:themeColor="text1"/>
        </w:rPr>
        <w:t>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5</w:t>
      </w:r>
      <w:r>
        <w:rPr>
          <w:rFonts w:ascii="宋体" w:hAnsi="宋体" w:eastAsia="宋体" w:cs="Cambria Math"/>
          <w:b/>
          <w:color w:val="000000" w:themeColor="text1"/>
        </w:rPr>
        <w:t>∶</w:t>
      </w:r>
      <w:r>
        <w:rPr>
          <w:rFonts w:ascii="Times New Roman" w:hAnsi="宋体" w:eastAsia="宋体"/>
          <w:b/>
          <w:color w:val="000000" w:themeColor="text1"/>
        </w:rPr>
        <w:t>2</w:t>
      </w:r>
    </w:p>
    <w:p w14:paraId="2254EA1D">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5</w:t>
      </w:r>
      <w:r>
        <w:rPr>
          <w:rFonts w:ascii="宋体" w:hAnsi="宋体" w:eastAsia="宋体" w:cs="Cambria Math"/>
          <w:b/>
          <w:color w:val="000000" w:themeColor="text1"/>
        </w:rPr>
        <w:t>∶</w:t>
      </w:r>
      <w:r>
        <w:rPr>
          <w:rFonts w:ascii="Times New Roman" w:hAnsi="宋体" w:eastAsia="宋体"/>
          <w:b/>
          <w:color w:val="000000" w:themeColor="text1"/>
        </w:rPr>
        <w:t>7</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7</w:t>
      </w:r>
      <w:r>
        <w:rPr>
          <w:rFonts w:ascii="宋体" w:hAnsi="宋体" w:eastAsia="宋体" w:cs="Cambria Math"/>
          <w:b/>
          <w:color w:val="000000" w:themeColor="text1"/>
        </w:rPr>
        <w:t>∶</w:t>
      </w:r>
      <w:r>
        <w:rPr>
          <w:rFonts w:ascii="Times New Roman" w:hAnsi="宋体" w:eastAsia="宋体"/>
          <w:b/>
          <w:color w:val="000000" w:themeColor="text1"/>
        </w:rPr>
        <w:t>5</w:t>
      </w:r>
    </w:p>
    <w:p w14:paraId="4CF39E30">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饮水机、电饭煲等家用电器都具有保温和加热的功能。同学们设计了电路，如图所示。当</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闭合，</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断开时，为保温状态；当</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都闭合时，为加热状态。其中不符合上述要求的是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39087360">
      <w:pP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935990" cy="791845"/>
            <wp:effectExtent l="0" t="0" r="0" b="0"/>
            <wp:docPr id="686" name="image6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 name="image674.jpeg"/>
                    <pic:cNvPicPr>
                      <a:picLocks noChangeAspect="1"/>
                    </pic:cNvPicPr>
                  </pic:nvPicPr>
                  <pic:blipFill>
                    <a:blip r:embed="rId579"/>
                    <a:stretch>
                      <a:fillRect/>
                    </a:stretch>
                  </pic:blipFill>
                  <pic:spPr>
                    <a:xfrm>
                      <a:off x="0" y="0"/>
                      <a:ext cx="936000" cy="792000"/>
                    </a:xfrm>
                    <a:prstGeom prst="rect">
                      <a:avLst/>
                    </a:prstGeom>
                  </pic:spPr>
                </pic:pic>
              </a:graphicData>
            </a:graphic>
          </wp:inline>
        </w:drawing>
      </w:r>
      <w:r>
        <w:rPr>
          <w:rFonts w:ascii="Times New Roman" w:hAnsi="宋体" w:eastAsia="宋体"/>
          <w:b/>
          <w:color w:val="000000" w:themeColor="text1"/>
        </w:rPr>
        <w:t>A</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935990" cy="827405"/>
            <wp:effectExtent l="0" t="0" r="0" b="0"/>
            <wp:docPr id="687" name="image6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 name="image675.jpeg"/>
                    <pic:cNvPicPr>
                      <a:picLocks noChangeAspect="1"/>
                    </pic:cNvPicPr>
                  </pic:nvPicPr>
                  <pic:blipFill>
                    <a:blip r:embed="rId580"/>
                    <a:stretch>
                      <a:fillRect/>
                    </a:stretch>
                  </pic:blipFill>
                  <pic:spPr>
                    <a:xfrm>
                      <a:off x="0" y="0"/>
                      <a:ext cx="936000" cy="828000"/>
                    </a:xfrm>
                    <a:prstGeom prst="rect">
                      <a:avLst/>
                    </a:prstGeom>
                  </pic:spPr>
                </pic:pic>
              </a:graphicData>
            </a:graphic>
          </wp:inline>
        </w:drawing>
      </w:r>
      <w:r>
        <w:rPr>
          <w:rFonts w:ascii="Times New Roman" w:hAnsi="宋体" w:eastAsia="宋体"/>
          <w:b/>
          <w:color w:val="000000" w:themeColor="text1"/>
        </w:rPr>
        <w:t>B</w:t>
      </w:r>
    </w:p>
    <w:p w14:paraId="143EFED9">
      <w:pP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99795" cy="863600"/>
            <wp:effectExtent l="0" t="0" r="0" b="0"/>
            <wp:docPr id="688" name="image6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 name="image676.jpeg"/>
                    <pic:cNvPicPr>
                      <a:picLocks noChangeAspect="1"/>
                    </pic:cNvPicPr>
                  </pic:nvPicPr>
                  <pic:blipFill>
                    <a:blip r:embed="rId581"/>
                    <a:stretch>
                      <a:fillRect/>
                    </a:stretch>
                  </pic:blipFill>
                  <pic:spPr>
                    <a:xfrm>
                      <a:off x="0" y="0"/>
                      <a:ext cx="900000" cy="864000"/>
                    </a:xfrm>
                    <a:prstGeom prst="rect">
                      <a:avLst/>
                    </a:prstGeom>
                  </pic:spPr>
                </pic:pic>
              </a:graphicData>
            </a:graphic>
          </wp:inline>
        </w:drawing>
      </w:r>
      <w:r>
        <w:rPr>
          <w:rFonts w:ascii="Times New Roman" w:hAnsi="宋体" w:eastAsia="宋体"/>
          <w:b/>
          <w:color w:val="000000" w:themeColor="text1"/>
        </w:rPr>
        <w:t>C</w:t>
      </w:r>
      <w:r>
        <w:rPr>
          <w:rFonts w:hint="eastAsia" w:ascii="Times New Roman" w:hAnsi="Times New Roman" w:eastAsia="宋体"/>
          <w:b/>
          <w:color w:val="000000" w:themeColor="text1"/>
        </w:rPr>
        <w:t xml:space="preserve">             </w:t>
      </w:r>
      <w:r>
        <w:rPr>
          <w:rFonts w:ascii="Times New Roman" w:hAnsi="宋体" w:eastAsia="宋体"/>
          <w:b/>
          <w:color w:val="000000" w:themeColor="text1"/>
        </w:rPr>
        <w:drawing>
          <wp:inline distT="0" distB="0" distL="0" distR="0">
            <wp:extent cx="935990" cy="791845"/>
            <wp:effectExtent l="0" t="0" r="0" b="0"/>
            <wp:docPr id="689" name="image6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 name="image677.jpeg"/>
                    <pic:cNvPicPr>
                      <a:picLocks noChangeAspect="1"/>
                    </pic:cNvPicPr>
                  </pic:nvPicPr>
                  <pic:blipFill>
                    <a:blip r:embed="rId582"/>
                    <a:stretch>
                      <a:fillRect/>
                    </a:stretch>
                  </pic:blipFill>
                  <pic:spPr>
                    <a:xfrm>
                      <a:off x="0" y="0"/>
                      <a:ext cx="936000" cy="792000"/>
                    </a:xfrm>
                    <a:prstGeom prst="rect">
                      <a:avLst/>
                    </a:prstGeom>
                  </pic:spPr>
                </pic:pic>
              </a:graphicData>
            </a:graphic>
          </wp:inline>
        </w:drawing>
      </w:r>
      <w:r>
        <w:rPr>
          <w:rFonts w:ascii="Times New Roman" w:hAnsi="宋体" w:eastAsia="宋体"/>
          <w:b/>
          <w:color w:val="000000" w:themeColor="text1"/>
        </w:rPr>
        <w:t>D</w:t>
      </w:r>
    </w:p>
    <w:p w14:paraId="1BB226B5">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如图所示电路，电源电压为</w:t>
      </w:r>
      <w:r>
        <w:rPr>
          <w:rFonts w:ascii="Times New Roman" w:hAnsi="宋体" w:eastAsia="宋体"/>
          <w:b/>
          <w:color w:val="000000" w:themeColor="text1"/>
        </w:rPr>
        <w:t>3 V</w:t>
      </w:r>
      <w:r>
        <w:rPr>
          <w:rFonts w:hint="eastAsia" w:ascii="Times New Roman" w:hAnsi="宋体" w:eastAsia="宋体"/>
          <w:b/>
          <w:color w:val="000000" w:themeColor="text1"/>
        </w:rPr>
        <w:t>，灯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标有</w:t>
      </w:r>
      <w:r>
        <w:rPr>
          <w:rFonts w:hint="eastAsia" w:ascii="Times New Roman" w:hAnsi="Times New Roman" w:eastAsia="宋体" w:cs="Times New Roman"/>
          <w:b/>
          <w:color w:val="000000" w:themeColor="text1"/>
        </w:rPr>
        <w:t>“</w:t>
      </w:r>
      <w:r>
        <w:rPr>
          <w:rFonts w:ascii="Times New Roman" w:hAnsi="宋体" w:eastAsia="宋体"/>
          <w:b/>
          <w:color w:val="000000" w:themeColor="text1"/>
        </w:rPr>
        <w:t>6 V</w:t>
      </w:r>
      <w:r>
        <w:rPr>
          <w:rFonts w:hint="eastAsia" w:ascii="Times New Roman" w:hAnsi="宋体" w:eastAsia="宋体"/>
          <w:b/>
          <w:color w:val="000000" w:themeColor="text1"/>
        </w:rPr>
        <w:t>　</w:t>
      </w:r>
      <w:r>
        <w:rPr>
          <w:rFonts w:ascii="Times New Roman" w:hAnsi="宋体" w:eastAsia="宋体"/>
          <w:b/>
          <w:color w:val="000000" w:themeColor="text1"/>
        </w:rPr>
        <w:t>6 W</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，灯</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标有</w:t>
      </w:r>
      <w:r>
        <w:rPr>
          <w:rFonts w:hint="eastAsia" w:ascii="Times New Roman" w:hAnsi="Times New Roman" w:eastAsia="宋体" w:cs="Times New Roman"/>
          <w:b/>
          <w:color w:val="000000" w:themeColor="text1"/>
        </w:rPr>
        <w:t>“</w:t>
      </w:r>
      <w:r>
        <w:rPr>
          <w:rFonts w:ascii="Times New Roman" w:hAnsi="宋体" w:eastAsia="宋体"/>
          <w:b/>
          <w:color w:val="000000" w:themeColor="text1"/>
        </w:rPr>
        <w:t>3 V</w:t>
      </w:r>
      <w:r>
        <w:rPr>
          <w:rFonts w:hint="eastAsia" w:ascii="Times New Roman" w:hAnsi="宋体" w:eastAsia="宋体"/>
          <w:b/>
          <w:color w:val="000000" w:themeColor="text1"/>
        </w:rPr>
        <w:t>　</w:t>
      </w:r>
      <w:r>
        <w:rPr>
          <w:rFonts w:ascii="Times New Roman" w:hAnsi="宋体" w:eastAsia="宋体"/>
          <w:b/>
          <w:color w:val="000000" w:themeColor="text1"/>
        </w:rPr>
        <w:t>3 W</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，下列有关说法正确的是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1C83AF2B">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断开，</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接</w:t>
      </w:r>
      <w:r>
        <w:rPr>
          <w:rFonts w:ascii="Times New Roman" w:hAnsi="宋体" w:eastAsia="宋体"/>
          <w:b/>
          <w:i/>
          <w:color w:val="000000" w:themeColor="text1"/>
        </w:rPr>
        <w:t>b</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可以正常发光</w:t>
      </w:r>
    </w:p>
    <w:p w14:paraId="02E3CE0E">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断开，</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接</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实际功率为</w:t>
      </w:r>
      <w:r>
        <w:rPr>
          <w:rFonts w:ascii="Times New Roman" w:hAnsi="宋体" w:eastAsia="宋体"/>
          <w:b/>
          <w:color w:val="000000" w:themeColor="text1"/>
        </w:rPr>
        <w:t>3 W</w:t>
      </w:r>
    </w:p>
    <w:p w14:paraId="7864A2DC">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断开，</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接</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更亮</w:t>
      </w:r>
    </w:p>
    <w:p w14:paraId="47C8BF78">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闭合，</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接</w:t>
      </w:r>
      <w:r>
        <w:rPr>
          <w:rFonts w:ascii="Times New Roman" w:hAnsi="宋体" w:eastAsia="宋体"/>
          <w:b/>
          <w:i/>
          <w:color w:val="000000" w:themeColor="text1"/>
        </w:rPr>
        <w:t>b</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更亮</w:t>
      </w:r>
    </w:p>
    <w:p w14:paraId="7B663E93">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99795" cy="719455"/>
            <wp:effectExtent l="0" t="0" r="0" b="0"/>
            <wp:docPr id="690" name="image6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 name="image678.jpeg"/>
                    <pic:cNvPicPr>
                      <a:picLocks noChangeAspect="1"/>
                    </pic:cNvPicPr>
                  </pic:nvPicPr>
                  <pic:blipFill>
                    <a:blip r:embed="rId583"/>
                    <a:stretch>
                      <a:fillRect/>
                    </a:stretch>
                  </pic:blipFill>
                  <pic:spPr>
                    <a:xfrm>
                      <a:off x="0" y="0"/>
                      <a:ext cx="900000" cy="720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5</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439545" cy="1223645"/>
            <wp:effectExtent l="0" t="0" r="0" b="0"/>
            <wp:docPr id="691" name="image6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 name="image679.jpeg"/>
                    <pic:cNvPicPr>
                      <a:picLocks noChangeAspect="1"/>
                    </pic:cNvPicPr>
                  </pic:nvPicPr>
                  <pic:blipFill>
                    <a:blip r:embed="rId584"/>
                    <a:stretch>
                      <a:fillRect/>
                    </a:stretch>
                  </pic:blipFill>
                  <pic:spPr>
                    <a:xfrm>
                      <a:off x="0" y="0"/>
                      <a:ext cx="1440000" cy="1224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6</w:t>
      </w:r>
      <w:r>
        <w:rPr>
          <w:rFonts w:hint="eastAsia" w:ascii="Times New Roman" w:hAnsi="宋体" w:eastAsia="宋体"/>
          <w:b/>
          <w:color w:val="000000" w:themeColor="text1"/>
        </w:rPr>
        <w:t>题图</w:t>
      </w:r>
    </w:p>
    <w:p w14:paraId="0509AEAE">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在图中，通过电阻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的电流跟它两端电压的关系如图甲所示，通过电阻</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的电流跟它两端电压的关系如图乙所示。根据图像信息可判断下列说法中正确的是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5F7EEC6D">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电阻</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的阻值随电压的增大而减小</w:t>
      </w:r>
    </w:p>
    <w:p w14:paraId="2340F9AD">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当</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串联时，它们两端的电压一定不等</w:t>
      </w:r>
    </w:p>
    <w:p w14:paraId="0EB720CA">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串联在电源电压为</w:t>
      </w:r>
      <w:r>
        <w:rPr>
          <w:rFonts w:ascii="Times New Roman" w:hAnsi="宋体" w:eastAsia="宋体"/>
          <w:b/>
          <w:color w:val="000000" w:themeColor="text1"/>
        </w:rPr>
        <w:t>9 V</w:t>
      </w:r>
      <w:r>
        <w:rPr>
          <w:rFonts w:hint="eastAsia" w:ascii="Times New Roman" w:hAnsi="宋体" w:eastAsia="宋体"/>
          <w:b/>
          <w:color w:val="000000" w:themeColor="text1"/>
        </w:rPr>
        <w:t>的电路中，它们的总功率为4</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W</w:t>
      </w:r>
    </w:p>
    <w:p w14:paraId="2271AF0A">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并联在电源电压为</w:t>
      </w:r>
      <w:r>
        <w:rPr>
          <w:rFonts w:ascii="Times New Roman" w:hAnsi="宋体" w:eastAsia="宋体"/>
          <w:b/>
          <w:color w:val="000000" w:themeColor="text1"/>
        </w:rPr>
        <w:t>4 V</w:t>
      </w:r>
      <w:r>
        <w:rPr>
          <w:rFonts w:hint="eastAsia" w:ascii="Times New Roman" w:hAnsi="宋体" w:eastAsia="宋体"/>
          <w:b/>
          <w:color w:val="000000" w:themeColor="text1"/>
        </w:rPr>
        <w:t>的电路中，总电流为0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A</w:t>
      </w:r>
    </w:p>
    <w:p w14:paraId="055C92C3">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豆浆机的主要构造是一个电动机通过金属杆带动其下部的刀片旋转粉碎打浆，刀片外部是一个环状加热管</w:t>
      </w:r>
      <w:r>
        <w:rPr>
          <w:rFonts w:hint="eastAsia" w:ascii="Times New Roman" w:hAnsi="Times New Roman" w:eastAsia="楷体"/>
          <w:b/>
          <w:color w:val="000000" w:themeColor="text1"/>
        </w:rPr>
        <w:t>(</w:t>
      </w:r>
      <w:r>
        <w:rPr>
          <w:rFonts w:hint="eastAsia" w:ascii="Times New Roman" w:hAnsi="楷体" w:eastAsia="楷体"/>
          <w:b/>
          <w:color w:val="000000" w:themeColor="text1"/>
        </w:rPr>
        <w:t>电热丝</w:t>
      </w:r>
      <w:r>
        <w:rPr>
          <w:rFonts w:hint="eastAsia" w:ascii="Times New Roman" w:hAnsi="Times New Roman" w:eastAsia="楷体"/>
          <w:b/>
          <w:color w:val="000000" w:themeColor="text1"/>
        </w:rPr>
        <w:t>)</w:t>
      </w:r>
      <w:r>
        <w:rPr>
          <w:rFonts w:hint="eastAsia" w:ascii="Times New Roman" w:hAnsi="宋体" w:eastAsia="宋体"/>
          <w:b/>
          <w:color w:val="000000" w:themeColor="text1"/>
        </w:rPr>
        <w:t>，用来对豆浆加热。制作豆浆的过程是加热和打浆交替进行。如图是豆浆机做好一次豆浆的</w:t>
      </w:r>
      <w:r>
        <w:rPr>
          <w:rFonts w:ascii="Times New Roman" w:hAnsi="宋体" w:eastAsia="宋体"/>
          <w:b/>
          <w:i/>
          <w:color w:val="000000" w:themeColor="text1"/>
        </w:rPr>
        <w:t>P</w:t>
      </w:r>
      <w:r>
        <w:rPr>
          <w:rFonts w:hint="eastAsia" w:ascii="Times New Roman" w:hAnsi="宋体" w:eastAsia="宋体"/>
          <w:b/>
          <w:color w:val="000000" w:themeColor="text1"/>
        </w:rPr>
        <w:t>－</w:t>
      </w:r>
      <w:r>
        <w:rPr>
          <w:rFonts w:ascii="Times New Roman" w:hAnsi="宋体" w:eastAsia="宋体"/>
          <w:b/>
          <w:i/>
          <w:color w:val="000000" w:themeColor="text1"/>
        </w:rPr>
        <w:t>t</w:t>
      </w:r>
      <w:r>
        <w:rPr>
          <w:rFonts w:hint="eastAsia" w:ascii="Times New Roman" w:hAnsi="宋体" w:eastAsia="宋体"/>
          <w:b/>
          <w:color w:val="000000" w:themeColor="text1"/>
        </w:rPr>
        <w:t>图像。则下列说法正确的是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4B770886">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439545" cy="827405"/>
            <wp:effectExtent l="0" t="0" r="0" b="0"/>
            <wp:docPr id="692" name="image6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 name="image680.jpeg"/>
                    <pic:cNvPicPr>
                      <a:picLocks noChangeAspect="1"/>
                    </pic:cNvPicPr>
                  </pic:nvPicPr>
                  <pic:blipFill>
                    <a:blip r:embed="rId585"/>
                    <a:stretch>
                      <a:fillRect/>
                    </a:stretch>
                  </pic:blipFill>
                  <pic:spPr>
                    <a:xfrm>
                      <a:off x="0" y="0"/>
                      <a:ext cx="1440000" cy="828000"/>
                    </a:xfrm>
                    <a:prstGeom prst="rect">
                      <a:avLst/>
                    </a:prstGeom>
                  </pic:spPr>
                </pic:pic>
              </a:graphicData>
            </a:graphic>
          </wp:inline>
        </w:drawing>
      </w:r>
    </w:p>
    <w:p w14:paraId="308ED3AC">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豆浆机的电动机和加热管是串联的</w:t>
      </w:r>
    </w:p>
    <w:p w14:paraId="725B42E6">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加热管的电阻是</w:t>
      </w:r>
      <w:r>
        <w:rPr>
          <w:rFonts w:ascii="Times New Roman" w:hAnsi="宋体" w:eastAsia="宋体"/>
          <w:b/>
          <w:color w:val="000000" w:themeColor="text1"/>
        </w:rPr>
        <w:t>40 Ω</w:t>
      </w:r>
    </w:p>
    <w:p w14:paraId="32227475">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豆浆机中电动机正常工作时的电流是</w:t>
      </w:r>
      <w:r>
        <w:rPr>
          <w:rFonts w:ascii="Times New Roman" w:hAnsi="宋体" w:eastAsia="宋体"/>
          <w:b/>
          <w:color w:val="000000" w:themeColor="text1"/>
        </w:rPr>
        <w:t>2 A</w:t>
      </w:r>
    </w:p>
    <w:p w14:paraId="6EDA6C91">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做好一次豆浆，需消耗</w:t>
      </w:r>
      <w:r>
        <w:rPr>
          <w:rFonts w:ascii="Times New Roman" w:hAnsi="宋体" w:eastAsia="宋体"/>
          <w:b/>
          <w:color w:val="000000" w:themeColor="text1"/>
        </w:rPr>
        <w:t>11 110 J</w:t>
      </w:r>
      <w:r>
        <w:rPr>
          <w:rFonts w:hint="eastAsia" w:ascii="Times New Roman" w:hAnsi="宋体" w:eastAsia="宋体"/>
          <w:b/>
          <w:color w:val="000000" w:themeColor="text1"/>
        </w:rPr>
        <w:t>的电能</w:t>
      </w:r>
    </w:p>
    <w:p w14:paraId="76FDCF86">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如图所示，电源电压为</w:t>
      </w:r>
      <w:r>
        <w:rPr>
          <w:rFonts w:ascii="Times New Roman" w:hAnsi="宋体" w:eastAsia="宋体"/>
          <w:b/>
          <w:color w:val="000000" w:themeColor="text1"/>
        </w:rPr>
        <w:t>12 V</w:t>
      </w:r>
      <w:r>
        <w:rPr>
          <w:rFonts w:hint="eastAsia" w:ascii="Times New Roman" w:hAnsi="宋体" w:eastAsia="宋体"/>
          <w:b/>
          <w:color w:val="000000" w:themeColor="text1"/>
        </w:rPr>
        <w:t>保持不变，小灯泡标有</w:t>
      </w:r>
      <w:r>
        <w:rPr>
          <w:rFonts w:hint="eastAsia" w:ascii="Times New Roman" w:hAnsi="Times New Roman" w:eastAsia="宋体" w:cs="Times New Roman"/>
          <w:b/>
          <w:color w:val="000000" w:themeColor="text1"/>
        </w:rPr>
        <w:t>“</w:t>
      </w:r>
      <w:r>
        <w:rPr>
          <w:rFonts w:ascii="Times New Roman" w:hAnsi="宋体" w:eastAsia="宋体"/>
          <w:b/>
          <w:color w:val="000000" w:themeColor="text1"/>
        </w:rPr>
        <w:t>4 V</w:t>
      </w:r>
      <w:r>
        <w:rPr>
          <w:rFonts w:hint="eastAsia" w:ascii="Times New Roman" w:hAnsi="宋体" w:eastAsia="宋体"/>
          <w:b/>
          <w:color w:val="000000" w:themeColor="text1"/>
        </w:rPr>
        <w:t>　1</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W</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字样</w:t>
      </w:r>
      <w:r>
        <w:rPr>
          <w:rFonts w:hint="eastAsia" w:ascii="Times New Roman" w:hAnsi="Times New Roman" w:eastAsia="楷体"/>
          <w:b/>
          <w:color w:val="000000" w:themeColor="text1"/>
        </w:rPr>
        <w:t>(</w:t>
      </w:r>
      <w:r>
        <w:rPr>
          <w:rFonts w:hint="eastAsia" w:ascii="Times New Roman" w:hAnsi="楷体" w:eastAsia="楷体"/>
          <w:b/>
          <w:color w:val="000000" w:themeColor="text1"/>
        </w:rPr>
        <w:t>灯丝电阻不受温度影响</w:t>
      </w:r>
      <w:r>
        <w:rPr>
          <w:rFonts w:hint="eastAsia" w:ascii="Times New Roman" w:hAnsi="Times New Roman" w:eastAsia="楷体"/>
          <w:b/>
          <w:color w:val="000000" w:themeColor="text1"/>
        </w:rPr>
        <w:t>)</w:t>
      </w:r>
      <w:r>
        <w:rPr>
          <w:rFonts w:hint="eastAsia" w:ascii="Times New Roman" w:hAnsi="宋体" w:eastAsia="宋体"/>
          <w:b/>
          <w:color w:val="000000" w:themeColor="text1"/>
        </w:rPr>
        <w:t>，滑动变阻器标有</w:t>
      </w:r>
      <w:r>
        <w:rPr>
          <w:rFonts w:hint="eastAsia" w:ascii="Times New Roman" w:hAnsi="Times New Roman" w:eastAsia="宋体" w:cs="Times New Roman"/>
          <w:b/>
          <w:color w:val="000000" w:themeColor="text1"/>
        </w:rPr>
        <w:t>“</w:t>
      </w:r>
      <w:r>
        <w:rPr>
          <w:rFonts w:ascii="Times New Roman" w:hAnsi="宋体" w:eastAsia="宋体"/>
          <w:b/>
          <w:color w:val="000000" w:themeColor="text1"/>
        </w:rPr>
        <w:t>50 Ω</w:t>
      </w:r>
      <w:r>
        <w:rPr>
          <w:rFonts w:hint="eastAsia" w:ascii="Times New Roman" w:hAnsi="宋体" w:eastAsia="宋体"/>
          <w:b/>
          <w:color w:val="000000" w:themeColor="text1"/>
        </w:rPr>
        <w:t>　</w:t>
      </w:r>
      <w:r>
        <w:rPr>
          <w:rFonts w:ascii="Times New Roman" w:hAnsi="宋体" w:eastAsia="宋体"/>
          <w:b/>
          <w:color w:val="000000" w:themeColor="text1"/>
        </w:rPr>
        <w:t>1 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字样，电流表量程为</w:t>
      </w:r>
      <w:r>
        <w:rPr>
          <w:rFonts w:ascii="Times New Roman" w:hAnsi="宋体" w:eastAsia="宋体"/>
          <w:b/>
          <w:color w:val="000000" w:themeColor="text1"/>
        </w:rPr>
        <w:t>0~</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A</w:t>
      </w:r>
      <w:r>
        <w:rPr>
          <w:rFonts w:hint="eastAsia" w:ascii="Times New Roman" w:hAnsi="宋体" w:eastAsia="宋体"/>
          <w:b/>
          <w:color w:val="000000" w:themeColor="text1"/>
        </w:rPr>
        <w:t>，电压表量程为</w:t>
      </w:r>
      <w:r>
        <w:rPr>
          <w:rFonts w:ascii="Times New Roman" w:hAnsi="宋体" w:eastAsia="宋体"/>
          <w:b/>
          <w:color w:val="000000" w:themeColor="text1"/>
        </w:rPr>
        <w:t>0~3 V</w:t>
      </w:r>
      <w:r>
        <w:rPr>
          <w:rFonts w:hint="eastAsia" w:ascii="Times New Roman" w:hAnsi="宋体" w:eastAsia="宋体"/>
          <w:b/>
          <w:color w:val="000000" w:themeColor="text1"/>
        </w:rPr>
        <w:t>。闭合开关，保证各元件不损坏，下列选项正确的是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020F39BA">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95400" cy="971550"/>
            <wp:effectExtent l="0" t="0" r="0" b="0"/>
            <wp:docPr id="693" name="image6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 name="image681.jpeg"/>
                    <pic:cNvPicPr>
                      <a:picLocks noChangeAspect="1"/>
                    </pic:cNvPicPr>
                  </pic:nvPicPr>
                  <pic:blipFill>
                    <a:blip r:embed="rId586"/>
                    <a:stretch>
                      <a:fillRect/>
                    </a:stretch>
                  </pic:blipFill>
                  <pic:spPr>
                    <a:xfrm>
                      <a:off x="0" y="0"/>
                      <a:ext cx="1296000" cy="972000"/>
                    </a:xfrm>
                    <a:prstGeom prst="rect">
                      <a:avLst/>
                    </a:prstGeom>
                  </pic:spPr>
                </pic:pic>
              </a:graphicData>
            </a:graphic>
          </wp:inline>
        </w:drawing>
      </w:r>
    </w:p>
    <w:p w14:paraId="1D26335E">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移动滑动变阻器滑片，小灯泡可能正常发光</w:t>
      </w:r>
    </w:p>
    <w:p w14:paraId="5D8D69BA">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电路中消耗的最大功率为4</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r>
        <w:rPr>
          <w:rFonts w:ascii="Times New Roman" w:hAnsi="宋体" w:eastAsia="宋体"/>
          <w:b/>
          <w:color w:val="000000" w:themeColor="text1"/>
        </w:rPr>
        <w:t xml:space="preserve"> W</w:t>
      </w:r>
    </w:p>
    <w:p w14:paraId="151DE77B">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滑动变阻器两端电压变化范围为</w:t>
      </w:r>
      <w:r>
        <w:rPr>
          <w:rFonts w:ascii="Times New Roman" w:hAnsi="宋体" w:eastAsia="宋体"/>
          <w:b/>
          <w:color w:val="000000" w:themeColor="text1"/>
        </w:rPr>
        <w:t>9~10 V</w:t>
      </w:r>
    </w:p>
    <w:p w14:paraId="3746042B">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当滑动变阻器滑片</w:t>
      </w:r>
      <w:r>
        <w:rPr>
          <w:rFonts w:ascii="Times New Roman" w:hAnsi="宋体" w:eastAsia="宋体"/>
          <w:b/>
          <w:i/>
          <w:color w:val="000000" w:themeColor="text1"/>
        </w:rPr>
        <w:t>P</w:t>
      </w:r>
      <w:r>
        <w:rPr>
          <w:rFonts w:hint="eastAsia" w:ascii="Times New Roman" w:hAnsi="宋体" w:eastAsia="宋体"/>
          <w:b/>
          <w:color w:val="000000" w:themeColor="text1"/>
        </w:rPr>
        <w:t>置于</w:t>
      </w:r>
      <w:r>
        <w:rPr>
          <w:rFonts w:ascii="Times New Roman" w:hAnsi="宋体" w:eastAsia="宋体"/>
          <w:b/>
          <w:i/>
          <w:color w:val="000000" w:themeColor="text1"/>
        </w:rPr>
        <w:t>b</w:t>
      </w:r>
      <w:r>
        <w:rPr>
          <w:rFonts w:hint="eastAsia" w:ascii="Times New Roman" w:hAnsi="宋体" w:eastAsia="宋体"/>
          <w:b/>
          <w:color w:val="000000" w:themeColor="text1"/>
        </w:rPr>
        <w:t>端时，滑动变阻器通电</w:t>
      </w:r>
      <w:r>
        <w:rPr>
          <w:rFonts w:ascii="Times New Roman" w:hAnsi="宋体" w:eastAsia="宋体"/>
          <w:b/>
          <w:color w:val="000000" w:themeColor="text1"/>
        </w:rPr>
        <w:t>1 min</w:t>
      </w:r>
      <w:r>
        <w:rPr>
          <w:rFonts w:hint="eastAsia" w:ascii="Times New Roman" w:hAnsi="宋体" w:eastAsia="宋体"/>
          <w:b/>
          <w:color w:val="000000" w:themeColor="text1"/>
        </w:rPr>
        <w:t>产生的热量为</w:t>
      </w:r>
      <w:r>
        <w:rPr>
          <w:rFonts w:ascii="Times New Roman" w:hAnsi="宋体" w:eastAsia="宋体"/>
          <w:b/>
          <w:color w:val="000000" w:themeColor="text1"/>
        </w:rPr>
        <w:t>140 J</w:t>
      </w:r>
    </w:p>
    <w:p w14:paraId="0C22A600">
      <w:pPr>
        <w:rPr>
          <w:rFonts w:hint="eastAsia" w:ascii="Times New Roman" w:hAnsi="宋体" w:eastAsia="宋体"/>
          <w:b/>
          <w:color w:val="000000" w:themeColor="text1"/>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［跨学科</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数学］</w:t>
      </w:r>
      <w:r>
        <w:rPr>
          <w:rFonts w:hint="eastAsia" w:ascii="Times New Roman" w:hAnsi="宋体" w:eastAsia="宋体"/>
          <w:b/>
          <w:color w:val="000000" w:themeColor="text1"/>
        </w:rPr>
        <w:t>如图甲所示的电路中，</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为定值电阻，</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为滑动变阻器，电源电压不变。闭合开关</w:t>
      </w:r>
      <w:r>
        <w:rPr>
          <w:rFonts w:ascii="Times New Roman" w:hAnsi="宋体" w:eastAsia="宋体"/>
          <w:b/>
          <w:color w:val="000000" w:themeColor="text1"/>
        </w:rPr>
        <w:t>S</w:t>
      </w:r>
      <w:r>
        <w:rPr>
          <w:rFonts w:hint="eastAsia" w:ascii="Times New Roman" w:hAnsi="宋体" w:eastAsia="宋体"/>
          <w:b/>
          <w:color w:val="000000" w:themeColor="text1"/>
        </w:rPr>
        <w:t>后，滑片</w:t>
      </w:r>
      <w:r>
        <w:rPr>
          <w:rFonts w:ascii="Times New Roman" w:hAnsi="宋体" w:eastAsia="宋体"/>
          <w:b/>
          <w:i/>
          <w:color w:val="000000" w:themeColor="text1"/>
        </w:rPr>
        <w:t>P</w:t>
      </w:r>
      <w:r>
        <w:rPr>
          <w:rFonts w:hint="eastAsia" w:ascii="Times New Roman" w:hAnsi="宋体" w:eastAsia="宋体"/>
          <w:b/>
          <w:color w:val="000000" w:themeColor="text1"/>
        </w:rPr>
        <w:t>从</w:t>
      </w:r>
      <w:r>
        <w:rPr>
          <w:rFonts w:ascii="Times New Roman" w:hAnsi="宋体" w:eastAsia="宋体"/>
          <w:b/>
          <w:i/>
          <w:color w:val="000000" w:themeColor="text1"/>
        </w:rPr>
        <w:t>a</w:t>
      </w:r>
      <w:r>
        <w:rPr>
          <w:rFonts w:hint="eastAsia" w:ascii="Times New Roman" w:hAnsi="宋体" w:eastAsia="宋体"/>
          <w:b/>
          <w:color w:val="000000" w:themeColor="text1"/>
        </w:rPr>
        <w:t>端移动到</w:t>
      </w:r>
      <w:r>
        <w:rPr>
          <w:rFonts w:ascii="Times New Roman" w:hAnsi="宋体" w:eastAsia="宋体"/>
          <w:b/>
          <w:i/>
          <w:color w:val="000000" w:themeColor="text1"/>
        </w:rPr>
        <w:t>b</w:t>
      </w:r>
      <w:r>
        <w:rPr>
          <w:rFonts w:hint="eastAsia" w:ascii="Times New Roman" w:hAnsi="宋体" w:eastAsia="宋体"/>
          <w:b/>
          <w:color w:val="000000" w:themeColor="text1"/>
        </w:rPr>
        <w:t>端，电流表示数</w:t>
      </w:r>
      <w:r>
        <w:rPr>
          <w:rFonts w:ascii="Times New Roman" w:hAnsi="宋体" w:eastAsia="宋体"/>
          <w:b/>
          <w:i/>
          <w:color w:val="000000" w:themeColor="text1"/>
        </w:rPr>
        <w:t>I</w:t>
      </w:r>
      <w:r>
        <w:rPr>
          <w:rFonts w:hint="eastAsia" w:ascii="Times New Roman" w:hAnsi="宋体" w:eastAsia="宋体"/>
          <w:b/>
          <w:color w:val="000000" w:themeColor="text1"/>
        </w:rPr>
        <w:t>与电压数示数</w:t>
      </w:r>
      <w:r>
        <w:rPr>
          <w:rFonts w:ascii="Times New Roman" w:hAnsi="宋体" w:eastAsia="宋体"/>
          <w:b/>
          <w:i/>
          <w:color w:val="000000" w:themeColor="text1"/>
        </w:rPr>
        <w:t>U</w:t>
      </w:r>
      <w:r>
        <w:rPr>
          <w:rFonts w:hint="eastAsia" w:ascii="Times New Roman" w:hAnsi="宋体" w:eastAsia="宋体"/>
          <w:b/>
          <w:color w:val="000000" w:themeColor="text1"/>
        </w:rPr>
        <w:t>的变化关系如图乙所示。则下列说法正确的是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284708BF">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87450" cy="1007745"/>
            <wp:effectExtent l="0" t="0" r="0" b="0"/>
            <wp:docPr id="694" name="image6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 name="image682.jpeg"/>
                    <pic:cNvPicPr>
                      <a:picLocks noChangeAspect="1"/>
                    </pic:cNvPicPr>
                  </pic:nvPicPr>
                  <pic:blipFill>
                    <a:blip r:embed="rId587"/>
                    <a:stretch>
                      <a:fillRect/>
                    </a:stretch>
                  </pic:blipFill>
                  <pic:spPr>
                    <a:xfrm>
                      <a:off x="0" y="0"/>
                      <a:ext cx="1188000" cy="1008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1187450" cy="1007745"/>
            <wp:effectExtent l="0" t="0" r="0" b="0"/>
            <wp:docPr id="695" name="image6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 name="image683.jpeg"/>
                    <pic:cNvPicPr>
                      <a:picLocks noChangeAspect="1"/>
                    </pic:cNvPicPr>
                  </pic:nvPicPr>
                  <pic:blipFill>
                    <a:blip r:embed="rId588"/>
                    <a:stretch>
                      <a:fillRect/>
                    </a:stretch>
                  </pic:blipFill>
                  <pic:spPr>
                    <a:xfrm>
                      <a:off x="0" y="0"/>
                      <a:ext cx="1188000" cy="1008000"/>
                    </a:xfrm>
                    <a:prstGeom prst="rect">
                      <a:avLst/>
                    </a:prstGeom>
                  </pic:spPr>
                </pic:pic>
              </a:graphicData>
            </a:graphic>
          </wp:inline>
        </w:drawing>
      </w:r>
      <w:r>
        <w:rPr>
          <w:rFonts w:hint="eastAsia" w:ascii="Times New Roman" w:hAnsi="宋体" w:eastAsia="宋体"/>
          <w:b/>
          <w:color w:val="000000" w:themeColor="text1"/>
        </w:rPr>
        <w:t>乙</w:t>
      </w:r>
    </w:p>
    <w:p w14:paraId="48274A73">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电源电压为</w:t>
      </w:r>
      <w:r>
        <w:rPr>
          <w:rFonts w:ascii="Times New Roman" w:hAnsi="宋体" w:eastAsia="宋体"/>
          <w:b/>
          <w:color w:val="000000" w:themeColor="text1"/>
        </w:rPr>
        <w:t>4 V</w:t>
      </w:r>
    </w:p>
    <w:p w14:paraId="265FE70F">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的阻值为</w:t>
      </w:r>
      <w:r>
        <w:rPr>
          <w:rFonts w:ascii="Times New Roman" w:hAnsi="宋体" w:eastAsia="宋体"/>
          <w:b/>
          <w:color w:val="000000" w:themeColor="text1"/>
        </w:rPr>
        <w:t>6 Ω</w:t>
      </w:r>
    </w:p>
    <w:p w14:paraId="482FF6A7">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电路的功率变化范围为2</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w:t>
      </w:r>
      <w:r>
        <w:rPr>
          <w:rFonts w:hint="eastAsia"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W</w:t>
      </w:r>
    </w:p>
    <w:p w14:paraId="73163417">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当滑动变阻器滑片在中点时，通电</w:t>
      </w:r>
      <w:r>
        <w:rPr>
          <w:rFonts w:ascii="Times New Roman" w:hAnsi="宋体" w:eastAsia="宋体"/>
          <w:b/>
          <w:color w:val="000000" w:themeColor="text1"/>
        </w:rPr>
        <w:t>1 min</w:t>
      </w:r>
      <w:r>
        <w:rPr>
          <w:rFonts w:hint="eastAsia" w:ascii="Times New Roman" w:hAnsi="宋体" w:eastAsia="宋体"/>
          <w:b/>
          <w:color w:val="000000" w:themeColor="text1"/>
        </w:rPr>
        <w:t>，电阻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产生的热量是</w:t>
      </w:r>
      <w:r>
        <w:rPr>
          <w:rFonts w:ascii="Times New Roman" w:hAnsi="宋体" w:eastAsia="宋体"/>
          <w:b/>
          <w:color w:val="000000" w:themeColor="text1"/>
        </w:rPr>
        <w:t>96 J</w:t>
      </w:r>
    </w:p>
    <w:p w14:paraId="2A49792E">
      <w:pPr>
        <w:rPr>
          <w:rFonts w:hint="eastAsia" w:ascii="Times New Roman" w:hAnsi="宋体" w:eastAsia="宋体"/>
          <w:b/>
          <w:color w:val="000000" w:themeColor="text1"/>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Arial" w:hAnsi="黑体" w:eastAsia="黑体"/>
          <w:b/>
          <w:color w:val="000000" w:themeColor="text1"/>
        </w:rPr>
        <w:t>【探究名称】</w:t>
      </w:r>
      <w:r>
        <w:rPr>
          <w:rFonts w:hint="eastAsia" w:ascii="Times New Roman" w:hAnsi="宋体" w:eastAsia="宋体"/>
          <w:b/>
          <w:color w:val="000000" w:themeColor="text1"/>
        </w:rPr>
        <w:t>探究电流产生的热量与什么因素有关。</w:t>
      </w:r>
      <w:r>
        <w:rPr>
          <w:rFonts w:ascii="Times New Roman" w:hAnsi="宋体" w:eastAsia="宋体"/>
          <w:b/>
          <w:color w:val="000000" w:themeColor="text1"/>
        </w:rPr>
        <w:t xml:space="preserve"> </w:t>
      </w:r>
    </w:p>
    <w:p w14:paraId="5FBAA696">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59840" cy="1151890"/>
            <wp:effectExtent l="0" t="0" r="0" b="0"/>
            <wp:docPr id="696" name="image6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 name="image684.jpeg"/>
                    <pic:cNvPicPr>
                      <a:picLocks noChangeAspect="1"/>
                    </pic:cNvPicPr>
                  </pic:nvPicPr>
                  <pic:blipFill>
                    <a:blip r:embed="rId589"/>
                    <a:stretch>
                      <a:fillRect/>
                    </a:stretch>
                  </pic:blipFill>
                  <pic:spPr>
                    <a:xfrm>
                      <a:off x="0" y="0"/>
                      <a:ext cx="1260000" cy="1152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1151890" cy="1043940"/>
            <wp:effectExtent l="0" t="0" r="0" b="0"/>
            <wp:docPr id="697" name="image6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 name="image685.jpeg"/>
                    <pic:cNvPicPr>
                      <a:picLocks noChangeAspect="1"/>
                    </pic:cNvPicPr>
                  </pic:nvPicPr>
                  <pic:blipFill>
                    <a:blip r:embed="rId590"/>
                    <a:stretch>
                      <a:fillRect/>
                    </a:stretch>
                  </pic:blipFill>
                  <pic:spPr>
                    <a:xfrm>
                      <a:off x="0" y="0"/>
                      <a:ext cx="1152000" cy="1044000"/>
                    </a:xfrm>
                    <a:prstGeom prst="rect">
                      <a:avLst/>
                    </a:prstGeom>
                  </pic:spPr>
                </pic:pic>
              </a:graphicData>
            </a:graphic>
          </wp:inline>
        </w:drawing>
      </w:r>
      <w:r>
        <w:rPr>
          <w:rFonts w:hint="eastAsia" w:ascii="Times New Roman" w:hAnsi="宋体" w:eastAsia="宋体"/>
          <w:b/>
          <w:color w:val="000000" w:themeColor="text1"/>
        </w:rPr>
        <w:t>乙</w:t>
      </w:r>
    </w:p>
    <w:p w14:paraId="1695B045">
      <w:pPr>
        <w:rPr>
          <w:rFonts w:hint="eastAsia" w:ascii="Arial" w:hAnsi="黑体" w:eastAsia="黑体"/>
          <w:b/>
          <w:color w:val="000000" w:themeColor="text1"/>
        </w:rPr>
      </w:pPr>
      <w:r>
        <w:rPr>
          <w:rFonts w:hint="eastAsia" w:ascii="Arial" w:hAnsi="黑体" w:eastAsia="黑体"/>
          <w:b/>
          <w:color w:val="000000" w:themeColor="text1"/>
        </w:rPr>
        <w:t>【实验过程】</w:t>
      </w:r>
    </w:p>
    <w:p w14:paraId="170D2D2C">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如图甲所示，两个密闭容器内的电阻丝发热的多少是通过</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U</w:t>
      </w:r>
      <w:r>
        <w:rPr>
          <w:rFonts w:hint="eastAsia" w:ascii="Arial" w:hAnsi="黑体" w:eastAsia="黑体"/>
          <w:b/>
          <w:color w:val="FF0000"/>
          <w:u w:val="single" w:color="000000" w:themeColor="text1"/>
        </w:rPr>
        <w:t>形管液面的高度差</w:t>
      </w:r>
      <w:r>
        <w:rPr>
          <w:rFonts w:hint="eastAsia" w:ascii="Times New Roman" w:hAnsi="宋体" w:eastAsia="宋体"/>
          <w:b/>
          <w:color w:val="000000" w:themeColor="text1"/>
          <w:u w:val="single"/>
        </w:rPr>
        <w:t>　</w:t>
      </w:r>
      <w:r>
        <w:rPr>
          <w:rFonts w:hint="eastAsia" w:ascii="Times New Roman" w:hAnsi="宋体" w:eastAsia="宋体"/>
          <w:b/>
          <w:color w:val="000000" w:themeColor="text1"/>
        </w:rPr>
        <w:t>来反映的，这种研究方法叫</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转换法</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1C8C66B4">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如图甲所示，两密闭瓶中的电阻一样大，在其中一个的外部并联一个阻值大小相同的电阻，则通过两瓶中电阻丝的电流</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不同</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相同</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不同</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63A5AB77">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让装置冷却到初始状态，把图甲右瓶并联的两根电阻丝都放入瓶内，连通电源，比较两瓶内电阻丝发热多少，此时该装置探究的是电流产生的热量跟</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电阻</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的关系。一段时间后，电阻丝产生的热量</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左瓶</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左瓶</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右瓶</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一样</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多。</w:t>
      </w:r>
      <w:r>
        <w:rPr>
          <w:rFonts w:ascii="Times New Roman" w:hAnsi="宋体" w:eastAsia="宋体"/>
          <w:b/>
          <w:color w:val="000000" w:themeColor="text1"/>
        </w:rPr>
        <w:t> </w:t>
      </w:r>
    </w:p>
    <w:p w14:paraId="65AFD7A9">
      <w:pPr>
        <w:rPr>
          <w:rFonts w:hint="eastAsia" w:ascii="Arial" w:hAnsi="黑体" w:eastAsia="黑体"/>
          <w:b/>
          <w:color w:val="000000" w:themeColor="text1"/>
        </w:rPr>
      </w:pPr>
      <w:r>
        <w:rPr>
          <w:rFonts w:hint="eastAsia" w:ascii="Arial" w:hAnsi="黑体" w:eastAsia="黑体"/>
          <w:b/>
          <w:color w:val="000000" w:themeColor="text1"/>
        </w:rPr>
        <w:t>【拓展】</w:t>
      </w:r>
    </w:p>
    <w:p w14:paraId="04010E92">
      <w:pPr>
        <w:rPr>
          <w:rFonts w:hint="eastAsia" w:ascii="Times New Roman" w:hAnsi="宋体" w:eastAsia="宋体"/>
          <w:b/>
          <w:color w:val="000000" w:themeColor="text1"/>
        </w:rPr>
      </w:pPr>
      <w:r>
        <w:rPr>
          <w:rFonts w:hint="eastAsia" w:ascii="Times New Roman" w:hAnsi="宋体" w:eastAsia="宋体"/>
          <w:b/>
          <w:color w:val="000000" w:themeColor="text1"/>
        </w:rPr>
        <w:t>同学们又设计了如图乙所示的实验装置来探究不同物质的吸热情况，则电阻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w:t>
      </w:r>
      <w:r>
        <w:rPr>
          <w:rFonts w:hint="eastAsia" w:ascii="Times New Roman" w:hAnsi="宋体" w:eastAsia="宋体"/>
          <w:b/>
          <w:color w:val="000000" w:themeColor="text1"/>
          <w:u w:val="single"/>
        </w:rPr>
        <w:t>　</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两容器中装有两种质量相同的不同液体，通电一段时间后，</w:t>
      </w:r>
      <w:r>
        <w:rPr>
          <w:rFonts w:ascii="Times New Roman" w:hAnsi="宋体" w:eastAsia="宋体"/>
          <w:b/>
          <w:i/>
          <w:color w:val="000000" w:themeColor="text1"/>
        </w:rPr>
        <w:t>A</w:t>
      </w:r>
      <w:r>
        <w:rPr>
          <w:rFonts w:hint="eastAsia" w:ascii="Times New Roman" w:hAnsi="宋体" w:eastAsia="宋体"/>
          <w:b/>
          <w:color w:val="000000" w:themeColor="text1"/>
        </w:rPr>
        <w:t>容器中的温度计示数升高较多，则两容器中的液体的比热容大小关系为</w:t>
      </w:r>
      <w:r>
        <w:rPr>
          <w:rFonts w:ascii="Times New Roman" w:hAnsi="宋体" w:eastAsia="宋体"/>
          <w:b/>
          <w:i/>
          <w:color w:val="000000" w:themeColor="text1"/>
        </w:rPr>
        <w:t>c</w:t>
      </w:r>
      <w:r>
        <w:rPr>
          <w:rFonts w:ascii="Times New Roman" w:hAnsi="宋体" w:eastAsia="宋体"/>
          <w:b/>
          <w:i/>
          <w:color w:val="000000" w:themeColor="text1"/>
          <w:vertAlign w:val="subscript"/>
        </w:rPr>
        <w:t>A</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w:t>
      </w:r>
      <w:r>
        <w:rPr>
          <w:rFonts w:hint="eastAsia" w:ascii="Times New Roman" w:hAnsi="宋体" w:eastAsia="宋体"/>
          <w:b/>
          <w:color w:val="000000" w:themeColor="text1"/>
          <w:u w:val="single"/>
        </w:rPr>
        <w:t>　</w:t>
      </w:r>
      <w:r>
        <w:rPr>
          <w:rFonts w:ascii="Times New Roman" w:hAnsi="宋体" w:eastAsia="宋体"/>
          <w:b/>
          <w:i/>
          <w:color w:val="000000" w:themeColor="text1"/>
        </w:rPr>
        <w:t>c</w:t>
      </w:r>
      <w:r>
        <w:rPr>
          <w:rFonts w:ascii="Times New Roman" w:hAnsi="宋体" w:eastAsia="宋体"/>
          <w:b/>
          <w:i/>
          <w:color w:val="000000" w:themeColor="text1"/>
          <w:vertAlign w:val="subscript"/>
        </w:rPr>
        <w:t>Bo</w:t>
      </w:r>
      <w:r>
        <w:rPr>
          <w:rFonts w:hint="eastAsia" w:ascii="Times New Roman" w:hAnsi="Times New Roman" w:eastAsia="楷体"/>
          <w:b/>
          <w:color w:val="000000" w:themeColor="text1"/>
        </w:rPr>
        <w:t>(</w:t>
      </w:r>
      <w:r>
        <w:rPr>
          <w:rFonts w:hint="eastAsia" w:ascii="Times New Roman" w:hAnsi="楷体" w:eastAsia="楷体"/>
          <w:b/>
          <w:color w:val="000000" w:themeColor="text1"/>
        </w:rPr>
        <w:t>均选填</w:t>
      </w:r>
      <w:r>
        <w:rPr>
          <w:rFonts w:hint="eastAsia" w:ascii="Times New Roman" w:hAnsi="Times New Roman" w:eastAsia="宋体" w:cs="Times New Roman"/>
          <w:b/>
          <w:color w:val="000000" w:themeColor="text1"/>
        </w:rPr>
        <w:t>“</w:t>
      </w:r>
      <w:r>
        <w:rPr>
          <w:rFonts w:ascii="Times New Roman" w:hAnsi="宋体" w:eastAsia="宋体"/>
          <w:b/>
          <w:color w:val="000000" w:themeColor="text1"/>
        </w:rPr>
        <w:t>＜</w:t>
      </w:r>
      <w:r>
        <w:rPr>
          <w:rFonts w:hint="eastAsia" w:ascii="Times New Roman" w:hAnsi="Times New Roman" w:eastAsia="宋体" w:cs="Times New Roman"/>
          <w:b/>
          <w:color w:val="000000" w:themeColor="text1"/>
        </w:rPr>
        <w:t>”“</w:t>
      </w:r>
      <w:r>
        <w:rPr>
          <w:rFonts w:ascii="Times New Roman" w:hAnsi="宋体" w:eastAsia="宋体"/>
          <w:b/>
          <w:color w:val="000000" w:themeColor="text1"/>
        </w:rPr>
        <w:t>＞</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ascii="Calibri" w:hAnsi="Calibri" w:eastAsia="楷体" w:cs="Calibri"/>
          <w:b/>
          <w:color w:val="000000" w:themeColor="text1"/>
        </w:rPr>
        <w:t> </w:t>
      </w:r>
    </w:p>
    <w:p w14:paraId="61491159">
      <w:pPr>
        <w:rPr>
          <w:rFonts w:hint="eastAsia" w:ascii="Times New Roman" w:hAnsi="宋体" w:eastAsia="宋体"/>
          <w:b/>
          <w:color w:val="000000" w:themeColor="text1"/>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小明用两节干电池测小灯泡的功率，电路如图甲所示，小灯泡额定电压为2</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V</w:t>
      </w:r>
      <w:r>
        <w:rPr>
          <w:rFonts w:hint="eastAsia" w:ascii="Times New Roman" w:hAnsi="宋体" w:eastAsia="宋体"/>
          <w:b/>
          <w:color w:val="000000" w:themeColor="text1"/>
        </w:rPr>
        <w:t>，滑动变阻器规格为</w:t>
      </w:r>
      <w:r>
        <w:rPr>
          <w:rFonts w:hint="eastAsia" w:ascii="Times New Roman" w:hAnsi="Times New Roman" w:eastAsia="宋体" w:cs="Times New Roman"/>
          <w:b/>
          <w:color w:val="000000" w:themeColor="text1"/>
        </w:rPr>
        <w:t>“</w:t>
      </w:r>
      <w:r>
        <w:rPr>
          <w:rFonts w:ascii="Times New Roman" w:hAnsi="宋体" w:eastAsia="宋体"/>
          <w:b/>
          <w:color w:val="000000" w:themeColor="text1"/>
        </w:rPr>
        <w:t>20 Ω</w:t>
      </w:r>
      <w:r>
        <w:rPr>
          <w:rFonts w:hint="eastAsia" w:ascii="Times New Roman" w:hAnsi="宋体" w:eastAsia="宋体"/>
          <w:b/>
          <w:color w:val="000000" w:themeColor="text1"/>
        </w:rPr>
        <w:t>　</w:t>
      </w:r>
      <w:r>
        <w:rPr>
          <w:rFonts w:ascii="Times New Roman" w:hAnsi="宋体" w:eastAsia="宋体"/>
          <w:b/>
          <w:color w:val="000000" w:themeColor="text1"/>
        </w:rPr>
        <w:t>2 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w:t>
      </w:r>
    </w:p>
    <w:p w14:paraId="4B2B6A22">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95400" cy="1079500"/>
            <wp:effectExtent l="0" t="0" r="0" b="0"/>
            <wp:docPr id="698" name="image6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 name="image686.jpeg"/>
                    <pic:cNvPicPr>
                      <a:picLocks noChangeAspect="1"/>
                    </pic:cNvPicPr>
                  </pic:nvPicPr>
                  <pic:blipFill>
                    <a:blip r:embed="rId591"/>
                    <a:stretch>
                      <a:fillRect/>
                    </a:stretch>
                  </pic:blipFill>
                  <pic:spPr>
                    <a:xfrm>
                      <a:off x="0" y="0"/>
                      <a:ext cx="1296000" cy="1080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899795" cy="719455"/>
            <wp:effectExtent l="0" t="0" r="0" b="0"/>
            <wp:docPr id="699" name="image6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 name="image687.jpeg"/>
                    <pic:cNvPicPr>
                      <a:picLocks noChangeAspect="1"/>
                    </pic:cNvPicPr>
                  </pic:nvPicPr>
                  <pic:blipFill>
                    <a:blip r:embed="rId592"/>
                    <a:stretch>
                      <a:fillRect/>
                    </a:stretch>
                  </pic:blipFill>
                  <pic:spPr>
                    <a:xfrm>
                      <a:off x="0" y="0"/>
                      <a:ext cx="900000" cy="720000"/>
                    </a:xfrm>
                    <a:prstGeom prst="rect">
                      <a:avLst/>
                    </a:prstGeom>
                  </pic:spPr>
                </pic:pic>
              </a:graphicData>
            </a:graphic>
          </wp:inline>
        </w:drawing>
      </w:r>
      <w:r>
        <w:rPr>
          <w:rFonts w:hint="eastAsia" w:ascii="Times New Roman" w:hAnsi="宋体" w:eastAsia="宋体"/>
          <w:b/>
          <w:color w:val="000000" w:themeColor="text1"/>
        </w:rPr>
        <w:t>乙</w:t>
      </w:r>
    </w:p>
    <w:p w14:paraId="5B937C48">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在图甲中，用笔画线代替导线将电路连接完整。</w:t>
      </w:r>
    </w:p>
    <w:p w14:paraId="2001C95D">
      <w:pPr>
        <w:rPr>
          <w:rFonts w:hint="eastAsia" w:ascii="Arial" w:hAnsi="黑体" w:eastAsia="黑体"/>
          <w:b/>
          <w:color w:val="FF0000"/>
        </w:rPr>
      </w:pPr>
      <w:r>
        <w:rPr>
          <w:rFonts w:hint="eastAsia" w:ascii="Arial" w:hAnsi="黑体" w:eastAsia="黑体"/>
          <w:b/>
          <w:color w:val="FF0000"/>
        </w:rPr>
        <w:t>如图所示</w:t>
      </w:r>
    </w:p>
    <w:p w14:paraId="206B50F2">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连接电路时，开关必须</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断开</w:t>
      </w:r>
      <w:r>
        <w:rPr>
          <w:rFonts w:hint="eastAsia" w:ascii="Times New Roman" w:hAnsi="宋体" w:eastAsia="宋体"/>
          <w:b/>
          <w:color w:val="000000" w:themeColor="text1"/>
          <w:u w:val="single"/>
        </w:rPr>
        <w:t>　</w:t>
      </w:r>
      <w:r>
        <w:rPr>
          <w:rFonts w:hint="eastAsia" w:ascii="Times New Roman" w:hAnsi="宋体" w:eastAsia="宋体"/>
          <w:b/>
          <w:color w:val="000000" w:themeColor="text1"/>
        </w:rPr>
        <w:t>，滑动变阻器的滑片应移到最</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左</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左</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右</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端。</w:t>
      </w:r>
      <w:r>
        <w:rPr>
          <w:rFonts w:ascii="Times New Roman" w:hAnsi="宋体" w:eastAsia="宋体"/>
          <w:b/>
          <w:color w:val="000000" w:themeColor="text1"/>
        </w:rPr>
        <w:t> </w:t>
      </w:r>
    </w:p>
    <w:p w14:paraId="7F82E3A2">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当电压表的示数达到</w:t>
      </w:r>
      <w:r>
        <w:rPr>
          <w:rFonts w:ascii="Times New Roman" w:hAnsi="宋体" w:eastAsia="宋体"/>
          <w:b/>
          <w:color w:val="000000" w:themeColor="text1"/>
        </w:rPr>
        <w:t>2 V</w:t>
      </w:r>
      <w:r>
        <w:rPr>
          <w:rFonts w:hint="eastAsia" w:ascii="Times New Roman" w:hAnsi="宋体" w:eastAsia="宋体"/>
          <w:b/>
          <w:color w:val="000000" w:themeColor="text1"/>
        </w:rPr>
        <w:t>时，电流表的示数如图乙所示，其读数为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ascii="Times New Roman" w:hAnsi="宋体" w:eastAsia="宋体"/>
          <w:b/>
          <w:color w:val="FF0000"/>
          <w:u w:val="single" w:color="000000" w:themeColor="text1"/>
        </w:rPr>
        <w:t>4</w:t>
      </w:r>
      <w:r>
        <w:rPr>
          <w:rFonts w:hint="eastAsia" w:ascii="Times New Roman" w:hAnsi="宋体" w:eastAsia="宋体"/>
          <w:b/>
          <w:color w:val="000000" w:themeColor="text1"/>
          <w:u w:val="single"/>
        </w:rPr>
        <w:t>　</w:t>
      </w:r>
      <w:r>
        <w:rPr>
          <w:rFonts w:ascii="Times New Roman" w:hAnsi="宋体" w:eastAsia="宋体"/>
          <w:b/>
          <w:color w:val="000000" w:themeColor="text1"/>
        </w:rPr>
        <w:t>A</w:t>
      </w:r>
      <w:r>
        <w:rPr>
          <w:rFonts w:hint="eastAsia" w:ascii="Times New Roman" w:hAnsi="宋体" w:eastAsia="宋体"/>
          <w:b/>
          <w:color w:val="000000" w:themeColor="text1"/>
        </w:rPr>
        <w:t>，此时，灯泡的功率为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ascii="Times New Roman" w:hAnsi="宋体" w:eastAsia="宋体"/>
          <w:b/>
          <w:color w:val="FF0000"/>
          <w:u w:val="single" w:color="000000" w:themeColor="text1"/>
        </w:rPr>
        <w:t>8</w:t>
      </w:r>
      <w:r>
        <w:rPr>
          <w:rFonts w:hint="eastAsia" w:ascii="Times New Roman" w:hAnsi="宋体" w:eastAsia="宋体"/>
          <w:b/>
          <w:color w:val="000000" w:themeColor="text1"/>
          <w:u w:val="single"/>
        </w:rPr>
        <w:t>　</w:t>
      </w:r>
      <w:r>
        <w:rPr>
          <w:rFonts w:ascii="Times New Roman" w:hAnsi="宋体" w:eastAsia="宋体"/>
          <w:b/>
          <w:color w:val="000000" w:themeColor="text1"/>
        </w:rPr>
        <w:t>W</w:t>
      </w:r>
      <w:r>
        <w:rPr>
          <w:rFonts w:hint="eastAsia" w:ascii="Times New Roman" w:hAnsi="宋体" w:eastAsia="宋体"/>
          <w:b/>
          <w:color w:val="000000" w:themeColor="text1"/>
        </w:rPr>
        <w:t>，为使灯泡正常发光，应将滑片向</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右</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左</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右</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移动。</w:t>
      </w:r>
      <w:r>
        <w:rPr>
          <w:rFonts w:ascii="Times New Roman" w:hAnsi="宋体" w:eastAsia="宋体"/>
          <w:b/>
          <w:color w:val="000000" w:themeColor="text1"/>
        </w:rPr>
        <w:t> </w:t>
      </w:r>
    </w:p>
    <w:p w14:paraId="04D25EA6">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当电压表示数达到2</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V</w:t>
      </w:r>
      <w:r>
        <w:rPr>
          <w:rFonts w:hint="eastAsia" w:ascii="Times New Roman" w:hAnsi="宋体" w:eastAsia="宋体"/>
          <w:b/>
          <w:color w:val="000000" w:themeColor="text1"/>
        </w:rPr>
        <w:t>时，无论怎么调节变阻器滑片都无法使电压表示数变大。为了用该灯泡继续完成实验，你的做法是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增加</w:t>
      </w:r>
      <w:r>
        <w:rPr>
          <w:rFonts w:ascii="Times New Roman" w:hAnsi="宋体" w:eastAsia="宋体"/>
          <w:b/>
          <w:color w:val="FF0000"/>
          <w:u w:val="single" w:color="000000" w:themeColor="text1"/>
        </w:rPr>
        <w:t>1</w:t>
      </w:r>
      <w:r>
        <w:rPr>
          <w:rFonts w:hint="eastAsia" w:ascii="Arial" w:hAnsi="黑体" w:eastAsia="黑体"/>
          <w:b/>
          <w:color w:val="FF0000"/>
          <w:u w:val="single" w:color="000000" w:themeColor="text1"/>
        </w:rPr>
        <w:t>节干电池</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5F5076F7">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5</w:t>
      </w:r>
      <w:r>
        <w:rPr>
          <w:rFonts w:hint="eastAsia" w:ascii="Times New Roman" w:hAnsi="Times New Roman" w:eastAsia="宋体"/>
          <w:b/>
          <w:color w:val="000000" w:themeColor="text1"/>
        </w:rPr>
        <w:t>)</w:t>
      </w:r>
      <w:r>
        <w:rPr>
          <w:rFonts w:hint="eastAsia" w:ascii="Times New Roman" w:hAnsi="宋体" w:eastAsia="宋体"/>
          <w:b/>
          <w:color w:val="000000" w:themeColor="text1"/>
        </w:rPr>
        <w:t>解决了</w:t>
      </w: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中问题后，测出电压略大于2</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V </w:t>
      </w:r>
      <w:r>
        <w:rPr>
          <w:rFonts w:hint="eastAsia" w:ascii="Times New Roman" w:hAnsi="宋体" w:eastAsia="宋体"/>
          <w:b/>
          <w:color w:val="000000" w:themeColor="text1"/>
        </w:rPr>
        <w:t>时的灯泡功率。为比较灯泡在不同电压下的功率关系，</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不需要</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需要</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不需要</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重新测量前两次实验数据。</w:t>
      </w:r>
      <w:r>
        <w:rPr>
          <w:rFonts w:ascii="Times New Roman" w:hAnsi="宋体" w:eastAsia="宋体"/>
          <w:b/>
          <w:color w:val="000000" w:themeColor="text1"/>
        </w:rPr>
        <w:t> </w:t>
      </w:r>
    </w:p>
    <w:p w14:paraId="259A3C3B">
      <w:pPr>
        <w:rPr>
          <w:rFonts w:hint="eastAsia" w:ascii="Times New Roman" w:hAnsi="宋体" w:eastAsia="宋体"/>
          <w:b/>
          <w:color w:val="000000" w:themeColor="text1"/>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Arial" w:hAnsi="微软雅黑" w:eastAsia="微软雅黑"/>
          <w:b/>
          <w:color w:val="000000" w:themeColor="text1"/>
        </w:rPr>
        <w:t>［河南中考改编］</w:t>
      </w:r>
      <w:r>
        <w:rPr>
          <w:rFonts w:hint="eastAsia" w:ascii="Times New Roman" w:hAnsi="宋体" w:eastAsia="宋体"/>
          <w:b/>
          <w:color w:val="000000" w:themeColor="text1"/>
        </w:rPr>
        <w:t>小华家新买了一台电暖器，部分参数如表，通过调节旋钮，可实现高温挡、低温挡的切换，她结合所学知识进行了研究。</w:t>
      </w:r>
    </w:p>
    <w:p w14:paraId="29056D3D">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小华家墙上的插座允许通过的最大电流为</w:t>
      </w:r>
      <w:r>
        <w:rPr>
          <w:rFonts w:ascii="Times New Roman" w:hAnsi="宋体" w:eastAsia="宋体"/>
          <w:b/>
          <w:color w:val="000000" w:themeColor="text1"/>
        </w:rPr>
        <w:t>10 A</w:t>
      </w:r>
      <w:r>
        <w:rPr>
          <w:rFonts w:hint="eastAsia" w:ascii="Times New Roman" w:hAnsi="宋体" w:eastAsia="宋体"/>
          <w:b/>
          <w:color w:val="000000" w:themeColor="text1"/>
        </w:rPr>
        <w:t>，请通过计算说明此插座能否满足该电暖器正常使用。</w:t>
      </w:r>
      <w:r>
        <w:rPr>
          <w:rFonts w:ascii="Times New Roman" w:hAnsi="宋体" w:eastAsia="宋体"/>
          <w:b/>
          <w:color w:val="000000" w:themeColor="text1"/>
        </w:rPr>
        <w:br w:type="column"/>
      </w:r>
    </w:p>
    <w:p w14:paraId="503C93C7">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若该电暖器一天正常工作</w:t>
      </w:r>
      <w:r>
        <w:rPr>
          <w:rFonts w:ascii="Times New Roman" w:hAnsi="宋体" w:eastAsia="宋体"/>
          <w:b/>
          <w:color w:val="000000" w:themeColor="text1"/>
        </w:rPr>
        <w:t>6 h</w:t>
      </w:r>
      <w:r>
        <w:rPr>
          <w:rFonts w:hint="eastAsia" w:ascii="Times New Roman" w:hAnsi="宋体" w:eastAsia="宋体"/>
          <w:b/>
          <w:color w:val="000000" w:themeColor="text1"/>
        </w:rPr>
        <w:t>，其中高温挡</w:t>
      </w:r>
      <w:r>
        <w:rPr>
          <w:rFonts w:ascii="Times New Roman" w:hAnsi="宋体" w:eastAsia="宋体"/>
          <w:b/>
          <w:color w:val="000000" w:themeColor="text1"/>
        </w:rPr>
        <w:t>2 h</w:t>
      </w:r>
      <w:r>
        <w:rPr>
          <w:rFonts w:hint="eastAsia" w:ascii="Times New Roman" w:hAnsi="宋体" w:eastAsia="宋体"/>
          <w:b/>
          <w:color w:val="000000" w:themeColor="text1"/>
        </w:rPr>
        <w:t>，低温挡</w:t>
      </w:r>
      <w:r>
        <w:rPr>
          <w:rFonts w:ascii="Times New Roman" w:hAnsi="宋体" w:eastAsia="宋体"/>
          <w:b/>
          <w:color w:val="000000" w:themeColor="text1"/>
        </w:rPr>
        <w:t>4 h</w:t>
      </w:r>
      <w:r>
        <w:rPr>
          <w:rFonts w:hint="eastAsia" w:ascii="Times New Roman" w:hAnsi="宋体" w:eastAsia="宋体"/>
          <w:b/>
          <w:color w:val="000000" w:themeColor="text1"/>
        </w:rPr>
        <w:t>，则它一天耗电多少千瓦时？</w:t>
      </w:r>
    </w:p>
    <w:p w14:paraId="2C2998F7">
      <w:pPr>
        <w:rPr>
          <w:rFonts w:hint="eastAsia"/>
          <w:b/>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小华与妈妈一起做饭时，准备同时使用电饭锅和电磁炉。小华说：</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应先把电暖器关掉，否则容易使家庭电路的干路导线过热引发火灾。</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请运用物理知识进行解释。</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417"/>
        <w:gridCol w:w="907"/>
      </w:tblGrid>
      <w:tr w14:paraId="345BC8D2">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417"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52DE1977">
            <w:pPr>
              <w:jc w:val="center"/>
              <w:rPr>
                <w:rFonts w:hint="eastAsia"/>
                <w:b/>
              </w:rPr>
            </w:pPr>
            <w:r>
              <w:rPr>
                <w:rFonts w:hint="eastAsia" w:ascii="Times New Roman" w:hAnsi="宋体" w:eastAsia="宋体"/>
                <w:b/>
                <w:color w:val="000000" w:themeColor="text1"/>
              </w:rPr>
              <w:t>额定电压</w:t>
            </w:r>
          </w:p>
        </w:tc>
        <w:tc>
          <w:tcPr>
            <w:tcW w:w="907"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2D83CCFD">
            <w:pPr>
              <w:jc w:val="center"/>
              <w:rPr>
                <w:rFonts w:hint="eastAsia"/>
                <w:b/>
              </w:rPr>
            </w:pPr>
            <w:r>
              <w:rPr>
                <w:rFonts w:ascii="Times New Roman" w:hAnsi="宋体" w:eastAsia="宋体"/>
                <w:b/>
                <w:color w:val="000000" w:themeColor="text1"/>
              </w:rPr>
              <w:t>220 V</w:t>
            </w:r>
          </w:p>
        </w:tc>
      </w:tr>
      <w:tr w14:paraId="1CCEBC4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698" w:hRule="atLeast"/>
          <w:jc w:val="center"/>
        </w:trPr>
        <w:tc>
          <w:tcPr>
            <w:tcW w:w="141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403401FF">
            <w:pPr>
              <w:jc w:val="center"/>
              <w:rPr>
                <w:rFonts w:hint="eastAsia"/>
                <w:b/>
              </w:rPr>
            </w:pPr>
            <w:r>
              <w:rPr>
                <w:rFonts w:hint="eastAsia" w:ascii="Times New Roman" w:hAnsi="宋体" w:eastAsia="宋体"/>
                <w:b/>
                <w:color w:val="000000" w:themeColor="text1"/>
              </w:rPr>
              <w:t>高温挡功率</w:t>
            </w:r>
          </w:p>
        </w:tc>
        <w:tc>
          <w:tcPr>
            <w:tcW w:w="907"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263D6815">
            <w:pPr>
              <w:jc w:val="center"/>
              <w:rPr>
                <w:rFonts w:hint="eastAsia"/>
                <w:b/>
              </w:rPr>
            </w:pPr>
            <w:r>
              <w:rPr>
                <w:rFonts w:ascii="Times New Roman" w:hAnsi="宋体" w:eastAsia="宋体"/>
                <w:b/>
                <w:color w:val="000000" w:themeColor="text1"/>
              </w:rPr>
              <w:t>2 000 W</w:t>
            </w:r>
          </w:p>
        </w:tc>
      </w:tr>
      <w:tr w14:paraId="0E8A32BC">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417"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421ACB89">
            <w:pPr>
              <w:jc w:val="center"/>
              <w:rPr>
                <w:rFonts w:hint="eastAsia"/>
                <w:b/>
              </w:rPr>
            </w:pPr>
            <w:r>
              <w:rPr>
                <w:rFonts w:hint="eastAsia" w:ascii="Times New Roman" w:hAnsi="宋体" w:eastAsia="宋体"/>
                <w:b/>
                <w:color w:val="000000" w:themeColor="text1"/>
              </w:rPr>
              <w:t>低温挡功率</w:t>
            </w:r>
          </w:p>
        </w:tc>
        <w:tc>
          <w:tcPr>
            <w:tcW w:w="907"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18FF2063">
            <w:pPr>
              <w:jc w:val="center"/>
              <w:rPr>
                <w:rFonts w:hint="eastAsia"/>
                <w:b/>
              </w:rPr>
            </w:pPr>
            <w:r>
              <w:rPr>
                <w:rFonts w:ascii="Times New Roman" w:hAnsi="宋体" w:eastAsia="宋体"/>
                <w:b/>
                <w:color w:val="000000" w:themeColor="text1"/>
              </w:rPr>
              <w:t>800 W</w:t>
            </w:r>
          </w:p>
        </w:tc>
      </w:tr>
    </w:tbl>
    <w:p w14:paraId="0215BC43">
      <w:pPr>
        <w:rPr>
          <w:rFonts w:hint="eastAsia" w:ascii="Times New Roman" w:hAnsi="宋体" w:eastAsia="宋体"/>
          <w:b/>
          <w:color w:val="000000" w:themeColor="text1"/>
        </w:rPr>
      </w:pP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1223645" cy="683895"/>
            <wp:effectExtent l="0" t="0" r="0" b="0"/>
            <wp:docPr id="700" name="image6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 name="image688.jpeg"/>
                    <pic:cNvPicPr>
                      <a:picLocks noChangeAspect="1"/>
                    </pic:cNvPicPr>
                  </pic:nvPicPr>
                  <pic:blipFill>
                    <a:blip r:embed="rId593"/>
                    <a:stretch>
                      <a:fillRect/>
                    </a:stretch>
                  </pic:blipFill>
                  <pic:spPr>
                    <a:xfrm>
                      <a:off x="0" y="0"/>
                      <a:ext cx="1224000" cy="684000"/>
                    </a:xfrm>
                    <a:prstGeom prst="rect">
                      <a:avLst/>
                    </a:prstGeom>
                  </pic:spPr>
                </pic:pic>
              </a:graphicData>
            </a:graphic>
          </wp:inline>
        </w:drawing>
      </w:r>
    </w:p>
    <w:p w14:paraId="6090EC5C">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由铭牌信息可知，插座允许接入用电器的最大功率</w:t>
      </w:r>
      <w:r>
        <w:rPr>
          <w:rFonts w:ascii="Times New Roman" w:hAnsi="宋体" w:eastAsia="宋体"/>
          <w:b/>
          <w:i/>
          <w:color w:val="FF0000"/>
        </w:rPr>
        <w:t>P</w:t>
      </w:r>
      <w:r>
        <w:rPr>
          <w:rFonts w:hint="eastAsia" w:ascii="Arial" w:hAnsi="黑体" w:eastAsia="黑体"/>
          <w:b/>
          <w:color w:val="FF0000"/>
          <w:vertAlign w:val="subscript"/>
        </w:rPr>
        <w:t>大</w:t>
      </w:r>
      <w:r>
        <w:rPr>
          <w:rFonts w:hint="eastAsia" w:ascii="Times New Roman" w:hAnsi="宋体" w:eastAsia="宋体"/>
          <w:b/>
          <w:color w:val="FF0000"/>
        </w:rPr>
        <w:t>＝</w:t>
      </w:r>
      <w:r>
        <w:rPr>
          <w:rFonts w:ascii="Times New Roman" w:hAnsi="宋体" w:eastAsia="宋体"/>
          <w:b/>
          <w:i/>
          <w:color w:val="FF0000"/>
        </w:rPr>
        <w:t>UI</w:t>
      </w:r>
      <w:r>
        <w:rPr>
          <w:rFonts w:hint="eastAsia" w:ascii="Arial" w:hAnsi="黑体" w:eastAsia="黑体"/>
          <w:b/>
          <w:color w:val="FF0000"/>
          <w:vertAlign w:val="subscript"/>
        </w:rPr>
        <w:t>大</w:t>
      </w:r>
      <w:r>
        <w:rPr>
          <w:rFonts w:hint="eastAsia" w:ascii="Times New Roman" w:hAnsi="宋体" w:eastAsia="宋体"/>
          <w:b/>
          <w:color w:val="FF0000"/>
        </w:rPr>
        <w:t>＝</w:t>
      </w:r>
      <w:r>
        <w:rPr>
          <w:rFonts w:ascii="Times New Roman" w:hAnsi="宋体" w:eastAsia="宋体"/>
          <w:b/>
          <w:color w:val="FF0000"/>
        </w:rPr>
        <w:t>220</w:t>
      </w:r>
      <w:r>
        <w:rPr>
          <w:rFonts w:ascii="Arial" w:hAnsi="黑体" w:eastAsia="黑体"/>
          <w:b/>
          <w:color w:val="FF0000"/>
        </w:rPr>
        <w:t xml:space="preserve"> </w:t>
      </w:r>
      <w:r>
        <w:rPr>
          <w:rFonts w:ascii="Times New Roman" w:hAnsi="宋体" w:eastAsia="宋体"/>
          <w:b/>
          <w:color w:val="FF0000"/>
        </w:rPr>
        <w:t>V</w:t>
      </w:r>
      <w:r>
        <w:rPr>
          <w:rFonts w:hint="eastAsia" w:ascii="Times New Roman" w:hAnsi="Times New Roman" w:eastAsia="宋体" w:cs="Times New Roman"/>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200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，电暖器的高温挡功率</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000W＜2</w:t>
      </w:r>
      <w:r>
        <w:rPr>
          <w:rFonts w:ascii="Arial" w:hAnsi="黑体" w:eastAsia="黑体"/>
          <w:b/>
          <w:color w:val="FF0000"/>
        </w:rPr>
        <w:t xml:space="preserve"> </w:t>
      </w:r>
      <w:r>
        <w:rPr>
          <w:rFonts w:ascii="Times New Roman" w:hAnsi="宋体" w:eastAsia="宋体"/>
          <w:b/>
          <w:color w:val="FF0000"/>
        </w:rPr>
        <w:t>200W</w:t>
      </w:r>
      <w:r>
        <w:rPr>
          <w:rFonts w:hint="eastAsia" w:ascii="Arial" w:hAnsi="黑体" w:eastAsia="黑体"/>
          <w:b/>
          <w:color w:val="FF0000"/>
        </w:rPr>
        <w:t>，所以此插座能满足该电暖器正常使用。</w:t>
      </w:r>
    </w:p>
    <w:p w14:paraId="3D2DCD7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高温挡工作消耗的电能</w:t>
      </w:r>
      <w:r>
        <w:rPr>
          <w:rFonts w:ascii="Times New Roman" w:hAnsi="宋体" w:eastAsia="宋体"/>
          <w:b/>
          <w:i/>
          <w:color w:val="FF0000"/>
        </w:rPr>
        <w:t>W</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P</w:t>
      </w:r>
      <w:r>
        <w:rPr>
          <w:rFonts w:ascii="Times New Roman" w:hAnsi="宋体" w:eastAsia="宋体"/>
          <w:b/>
          <w:color w:val="FF0000"/>
          <w:vertAlign w:val="subscript"/>
        </w:rPr>
        <w:t>1</w:t>
      </w:r>
      <w:r>
        <w:rPr>
          <w:rFonts w:ascii="Times New Roman" w:hAnsi="宋体" w:eastAsia="宋体"/>
          <w:b/>
          <w:i/>
          <w:color w:val="FF0000"/>
        </w:rPr>
        <w:t>t</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kW</w:t>
      </w:r>
      <w:r>
        <w:rPr>
          <w:rFonts w:hint="eastAsia" w:ascii="Times New Roman" w:hAnsi="Times New Roman" w:eastAsia="宋体" w:cs="Times New Roman"/>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h</w:t>
      </w:r>
      <w:r>
        <w:rPr>
          <w:rFonts w:hint="eastAsia" w:ascii="Times New Roman" w:hAnsi="宋体" w:eastAsia="宋体"/>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kW</w:t>
      </w:r>
      <w:r>
        <w:rPr>
          <w:rFonts w:ascii="Times New Roman" w:hAnsi="Times New Roman" w:eastAsia="宋体" w:cs="Times New Roman"/>
          <w:b/>
          <w:color w:val="FF0000"/>
        </w:rPr>
        <w:t>·</w:t>
      </w:r>
      <w:r>
        <w:rPr>
          <w:rFonts w:ascii="Times New Roman" w:hAnsi="宋体" w:eastAsia="宋体"/>
          <w:b/>
          <w:color w:val="FF0000"/>
        </w:rPr>
        <w:t>h</w:t>
      </w:r>
      <w:r>
        <w:rPr>
          <w:rFonts w:hint="eastAsia" w:ascii="Arial" w:hAnsi="黑体" w:eastAsia="黑体"/>
          <w:b/>
          <w:color w:val="FF0000"/>
        </w:rPr>
        <w:t>，低温挡工作消耗的电能</w:t>
      </w:r>
      <w:r>
        <w:rPr>
          <w:rFonts w:ascii="Times New Roman" w:hAnsi="宋体" w:eastAsia="宋体"/>
          <w:b/>
          <w:i/>
          <w:color w:val="FF0000"/>
        </w:rPr>
        <w:t>W</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P</w:t>
      </w:r>
      <w:r>
        <w:rPr>
          <w:rFonts w:ascii="Times New Roman" w:hAnsi="宋体" w:eastAsia="宋体"/>
          <w:b/>
          <w:color w:val="FF0000"/>
          <w:vertAlign w:val="subscript"/>
        </w:rPr>
        <w:t>2</w:t>
      </w:r>
      <w:r>
        <w:rPr>
          <w:rFonts w:ascii="Times New Roman" w:hAnsi="宋体" w:eastAsia="宋体"/>
          <w:b/>
          <w:i/>
          <w:color w:val="FF0000"/>
        </w:rPr>
        <w:t>t</w:t>
      </w:r>
      <w:r>
        <w:rPr>
          <w:rFonts w:ascii="Times New Roman" w:hAnsi="宋体" w:eastAsia="宋体"/>
          <w:b/>
          <w:color w:val="FF0000"/>
          <w:vertAlign w:val="subscript"/>
        </w:rPr>
        <w:t>2</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kW</w:t>
      </w:r>
      <w:r>
        <w:rPr>
          <w:rFonts w:hint="eastAsia" w:ascii="Times New Roman" w:hAnsi="Times New Roman" w:eastAsia="宋体" w:cs="Times New Roman"/>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h</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kW</w:t>
      </w:r>
      <w:r>
        <w:rPr>
          <w:rFonts w:ascii="Times New Roman" w:hAnsi="Times New Roman" w:eastAsia="宋体" w:cs="Times New Roman"/>
          <w:b/>
          <w:color w:val="FF0000"/>
        </w:rPr>
        <w:t>·</w:t>
      </w:r>
      <w:r>
        <w:rPr>
          <w:rFonts w:ascii="Times New Roman" w:hAnsi="宋体" w:eastAsia="宋体"/>
          <w:b/>
          <w:color w:val="FF0000"/>
        </w:rPr>
        <w:t>h</w:t>
      </w:r>
      <w:r>
        <w:rPr>
          <w:rFonts w:hint="eastAsia" w:ascii="Arial" w:hAnsi="黑体" w:eastAsia="黑体"/>
          <w:b/>
          <w:color w:val="FF0000"/>
        </w:rPr>
        <w:t>，该电暖器一天消耗的电能</w:t>
      </w:r>
      <w:r>
        <w:rPr>
          <w:rFonts w:ascii="Times New Roman" w:hAnsi="宋体" w:eastAsia="宋体"/>
          <w:b/>
          <w:i/>
          <w:color w:val="FF0000"/>
        </w:rPr>
        <w:t>W</w:t>
      </w:r>
      <w:r>
        <w:rPr>
          <w:rFonts w:hint="eastAsia" w:ascii="Arial" w:hAnsi="黑体" w:eastAsia="黑体"/>
          <w:b/>
          <w:color w:val="FF0000"/>
          <w:vertAlign w:val="subscript"/>
        </w:rPr>
        <w:t>总</w:t>
      </w:r>
      <w:r>
        <w:rPr>
          <w:rFonts w:hint="eastAsia" w:ascii="Times New Roman" w:hAnsi="宋体" w:eastAsia="宋体"/>
          <w:b/>
          <w:color w:val="FF0000"/>
        </w:rPr>
        <w:t>＝</w:t>
      </w:r>
      <w:r>
        <w:rPr>
          <w:rFonts w:ascii="Times New Roman" w:hAnsi="宋体" w:eastAsia="宋体"/>
          <w:b/>
          <w:i/>
          <w:color w:val="FF0000"/>
        </w:rPr>
        <w:t>W</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W</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kW</w:t>
      </w:r>
      <w:r>
        <w:rPr>
          <w:rFonts w:ascii="Times New Roman" w:hAnsi="Times New Roman" w:eastAsia="宋体" w:cs="Times New Roman"/>
          <w:b/>
          <w:color w:val="FF0000"/>
        </w:rPr>
        <w:t>·</w:t>
      </w:r>
      <w:r>
        <w:rPr>
          <w:rFonts w:ascii="Times New Roman" w:hAnsi="宋体" w:eastAsia="宋体"/>
          <w:b/>
          <w:color w:val="FF0000"/>
        </w:rPr>
        <w:t>h</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kW</w:t>
      </w:r>
      <w:r>
        <w:rPr>
          <w:rFonts w:ascii="Times New Roman" w:hAnsi="Times New Roman" w:eastAsia="宋体" w:cs="Times New Roman"/>
          <w:b/>
          <w:color w:val="FF0000"/>
        </w:rPr>
        <w:t>·</w:t>
      </w:r>
      <w:r>
        <w:rPr>
          <w:rFonts w:ascii="Times New Roman" w:hAnsi="宋体" w:eastAsia="宋体"/>
          <w:b/>
          <w:color w:val="FF0000"/>
        </w:rPr>
        <w:t>h</w:t>
      </w:r>
      <w:r>
        <w:rPr>
          <w:rFonts w:hint="eastAsia" w:ascii="Times New Roman" w:hAnsi="宋体" w:eastAsia="宋体"/>
          <w:b/>
          <w:color w:val="FF0000"/>
        </w:rPr>
        <w:t>＝7</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kW</w:t>
      </w:r>
      <w:r>
        <w:rPr>
          <w:rFonts w:ascii="Times New Roman" w:hAnsi="Times New Roman" w:eastAsia="宋体" w:cs="Times New Roman"/>
          <w:b/>
          <w:color w:val="FF0000"/>
        </w:rPr>
        <w:t>·</w:t>
      </w:r>
      <w:r>
        <w:rPr>
          <w:rFonts w:ascii="Times New Roman" w:hAnsi="宋体" w:eastAsia="宋体"/>
          <w:b/>
          <w:color w:val="FF0000"/>
        </w:rPr>
        <w:t>h</w:t>
      </w:r>
      <w:r>
        <w:rPr>
          <w:rFonts w:hint="eastAsia" w:ascii="Arial" w:hAnsi="黑体" w:eastAsia="黑体"/>
          <w:b/>
          <w:color w:val="FF0000"/>
        </w:rPr>
        <w:t>。</w:t>
      </w:r>
    </w:p>
    <w:p w14:paraId="7AC12EC3">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多个大功率用电器同时工作时，总功率较大，由</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den>
        </m:f>
      </m:oMath>
      <w:r>
        <w:rPr>
          <w:rFonts w:hint="eastAsia" w:ascii="Arial" w:hAnsi="黑体" w:eastAsia="黑体"/>
          <w:b/>
          <w:color w:val="FF0000"/>
        </w:rPr>
        <w:t>可知，干路中的电流会过大，由焦耳定律</w:t>
      </w:r>
      <w:r>
        <w:rPr>
          <w:rFonts w:ascii="Times New Roman" w:hAnsi="宋体" w:eastAsia="宋体"/>
          <w:b/>
          <w:i/>
          <w:color w:val="FF0000"/>
        </w:rPr>
        <w:t>Q</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perscript"/>
        </w:rPr>
        <w:t>2</w:t>
      </w:r>
      <w:r>
        <w:rPr>
          <w:rFonts w:ascii="Times New Roman" w:hAnsi="宋体" w:eastAsia="宋体"/>
          <w:b/>
          <w:i/>
          <w:color w:val="FF0000"/>
        </w:rPr>
        <w:t>Rt</w:t>
      </w:r>
      <w:r>
        <w:rPr>
          <w:rFonts w:hint="eastAsia" w:ascii="Arial" w:hAnsi="黑体" w:eastAsia="黑体"/>
          <w:b/>
          <w:color w:val="FF0000"/>
        </w:rPr>
        <w:t>可知，导线的电阻与通电时间一定时，干路上产生的电热过多，容易引发火灾。</w:t>
      </w:r>
      <w:r>
        <w:rPr>
          <w:rFonts w:ascii="Times New Roman" w:hAnsi="宋体" w:eastAsia="宋体"/>
          <w:b/>
          <w:color w:val="000000" w:themeColor="text1"/>
        </w:rPr>
        <w:br w:type="column"/>
      </w:r>
    </w:p>
    <w:p w14:paraId="0E7762EA">
      <w:pPr>
        <w:rPr>
          <w:rFonts w:hint="eastAsia" w:ascii="Times New Roman" w:hAnsi="宋体" w:eastAsia="宋体"/>
          <w:b/>
          <w:color w:val="000000" w:themeColor="text1"/>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如图，电源电压恒定，</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是定值电阻，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15 Ω</w:t>
      </w:r>
      <w:r>
        <w:rPr>
          <w:rFonts w:hint="eastAsia" w:ascii="Times New Roman" w:hAnsi="宋体" w:eastAsia="宋体"/>
          <w:b/>
          <w:color w:val="000000" w:themeColor="text1"/>
        </w:rPr>
        <w:t>，电流表的量程为</w:t>
      </w:r>
      <w:r>
        <w:rPr>
          <w:rFonts w:ascii="Times New Roman" w:hAnsi="宋体" w:eastAsia="宋体"/>
          <w:b/>
          <w:color w:val="000000" w:themeColor="text1"/>
        </w:rPr>
        <w:t>0~3 A</w:t>
      </w:r>
      <w:r>
        <w:rPr>
          <w:rFonts w:hint="eastAsia" w:ascii="Times New Roman" w:hAnsi="宋体" w:eastAsia="宋体"/>
          <w:b/>
          <w:color w:val="000000" w:themeColor="text1"/>
        </w:rPr>
        <w:t>，滑动变阻器</w:t>
      </w:r>
      <w:r>
        <w:rPr>
          <w:rFonts w:ascii="Times New Roman" w:hAnsi="宋体" w:eastAsia="宋体"/>
          <w:b/>
          <w:i/>
          <w:color w:val="000000" w:themeColor="text1"/>
        </w:rPr>
        <w:t>R</w:t>
      </w:r>
      <w:r>
        <w:rPr>
          <w:rFonts w:ascii="Times New Roman" w:hAnsi="宋体" w:eastAsia="宋体"/>
          <w:b/>
          <w:color w:val="000000" w:themeColor="text1"/>
          <w:vertAlign w:val="subscript"/>
        </w:rPr>
        <w:t>3</w:t>
      </w:r>
      <w:r>
        <w:rPr>
          <w:rFonts w:hint="eastAsia" w:ascii="Times New Roman" w:hAnsi="宋体" w:eastAsia="宋体"/>
          <w:b/>
          <w:color w:val="000000" w:themeColor="text1"/>
        </w:rPr>
        <w:t>标有</w:t>
      </w:r>
      <w:r>
        <w:rPr>
          <w:rFonts w:hint="eastAsia" w:ascii="Times New Roman" w:hAnsi="Times New Roman" w:eastAsia="宋体" w:cs="Times New Roman"/>
          <w:b/>
          <w:color w:val="000000" w:themeColor="text1"/>
        </w:rPr>
        <w:t>“</w:t>
      </w:r>
      <w:r>
        <w:rPr>
          <w:rFonts w:ascii="Times New Roman" w:hAnsi="宋体" w:eastAsia="宋体"/>
          <w:b/>
          <w:color w:val="000000" w:themeColor="text1"/>
        </w:rPr>
        <w:t>50 Ω</w:t>
      </w:r>
      <w:r>
        <w:rPr>
          <w:rFonts w:hint="eastAsia" w:ascii="Times New Roman" w:hAnsi="宋体" w:eastAsia="宋体"/>
          <w:b/>
          <w:color w:val="000000" w:themeColor="text1"/>
        </w:rPr>
        <w:t>　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字样。只闭合开关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，电流表的示数为0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A</w:t>
      </w:r>
      <w:r>
        <w:rPr>
          <w:rFonts w:hint="eastAsia" w:ascii="Times New Roman" w:hAnsi="宋体" w:eastAsia="宋体"/>
          <w:b/>
          <w:color w:val="000000" w:themeColor="text1"/>
        </w:rPr>
        <w:t>；再闭合开关</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3</w:t>
      </w:r>
      <w:r>
        <w:rPr>
          <w:rFonts w:hint="eastAsia" w:ascii="Times New Roman" w:hAnsi="宋体" w:eastAsia="宋体"/>
          <w:b/>
          <w:color w:val="000000" w:themeColor="text1"/>
        </w:rPr>
        <w:t>，电流表的示数变为1</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A</w:t>
      </w:r>
      <w:r>
        <w:rPr>
          <w:rFonts w:hint="eastAsia" w:ascii="Times New Roman" w:hAnsi="宋体" w:eastAsia="宋体"/>
          <w:b/>
          <w:color w:val="000000" w:themeColor="text1"/>
        </w:rPr>
        <w:t>。求：</w:t>
      </w:r>
    </w:p>
    <w:p w14:paraId="151A5F50">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电源电压有多大？</w:t>
      </w:r>
    </w:p>
    <w:p w14:paraId="2FC72B4C">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3</w:t>
      </w:r>
      <w:r>
        <w:rPr>
          <w:rFonts w:hint="eastAsia" w:ascii="Times New Roman" w:hAnsi="宋体" w:eastAsia="宋体"/>
          <w:b/>
          <w:color w:val="000000" w:themeColor="text1"/>
        </w:rPr>
        <w:t>都闭合时，</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的阻值为多大？在</w:t>
      </w:r>
      <w:r>
        <w:rPr>
          <w:rFonts w:ascii="Times New Roman" w:hAnsi="宋体" w:eastAsia="宋体"/>
          <w:b/>
          <w:color w:val="000000" w:themeColor="text1"/>
        </w:rPr>
        <w:t>10 s</w:t>
      </w:r>
      <w:r>
        <w:rPr>
          <w:rFonts w:hint="eastAsia" w:ascii="Times New Roman" w:hAnsi="宋体" w:eastAsia="宋体"/>
          <w:b/>
          <w:color w:val="000000" w:themeColor="text1"/>
        </w:rPr>
        <w:t>内电流通过</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产生的热量是多大？</w:t>
      </w:r>
    </w:p>
    <w:p w14:paraId="06D4D509">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只闭合开关</w:t>
      </w:r>
      <w:r>
        <w:rPr>
          <w:rFonts w:ascii="Times New Roman" w:hAnsi="宋体" w:eastAsia="宋体"/>
          <w:b/>
          <w:color w:val="000000" w:themeColor="text1"/>
        </w:rPr>
        <w:t>S</w:t>
      </w:r>
      <w:r>
        <w:rPr>
          <w:rFonts w:ascii="Times New Roman" w:hAnsi="宋体" w:eastAsia="宋体"/>
          <w:b/>
          <w:color w:val="000000" w:themeColor="text1"/>
          <w:vertAlign w:val="subscript"/>
        </w:rPr>
        <w:t>3</w:t>
      </w:r>
      <w:r>
        <w:rPr>
          <w:rFonts w:hint="eastAsia" w:ascii="Times New Roman" w:hAnsi="宋体" w:eastAsia="宋体"/>
          <w:b/>
          <w:color w:val="000000" w:themeColor="text1"/>
        </w:rPr>
        <w:t>，移动滑动变阻器滑片，滑动变阻器</w:t>
      </w:r>
      <w:r>
        <w:rPr>
          <w:rFonts w:ascii="Times New Roman" w:hAnsi="宋体" w:eastAsia="宋体"/>
          <w:b/>
          <w:i/>
          <w:color w:val="000000" w:themeColor="text1"/>
        </w:rPr>
        <w:t>R</w:t>
      </w:r>
      <w:r>
        <w:rPr>
          <w:rFonts w:ascii="Times New Roman" w:hAnsi="宋体" w:eastAsia="宋体"/>
          <w:b/>
          <w:color w:val="000000" w:themeColor="text1"/>
          <w:vertAlign w:val="subscript"/>
        </w:rPr>
        <w:t>3</w:t>
      </w:r>
      <w:r>
        <w:rPr>
          <w:rFonts w:hint="eastAsia" w:ascii="Times New Roman" w:hAnsi="宋体" w:eastAsia="宋体"/>
          <w:b/>
          <w:color w:val="000000" w:themeColor="text1"/>
        </w:rPr>
        <w:t>接入电路的阻值范围。</w:t>
      </w:r>
    </w:p>
    <w:p w14:paraId="2DFD6641">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95400" cy="827405"/>
            <wp:effectExtent l="0" t="0" r="0" b="0"/>
            <wp:docPr id="701" name="image6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 name="image689.jpeg"/>
                    <pic:cNvPicPr>
                      <a:picLocks noChangeAspect="1"/>
                    </pic:cNvPicPr>
                  </pic:nvPicPr>
                  <pic:blipFill>
                    <a:blip r:embed="rId594"/>
                    <a:stretch>
                      <a:fillRect/>
                    </a:stretch>
                  </pic:blipFill>
                  <pic:spPr>
                    <a:xfrm>
                      <a:off x="0" y="0"/>
                      <a:ext cx="1296000" cy="828000"/>
                    </a:xfrm>
                    <a:prstGeom prst="rect">
                      <a:avLst/>
                    </a:prstGeom>
                  </pic:spPr>
                </pic:pic>
              </a:graphicData>
            </a:graphic>
          </wp:inline>
        </w:drawing>
      </w:r>
    </w:p>
    <w:p w14:paraId="762A837B">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由题图可知，只闭合开关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，电路中只有</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工作，由</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可知，电源电压</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1</w:t>
      </w:r>
      <w:r>
        <w:rPr>
          <w:rFonts w:ascii="Times New Roman" w:hAnsi="宋体" w:eastAsia="宋体"/>
          <w:b/>
          <w:i/>
          <w:color w:val="FF0000"/>
        </w:rPr>
        <w:t>R</w:t>
      </w:r>
      <w:r>
        <w:rPr>
          <w:rFonts w:ascii="Times New Roman" w:hAnsi="宋体" w:eastAsia="宋体"/>
          <w:b/>
          <w:color w:val="FF0000"/>
          <w:vertAlign w:val="subscript"/>
        </w:rPr>
        <w:t>1</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宋体" w:cs="Times New Roman"/>
          <w:b/>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6D448F0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由题图可知，开关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都闭合时，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并联，</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被短路，电流表测量干路电流</w:t>
      </w:r>
      <w:r>
        <w:rPr>
          <w:rFonts w:ascii="Times New Roman" w:hAnsi="宋体" w:eastAsia="宋体"/>
          <w:b/>
          <w:i/>
          <w:color w:val="FF0000"/>
        </w:rPr>
        <w:t>I</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，根据并联电路的电压特点可知，</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电路的电压相等，都等于电源电压，即</w:t>
      </w:r>
      <w:r>
        <w:rPr>
          <w:rFonts w:ascii="Times New Roman" w:hAnsi="宋体" w:eastAsia="宋体"/>
          <w:b/>
          <w:i/>
          <w:color w:val="FF0000"/>
        </w:rPr>
        <w:t>U</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，根据并联电路的电流特点可知，通过</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I</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，由</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可知，</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9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0.9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。在</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内电流通过</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产生的热量</w:t>
      </w:r>
      <w:r>
        <w:rPr>
          <w:rFonts w:ascii="Times New Roman" w:hAnsi="宋体" w:eastAsia="宋体"/>
          <w:b/>
          <w:i/>
          <w:color w:val="FF0000"/>
        </w:rPr>
        <w:t>Q</w:t>
      </w:r>
      <w:r>
        <w:rPr>
          <w:rFonts w:hint="eastAsia" w:ascii="Times New Roman"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I</w:t>
      </w:r>
      <w:r>
        <w:rPr>
          <w:rFonts w:ascii="Times New Roman" w:hAnsi="宋体" w:eastAsia="宋体"/>
          <w:b/>
          <w:color w:val="FF0000"/>
          <w:vertAlign w:val="subscript"/>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Times New Roman" w:hAnsi="宋体" w:eastAsia="宋体"/>
          <w:b/>
          <w:i/>
          <w:color w:val="FF0000"/>
        </w:rPr>
        <w:t>R</w:t>
      </w:r>
      <w:r>
        <w:rPr>
          <w:rFonts w:ascii="Times New Roman" w:hAnsi="宋体" w:eastAsia="宋体"/>
          <w:b/>
          <w:color w:val="FF0000"/>
          <w:vertAlign w:val="subscript"/>
        </w:rPr>
        <w:t>2</w:t>
      </w:r>
      <w:r>
        <w:rPr>
          <w:rFonts w:ascii="Arial" w:hAnsi="黑体" w:eastAsia="黑体"/>
          <w:b/>
          <w:color w:val="FF0000"/>
        </w:rPr>
        <w:t xml:space="preserve"> </w:t>
      </w:r>
      <w:r>
        <w:rPr>
          <w:rFonts w:ascii="Times New Roman" w:hAnsi="宋体" w:eastAsia="宋体"/>
          <w:b/>
          <w:i/>
          <w:color w:val="FF0000"/>
        </w:rPr>
        <w:t>t</w:t>
      </w:r>
      <w:r>
        <w:rPr>
          <w:rFonts w:hint="eastAsia" w:ascii="Times New Roman" w:hAnsi="宋体" w:eastAsia="宋体"/>
          <w:b/>
          <w:color w:val="FF0000"/>
        </w:rPr>
        <w:t>＝</w:t>
      </w:r>
      <w:r>
        <w:rPr>
          <w:rFonts w:hint="eastAsia" w:ascii="Times New Roman" w:hAnsi="Times New Roman" w:eastAsia="黑体"/>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Times New Roman" w:hAnsi="Times New Roman" w:eastAsia="宋体" w:cs="Times New Roman"/>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w:t>
      </w:r>
      <w:r>
        <w:rPr>
          <w:rFonts w:ascii="Times New Roman" w:hAnsi="宋体" w:eastAsia="宋体"/>
          <w:b/>
          <w:color w:val="FF0000"/>
        </w:rPr>
        <w:t>81</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10D45908">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由题图可知，只闭合开关</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串联，根据电流表量程和滑动变阻器的规格可知，电流中的最大电流</w:t>
      </w:r>
      <w:r>
        <w:rPr>
          <w:rFonts w:ascii="Times New Roman" w:hAnsi="宋体" w:eastAsia="宋体"/>
          <w:b/>
          <w:i/>
          <w:color w:val="FF0000"/>
        </w:rPr>
        <w:t>I</w:t>
      </w:r>
      <w:r>
        <w:rPr>
          <w:rFonts w:hint="eastAsia" w:ascii="Arial" w:hAnsi="黑体" w:eastAsia="黑体"/>
          <w:b/>
          <w:color w:val="FF0000"/>
          <w:vertAlign w:val="subscript"/>
        </w:rPr>
        <w:t>大</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，由</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可知，串联电路的最小总电阻</w:t>
      </w:r>
      <w:r>
        <w:rPr>
          <w:rFonts w:ascii="Times New Roman" w:hAnsi="宋体" w:eastAsia="宋体"/>
          <w:b/>
          <w:i/>
          <w:color w:val="FF0000"/>
        </w:rPr>
        <w:t>R</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大</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9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0.5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18</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，根据串联电路的电阻特点可知，滑动变阻器连入电路的最小阻值</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vertAlign w:val="subscript"/>
        </w:rPr>
        <w:t>小</w:t>
      </w:r>
      <w:r>
        <w:rPr>
          <w:rFonts w:hint="eastAsia" w:ascii="Times New Roman" w:hAnsi="宋体" w:eastAsia="宋体"/>
          <w:b/>
          <w:color w:val="FF0000"/>
        </w:rPr>
        <w:t>＝</w:t>
      </w:r>
      <w:r>
        <w:rPr>
          <w:rFonts w:ascii="Times New Roman" w:hAnsi="宋体" w:eastAsia="宋体"/>
          <w:b/>
          <w:i/>
          <w:color w:val="FF0000"/>
        </w:rPr>
        <w:t>R</w:t>
      </w:r>
      <w:r>
        <w:rPr>
          <w:rFonts w:hint="eastAsia" w:ascii="Times New Roman" w:hAnsi="宋体" w:eastAsia="宋体"/>
          <w:b/>
          <w:color w:val="FF0000"/>
        </w:rPr>
        <w:t>－</w:t>
      </w:r>
      <w:r>
        <w:rPr>
          <w:rFonts w:ascii="Times New Roman" w:hAnsi="宋体" w:eastAsia="宋体"/>
          <w:b/>
          <w:i/>
          <w:color w:val="FF0000"/>
        </w:rPr>
        <w:t>R</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color w:val="FF0000"/>
        </w:rPr>
        <w:t>18</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，滑动变阻器连入电路的阻值越大，电路总电阻越大，根据欧姆定律可知，电路中的电流越小，电路安全，所以滑动变阻器</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接入电路的阻值范围为</w:t>
      </w:r>
      <w:r>
        <w:rPr>
          <w:rFonts w:ascii="Times New Roman" w:hAnsi="宋体" w:eastAsia="宋体"/>
          <w:b/>
          <w:color w:val="FF0000"/>
        </w:rPr>
        <w:t>3~50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r>
        <w:rPr>
          <w:rFonts w:ascii="Times New Roman" w:hAnsi="宋体" w:eastAsia="宋体"/>
          <w:b/>
          <w:color w:val="000000" w:themeColor="text1"/>
        </w:rPr>
        <w:br w:type="page"/>
      </w:r>
    </w:p>
    <w:p w14:paraId="3D6847F8">
      <w:pPr>
        <w:jc w:val="center"/>
        <w:rPr>
          <w:rFonts w:hint="eastAsia" w:ascii="Times New Roman" w:hAnsi="楷体" w:eastAsia="楷体"/>
          <w:b/>
          <w:color w:val="000000" w:themeColor="text1"/>
          <w:sz w:val="48"/>
          <w:szCs w:val="48"/>
        </w:rPr>
      </w:pPr>
      <w:r>
        <w:rPr>
          <w:rFonts w:hint="eastAsia" w:ascii="Times New Roman" w:hAnsi="楷体" w:eastAsia="楷体"/>
          <w:b/>
          <w:color w:val="000000" w:themeColor="text1"/>
          <w:sz w:val="48"/>
          <w:szCs w:val="48"/>
        </w:rPr>
        <w:t>第十一章测试卷</w:t>
      </w:r>
    </w:p>
    <w:p w14:paraId="649DDA8B">
      <w:pPr>
        <w:jc w:val="center"/>
        <w:rPr>
          <w:rFonts w:hint="eastAsia" w:ascii="Times New Roman" w:hAnsi="宋体" w:eastAsia="宋体"/>
          <w:b/>
          <w:color w:val="000000" w:themeColor="text1"/>
        </w:rPr>
      </w:pPr>
      <w:r>
        <w:rPr>
          <w:rFonts w:hint="eastAsia" w:ascii="Times New Roman" w:hAnsi="楷体" w:eastAsia="楷体"/>
          <w:b/>
          <w:color w:val="000000" w:themeColor="text1"/>
        </w:rPr>
        <w:t>时间：</w:t>
      </w:r>
      <w:r>
        <w:rPr>
          <w:rFonts w:ascii="Times New Roman" w:hAnsi="宋体" w:eastAsia="宋体"/>
          <w:b/>
          <w:color w:val="000000" w:themeColor="text1"/>
        </w:rPr>
        <w:t>70</w:t>
      </w:r>
      <w:r>
        <w:rPr>
          <w:rFonts w:hint="eastAsia" w:ascii="Times New Roman" w:hAnsi="楷体" w:eastAsia="楷体"/>
          <w:b/>
          <w:color w:val="000000" w:themeColor="text1"/>
        </w:rPr>
        <w:t>分钟</w:t>
      </w:r>
      <w:r>
        <w:rPr>
          <w:rFonts w:hint="eastAsia" w:ascii="Times New Roman" w:hAnsi="宋体" w:eastAsia="宋体"/>
          <w:b/>
          <w:color w:val="000000" w:themeColor="text1"/>
        </w:rPr>
        <w:t>　　</w:t>
      </w:r>
      <w:r>
        <w:rPr>
          <w:rFonts w:hint="eastAsia" w:ascii="Times New Roman" w:hAnsi="楷体" w:eastAsia="楷体"/>
          <w:b/>
          <w:color w:val="000000" w:themeColor="text1"/>
        </w:rPr>
        <w:t>满分：</w:t>
      </w:r>
      <w:r>
        <w:rPr>
          <w:rFonts w:ascii="Times New Roman" w:hAnsi="宋体" w:eastAsia="宋体"/>
          <w:b/>
          <w:color w:val="000000" w:themeColor="text1"/>
        </w:rPr>
        <w:t>70</w:t>
      </w:r>
      <w:r>
        <w:rPr>
          <w:rFonts w:hint="eastAsia" w:ascii="Times New Roman" w:hAnsi="楷体" w:eastAsia="楷体"/>
          <w:b/>
          <w:color w:val="000000" w:themeColor="text1"/>
        </w:rPr>
        <w:t>分</w:t>
      </w:r>
    </w:p>
    <w:p w14:paraId="042ECF04">
      <w:pPr>
        <w:rPr>
          <w:rFonts w:hint="eastAsia" w:ascii="Times New Roman" w:hAnsi="宋体" w:eastAsia="宋体"/>
          <w:b/>
          <w:color w:val="000000" w:themeColor="text1"/>
        </w:rPr>
      </w:pPr>
      <w:r>
        <w:rPr>
          <w:rFonts w:hint="eastAsia" w:ascii="Arial" w:hAnsi="黑体" w:eastAsia="黑体"/>
          <w:b/>
          <w:color w:val="000000" w:themeColor="text1"/>
        </w:rPr>
        <w:t>一、填空题</w:t>
      </w:r>
      <w:r>
        <w:rPr>
          <w:rFonts w:hint="eastAsia" w:ascii="Times New Roman" w:hAnsi="Times New Roman" w:eastAsia="楷体"/>
          <w:b/>
          <w:color w:val="000000" w:themeColor="text1"/>
        </w:rPr>
        <w:t>(</w:t>
      </w:r>
      <w:r>
        <w:rPr>
          <w:rFonts w:hint="eastAsia" w:ascii="Times New Roman" w:hAnsi="楷体" w:eastAsia="楷体"/>
          <w:b/>
          <w:color w:val="000000" w:themeColor="text1"/>
        </w:rPr>
        <w:t>本题共</w:t>
      </w:r>
      <w:r>
        <w:rPr>
          <w:rFonts w:ascii="Times New Roman" w:hAnsi="宋体" w:eastAsia="宋体"/>
          <w:b/>
          <w:color w:val="000000" w:themeColor="text1"/>
        </w:rPr>
        <w:t>10</w:t>
      </w:r>
      <w:r>
        <w:rPr>
          <w:rFonts w:hint="eastAsia" w:ascii="Times New Roman" w:hAnsi="楷体" w:eastAsia="楷体"/>
          <w:b/>
          <w:color w:val="000000" w:themeColor="text1"/>
        </w:rPr>
        <w:t>小题，每小题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20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5BDBE700">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甲、乙两位同学分别把同样重的木头从一楼搬到三楼，甲用的时间比乙用的时间长，两人对木头做功的大小关系是</w:t>
      </w:r>
      <w:r>
        <w:rPr>
          <w:rFonts w:ascii="Times New Roman" w:hAnsi="宋体" w:eastAsia="宋体"/>
          <w:b/>
          <w:i/>
          <w:color w:val="000000" w:themeColor="text1"/>
        </w:rPr>
        <w:t>W</w:t>
      </w:r>
      <w:r>
        <w:rPr>
          <w:rFonts w:hint="eastAsia" w:ascii="Times New Roman" w:hAnsi="宋体" w:eastAsia="宋体"/>
          <w:b/>
          <w:color w:val="000000" w:themeColor="text1"/>
          <w:vertAlign w:val="subscript"/>
        </w:rPr>
        <w:t>甲</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w:t>
      </w:r>
      <w:r>
        <w:rPr>
          <w:rFonts w:hint="eastAsia" w:ascii="Times New Roman" w:hAnsi="宋体" w:eastAsia="宋体"/>
          <w:b/>
          <w:color w:val="000000" w:themeColor="text1"/>
          <w:u w:val="single"/>
        </w:rPr>
        <w:t>　</w:t>
      </w:r>
      <w:r>
        <w:rPr>
          <w:rFonts w:ascii="Times New Roman" w:hAnsi="宋体" w:eastAsia="宋体"/>
          <w:b/>
          <w:color w:val="000000" w:themeColor="text1"/>
        </w:rPr>
        <w:t>W</w:t>
      </w:r>
      <w:r>
        <w:rPr>
          <w:rFonts w:hint="eastAsia" w:ascii="Times New Roman" w:hAnsi="宋体" w:eastAsia="宋体"/>
          <w:b/>
          <w:color w:val="000000" w:themeColor="text1"/>
          <w:vertAlign w:val="subscript"/>
        </w:rPr>
        <w:t>乙</w:t>
      </w:r>
      <w:r>
        <w:rPr>
          <w:rFonts w:hint="eastAsia" w:ascii="Times New Roman" w:hAnsi="宋体" w:eastAsia="宋体"/>
          <w:b/>
          <w:color w:val="000000" w:themeColor="text1"/>
        </w:rPr>
        <w:t>。</w:t>
      </w:r>
      <w:r>
        <w:rPr>
          <w:rFonts w:ascii="Times New Roman" w:hAnsi="宋体" w:eastAsia="宋体"/>
          <w:b/>
          <w:color w:val="000000" w:themeColor="text1"/>
        </w:rPr>
        <w:t> </w:t>
      </w:r>
    </w:p>
    <w:p w14:paraId="49421DC2">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ABD8DA"/>
        </w:rPr>
        <w:t>．</w:t>
      </w:r>
      <w:r>
        <w:rPr>
          <w:rFonts w:hint="eastAsia" w:ascii="Times New Roman" w:hAnsi="宋体" w:eastAsia="宋体"/>
          <w:b/>
          <w:color w:val="000000" w:themeColor="text1"/>
        </w:rPr>
        <w:t>甲、乙两辆汽车在平直的公路上匀速行驶，如果它们的功率相同，行驶速度之比</w:t>
      </w:r>
      <w:r>
        <w:rPr>
          <w:rFonts w:ascii="Times New Roman" w:hAnsi="宋体" w:eastAsia="宋体"/>
          <w:b/>
          <w:color w:val="000000" w:themeColor="text1"/>
        </w:rPr>
        <w:t>v</w:t>
      </w:r>
      <w:r>
        <w:rPr>
          <w:rFonts w:hint="eastAsia" w:ascii="Times New Roman" w:hAnsi="宋体" w:eastAsia="宋体"/>
          <w:b/>
          <w:color w:val="000000" w:themeColor="text1"/>
          <w:vertAlign w:val="subscript"/>
        </w:rPr>
        <w:t>甲</w:t>
      </w:r>
      <w:r>
        <w:rPr>
          <w:rFonts w:ascii="宋体" w:hAnsi="宋体" w:eastAsia="宋体" w:cs="Cambria Math"/>
          <w:b/>
          <w:color w:val="000000" w:themeColor="text1"/>
        </w:rPr>
        <w:t>∶</w:t>
      </w:r>
      <w:r>
        <w:rPr>
          <w:rFonts w:ascii="Times New Roman" w:hAnsi="宋体" w:eastAsia="宋体"/>
          <w:b/>
          <w:color w:val="000000" w:themeColor="text1"/>
        </w:rPr>
        <w:t>v</w:t>
      </w:r>
      <w:r>
        <w:rPr>
          <w:rFonts w:hint="eastAsia" w:ascii="Times New Roman" w:hAnsi="宋体" w:eastAsia="宋体"/>
          <w:b/>
          <w:color w:val="000000" w:themeColor="text1"/>
          <w:vertAlign w:val="subscript"/>
        </w:rPr>
        <w:t>乙</w:t>
      </w:r>
      <w:r>
        <w:rPr>
          <w:rFonts w:hint="eastAsia" w:ascii="Times New Roman" w:hAnsi="宋体" w:eastAsia="宋体"/>
          <w:b/>
          <w:color w:val="000000" w:themeColor="text1"/>
        </w:rPr>
        <w:t>＝</w:t>
      </w:r>
      <w:r>
        <w:rPr>
          <w:rFonts w:ascii="Times New Roman" w:hAnsi="宋体" w:eastAsia="宋体"/>
          <w:b/>
          <w:color w:val="000000" w:themeColor="text1"/>
        </w:rPr>
        <w:t>2</w:t>
      </w:r>
      <w:r>
        <w:rPr>
          <w:rFonts w:ascii="宋体" w:hAnsi="宋体" w:eastAsia="宋体" w:cs="Cambria Math"/>
          <w:b/>
          <w:color w:val="000000" w:themeColor="text1"/>
        </w:rPr>
        <w:t>∶</w:t>
      </w:r>
      <w:r>
        <w:rPr>
          <w:rFonts w:ascii="Times New Roman" w:hAnsi="宋体" w:eastAsia="宋体"/>
          <w:b/>
          <w:color w:val="000000" w:themeColor="text1"/>
        </w:rPr>
        <w:t>1</w:t>
      </w:r>
      <w:r>
        <w:rPr>
          <w:rFonts w:hint="eastAsia" w:ascii="Times New Roman" w:hAnsi="宋体" w:eastAsia="宋体"/>
          <w:b/>
          <w:color w:val="000000" w:themeColor="text1"/>
        </w:rPr>
        <w:t>，在相同的时间内，甲、乙两车牵引力做功之比为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3766B544">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甲、乙两个物体的动能</w:t>
      </w:r>
      <w:r>
        <w:rPr>
          <w:rFonts w:ascii="Times New Roman" w:hAnsi="宋体" w:eastAsia="宋体"/>
          <w:b/>
          <w:i/>
          <w:color w:val="000000" w:themeColor="text1"/>
        </w:rPr>
        <w:t>E</w:t>
      </w:r>
      <w:r>
        <w:rPr>
          <w:rFonts w:hint="eastAsia" w:ascii="Times New Roman" w:hAnsi="宋体" w:eastAsia="宋体"/>
          <w:b/>
          <w:color w:val="000000" w:themeColor="text1"/>
        </w:rPr>
        <w:t>与速度</w:t>
      </w:r>
      <w:r>
        <w:rPr>
          <w:rFonts w:ascii="Times New Roman" w:hAnsi="宋体" w:eastAsia="宋体"/>
          <w:b/>
          <w:i/>
          <w:color w:val="000000" w:themeColor="text1"/>
        </w:rPr>
        <w:t>v</w:t>
      </w:r>
      <w:r>
        <w:rPr>
          <w:rFonts w:hint="eastAsia" w:ascii="Times New Roman" w:hAnsi="宋体" w:eastAsia="宋体"/>
          <w:b/>
          <w:color w:val="000000" w:themeColor="text1"/>
        </w:rPr>
        <w:t>的关系如图所示。根据图像可知，甲物体的质量</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大于</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大于</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等于</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小于</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乙物体的质量。</w:t>
      </w:r>
      <w:r>
        <w:rPr>
          <w:rFonts w:ascii="Times New Roman" w:hAnsi="宋体" w:eastAsia="宋体"/>
          <w:b/>
          <w:color w:val="000000" w:themeColor="text1"/>
        </w:rPr>
        <w:t> </w:t>
      </w:r>
    </w:p>
    <w:p w14:paraId="7A44CC23">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439545" cy="1187450"/>
            <wp:effectExtent l="0" t="0" r="0" b="0"/>
            <wp:docPr id="702" name="image6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 name="image690.jpeg"/>
                    <pic:cNvPicPr>
                      <a:picLocks noChangeAspect="1"/>
                    </pic:cNvPicPr>
                  </pic:nvPicPr>
                  <pic:blipFill>
                    <a:blip r:embed="rId595"/>
                    <a:stretch>
                      <a:fillRect/>
                    </a:stretch>
                  </pic:blipFill>
                  <pic:spPr>
                    <a:xfrm>
                      <a:off x="0" y="0"/>
                      <a:ext cx="1440000" cy="1188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3</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223645" cy="1079500"/>
            <wp:effectExtent l="0" t="0" r="0" b="0"/>
            <wp:docPr id="703" name="image6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 name="image691.jpeg"/>
                    <pic:cNvPicPr>
                      <a:picLocks noChangeAspect="1"/>
                    </pic:cNvPicPr>
                  </pic:nvPicPr>
                  <pic:blipFill>
                    <a:blip r:embed="rId596"/>
                    <a:stretch>
                      <a:fillRect/>
                    </a:stretch>
                  </pic:blipFill>
                  <pic:spPr>
                    <a:xfrm>
                      <a:off x="0" y="0"/>
                      <a:ext cx="1224000" cy="1080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4</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323850" cy="935990"/>
            <wp:effectExtent l="0" t="0" r="0" b="0"/>
            <wp:docPr id="704" name="image6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 name="image692.jpeg"/>
                    <pic:cNvPicPr>
                      <a:picLocks noChangeAspect="1"/>
                    </pic:cNvPicPr>
                  </pic:nvPicPr>
                  <pic:blipFill>
                    <a:blip r:embed="rId597"/>
                    <a:stretch>
                      <a:fillRect/>
                    </a:stretch>
                  </pic:blipFill>
                  <pic:spPr>
                    <a:xfrm>
                      <a:off x="0" y="0"/>
                      <a:ext cx="324000" cy="936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5</w:t>
      </w:r>
      <w:r>
        <w:rPr>
          <w:rFonts w:hint="eastAsia" w:ascii="Times New Roman" w:hAnsi="宋体" w:eastAsia="宋体"/>
          <w:b/>
          <w:color w:val="000000" w:themeColor="text1"/>
        </w:rPr>
        <w:t>题图　</w:t>
      </w:r>
    </w:p>
    <w:p w14:paraId="59A856CD">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一辆汽车在平直的公路上做直线运动，其</w:t>
      </w:r>
      <w:r>
        <w:rPr>
          <w:rFonts w:ascii="Times New Roman" w:hAnsi="宋体" w:eastAsia="宋体"/>
          <w:b/>
          <w:i/>
          <w:color w:val="000000" w:themeColor="text1"/>
        </w:rPr>
        <w:t>v</w:t>
      </w:r>
      <w:r>
        <w:rPr>
          <w:rFonts w:hint="eastAsia" w:ascii="Times New Roman" w:hAnsi="宋体" w:eastAsia="宋体"/>
          <w:b/>
          <w:color w:val="000000" w:themeColor="text1"/>
        </w:rPr>
        <w:t>－</w:t>
      </w:r>
      <w:r>
        <w:rPr>
          <w:rFonts w:ascii="Times New Roman" w:hAnsi="宋体" w:eastAsia="宋体"/>
          <w:b/>
          <w:i/>
          <w:color w:val="000000" w:themeColor="text1"/>
        </w:rPr>
        <w:t>t</w:t>
      </w:r>
      <w:r>
        <w:rPr>
          <w:rFonts w:hint="eastAsia" w:ascii="Times New Roman" w:hAnsi="宋体" w:eastAsia="宋体"/>
          <w:b/>
          <w:color w:val="000000" w:themeColor="text1"/>
        </w:rPr>
        <w:t>图像如图所示，前</w:t>
      </w:r>
      <w:r>
        <w:rPr>
          <w:rFonts w:ascii="Times New Roman" w:hAnsi="宋体" w:eastAsia="宋体"/>
          <w:b/>
          <w:color w:val="000000" w:themeColor="text1"/>
        </w:rPr>
        <w:t>10 s</w:t>
      </w:r>
      <w:r>
        <w:rPr>
          <w:rFonts w:hint="eastAsia" w:ascii="Times New Roman" w:hAnsi="宋体" w:eastAsia="宋体"/>
          <w:b/>
          <w:color w:val="000000" w:themeColor="text1"/>
        </w:rPr>
        <w:t>通过的路程为</w:t>
      </w:r>
      <w:r>
        <w:rPr>
          <w:rFonts w:ascii="Times New Roman" w:hAnsi="宋体" w:eastAsia="宋体"/>
          <w:b/>
          <w:color w:val="000000" w:themeColor="text1"/>
        </w:rPr>
        <w:t>120 m</w:t>
      </w:r>
      <w:r>
        <w:rPr>
          <w:rFonts w:hint="eastAsia" w:ascii="Times New Roman" w:hAnsi="宋体" w:eastAsia="宋体"/>
          <w:b/>
          <w:color w:val="000000" w:themeColor="text1"/>
        </w:rPr>
        <w:t>，第</w:t>
      </w:r>
      <w:r>
        <w:rPr>
          <w:rFonts w:ascii="Times New Roman" w:hAnsi="宋体" w:eastAsia="宋体"/>
          <w:b/>
          <w:color w:val="000000" w:themeColor="text1"/>
        </w:rPr>
        <w:t>10 s</w:t>
      </w:r>
      <w:r>
        <w:rPr>
          <w:rFonts w:hint="eastAsia" w:ascii="Times New Roman" w:hAnsi="宋体" w:eastAsia="宋体"/>
          <w:b/>
          <w:color w:val="000000" w:themeColor="text1"/>
        </w:rPr>
        <w:t>时速度达到</w:t>
      </w:r>
      <w:r>
        <w:rPr>
          <w:rFonts w:ascii="Times New Roman" w:hAnsi="宋体" w:eastAsia="宋体"/>
          <w:b/>
          <w:color w:val="000000" w:themeColor="text1"/>
        </w:rPr>
        <w:t>20 m/s</w:t>
      </w:r>
      <w:r>
        <w:rPr>
          <w:rFonts w:hint="eastAsia" w:ascii="Times New Roman" w:hAnsi="宋体" w:eastAsia="宋体"/>
          <w:b/>
          <w:color w:val="000000" w:themeColor="text1"/>
        </w:rPr>
        <w:t>，则前</w:t>
      </w:r>
      <w:r>
        <w:rPr>
          <w:rFonts w:ascii="Times New Roman" w:hAnsi="宋体" w:eastAsia="宋体"/>
          <w:b/>
          <w:color w:val="000000" w:themeColor="text1"/>
        </w:rPr>
        <w:t>10 s</w:t>
      </w:r>
      <w:r>
        <w:rPr>
          <w:rFonts w:hint="eastAsia" w:ascii="Times New Roman" w:hAnsi="宋体" w:eastAsia="宋体"/>
          <w:b/>
          <w:color w:val="000000" w:themeColor="text1"/>
        </w:rPr>
        <w:t>内汽车的平均速度为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12</w:t>
      </w:r>
      <w:r>
        <w:rPr>
          <w:rFonts w:hint="eastAsia" w:ascii="Times New Roman" w:hAnsi="宋体" w:eastAsia="宋体"/>
          <w:b/>
          <w:color w:val="000000" w:themeColor="text1"/>
          <w:u w:val="single"/>
        </w:rPr>
        <w:t>　</w:t>
      </w:r>
      <w:r>
        <w:rPr>
          <w:rFonts w:ascii="Times New Roman" w:hAnsi="宋体" w:eastAsia="宋体"/>
          <w:b/>
          <w:color w:val="000000" w:themeColor="text1"/>
        </w:rPr>
        <w:t>m/s</w:t>
      </w:r>
      <w:r>
        <w:rPr>
          <w:rFonts w:hint="eastAsia" w:ascii="Times New Roman" w:hAnsi="宋体" w:eastAsia="宋体"/>
          <w:b/>
          <w:color w:val="000000" w:themeColor="text1"/>
        </w:rPr>
        <w:t>；汽车在行驶过程中所受阻力不变，大小为</w:t>
      </w:r>
      <w:r>
        <w:rPr>
          <w:rFonts w:ascii="Times New Roman" w:hAnsi="宋体" w:eastAsia="宋体"/>
          <w:b/>
          <w:color w:val="000000" w:themeColor="text1"/>
        </w:rPr>
        <w:t>4 000 N</w:t>
      </w:r>
      <w:r>
        <w:rPr>
          <w:rFonts w:hint="eastAsia" w:ascii="Times New Roman" w:hAnsi="宋体" w:eastAsia="宋体"/>
          <w:b/>
          <w:color w:val="000000" w:themeColor="text1"/>
        </w:rPr>
        <w:t>，那么在</w:t>
      </w:r>
      <w:r>
        <w:rPr>
          <w:rFonts w:ascii="Times New Roman" w:hAnsi="宋体" w:eastAsia="宋体"/>
          <w:b/>
          <w:color w:val="000000" w:themeColor="text1"/>
        </w:rPr>
        <w:t>10~20 s</w:t>
      </w:r>
      <w:r>
        <w:rPr>
          <w:rFonts w:hint="eastAsia" w:ascii="Times New Roman" w:hAnsi="宋体" w:eastAsia="宋体"/>
          <w:b/>
          <w:color w:val="000000" w:themeColor="text1"/>
        </w:rPr>
        <w:t>内汽车发动机的功率为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8</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4</w:t>
      </w:r>
      <w:r>
        <w:rPr>
          <w:rFonts w:hint="eastAsia" w:ascii="Times New Roman" w:hAnsi="宋体" w:eastAsia="宋体"/>
          <w:b/>
          <w:color w:val="000000" w:themeColor="text1"/>
          <w:u w:val="single"/>
        </w:rPr>
        <w:t>　</w:t>
      </w:r>
      <w:r>
        <w:rPr>
          <w:rFonts w:ascii="Times New Roman" w:hAnsi="宋体" w:eastAsia="宋体"/>
          <w:b/>
          <w:color w:val="000000" w:themeColor="text1"/>
        </w:rPr>
        <w:t>W</w:t>
      </w:r>
      <w:r>
        <w:rPr>
          <w:rFonts w:hint="eastAsia" w:ascii="Times New Roman" w:hAnsi="宋体" w:eastAsia="宋体"/>
          <w:b/>
          <w:color w:val="000000" w:themeColor="text1"/>
        </w:rPr>
        <w:t>。</w:t>
      </w:r>
      <w:r>
        <w:rPr>
          <w:rFonts w:ascii="Times New Roman" w:hAnsi="宋体" w:eastAsia="宋体"/>
          <w:b/>
          <w:color w:val="000000" w:themeColor="text1"/>
        </w:rPr>
        <w:t> </w:t>
      </w:r>
    </w:p>
    <w:p w14:paraId="6B7C5F0E">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建筑工地上，起重机吊臂上的滑轮组如图所示。在匀速起吊重4</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宋体" w:eastAsia="宋体"/>
          <w:b/>
          <w:color w:val="000000" w:themeColor="text1"/>
        </w:rPr>
        <w:t xml:space="preserve"> N</w:t>
      </w:r>
      <w:r>
        <w:rPr>
          <w:rFonts w:hint="eastAsia" w:ascii="Times New Roman" w:hAnsi="宋体" w:eastAsia="宋体"/>
          <w:b/>
          <w:color w:val="000000" w:themeColor="text1"/>
        </w:rPr>
        <w:t>的物体时，物体</w:t>
      </w:r>
      <w:r>
        <w:rPr>
          <w:rFonts w:ascii="Times New Roman" w:hAnsi="宋体" w:eastAsia="宋体"/>
          <w:b/>
          <w:color w:val="000000" w:themeColor="text1"/>
        </w:rPr>
        <w:t>5 s</w:t>
      </w:r>
      <w:r>
        <w:rPr>
          <w:rFonts w:hint="eastAsia" w:ascii="Times New Roman" w:hAnsi="宋体" w:eastAsia="宋体"/>
          <w:b/>
          <w:color w:val="000000" w:themeColor="text1"/>
        </w:rPr>
        <w:t>内上升了</w:t>
      </w:r>
      <w:r>
        <w:rPr>
          <w:rFonts w:ascii="Times New Roman" w:hAnsi="宋体" w:eastAsia="宋体"/>
          <w:b/>
          <w:color w:val="000000" w:themeColor="text1"/>
        </w:rPr>
        <w:t>6 m</w:t>
      </w:r>
      <w:r>
        <w:rPr>
          <w:rFonts w:hint="eastAsia" w:ascii="Times New Roman" w:hAnsi="宋体" w:eastAsia="宋体"/>
          <w:b/>
          <w:color w:val="000000" w:themeColor="text1"/>
        </w:rPr>
        <w:t>，则此过程中有用功为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ascii="Times New Roman" w:hAnsi="宋体" w:eastAsia="宋体"/>
          <w:b/>
          <w:color w:val="FF0000"/>
          <w:u w:val="single" w:color="000000" w:themeColor="text1"/>
        </w:rPr>
        <w:t>2</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4</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；若滑轮组的机械效率为</w:t>
      </w:r>
      <w:r>
        <w:rPr>
          <w:rFonts w:ascii="Times New Roman" w:hAnsi="宋体" w:eastAsia="宋体"/>
          <w:b/>
          <w:color w:val="000000" w:themeColor="text1"/>
        </w:rPr>
        <w:t>70%</w:t>
      </w:r>
      <w:r>
        <w:rPr>
          <w:rFonts w:hint="eastAsia" w:ascii="Times New Roman" w:hAnsi="宋体" w:eastAsia="宋体"/>
          <w:b/>
          <w:color w:val="000000" w:themeColor="text1"/>
        </w:rPr>
        <w:t>，则拉力的功率为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7</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3</w:t>
      </w:r>
      <w:r>
        <w:rPr>
          <w:rFonts w:hint="eastAsia" w:ascii="Times New Roman" w:hAnsi="宋体" w:eastAsia="宋体"/>
          <w:b/>
          <w:color w:val="000000" w:themeColor="text1"/>
          <w:u w:val="single"/>
        </w:rPr>
        <w:t>　</w:t>
      </w:r>
      <w:r>
        <w:rPr>
          <w:rFonts w:ascii="Times New Roman" w:hAnsi="宋体" w:eastAsia="宋体"/>
          <w:b/>
          <w:color w:val="000000" w:themeColor="text1"/>
        </w:rPr>
        <w:t>W</w:t>
      </w:r>
      <w:r>
        <w:rPr>
          <w:rFonts w:hint="eastAsia" w:ascii="Times New Roman" w:hAnsi="宋体" w:eastAsia="宋体"/>
          <w:b/>
          <w:color w:val="000000" w:themeColor="text1"/>
        </w:rPr>
        <w:t>。</w:t>
      </w:r>
      <w:r>
        <w:rPr>
          <w:rFonts w:ascii="Times New Roman" w:hAnsi="宋体" w:eastAsia="宋体"/>
          <w:b/>
          <w:color w:val="000000" w:themeColor="text1"/>
        </w:rPr>
        <w:t> </w:t>
      </w:r>
    </w:p>
    <w:p w14:paraId="1D579745">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27405" cy="611505"/>
            <wp:effectExtent l="0" t="0" r="0" b="0"/>
            <wp:docPr id="705" name="image6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 name="image693.jpeg"/>
                    <pic:cNvPicPr>
                      <a:picLocks noChangeAspect="1"/>
                    </pic:cNvPicPr>
                  </pic:nvPicPr>
                  <pic:blipFill>
                    <a:blip r:embed="rId598"/>
                    <a:stretch>
                      <a:fillRect/>
                    </a:stretch>
                  </pic:blipFill>
                  <pic:spPr>
                    <a:xfrm>
                      <a:off x="0" y="0"/>
                      <a:ext cx="828000" cy="612000"/>
                    </a:xfrm>
                    <a:prstGeom prst="rect">
                      <a:avLst/>
                    </a:prstGeom>
                  </pic:spPr>
                </pic:pic>
              </a:graphicData>
            </a:graphic>
          </wp:inline>
        </w:drawing>
      </w:r>
    </w:p>
    <w:p w14:paraId="0504F830">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如图所示是玩弹弓的情景。经验表明，橡皮筋拉得越长，同样的</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子弹</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射得越远，这说明橡皮筋的弹性势能与</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橡皮筋形变的程度</w:t>
      </w:r>
      <w:r>
        <w:rPr>
          <w:rFonts w:hint="eastAsia" w:ascii="Times New Roman" w:hAnsi="宋体" w:eastAsia="宋体"/>
          <w:b/>
          <w:color w:val="000000" w:themeColor="text1"/>
          <w:u w:val="single"/>
        </w:rPr>
        <w:t>　</w:t>
      </w:r>
      <w:r>
        <w:rPr>
          <w:rFonts w:hint="eastAsia" w:ascii="Times New Roman" w:hAnsi="宋体" w:eastAsia="宋体"/>
          <w:b/>
          <w:color w:val="000000" w:themeColor="text1"/>
        </w:rPr>
        <w:t>有关。</w:t>
      </w:r>
      <w:r>
        <w:rPr>
          <w:rFonts w:ascii="Times New Roman" w:hAnsi="宋体" w:eastAsia="宋体"/>
          <w:b/>
          <w:color w:val="000000" w:themeColor="text1"/>
        </w:rPr>
        <w:t> </w:t>
      </w:r>
    </w:p>
    <w:p w14:paraId="7025FEA2">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某质量为</w:t>
      </w:r>
      <w:r>
        <w:rPr>
          <w:rFonts w:ascii="Times New Roman" w:hAnsi="宋体" w:eastAsia="宋体"/>
          <w:b/>
          <w:color w:val="000000" w:themeColor="text1"/>
        </w:rPr>
        <w:t>50 kg</w:t>
      </w:r>
      <w:r>
        <w:rPr>
          <w:rFonts w:hint="eastAsia" w:ascii="Times New Roman" w:hAnsi="宋体" w:eastAsia="宋体"/>
          <w:b/>
          <w:color w:val="000000" w:themeColor="text1"/>
        </w:rPr>
        <w:t>的同学在做仰卧起坐运动。若该同学上半身的质量约为全身质量的</w:t>
      </w:r>
      <w:r>
        <w:rPr>
          <w:rFonts w:ascii="Times New Roman" w:hAnsi="宋体" w:eastAsia="宋体"/>
          <w:b/>
          <w:color w:val="000000" w:themeColor="text1"/>
        </w:rPr>
        <w:t>40%</w:t>
      </w:r>
      <w:r>
        <w:rPr>
          <w:rFonts w:hint="eastAsia" w:ascii="Times New Roman" w:hAnsi="宋体" w:eastAsia="宋体"/>
          <w:b/>
          <w:color w:val="000000" w:themeColor="text1"/>
        </w:rPr>
        <w:t>，她在</w:t>
      </w:r>
      <w:r>
        <w:rPr>
          <w:rFonts w:ascii="Times New Roman" w:hAnsi="宋体" w:eastAsia="宋体"/>
          <w:b/>
          <w:color w:val="000000" w:themeColor="text1"/>
        </w:rPr>
        <w:t>1 min</w:t>
      </w:r>
      <w:r>
        <w:rPr>
          <w:rFonts w:hint="eastAsia" w:ascii="Times New Roman" w:hAnsi="宋体" w:eastAsia="宋体"/>
          <w:b/>
          <w:color w:val="000000" w:themeColor="text1"/>
        </w:rPr>
        <w:t>内做了</w:t>
      </w:r>
      <w:r>
        <w:rPr>
          <w:rFonts w:ascii="Times New Roman" w:hAnsi="宋体" w:eastAsia="宋体"/>
          <w:b/>
          <w:color w:val="000000" w:themeColor="text1"/>
        </w:rPr>
        <w:t>40</w:t>
      </w:r>
      <w:r>
        <w:rPr>
          <w:rFonts w:hint="eastAsia" w:ascii="Times New Roman" w:hAnsi="宋体" w:eastAsia="宋体"/>
          <w:b/>
          <w:color w:val="000000" w:themeColor="text1"/>
        </w:rPr>
        <w:t>个仰卧起坐，每次上半身仰卧起坐重心上升的高度均为0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宋体" w:eastAsia="宋体"/>
          <w:b/>
          <w:color w:val="000000" w:themeColor="text1"/>
        </w:rPr>
        <w:t xml:space="preserve"> m</w:t>
      </w:r>
      <w:r>
        <w:rPr>
          <w:rFonts w:hint="eastAsia" w:ascii="Times New Roman" w:hAnsi="宋体" w:eastAsia="宋体"/>
          <w:b/>
          <w:color w:val="000000" w:themeColor="text1"/>
        </w:rPr>
        <w:t>，则她在</w:t>
      </w:r>
      <w:r>
        <w:rPr>
          <w:rFonts w:ascii="Times New Roman" w:hAnsi="宋体" w:eastAsia="宋体"/>
          <w:b/>
          <w:color w:val="000000" w:themeColor="text1"/>
        </w:rPr>
        <w:t xml:space="preserve"> 1 min </w:t>
      </w:r>
      <w:r>
        <w:rPr>
          <w:rFonts w:hint="eastAsia" w:ascii="Times New Roman" w:hAnsi="宋体" w:eastAsia="宋体"/>
          <w:b/>
          <w:color w:val="000000" w:themeColor="text1"/>
        </w:rPr>
        <w:t>内克服重力做的功为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2</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400</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，功率为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40</w:t>
      </w:r>
      <w:r>
        <w:rPr>
          <w:rFonts w:hint="eastAsia" w:ascii="Times New Roman" w:hAnsi="宋体" w:eastAsia="宋体"/>
          <w:b/>
          <w:color w:val="000000" w:themeColor="text1"/>
          <w:u w:val="single"/>
        </w:rPr>
        <w:t>　</w:t>
      </w:r>
      <w:r>
        <w:rPr>
          <w:rFonts w:ascii="Times New Roman" w:hAnsi="宋体" w:eastAsia="宋体"/>
          <w:b/>
          <w:color w:val="000000" w:themeColor="text1"/>
        </w:rPr>
        <w:t>W</w:t>
      </w:r>
      <w:r>
        <w:rPr>
          <w:rFonts w:hint="eastAsia" w:ascii="Times New Roman" w:hAnsi="宋体" w:eastAsia="宋体"/>
          <w:b/>
          <w:color w:val="000000" w:themeColor="text1"/>
        </w:rPr>
        <w:t>。</w:t>
      </w:r>
      <w:r>
        <w:rPr>
          <w:rFonts w:hint="eastAsia" w:ascii="Times New Roman" w:hAnsi="Times New Roman" w:eastAsia="楷体"/>
          <w:b/>
          <w:color w:val="000000" w:themeColor="text1"/>
        </w:rPr>
        <w:t>(</w:t>
      </w:r>
      <w:r>
        <w:rPr>
          <w:rFonts w:ascii="Times New Roman" w:hAnsi="宋体" w:eastAsia="宋体"/>
          <w:b/>
          <w:i/>
          <w:color w:val="000000" w:themeColor="text1"/>
        </w:rPr>
        <w:t>g</w:t>
      </w:r>
      <w:r>
        <w:rPr>
          <w:rFonts w:hint="eastAsia" w:ascii="Times New Roman" w:hAnsi="楷体" w:eastAsia="楷体"/>
          <w:b/>
          <w:color w:val="000000" w:themeColor="text1"/>
        </w:rPr>
        <w:t>取</w:t>
      </w:r>
      <w:r>
        <w:rPr>
          <w:rFonts w:ascii="Times New Roman" w:hAnsi="楷体" w:eastAsia="楷体"/>
          <w:b/>
          <w:color w:val="000000" w:themeColor="text1"/>
        </w:rPr>
        <w:t xml:space="preserve"> </w:t>
      </w:r>
      <w:r>
        <w:rPr>
          <w:rFonts w:ascii="Times New Roman" w:hAnsi="宋体" w:eastAsia="宋体"/>
          <w:b/>
          <w:color w:val="000000" w:themeColor="text1"/>
        </w:rPr>
        <w:t>10</w:t>
      </w:r>
      <w:r>
        <w:rPr>
          <w:rFonts w:ascii="Times New Roman" w:hAnsi="楷体" w:eastAsia="楷体"/>
          <w:b/>
          <w:color w:val="000000" w:themeColor="text1"/>
        </w:rPr>
        <w:t xml:space="preserve"> </w:t>
      </w:r>
      <w:r>
        <w:rPr>
          <w:rFonts w:ascii="Times New Roman" w:hAnsi="宋体" w:eastAsia="宋体"/>
          <w:b/>
          <w:color w:val="000000" w:themeColor="text1"/>
        </w:rPr>
        <w:t>N/kg</w:t>
      </w:r>
      <w:r>
        <w:rPr>
          <w:rFonts w:hint="eastAsia" w:ascii="Times New Roman" w:hAnsi="Times New Roman" w:eastAsia="楷体"/>
          <w:b/>
          <w:color w:val="000000" w:themeColor="text1"/>
        </w:rPr>
        <w:t>)</w:t>
      </w:r>
      <w:r>
        <w:rPr>
          <w:rFonts w:ascii="Calibri" w:hAnsi="Calibri" w:eastAsia="楷体" w:cs="Calibri"/>
          <w:b/>
          <w:color w:val="000000" w:themeColor="text1"/>
        </w:rPr>
        <w:t> </w:t>
      </w:r>
    </w:p>
    <w:p w14:paraId="1787E6B5">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一个重</w:t>
      </w:r>
      <w:r>
        <w:rPr>
          <w:rFonts w:ascii="Times New Roman" w:hAnsi="宋体" w:eastAsia="宋体"/>
          <w:b/>
          <w:color w:val="000000" w:themeColor="text1"/>
        </w:rPr>
        <w:t>200 N</w:t>
      </w:r>
      <w:r>
        <w:rPr>
          <w:rFonts w:hint="eastAsia" w:ascii="Times New Roman" w:hAnsi="宋体" w:eastAsia="宋体"/>
          <w:b/>
          <w:color w:val="000000" w:themeColor="text1"/>
        </w:rPr>
        <w:t>的物体在水平拉力作用下匀速前进了</w:t>
      </w:r>
      <w:r>
        <w:rPr>
          <w:rFonts w:ascii="Times New Roman" w:hAnsi="宋体" w:eastAsia="宋体"/>
          <w:b/>
          <w:color w:val="000000" w:themeColor="text1"/>
        </w:rPr>
        <w:t>25 m</w:t>
      </w:r>
      <w:r>
        <w:rPr>
          <w:rFonts w:hint="eastAsia" w:ascii="Times New Roman" w:hAnsi="宋体" w:eastAsia="宋体"/>
          <w:b/>
          <w:color w:val="000000" w:themeColor="text1"/>
        </w:rPr>
        <w:t>，拉力撤销后，物体由于惯性又前进了</w:t>
      </w:r>
      <w:r>
        <w:rPr>
          <w:rFonts w:ascii="Times New Roman" w:hAnsi="宋体" w:eastAsia="宋体"/>
          <w:b/>
          <w:color w:val="000000" w:themeColor="text1"/>
        </w:rPr>
        <w:t>10 m</w:t>
      </w:r>
      <w:r>
        <w:rPr>
          <w:rFonts w:hint="eastAsia" w:ascii="Times New Roman" w:hAnsi="宋体" w:eastAsia="宋体"/>
          <w:b/>
          <w:color w:val="000000" w:themeColor="text1"/>
        </w:rPr>
        <w:t>。若拉力做的功为</w:t>
      </w:r>
      <w:r>
        <w:rPr>
          <w:rFonts w:ascii="Times New Roman" w:hAnsi="宋体" w:eastAsia="宋体"/>
          <w:b/>
          <w:color w:val="000000" w:themeColor="text1"/>
        </w:rPr>
        <w:t>500 J</w:t>
      </w:r>
      <w:r>
        <w:rPr>
          <w:rFonts w:hint="eastAsia" w:ascii="Times New Roman" w:hAnsi="宋体" w:eastAsia="宋体"/>
          <w:b/>
          <w:color w:val="000000" w:themeColor="text1"/>
        </w:rPr>
        <w:t>，则拉力的大小为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20</w:t>
      </w:r>
      <w:r>
        <w:rPr>
          <w:rFonts w:hint="eastAsia" w:ascii="Times New Roman" w:hAnsi="宋体" w:eastAsia="宋体"/>
          <w:b/>
          <w:color w:val="000000" w:themeColor="text1"/>
          <w:u w:val="single"/>
        </w:rPr>
        <w:t>　</w:t>
      </w:r>
      <w:r>
        <w:rPr>
          <w:rFonts w:ascii="Times New Roman" w:hAnsi="宋体" w:eastAsia="宋体"/>
          <w:b/>
          <w:color w:val="000000" w:themeColor="text1"/>
        </w:rPr>
        <w:t>N</w:t>
      </w:r>
      <w:r>
        <w:rPr>
          <w:rFonts w:hint="eastAsia" w:ascii="Times New Roman" w:hAnsi="宋体" w:eastAsia="宋体"/>
          <w:b/>
          <w:color w:val="000000" w:themeColor="text1"/>
        </w:rPr>
        <w:t>。</w:t>
      </w:r>
      <w:r>
        <w:rPr>
          <w:rFonts w:ascii="Times New Roman" w:hAnsi="宋体" w:eastAsia="宋体"/>
          <w:b/>
          <w:color w:val="000000" w:themeColor="text1"/>
        </w:rPr>
        <w:t> </w:t>
      </w:r>
    </w:p>
    <w:p w14:paraId="4B070C87">
      <w:pPr>
        <w:rPr>
          <w:rFonts w:hint="eastAsia" w:ascii="Times New Roman" w:hAnsi="宋体" w:eastAsia="宋体"/>
          <w:b/>
          <w:color w:val="000000" w:themeColor="text1"/>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用力向下甩溜溜球，手提悬线不动，溜溜球会上下来回运动。它上升的过程中速度逐渐</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减小</w:t>
      </w:r>
      <w:r>
        <w:rPr>
          <w:rFonts w:hint="eastAsia" w:ascii="Times New Roman" w:hAnsi="宋体" w:eastAsia="宋体"/>
          <w:b/>
          <w:color w:val="000000" w:themeColor="text1"/>
          <w:u w:val="single"/>
        </w:rPr>
        <w:t>　</w:t>
      </w:r>
      <w:r>
        <w:rPr>
          <w:rFonts w:hint="eastAsia" w:ascii="Times New Roman" w:hAnsi="宋体" w:eastAsia="宋体"/>
          <w:b/>
          <w:color w:val="000000" w:themeColor="text1"/>
        </w:rPr>
        <w:t>，重力势能逐渐</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增大</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均选填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增大</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减小</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不变</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ascii="Calibri" w:hAnsi="Calibri" w:eastAsia="楷体" w:cs="Calibri"/>
          <w:b/>
          <w:color w:val="000000" w:themeColor="text1"/>
        </w:rPr>
        <w:t> </w:t>
      </w:r>
    </w:p>
    <w:p w14:paraId="13DB5B3A">
      <w:pPr>
        <w:rPr>
          <w:rFonts w:hint="eastAsia" w:ascii="Times New Roman" w:hAnsi="宋体" w:eastAsia="宋体"/>
          <w:b/>
          <w:color w:val="000000" w:themeColor="text1"/>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如图是一根质量均匀的细木棒</w:t>
      </w:r>
      <w:r>
        <w:rPr>
          <w:rFonts w:ascii="Times New Roman" w:hAnsi="宋体" w:eastAsia="宋体"/>
          <w:b/>
          <w:i/>
          <w:color w:val="000000" w:themeColor="text1"/>
        </w:rPr>
        <w:t>OC</w:t>
      </w:r>
      <w:r>
        <w:rPr>
          <w:rFonts w:hint="eastAsia" w:ascii="Times New Roman" w:hAnsi="宋体" w:eastAsia="宋体"/>
          <w:b/>
          <w:color w:val="000000" w:themeColor="text1"/>
        </w:rPr>
        <w:t>，</w:t>
      </w:r>
      <w:r>
        <w:rPr>
          <w:rFonts w:ascii="Times New Roman" w:hAnsi="宋体" w:eastAsia="宋体"/>
          <w:b/>
          <w:i/>
          <w:color w:val="000000" w:themeColor="text1"/>
        </w:rPr>
        <w:t>OA</w:t>
      </w:r>
      <w:r>
        <w:rPr>
          <w:rFonts w:hint="eastAsia" w:ascii="Times New Roman" w:hAnsi="宋体" w:eastAsia="宋体"/>
          <w:b/>
          <w:color w:val="000000" w:themeColor="text1"/>
        </w:rPr>
        <w:t>＝</w:t>
      </w:r>
      <m:oMath>
        <m:f>
          <m:fPr>
            <m:ctrlPr>
              <w:rPr>
                <w:rFonts w:ascii="Cambria Math" w:hAnsi="Cambria Math" w:eastAsia="宋体" w:cs="Times New Roman"/>
                <w:b/>
                <w:color w:val="000000" w:themeColor="text1"/>
              </w:rPr>
            </m:ctrlPr>
          </m:fPr>
          <m:num>
            <m:r>
              <m:rPr>
                <m:nor/>
                <m:sty m:val="b"/>
              </m:rPr>
              <w:rPr>
                <w:rFonts w:ascii="Times New Roman" w:hAnsi="Times New Roman" w:eastAsia="宋体" w:cs="Times New Roman"/>
                <w:b/>
                <w:color w:val="000000" w:themeColor="text1"/>
              </w:rPr>
              <m:t>1</m:t>
            </m:r>
            <m:ctrlPr>
              <w:rPr>
                <w:rFonts w:ascii="Cambria Math" w:hAnsi="Cambria Math" w:eastAsia="宋体" w:cs="Times New Roman"/>
                <w:b/>
                <w:color w:val="000000" w:themeColor="text1"/>
              </w:rPr>
            </m:ctrlPr>
          </m:num>
          <m:den>
            <m:r>
              <m:rPr>
                <m:nor/>
                <m:sty m:val="b"/>
              </m:rPr>
              <w:rPr>
                <w:rFonts w:ascii="Times New Roman" w:hAnsi="Times New Roman" w:eastAsia="宋体" w:cs="Times New Roman"/>
                <w:b/>
                <w:color w:val="000000" w:themeColor="text1"/>
              </w:rPr>
              <m:t>4</m:t>
            </m:r>
            <m:ctrlPr>
              <w:rPr>
                <w:rFonts w:ascii="Cambria Math" w:hAnsi="Cambria Math" w:eastAsia="宋体" w:cs="Times New Roman"/>
                <w:b/>
                <w:color w:val="000000" w:themeColor="text1"/>
              </w:rPr>
            </m:ctrlPr>
          </m:den>
        </m:f>
      </m:oMath>
      <w:r>
        <w:rPr>
          <w:rFonts w:ascii="Times New Roman" w:hAnsi="宋体" w:eastAsia="宋体"/>
          <w:b/>
          <w:i/>
          <w:color w:val="000000" w:themeColor="text1"/>
        </w:rPr>
        <w:t>OC</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为</w:t>
      </w:r>
      <w:r>
        <w:rPr>
          <w:rFonts w:ascii="Times New Roman" w:hAnsi="宋体" w:eastAsia="宋体"/>
          <w:b/>
          <w:i/>
          <w:color w:val="000000" w:themeColor="text1"/>
        </w:rPr>
        <w:t>OC</w:t>
      </w:r>
      <w:r>
        <w:rPr>
          <w:rFonts w:hint="eastAsia" w:ascii="Times New Roman" w:hAnsi="宋体" w:eastAsia="宋体"/>
          <w:b/>
          <w:color w:val="000000" w:themeColor="text1"/>
        </w:rPr>
        <w:t>的中点，在</w:t>
      </w:r>
      <w:r>
        <w:rPr>
          <w:rFonts w:ascii="Times New Roman" w:hAnsi="宋体" w:eastAsia="宋体"/>
          <w:b/>
          <w:i/>
          <w:color w:val="000000" w:themeColor="text1"/>
        </w:rPr>
        <w:t>C</w:t>
      </w:r>
      <w:r>
        <w:rPr>
          <w:rFonts w:hint="eastAsia" w:ascii="Times New Roman" w:hAnsi="宋体" w:eastAsia="宋体"/>
          <w:b/>
          <w:color w:val="000000" w:themeColor="text1"/>
        </w:rPr>
        <w:t>点施力将挂在</w:t>
      </w:r>
      <w:r>
        <w:rPr>
          <w:rFonts w:ascii="Times New Roman" w:hAnsi="宋体" w:eastAsia="宋体"/>
          <w:b/>
          <w:i/>
          <w:color w:val="000000" w:themeColor="text1"/>
        </w:rPr>
        <w:t>A</w:t>
      </w:r>
      <w:r>
        <w:rPr>
          <w:rFonts w:hint="eastAsia" w:ascii="Times New Roman" w:hAnsi="宋体" w:eastAsia="宋体"/>
          <w:b/>
          <w:color w:val="000000" w:themeColor="text1"/>
        </w:rPr>
        <w:t>点的重为</w:t>
      </w:r>
      <w:r>
        <w:rPr>
          <w:rFonts w:ascii="Times New Roman" w:hAnsi="宋体" w:eastAsia="宋体"/>
          <w:b/>
          <w:color w:val="000000" w:themeColor="text1"/>
        </w:rPr>
        <w:t>180 N</w:t>
      </w:r>
      <w:r>
        <w:rPr>
          <w:rFonts w:hint="eastAsia" w:ascii="Times New Roman" w:hAnsi="宋体" w:eastAsia="宋体"/>
          <w:b/>
          <w:color w:val="000000" w:themeColor="text1"/>
        </w:rPr>
        <w:t>的物体匀速提升0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m</w:t>
      </w:r>
      <w:r>
        <w:rPr>
          <w:rFonts w:hint="eastAsia" w:ascii="Times New Roman" w:hAnsi="宋体" w:eastAsia="宋体"/>
          <w:b/>
          <w:color w:val="000000" w:themeColor="text1"/>
        </w:rPr>
        <w:t>，点</w:t>
      </w:r>
      <w:r>
        <w:rPr>
          <w:rFonts w:ascii="Times New Roman" w:hAnsi="宋体" w:eastAsia="宋体"/>
          <w:b/>
          <w:i/>
          <w:color w:val="000000" w:themeColor="text1"/>
        </w:rPr>
        <w:t>B</w:t>
      </w:r>
      <w:r>
        <w:rPr>
          <w:rFonts w:hint="eastAsia" w:ascii="Times New Roman" w:hAnsi="宋体" w:eastAsia="宋体"/>
          <w:b/>
          <w:color w:val="000000" w:themeColor="text1"/>
        </w:rPr>
        <w:t>也随之上升了0</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 xml:space="preserve"> m</w:t>
      </w:r>
      <w:r>
        <w:rPr>
          <w:rFonts w:hint="eastAsia" w:ascii="Times New Roman" w:hAnsi="宋体" w:eastAsia="宋体"/>
          <w:b/>
          <w:color w:val="000000" w:themeColor="text1"/>
        </w:rPr>
        <w:t>，杠杆的机械效率为</w:t>
      </w:r>
      <w:r>
        <w:rPr>
          <w:rFonts w:ascii="Times New Roman" w:hAnsi="宋体" w:eastAsia="宋体"/>
          <w:b/>
          <w:color w:val="000000" w:themeColor="text1"/>
        </w:rPr>
        <w:t>90%</w:t>
      </w:r>
      <w:r>
        <w:rPr>
          <w:rFonts w:hint="eastAsia" w:ascii="Times New Roman" w:hAnsi="宋体" w:eastAsia="宋体"/>
          <w:b/>
          <w:color w:val="000000" w:themeColor="text1"/>
        </w:rPr>
        <w:t>，则木棒的重力为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10</w:t>
      </w:r>
      <w:r>
        <w:rPr>
          <w:rFonts w:hint="eastAsia" w:ascii="Times New Roman" w:hAnsi="宋体" w:eastAsia="宋体"/>
          <w:b/>
          <w:color w:val="000000" w:themeColor="text1"/>
          <w:u w:val="single"/>
        </w:rPr>
        <w:t>　</w:t>
      </w:r>
      <w:r>
        <w:rPr>
          <w:rFonts w:ascii="Times New Roman" w:hAnsi="宋体" w:eastAsia="宋体"/>
          <w:b/>
          <w:color w:val="000000" w:themeColor="text1"/>
        </w:rPr>
        <w:t>N</w:t>
      </w:r>
      <w:r>
        <w:rPr>
          <w:rFonts w:hint="eastAsia" w:ascii="Times New Roman" w:hAnsi="宋体" w:eastAsia="宋体"/>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不计摩擦</w:t>
      </w:r>
      <w:r>
        <w:rPr>
          <w:rFonts w:hint="eastAsia" w:ascii="Times New Roman" w:hAnsi="Times New Roman" w:eastAsia="楷体"/>
          <w:b/>
          <w:color w:val="000000" w:themeColor="text1"/>
        </w:rPr>
        <w:t>)</w:t>
      </w:r>
      <w:r>
        <w:rPr>
          <w:rFonts w:ascii="Calibri" w:hAnsi="Calibri" w:eastAsia="楷体" w:cs="Calibri"/>
          <w:b/>
          <w:color w:val="000000" w:themeColor="text1"/>
        </w:rPr>
        <w:t> </w:t>
      </w:r>
    </w:p>
    <w:p w14:paraId="61478454">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431800"/>
            <wp:effectExtent l="0" t="0" r="0" b="0"/>
            <wp:docPr id="706" name="image6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 name="image694.jpeg"/>
                    <pic:cNvPicPr>
                      <a:picLocks noChangeAspect="1"/>
                    </pic:cNvPicPr>
                  </pic:nvPicPr>
                  <pic:blipFill>
                    <a:blip r:embed="rId599"/>
                    <a:stretch>
                      <a:fillRect/>
                    </a:stretch>
                  </pic:blipFill>
                  <pic:spPr>
                    <a:xfrm>
                      <a:off x="0" y="0"/>
                      <a:ext cx="1152000" cy="432000"/>
                    </a:xfrm>
                    <a:prstGeom prst="rect">
                      <a:avLst/>
                    </a:prstGeom>
                  </pic:spPr>
                </pic:pic>
              </a:graphicData>
            </a:graphic>
          </wp:inline>
        </w:drawing>
      </w:r>
    </w:p>
    <w:p w14:paraId="039333AB">
      <w:pPr>
        <w:rPr>
          <w:rFonts w:hint="eastAsia" w:ascii="Times New Roman" w:hAnsi="宋体" w:eastAsia="宋体"/>
          <w:b/>
          <w:color w:val="000000" w:themeColor="text1"/>
        </w:rPr>
      </w:pPr>
      <w:r>
        <w:rPr>
          <w:rFonts w:hint="eastAsia" w:ascii="Arial" w:hAnsi="黑体" w:eastAsia="黑体"/>
          <w:b/>
          <w:color w:val="000000" w:themeColor="text1"/>
        </w:rPr>
        <w:t>二、选择题</w:t>
      </w:r>
      <w:r>
        <w:rPr>
          <w:rFonts w:hint="eastAsia" w:ascii="Times New Roman" w:hAnsi="Times New Roman" w:eastAsia="楷体"/>
          <w:b/>
          <w:color w:val="000000" w:themeColor="text1"/>
        </w:rPr>
        <w:t>(</w:t>
      </w:r>
      <w:r>
        <w:rPr>
          <w:rFonts w:hint="eastAsia" w:ascii="Times New Roman" w:hAnsi="楷体" w:eastAsia="楷体"/>
          <w:b/>
          <w:color w:val="000000" w:themeColor="text1"/>
        </w:rPr>
        <w:t>本题共</w:t>
      </w:r>
      <w:r>
        <w:rPr>
          <w:rFonts w:ascii="Times New Roman" w:hAnsi="宋体" w:eastAsia="宋体"/>
          <w:b/>
          <w:color w:val="000000" w:themeColor="text1"/>
        </w:rPr>
        <w:t>7</w:t>
      </w:r>
      <w:r>
        <w:rPr>
          <w:rFonts w:hint="eastAsia" w:ascii="Times New Roman" w:hAnsi="楷体" w:eastAsia="楷体"/>
          <w:b/>
          <w:color w:val="000000" w:themeColor="text1"/>
        </w:rPr>
        <w:t>小题，每小题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14</w:t>
      </w:r>
      <w:r>
        <w:rPr>
          <w:rFonts w:hint="eastAsia" w:ascii="Times New Roman" w:hAnsi="楷体" w:eastAsia="楷体"/>
          <w:b/>
          <w:color w:val="000000" w:themeColor="text1"/>
        </w:rPr>
        <w:t>分。每小题给出的四个选项中，只有一个选项是符合题意的</w:t>
      </w:r>
      <w:r>
        <w:rPr>
          <w:rFonts w:hint="eastAsia" w:ascii="Times New Roman" w:hAnsi="Times New Roman" w:eastAsia="楷体"/>
          <w:b/>
          <w:color w:val="000000" w:themeColor="text1"/>
        </w:rPr>
        <w:t>)</w:t>
      </w:r>
    </w:p>
    <w:p w14:paraId="079220F4">
      <w:pPr>
        <w:rPr>
          <w:rFonts w:hint="eastAsia" w:ascii="Times New Roman" w:hAnsi="宋体" w:eastAsia="宋体"/>
          <w:b/>
          <w:color w:val="000000" w:themeColor="text1"/>
        </w:rPr>
      </w:pPr>
      <w:r>
        <w:rPr>
          <w:rFonts w:hint="eastAsia" w:ascii="Times New Roman" w:hAnsi="宋体" w:eastAsia="宋体"/>
          <w:b/>
          <w:color w:val="000000" w:themeColor="text1"/>
        </w:rPr>
        <w:t>　　　　　　　　　　　　　　　　　　　　</w:t>
      </w:r>
    </w:p>
    <w:p w14:paraId="038C4C9D">
      <w:pPr>
        <w:rPr>
          <w:rFonts w:hint="eastAsia" w:ascii="Times New Roman" w:hAnsi="宋体" w:eastAsia="宋体"/>
          <w:b/>
          <w:color w:val="000000" w:themeColor="text1"/>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生活中发生的以下情景中，人对物体做了功的是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3863E01A">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警卫员背着枪站在岗亭里</w:t>
      </w:r>
    </w:p>
    <w:p w14:paraId="6A9920B5">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学生背着书包沿水平路面匀速行走</w:t>
      </w:r>
    </w:p>
    <w:p w14:paraId="0F88A2BD">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厨师拿着刀快速切黄瓜</w:t>
      </w:r>
    </w:p>
    <w:p w14:paraId="07D7DE1E">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司机用力也没能推动雪地里的汽车</w:t>
      </w:r>
    </w:p>
    <w:p w14:paraId="0B72289E">
      <w:pPr>
        <w:rPr>
          <w:rFonts w:hint="eastAsia" w:ascii="Times New Roman" w:hAnsi="宋体" w:eastAsia="宋体"/>
          <w:b/>
          <w:color w:val="000000" w:themeColor="text1"/>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分别用杠杆、动滑轮和滑轮组将同一物体提升相同的高度，做的有用功</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358CED39">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杠杆最多</w:t>
      </w:r>
      <w:r>
        <w:rPr>
          <w:rFonts w:hint="eastAsia" w:ascii="Times New Roman" w:hAnsi="Times New Roman" w:eastAsia="宋体"/>
          <w:b/>
          <w:color w:val="000000" w:themeColor="text1"/>
        </w:rPr>
        <w:t xml:space="preserve">             </w:t>
      </w:r>
      <w:r>
        <w:rPr>
          <w:rFonts w:hint="eastAsia" w:ascii="Times New Roman" w:hAnsi="宋体" w:eastAsia="宋体"/>
          <w:b/>
          <w:color w:val="000000" w:themeColor="text1"/>
        </w:rPr>
        <w:t>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动滑轮最多</w:t>
      </w:r>
    </w:p>
    <w:p w14:paraId="7A75638B">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滑轮组最多</w:t>
      </w:r>
      <w:r>
        <w:rPr>
          <w:rFonts w:hint="eastAsia" w:ascii="Times New Roman" w:hAnsi="Times New Roman" w:eastAsia="宋体"/>
          <w:b/>
          <w:color w:val="000000" w:themeColor="text1"/>
        </w:rPr>
        <w:t xml:space="preserve">             </w:t>
      </w:r>
      <w:r>
        <w:rPr>
          <w:rFonts w:hint="eastAsia" w:ascii="Times New Roman" w:hAnsi="宋体" w:eastAsia="宋体"/>
          <w:b/>
          <w:color w:val="000000" w:themeColor="text1"/>
        </w:rPr>
        <w:t>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一样多</w:t>
      </w:r>
    </w:p>
    <w:p w14:paraId="69CE6FF7">
      <w:pPr>
        <w:rPr>
          <w:rFonts w:hint="eastAsia" w:ascii="Times New Roman" w:hAnsi="宋体" w:eastAsia="宋体"/>
          <w:b/>
          <w:color w:val="000000" w:themeColor="text1"/>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在自由下落过程中，物体的运动速度会越来越快。如图所示，一个物体由</w:t>
      </w:r>
      <w:r>
        <w:rPr>
          <w:rFonts w:ascii="Times New Roman" w:hAnsi="宋体" w:eastAsia="宋体"/>
          <w:b/>
          <w:i/>
          <w:color w:val="000000" w:themeColor="text1"/>
        </w:rPr>
        <w:t>A</w:t>
      </w:r>
      <w:r>
        <w:rPr>
          <w:rFonts w:hint="eastAsia" w:ascii="Times New Roman" w:hAnsi="宋体" w:eastAsia="宋体"/>
          <w:b/>
          <w:color w:val="000000" w:themeColor="text1"/>
        </w:rPr>
        <w:t>点自由下落，相继经过</w:t>
      </w:r>
      <w:r>
        <w:rPr>
          <w:rFonts w:ascii="Times New Roman" w:hAnsi="宋体" w:eastAsia="宋体"/>
          <w:b/>
          <w:i/>
          <w:color w:val="000000" w:themeColor="text1"/>
        </w:rPr>
        <w:t>B</w:t>
      </w:r>
      <w:r>
        <w:rPr>
          <w:rFonts w:hint="eastAsia" w:ascii="Times New Roman" w:hAnsi="宋体" w:eastAsia="宋体"/>
          <w:b/>
          <w:color w:val="000000" w:themeColor="text1"/>
        </w:rPr>
        <w:t>、</w:t>
      </w:r>
      <w:r>
        <w:rPr>
          <w:rFonts w:ascii="Times New Roman" w:hAnsi="宋体" w:eastAsia="宋体"/>
          <w:b/>
          <w:i/>
          <w:color w:val="000000" w:themeColor="text1"/>
        </w:rPr>
        <w:t>C</w:t>
      </w:r>
      <w:r>
        <w:rPr>
          <w:rFonts w:hint="eastAsia" w:ascii="Times New Roman" w:hAnsi="宋体" w:eastAsia="宋体"/>
          <w:b/>
          <w:color w:val="000000" w:themeColor="text1"/>
        </w:rPr>
        <w:t>两点，已知</w:t>
      </w:r>
      <w:r>
        <w:rPr>
          <w:rFonts w:ascii="Times New Roman" w:hAnsi="宋体" w:eastAsia="宋体"/>
          <w:b/>
          <w:i/>
          <w:color w:val="000000" w:themeColor="text1"/>
        </w:rPr>
        <w:t>AB</w:t>
      </w:r>
      <w:r>
        <w:rPr>
          <w:rFonts w:hint="eastAsia" w:ascii="Times New Roman" w:hAnsi="宋体" w:eastAsia="宋体"/>
          <w:b/>
          <w:color w:val="000000" w:themeColor="text1"/>
        </w:rPr>
        <w:t>＝</w:t>
      </w:r>
      <w:r>
        <w:rPr>
          <w:rFonts w:ascii="Times New Roman" w:hAnsi="宋体" w:eastAsia="宋体"/>
          <w:b/>
          <w:i/>
          <w:color w:val="000000" w:themeColor="text1"/>
        </w:rPr>
        <w:t>BC</w:t>
      </w:r>
      <w:r>
        <w:rPr>
          <w:rFonts w:hint="eastAsia" w:ascii="Times New Roman" w:hAnsi="宋体" w:eastAsia="宋体"/>
          <w:b/>
          <w:color w:val="000000" w:themeColor="text1"/>
        </w:rPr>
        <w:t>，物体在</w:t>
      </w:r>
      <w:r>
        <w:rPr>
          <w:rFonts w:ascii="Times New Roman" w:hAnsi="宋体" w:eastAsia="宋体"/>
          <w:b/>
          <w:i/>
          <w:color w:val="000000" w:themeColor="text1"/>
        </w:rPr>
        <w:t>AB</w:t>
      </w:r>
      <w:r>
        <w:rPr>
          <w:rFonts w:hint="eastAsia" w:ascii="Times New Roman" w:hAnsi="宋体" w:eastAsia="宋体"/>
          <w:b/>
          <w:color w:val="000000" w:themeColor="text1"/>
        </w:rPr>
        <w:t>段重力做功</w:t>
      </w:r>
      <w:r>
        <w:rPr>
          <w:rFonts w:ascii="Times New Roman" w:hAnsi="宋体" w:eastAsia="宋体"/>
          <w:b/>
          <w:i/>
          <w:color w:val="000000" w:themeColor="text1"/>
        </w:rPr>
        <w:t>W</w:t>
      </w:r>
      <w:r>
        <w:rPr>
          <w:rFonts w:ascii="Times New Roman" w:hAnsi="宋体" w:eastAsia="宋体"/>
          <w:b/>
          <w:color w:val="000000" w:themeColor="text1"/>
          <w:vertAlign w:val="subscript"/>
        </w:rPr>
        <w:t>1</w:t>
      </w:r>
      <w:r>
        <w:rPr>
          <w:rFonts w:hint="eastAsia" w:ascii="Times New Roman" w:hAnsi="宋体" w:eastAsia="宋体"/>
          <w:b/>
          <w:color w:val="000000" w:themeColor="text1"/>
        </w:rPr>
        <w:t>，做功功率</w:t>
      </w:r>
      <w:r>
        <w:rPr>
          <w:rFonts w:ascii="Times New Roman" w:hAnsi="宋体" w:eastAsia="宋体"/>
          <w:b/>
          <w:i/>
          <w:color w:val="000000" w:themeColor="text1"/>
        </w:rPr>
        <w:t>P</w:t>
      </w:r>
      <w:r>
        <w:rPr>
          <w:rFonts w:ascii="Times New Roman" w:hAnsi="宋体" w:eastAsia="宋体"/>
          <w:b/>
          <w:color w:val="000000" w:themeColor="text1"/>
          <w:vertAlign w:val="subscript"/>
        </w:rPr>
        <w:t>1</w:t>
      </w:r>
      <w:r>
        <w:rPr>
          <w:rFonts w:hint="eastAsia" w:ascii="Times New Roman" w:hAnsi="宋体" w:eastAsia="宋体"/>
          <w:b/>
          <w:color w:val="000000" w:themeColor="text1"/>
        </w:rPr>
        <w:t>，在</w:t>
      </w:r>
      <w:r>
        <w:rPr>
          <w:rFonts w:ascii="Times New Roman" w:hAnsi="宋体" w:eastAsia="宋体"/>
          <w:b/>
          <w:i/>
          <w:color w:val="000000" w:themeColor="text1"/>
        </w:rPr>
        <w:t>BC</w:t>
      </w:r>
      <w:r>
        <w:rPr>
          <w:rFonts w:hint="eastAsia" w:ascii="Times New Roman" w:hAnsi="宋体" w:eastAsia="宋体"/>
          <w:b/>
          <w:color w:val="000000" w:themeColor="text1"/>
        </w:rPr>
        <w:t>段重力做功</w:t>
      </w:r>
      <w:r>
        <w:rPr>
          <w:rFonts w:ascii="Times New Roman" w:hAnsi="宋体" w:eastAsia="宋体"/>
          <w:b/>
          <w:i/>
          <w:color w:val="000000" w:themeColor="text1"/>
        </w:rPr>
        <w:t>W</w:t>
      </w:r>
      <w:r>
        <w:rPr>
          <w:rFonts w:ascii="Times New Roman" w:hAnsi="宋体" w:eastAsia="宋体"/>
          <w:b/>
          <w:color w:val="000000" w:themeColor="text1"/>
          <w:vertAlign w:val="subscript"/>
        </w:rPr>
        <w:t>2</w:t>
      </w:r>
      <w:r>
        <w:rPr>
          <w:rFonts w:hint="eastAsia" w:ascii="Times New Roman" w:hAnsi="宋体" w:eastAsia="宋体"/>
          <w:b/>
          <w:color w:val="000000" w:themeColor="text1"/>
        </w:rPr>
        <w:t>，做功功率</w:t>
      </w:r>
      <w:r>
        <w:rPr>
          <w:rFonts w:ascii="Times New Roman" w:hAnsi="宋体" w:eastAsia="宋体"/>
          <w:b/>
          <w:i/>
          <w:color w:val="000000" w:themeColor="text1"/>
        </w:rPr>
        <w:t>P</w:t>
      </w:r>
      <w:r>
        <w:rPr>
          <w:rFonts w:ascii="Times New Roman" w:hAnsi="宋体" w:eastAsia="宋体"/>
          <w:b/>
          <w:color w:val="000000" w:themeColor="text1"/>
          <w:vertAlign w:val="subscript"/>
        </w:rPr>
        <w:t>2</w:t>
      </w:r>
      <w:r>
        <w:rPr>
          <w:rFonts w:hint="eastAsia" w:ascii="Times New Roman" w:hAnsi="宋体" w:eastAsia="宋体"/>
          <w:b/>
          <w:color w:val="000000" w:themeColor="text1"/>
        </w:rPr>
        <w:t>，则下列关系正确的是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2FAA52E3">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W</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W</w:t>
      </w:r>
      <w:r>
        <w:rPr>
          <w:rFonts w:ascii="Times New Roman" w:hAnsi="宋体" w:eastAsia="宋体"/>
          <w:b/>
          <w:color w:val="000000" w:themeColor="text1"/>
          <w:vertAlign w:val="subscript"/>
        </w:rPr>
        <w:t>2</w:t>
      </w:r>
      <w:r>
        <w:rPr>
          <w:rFonts w:hint="eastAsia" w:ascii="Times New Roman" w:hAnsi="宋体" w:eastAsia="宋体"/>
          <w:b/>
          <w:color w:val="000000" w:themeColor="text1"/>
        </w:rPr>
        <w:t>　　</w:t>
      </w:r>
      <w:r>
        <w:rPr>
          <w:rFonts w:ascii="Times New Roman" w:hAnsi="宋体" w:eastAsia="宋体"/>
          <w:b/>
          <w:i/>
          <w:color w:val="000000" w:themeColor="text1"/>
        </w:rPr>
        <w:t>P</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P</w:t>
      </w:r>
      <w:r>
        <w:rPr>
          <w:rFonts w:ascii="Times New Roman" w:hAnsi="宋体" w:eastAsia="宋体"/>
          <w:b/>
          <w:color w:val="000000" w:themeColor="text1"/>
          <w:vertAlign w:val="subscript"/>
        </w:rPr>
        <w:t>2</w:t>
      </w:r>
      <w:r>
        <w:rPr>
          <w:rFonts w:ascii="Times New Roman" w:hAnsi="宋体" w:eastAsia="宋体"/>
          <w:b/>
          <w:color w:val="000000" w:themeColor="text1"/>
        </w:rPr>
        <w:br w:type="textWrapping"/>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W</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W</w:t>
      </w:r>
      <w:r>
        <w:rPr>
          <w:rFonts w:ascii="Times New Roman" w:hAnsi="宋体" w:eastAsia="宋体"/>
          <w:b/>
          <w:color w:val="000000" w:themeColor="text1"/>
          <w:vertAlign w:val="subscript"/>
        </w:rPr>
        <w:t>2</w:t>
      </w:r>
      <w:r>
        <w:rPr>
          <w:rFonts w:hint="eastAsia" w:ascii="Times New Roman" w:hAnsi="宋体" w:eastAsia="宋体"/>
          <w:b/>
          <w:color w:val="000000" w:themeColor="text1"/>
        </w:rPr>
        <w:t>　　</w:t>
      </w:r>
      <w:r>
        <w:rPr>
          <w:rFonts w:ascii="Times New Roman" w:hAnsi="宋体" w:eastAsia="宋体"/>
          <w:b/>
          <w:i/>
          <w:color w:val="000000" w:themeColor="text1"/>
        </w:rPr>
        <w:t>P</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P</w:t>
      </w:r>
      <w:r>
        <w:rPr>
          <w:rFonts w:ascii="Times New Roman" w:hAnsi="宋体" w:eastAsia="宋体"/>
          <w:b/>
          <w:color w:val="000000" w:themeColor="text1"/>
          <w:vertAlign w:val="subscript"/>
        </w:rPr>
        <w:t>2</w:t>
      </w:r>
      <w:r>
        <w:rPr>
          <w:rFonts w:ascii="Times New Roman" w:hAnsi="宋体" w:eastAsia="宋体"/>
          <w:b/>
          <w:color w:val="000000" w:themeColor="text1"/>
        </w:rPr>
        <w:br w:type="textWrapping"/>
      </w: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W</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W</w:t>
      </w:r>
      <w:r>
        <w:rPr>
          <w:rFonts w:ascii="Times New Roman" w:hAnsi="宋体" w:eastAsia="宋体"/>
          <w:b/>
          <w:color w:val="000000" w:themeColor="text1"/>
          <w:vertAlign w:val="subscript"/>
        </w:rPr>
        <w:t>2</w:t>
      </w:r>
      <w:r>
        <w:rPr>
          <w:rFonts w:hint="eastAsia" w:ascii="Times New Roman" w:hAnsi="宋体" w:eastAsia="宋体"/>
          <w:b/>
          <w:color w:val="000000" w:themeColor="text1"/>
        </w:rPr>
        <w:t>　　</w:t>
      </w:r>
      <w:r>
        <w:rPr>
          <w:rFonts w:ascii="Times New Roman" w:hAnsi="宋体" w:eastAsia="宋体"/>
          <w:b/>
          <w:i/>
          <w:color w:val="000000" w:themeColor="text1"/>
        </w:rPr>
        <w:t>P</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P</w:t>
      </w:r>
      <w:r>
        <w:rPr>
          <w:rFonts w:ascii="Times New Roman" w:hAnsi="宋体" w:eastAsia="宋体"/>
          <w:b/>
          <w:color w:val="000000" w:themeColor="text1"/>
          <w:vertAlign w:val="subscript"/>
        </w:rPr>
        <w:t>2</w:t>
      </w:r>
      <w:r>
        <w:rPr>
          <w:rFonts w:ascii="Times New Roman" w:hAnsi="宋体" w:eastAsia="宋体"/>
          <w:b/>
          <w:color w:val="000000" w:themeColor="text1"/>
        </w:rPr>
        <w:br w:type="textWrapping"/>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W</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W</w:t>
      </w:r>
      <w:r>
        <w:rPr>
          <w:rFonts w:ascii="Times New Roman" w:hAnsi="宋体" w:eastAsia="宋体"/>
          <w:b/>
          <w:color w:val="000000" w:themeColor="text1"/>
          <w:vertAlign w:val="subscript"/>
        </w:rPr>
        <w:t>2</w:t>
      </w:r>
      <w:r>
        <w:rPr>
          <w:rFonts w:hint="eastAsia" w:ascii="Times New Roman" w:hAnsi="宋体" w:eastAsia="宋体"/>
          <w:b/>
          <w:color w:val="000000" w:themeColor="text1"/>
        </w:rPr>
        <w:t>　　</w:t>
      </w:r>
      <w:r>
        <w:rPr>
          <w:rFonts w:ascii="Times New Roman" w:hAnsi="宋体" w:eastAsia="宋体"/>
          <w:b/>
          <w:i/>
          <w:color w:val="000000" w:themeColor="text1"/>
        </w:rPr>
        <w:t>P</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P</w:t>
      </w:r>
      <w:r>
        <w:rPr>
          <w:rFonts w:ascii="Times New Roman" w:hAnsi="宋体" w:eastAsia="宋体"/>
          <w:b/>
          <w:color w:val="000000" w:themeColor="text1"/>
          <w:vertAlign w:val="subscript"/>
        </w:rPr>
        <w:t>2</w:t>
      </w:r>
      <w:r>
        <w:rPr>
          <w:rFonts w:hint="eastAsia" w:ascii="Times New Roman" w:hAnsi="宋体" w:eastAsia="宋体"/>
          <w:b/>
          <w:color w:val="000000" w:themeColor="text1"/>
        </w:rPr>
        <w:t>　</w:t>
      </w:r>
      <w:r>
        <w:rPr>
          <w:rFonts w:hint="eastAsia" w:ascii="Times New Roman" w:hAnsi="宋体" w:eastAsia="宋体"/>
          <w:b/>
          <w:color w:val="000000" w:themeColor="text1"/>
        </w:rPr>
        <w:ptab w:relativeTo="margin" w:alignment="right" w:leader="none"/>
      </w:r>
      <w:r>
        <w:rPr>
          <w:rFonts w:ascii="Times New Roman" w:hAnsi="宋体" w:eastAsia="宋体"/>
          <w:b/>
          <w:color w:val="000000" w:themeColor="text1"/>
        </w:rPr>
        <w:drawing>
          <wp:inline distT="0" distB="0" distL="0" distR="0">
            <wp:extent cx="395605" cy="827405"/>
            <wp:effectExtent l="0" t="0" r="0" b="0"/>
            <wp:docPr id="707" name="image6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image695.jpeg"/>
                    <pic:cNvPicPr>
                      <a:picLocks noChangeAspect="1"/>
                    </pic:cNvPicPr>
                  </pic:nvPicPr>
                  <pic:blipFill>
                    <a:blip r:embed="rId600"/>
                    <a:stretch>
                      <a:fillRect/>
                    </a:stretch>
                  </pic:blipFill>
                  <pic:spPr>
                    <a:xfrm>
                      <a:off x="0" y="0"/>
                      <a:ext cx="396000" cy="828000"/>
                    </a:xfrm>
                    <a:prstGeom prst="rect">
                      <a:avLst/>
                    </a:prstGeom>
                  </pic:spPr>
                </pic:pic>
              </a:graphicData>
            </a:graphic>
          </wp:inline>
        </w:drawing>
      </w:r>
    </w:p>
    <w:p w14:paraId="3FAD3DB4">
      <w:pPr>
        <w:rPr>
          <w:rFonts w:hint="eastAsia" w:ascii="Times New Roman" w:hAnsi="宋体" w:eastAsia="宋体"/>
          <w:b/>
          <w:color w:val="000000" w:themeColor="text1"/>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某滑轮组经改进后提高了机械效率，若用它把同一物体匀速提到同样的高度，改进后与改进前相比较，下列说法中错误的是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7424F003">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做的有用功增加了</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做的总功减少了</w:t>
      </w:r>
    </w:p>
    <w:p w14:paraId="4818AA2F">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做的额外功减少了</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做的有用功跟总功的比值增大了</w:t>
      </w:r>
    </w:p>
    <w:p w14:paraId="553CCEEA">
      <w:pPr>
        <w:rPr>
          <w:rFonts w:hint="eastAsia" w:ascii="Times New Roman" w:hAnsi="宋体" w:eastAsia="宋体"/>
          <w:b/>
          <w:color w:val="000000" w:themeColor="text1"/>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如图所示，在</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探究影响重力势能大小的因素</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实验中，有三个体积相同的实心铁球甲、丙和塑料球乙，球甲、乙离沙地的高度相同。关于该探究，下列说法正确的是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18DAD9CD">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该实验中，小球甲的重力势能最大</w:t>
      </w:r>
    </w:p>
    <w:p w14:paraId="1EE24B71">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比较甲和乙，说明物体密度越大，具有的重力势能越大</w:t>
      </w:r>
    </w:p>
    <w:p w14:paraId="6A74E9D7">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比较乙和丙，说明物体质量越大，具有的重力势能越大</w:t>
      </w:r>
    </w:p>
    <w:p w14:paraId="223BDB5D">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通过甲和乙可推断，质量小的物体具有的重力势能一定小</w:t>
      </w:r>
    </w:p>
    <w:p w14:paraId="6D5B34BB">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475740" cy="971550"/>
            <wp:effectExtent l="0" t="0" r="0" b="0"/>
            <wp:docPr id="708" name="image6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 name="image696.jpeg"/>
                    <pic:cNvPicPr>
                      <a:picLocks noChangeAspect="1"/>
                    </pic:cNvPicPr>
                  </pic:nvPicPr>
                  <pic:blipFill>
                    <a:blip r:embed="rId601"/>
                    <a:stretch>
                      <a:fillRect/>
                    </a:stretch>
                  </pic:blipFill>
                  <pic:spPr>
                    <a:xfrm>
                      <a:off x="0" y="0"/>
                      <a:ext cx="1476000" cy="972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15</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475740" cy="1259840"/>
            <wp:effectExtent l="0" t="0" r="0" b="0"/>
            <wp:docPr id="709" name="image6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 name="image697.jpeg"/>
                    <pic:cNvPicPr>
                      <a:picLocks noChangeAspect="1"/>
                    </pic:cNvPicPr>
                  </pic:nvPicPr>
                  <pic:blipFill>
                    <a:blip r:embed="rId602"/>
                    <a:stretch>
                      <a:fillRect/>
                    </a:stretch>
                  </pic:blipFill>
                  <pic:spPr>
                    <a:xfrm>
                      <a:off x="0" y="0"/>
                      <a:ext cx="1476000" cy="1260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16</w:t>
      </w:r>
      <w:r>
        <w:rPr>
          <w:rFonts w:hint="eastAsia" w:ascii="Times New Roman" w:hAnsi="宋体" w:eastAsia="宋体"/>
          <w:b/>
          <w:color w:val="000000" w:themeColor="text1"/>
        </w:rPr>
        <w:t>题图</w:t>
      </w:r>
    </w:p>
    <w:p w14:paraId="53B77C86">
      <w:pPr>
        <w:rPr>
          <w:rFonts w:hint="eastAsia" w:ascii="Times New Roman" w:hAnsi="宋体" w:eastAsia="宋体"/>
          <w:b/>
          <w:color w:val="000000" w:themeColor="text1"/>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在某建筑工地上，为了搬运建筑材料，采用如图所示的简单机械。示意图中滑轮</w:t>
      </w:r>
      <w:r>
        <w:rPr>
          <w:rFonts w:ascii="Times New Roman" w:hAnsi="宋体" w:eastAsia="宋体"/>
          <w:b/>
          <w:i/>
          <w:color w:val="000000" w:themeColor="text1"/>
        </w:rPr>
        <w:t>A</w:t>
      </w:r>
      <w:r>
        <w:rPr>
          <w:rFonts w:hint="eastAsia" w:ascii="Times New Roman" w:hAnsi="宋体" w:eastAsia="宋体"/>
          <w:b/>
          <w:color w:val="000000" w:themeColor="text1"/>
        </w:rPr>
        <w:t>与滑车连接，滑轮</w:t>
      </w:r>
      <w:r>
        <w:rPr>
          <w:rFonts w:ascii="Times New Roman" w:hAnsi="宋体" w:eastAsia="宋体"/>
          <w:b/>
          <w:i/>
          <w:color w:val="000000" w:themeColor="text1"/>
        </w:rPr>
        <w:t>D</w:t>
      </w:r>
      <w:r>
        <w:rPr>
          <w:rFonts w:hint="eastAsia" w:ascii="Times New Roman" w:hAnsi="宋体" w:eastAsia="宋体"/>
          <w:b/>
          <w:color w:val="000000" w:themeColor="text1"/>
        </w:rPr>
        <w:t>固定在地面塔架上，钢丝绳拉力</w:t>
      </w:r>
      <w:r>
        <w:rPr>
          <w:rFonts w:ascii="Times New Roman" w:hAnsi="宋体" w:eastAsia="宋体"/>
          <w:b/>
          <w:i/>
          <w:color w:val="000000" w:themeColor="text1"/>
        </w:rPr>
        <w:t>F</w:t>
      </w:r>
      <w:r>
        <w:rPr>
          <w:rFonts w:hint="eastAsia" w:ascii="Times New Roman" w:hAnsi="宋体" w:eastAsia="宋体"/>
          <w:b/>
          <w:color w:val="000000" w:themeColor="text1"/>
        </w:rPr>
        <w:t>由电动机提供</w:t>
      </w:r>
      <w:r>
        <w:rPr>
          <w:rFonts w:hint="eastAsia" w:ascii="Times New Roman" w:hAnsi="Times New Roman" w:eastAsia="楷体"/>
          <w:b/>
          <w:color w:val="000000" w:themeColor="text1"/>
        </w:rPr>
        <w:t>(</w:t>
      </w:r>
      <w:r>
        <w:rPr>
          <w:rFonts w:hint="eastAsia" w:ascii="Times New Roman" w:hAnsi="楷体" w:eastAsia="楷体"/>
          <w:b/>
          <w:color w:val="000000" w:themeColor="text1"/>
        </w:rPr>
        <w:t>每个滑轮重为</w:t>
      </w:r>
      <w:r>
        <w:rPr>
          <w:rFonts w:ascii="Times New Roman" w:hAnsi="宋体" w:eastAsia="宋体"/>
          <w:b/>
          <w:color w:val="000000" w:themeColor="text1"/>
        </w:rPr>
        <w:t>500</w:t>
      </w:r>
      <w:r>
        <w:rPr>
          <w:rFonts w:ascii="Times New Roman" w:hAnsi="楷体" w:eastAsia="楷体"/>
          <w:b/>
          <w:color w:val="000000" w:themeColor="text1"/>
        </w:rPr>
        <w:t xml:space="preserve"> </w:t>
      </w:r>
      <w:r>
        <w:rPr>
          <w:rFonts w:ascii="Times New Roman" w:hAnsi="宋体" w:eastAsia="宋体"/>
          <w:b/>
          <w:color w:val="000000" w:themeColor="text1"/>
        </w:rPr>
        <w:t>N</w:t>
      </w:r>
      <w:r>
        <w:rPr>
          <w:rFonts w:hint="eastAsia" w:ascii="Times New Roman" w:hAnsi="楷体" w:eastAsia="楷体"/>
          <w:b/>
          <w:color w:val="000000" w:themeColor="text1"/>
        </w:rPr>
        <w:t>，滑车质量不计</w:t>
      </w:r>
      <w:r>
        <w:rPr>
          <w:rFonts w:hint="eastAsia" w:ascii="Times New Roman" w:hAnsi="Times New Roman" w:eastAsia="楷体"/>
          <w:b/>
          <w:color w:val="000000" w:themeColor="text1"/>
        </w:rPr>
        <w:t>)</w:t>
      </w:r>
      <w:r>
        <w:rPr>
          <w:rFonts w:hint="eastAsia" w:ascii="Times New Roman" w:hAnsi="宋体" w:eastAsia="宋体"/>
          <w:b/>
          <w:color w:val="000000" w:themeColor="text1"/>
        </w:rPr>
        <w:t>。此滑轮组在</w:t>
      </w:r>
      <w:r>
        <w:rPr>
          <w:rFonts w:ascii="Times New Roman" w:hAnsi="宋体" w:eastAsia="宋体"/>
          <w:b/>
          <w:color w:val="000000" w:themeColor="text1"/>
        </w:rPr>
        <w:t>1 min</w:t>
      </w:r>
      <w:r>
        <w:rPr>
          <w:rFonts w:hint="eastAsia" w:ascii="Times New Roman" w:hAnsi="宋体" w:eastAsia="宋体"/>
          <w:b/>
          <w:color w:val="000000" w:themeColor="text1"/>
        </w:rPr>
        <w:t>内将质量为0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5 t</w:t>
      </w:r>
      <w:r>
        <w:rPr>
          <w:rFonts w:hint="eastAsia" w:ascii="Times New Roman" w:hAnsi="宋体" w:eastAsia="宋体"/>
          <w:b/>
          <w:color w:val="000000" w:themeColor="text1"/>
        </w:rPr>
        <w:t>的建材匀速提升</w:t>
      </w:r>
      <w:r>
        <w:rPr>
          <w:rFonts w:ascii="Times New Roman" w:hAnsi="宋体" w:eastAsia="宋体"/>
          <w:b/>
          <w:color w:val="000000" w:themeColor="text1"/>
        </w:rPr>
        <w:t>12 m</w:t>
      </w:r>
      <w:r>
        <w:rPr>
          <w:rFonts w:hint="eastAsia" w:ascii="Times New Roman" w:hAnsi="宋体" w:eastAsia="宋体"/>
          <w:b/>
          <w:color w:val="000000" w:themeColor="text1"/>
        </w:rPr>
        <w:t>，拉力</w:t>
      </w:r>
      <w:r>
        <w:rPr>
          <w:rFonts w:ascii="Times New Roman" w:hAnsi="宋体" w:eastAsia="宋体"/>
          <w:b/>
          <w:i/>
          <w:color w:val="000000" w:themeColor="text1"/>
        </w:rPr>
        <w:t>F</w:t>
      </w:r>
      <w:r>
        <w:rPr>
          <w:rFonts w:hint="eastAsia" w:ascii="Times New Roman" w:hAnsi="宋体" w:eastAsia="宋体"/>
          <w:b/>
          <w:color w:val="000000" w:themeColor="text1"/>
        </w:rPr>
        <w:t>做的功为7</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4</w:t>
      </w:r>
      <w:r>
        <w:rPr>
          <w:rFonts w:ascii="Times New Roman" w:hAnsi="宋体" w:eastAsia="宋体"/>
          <w:b/>
          <w:color w:val="000000" w:themeColor="text1"/>
        </w:rPr>
        <w:t xml:space="preserve"> J</w:t>
      </w:r>
      <w:r>
        <w:rPr>
          <w:rFonts w:hint="eastAsia" w:ascii="Times New Roman" w:hAnsi="宋体" w:eastAsia="宋体"/>
          <w:b/>
          <w:color w:val="000000" w:themeColor="text1"/>
        </w:rPr>
        <w:t>。</w:t>
      </w:r>
      <w:r>
        <w:rPr>
          <w:rFonts w:hint="eastAsia" w:ascii="Times New Roman" w:hAnsi="Times New Roman" w:eastAsia="楷体"/>
          <w:b/>
          <w:color w:val="000000" w:themeColor="text1"/>
        </w:rPr>
        <w:t>(</w:t>
      </w:r>
      <w:r>
        <w:rPr>
          <w:rFonts w:ascii="Times New Roman" w:hAnsi="宋体" w:eastAsia="宋体"/>
          <w:b/>
          <w:i/>
          <w:color w:val="000000" w:themeColor="text1"/>
        </w:rPr>
        <w:t>g</w:t>
      </w:r>
      <w:r>
        <w:rPr>
          <w:rFonts w:hint="eastAsia" w:ascii="Times New Roman" w:hAnsi="楷体" w:eastAsia="楷体"/>
          <w:b/>
          <w:color w:val="000000" w:themeColor="text1"/>
        </w:rPr>
        <w:t>取</w:t>
      </w:r>
      <w:r>
        <w:rPr>
          <w:rFonts w:ascii="Times New Roman" w:hAnsi="宋体" w:eastAsia="宋体"/>
          <w:b/>
          <w:color w:val="000000" w:themeColor="text1"/>
        </w:rPr>
        <w:t>10</w:t>
      </w:r>
      <w:r>
        <w:rPr>
          <w:rFonts w:ascii="Times New Roman" w:hAnsi="楷体" w:eastAsia="楷体"/>
          <w:b/>
          <w:color w:val="000000" w:themeColor="text1"/>
        </w:rPr>
        <w:t xml:space="preserve"> </w:t>
      </w:r>
      <w:r>
        <w:rPr>
          <w:rFonts w:ascii="Times New Roman" w:hAnsi="宋体" w:eastAsia="宋体"/>
          <w:b/>
          <w:color w:val="000000" w:themeColor="text1"/>
        </w:rPr>
        <w:t>N/kg</w:t>
      </w:r>
      <w:r>
        <w:rPr>
          <w:rFonts w:hint="eastAsia" w:ascii="Times New Roman" w:hAnsi="Times New Roman" w:eastAsia="楷体"/>
          <w:b/>
          <w:color w:val="000000" w:themeColor="text1"/>
        </w:rPr>
        <w:t>)</w:t>
      </w:r>
      <w:r>
        <w:rPr>
          <w:rFonts w:hint="eastAsia" w:ascii="Times New Roman" w:hAnsi="宋体" w:eastAsia="宋体"/>
          <w:b/>
          <w:color w:val="000000" w:themeColor="text1"/>
        </w:rPr>
        <w:t>关于此过程的说法正确的是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413103BC">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钢丝绳的拉力</w:t>
      </w:r>
      <w:r>
        <w:rPr>
          <w:rFonts w:ascii="Times New Roman" w:hAnsi="宋体" w:eastAsia="宋体"/>
          <w:b/>
          <w:i/>
          <w:color w:val="000000" w:themeColor="text1"/>
        </w:rPr>
        <w:t>F</w:t>
      </w:r>
      <w:r>
        <w:rPr>
          <w:rFonts w:hint="eastAsia" w:ascii="Times New Roman" w:hAnsi="宋体" w:eastAsia="宋体"/>
          <w:b/>
          <w:color w:val="000000" w:themeColor="text1"/>
        </w:rPr>
        <w:t>为</w:t>
      </w:r>
      <w:r>
        <w:rPr>
          <w:rFonts w:ascii="Times New Roman" w:hAnsi="宋体" w:eastAsia="宋体"/>
          <w:b/>
          <w:color w:val="000000" w:themeColor="text1"/>
        </w:rPr>
        <w:t>6 000 N</w:t>
      </w:r>
    </w:p>
    <w:p w14:paraId="10692216">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有用功的功率为</w:t>
      </w:r>
      <w:r>
        <w:rPr>
          <w:rFonts w:ascii="Times New Roman" w:hAnsi="宋体" w:eastAsia="宋体"/>
          <w:b/>
          <w:color w:val="000000" w:themeColor="text1"/>
        </w:rPr>
        <w:t>90 W</w:t>
      </w:r>
    </w:p>
    <w:p w14:paraId="2C4D50DA">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本次提升建材时，滑轮组的机械效率为</w:t>
      </w:r>
      <w:r>
        <w:rPr>
          <w:rFonts w:ascii="Times New Roman" w:hAnsi="宋体" w:eastAsia="宋体"/>
          <w:b/>
          <w:color w:val="000000" w:themeColor="text1"/>
        </w:rPr>
        <w:t>75%</w:t>
      </w:r>
    </w:p>
    <w:p w14:paraId="2D239124">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建材匀速上升的过程中，建材将动能转化为重力势能</w:t>
      </w:r>
    </w:p>
    <w:p w14:paraId="0309A297">
      <w:pPr>
        <w:rPr>
          <w:rFonts w:hint="eastAsia" w:ascii="Times New Roman" w:hAnsi="宋体" w:eastAsia="宋体"/>
          <w:b/>
          <w:color w:val="000000" w:themeColor="text1"/>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用如图甲所示的滑轮组提升物体</w:t>
      </w:r>
      <w:r>
        <w:rPr>
          <w:rFonts w:ascii="Times New Roman" w:hAnsi="宋体" w:eastAsia="宋体"/>
          <w:b/>
          <w:i/>
          <w:color w:val="000000" w:themeColor="text1"/>
        </w:rPr>
        <w:t>M</w:t>
      </w:r>
      <w:r>
        <w:rPr>
          <w:rFonts w:hint="eastAsia" w:ascii="Times New Roman" w:hAnsi="宋体" w:eastAsia="宋体"/>
          <w:b/>
          <w:color w:val="000000" w:themeColor="text1"/>
        </w:rPr>
        <w:t>，已知物体</w:t>
      </w:r>
      <w:r>
        <w:rPr>
          <w:rFonts w:ascii="Times New Roman" w:hAnsi="宋体" w:eastAsia="宋体"/>
          <w:b/>
          <w:i/>
          <w:color w:val="000000" w:themeColor="text1"/>
        </w:rPr>
        <w:t>M</w:t>
      </w:r>
      <w:r>
        <w:rPr>
          <w:rFonts w:hint="eastAsia" w:ascii="Times New Roman" w:hAnsi="宋体" w:eastAsia="宋体"/>
          <w:b/>
          <w:color w:val="000000" w:themeColor="text1"/>
        </w:rPr>
        <w:t>所受的重力为</w:t>
      </w:r>
      <w:r>
        <w:rPr>
          <w:rFonts w:ascii="Times New Roman" w:hAnsi="宋体" w:eastAsia="宋体"/>
          <w:b/>
          <w:color w:val="000000" w:themeColor="text1"/>
        </w:rPr>
        <w:t>550 N</w:t>
      </w:r>
      <w:r>
        <w:rPr>
          <w:rFonts w:hint="eastAsia" w:ascii="Times New Roman" w:hAnsi="宋体" w:eastAsia="宋体"/>
          <w:b/>
          <w:color w:val="000000" w:themeColor="text1"/>
        </w:rPr>
        <w:t>，卷扬机加在绳子自由端的拉力</w:t>
      </w:r>
      <w:r>
        <w:rPr>
          <w:rFonts w:ascii="Times New Roman" w:hAnsi="宋体" w:eastAsia="宋体"/>
          <w:b/>
          <w:i/>
          <w:color w:val="000000" w:themeColor="text1"/>
        </w:rPr>
        <w:t>F</w:t>
      </w:r>
      <w:r>
        <w:rPr>
          <w:rFonts w:hint="eastAsia" w:ascii="Times New Roman" w:hAnsi="宋体" w:eastAsia="宋体"/>
          <w:b/>
          <w:color w:val="000000" w:themeColor="text1"/>
        </w:rPr>
        <w:t>将物体</w:t>
      </w:r>
      <w:r>
        <w:rPr>
          <w:rFonts w:ascii="Times New Roman" w:hAnsi="宋体" w:eastAsia="宋体"/>
          <w:b/>
          <w:i/>
          <w:color w:val="000000" w:themeColor="text1"/>
        </w:rPr>
        <w:t>M</w:t>
      </w:r>
      <w:r>
        <w:rPr>
          <w:rFonts w:hint="eastAsia" w:ascii="Times New Roman" w:hAnsi="宋体" w:eastAsia="宋体"/>
          <w:b/>
          <w:color w:val="000000" w:themeColor="text1"/>
        </w:rPr>
        <w:t>在</w:t>
      </w:r>
      <w:r>
        <w:rPr>
          <w:rFonts w:ascii="Times New Roman" w:hAnsi="宋体" w:eastAsia="宋体"/>
          <w:b/>
          <w:color w:val="000000" w:themeColor="text1"/>
        </w:rPr>
        <w:t>20 s</w:t>
      </w:r>
      <w:r>
        <w:rPr>
          <w:rFonts w:hint="eastAsia" w:ascii="Times New Roman" w:hAnsi="宋体" w:eastAsia="宋体"/>
          <w:b/>
          <w:color w:val="000000" w:themeColor="text1"/>
        </w:rPr>
        <w:t>内沿竖直方向匀速提升</w:t>
      </w:r>
      <w:r>
        <w:rPr>
          <w:rFonts w:ascii="Times New Roman" w:hAnsi="宋体" w:eastAsia="宋体"/>
          <w:b/>
          <w:color w:val="000000" w:themeColor="text1"/>
        </w:rPr>
        <w:t>10 m</w:t>
      </w:r>
      <w:r>
        <w:rPr>
          <w:rFonts w:hint="eastAsia" w:ascii="Times New Roman" w:hAnsi="宋体" w:eastAsia="宋体"/>
          <w:b/>
          <w:color w:val="000000" w:themeColor="text1"/>
        </w:rPr>
        <w:t>，拉力</w:t>
      </w:r>
      <w:r>
        <w:rPr>
          <w:rFonts w:ascii="Times New Roman" w:hAnsi="宋体" w:eastAsia="宋体"/>
          <w:b/>
          <w:i/>
          <w:color w:val="000000" w:themeColor="text1"/>
        </w:rPr>
        <w:t>F</w:t>
      </w:r>
      <w:r>
        <w:rPr>
          <w:rFonts w:hint="eastAsia" w:ascii="Times New Roman" w:hAnsi="宋体" w:eastAsia="宋体"/>
          <w:b/>
          <w:color w:val="000000" w:themeColor="text1"/>
        </w:rPr>
        <w:t>做的功</w:t>
      </w:r>
      <w:r>
        <w:rPr>
          <w:rFonts w:ascii="Times New Roman" w:hAnsi="宋体" w:eastAsia="宋体"/>
          <w:b/>
          <w:i/>
          <w:color w:val="000000" w:themeColor="text1"/>
        </w:rPr>
        <w:t>W</w:t>
      </w:r>
      <w:r>
        <w:rPr>
          <w:rFonts w:hint="eastAsia" w:ascii="Times New Roman" w:hAnsi="宋体" w:eastAsia="宋体"/>
          <w:b/>
          <w:color w:val="000000" w:themeColor="text1"/>
        </w:rPr>
        <w:t>随时间</w:t>
      </w:r>
      <w:r>
        <w:rPr>
          <w:rFonts w:ascii="Times New Roman" w:hAnsi="宋体" w:eastAsia="宋体"/>
          <w:b/>
          <w:i/>
          <w:color w:val="000000" w:themeColor="text1"/>
        </w:rPr>
        <w:t>t</w:t>
      </w:r>
      <w:r>
        <w:rPr>
          <w:rFonts w:hint="eastAsia" w:ascii="Times New Roman" w:hAnsi="宋体" w:eastAsia="宋体"/>
          <w:b/>
          <w:color w:val="000000" w:themeColor="text1"/>
        </w:rPr>
        <w:t>的变化图像如图乙所示，忽略绳重及摩擦，下列说法正确的是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23AF396C">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拉力</w:t>
      </w:r>
      <w:r>
        <w:rPr>
          <w:rFonts w:ascii="Times New Roman" w:hAnsi="宋体" w:eastAsia="宋体"/>
          <w:b/>
          <w:i/>
          <w:color w:val="000000" w:themeColor="text1"/>
        </w:rPr>
        <w:t>F</w:t>
      </w:r>
      <w:r>
        <w:rPr>
          <w:rFonts w:hint="eastAsia" w:ascii="Times New Roman" w:hAnsi="宋体" w:eastAsia="宋体"/>
          <w:b/>
          <w:color w:val="000000" w:themeColor="text1"/>
        </w:rPr>
        <w:t>为</w:t>
      </w:r>
      <w:r>
        <w:rPr>
          <w:rFonts w:ascii="Times New Roman" w:hAnsi="宋体" w:eastAsia="宋体"/>
          <w:b/>
          <w:color w:val="000000" w:themeColor="text1"/>
        </w:rPr>
        <w:t>350 N</w:t>
      </w:r>
      <w:r>
        <w:rPr>
          <w:rFonts w:ascii="Times New Roman" w:hAnsi="宋体" w:eastAsia="宋体"/>
          <w:b/>
          <w:color w:val="000000" w:themeColor="text1"/>
        </w:rPr>
        <w:br w:type="textWrapping"/>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绳子自由端移动的速度为0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m/s</w:t>
      </w:r>
      <w:r>
        <w:rPr>
          <w:rFonts w:ascii="Times New Roman" w:hAnsi="宋体" w:eastAsia="宋体"/>
          <w:b/>
          <w:color w:val="000000" w:themeColor="text1"/>
        </w:rPr>
        <w:br w:type="textWrapping"/>
      </w: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动滑轮重为</w:t>
      </w:r>
      <w:r>
        <w:rPr>
          <w:rFonts w:ascii="Times New Roman" w:hAnsi="宋体" w:eastAsia="宋体"/>
          <w:b/>
          <w:color w:val="000000" w:themeColor="text1"/>
        </w:rPr>
        <w:t>50 N</w:t>
      </w:r>
      <w:r>
        <w:rPr>
          <w:rFonts w:ascii="Times New Roman" w:hAnsi="宋体" w:eastAsia="宋体"/>
          <w:b/>
          <w:color w:val="000000" w:themeColor="text1"/>
        </w:rPr>
        <w:br w:type="textWrapping"/>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该滑轮组的机械效率为</w:t>
      </w:r>
      <w:r>
        <w:rPr>
          <w:rFonts w:ascii="Times New Roman" w:hAnsi="宋体" w:eastAsia="宋体"/>
          <w:b/>
          <w:color w:val="000000" w:themeColor="text1"/>
        </w:rPr>
        <w:t>8</w:t>
      </w:r>
      <w:r>
        <w:rPr>
          <w:rFonts w:hint="eastAsia"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宋体" w:eastAsia="宋体"/>
          <w:b/>
          <w:color w:val="000000" w:themeColor="text1"/>
        </w:rPr>
        <w:t>%</w:t>
      </w:r>
      <w:r>
        <w:rPr>
          <w:rFonts w:hint="eastAsia" w:ascii="Times New Roman" w:hAnsi="宋体" w:eastAsia="宋体"/>
          <w:b/>
          <w:color w:val="000000" w:themeColor="text1"/>
        </w:rPr>
        <w:ptab w:relativeTo="margin" w:alignment="right" w:leader="none"/>
      </w:r>
      <w:r>
        <w:rPr>
          <w:rFonts w:ascii="Times New Roman" w:hAnsi="宋体" w:eastAsia="宋体"/>
          <w:b/>
          <w:color w:val="000000" w:themeColor="text1"/>
        </w:rPr>
        <w:drawing>
          <wp:inline distT="0" distB="0" distL="0" distR="0">
            <wp:extent cx="1115695" cy="1043940"/>
            <wp:effectExtent l="0" t="0" r="0" b="0"/>
            <wp:docPr id="710" name="image6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 name="image698.jpeg"/>
                    <pic:cNvPicPr>
                      <a:picLocks noChangeAspect="1"/>
                    </pic:cNvPicPr>
                  </pic:nvPicPr>
                  <pic:blipFill>
                    <a:blip r:embed="rId603"/>
                    <a:stretch>
                      <a:fillRect/>
                    </a:stretch>
                  </pic:blipFill>
                  <pic:spPr>
                    <a:xfrm>
                      <a:off x="0" y="0"/>
                      <a:ext cx="1116000" cy="1044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1403985" cy="1043940"/>
            <wp:effectExtent l="0" t="0" r="0" b="0"/>
            <wp:docPr id="711" name="image6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 name="image699.jpeg"/>
                    <pic:cNvPicPr>
                      <a:picLocks noChangeAspect="1"/>
                    </pic:cNvPicPr>
                  </pic:nvPicPr>
                  <pic:blipFill>
                    <a:blip r:embed="rId604"/>
                    <a:stretch>
                      <a:fillRect/>
                    </a:stretch>
                  </pic:blipFill>
                  <pic:spPr>
                    <a:xfrm>
                      <a:off x="0" y="0"/>
                      <a:ext cx="1404000" cy="1044000"/>
                    </a:xfrm>
                    <a:prstGeom prst="rect">
                      <a:avLst/>
                    </a:prstGeom>
                  </pic:spPr>
                </pic:pic>
              </a:graphicData>
            </a:graphic>
          </wp:inline>
        </w:drawing>
      </w:r>
      <w:r>
        <w:rPr>
          <w:rFonts w:hint="eastAsia" w:ascii="Times New Roman" w:hAnsi="宋体" w:eastAsia="宋体"/>
          <w:b/>
          <w:color w:val="000000" w:themeColor="text1"/>
        </w:rPr>
        <w:t>乙</w:t>
      </w:r>
    </w:p>
    <w:p w14:paraId="4B114986">
      <w:pPr>
        <w:rPr>
          <w:rFonts w:hint="eastAsia" w:ascii="Times New Roman" w:hAnsi="宋体" w:eastAsia="宋体"/>
          <w:b/>
          <w:color w:val="000000" w:themeColor="text1"/>
        </w:rPr>
      </w:pPr>
      <w:r>
        <w:rPr>
          <w:rFonts w:hint="eastAsia" w:ascii="Arial" w:hAnsi="黑体" w:eastAsia="黑体"/>
          <w:b/>
          <w:color w:val="000000" w:themeColor="text1"/>
        </w:rPr>
        <w:t>三、实验题</w:t>
      </w:r>
      <w:r>
        <w:rPr>
          <w:rFonts w:hint="eastAsia" w:ascii="Times New Roman" w:hAnsi="Times New Roman" w:eastAsia="楷体"/>
          <w:b/>
          <w:color w:val="000000" w:themeColor="text1"/>
        </w:rPr>
        <w:t>(</w:t>
      </w:r>
      <w:r>
        <w:rPr>
          <w:rFonts w:hint="eastAsia" w:ascii="Times New Roman" w:hAnsi="楷体" w:eastAsia="楷体"/>
          <w:b/>
          <w:color w:val="000000" w:themeColor="text1"/>
        </w:rPr>
        <w:t>第</w:t>
      </w:r>
      <w:r>
        <w:rPr>
          <w:rFonts w:ascii="Times New Roman" w:hAnsi="宋体" w:eastAsia="宋体"/>
          <w:b/>
          <w:color w:val="000000" w:themeColor="text1"/>
        </w:rPr>
        <w:t>18</w:t>
      </w:r>
      <w:r>
        <w:rPr>
          <w:rFonts w:hint="eastAsia" w:ascii="Times New Roman" w:hAnsi="楷体" w:eastAsia="楷体"/>
          <w:b/>
          <w:color w:val="000000" w:themeColor="text1"/>
        </w:rPr>
        <w:t>、</w:t>
      </w:r>
      <w:r>
        <w:rPr>
          <w:rFonts w:ascii="Times New Roman" w:hAnsi="宋体" w:eastAsia="宋体"/>
          <w:b/>
          <w:color w:val="000000" w:themeColor="text1"/>
        </w:rPr>
        <w:t>19</w:t>
      </w:r>
      <w:r>
        <w:rPr>
          <w:rFonts w:hint="eastAsia" w:ascii="Times New Roman" w:hAnsi="楷体" w:eastAsia="楷体"/>
          <w:b/>
          <w:color w:val="000000" w:themeColor="text1"/>
        </w:rPr>
        <w:t>小题各</w:t>
      </w:r>
      <w:r>
        <w:rPr>
          <w:rFonts w:ascii="Times New Roman" w:hAnsi="宋体" w:eastAsia="宋体"/>
          <w:b/>
          <w:color w:val="000000" w:themeColor="text1"/>
        </w:rPr>
        <w:t>4</w:t>
      </w:r>
      <w:r>
        <w:rPr>
          <w:rFonts w:hint="eastAsia" w:ascii="Times New Roman" w:hAnsi="楷体" w:eastAsia="楷体"/>
          <w:b/>
          <w:color w:val="000000" w:themeColor="text1"/>
        </w:rPr>
        <w:t>分，第</w:t>
      </w:r>
      <w:r>
        <w:rPr>
          <w:rFonts w:ascii="Times New Roman" w:hAnsi="宋体" w:eastAsia="宋体"/>
          <w:b/>
          <w:color w:val="000000" w:themeColor="text1"/>
        </w:rPr>
        <w:t>20</w:t>
      </w:r>
      <w:r>
        <w:rPr>
          <w:rFonts w:hint="eastAsia" w:ascii="Times New Roman" w:hAnsi="楷体" w:eastAsia="楷体"/>
          <w:b/>
          <w:color w:val="000000" w:themeColor="text1"/>
        </w:rPr>
        <w:t>小题</w:t>
      </w:r>
      <w:r>
        <w:rPr>
          <w:rFonts w:ascii="Times New Roman" w:hAnsi="宋体" w:eastAsia="宋体"/>
          <w:b/>
          <w:color w:val="000000" w:themeColor="text1"/>
        </w:rPr>
        <w:t>8</w:t>
      </w:r>
      <w:r>
        <w:rPr>
          <w:rFonts w:hint="eastAsia" w:ascii="Times New Roman" w:hAnsi="楷体" w:eastAsia="楷体"/>
          <w:b/>
          <w:color w:val="000000" w:themeColor="text1"/>
        </w:rPr>
        <w:t>分，共</w:t>
      </w:r>
      <w:r>
        <w:rPr>
          <w:rFonts w:ascii="Times New Roman" w:hAnsi="宋体" w:eastAsia="宋体"/>
          <w:b/>
          <w:color w:val="000000" w:themeColor="text1"/>
        </w:rPr>
        <w:t>16</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2F0DB7FB">
      <w:pPr>
        <w:rPr>
          <w:rFonts w:hint="eastAsia"/>
          <w:b/>
        </w:rPr>
      </w:pPr>
      <w:r>
        <w:rPr>
          <w:rFonts w:ascii="Times New Roman" w:hAnsi="宋体" w:eastAsia="宋体"/>
          <w:b/>
          <w:color w:val="000000" w:themeColor="text1"/>
        </w:rPr>
        <w:t>18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如图，在研究</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物体动能与质量和速度的关系</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实验中，将钢球从某一高度由静止释放，钢球摆到竖直位置时，撞击水平木板上的木块，将木块撞出一段距离。</w:t>
      </w:r>
      <w:r>
        <w:rPr>
          <w:rFonts w:hint="eastAsia" w:ascii="Times New Roman" w:hAnsi="Times New Roman" w:eastAsia="楷体"/>
          <w:b/>
          <w:color w:val="000000" w:themeColor="text1"/>
        </w:rPr>
        <w:t>(</w:t>
      </w:r>
      <w:r>
        <w:rPr>
          <w:rFonts w:ascii="Times New Roman" w:hAnsi="宋体" w:eastAsia="宋体"/>
          <w:b/>
          <w:i/>
          <w:color w:val="000000" w:themeColor="text1"/>
        </w:rPr>
        <w:t>g</w:t>
      </w:r>
      <w:r>
        <w:rPr>
          <w:rFonts w:hint="eastAsia" w:ascii="Times New Roman" w:hAnsi="楷体" w:eastAsia="楷体"/>
          <w:b/>
          <w:color w:val="000000" w:themeColor="text1"/>
        </w:rPr>
        <w:t>取</w:t>
      </w:r>
      <w:r>
        <w:rPr>
          <w:rFonts w:ascii="Times New Roman" w:hAnsi="宋体" w:eastAsia="宋体"/>
          <w:b/>
          <w:color w:val="000000" w:themeColor="text1"/>
        </w:rPr>
        <w:t>10</w:t>
      </w:r>
      <w:r>
        <w:rPr>
          <w:rFonts w:ascii="Times New Roman" w:hAnsi="楷体" w:eastAsia="楷体"/>
          <w:b/>
          <w:color w:val="000000" w:themeColor="text1"/>
        </w:rPr>
        <w:t xml:space="preserve"> </w:t>
      </w:r>
      <w:r>
        <w:rPr>
          <w:rFonts w:ascii="Times New Roman" w:hAnsi="宋体" w:eastAsia="宋体"/>
          <w:b/>
          <w:color w:val="000000" w:themeColor="text1"/>
        </w:rPr>
        <w:t>N/kg</w:t>
      </w:r>
      <w:r>
        <w:rPr>
          <w:rFonts w:hint="eastAsia" w:ascii="Times New Roman" w:hAnsi="Times New Roman" w:eastAsia="楷体"/>
          <w:b/>
          <w:color w:val="000000" w:themeColor="text1"/>
        </w:rPr>
        <w:t>)</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417"/>
        <w:gridCol w:w="1417"/>
        <w:gridCol w:w="1417"/>
        <w:gridCol w:w="1417"/>
      </w:tblGrid>
      <w:tr w14:paraId="13AD8A38">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698" w:hRule="atLeast"/>
          <w:jc w:val="center"/>
        </w:trPr>
        <w:tc>
          <w:tcPr>
            <w:tcW w:w="1417"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3C57E21A">
            <w:pPr>
              <w:jc w:val="center"/>
              <w:rPr>
                <w:rFonts w:hint="eastAsia"/>
                <w:b/>
              </w:rPr>
            </w:pPr>
            <w:r>
              <w:rPr>
                <w:rFonts w:hint="eastAsia" w:ascii="Times New Roman" w:hAnsi="宋体" w:eastAsia="宋体"/>
                <w:b/>
                <w:color w:val="000000" w:themeColor="text1"/>
              </w:rPr>
              <w:t>实验次序</w:t>
            </w:r>
          </w:p>
        </w:tc>
        <w:tc>
          <w:tcPr>
            <w:tcW w:w="141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51A41C3">
            <w:pPr>
              <w:jc w:val="center"/>
              <w:rPr>
                <w:rFonts w:hint="eastAsia" w:ascii="Times New Roman" w:hAnsi="宋体" w:eastAsia="宋体"/>
                <w:b/>
                <w:color w:val="000000" w:themeColor="text1"/>
              </w:rPr>
            </w:pPr>
            <w:r>
              <w:rPr>
                <w:rFonts w:hint="eastAsia" w:ascii="Times New Roman" w:hAnsi="宋体" w:eastAsia="宋体"/>
                <w:b/>
                <w:color w:val="000000" w:themeColor="text1"/>
              </w:rPr>
              <w:t>钢球质</w:t>
            </w:r>
          </w:p>
          <w:p w14:paraId="4B971BC8">
            <w:pPr>
              <w:jc w:val="center"/>
              <w:rPr>
                <w:rFonts w:hint="eastAsia"/>
                <w:b/>
              </w:rPr>
            </w:pPr>
            <w:r>
              <w:rPr>
                <w:rFonts w:hint="eastAsia" w:ascii="Times New Roman" w:hAnsi="宋体" w:eastAsia="宋体"/>
                <w:b/>
                <w:color w:val="000000" w:themeColor="text1"/>
              </w:rPr>
              <w:t>量</w:t>
            </w:r>
            <w:r>
              <w:rPr>
                <w:rFonts w:ascii="Times New Roman" w:hAnsi="宋体" w:eastAsia="宋体"/>
                <w:b/>
                <w:i/>
                <w:color w:val="000000" w:themeColor="text1"/>
              </w:rPr>
              <w:t>m</w:t>
            </w:r>
            <w:r>
              <w:rPr>
                <w:rFonts w:ascii="Times New Roman" w:hAnsi="宋体" w:eastAsia="宋体"/>
                <w:b/>
                <w:color w:val="000000" w:themeColor="text1"/>
              </w:rPr>
              <w:t>/g</w:t>
            </w:r>
          </w:p>
        </w:tc>
        <w:tc>
          <w:tcPr>
            <w:tcW w:w="141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7B60D5B">
            <w:pPr>
              <w:jc w:val="center"/>
              <w:rPr>
                <w:rFonts w:hint="eastAsia" w:ascii="Times New Roman" w:hAnsi="宋体" w:eastAsia="宋体"/>
                <w:b/>
                <w:color w:val="000000" w:themeColor="text1"/>
              </w:rPr>
            </w:pPr>
            <w:r>
              <w:rPr>
                <w:rFonts w:hint="eastAsia" w:ascii="Times New Roman" w:hAnsi="宋体" w:eastAsia="宋体"/>
                <w:b/>
                <w:color w:val="000000" w:themeColor="text1"/>
              </w:rPr>
              <w:t>钢球下摆</w:t>
            </w:r>
          </w:p>
          <w:p w14:paraId="629B54BD">
            <w:pPr>
              <w:jc w:val="center"/>
              <w:rPr>
                <w:rFonts w:hint="eastAsia"/>
                <w:b/>
              </w:rPr>
            </w:pPr>
            <w:r>
              <w:rPr>
                <w:rFonts w:hint="eastAsia" w:ascii="Times New Roman" w:hAnsi="宋体" w:eastAsia="宋体"/>
                <w:b/>
                <w:color w:val="000000" w:themeColor="text1"/>
              </w:rPr>
              <w:t>高度</w:t>
            </w:r>
            <w:r>
              <w:rPr>
                <w:rFonts w:ascii="Times New Roman" w:hAnsi="宋体" w:eastAsia="宋体"/>
                <w:b/>
                <w:i/>
                <w:color w:val="000000" w:themeColor="text1"/>
              </w:rPr>
              <w:t>h</w:t>
            </w:r>
            <w:r>
              <w:rPr>
                <w:rFonts w:ascii="Times New Roman" w:hAnsi="宋体" w:eastAsia="宋体"/>
                <w:b/>
                <w:color w:val="000000" w:themeColor="text1"/>
              </w:rPr>
              <w:t>/cm</w:t>
            </w:r>
          </w:p>
        </w:tc>
        <w:tc>
          <w:tcPr>
            <w:tcW w:w="1417"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2A802BCD">
            <w:pPr>
              <w:jc w:val="center"/>
              <w:rPr>
                <w:rFonts w:hint="eastAsia" w:ascii="Times New Roman" w:hAnsi="宋体" w:eastAsia="宋体"/>
                <w:b/>
                <w:color w:val="000000" w:themeColor="text1"/>
              </w:rPr>
            </w:pPr>
            <w:r>
              <w:rPr>
                <w:rFonts w:hint="eastAsia" w:ascii="Times New Roman" w:hAnsi="宋体" w:eastAsia="宋体"/>
                <w:b/>
                <w:color w:val="000000" w:themeColor="text1"/>
              </w:rPr>
              <w:t>木块滑行</w:t>
            </w:r>
          </w:p>
          <w:p w14:paraId="5C285E11">
            <w:pPr>
              <w:jc w:val="center"/>
              <w:rPr>
                <w:rFonts w:hint="eastAsia"/>
                <w:b/>
              </w:rPr>
            </w:pPr>
            <w:r>
              <w:rPr>
                <w:rFonts w:hint="eastAsia" w:ascii="Times New Roman" w:hAnsi="宋体" w:eastAsia="宋体"/>
                <w:b/>
                <w:color w:val="000000" w:themeColor="text1"/>
              </w:rPr>
              <w:t>距离</w:t>
            </w:r>
            <w:r>
              <w:rPr>
                <w:rFonts w:ascii="Times New Roman" w:hAnsi="宋体" w:eastAsia="宋体"/>
                <w:b/>
                <w:i/>
                <w:color w:val="000000" w:themeColor="text1"/>
              </w:rPr>
              <w:t>s</w:t>
            </w:r>
            <w:r>
              <w:rPr>
                <w:rFonts w:ascii="Times New Roman" w:hAnsi="宋体" w:eastAsia="宋体"/>
                <w:b/>
                <w:color w:val="000000" w:themeColor="text1"/>
              </w:rPr>
              <w:t>/cm</w:t>
            </w:r>
          </w:p>
        </w:tc>
      </w:tr>
      <w:tr w14:paraId="6CFB3EF3">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41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039C4A3C">
            <w:pPr>
              <w:jc w:val="center"/>
              <w:rPr>
                <w:rFonts w:hint="eastAsia"/>
                <w:b/>
              </w:rPr>
            </w:pPr>
            <w:r>
              <w:rPr>
                <w:rFonts w:ascii="Times New Roman" w:hAnsi="宋体" w:eastAsia="宋体"/>
                <w:b/>
                <w:color w:val="000000" w:themeColor="text1"/>
              </w:rPr>
              <w:t>1</w:t>
            </w:r>
          </w:p>
        </w:tc>
        <w:tc>
          <w:tcPr>
            <w:tcW w:w="141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DD882A4">
            <w:pPr>
              <w:jc w:val="center"/>
              <w:rPr>
                <w:rFonts w:hint="eastAsia"/>
                <w:b/>
              </w:rPr>
            </w:pPr>
            <w:r>
              <w:rPr>
                <w:rFonts w:ascii="Times New Roman" w:hAnsi="宋体" w:eastAsia="宋体"/>
                <w:b/>
                <w:color w:val="000000" w:themeColor="text1"/>
              </w:rPr>
              <w:t>20</w:t>
            </w:r>
          </w:p>
        </w:tc>
        <w:tc>
          <w:tcPr>
            <w:tcW w:w="141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61892D1">
            <w:pPr>
              <w:jc w:val="center"/>
              <w:rPr>
                <w:rFonts w:hint="eastAsia"/>
                <w:b/>
              </w:rPr>
            </w:pPr>
            <w:r>
              <w:rPr>
                <w:rFonts w:ascii="Times New Roman" w:hAnsi="宋体" w:eastAsia="宋体"/>
                <w:b/>
                <w:color w:val="000000" w:themeColor="text1"/>
              </w:rPr>
              <w:t>30</w:t>
            </w:r>
          </w:p>
        </w:tc>
        <w:tc>
          <w:tcPr>
            <w:tcW w:w="1417"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47C5091B">
            <w:pPr>
              <w:jc w:val="center"/>
              <w:rPr>
                <w:rFonts w:hint="eastAsia"/>
                <w:b/>
              </w:rPr>
            </w:pPr>
            <w:r>
              <w:rPr>
                <w:rFonts w:ascii="Times New Roman" w:hAnsi="宋体" w:eastAsia="宋体"/>
                <w:b/>
                <w:color w:val="000000" w:themeColor="text1"/>
              </w:rPr>
              <w:t>35</w:t>
            </w:r>
          </w:p>
        </w:tc>
      </w:tr>
      <w:tr w14:paraId="6DDBE66C">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41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7DAAF0ED">
            <w:pPr>
              <w:jc w:val="center"/>
              <w:rPr>
                <w:rFonts w:hint="eastAsia"/>
                <w:b/>
              </w:rPr>
            </w:pPr>
            <w:r>
              <w:rPr>
                <w:rFonts w:ascii="Times New Roman" w:hAnsi="宋体" w:eastAsia="宋体"/>
                <w:b/>
                <w:color w:val="000000" w:themeColor="text1"/>
              </w:rPr>
              <w:t>2</w:t>
            </w:r>
          </w:p>
        </w:tc>
        <w:tc>
          <w:tcPr>
            <w:tcW w:w="141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1E9AFA8">
            <w:pPr>
              <w:jc w:val="center"/>
              <w:rPr>
                <w:rFonts w:hint="eastAsia"/>
                <w:b/>
              </w:rPr>
            </w:pPr>
            <w:r>
              <w:rPr>
                <w:rFonts w:ascii="Times New Roman" w:hAnsi="宋体" w:eastAsia="宋体"/>
                <w:b/>
                <w:color w:val="000000" w:themeColor="text1"/>
              </w:rPr>
              <w:t>40</w:t>
            </w:r>
          </w:p>
        </w:tc>
        <w:tc>
          <w:tcPr>
            <w:tcW w:w="141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D0487BD">
            <w:pPr>
              <w:jc w:val="center"/>
              <w:rPr>
                <w:rFonts w:hint="eastAsia"/>
                <w:b/>
              </w:rPr>
            </w:pPr>
            <w:r>
              <w:rPr>
                <w:rFonts w:ascii="Times New Roman" w:hAnsi="宋体" w:eastAsia="宋体"/>
                <w:b/>
                <w:color w:val="000000" w:themeColor="text1"/>
              </w:rPr>
              <w:t>30</w:t>
            </w:r>
          </w:p>
        </w:tc>
        <w:tc>
          <w:tcPr>
            <w:tcW w:w="1417"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51D830FB">
            <w:pPr>
              <w:jc w:val="center"/>
              <w:rPr>
                <w:rFonts w:hint="eastAsia"/>
                <w:b/>
              </w:rPr>
            </w:pPr>
            <w:r>
              <w:rPr>
                <w:rFonts w:ascii="Times New Roman" w:hAnsi="宋体" w:eastAsia="宋体"/>
                <w:b/>
                <w:color w:val="000000" w:themeColor="text1"/>
              </w:rPr>
              <w:t>65</w:t>
            </w:r>
          </w:p>
        </w:tc>
      </w:tr>
      <w:tr w14:paraId="5F198674">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417"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2823A3E3">
            <w:pPr>
              <w:jc w:val="center"/>
              <w:rPr>
                <w:rFonts w:hint="eastAsia"/>
                <w:b/>
              </w:rPr>
            </w:pPr>
            <w:r>
              <w:rPr>
                <w:rFonts w:ascii="Times New Roman" w:hAnsi="宋体" w:eastAsia="宋体"/>
                <w:b/>
                <w:color w:val="000000" w:themeColor="text1"/>
              </w:rPr>
              <w:t>3</w:t>
            </w:r>
          </w:p>
        </w:tc>
        <w:tc>
          <w:tcPr>
            <w:tcW w:w="141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A530F9B">
            <w:pPr>
              <w:jc w:val="center"/>
              <w:rPr>
                <w:rFonts w:hint="eastAsia"/>
                <w:b/>
              </w:rPr>
            </w:pPr>
            <w:r>
              <w:rPr>
                <w:rFonts w:ascii="Times New Roman" w:hAnsi="宋体" w:eastAsia="宋体"/>
                <w:b/>
                <w:color w:val="000000" w:themeColor="text1"/>
              </w:rPr>
              <w:t>60</w:t>
            </w:r>
          </w:p>
        </w:tc>
        <w:tc>
          <w:tcPr>
            <w:tcW w:w="141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F8AACD6">
            <w:pPr>
              <w:jc w:val="center"/>
              <w:rPr>
                <w:rFonts w:hint="eastAsia"/>
                <w:b/>
              </w:rPr>
            </w:pPr>
            <w:r>
              <w:rPr>
                <w:rFonts w:ascii="Times New Roman" w:hAnsi="宋体" w:eastAsia="宋体"/>
                <w:b/>
                <w:color w:val="000000" w:themeColor="text1"/>
              </w:rPr>
              <w:t>30</w:t>
            </w:r>
          </w:p>
        </w:tc>
        <w:tc>
          <w:tcPr>
            <w:tcW w:w="1417"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66156D93">
            <w:pPr>
              <w:pStyle w:val="3"/>
              <w:rPr>
                <w:rFonts w:hint="eastAsia"/>
                <w:b/>
              </w:rPr>
            </w:pPr>
          </w:p>
        </w:tc>
      </w:tr>
    </w:tbl>
    <w:p w14:paraId="345D096B">
      <w:pPr>
        <w:jc w:val="center"/>
        <w:rPr>
          <w:rFonts w:hint="eastAsia" w:ascii="Times New Roman" w:hAnsi="宋体" w:eastAsia="宋体"/>
          <w:b/>
          <w:color w:val="000000" w:themeColor="text1"/>
        </w:rPr>
      </w:pP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1655445" cy="791845"/>
            <wp:effectExtent l="0" t="0" r="0" b="0"/>
            <wp:docPr id="712" name="image7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 name="image700.jpeg"/>
                    <pic:cNvPicPr>
                      <a:picLocks noChangeAspect="1"/>
                    </pic:cNvPicPr>
                  </pic:nvPicPr>
                  <pic:blipFill>
                    <a:blip r:embed="rId605"/>
                    <a:stretch>
                      <a:fillRect/>
                    </a:stretch>
                  </pic:blipFill>
                  <pic:spPr>
                    <a:xfrm>
                      <a:off x="0" y="0"/>
                      <a:ext cx="1656000" cy="792000"/>
                    </a:xfrm>
                    <a:prstGeom prst="rect">
                      <a:avLst/>
                    </a:prstGeom>
                  </pic:spPr>
                </pic:pic>
              </a:graphicData>
            </a:graphic>
          </wp:inline>
        </w:drawing>
      </w:r>
    </w:p>
    <w:p w14:paraId="28E9B6B2">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本实验使钢球获得动能的操作方法是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将钢球拉至某一高度由静止释放</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006141B3">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从上表数据可以看出，实验中控制了</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速度</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相同，从而探究动能与</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质量</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的关系。</w:t>
      </w:r>
      <w:r>
        <w:rPr>
          <w:rFonts w:ascii="Times New Roman" w:hAnsi="宋体" w:eastAsia="宋体"/>
          <w:b/>
          <w:color w:val="000000" w:themeColor="text1"/>
        </w:rPr>
        <w:t> </w:t>
      </w:r>
    </w:p>
    <w:p w14:paraId="416DC696">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第</w:t>
      </w:r>
      <w:r>
        <w:rPr>
          <w:rFonts w:ascii="Times New Roman" w:hAnsi="宋体" w:eastAsia="宋体"/>
          <w:b/>
          <w:color w:val="000000" w:themeColor="text1"/>
        </w:rPr>
        <w:t>1</w:t>
      </w:r>
      <w:r>
        <w:rPr>
          <w:rFonts w:hint="eastAsia" w:ascii="Times New Roman" w:hAnsi="宋体" w:eastAsia="宋体"/>
          <w:b/>
          <w:color w:val="000000" w:themeColor="text1"/>
        </w:rPr>
        <w:t>次实验时若不考虑能量损失，钢球对木块最多可做</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0</w:t>
      </w:r>
      <w:r>
        <w:rPr>
          <w:rFonts w:ascii="Times New Roman" w:hAnsi="宋体" w:eastAsia="宋体"/>
          <w:b/>
          <w:color w:val="FF0000"/>
          <w:u w:val="single" w:color="000000" w:themeColor="text1"/>
        </w:rPr>
        <w:t>6</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的功；第</w:t>
      </w:r>
      <w:r>
        <w:rPr>
          <w:rFonts w:ascii="Times New Roman" w:hAnsi="宋体" w:eastAsia="宋体"/>
          <w:b/>
          <w:color w:val="000000" w:themeColor="text1"/>
        </w:rPr>
        <w:t>3</w:t>
      </w:r>
      <w:r>
        <w:rPr>
          <w:rFonts w:hint="eastAsia" w:ascii="Times New Roman" w:hAnsi="宋体" w:eastAsia="宋体"/>
          <w:b/>
          <w:color w:val="000000" w:themeColor="text1"/>
        </w:rPr>
        <w:t>次实验时，木块被撞后滑出木板无法记录数据，需要重做第</w:t>
      </w:r>
      <w:r>
        <w:rPr>
          <w:rFonts w:ascii="Times New Roman" w:hAnsi="宋体" w:eastAsia="宋体"/>
          <w:b/>
          <w:color w:val="000000" w:themeColor="text1"/>
        </w:rPr>
        <w:t>3</w:t>
      </w:r>
      <w:r>
        <w:rPr>
          <w:rFonts w:hint="eastAsia" w:ascii="Times New Roman" w:hAnsi="宋体" w:eastAsia="宋体"/>
          <w:b/>
          <w:color w:val="000000" w:themeColor="text1"/>
        </w:rPr>
        <w:t>次实验，甲同学建议换用同样较长的木板，乙同学建议一个较大的木板，丙同学建议降低钢球下摆的高度，你认为应当采用</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甲</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同学的建议。</w:t>
      </w:r>
      <w:r>
        <w:rPr>
          <w:rFonts w:ascii="Times New Roman" w:hAnsi="宋体" w:eastAsia="宋体"/>
          <w:b/>
          <w:color w:val="000000" w:themeColor="text1"/>
        </w:rPr>
        <w:t> </w:t>
      </w:r>
    </w:p>
    <w:p w14:paraId="31A97BFB">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由上述实验数据和现象可得出结论：</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速度一定时，质量越大，动能越大</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221D2E6D">
      <w:pPr>
        <w:rPr>
          <w:rFonts w:hint="eastAsia" w:ascii="Times New Roman" w:hAnsi="宋体" w:eastAsia="宋体"/>
          <w:b/>
          <w:color w:val="000000" w:themeColor="text1"/>
        </w:rPr>
      </w:pPr>
      <w:r>
        <w:rPr>
          <w:rFonts w:ascii="Times New Roman" w:hAnsi="宋体" w:eastAsia="宋体"/>
          <w:b/>
          <w:color w:val="000000" w:themeColor="text1"/>
        </w:rPr>
        <w:t>19</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在探究</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重力势能的大小与哪些因素有关</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的实验中，已知重物</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w:t>
      </w:r>
      <w:r>
        <w:rPr>
          <w:rFonts w:ascii="Times New Roman" w:hAnsi="宋体" w:eastAsia="宋体"/>
          <w:b/>
          <w:i/>
          <w:color w:val="000000" w:themeColor="text1"/>
        </w:rPr>
        <w:t>C</w:t>
      </w:r>
      <w:r>
        <w:rPr>
          <w:rFonts w:hint="eastAsia" w:ascii="Times New Roman" w:hAnsi="宋体" w:eastAsia="宋体"/>
          <w:b/>
          <w:color w:val="000000" w:themeColor="text1"/>
        </w:rPr>
        <w:t>的质量关系为</w:t>
      </w:r>
      <w:r>
        <w:rPr>
          <w:rFonts w:ascii="Times New Roman" w:hAnsi="宋体" w:eastAsia="宋体"/>
          <w:b/>
          <w:i/>
          <w:color w:val="000000" w:themeColor="text1"/>
        </w:rPr>
        <w:t>m</w:t>
      </w:r>
      <w:r>
        <w:rPr>
          <w:rFonts w:ascii="Times New Roman" w:hAnsi="宋体" w:eastAsia="宋体"/>
          <w:b/>
          <w:i/>
          <w:color w:val="000000" w:themeColor="text1"/>
          <w:vertAlign w:val="subscript"/>
        </w:rPr>
        <w:t>A</w:t>
      </w:r>
      <w:r>
        <w:rPr>
          <w:rFonts w:hint="eastAsia" w:ascii="Times New Roman" w:hAnsi="宋体" w:eastAsia="宋体"/>
          <w:b/>
          <w:color w:val="000000" w:themeColor="text1"/>
        </w:rPr>
        <w:t>＝</w:t>
      </w:r>
      <w:r>
        <w:rPr>
          <w:rFonts w:ascii="Times New Roman" w:hAnsi="宋体" w:eastAsia="宋体"/>
          <w:b/>
          <w:i/>
          <w:color w:val="000000" w:themeColor="text1"/>
        </w:rPr>
        <w:t>m</w:t>
      </w:r>
      <w:r>
        <w:rPr>
          <w:rFonts w:ascii="Times New Roman" w:hAnsi="宋体" w:eastAsia="宋体"/>
          <w:b/>
          <w:i/>
          <w:color w:val="000000" w:themeColor="text1"/>
          <w:vertAlign w:val="subscript"/>
        </w:rPr>
        <w:t>B</w:t>
      </w:r>
      <w:r>
        <w:rPr>
          <w:rFonts w:ascii="Times New Roman" w:hAnsi="宋体" w:eastAsia="宋体"/>
          <w:b/>
          <w:color w:val="000000" w:themeColor="text1"/>
        </w:rPr>
        <w:t>＜</w:t>
      </w:r>
      <w:r>
        <w:rPr>
          <w:rFonts w:ascii="Times New Roman" w:hAnsi="宋体" w:eastAsia="宋体"/>
          <w:b/>
          <w:i/>
          <w:color w:val="000000" w:themeColor="text1"/>
        </w:rPr>
        <w:t>m</w:t>
      </w:r>
      <w:r>
        <w:rPr>
          <w:rFonts w:ascii="Times New Roman" w:hAnsi="宋体" w:eastAsia="宋体"/>
          <w:b/>
          <w:i/>
          <w:color w:val="000000" w:themeColor="text1"/>
          <w:vertAlign w:val="subscript"/>
        </w:rPr>
        <w:t>C</w:t>
      </w:r>
      <w:r>
        <w:rPr>
          <w:rFonts w:hint="eastAsia" w:ascii="Times New Roman" w:hAnsi="宋体" w:eastAsia="宋体"/>
          <w:b/>
          <w:color w:val="000000" w:themeColor="text1"/>
        </w:rPr>
        <w:t>。三个完全相同的木桩和三个从不同高度处释放时的重物位置如图甲所示，木桩被打击后陷入沙中的情形如图乙所示，重物</w:t>
      </w:r>
      <w:r>
        <w:rPr>
          <w:rFonts w:ascii="Times New Roman" w:hAnsi="宋体" w:eastAsia="宋体"/>
          <w:b/>
          <w:i/>
          <w:color w:val="000000" w:themeColor="text1"/>
        </w:rPr>
        <w:t>B</w:t>
      </w:r>
      <w:r>
        <w:rPr>
          <w:rFonts w:hint="eastAsia" w:ascii="Times New Roman" w:hAnsi="宋体" w:eastAsia="宋体"/>
          <w:b/>
          <w:color w:val="000000" w:themeColor="text1"/>
        </w:rPr>
        <w:t>、</w:t>
      </w:r>
      <w:r>
        <w:rPr>
          <w:rFonts w:ascii="Times New Roman" w:hAnsi="宋体" w:eastAsia="宋体"/>
          <w:b/>
          <w:i/>
          <w:color w:val="000000" w:themeColor="text1"/>
        </w:rPr>
        <w:t>C</w:t>
      </w:r>
      <w:r>
        <w:rPr>
          <w:rFonts w:hint="eastAsia" w:ascii="Times New Roman" w:hAnsi="宋体" w:eastAsia="宋体"/>
          <w:b/>
          <w:color w:val="000000" w:themeColor="text1"/>
        </w:rPr>
        <w:t>将木桩打入沙中的深度相同。</w:t>
      </w:r>
    </w:p>
    <w:p w14:paraId="548AC85E">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583690" cy="1259840"/>
            <wp:effectExtent l="0" t="0" r="0" b="0"/>
            <wp:docPr id="713" name="image7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 name="image701.jpeg"/>
                    <pic:cNvPicPr>
                      <a:picLocks noChangeAspect="1"/>
                    </pic:cNvPicPr>
                  </pic:nvPicPr>
                  <pic:blipFill>
                    <a:blip r:embed="rId606"/>
                    <a:stretch>
                      <a:fillRect/>
                    </a:stretch>
                  </pic:blipFill>
                  <pic:spPr>
                    <a:xfrm>
                      <a:off x="0" y="0"/>
                      <a:ext cx="1584000" cy="1260000"/>
                    </a:xfrm>
                    <a:prstGeom prst="rect">
                      <a:avLst/>
                    </a:prstGeom>
                  </pic:spPr>
                </pic:pic>
              </a:graphicData>
            </a:graphic>
          </wp:inline>
        </w:drawing>
      </w:r>
    </w:p>
    <w:p w14:paraId="2750F1C5">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让重物自由下落打击在木桩上，通过观察木桩陷入沙中的深度判断</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重物</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重物</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木桩</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的重力势能大小。</w:t>
      </w:r>
      <w:r>
        <w:rPr>
          <w:rFonts w:ascii="Times New Roman" w:hAnsi="宋体" w:eastAsia="宋体"/>
          <w:b/>
          <w:color w:val="000000" w:themeColor="text1"/>
        </w:rPr>
        <w:t> </w:t>
      </w:r>
    </w:p>
    <w:p w14:paraId="7194E230">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比较</w:t>
      </w:r>
      <w:r>
        <w:rPr>
          <w:rFonts w:hint="eastAsia" w:ascii="Times New Roman" w:hAnsi="宋体" w:eastAsia="宋体"/>
          <w:b/>
          <w:color w:val="000000" w:themeColor="text1"/>
          <w:u w:val="single"/>
        </w:rPr>
        <w:t>　</w:t>
      </w:r>
      <w:r>
        <w:rPr>
          <w:rFonts w:ascii="Times New Roman" w:hAnsi="宋体" w:eastAsia="宋体"/>
          <w:b/>
          <w:i/>
          <w:color w:val="FF0000"/>
          <w:u w:val="single" w:color="000000" w:themeColor="text1"/>
        </w:rPr>
        <w:t>A</w:t>
      </w:r>
      <w:r>
        <w:rPr>
          <w:rFonts w:hint="eastAsia" w:ascii="Arial" w:hAnsi="黑体" w:eastAsia="黑体"/>
          <w:b/>
          <w:color w:val="FF0000"/>
          <w:u w:val="single" w:color="000000" w:themeColor="text1"/>
        </w:rPr>
        <w:t>、</w:t>
      </w:r>
      <w:r>
        <w:rPr>
          <w:rFonts w:ascii="Times New Roman" w:hAnsi="宋体" w:eastAsia="宋体"/>
          <w:b/>
          <w:i/>
          <w:color w:val="FF0000"/>
          <w:u w:val="single" w:color="000000" w:themeColor="text1"/>
        </w:rPr>
        <w:t>B</w:t>
      </w:r>
      <w:r>
        <w:rPr>
          <w:rFonts w:hint="eastAsia" w:ascii="Times New Roman" w:hAnsi="宋体" w:eastAsia="宋体"/>
          <w:b/>
          <w:color w:val="000000" w:themeColor="text1"/>
          <w:u w:val="single"/>
        </w:rPr>
        <w:t>　</w:t>
      </w:r>
      <w:r>
        <w:rPr>
          <w:rFonts w:hint="eastAsia" w:ascii="Times New Roman" w:hAnsi="宋体" w:eastAsia="宋体"/>
          <w:b/>
          <w:color w:val="000000" w:themeColor="text1"/>
        </w:rPr>
        <w:t>两个重物将木桩打入沙中的深度，可判断重力势能的大小和重物下落高度的关系，得出的结论是：在</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质量</w:t>
      </w:r>
      <w:r>
        <w:rPr>
          <w:rFonts w:hint="eastAsia" w:ascii="Times New Roman" w:hAnsi="宋体" w:eastAsia="宋体"/>
          <w:b/>
          <w:color w:val="000000" w:themeColor="text1"/>
          <w:u w:val="single"/>
        </w:rPr>
        <w:t>　</w:t>
      </w:r>
      <w:r>
        <w:rPr>
          <w:rFonts w:hint="eastAsia" w:ascii="Times New Roman" w:hAnsi="宋体" w:eastAsia="宋体"/>
          <w:b/>
          <w:color w:val="000000" w:themeColor="text1"/>
        </w:rPr>
        <w:t>一定时，物体的高度越</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高</w:t>
      </w:r>
      <w:r>
        <w:rPr>
          <w:rFonts w:hint="eastAsia" w:ascii="Times New Roman" w:hAnsi="宋体" w:eastAsia="宋体"/>
          <w:b/>
          <w:color w:val="000000" w:themeColor="text1"/>
          <w:u w:val="single"/>
        </w:rPr>
        <w:t>　</w:t>
      </w:r>
      <w:r>
        <w:rPr>
          <w:rFonts w:hint="eastAsia" w:ascii="Times New Roman" w:hAnsi="宋体" w:eastAsia="宋体"/>
          <w:b/>
          <w:color w:val="000000" w:themeColor="text1"/>
        </w:rPr>
        <w:t>，重力势能越大。</w:t>
      </w:r>
      <w:r>
        <w:rPr>
          <w:rFonts w:ascii="Times New Roman" w:hAnsi="宋体" w:eastAsia="宋体"/>
          <w:b/>
          <w:color w:val="000000" w:themeColor="text1"/>
        </w:rPr>
        <w:t> </w:t>
      </w:r>
    </w:p>
    <w:p w14:paraId="4A050145">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结合</w:t>
      </w: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中的实验结论，通过比较</w:t>
      </w:r>
      <w:r>
        <w:rPr>
          <w:rFonts w:ascii="Times New Roman" w:hAnsi="宋体" w:eastAsia="宋体"/>
          <w:b/>
          <w:i/>
          <w:color w:val="000000" w:themeColor="text1"/>
        </w:rPr>
        <w:t>B</w:t>
      </w:r>
      <w:r>
        <w:rPr>
          <w:rFonts w:hint="eastAsia" w:ascii="Times New Roman" w:hAnsi="宋体" w:eastAsia="宋体"/>
          <w:b/>
          <w:color w:val="000000" w:themeColor="text1"/>
        </w:rPr>
        <w:t>和</w:t>
      </w:r>
      <w:r>
        <w:rPr>
          <w:rFonts w:ascii="Times New Roman" w:hAnsi="宋体" w:eastAsia="宋体"/>
          <w:b/>
          <w:i/>
          <w:color w:val="000000" w:themeColor="text1"/>
        </w:rPr>
        <w:t>C</w:t>
      </w:r>
      <w:r>
        <w:rPr>
          <w:rFonts w:hint="eastAsia" w:ascii="Times New Roman" w:hAnsi="宋体" w:eastAsia="宋体"/>
          <w:b/>
          <w:color w:val="000000" w:themeColor="text1"/>
        </w:rPr>
        <w:t>两个重物将木桩打入沙中的深度，我们</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不能</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能</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不能</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得出物体的重力势能与其质量有关的结论。</w:t>
      </w:r>
      <w:r>
        <w:rPr>
          <w:rFonts w:ascii="Times New Roman" w:hAnsi="宋体" w:eastAsia="宋体"/>
          <w:b/>
          <w:color w:val="000000" w:themeColor="text1"/>
        </w:rPr>
        <w:t> </w:t>
      </w:r>
    </w:p>
    <w:p w14:paraId="7434E988">
      <w:pPr>
        <w:rPr>
          <w:rFonts w:hint="eastAsia" w:ascii="Times New Roman" w:hAnsi="宋体" w:eastAsia="宋体"/>
          <w:b/>
          <w:color w:val="000000" w:themeColor="text1"/>
        </w:rPr>
      </w:pPr>
      <w:r>
        <w:rPr>
          <w:rFonts w:ascii="Times New Roman" w:hAnsi="宋体" w:eastAsia="宋体"/>
          <w:b/>
          <w:color w:val="000000" w:themeColor="text1"/>
        </w:rPr>
        <w:t>20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小红和小明利用如图装置探究</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影响滑轮组的机械效率的因素</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，测得了三组数据如下表所示。</w:t>
      </w:r>
    </w:p>
    <w:p w14:paraId="3E7EA5F9">
      <w:pPr>
        <w:jc w:val="center"/>
        <w:rPr>
          <w:rFonts w:hint="eastAsia"/>
          <w:b/>
        </w:rPr>
      </w:pPr>
      <w:r>
        <w:rPr>
          <w:rFonts w:ascii="Times New Roman" w:hAnsi="宋体" w:eastAsia="宋体"/>
          <w:b/>
          <w:color w:val="000000" w:themeColor="text1"/>
        </w:rPr>
        <w:drawing>
          <wp:inline distT="0" distB="0" distL="0" distR="0">
            <wp:extent cx="323850" cy="1151890"/>
            <wp:effectExtent l="0" t="0" r="0" b="0"/>
            <wp:docPr id="714" name="image7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 name="image702.jpeg"/>
                    <pic:cNvPicPr>
                      <a:picLocks noChangeAspect="1"/>
                    </pic:cNvPicPr>
                  </pic:nvPicPr>
                  <pic:blipFill>
                    <a:blip r:embed="rId607"/>
                    <a:stretch>
                      <a:fillRect/>
                    </a:stretch>
                  </pic:blipFill>
                  <pic:spPr>
                    <a:xfrm>
                      <a:off x="0" y="0"/>
                      <a:ext cx="324000" cy="1152000"/>
                    </a:xfrm>
                    <a:prstGeom prst="rect">
                      <a:avLst/>
                    </a:prstGeom>
                  </pic:spPr>
                </pic:pic>
              </a:graphicData>
            </a:graphic>
          </wp:inline>
        </w:drawing>
      </w:r>
      <w:r>
        <w:rPr>
          <w:rFonts w:hint="eastAsia" w:ascii="Times New Roman" w:hAnsi="宋体" w:eastAsia="宋体"/>
          <w:b/>
          <w:color w:val="000000" w:themeColor="text1"/>
        </w:rPr>
        <w:t>　</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510"/>
        <w:gridCol w:w="907"/>
        <w:gridCol w:w="1361"/>
        <w:gridCol w:w="1361"/>
        <w:gridCol w:w="1361"/>
      </w:tblGrid>
      <w:tr w14:paraId="3E4E27B8">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698" w:hRule="atLeast"/>
          <w:jc w:val="center"/>
        </w:trPr>
        <w:tc>
          <w:tcPr>
            <w:tcW w:w="51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BB21D06">
            <w:pPr>
              <w:jc w:val="center"/>
              <w:rPr>
                <w:rFonts w:hint="eastAsia"/>
                <w:b/>
              </w:rPr>
            </w:pPr>
            <w:r>
              <w:rPr>
                <w:rFonts w:hint="eastAsia" w:ascii="Times New Roman" w:hAnsi="宋体" w:eastAsia="宋体"/>
                <w:b/>
                <w:color w:val="000000" w:themeColor="text1"/>
              </w:rPr>
              <w:t>次数</w:t>
            </w:r>
          </w:p>
        </w:tc>
        <w:tc>
          <w:tcPr>
            <w:tcW w:w="90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10D5255">
            <w:pPr>
              <w:jc w:val="center"/>
              <w:rPr>
                <w:rFonts w:hint="eastAsia" w:ascii="Times New Roman" w:hAnsi="宋体" w:eastAsia="宋体"/>
                <w:b/>
                <w:color w:val="000000" w:themeColor="text1"/>
              </w:rPr>
            </w:pPr>
            <w:r>
              <w:rPr>
                <w:rFonts w:hint="eastAsia" w:ascii="Times New Roman" w:hAnsi="宋体" w:eastAsia="宋体"/>
                <w:b/>
                <w:color w:val="000000" w:themeColor="text1"/>
              </w:rPr>
              <w:t>钩码重</w:t>
            </w:r>
          </w:p>
          <w:p w14:paraId="54DA9B08">
            <w:pPr>
              <w:jc w:val="center"/>
              <w:rPr>
                <w:rFonts w:hint="eastAsia"/>
                <w:b/>
              </w:rPr>
            </w:pPr>
            <w:r>
              <w:rPr>
                <w:rFonts w:ascii="Times New Roman" w:hAnsi="宋体" w:eastAsia="宋体"/>
                <w:b/>
                <w:i/>
                <w:color w:val="000000" w:themeColor="text1"/>
              </w:rPr>
              <w:t>G</w:t>
            </w:r>
            <w:r>
              <w:rPr>
                <w:rFonts w:ascii="Times New Roman" w:hAnsi="宋体" w:eastAsia="宋体"/>
                <w:b/>
                <w:color w:val="000000" w:themeColor="text1"/>
              </w:rPr>
              <w:t>/N</w:t>
            </w:r>
          </w:p>
        </w:tc>
        <w:tc>
          <w:tcPr>
            <w:tcW w:w="1361"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56CFBC9">
            <w:pPr>
              <w:jc w:val="center"/>
              <w:rPr>
                <w:rFonts w:hint="eastAsia" w:ascii="Times New Roman" w:hAnsi="宋体" w:eastAsia="宋体"/>
                <w:b/>
                <w:color w:val="000000" w:themeColor="text1"/>
              </w:rPr>
            </w:pPr>
            <w:r>
              <w:rPr>
                <w:rFonts w:hint="eastAsia" w:ascii="Times New Roman" w:hAnsi="宋体" w:eastAsia="宋体"/>
                <w:b/>
                <w:color w:val="000000" w:themeColor="text1"/>
              </w:rPr>
              <w:t>钩码上升的</w:t>
            </w:r>
          </w:p>
          <w:p w14:paraId="2DAB853C">
            <w:pPr>
              <w:jc w:val="center"/>
              <w:rPr>
                <w:rFonts w:hint="eastAsia"/>
                <w:b/>
              </w:rPr>
            </w:pPr>
            <w:r>
              <w:rPr>
                <w:rFonts w:hint="eastAsia" w:ascii="Times New Roman" w:hAnsi="宋体" w:eastAsia="宋体"/>
                <w:b/>
                <w:color w:val="000000" w:themeColor="text1"/>
              </w:rPr>
              <w:t>高度</w:t>
            </w:r>
            <w:r>
              <w:rPr>
                <w:rFonts w:ascii="Times New Roman" w:hAnsi="宋体" w:eastAsia="宋体"/>
                <w:b/>
                <w:i/>
                <w:color w:val="000000" w:themeColor="text1"/>
              </w:rPr>
              <w:t>h</w:t>
            </w:r>
            <w:r>
              <w:rPr>
                <w:rFonts w:ascii="Times New Roman" w:hAnsi="宋体" w:eastAsia="宋体"/>
                <w:b/>
                <w:color w:val="000000" w:themeColor="text1"/>
              </w:rPr>
              <w:t>/cm</w:t>
            </w:r>
          </w:p>
        </w:tc>
        <w:tc>
          <w:tcPr>
            <w:tcW w:w="1361"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7249E04">
            <w:pPr>
              <w:jc w:val="center"/>
              <w:rPr>
                <w:rFonts w:hint="eastAsia" w:ascii="Times New Roman" w:hAnsi="宋体" w:eastAsia="宋体"/>
                <w:b/>
                <w:color w:val="000000" w:themeColor="text1"/>
              </w:rPr>
            </w:pPr>
            <w:r>
              <w:rPr>
                <w:rFonts w:hint="eastAsia" w:ascii="Times New Roman" w:hAnsi="宋体" w:eastAsia="宋体"/>
                <w:b/>
                <w:color w:val="000000" w:themeColor="text1"/>
              </w:rPr>
              <w:t>弹簧测力计</w:t>
            </w:r>
          </w:p>
          <w:p w14:paraId="63BEB638">
            <w:pPr>
              <w:jc w:val="center"/>
              <w:rPr>
                <w:rFonts w:hint="eastAsia"/>
                <w:b/>
              </w:rPr>
            </w:pPr>
            <w:r>
              <w:rPr>
                <w:rFonts w:hint="eastAsia" w:ascii="Times New Roman" w:hAnsi="宋体" w:eastAsia="宋体"/>
                <w:b/>
                <w:color w:val="000000" w:themeColor="text1"/>
              </w:rPr>
              <w:t>的示数</w:t>
            </w:r>
            <w:r>
              <w:rPr>
                <w:rFonts w:ascii="Times New Roman" w:hAnsi="宋体" w:eastAsia="宋体"/>
                <w:b/>
                <w:i/>
                <w:color w:val="000000" w:themeColor="text1"/>
              </w:rPr>
              <w:t>F</w:t>
            </w:r>
            <w:r>
              <w:rPr>
                <w:rFonts w:ascii="Times New Roman" w:hAnsi="宋体" w:eastAsia="宋体"/>
                <w:b/>
                <w:color w:val="000000" w:themeColor="text1"/>
              </w:rPr>
              <w:t>/N</w:t>
            </w:r>
          </w:p>
        </w:tc>
        <w:tc>
          <w:tcPr>
            <w:tcW w:w="1361"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2AC624BC">
            <w:pPr>
              <w:jc w:val="center"/>
              <w:rPr>
                <w:rFonts w:hint="eastAsia" w:ascii="Times New Roman" w:hAnsi="宋体" w:eastAsia="宋体"/>
                <w:b/>
                <w:color w:val="000000" w:themeColor="text1"/>
              </w:rPr>
            </w:pPr>
            <w:r>
              <w:rPr>
                <w:rFonts w:hint="eastAsia" w:ascii="Times New Roman" w:hAnsi="宋体" w:eastAsia="宋体"/>
                <w:b/>
                <w:color w:val="000000" w:themeColor="text1"/>
              </w:rPr>
              <w:t>绳端移动的</w:t>
            </w:r>
          </w:p>
          <w:p w14:paraId="01DAB493">
            <w:pPr>
              <w:jc w:val="center"/>
              <w:rPr>
                <w:rFonts w:hint="eastAsia"/>
                <w:b/>
              </w:rPr>
            </w:pPr>
            <w:r>
              <w:rPr>
                <w:rFonts w:hint="eastAsia" w:ascii="Times New Roman" w:hAnsi="宋体" w:eastAsia="宋体"/>
                <w:b/>
                <w:color w:val="000000" w:themeColor="text1"/>
              </w:rPr>
              <w:t>距离</w:t>
            </w:r>
            <w:r>
              <w:rPr>
                <w:rFonts w:ascii="Times New Roman" w:hAnsi="宋体" w:eastAsia="宋体"/>
                <w:b/>
                <w:i/>
                <w:color w:val="000000" w:themeColor="text1"/>
              </w:rPr>
              <w:t>s</w:t>
            </w:r>
            <w:r>
              <w:rPr>
                <w:rFonts w:ascii="Times New Roman" w:hAnsi="宋体" w:eastAsia="宋体"/>
                <w:b/>
                <w:color w:val="000000" w:themeColor="text1"/>
              </w:rPr>
              <w:t>/cm</w:t>
            </w:r>
          </w:p>
        </w:tc>
      </w:tr>
      <w:tr w14:paraId="3FE2B4BA">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51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5756A027">
            <w:pPr>
              <w:jc w:val="center"/>
              <w:rPr>
                <w:rFonts w:hint="eastAsia"/>
                <w:b/>
              </w:rPr>
            </w:pPr>
            <w:r>
              <w:rPr>
                <w:rFonts w:ascii="Times New Roman" w:hAnsi="宋体" w:eastAsia="宋体"/>
                <w:b/>
                <w:color w:val="000000" w:themeColor="text1"/>
              </w:rPr>
              <w:t>1</w:t>
            </w:r>
          </w:p>
        </w:tc>
        <w:tc>
          <w:tcPr>
            <w:tcW w:w="90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14ACEA3">
            <w:pPr>
              <w:jc w:val="center"/>
              <w:rPr>
                <w:rFonts w:hint="eastAsia"/>
                <w:b/>
              </w:rPr>
            </w:pPr>
            <w:r>
              <w:rPr>
                <w:rFonts w:ascii="Times New Roman" w:hAnsi="宋体" w:eastAsia="宋体"/>
                <w:b/>
                <w:color w:val="000000" w:themeColor="text1"/>
              </w:rPr>
              <w:t>2</w:t>
            </w:r>
          </w:p>
        </w:tc>
        <w:tc>
          <w:tcPr>
            <w:tcW w:w="1361"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DE60E38">
            <w:pPr>
              <w:jc w:val="center"/>
              <w:rPr>
                <w:rFonts w:hint="eastAsia"/>
                <w:b/>
              </w:rPr>
            </w:pPr>
            <w:r>
              <w:rPr>
                <w:rFonts w:ascii="Times New Roman" w:hAnsi="宋体" w:eastAsia="宋体"/>
                <w:b/>
                <w:color w:val="000000" w:themeColor="text1"/>
              </w:rPr>
              <w:t>5</w:t>
            </w:r>
          </w:p>
        </w:tc>
        <w:tc>
          <w:tcPr>
            <w:tcW w:w="1361"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DBC4D5E">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p>
        </w:tc>
        <w:tc>
          <w:tcPr>
            <w:tcW w:w="1361"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5BF0CC83">
            <w:pPr>
              <w:jc w:val="center"/>
              <w:rPr>
                <w:rFonts w:hint="eastAsia"/>
                <w:b/>
              </w:rPr>
            </w:pPr>
            <w:r>
              <w:rPr>
                <w:rFonts w:ascii="Times New Roman" w:hAnsi="宋体" w:eastAsia="宋体"/>
                <w:b/>
                <w:color w:val="000000" w:themeColor="text1"/>
              </w:rPr>
              <w:t>15</w:t>
            </w:r>
          </w:p>
        </w:tc>
      </w:tr>
      <w:tr w14:paraId="54D4AE61">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51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773C1610">
            <w:pPr>
              <w:jc w:val="center"/>
              <w:rPr>
                <w:rFonts w:hint="eastAsia"/>
                <w:b/>
              </w:rPr>
            </w:pPr>
            <w:r>
              <w:rPr>
                <w:rFonts w:ascii="Times New Roman" w:hAnsi="宋体" w:eastAsia="宋体"/>
                <w:b/>
                <w:color w:val="000000" w:themeColor="text1"/>
              </w:rPr>
              <w:t>2</w:t>
            </w:r>
          </w:p>
        </w:tc>
        <w:tc>
          <w:tcPr>
            <w:tcW w:w="90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727637D">
            <w:pPr>
              <w:jc w:val="center"/>
              <w:rPr>
                <w:rFonts w:hint="eastAsia"/>
                <w:b/>
              </w:rPr>
            </w:pPr>
            <w:r>
              <w:rPr>
                <w:rFonts w:ascii="Times New Roman" w:hAnsi="宋体" w:eastAsia="宋体"/>
                <w:b/>
                <w:color w:val="000000" w:themeColor="text1"/>
              </w:rPr>
              <w:t>4</w:t>
            </w:r>
          </w:p>
        </w:tc>
        <w:tc>
          <w:tcPr>
            <w:tcW w:w="1361"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D20A008">
            <w:pPr>
              <w:jc w:val="center"/>
              <w:rPr>
                <w:rFonts w:hint="eastAsia"/>
                <w:b/>
              </w:rPr>
            </w:pPr>
            <w:r>
              <w:rPr>
                <w:rFonts w:ascii="Times New Roman" w:hAnsi="宋体" w:eastAsia="宋体"/>
                <w:b/>
                <w:color w:val="000000" w:themeColor="text1"/>
              </w:rPr>
              <w:t>5</w:t>
            </w:r>
          </w:p>
        </w:tc>
        <w:tc>
          <w:tcPr>
            <w:tcW w:w="1361"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7A822C9">
            <w:pPr>
              <w:jc w:val="center"/>
              <w:rPr>
                <w:rFonts w:hint="eastAsia"/>
                <w:b/>
              </w:rPr>
            </w:pP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p>
        </w:tc>
        <w:tc>
          <w:tcPr>
            <w:tcW w:w="1361"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584B1E42">
            <w:pPr>
              <w:jc w:val="center"/>
              <w:rPr>
                <w:rFonts w:hint="eastAsia"/>
                <w:b/>
              </w:rPr>
            </w:pPr>
            <w:r>
              <w:rPr>
                <w:rFonts w:ascii="Times New Roman" w:hAnsi="宋体" w:eastAsia="宋体"/>
                <w:b/>
                <w:color w:val="000000" w:themeColor="text1"/>
              </w:rPr>
              <w:t>15</w:t>
            </w:r>
          </w:p>
        </w:tc>
      </w:tr>
      <w:tr w14:paraId="2092B7BC">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51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7E32A85C">
            <w:pPr>
              <w:jc w:val="center"/>
              <w:rPr>
                <w:rFonts w:hint="eastAsia"/>
                <w:b/>
              </w:rPr>
            </w:pPr>
            <w:r>
              <w:rPr>
                <w:rFonts w:ascii="Times New Roman" w:hAnsi="宋体" w:eastAsia="宋体"/>
                <w:b/>
                <w:color w:val="000000" w:themeColor="text1"/>
              </w:rPr>
              <w:t>3</w:t>
            </w:r>
          </w:p>
        </w:tc>
        <w:tc>
          <w:tcPr>
            <w:tcW w:w="90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871CB8D">
            <w:pPr>
              <w:jc w:val="center"/>
              <w:rPr>
                <w:rFonts w:hint="eastAsia"/>
                <w:b/>
              </w:rPr>
            </w:pPr>
            <w:r>
              <w:rPr>
                <w:rFonts w:ascii="Times New Roman" w:hAnsi="宋体" w:eastAsia="宋体"/>
                <w:b/>
                <w:color w:val="000000" w:themeColor="text1"/>
              </w:rPr>
              <w:t>6</w:t>
            </w:r>
          </w:p>
        </w:tc>
        <w:tc>
          <w:tcPr>
            <w:tcW w:w="1361"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09AE36C">
            <w:pPr>
              <w:jc w:val="center"/>
              <w:rPr>
                <w:rFonts w:hint="eastAsia"/>
                <w:b/>
              </w:rPr>
            </w:pPr>
            <w:r>
              <w:rPr>
                <w:rFonts w:ascii="Times New Roman" w:hAnsi="宋体" w:eastAsia="宋体"/>
                <w:b/>
                <w:color w:val="000000" w:themeColor="text1"/>
              </w:rPr>
              <w:t>5</w:t>
            </w:r>
          </w:p>
        </w:tc>
        <w:tc>
          <w:tcPr>
            <w:tcW w:w="1361"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113822D">
            <w:pPr>
              <w:jc w:val="center"/>
              <w:rPr>
                <w:rFonts w:hint="eastAsia"/>
                <w:b/>
              </w:rPr>
            </w:pP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p>
        </w:tc>
        <w:tc>
          <w:tcPr>
            <w:tcW w:w="1361"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3475A6F4">
            <w:pPr>
              <w:jc w:val="center"/>
              <w:rPr>
                <w:rFonts w:hint="eastAsia"/>
                <w:b/>
              </w:rPr>
            </w:pPr>
            <w:r>
              <w:rPr>
                <w:rFonts w:ascii="Times New Roman" w:hAnsi="宋体" w:eastAsia="宋体"/>
                <w:b/>
                <w:color w:val="000000" w:themeColor="text1"/>
              </w:rPr>
              <w:t>15</w:t>
            </w:r>
          </w:p>
        </w:tc>
      </w:tr>
    </w:tbl>
    <w:p w14:paraId="2B42A769">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他们设计这三次实验的目的是探究滑轮组的机械效率与</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提升物体的重力</w:t>
      </w:r>
      <w:r>
        <w:rPr>
          <w:rFonts w:hint="eastAsia" w:ascii="Times New Roman" w:hAnsi="宋体" w:eastAsia="宋体"/>
          <w:b/>
          <w:color w:val="000000" w:themeColor="text1"/>
          <w:u w:val="single"/>
        </w:rPr>
        <w:t>　</w:t>
      </w:r>
      <w:r>
        <w:rPr>
          <w:rFonts w:hint="eastAsia" w:ascii="Times New Roman" w:hAnsi="宋体" w:eastAsia="宋体"/>
          <w:b/>
          <w:color w:val="000000" w:themeColor="text1"/>
        </w:rPr>
        <w:t>是否有关。</w:t>
      </w:r>
      <w:r>
        <w:rPr>
          <w:rFonts w:ascii="Times New Roman" w:hAnsi="宋体" w:eastAsia="宋体"/>
          <w:b/>
          <w:color w:val="000000" w:themeColor="text1"/>
        </w:rPr>
        <w:t> </w:t>
      </w:r>
    </w:p>
    <w:p w14:paraId="17DE03CD">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他们通过分析表格中的数据，得到了提高滑轮组机械效率的一种方法。下列提高效率的方法与本实验同理的是方法</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一</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3B4484E6">
      <w:pPr>
        <w:rPr>
          <w:rFonts w:hint="eastAsia" w:ascii="Times New Roman" w:hAnsi="宋体" w:eastAsia="宋体"/>
          <w:b/>
          <w:color w:val="000000" w:themeColor="text1"/>
        </w:rPr>
      </w:pPr>
      <w:r>
        <w:rPr>
          <w:rFonts w:hint="eastAsia" w:ascii="Times New Roman" w:hAnsi="宋体" w:eastAsia="宋体"/>
          <w:b/>
          <w:color w:val="000000" w:themeColor="text1"/>
        </w:rPr>
        <w:t>方法一：鼓励人们</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拼车</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出行，使汽车尽量满员出行</w:t>
      </w:r>
    </w:p>
    <w:p w14:paraId="4EAB3296">
      <w:pPr>
        <w:rPr>
          <w:rFonts w:hint="eastAsia" w:ascii="Times New Roman" w:hAnsi="宋体" w:eastAsia="宋体"/>
          <w:b/>
          <w:color w:val="000000" w:themeColor="text1"/>
        </w:rPr>
      </w:pPr>
      <w:r>
        <w:rPr>
          <w:rFonts w:hint="eastAsia" w:ascii="Times New Roman" w:hAnsi="宋体" w:eastAsia="宋体"/>
          <w:b/>
          <w:color w:val="000000" w:themeColor="text1"/>
        </w:rPr>
        <w:t>方法二：汽车制造厂用新材料减轻汽车重量</w:t>
      </w:r>
    </w:p>
    <w:p w14:paraId="5F0F7857">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小红认为钩码提升的高度不同，有用功就不同，机械效率就变化了，你认为小红的看法是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错误</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正确</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错误</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的。</w:t>
      </w:r>
      <w:r>
        <w:rPr>
          <w:rFonts w:ascii="Times New Roman" w:hAnsi="宋体" w:eastAsia="宋体"/>
          <w:b/>
          <w:color w:val="000000" w:themeColor="text1"/>
        </w:rPr>
        <w:t> </w:t>
      </w:r>
    </w:p>
    <w:p w14:paraId="51088F50">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若让弹簧测力计保持静止读数，则所测出的滑轮组机械效率将比其真实值</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偏大</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偏大</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偏小</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不变</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30011C3F">
      <w:pPr>
        <w:rPr>
          <w:rFonts w:hint="eastAsia" w:ascii="Times New Roman" w:hAnsi="宋体" w:eastAsia="宋体"/>
          <w:b/>
          <w:color w:val="000000" w:themeColor="text1"/>
        </w:rPr>
      </w:pPr>
      <w:r>
        <w:rPr>
          <w:rFonts w:hint="eastAsia" w:ascii="Arial" w:hAnsi="黑体" w:eastAsia="黑体"/>
          <w:b/>
          <w:color w:val="000000" w:themeColor="text1"/>
        </w:rPr>
        <w:t>四、计算与推导题</w:t>
      </w:r>
      <w:r>
        <w:rPr>
          <w:rFonts w:hint="eastAsia" w:ascii="Times New Roman" w:hAnsi="Times New Roman" w:eastAsia="楷体"/>
          <w:b/>
          <w:color w:val="000000" w:themeColor="text1"/>
        </w:rPr>
        <w:t>(</w:t>
      </w:r>
      <w:r>
        <w:rPr>
          <w:rFonts w:hint="eastAsia" w:ascii="Times New Roman" w:hAnsi="楷体" w:eastAsia="楷体"/>
          <w:b/>
          <w:color w:val="000000" w:themeColor="text1"/>
        </w:rPr>
        <w:t>第</w:t>
      </w:r>
      <w:r>
        <w:rPr>
          <w:rFonts w:ascii="Times New Roman" w:hAnsi="宋体" w:eastAsia="宋体"/>
          <w:b/>
          <w:color w:val="000000" w:themeColor="text1"/>
        </w:rPr>
        <w:t>21</w:t>
      </w:r>
      <w:r>
        <w:rPr>
          <w:rFonts w:hint="eastAsia" w:ascii="Times New Roman" w:hAnsi="楷体" w:eastAsia="楷体"/>
          <w:b/>
          <w:color w:val="000000" w:themeColor="text1"/>
        </w:rPr>
        <w:t>小题</w:t>
      </w:r>
      <w:r>
        <w:rPr>
          <w:rFonts w:ascii="Times New Roman" w:hAnsi="宋体" w:eastAsia="宋体"/>
          <w:b/>
          <w:color w:val="000000" w:themeColor="text1"/>
        </w:rPr>
        <w:t>5</w:t>
      </w:r>
      <w:r>
        <w:rPr>
          <w:rFonts w:hint="eastAsia" w:ascii="Times New Roman" w:hAnsi="楷体" w:eastAsia="楷体"/>
          <w:b/>
          <w:color w:val="000000" w:themeColor="text1"/>
        </w:rPr>
        <w:t>分，第</w:t>
      </w:r>
      <w:r>
        <w:rPr>
          <w:rFonts w:ascii="Times New Roman" w:hAnsi="宋体" w:eastAsia="宋体"/>
          <w:b/>
          <w:color w:val="000000" w:themeColor="text1"/>
        </w:rPr>
        <w:t>22</w:t>
      </w:r>
      <w:r>
        <w:rPr>
          <w:rFonts w:hint="eastAsia" w:ascii="Times New Roman" w:hAnsi="楷体" w:eastAsia="楷体"/>
          <w:b/>
          <w:color w:val="000000" w:themeColor="text1"/>
        </w:rPr>
        <w:t>小题</w:t>
      </w:r>
      <w:r>
        <w:rPr>
          <w:rFonts w:ascii="Times New Roman" w:hAnsi="宋体" w:eastAsia="宋体"/>
          <w:b/>
          <w:color w:val="000000" w:themeColor="text1"/>
        </w:rPr>
        <w:t>7</w:t>
      </w:r>
      <w:r>
        <w:rPr>
          <w:rFonts w:hint="eastAsia" w:ascii="Times New Roman" w:hAnsi="楷体" w:eastAsia="楷体"/>
          <w:b/>
          <w:color w:val="000000" w:themeColor="text1"/>
        </w:rPr>
        <w:t>分，第</w:t>
      </w:r>
      <w:r>
        <w:rPr>
          <w:rFonts w:ascii="Times New Roman" w:hAnsi="宋体" w:eastAsia="宋体"/>
          <w:b/>
          <w:color w:val="000000" w:themeColor="text1"/>
        </w:rPr>
        <w:t>23</w:t>
      </w:r>
      <w:r>
        <w:rPr>
          <w:rFonts w:hint="eastAsia" w:ascii="Times New Roman" w:hAnsi="楷体" w:eastAsia="楷体"/>
          <w:b/>
          <w:color w:val="000000" w:themeColor="text1"/>
        </w:rPr>
        <w:t>小题</w:t>
      </w:r>
      <w:r>
        <w:rPr>
          <w:rFonts w:ascii="Times New Roman" w:hAnsi="宋体" w:eastAsia="宋体"/>
          <w:b/>
          <w:color w:val="000000" w:themeColor="text1"/>
        </w:rPr>
        <w:t>8</w:t>
      </w:r>
      <w:r>
        <w:rPr>
          <w:rFonts w:hint="eastAsia" w:ascii="Times New Roman" w:hAnsi="楷体" w:eastAsia="楷体"/>
          <w:b/>
          <w:color w:val="000000" w:themeColor="text1"/>
        </w:rPr>
        <w:t>分，共</w:t>
      </w:r>
      <w:r>
        <w:rPr>
          <w:rFonts w:ascii="Times New Roman" w:hAnsi="宋体" w:eastAsia="宋体"/>
          <w:b/>
          <w:color w:val="000000" w:themeColor="text1"/>
        </w:rPr>
        <w:t>20</w:t>
      </w:r>
      <w:r>
        <w:rPr>
          <w:rFonts w:hint="eastAsia" w:ascii="Times New Roman" w:hAnsi="楷体" w:eastAsia="楷体"/>
          <w:b/>
          <w:color w:val="000000" w:themeColor="text1"/>
        </w:rPr>
        <w:t>分；解答要有必要的公式和过程，只有最后答案的不能得分</w:t>
      </w:r>
      <w:r>
        <w:rPr>
          <w:rFonts w:hint="eastAsia" w:ascii="Times New Roman" w:hAnsi="Times New Roman" w:eastAsia="楷体"/>
          <w:b/>
          <w:color w:val="000000" w:themeColor="text1"/>
        </w:rPr>
        <w:t>)</w:t>
      </w:r>
    </w:p>
    <w:p w14:paraId="27FA650E">
      <w:pPr>
        <w:rPr>
          <w:rFonts w:hint="eastAsia" w:ascii="Times New Roman" w:hAnsi="宋体" w:eastAsia="宋体"/>
          <w:b/>
          <w:color w:val="000000" w:themeColor="text1"/>
        </w:rPr>
      </w:pPr>
      <w:r>
        <w:rPr>
          <w:rFonts w:ascii="Times New Roman" w:hAnsi="宋体" w:eastAsia="宋体"/>
          <w:b/>
          <w:color w:val="000000" w:themeColor="text1"/>
        </w:rPr>
        <w:t>21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如图所示，某人用沿斜面向上的力</w:t>
      </w:r>
      <w:r>
        <w:rPr>
          <w:rFonts w:ascii="Times New Roman" w:hAnsi="宋体" w:eastAsia="宋体"/>
          <w:b/>
          <w:i/>
          <w:color w:val="000000" w:themeColor="text1"/>
        </w:rPr>
        <w:t>F</w:t>
      </w:r>
      <w:r>
        <w:rPr>
          <w:rFonts w:hint="eastAsia" w:ascii="Times New Roman" w:hAnsi="宋体" w:eastAsia="宋体"/>
          <w:b/>
          <w:color w:val="000000" w:themeColor="text1"/>
        </w:rPr>
        <w:t>＝</w:t>
      </w:r>
      <w:r>
        <w:rPr>
          <w:rFonts w:ascii="Times New Roman" w:hAnsi="宋体" w:eastAsia="宋体"/>
          <w:b/>
          <w:color w:val="000000" w:themeColor="text1"/>
        </w:rPr>
        <w:t>50 N</w:t>
      </w:r>
      <w:r>
        <w:rPr>
          <w:rFonts w:hint="eastAsia" w:ascii="Times New Roman" w:hAnsi="宋体" w:eastAsia="宋体"/>
          <w:b/>
          <w:color w:val="000000" w:themeColor="text1"/>
        </w:rPr>
        <w:t>，经过</w:t>
      </w:r>
      <w:r>
        <w:rPr>
          <w:rFonts w:ascii="Times New Roman" w:hAnsi="宋体" w:eastAsia="宋体"/>
          <w:b/>
          <w:color w:val="000000" w:themeColor="text1"/>
        </w:rPr>
        <w:t>5 s</w:t>
      </w:r>
      <w:r>
        <w:rPr>
          <w:rFonts w:hint="eastAsia" w:ascii="Times New Roman" w:hAnsi="宋体" w:eastAsia="宋体"/>
          <w:b/>
          <w:color w:val="000000" w:themeColor="text1"/>
        </w:rPr>
        <w:t>把重为</w:t>
      </w:r>
      <w:r>
        <w:rPr>
          <w:rFonts w:ascii="Times New Roman" w:hAnsi="宋体" w:eastAsia="宋体"/>
          <w:b/>
          <w:color w:val="000000" w:themeColor="text1"/>
        </w:rPr>
        <w:t>100 N</w:t>
      </w:r>
      <w:r>
        <w:rPr>
          <w:rFonts w:hint="eastAsia" w:ascii="Times New Roman" w:hAnsi="宋体" w:eastAsia="宋体"/>
          <w:b/>
          <w:color w:val="000000" w:themeColor="text1"/>
        </w:rPr>
        <w:t>的木箱推到</w:t>
      </w:r>
      <w:r>
        <w:rPr>
          <w:rFonts w:ascii="Times New Roman" w:hAnsi="宋体" w:eastAsia="宋体"/>
          <w:b/>
          <w:color w:val="000000" w:themeColor="text1"/>
        </w:rPr>
        <w:t>2 m</w:t>
      </w:r>
      <w:r>
        <w:rPr>
          <w:rFonts w:hint="eastAsia" w:ascii="Times New Roman" w:hAnsi="宋体" w:eastAsia="宋体"/>
          <w:b/>
          <w:color w:val="000000" w:themeColor="text1"/>
        </w:rPr>
        <w:t>高处，斜面长</w:t>
      </w:r>
      <w:r>
        <w:rPr>
          <w:rFonts w:ascii="Times New Roman" w:hAnsi="宋体" w:eastAsia="宋体"/>
          <w:b/>
          <w:color w:val="000000" w:themeColor="text1"/>
        </w:rPr>
        <w:t>6 m</w:t>
      </w:r>
      <w:r>
        <w:rPr>
          <w:rFonts w:hint="eastAsia" w:ascii="Times New Roman" w:hAnsi="宋体" w:eastAsia="宋体"/>
          <w:b/>
          <w:color w:val="000000" w:themeColor="text1"/>
        </w:rPr>
        <w:t>。求：</w:t>
      </w:r>
    </w:p>
    <w:p w14:paraId="4C0397F0">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这个人做的功。</w:t>
      </w:r>
    </w:p>
    <w:p w14:paraId="40E8A176">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467995"/>
            <wp:effectExtent l="0" t="0" r="0" b="0"/>
            <wp:docPr id="715" name="image7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 name="image703.jpeg"/>
                    <pic:cNvPicPr>
                      <a:picLocks noChangeAspect="1"/>
                    </pic:cNvPicPr>
                  </pic:nvPicPr>
                  <pic:blipFill>
                    <a:blip r:embed="rId608"/>
                    <a:stretch>
                      <a:fillRect/>
                    </a:stretch>
                  </pic:blipFill>
                  <pic:spPr>
                    <a:xfrm>
                      <a:off x="0" y="0"/>
                      <a:ext cx="1152000" cy="468000"/>
                    </a:xfrm>
                    <a:prstGeom prst="rect">
                      <a:avLst/>
                    </a:prstGeom>
                  </pic:spPr>
                </pic:pic>
              </a:graphicData>
            </a:graphic>
          </wp:inline>
        </w:drawing>
      </w:r>
    </w:p>
    <w:p w14:paraId="37870C73">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这个人做功的功率。</w:t>
      </w:r>
    </w:p>
    <w:p w14:paraId="52F576C9">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该斜面的机械效率。</w:t>
      </w:r>
    </w:p>
    <w:p w14:paraId="4DC94B55">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推力</w:t>
      </w:r>
      <w:r>
        <w:rPr>
          <w:rFonts w:ascii="Times New Roman" w:hAnsi="宋体" w:eastAsia="宋体"/>
          <w:b/>
          <w:i/>
          <w:color w:val="FF0000"/>
        </w:rPr>
        <w:t>F</w:t>
      </w:r>
      <w:r>
        <w:rPr>
          <w:rFonts w:hint="eastAsia" w:ascii="Times New Roman" w:hAnsi="宋体" w:eastAsia="宋体"/>
          <w:b/>
          <w:color w:val="FF0000"/>
        </w:rPr>
        <w:t>＝</w:t>
      </w:r>
      <w:r>
        <w:rPr>
          <w:rFonts w:ascii="Times New Roman" w:hAnsi="宋体" w:eastAsia="宋体"/>
          <w:b/>
          <w:color w:val="FF0000"/>
        </w:rPr>
        <w:t>50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，斜面的长度</w:t>
      </w:r>
      <w:r>
        <w:rPr>
          <w:rFonts w:ascii="Times New Roman" w:hAnsi="宋体" w:eastAsia="宋体"/>
          <w:b/>
          <w:i/>
          <w:color w:val="FF0000"/>
        </w:rPr>
        <w:t>s</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，这个人做的功</w:t>
      </w:r>
      <w:r>
        <w:rPr>
          <w:rFonts w:ascii="Times New Roman" w:hAnsi="宋体" w:eastAsia="宋体"/>
          <w:b/>
          <w:i/>
          <w:color w:val="FF0000"/>
        </w:rPr>
        <w:t>W</w:t>
      </w:r>
      <w:r>
        <w:rPr>
          <w:rFonts w:hint="eastAsia" w:ascii="Arial" w:hAnsi="黑体" w:eastAsia="黑体"/>
          <w:b/>
          <w:color w:val="FF0000"/>
          <w:vertAlign w:val="subscript"/>
        </w:rPr>
        <w:t>总</w:t>
      </w:r>
      <w:r>
        <w:rPr>
          <w:rFonts w:hint="eastAsia" w:ascii="Times New Roman" w:hAnsi="宋体" w:eastAsia="宋体"/>
          <w:b/>
          <w:color w:val="FF0000"/>
        </w:rPr>
        <w:t>＝</w:t>
      </w:r>
      <w:r>
        <w:rPr>
          <w:rFonts w:ascii="Times New Roman" w:hAnsi="宋体" w:eastAsia="宋体"/>
          <w:b/>
          <w:i/>
          <w:color w:val="FF0000"/>
        </w:rPr>
        <w:t>Fs</w:t>
      </w:r>
      <w:r>
        <w:rPr>
          <w:rFonts w:hint="eastAsia" w:ascii="Times New Roman" w:hAnsi="宋体" w:eastAsia="宋体"/>
          <w:b/>
          <w:color w:val="FF0000"/>
        </w:rPr>
        <w:t>＝</w:t>
      </w:r>
      <w:r>
        <w:rPr>
          <w:rFonts w:ascii="Times New Roman" w:hAnsi="宋体" w:eastAsia="宋体"/>
          <w:b/>
          <w:color w:val="FF0000"/>
        </w:rPr>
        <w:t>50</w:t>
      </w:r>
      <w:r>
        <w:rPr>
          <w:rFonts w:ascii="Arial" w:hAnsi="黑体" w:eastAsia="黑体"/>
          <w:b/>
          <w:color w:val="FF0000"/>
        </w:rPr>
        <w:t xml:space="preserve"> </w:t>
      </w:r>
      <w:r>
        <w:rPr>
          <w:rFonts w:ascii="Times New Roman" w:hAnsi="宋体" w:eastAsia="宋体"/>
          <w:b/>
          <w:color w:val="FF0000"/>
        </w:rPr>
        <w:t>N</w:t>
      </w:r>
      <w:r>
        <w:rPr>
          <w:rFonts w:hint="eastAsia" w:ascii="Times New Roman" w:hAnsi="Times New Roman" w:eastAsia="宋体" w:cs="Times New Roman"/>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m</w:t>
      </w:r>
      <w:r>
        <w:rPr>
          <w:rFonts w:hint="eastAsia" w:ascii="Times New Roman" w:hAnsi="宋体" w:eastAsia="宋体"/>
          <w:b/>
          <w:color w:val="FF0000"/>
        </w:rPr>
        <w:t>＝</w:t>
      </w:r>
      <w:r>
        <w:rPr>
          <w:rFonts w:ascii="Times New Roman" w:hAnsi="宋体" w:eastAsia="宋体"/>
          <w:b/>
          <w:color w:val="FF0000"/>
        </w:rPr>
        <w:t>300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0D03800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这个人做功的功率为</w:t>
      </w:r>
      <w:r>
        <w:rPr>
          <w:rFonts w:ascii="Times New Roman" w:hAnsi="宋体" w:eastAsia="宋体"/>
          <w:b/>
          <w:i/>
          <w:color w:val="FF0000"/>
        </w:rPr>
        <w:t>P</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总</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300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5 </m:t>
            </m:r>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1B5BD96B">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有用功</w:t>
      </w:r>
      <w:r>
        <w:rPr>
          <w:rFonts w:ascii="Times New Roman" w:hAnsi="宋体" w:eastAsia="宋体"/>
          <w:b/>
          <w:i/>
          <w:color w:val="FF0000"/>
        </w:rPr>
        <w:t>W</w:t>
      </w:r>
      <w:r>
        <w:rPr>
          <w:rFonts w:hint="eastAsia" w:ascii="Arial" w:hAnsi="黑体" w:eastAsia="黑体"/>
          <w:b/>
          <w:color w:val="FF0000"/>
          <w:vertAlign w:val="subscript"/>
        </w:rPr>
        <w:t>有用</w:t>
      </w:r>
      <w:r>
        <w:rPr>
          <w:rFonts w:hint="eastAsia" w:ascii="Times New Roman" w:hAnsi="宋体" w:eastAsia="宋体"/>
          <w:b/>
          <w:color w:val="FF0000"/>
        </w:rPr>
        <w:t>＝</w:t>
      </w:r>
      <w:r>
        <w:rPr>
          <w:rFonts w:ascii="Times New Roman" w:hAnsi="宋体" w:eastAsia="宋体"/>
          <w:b/>
          <w:i/>
          <w:color w:val="FF0000"/>
        </w:rPr>
        <w:t>Gh</w:t>
      </w:r>
      <w:r>
        <w:rPr>
          <w:rFonts w:hint="eastAsia" w:ascii="Times New Roman" w:hAnsi="宋体" w:eastAsia="宋体"/>
          <w:b/>
          <w:color w:val="FF0000"/>
        </w:rPr>
        <w:t>＝</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N</w:t>
      </w:r>
      <w:r>
        <w:rPr>
          <w:rFonts w:hint="eastAsia" w:ascii="Times New Roman" w:hAnsi="Times New Roman" w:eastAsia="宋体" w:cs="Times New Roman"/>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m</w:t>
      </w:r>
      <w:r>
        <w:rPr>
          <w:rFonts w:hint="eastAsia" w:ascii="Times New Roman" w:hAnsi="宋体" w:eastAsia="宋体"/>
          <w:b/>
          <w:color w:val="FF0000"/>
        </w:rPr>
        <w:t>＝</w:t>
      </w:r>
      <w:r>
        <w:rPr>
          <w:rFonts w:ascii="Times New Roman" w:hAnsi="宋体" w:eastAsia="宋体"/>
          <w:b/>
          <w:color w:val="FF0000"/>
        </w:rPr>
        <w:t>200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，斜面的机械效率</w:t>
      </w:r>
      <w:r>
        <w:rPr>
          <w:rFonts w:ascii="Times New Roman" w:hAnsi="Times New Roman" w:eastAsia="Microsoft Yi Baiti" w:cs="Times New Roman"/>
          <w:b/>
          <w:i/>
          <w:color w:val="FF0000"/>
        </w:rPr>
        <w:t>η</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有用</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总</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200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300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Times New Roman" w:eastAsia="宋体" w:cs="Times New Roman"/>
          <w:b/>
          <w:color w:val="FF0000"/>
        </w:rPr>
        <w:t>≈</w:t>
      </w:r>
      <w:r>
        <w:rPr>
          <w:rFonts w:ascii="Times New Roman" w:hAnsi="宋体" w:eastAsia="宋体"/>
          <w:b/>
          <w:color w:val="FF0000"/>
        </w:rPr>
        <w:t>6</w:t>
      </w:r>
      <w:r>
        <w:rPr>
          <w:rFonts w:hint="eastAsia" w:ascii="Times New Roman" w:hAnsi="宋体" w:eastAsia="宋体"/>
          <w:b/>
          <w:color w:val="FF0000"/>
        </w:rPr>
        <w:t>6</w:t>
      </w:r>
      <w:r>
        <w:rPr>
          <w:rFonts w:ascii="Times New Roman" w:hAnsi="Times New Roman" w:eastAsia="宋体" w:cs="Times New Roman"/>
          <w:b/>
          <w:color w:val="FF0000"/>
        </w:rPr>
        <w:t>.</w:t>
      </w:r>
      <w:r>
        <w:rPr>
          <w:rFonts w:hint="eastAsia" w:ascii="Times New Roman" w:hAnsi="宋体" w:eastAsia="宋体"/>
          <w:b/>
          <w:color w:val="FF0000"/>
        </w:rPr>
        <w:t>7</w:t>
      </w:r>
      <w:r>
        <w:rPr>
          <w:rFonts w:ascii="Times New Roman" w:hAnsi="宋体" w:eastAsia="宋体"/>
          <w:b/>
          <w:color w:val="FF0000"/>
        </w:rPr>
        <w:t>%</w:t>
      </w:r>
      <w:r>
        <w:rPr>
          <w:rFonts w:hint="eastAsia" w:ascii="Arial" w:hAnsi="黑体" w:eastAsia="黑体"/>
          <w:b/>
          <w:color w:val="FF0000"/>
        </w:rPr>
        <w:t>。</w:t>
      </w:r>
      <w:r>
        <w:rPr>
          <w:rFonts w:ascii="Times New Roman" w:hAnsi="宋体" w:eastAsia="宋体"/>
          <w:b/>
          <w:color w:val="000000" w:themeColor="text1"/>
        </w:rPr>
        <w:br w:type="page"/>
      </w:r>
    </w:p>
    <w:p w14:paraId="3C7DDAF0">
      <w:pPr>
        <w:rPr>
          <w:rFonts w:hint="eastAsia" w:ascii="Times New Roman" w:hAnsi="宋体" w:eastAsia="宋体"/>
          <w:b/>
          <w:color w:val="000000" w:themeColor="text1"/>
        </w:rPr>
      </w:pPr>
      <w:r>
        <w:rPr>
          <w:rFonts w:ascii="Times New Roman" w:hAnsi="宋体" w:eastAsia="宋体"/>
          <w:b/>
          <w:color w:val="000000" w:themeColor="text1"/>
        </w:rPr>
        <w:t>22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如图所示的滑轮组的机械效率为</w:t>
      </w:r>
      <w:r>
        <w:rPr>
          <w:rFonts w:ascii="Times New Roman" w:hAnsi="宋体" w:eastAsia="宋体"/>
          <w:b/>
          <w:color w:val="000000" w:themeColor="text1"/>
        </w:rPr>
        <w:t>60%</w:t>
      </w:r>
      <w:r>
        <w:rPr>
          <w:rFonts w:hint="eastAsia" w:ascii="Times New Roman" w:hAnsi="宋体" w:eastAsia="宋体"/>
          <w:b/>
          <w:color w:val="000000" w:themeColor="text1"/>
        </w:rPr>
        <w:t>，物体重力为</w:t>
      </w:r>
      <w:r>
        <w:rPr>
          <w:rFonts w:ascii="Times New Roman" w:hAnsi="宋体" w:eastAsia="宋体"/>
          <w:b/>
          <w:color w:val="000000" w:themeColor="text1"/>
        </w:rPr>
        <w:t>2 500 N</w:t>
      </w:r>
      <w:r>
        <w:rPr>
          <w:rFonts w:hint="eastAsia" w:ascii="Times New Roman" w:hAnsi="宋体" w:eastAsia="宋体"/>
          <w:b/>
          <w:color w:val="000000" w:themeColor="text1"/>
        </w:rPr>
        <w:t>。当物体水平匀速运动0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m</w:t>
      </w:r>
      <w:r>
        <w:rPr>
          <w:rFonts w:hint="eastAsia" w:ascii="Times New Roman" w:hAnsi="宋体" w:eastAsia="宋体"/>
          <w:b/>
          <w:color w:val="000000" w:themeColor="text1"/>
        </w:rPr>
        <w:t>时，拉力</w:t>
      </w:r>
      <w:r>
        <w:rPr>
          <w:rFonts w:ascii="Times New Roman" w:hAnsi="宋体" w:eastAsia="宋体"/>
          <w:b/>
          <w:i/>
          <w:color w:val="000000" w:themeColor="text1"/>
        </w:rPr>
        <w:t>F</w:t>
      </w:r>
      <w:r>
        <w:rPr>
          <w:rFonts w:hint="eastAsia" w:ascii="Times New Roman" w:hAnsi="宋体" w:eastAsia="宋体"/>
          <w:b/>
          <w:color w:val="000000" w:themeColor="text1"/>
        </w:rPr>
        <w:t>所做的功为</w:t>
      </w:r>
      <w:r>
        <w:rPr>
          <w:rFonts w:ascii="Times New Roman" w:hAnsi="宋体" w:eastAsia="宋体"/>
          <w:b/>
          <w:color w:val="000000" w:themeColor="text1"/>
        </w:rPr>
        <w:t>1 000 J</w:t>
      </w:r>
      <w:r>
        <w:rPr>
          <w:rFonts w:hint="eastAsia" w:ascii="Times New Roman" w:hAnsi="宋体" w:eastAsia="宋体"/>
          <w:b/>
          <w:color w:val="000000" w:themeColor="text1"/>
        </w:rPr>
        <w:t>，求拉力</w:t>
      </w:r>
      <w:r>
        <w:rPr>
          <w:rFonts w:ascii="Times New Roman" w:hAnsi="宋体" w:eastAsia="宋体"/>
          <w:b/>
          <w:i/>
          <w:color w:val="000000" w:themeColor="text1"/>
        </w:rPr>
        <w:t>F</w:t>
      </w:r>
      <w:r>
        <w:rPr>
          <w:rFonts w:hint="eastAsia" w:ascii="Times New Roman" w:hAnsi="宋体" w:eastAsia="宋体"/>
          <w:b/>
          <w:color w:val="000000" w:themeColor="text1"/>
        </w:rPr>
        <w:t>的大小和物体与地面间的摩擦力</w:t>
      </w:r>
      <w:r>
        <w:rPr>
          <w:rFonts w:ascii="Times New Roman" w:hAnsi="宋体" w:eastAsia="宋体"/>
          <w:b/>
          <w:i/>
          <w:color w:val="000000" w:themeColor="text1"/>
        </w:rPr>
        <w:t>f</w:t>
      </w:r>
      <w:r>
        <w:rPr>
          <w:rFonts w:hint="eastAsia" w:ascii="Times New Roman" w:hAnsi="宋体" w:eastAsia="宋体"/>
          <w:b/>
          <w:color w:val="000000" w:themeColor="text1"/>
        </w:rPr>
        <w:t>。</w:t>
      </w:r>
    </w:p>
    <w:p w14:paraId="4345087F">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971550" cy="647700"/>
            <wp:effectExtent l="0" t="0" r="0" b="0"/>
            <wp:docPr id="716" name="image7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 name="image704.jpeg"/>
                    <pic:cNvPicPr>
                      <a:picLocks noChangeAspect="1"/>
                    </pic:cNvPicPr>
                  </pic:nvPicPr>
                  <pic:blipFill>
                    <a:blip r:embed="rId609"/>
                    <a:stretch>
                      <a:fillRect/>
                    </a:stretch>
                  </pic:blipFill>
                  <pic:spPr>
                    <a:xfrm>
                      <a:off x="0" y="0"/>
                      <a:ext cx="972000" cy="648000"/>
                    </a:xfrm>
                    <a:prstGeom prst="rect">
                      <a:avLst/>
                    </a:prstGeom>
                  </pic:spPr>
                </pic:pic>
              </a:graphicData>
            </a:graphic>
          </wp:inline>
        </w:drawing>
      </w:r>
    </w:p>
    <w:p w14:paraId="45CD4CDA">
      <w:pPr>
        <w:rPr>
          <w:rFonts w:hint="eastAsia" w:ascii="Times New Roman" w:hAnsi="宋体" w:eastAsia="宋体"/>
          <w:b/>
          <w:color w:val="FF0000"/>
        </w:rPr>
      </w:pPr>
      <w:r>
        <w:rPr>
          <w:rFonts w:hint="eastAsia" w:ascii="Arial" w:hAnsi="黑体" w:eastAsia="黑体"/>
          <w:b/>
          <w:color w:val="FF0000"/>
        </w:rPr>
        <w:t>解：</w:t>
      </w:r>
      <w:r>
        <w:rPr>
          <w:rFonts w:hint="eastAsia" w:ascii="Arial" w:hAnsi="黑体" w:eastAsia="黑体"/>
          <w:b/>
          <w:color w:val="FF0000"/>
        </w:rPr>
        <w:t>利用滑轮组水平拉动物体时，拉力</w:t>
      </w:r>
      <w:r>
        <w:rPr>
          <w:rFonts w:ascii="Times New Roman" w:hAnsi="宋体" w:eastAsia="宋体"/>
          <w:b/>
          <w:i/>
          <w:color w:val="FF0000"/>
        </w:rPr>
        <w:t>F</w:t>
      </w:r>
      <w:r>
        <w:rPr>
          <w:rFonts w:hint="eastAsia" w:ascii="Arial" w:hAnsi="黑体" w:eastAsia="黑体"/>
          <w:b/>
          <w:color w:val="FF0000"/>
        </w:rPr>
        <w:t>与物体重力</w:t>
      </w:r>
      <w:r>
        <w:rPr>
          <w:rFonts w:ascii="Times New Roman" w:hAnsi="宋体" w:eastAsia="宋体"/>
          <w:b/>
          <w:i/>
          <w:color w:val="FF0000"/>
        </w:rPr>
        <w:t>G</w:t>
      </w:r>
      <w:r>
        <w:rPr>
          <w:rFonts w:hint="eastAsia" w:ascii="Arial" w:hAnsi="黑体" w:eastAsia="黑体"/>
          <w:b/>
          <w:color w:val="FF0000"/>
        </w:rPr>
        <w:t>没有直接联系，拉力</w:t>
      </w:r>
      <w:r>
        <w:rPr>
          <w:rFonts w:ascii="Times New Roman" w:hAnsi="宋体" w:eastAsia="宋体"/>
          <w:b/>
          <w:i/>
          <w:color w:val="FF0000"/>
        </w:rPr>
        <w:t>F</w:t>
      </w:r>
      <w:r>
        <w:rPr>
          <w:rFonts w:hint="eastAsia" w:ascii="Arial" w:hAnsi="黑体" w:eastAsia="黑体"/>
          <w:b/>
          <w:color w:val="FF0000"/>
        </w:rPr>
        <w:t>所做的功为总功，当物体水平匀速移动</w:t>
      </w:r>
      <w:r>
        <w:rPr>
          <w:rFonts w:ascii="Times New Roman" w:hAnsi="宋体" w:eastAsia="宋体"/>
          <w:b/>
          <w:i/>
          <w:color w:val="FF0000"/>
        </w:rPr>
        <w:t>s</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时，拉力</w:t>
      </w:r>
      <w:r>
        <w:rPr>
          <w:rFonts w:ascii="Times New Roman" w:hAnsi="宋体" w:eastAsia="宋体"/>
          <w:b/>
          <w:i/>
          <w:color w:val="FF0000"/>
        </w:rPr>
        <w:t>F</w:t>
      </w:r>
      <w:r>
        <w:rPr>
          <w:rFonts w:hint="eastAsia" w:ascii="Arial" w:hAnsi="黑体" w:eastAsia="黑体"/>
          <w:b/>
          <w:color w:val="FF0000"/>
        </w:rPr>
        <w:t>移动的距离</w:t>
      </w:r>
      <w:r>
        <w:rPr>
          <w:rFonts w:ascii="Times New Roman" w:hAnsi="宋体" w:eastAsia="宋体"/>
          <w:b/>
          <w:i/>
          <w:color w:val="FF0000"/>
        </w:rPr>
        <w:t>s'</w:t>
      </w:r>
      <w:r>
        <w:rPr>
          <w:rFonts w:hint="eastAsia" w:ascii="Times New Roman" w:hAnsi="宋体" w:eastAsia="宋体"/>
          <w:b/>
          <w:color w:val="FF0000"/>
        </w:rPr>
        <w:t>＝</w:t>
      </w:r>
      <w:r>
        <w:rPr>
          <w:rFonts w:ascii="Times New Roman" w:hAnsi="宋体" w:eastAsia="宋体"/>
          <w:b/>
          <w:color w:val="FF0000"/>
        </w:rPr>
        <w:t>4</w:t>
      </w:r>
      <w:r>
        <w:rPr>
          <w:rFonts w:ascii="Times New Roman" w:hAnsi="宋体" w:eastAsia="宋体"/>
          <w:b/>
          <w:i/>
          <w:color w:val="FF0000"/>
        </w:rPr>
        <w:t>s</w:t>
      </w:r>
      <w:r>
        <w:rPr>
          <w:rFonts w:hint="eastAsia" w:ascii="Times New Roman" w:hAnsi="宋体" w:eastAsia="宋体"/>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m</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，因为</w:t>
      </w:r>
      <w:r>
        <w:rPr>
          <w:rFonts w:ascii="Times New Roman" w:hAnsi="宋体" w:eastAsia="宋体"/>
          <w:b/>
          <w:i/>
          <w:color w:val="FF0000"/>
        </w:rPr>
        <w:t>W</w:t>
      </w:r>
      <w:r>
        <w:rPr>
          <w:rFonts w:hint="eastAsia" w:ascii="Arial" w:hAnsi="黑体" w:eastAsia="黑体"/>
          <w:b/>
          <w:color w:val="FF0000"/>
          <w:vertAlign w:val="subscript"/>
        </w:rPr>
        <w:t>总</w:t>
      </w:r>
      <w:r>
        <w:rPr>
          <w:rFonts w:hint="eastAsia" w:ascii="Times New Roman" w:hAnsi="宋体" w:eastAsia="宋体"/>
          <w:b/>
          <w:color w:val="FF0000"/>
        </w:rPr>
        <w:t>＝</w:t>
      </w:r>
      <w:r>
        <w:rPr>
          <w:rFonts w:ascii="Times New Roman" w:hAnsi="宋体" w:eastAsia="宋体"/>
          <w:b/>
          <w:i/>
          <w:color w:val="FF0000"/>
        </w:rPr>
        <w:t>Fs'</w:t>
      </w:r>
      <w:r>
        <w:rPr>
          <w:rFonts w:hint="eastAsia" w:ascii="Arial" w:hAnsi="黑体" w:eastAsia="黑体"/>
          <w:b/>
          <w:color w:val="FF0000"/>
        </w:rPr>
        <w:t>，所以</w:t>
      </w:r>
      <w:r>
        <w:rPr>
          <w:rFonts w:ascii="Times New Roman" w:hAnsi="宋体" w:eastAsia="宋体"/>
          <w:b/>
          <w:i/>
          <w:color w:val="FF0000"/>
        </w:rPr>
        <w:t>F</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总</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s</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1 000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2 </m:t>
            </m:r>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500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，由</w:t>
      </w:r>
      <w:r>
        <w:rPr>
          <w:rFonts w:ascii="Times New Roman" w:hAnsi="Times New Roman" w:eastAsia="Microsoft Yi Baiti" w:cs="Times New Roman"/>
          <w:b/>
          <w:i/>
          <w:color w:val="FF0000"/>
        </w:rPr>
        <w:t>η</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有用</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总</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Arial" w:hAnsi="黑体" w:eastAsia="黑体"/>
          <w:b/>
          <w:color w:val="FF0000"/>
        </w:rPr>
        <w:t>得，</w:t>
      </w:r>
      <w:r>
        <w:rPr>
          <w:rFonts w:ascii="Times New Roman" w:hAnsi="宋体" w:eastAsia="宋体"/>
          <w:b/>
          <w:i/>
          <w:color w:val="FF0000"/>
        </w:rPr>
        <w:t>W</w:t>
      </w:r>
      <w:r>
        <w:rPr>
          <w:rFonts w:hint="eastAsia" w:ascii="Arial" w:hAnsi="黑体" w:eastAsia="黑体"/>
          <w:b/>
          <w:color w:val="FF0000"/>
          <w:vertAlign w:val="subscript"/>
        </w:rPr>
        <w:t>有用</w:t>
      </w:r>
      <w:r>
        <w:rPr>
          <w:rFonts w:hint="eastAsia" w:ascii="Times New Roman" w:hAnsi="宋体" w:eastAsia="宋体"/>
          <w:b/>
          <w:color w:val="FF0000"/>
        </w:rPr>
        <w:t>＝</w:t>
      </w:r>
      <w:r>
        <w:rPr>
          <w:rFonts w:ascii="Times New Roman" w:hAnsi="Times New Roman" w:eastAsia="Microsoft Yi Baiti" w:cs="Times New Roman"/>
          <w:b/>
          <w:i/>
          <w:color w:val="FF0000"/>
        </w:rPr>
        <w:t>η</w:t>
      </w:r>
      <w:r>
        <w:rPr>
          <w:rFonts w:ascii="Times New Roman" w:hAnsi="宋体" w:eastAsia="宋体"/>
          <w:b/>
          <w:i/>
          <w:color w:val="FF0000"/>
        </w:rPr>
        <w:t>W</w:t>
      </w:r>
      <w:r>
        <w:rPr>
          <w:rFonts w:hint="eastAsia" w:ascii="Arial" w:hAnsi="黑体" w:eastAsia="黑体"/>
          <w:b/>
          <w:color w:val="FF0000"/>
          <w:vertAlign w:val="subscript"/>
        </w:rPr>
        <w:t>总</w:t>
      </w:r>
      <w:r>
        <w:rPr>
          <w:rFonts w:hint="eastAsia" w:ascii="Times New Roman" w:hAnsi="宋体" w:eastAsia="宋体"/>
          <w:b/>
          <w:color w:val="FF0000"/>
        </w:rPr>
        <w:t>＝</w:t>
      </w:r>
      <w:r>
        <w:rPr>
          <w:rFonts w:ascii="Times New Roman" w:hAnsi="宋体" w:eastAsia="宋体"/>
          <w:b/>
          <w:color w:val="FF0000"/>
        </w:rPr>
        <w:t>60%</w:t>
      </w:r>
      <w:r>
        <w:rPr>
          <w:rFonts w:hint="eastAsia" w:ascii="Times New Roman" w:hAnsi="Times New Roman"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J</w:t>
      </w:r>
      <w:r>
        <w:rPr>
          <w:rFonts w:hint="eastAsia" w:ascii="Times New Roman" w:hAnsi="宋体" w:eastAsia="宋体"/>
          <w:b/>
          <w:color w:val="FF0000"/>
        </w:rPr>
        <w:t>＝</w:t>
      </w:r>
      <w:r>
        <w:rPr>
          <w:rFonts w:ascii="Times New Roman" w:hAnsi="宋体" w:eastAsia="宋体"/>
          <w:b/>
          <w:color w:val="FF0000"/>
        </w:rPr>
        <w:t>600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，而</w:t>
      </w:r>
      <w:r>
        <w:rPr>
          <w:rFonts w:ascii="Times New Roman" w:hAnsi="宋体" w:eastAsia="宋体"/>
          <w:b/>
          <w:i/>
          <w:color w:val="FF0000"/>
        </w:rPr>
        <w:t>W</w:t>
      </w:r>
      <w:r>
        <w:rPr>
          <w:rFonts w:hint="eastAsia" w:ascii="Arial" w:hAnsi="黑体" w:eastAsia="黑体"/>
          <w:b/>
          <w:color w:val="FF0000"/>
          <w:vertAlign w:val="subscript"/>
        </w:rPr>
        <w:t>有用</w:t>
      </w:r>
      <w:r>
        <w:rPr>
          <w:rFonts w:hint="eastAsia" w:ascii="Times New Roman" w:hAnsi="宋体" w:eastAsia="宋体"/>
          <w:b/>
          <w:color w:val="FF0000"/>
        </w:rPr>
        <w:t>＝</w:t>
      </w:r>
      <w:r>
        <w:rPr>
          <w:rFonts w:ascii="Times New Roman" w:hAnsi="宋体" w:eastAsia="宋体"/>
          <w:b/>
          <w:i/>
          <w:color w:val="FF0000"/>
        </w:rPr>
        <w:t>fs</w:t>
      </w:r>
      <w:r>
        <w:rPr>
          <w:rFonts w:hint="eastAsia" w:ascii="Arial" w:hAnsi="黑体" w:eastAsia="黑体"/>
          <w:b/>
          <w:color w:val="FF0000"/>
        </w:rPr>
        <w:t>，所以</w:t>
      </w:r>
      <w:r>
        <w:rPr>
          <w:rFonts w:ascii="Times New Roman" w:hAnsi="宋体" w:eastAsia="宋体"/>
          <w:b/>
          <w:i/>
          <w:color w:val="FF0000"/>
        </w:rPr>
        <w:t>f</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有用</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600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0.5 </m:t>
            </m:r>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200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w:t>
      </w:r>
    </w:p>
    <w:p w14:paraId="6CD3ED2E">
      <w:pPr>
        <w:rPr>
          <w:rFonts w:hint="eastAsia" w:ascii="Times New Roman" w:hAnsi="宋体" w:eastAsia="宋体"/>
          <w:b/>
          <w:color w:val="000000" w:themeColor="text1"/>
        </w:rPr>
      </w:pPr>
      <w:r>
        <w:rPr>
          <w:rFonts w:ascii="Times New Roman" w:hAnsi="宋体" w:eastAsia="宋体"/>
          <w:b/>
          <w:color w:val="000000" w:themeColor="text1"/>
        </w:rPr>
        <w:t>23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某工人站在水平地面上，用如图甲所示装置，将实心长方体</w:t>
      </w:r>
      <w:r>
        <w:rPr>
          <w:rFonts w:ascii="Times New Roman" w:hAnsi="宋体" w:eastAsia="宋体"/>
          <w:b/>
          <w:i/>
          <w:color w:val="000000" w:themeColor="text1"/>
        </w:rPr>
        <w:t>A</w:t>
      </w:r>
      <w:r>
        <w:rPr>
          <w:rFonts w:hint="eastAsia" w:ascii="Times New Roman" w:hAnsi="宋体" w:eastAsia="宋体"/>
          <w:b/>
          <w:color w:val="000000" w:themeColor="text1"/>
        </w:rPr>
        <w:t>从井底沿竖直方向匀速拉起。</w:t>
      </w:r>
      <w:r>
        <w:rPr>
          <w:rFonts w:ascii="Times New Roman" w:hAnsi="宋体" w:eastAsia="宋体"/>
          <w:b/>
          <w:i/>
          <w:color w:val="000000" w:themeColor="text1"/>
        </w:rPr>
        <w:t>A</w:t>
      </w:r>
      <w:r>
        <w:rPr>
          <w:rFonts w:hint="eastAsia" w:ascii="Times New Roman" w:hAnsi="宋体" w:eastAsia="宋体"/>
          <w:b/>
          <w:color w:val="000000" w:themeColor="text1"/>
        </w:rPr>
        <w:t>体积为0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2 m</w:t>
      </w:r>
      <w:r>
        <w:rPr>
          <w:rFonts w:ascii="Times New Roman" w:hAnsi="宋体" w:eastAsia="宋体"/>
          <w:b/>
          <w:color w:val="000000" w:themeColor="text1"/>
          <w:vertAlign w:val="superscript"/>
        </w:rPr>
        <w:t>3</w:t>
      </w:r>
      <w:r>
        <w:rPr>
          <w:rFonts w:hint="eastAsia" w:ascii="Times New Roman" w:hAnsi="宋体" w:eastAsia="宋体"/>
          <w:b/>
          <w:color w:val="000000" w:themeColor="text1"/>
        </w:rPr>
        <w:t>，重</w:t>
      </w:r>
      <w:r>
        <w:rPr>
          <w:rFonts w:ascii="Times New Roman" w:hAnsi="宋体" w:eastAsia="宋体"/>
          <w:b/>
          <w:color w:val="000000" w:themeColor="text1"/>
        </w:rPr>
        <w:t>3 600 N</w:t>
      </w:r>
      <w:r>
        <w:rPr>
          <w:rFonts w:hint="eastAsia" w:ascii="Times New Roman" w:hAnsi="宋体" w:eastAsia="宋体"/>
          <w:b/>
          <w:color w:val="000000" w:themeColor="text1"/>
        </w:rPr>
        <w:t>，上升的速度始终为0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 xml:space="preserve"> m/s</w:t>
      </w:r>
      <w:r>
        <w:rPr>
          <w:rFonts w:hint="eastAsia" w:ascii="Times New Roman" w:hAnsi="宋体" w:eastAsia="宋体"/>
          <w:b/>
          <w:color w:val="000000" w:themeColor="text1"/>
        </w:rPr>
        <w:t>，图乙是人对绳子的拉力</w:t>
      </w:r>
      <w:r>
        <w:rPr>
          <w:rFonts w:ascii="Times New Roman" w:hAnsi="宋体" w:eastAsia="宋体"/>
          <w:b/>
          <w:i/>
          <w:color w:val="000000" w:themeColor="text1"/>
        </w:rPr>
        <w:t>F</w:t>
      </w:r>
      <w:r>
        <w:rPr>
          <w:rFonts w:hint="eastAsia" w:ascii="Times New Roman" w:hAnsi="宋体" w:eastAsia="宋体"/>
          <w:b/>
          <w:color w:val="000000" w:themeColor="text1"/>
        </w:rPr>
        <w:t>随时间</w:t>
      </w:r>
      <w:r>
        <w:rPr>
          <w:rFonts w:ascii="Times New Roman" w:hAnsi="宋体" w:eastAsia="宋体"/>
          <w:b/>
          <w:i/>
          <w:color w:val="000000" w:themeColor="text1"/>
        </w:rPr>
        <w:t>t</w:t>
      </w:r>
      <w:r>
        <w:rPr>
          <w:rFonts w:hint="eastAsia" w:ascii="Times New Roman" w:hAnsi="宋体" w:eastAsia="宋体"/>
          <w:b/>
          <w:color w:val="000000" w:themeColor="text1"/>
        </w:rPr>
        <w:t>变化的图像</w:t>
      </w:r>
      <w:r>
        <w:rPr>
          <w:rFonts w:hint="eastAsia" w:ascii="Times New Roman" w:hAnsi="Times New Roman" w:eastAsia="楷体"/>
          <w:b/>
          <w:color w:val="000000" w:themeColor="text1"/>
        </w:rPr>
        <w:t>(</w:t>
      </w:r>
      <w:r>
        <w:rPr>
          <w:rFonts w:hint="eastAsia" w:ascii="Times New Roman" w:hAnsi="楷体" w:eastAsia="楷体"/>
          <w:b/>
          <w:color w:val="000000" w:themeColor="text1"/>
        </w:rPr>
        <w:t>不计绳与滑轮间的摩擦及绳重，忽略水对物体的阻力，</w:t>
      </w:r>
      <w:r>
        <w:rPr>
          <w:rFonts w:ascii="Times New Roman" w:hAnsi="宋体" w:eastAsia="宋体"/>
          <w:b/>
          <w:i/>
          <w:color w:val="000000" w:themeColor="text1"/>
        </w:rPr>
        <w:t>g</w:t>
      </w:r>
      <w:r>
        <w:rPr>
          <w:rFonts w:hint="eastAsia" w:ascii="Times New Roman" w:hAnsi="楷体" w:eastAsia="楷体"/>
          <w:b/>
          <w:color w:val="000000" w:themeColor="text1"/>
        </w:rPr>
        <w:t>取</w:t>
      </w:r>
      <w:r>
        <w:rPr>
          <w:rFonts w:ascii="Times New Roman" w:hAnsi="宋体" w:eastAsia="宋体"/>
          <w:b/>
          <w:color w:val="000000" w:themeColor="text1"/>
        </w:rPr>
        <w:t>10</w:t>
      </w:r>
      <w:r>
        <w:rPr>
          <w:rFonts w:ascii="Times New Roman" w:hAnsi="楷体" w:eastAsia="楷体"/>
          <w:b/>
          <w:color w:val="000000" w:themeColor="text1"/>
        </w:rPr>
        <w:t xml:space="preserve"> </w:t>
      </w:r>
      <w:r>
        <w:rPr>
          <w:rFonts w:ascii="Times New Roman" w:hAnsi="宋体" w:eastAsia="宋体"/>
          <w:b/>
          <w:color w:val="000000" w:themeColor="text1"/>
        </w:rPr>
        <w:t>N/kg</w:t>
      </w:r>
      <w:r>
        <w:rPr>
          <w:rFonts w:hint="eastAsia" w:ascii="Times New Roman" w:hAnsi="楷体" w:eastAsia="楷体"/>
          <w:b/>
          <w:color w:val="000000" w:themeColor="text1"/>
        </w:rPr>
        <w:t>，</w:t>
      </w:r>
      <w:r>
        <w:rPr>
          <w:rFonts w:ascii="Times New Roman" w:hAnsi="Times New Roman" w:eastAsia="Microsoft Yi Baiti" w:cs="Times New Roman"/>
          <w:b/>
          <w:i/>
          <w:color w:val="000000" w:themeColor="text1"/>
        </w:rPr>
        <w:t>ρ</w:t>
      </w:r>
      <w:r>
        <w:rPr>
          <w:rFonts w:hint="eastAsia" w:ascii="Times New Roman" w:hAnsi="楷体" w:eastAsia="楷体"/>
          <w:b/>
          <w:color w:val="000000" w:themeColor="text1"/>
          <w:vertAlign w:val="subscript"/>
        </w:rPr>
        <w:t>水</w:t>
      </w:r>
      <w:r>
        <w:rPr>
          <w:rFonts w:hint="eastAsia" w:ascii="Times New Roman" w:hAnsi="宋体" w:eastAsia="宋体"/>
          <w:b/>
          <w:color w:val="000000" w:themeColor="text1"/>
        </w:rPr>
        <w:t>＝</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楷体" w:eastAsia="楷体"/>
          <w:b/>
          <w:color w:val="000000" w:themeColor="text1"/>
        </w:rPr>
        <w:t xml:space="preserve"> </w:t>
      </w:r>
      <w:r>
        <w:rPr>
          <w:rFonts w:ascii="Times New Roman" w:hAnsi="宋体" w:eastAsia="宋体"/>
          <w:b/>
          <w:color w:val="000000" w:themeColor="text1"/>
        </w:rPr>
        <w:t>kg/m</w:t>
      </w:r>
      <w:r>
        <w:rPr>
          <w:rFonts w:ascii="Times New Roman" w:hAnsi="宋体" w:eastAsia="宋体"/>
          <w:b/>
          <w:color w:val="000000" w:themeColor="text1"/>
          <w:vertAlign w:val="superscript"/>
        </w:rPr>
        <w:t>3</w:t>
      </w:r>
      <w:r>
        <w:rPr>
          <w:rFonts w:hint="eastAsia" w:ascii="Times New Roman" w:hAnsi="Times New Roman" w:eastAsia="楷体"/>
          <w:b/>
          <w:color w:val="000000" w:themeColor="text1"/>
        </w:rPr>
        <w:t>)</w:t>
      </w:r>
      <w:r>
        <w:rPr>
          <w:rFonts w:hint="eastAsia" w:ascii="Times New Roman" w:hAnsi="宋体" w:eastAsia="宋体"/>
          <w:b/>
          <w:color w:val="000000" w:themeColor="text1"/>
        </w:rPr>
        <w:t>。求：</w:t>
      </w:r>
    </w:p>
    <w:p w14:paraId="193F00FD">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99795" cy="1403985"/>
            <wp:effectExtent l="0" t="0" r="0" b="0"/>
            <wp:docPr id="717" name="image7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 name="image705.jpeg"/>
                    <pic:cNvPicPr>
                      <a:picLocks noChangeAspect="1"/>
                    </pic:cNvPicPr>
                  </pic:nvPicPr>
                  <pic:blipFill>
                    <a:blip r:embed="rId610"/>
                    <a:stretch>
                      <a:fillRect/>
                    </a:stretch>
                  </pic:blipFill>
                  <pic:spPr>
                    <a:xfrm>
                      <a:off x="0" y="0"/>
                      <a:ext cx="900000" cy="1404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1331595" cy="899795"/>
            <wp:effectExtent l="0" t="0" r="0" b="0"/>
            <wp:docPr id="718" name="image7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 name="image706.jpeg"/>
                    <pic:cNvPicPr>
                      <a:picLocks noChangeAspect="1"/>
                    </pic:cNvPicPr>
                  </pic:nvPicPr>
                  <pic:blipFill>
                    <a:blip r:embed="rId611"/>
                    <a:stretch>
                      <a:fillRect/>
                    </a:stretch>
                  </pic:blipFill>
                  <pic:spPr>
                    <a:xfrm>
                      <a:off x="0" y="0"/>
                      <a:ext cx="1332000" cy="900000"/>
                    </a:xfrm>
                    <a:prstGeom prst="rect">
                      <a:avLst/>
                    </a:prstGeom>
                  </pic:spPr>
                </pic:pic>
              </a:graphicData>
            </a:graphic>
          </wp:inline>
        </w:drawing>
      </w:r>
      <w:r>
        <w:rPr>
          <w:rFonts w:hint="eastAsia" w:ascii="Times New Roman" w:hAnsi="宋体" w:eastAsia="宋体"/>
          <w:b/>
          <w:color w:val="000000" w:themeColor="text1"/>
        </w:rPr>
        <w:t>乙</w:t>
      </w:r>
    </w:p>
    <w:p w14:paraId="2115A661">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井底受到水的压强。</w:t>
      </w:r>
      <w:r>
        <w:rPr>
          <w:rFonts w:hint="eastAsia" w:ascii="Times New Roman" w:hAnsi="Times New Roman" w:eastAsia="楷体"/>
          <w:b/>
          <w:color w:val="000000" w:themeColor="text1"/>
        </w:rPr>
        <w:t>(</w:t>
      </w:r>
      <w:r>
        <w:rPr>
          <w:rFonts w:hint="eastAsia" w:ascii="Times New Roman" w:hAnsi="楷体" w:eastAsia="楷体"/>
          <w:b/>
          <w:color w:val="000000" w:themeColor="text1"/>
        </w:rPr>
        <w:t>不考虑井中水面高度的变化</w:t>
      </w:r>
      <w:r>
        <w:rPr>
          <w:rFonts w:hint="eastAsia" w:ascii="Times New Roman" w:hAnsi="Times New Roman" w:eastAsia="楷体"/>
          <w:b/>
          <w:color w:val="000000" w:themeColor="text1"/>
        </w:rPr>
        <w:t>)</w:t>
      </w:r>
    </w:p>
    <w:p w14:paraId="569CA11E">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实心长方体</w:t>
      </w:r>
      <w:r>
        <w:rPr>
          <w:rFonts w:ascii="Times New Roman" w:hAnsi="宋体" w:eastAsia="宋体"/>
          <w:b/>
          <w:i/>
          <w:color w:val="000000" w:themeColor="text1"/>
        </w:rPr>
        <w:t>A</w:t>
      </w:r>
      <w:r>
        <w:rPr>
          <w:rFonts w:hint="eastAsia" w:ascii="Times New Roman" w:hAnsi="宋体" w:eastAsia="宋体"/>
          <w:b/>
          <w:color w:val="000000" w:themeColor="text1"/>
        </w:rPr>
        <w:t>浸没在水中时受到的浮力。</w:t>
      </w:r>
    </w:p>
    <w:p w14:paraId="51DDD97C">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实心长方体</w:t>
      </w:r>
      <w:r>
        <w:rPr>
          <w:rFonts w:ascii="Times New Roman" w:hAnsi="宋体" w:eastAsia="宋体"/>
          <w:b/>
          <w:i/>
          <w:color w:val="000000" w:themeColor="text1"/>
        </w:rPr>
        <w:t>A</w:t>
      </w:r>
      <w:r>
        <w:rPr>
          <w:rFonts w:hint="eastAsia" w:ascii="Times New Roman" w:hAnsi="宋体" w:eastAsia="宋体"/>
          <w:b/>
          <w:color w:val="000000" w:themeColor="text1"/>
        </w:rPr>
        <w:t>露出水面前，在提升过程中滑轮组的机械效率。</w:t>
      </w:r>
    </w:p>
    <w:p w14:paraId="27D086CF">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经分析知，</w:t>
      </w:r>
      <w:r>
        <w:rPr>
          <w:rFonts w:ascii="Times New Roman" w:hAnsi="宋体" w:eastAsia="宋体"/>
          <w:b/>
          <w:color w:val="FF0000"/>
        </w:rPr>
        <w:t>0~60</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w:t>
      </w:r>
      <w:r>
        <w:rPr>
          <w:rFonts w:ascii="Times New Roman" w:hAnsi="宋体" w:eastAsia="宋体"/>
          <w:b/>
          <w:i/>
          <w:color w:val="FF0000"/>
        </w:rPr>
        <w:t>A</w:t>
      </w:r>
      <w:r>
        <w:rPr>
          <w:rFonts w:hint="eastAsia" w:ascii="Arial" w:hAnsi="黑体" w:eastAsia="黑体"/>
          <w:b/>
          <w:color w:val="FF0000"/>
        </w:rPr>
        <w:t>浸没在水中上升时，</w:t>
      </w:r>
      <w:r>
        <w:rPr>
          <w:rFonts w:ascii="Times New Roman" w:hAnsi="宋体" w:eastAsia="宋体"/>
          <w:b/>
          <w:i/>
          <w:color w:val="FF0000"/>
        </w:rPr>
        <w:t>A</w:t>
      </w:r>
      <w:r>
        <w:rPr>
          <w:rFonts w:hint="eastAsia" w:ascii="Arial" w:hAnsi="黑体" w:eastAsia="黑体"/>
          <w:b/>
          <w:color w:val="FF0000"/>
        </w:rPr>
        <w:t>受到的拉力不变，绳端的拉力</w:t>
      </w:r>
      <w:r>
        <w:rPr>
          <w:rFonts w:ascii="Times New Roman" w:hAnsi="宋体" w:eastAsia="宋体"/>
          <w:b/>
          <w:i/>
          <w:color w:val="FF0000"/>
        </w:rPr>
        <w:t>F</w:t>
      </w:r>
      <w:r>
        <w:rPr>
          <w:rFonts w:hint="eastAsia" w:ascii="Arial" w:hAnsi="黑体" w:eastAsia="黑体"/>
          <w:b/>
          <w:color w:val="FF0000"/>
        </w:rPr>
        <w:t>不变；</w:t>
      </w:r>
      <w:r>
        <w:rPr>
          <w:rFonts w:ascii="Times New Roman" w:hAnsi="宋体" w:eastAsia="宋体"/>
          <w:b/>
          <w:color w:val="FF0000"/>
        </w:rPr>
        <w:t>60~70</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时</w:t>
      </w:r>
      <w:r>
        <w:rPr>
          <w:rFonts w:ascii="Times New Roman" w:hAnsi="宋体" w:eastAsia="宋体"/>
          <w:b/>
          <w:i/>
          <w:color w:val="FF0000"/>
        </w:rPr>
        <w:t>A</w:t>
      </w:r>
      <w:r>
        <w:rPr>
          <w:rFonts w:hint="eastAsia" w:ascii="Arial" w:hAnsi="黑体" w:eastAsia="黑体"/>
          <w:b/>
          <w:color w:val="FF0000"/>
        </w:rPr>
        <w:t>逐渐露出水面，</w:t>
      </w:r>
      <w:r>
        <w:rPr>
          <w:rFonts w:ascii="Times New Roman" w:hAnsi="宋体" w:eastAsia="宋体"/>
          <w:b/>
          <w:color w:val="FF0000"/>
        </w:rPr>
        <w:t>70</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时</w:t>
      </w:r>
      <w:r>
        <w:rPr>
          <w:rFonts w:ascii="Times New Roman" w:hAnsi="宋体" w:eastAsia="宋体"/>
          <w:b/>
          <w:i/>
          <w:color w:val="FF0000"/>
        </w:rPr>
        <w:t>A</w:t>
      </w:r>
      <w:r>
        <w:rPr>
          <w:rFonts w:hint="eastAsia" w:ascii="Arial" w:hAnsi="黑体" w:eastAsia="黑体"/>
          <w:b/>
          <w:color w:val="FF0000"/>
        </w:rPr>
        <w:t>恰好全部露出水面，</w:t>
      </w:r>
      <w:r>
        <w:rPr>
          <w:rFonts w:ascii="Times New Roman" w:hAnsi="宋体" w:eastAsia="宋体"/>
          <w:b/>
          <w:i/>
          <w:color w:val="FF0000"/>
        </w:rPr>
        <w:t>A</w:t>
      </w:r>
      <w:r>
        <w:rPr>
          <w:rFonts w:hint="eastAsia" w:ascii="Arial" w:hAnsi="黑体" w:eastAsia="黑体"/>
          <w:b/>
          <w:color w:val="FF0000"/>
        </w:rPr>
        <w:t>受到拉力变小，绳端拉力</w:t>
      </w:r>
      <w:r>
        <w:rPr>
          <w:rFonts w:ascii="Times New Roman" w:hAnsi="宋体" w:eastAsia="宋体"/>
          <w:b/>
          <w:i/>
          <w:color w:val="FF0000"/>
        </w:rPr>
        <w:t>F</w:t>
      </w:r>
      <w:r>
        <w:rPr>
          <w:rFonts w:hint="eastAsia" w:ascii="Arial" w:hAnsi="黑体" w:eastAsia="黑体"/>
          <w:b/>
          <w:color w:val="FF0000"/>
        </w:rPr>
        <w:t>变小。</w:t>
      </w:r>
      <w:r>
        <w:rPr>
          <w:rFonts w:ascii="Times New Roman" w:hAnsi="宋体" w:eastAsia="宋体"/>
          <w:b/>
          <w:i/>
          <w:color w:val="FF0000"/>
        </w:rPr>
        <w:t>A</w:t>
      </w:r>
      <w:r>
        <w:rPr>
          <w:rFonts w:hint="eastAsia" w:ascii="Arial" w:hAnsi="黑体" w:eastAsia="黑体"/>
          <w:b/>
          <w:color w:val="FF0000"/>
        </w:rPr>
        <w:t>上升的速度始终为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m/s</w:t>
      </w:r>
      <w:r>
        <w:rPr>
          <w:rFonts w:hint="eastAsia" w:ascii="Arial" w:hAnsi="黑体" w:eastAsia="黑体"/>
          <w:b/>
          <w:color w:val="FF0000"/>
        </w:rPr>
        <w:t>，由</w:t>
      </w:r>
      <w:r>
        <w:rPr>
          <w:rFonts w:ascii="Times New Roman" w:hAnsi="宋体" w:eastAsia="宋体"/>
          <w:b/>
          <w:i/>
          <w:color w:val="FF0000"/>
        </w:rPr>
        <w:t>v</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den>
        </m:f>
      </m:oMath>
      <w:r>
        <w:rPr>
          <w:rFonts w:hint="eastAsia" w:ascii="Arial" w:hAnsi="黑体" w:eastAsia="黑体"/>
          <w:b/>
          <w:color w:val="FF0000"/>
        </w:rPr>
        <w:t>可得，井中水深</w:t>
      </w:r>
      <w:r>
        <w:rPr>
          <w:rFonts w:ascii="Times New Roman" w:hAnsi="宋体" w:eastAsia="宋体"/>
          <w:b/>
          <w:i/>
          <w:color w:val="FF0000"/>
        </w:rPr>
        <w:t>h</w:t>
      </w:r>
      <w:r>
        <w:rPr>
          <w:rFonts w:hint="eastAsia" w:ascii="Times New Roman" w:hAnsi="宋体" w:eastAsia="宋体"/>
          <w:b/>
          <w:color w:val="FF0000"/>
        </w:rPr>
        <w:t>＝</w:t>
      </w:r>
      <w:r>
        <w:rPr>
          <w:rFonts w:ascii="Times New Roman" w:hAnsi="宋体" w:eastAsia="宋体"/>
          <w:b/>
          <w:i/>
          <w:color w:val="FF0000"/>
        </w:rPr>
        <w:t>vt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m/s</w:t>
      </w:r>
      <w:r>
        <w:rPr>
          <w:rFonts w:hint="eastAsia" w:ascii="Times New Roman" w:hAnsi="Times New Roman" w:eastAsia="宋体" w:cs="Times New Roman"/>
          <w:b/>
          <w:color w:val="FF0000"/>
        </w:rPr>
        <w:t>×</w:t>
      </w:r>
      <w:r>
        <w:rPr>
          <w:rFonts w:ascii="Times New Roman" w:hAnsi="宋体" w:eastAsia="宋体"/>
          <w:b/>
          <w:color w:val="FF0000"/>
        </w:rPr>
        <w:t>70</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w:t>
      </w:r>
      <w:r>
        <w:rPr>
          <w:rFonts w:ascii="Times New Roman" w:hAnsi="宋体" w:eastAsia="宋体"/>
          <w:b/>
          <w:color w:val="FF0000"/>
        </w:rPr>
        <w:t>7</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，井底受到水的压强</w:t>
      </w:r>
      <w:r>
        <w:rPr>
          <w:rFonts w:ascii="Times New Roman" w:hAnsi="宋体" w:eastAsia="宋体"/>
          <w:b/>
          <w:i/>
          <w:color w:val="FF0000"/>
        </w:rPr>
        <w:t>p</w:t>
      </w:r>
      <w:r>
        <w:rPr>
          <w:rFonts w:hint="eastAsia" w:ascii="Times New Roman" w:hAnsi="宋体" w:eastAsia="宋体"/>
          <w:b/>
          <w:color w:val="FF0000"/>
        </w:rPr>
        <w:t>＝</w:t>
      </w:r>
      <w:r>
        <w:rPr>
          <w:rFonts w:ascii="Times New Roman" w:hAnsi="Times New Roman" w:eastAsia="Microsoft Yi Baiti" w:cs="Times New Roman"/>
          <w:b/>
          <w:i/>
          <w:color w:val="FF0000"/>
        </w:rPr>
        <w:t>ρ</w:t>
      </w:r>
      <w:r>
        <w:rPr>
          <w:rFonts w:hint="eastAsia" w:ascii="Arial" w:hAnsi="黑体" w:eastAsia="黑体"/>
          <w:b/>
          <w:color w:val="FF0000"/>
          <w:vertAlign w:val="subscript"/>
        </w:rPr>
        <w:t>水</w:t>
      </w:r>
      <w:r>
        <w:rPr>
          <w:rFonts w:ascii="Times New Roman" w:hAnsi="宋体" w:eastAsia="宋体"/>
          <w:b/>
          <w:i/>
          <w:color w:val="FF0000"/>
        </w:rPr>
        <w:t>gh</w:t>
      </w:r>
      <w:r>
        <w:rPr>
          <w:rFonts w:hint="eastAsia" w:ascii="Times New Roman" w:hAnsi="宋体" w:eastAsia="宋体"/>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kg/m</w:t>
      </w:r>
      <w:r>
        <w:rPr>
          <w:rFonts w:ascii="Times New Roman" w:hAnsi="宋体" w:eastAsia="宋体"/>
          <w:b/>
          <w:color w:val="FF0000"/>
          <w:vertAlign w:val="superscript"/>
        </w:rPr>
        <w:t>3</w:t>
      </w:r>
      <w:r>
        <w:rPr>
          <w:rFonts w:hint="eastAsia" w:ascii="Times New Roman" w:hAnsi="Times New Roman" w:eastAsia="宋体" w:cs="Times New Roman"/>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N/kg</w:t>
      </w:r>
      <w:r>
        <w:rPr>
          <w:rFonts w:hint="eastAsia" w:ascii="Times New Roman" w:hAnsi="Times New Roman" w:eastAsia="宋体" w:cs="Times New Roman"/>
          <w:b/>
          <w:color w:val="FF0000"/>
        </w:rPr>
        <w:t>×</w:t>
      </w:r>
      <w:r>
        <w:rPr>
          <w:rFonts w:ascii="Times New Roman" w:hAnsi="宋体" w:eastAsia="宋体"/>
          <w:b/>
          <w:color w:val="FF0000"/>
        </w:rPr>
        <w:t>7</w:t>
      </w:r>
      <w:r>
        <w:rPr>
          <w:rFonts w:ascii="Arial" w:hAnsi="黑体" w:eastAsia="黑体"/>
          <w:b/>
          <w:color w:val="FF0000"/>
        </w:rPr>
        <w:t xml:space="preserve"> </w:t>
      </w:r>
      <w:r>
        <w:rPr>
          <w:rFonts w:ascii="Times New Roman" w:hAnsi="宋体" w:eastAsia="宋体"/>
          <w:b/>
          <w:color w:val="FF0000"/>
        </w:rPr>
        <w:t>m</w:t>
      </w:r>
      <w:r>
        <w:rPr>
          <w:rFonts w:hint="eastAsia" w:ascii="Times New Roman" w:hAnsi="宋体" w:eastAsia="宋体"/>
          <w:b/>
          <w:color w:val="FF0000"/>
        </w:rPr>
        <w:t>＝</w:t>
      </w:r>
      <w:r>
        <w:rPr>
          <w:rFonts w:ascii="Times New Roman" w:hAnsi="宋体" w:eastAsia="宋体"/>
          <w:b/>
          <w:color w:val="FF0000"/>
        </w:rPr>
        <w:t>7</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Pa</w:t>
      </w:r>
      <w:r>
        <w:rPr>
          <w:rFonts w:hint="eastAsia" w:ascii="Arial" w:hAnsi="黑体" w:eastAsia="黑体"/>
          <w:b/>
          <w:color w:val="FF0000"/>
        </w:rPr>
        <w:t>。</w:t>
      </w:r>
    </w:p>
    <w:p w14:paraId="540B707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实心长方体</w:t>
      </w:r>
      <w:r>
        <w:rPr>
          <w:rFonts w:ascii="Times New Roman" w:hAnsi="宋体" w:eastAsia="宋体"/>
          <w:b/>
          <w:i/>
          <w:color w:val="FF0000"/>
        </w:rPr>
        <w:t>A</w:t>
      </w:r>
      <w:r>
        <w:rPr>
          <w:rFonts w:hint="eastAsia" w:ascii="Arial" w:hAnsi="黑体" w:eastAsia="黑体"/>
          <w:b/>
          <w:color w:val="FF0000"/>
        </w:rPr>
        <w:t>浸没在水中时受到的浮力</w:t>
      </w:r>
      <w:r>
        <w:rPr>
          <w:rFonts w:ascii="Times New Roman" w:hAnsi="宋体" w:eastAsia="宋体"/>
          <w:b/>
          <w:i/>
          <w:color w:val="FF0000"/>
        </w:rPr>
        <w:t>F</w:t>
      </w:r>
      <w:r>
        <w:rPr>
          <w:rFonts w:hint="eastAsia" w:ascii="Arial" w:hAnsi="黑体" w:eastAsia="黑体"/>
          <w:b/>
          <w:color w:val="FF0000"/>
          <w:vertAlign w:val="subscript"/>
        </w:rPr>
        <w:t>浮</w:t>
      </w:r>
      <w:r>
        <w:rPr>
          <w:rFonts w:hint="eastAsia" w:ascii="Times New Roman" w:hAnsi="宋体" w:eastAsia="宋体"/>
          <w:b/>
          <w:color w:val="FF0000"/>
        </w:rPr>
        <w:t>＝</w:t>
      </w:r>
      <w:r>
        <w:rPr>
          <w:rFonts w:ascii="Times New Roman" w:hAnsi="Times New Roman" w:eastAsia="Microsoft Yi Baiti" w:cs="Times New Roman"/>
          <w:b/>
          <w:i/>
          <w:color w:val="FF0000"/>
        </w:rPr>
        <w:t>ρ</w:t>
      </w:r>
      <w:r>
        <w:rPr>
          <w:rFonts w:hint="eastAsia" w:ascii="Arial" w:hAnsi="黑体" w:eastAsia="黑体"/>
          <w:b/>
          <w:color w:val="FF0000"/>
          <w:vertAlign w:val="subscript"/>
        </w:rPr>
        <w:t>水</w:t>
      </w:r>
      <w:r>
        <w:rPr>
          <w:rFonts w:ascii="Times New Roman" w:hAnsi="宋体" w:eastAsia="宋体"/>
          <w:b/>
          <w:i/>
          <w:color w:val="FF0000"/>
        </w:rPr>
        <w:t>g</w:t>
      </w:r>
      <w:r>
        <w:rPr>
          <w:rFonts w:ascii="Arial" w:hAnsi="黑体" w:eastAsia="黑体"/>
          <w:b/>
          <w:color w:val="FF0000"/>
        </w:rPr>
        <w:t xml:space="preserve"> </w:t>
      </w:r>
      <w:r>
        <w:rPr>
          <w:rFonts w:ascii="Times New Roman" w:hAnsi="宋体" w:eastAsia="宋体"/>
          <w:b/>
          <w:i/>
          <w:color w:val="FF0000"/>
        </w:rPr>
        <w:t>V</w:t>
      </w:r>
      <w:r>
        <w:rPr>
          <w:rFonts w:hint="eastAsia" w:ascii="Arial" w:hAnsi="黑体" w:eastAsia="黑体"/>
          <w:b/>
          <w:color w:val="FF0000"/>
          <w:vertAlign w:val="subscript"/>
        </w:rPr>
        <w:t>排</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0</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kg/m</w:t>
      </w:r>
      <w:r>
        <w:rPr>
          <w:rFonts w:ascii="Times New Roman" w:hAnsi="宋体" w:eastAsia="宋体"/>
          <w:b/>
          <w:color w:val="FF0000"/>
          <w:vertAlign w:val="superscript"/>
        </w:rPr>
        <w:t>3</w:t>
      </w:r>
      <w:r>
        <w:rPr>
          <w:rFonts w:hint="eastAsia" w:ascii="Times New Roman" w:hAnsi="Times New Roman" w:eastAsia="宋体" w:cs="Times New Roman"/>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N/kg</w:t>
      </w:r>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m</w:t>
      </w:r>
      <w:r>
        <w:rPr>
          <w:rFonts w:ascii="Times New Roman" w:hAnsi="宋体" w:eastAsia="宋体"/>
          <w:b/>
          <w:color w:val="FF0000"/>
          <w:vertAlign w:val="superscript"/>
        </w:rPr>
        <w:t>3</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200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w:t>
      </w:r>
    </w:p>
    <w:p w14:paraId="6E60AECE">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由题图知，通过动滑轮绳子的段数</w:t>
      </w:r>
      <w:r>
        <w:rPr>
          <w:rFonts w:ascii="Times New Roman" w:hAnsi="宋体" w:eastAsia="宋体"/>
          <w:b/>
          <w:i/>
          <w:color w:val="FF0000"/>
        </w:rPr>
        <w:t>n</w:t>
      </w:r>
      <w:r>
        <w:rPr>
          <w:rFonts w:hint="eastAsia" w:ascii="Times New Roman"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A</w:t>
      </w:r>
      <w:r>
        <w:rPr>
          <w:rFonts w:hint="eastAsia" w:ascii="Arial" w:hAnsi="黑体" w:eastAsia="黑体"/>
          <w:b/>
          <w:color w:val="FF0000"/>
        </w:rPr>
        <w:t>浸没时</w:t>
      </w:r>
      <w:r>
        <w:rPr>
          <w:rFonts w:hint="eastAsia" w:ascii="Times New Roman" w:hAnsi="Times New Roman" w:eastAsia="黑体"/>
          <w:b/>
          <w:color w:val="FF0000"/>
        </w:rPr>
        <w:t>(</w:t>
      </w:r>
      <w:r>
        <w:rPr>
          <w:rFonts w:hint="eastAsia" w:ascii="Arial" w:hAnsi="黑体" w:eastAsia="黑体"/>
          <w:b/>
          <w:color w:val="FF0000"/>
        </w:rPr>
        <w:t>露出水面前</w:t>
      </w:r>
      <w:r>
        <w:rPr>
          <w:rFonts w:hint="eastAsia" w:ascii="Times New Roman" w:hAnsi="Times New Roman" w:eastAsia="黑体"/>
          <w:b/>
          <w:color w:val="FF0000"/>
        </w:rPr>
        <w:t>)</w:t>
      </w:r>
      <w:r>
        <w:rPr>
          <w:rFonts w:hint="eastAsia" w:ascii="Arial" w:hAnsi="黑体" w:eastAsia="黑体"/>
          <w:b/>
          <w:color w:val="FF0000"/>
        </w:rPr>
        <w:t>绳端拉力</w:t>
      </w:r>
      <w:r>
        <w:rPr>
          <w:rFonts w:ascii="Times New Roman" w:hAnsi="宋体" w:eastAsia="宋体"/>
          <w:b/>
          <w:i/>
          <w:color w:val="FF0000"/>
        </w:rPr>
        <w:t>F</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w:t>
      </w:r>
      <w:r>
        <w:rPr>
          <w:rFonts w:ascii="Times New Roman" w:hAnsi="宋体" w:eastAsia="宋体"/>
          <w:b/>
          <w:i/>
          <w:color w:val="FF0000"/>
        </w:rPr>
        <w:t>A</w:t>
      </w:r>
      <w:r>
        <w:rPr>
          <w:rFonts w:hint="eastAsia" w:ascii="Arial" w:hAnsi="黑体" w:eastAsia="黑体"/>
          <w:b/>
          <w:color w:val="FF0000"/>
        </w:rPr>
        <w:t>受到滑轮组的拉力</w:t>
      </w:r>
      <w:r>
        <w:rPr>
          <w:rFonts w:ascii="Times New Roman" w:hAnsi="宋体" w:eastAsia="宋体"/>
          <w:b/>
          <w:i/>
          <w:color w:val="FF0000"/>
        </w:rPr>
        <w:t>F</w:t>
      </w:r>
      <w:r>
        <w:rPr>
          <w:rFonts w:hint="eastAsia" w:ascii="Arial" w:hAnsi="黑体" w:eastAsia="黑体"/>
          <w:b/>
          <w:color w:val="FF0000"/>
          <w:vertAlign w:val="subscript"/>
        </w:rPr>
        <w:t>拉</w:t>
      </w:r>
      <w:r>
        <w:rPr>
          <w:rFonts w:hint="eastAsia" w:ascii="Times New Roman" w:hAnsi="宋体" w:eastAsia="宋体"/>
          <w:b/>
          <w:color w:val="FF0000"/>
        </w:rPr>
        <w:t>＝</w:t>
      </w:r>
      <w:r>
        <w:rPr>
          <w:rFonts w:ascii="Times New Roman" w:hAnsi="宋体" w:eastAsia="宋体"/>
          <w:b/>
          <w:i/>
          <w:color w:val="FF0000"/>
        </w:rPr>
        <w:t>G</w:t>
      </w:r>
      <w:r>
        <w:rPr>
          <w:rFonts w:ascii="Times New Roman" w:hAnsi="宋体" w:eastAsia="宋体"/>
          <w:b/>
          <w:i/>
          <w:color w:val="FF0000"/>
          <w:vertAlign w:val="subscript"/>
        </w:rPr>
        <w:t>A</w:t>
      </w:r>
      <w:r>
        <w:rPr>
          <w:rFonts w:hint="eastAsia" w:ascii="Times New Roman" w:hAnsi="宋体" w:eastAsia="宋体"/>
          <w:b/>
          <w:color w:val="FF0000"/>
        </w:rPr>
        <w:t>－</w:t>
      </w:r>
      <w:r>
        <w:rPr>
          <w:rFonts w:ascii="Times New Roman" w:hAnsi="宋体" w:eastAsia="宋体"/>
          <w:b/>
          <w:i/>
          <w:color w:val="FF0000"/>
        </w:rPr>
        <w:t>F</w:t>
      </w:r>
      <w:r>
        <w:rPr>
          <w:rFonts w:hint="eastAsia" w:ascii="Arial" w:hAnsi="黑体" w:eastAsia="黑体"/>
          <w:b/>
          <w:color w:val="FF0000"/>
          <w:vertAlign w:val="subscript"/>
        </w:rPr>
        <w:t>浮</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600</w:t>
      </w:r>
      <w:r>
        <w:rPr>
          <w:rFonts w:ascii="Arial" w:hAnsi="黑体" w:eastAsia="黑体"/>
          <w:b/>
          <w:color w:val="FF0000"/>
        </w:rPr>
        <w:t xml:space="preserve"> </w:t>
      </w:r>
      <w:r>
        <w:rPr>
          <w:rFonts w:ascii="Times New Roman" w:hAnsi="宋体" w:eastAsia="宋体"/>
          <w:b/>
          <w:color w:val="FF0000"/>
        </w:rPr>
        <w:t>N</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200</w:t>
      </w:r>
      <w:r>
        <w:rPr>
          <w:rFonts w:ascii="Arial" w:hAnsi="黑体" w:eastAsia="黑体"/>
          <w:b/>
          <w:color w:val="FF0000"/>
        </w:rPr>
        <w:t xml:space="preserve"> </w:t>
      </w:r>
      <w:r>
        <w:rPr>
          <w:rFonts w:ascii="Times New Roman" w:hAnsi="宋体" w:eastAsia="宋体"/>
          <w:b/>
          <w:color w:val="FF0000"/>
        </w:rPr>
        <w:t>N</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400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，滑轮组的机械效率</w:t>
      </w:r>
      <w:r>
        <w:rPr>
          <w:rFonts w:ascii="Times New Roman" w:hAnsi="Times New Roman" w:eastAsia="Microsoft Yi Baiti" w:cs="Times New Roman"/>
          <w:b/>
          <w:i/>
          <w:color w:val="FF0000"/>
        </w:rPr>
        <w:t>η</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有</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总</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F</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拉</m:t>
                </m:r>
                <m:ctrlPr>
                  <w:rPr>
                    <w:rFonts w:ascii="Cambria Math" w:hAnsi="Cambria Math" w:eastAsia="宋体" w:cs="Times New Roman"/>
                    <w:b/>
                    <w:color w:val="FF0000"/>
                  </w:rPr>
                </m:ctrlPr>
              </m:sub>
            </m:sSub>
            <m:r>
              <m:rPr>
                <m:nor/>
                <m:sty m:val="bi"/>
              </m:rPr>
              <w:rPr>
                <w:rFonts w:ascii="Times New Roman" w:hAnsi="Times New Roman" w:eastAsia="宋体" w:cs="Times New Roman"/>
                <w:b/>
                <w:i/>
                <w:color w:val="FF0000"/>
              </w:rPr>
              <m:t>h</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Fs</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F</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拉</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nF</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2 400 </m:t>
            </m:r>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 xml:space="preserve">1 000 </m:t>
            </m:r>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w:r>
        <w:rPr>
          <w:rFonts w:ascii="Times New Roman" w:hAnsi="宋体" w:eastAsia="宋体"/>
          <w:b/>
          <w:color w:val="FF0000"/>
        </w:rPr>
        <w:t>80%</w:t>
      </w:r>
      <w:r>
        <w:rPr>
          <w:rFonts w:hint="eastAsia" w:ascii="Arial" w:hAnsi="黑体" w:eastAsia="黑体"/>
          <w:b/>
          <w:color w:val="FF0000"/>
        </w:rPr>
        <w:t>。</w:t>
      </w:r>
      <w:r>
        <w:rPr>
          <w:rFonts w:ascii="Times New Roman" w:hAnsi="宋体" w:eastAsia="宋体"/>
          <w:b/>
          <w:color w:val="000000" w:themeColor="text1"/>
        </w:rPr>
        <w:br w:type="page"/>
      </w:r>
    </w:p>
    <w:p w14:paraId="0E1EFE1D">
      <w:pPr>
        <w:jc w:val="center"/>
        <w:rPr>
          <w:rFonts w:hint="eastAsia" w:ascii="Times New Roman" w:hAnsi="楷体" w:eastAsia="楷体"/>
          <w:b/>
          <w:color w:val="000000" w:themeColor="text1"/>
          <w:sz w:val="48"/>
          <w:szCs w:val="48"/>
        </w:rPr>
      </w:pPr>
      <w:r>
        <w:rPr>
          <w:rFonts w:hint="eastAsia" w:ascii="Times New Roman" w:hAnsi="楷体" w:eastAsia="楷体"/>
          <w:b/>
          <w:color w:val="000000" w:themeColor="text1"/>
          <w:sz w:val="48"/>
          <w:szCs w:val="48"/>
        </w:rPr>
        <w:t>第十二章测试卷</w:t>
      </w:r>
    </w:p>
    <w:p w14:paraId="560759F4">
      <w:pPr>
        <w:jc w:val="center"/>
        <w:rPr>
          <w:rFonts w:hint="eastAsia" w:ascii="Times New Roman" w:hAnsi="宋体" w:eastAsia="宋体"/>
          <w:b/>
          <w:color w:val="000000" w:themeColor="text1"/>
        </w:rPr>
      </w:pPr>
      <w:r>
        <w:rPr>
          <w:rFonts w:hint="eastAsia" w:ascii="Times New Roman" w:hAnsi="楷体" w:eastAsia="楷体"/>
          <w:b/>
          <w:color w:val="000000" w:themeColor="text1"/>
        </w:rPr>
        <w:t>时间：</w:t>
      </w:r>
      <w:r>
        <w:rPr>
          <w:rFonts w:ascii="Times New Roman" w:hAnsi="宋体" w:eastAsia="宋体"/>
          <w:b/>
          <w:color w:val="000000" w:themeColor="text1"/>
        </w:rPr>
        <w:t>70</w:t>
      </w:r>
      <w:r>
        <w:rPr>
          <w:rFonts w:hint="eastAsia" w:ascii="Times New Roman" w:hAnsi="楷体" w:eastAsia="楷体"/>
          <w:b/>
          <w:color w:val="000000" w:themeColor="text1"/>
        </w:rPr>
        <w:t>分钟</w:t>
      </w:r>
      <w:r>
        <w:rPr>
          <w:rFonts w:hint="eastAsia" w:ascii="Times New Roman" w:hAnsi="宋体" w:eastAsia="宋体"/>
          <w:b/>
          <w:color w:val="000000" w:themeColor="text1"/>
        </w:rPr>
        <w:t>　　</w:t>
      </w:r>
      <w:r>
        <w:rPr>
          <w:rFonts w:hint="eastAsia" w:ascii="Times New Roman" w:hAnsi="楷体" w:eastAsia="楷体"/>
          <w:b/>
          <w:color w:val="000000" w:themeColor="text1"/>
        </w:rPr>
        <w:t>满分：</w:t>
      </w:r>
      <w:r>
        <w:rPr>
          <w:rFonts w:ascii="Times New Roman" w:hAnsi="宋体" w:eastAsia="宋体"/>
          <w:b/>
          <w:color w:val="000000" w:themeColor="text1"/>
        </w:rPr>
        <w:t>70</w:t>
      </w:r>
      <w:r>
        <w:rPr>
          <w:rFonts w:hint="eastAsia" w:ascii="Times New Roman" w:hAnsi="楷体" w:eastAsia="楷体"/>
          <w:b/>
          <w:color w:val="000000" w:themeColor="text1"/>
        </w:rPr>
        <w:t>分</w:t>
      </w:r>
    </w:p>
    <w:p w14:paraId="16C98522">
      <w:pPr>
        <w:rPr>
          <w:rFonts w:hint="eastAsia" w:ascii="Times New Roman" w:hAnsi="宋体" w:eastAsia="宋体"/>
          <w:b/>
          <w:color w:val="000000" w:themeColor="text1"/>
        </w:rPr>
      </w:pPr>
      <w:r>
        <w:rPr>
          <w:rFonts w:hint="eastAsia" w:ascii="Arial" w:hAnsi="黑体" w:eastAsia="黑体"/>
          <w:b/>
          <w:color w:val="000000" w:themeColor="text1"/>
        </w:rPr>
        <w:t>一、填空题</w:t>
      </w:r>
      <w:r>
        <w:rPr>
          <w:rFonts w:hint="eastAsia" w:ascii="Times New Roman" w:hAnsi="Times New Roman" w:eastAsia="楷体"/>
          <w:b/>
          <w:color w:val="000000" w:themeColor="text1"/>
        </w:rPr>
        <w:t>(</w:t>
      </w:r>
      <w:r>
        <w:rPr>
          <w:rFonts w:hint="eastAsia" w:ascii="Times New Roman" w:hAnsi="楷体" w:eastAsia="楷体"/>
          <w:b/>
          <w:color w:val="000000" w:themeColor="text1"/>
        </w:rPr>
        <w:t>本题共</w:t>
      </w:r>
      <w:r>
        <w:rPr>
          <w:rFonts w:ascii="Times New Roman" w:hAnsi="宋体" w:eastAsia="宋体"/>
          <w:b/>
          <w:color w:val="000000" w:themeColor="text1"/>
        </w:rPr>
        <w:t>10</w:t>
      </w:r>
      <w:r>
        <w:rPr>
          <w:rFonts w:hint="eastAsia" w:ascii="Times New Roman" w:hAnsi="楷体" w:eastAsia="楷体"/>
          <w:b/>
          <w:color w:val="000000" w:themeColor="text1"/>
        </w:rPr>
        <w:t>小题，每小题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20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1E54932F">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钻木</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能</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取火</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，说明</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做功</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可以改变物体的内能；</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烤火</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能</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取暖</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，说明</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热传递</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可以改变物体的内能。</w:t>
      </w:r>
      <w:r>
        <w:rPr>
          <w:rFonts w:ascii="Times New Roman" w:hAnsi="宋体" w:eastAsia="宋体"/>
          <w:b/>
          <w:color w:val="000000" w:themeColor="text1"/>
        </w:rPr>
        <w:t> </w:t>
      </w:r>
    </w:p>
    <w:p w14:paraId="657DA73F">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随着我国人民生活水平的不断提高，汽车作为一种普通的交通工具已走进千家万户，汽车发动机常用循环流动的水来帮助它散热，在这个过程中是通过</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热传递</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的方式使水的温度升高，内能增大。一辆汽车水箱中装有</w:t>
      </w:r>
      <w:r>
        <w:rPr>
          <w:rFonts w:ascii="Times New Roman" w:hAnsi="宋体" w:eastAsia="宋体"/>
          <w:b/>
          <w:color w:val="000000" w:themeColor="text1"/>
        </w:rPr>
        <w:t>6 kg</w:t>
      </w:r>
      <w:r>
        <w:rPr>
          <w:rFonts w:hint="eastAsia" w:ascii="Times New Roman" w:hAnsi="宋体" w:eastAsia="宋体"/>
          <w:b/>
          <w:color w:val="000000" w:themeColor="text1"/>
        </w:rPr>
        <w:t>水，这些水温度升高</w:t>
      </w:r>
      <w:r>
        <w:rPr>
          <w:rFonts w:ascii="Times New Roman" w:hAnsi="宋体" w:eastAsia="宋体"/>
          <w:b/>
          <w:color w:val="000000" w:themeColor="text1"/>
        </w:rPr>
        <w:t xml:space="preserve">20 </w:t>
      </w:r>
      <w:r>
        <w:rPr>
          <w:rFonts w:hint="eastAsia" w:ascii="宋体" w:hAnsi="宋体" w:eastAsia="宋体" w:cs="宋体"/>
          <w:b/>
          <w:color w:val="000000" w:themeColor="text1"/>
        </w:rPr>
        <w:t>℃</w:t>
      </w:r>
      <w:r>
        <w:rPr>
          <w:rFonts w:hint="eastAsia" w:ascii="Times New Roman" w:hAnsi="宋体" w:eastAsia="宋体"/>
          <w:b/>
          <w:color w:val="000000" w:themeColor="text1"/>
        </w:rPr>
        <w:t>时吸收</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5</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0</w:t>
      </w:r>
      <w:r>
        <w:rPr>
          <w:rFonts w:ascii="Times New Roman" w:hAnsi="宋体" w:eastAsia="宋体"/>
          <w:b/>
          <w:color w:val="FF0000"/>
          <w:u w:val="single" w:color="000000" w:themeColor="text1"/>
        </w:rPr>
        <w:t>4</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5</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的热量。</w:t>
      </w:r>
      <w:r>
        <w:rPr>
          <w:rFonts w:hint="eastAsia" w:ascii="Times New Roman" w:hAnsi="楷体" w:eastAsia="楷体"/>
          <w:b/>
          <w:color w:val="000000" w:themeColor="text1"/>
        </w:rPr>
        <w:t>［</w:t>
      </w:r>
      <w:r>
        <w:rPr>
          <w:rFonts w:ascii="Times New Roman" w:hAnsi="宋体" w:eastAsia="宋体"/>
          <w:b/>
          <w:i/>
          <w:color w:val="000000" w:themeColor="text1"/>
        </w:rPr>
        <w:t>c</w:t>
      </w:r>
      <w:r>
        <w:rPr>
          <w:rFonts w:hint="eastAsia" w:ascii="Times New Roman" w:hAnsi="楷体" w:eastAsia="楷体"/>
          <w:b/>
          <w:color w:val="000000" w:themeColor="text1"/>
          <w:vertAlign w:val="subscript"/>
        </w:rPr>
        <w:t>水</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楷体" w:eastAsia="楷体"/>
          <w:b/>
          <w:color w:val="000000" w:themeColor="text1"/>
        </w:rPr>
        <w:t xml:space="preserve"> </w:t>
      </w:r>
      <w:r>
        <w:rPr>
          <w:rFonts w:ascii="Times New Roman" w:hAnsi="宋体" w:eastAsia="宋体"/>
          <w:b/>
          <w:color w:val="000000" w:themeColor="text1"/>
        </w:rPr>
        <w:t>J/</w:t>
      </w:r>
      <w:r>
        <w:rPr>
          <w:rFonts w:hint="eastAsia" w:ascii="Times New Roman" w:hAnsi="Times New Roman" w:eastAsia="楷体"/>
          <w:b/>
          <w:color w:val="000000" w:themeColor="text1"/>
        </w:rPr>
        <w:t>(</w:t>
      </w:r>
      <w:r>
        <w:rPr>
          <w:rFonts w:ascii="Times New Roman" w:hAnsi="宋体" w:eastAsia="宋体"/>
          <w:b/>
          <w:color w:val="000000" w:themeColor="text1"/>
        </w:rPr>
        <w:t>kg</w:t>
      </w:r>
      <w:r>
        <w:rPr>
          <w:rFonts w:ascii="Times New Roman" w:hAnsi="Times New Roman" w:eastAsia="宋体" w:cs="Times New Roman"/>
          <w:b/>
          <w:color w:val="000000" w:themeColor="text1"/>
        </w:rPr>
        <w:t>·</w:t>
      </w:r>
      <w:r>
        <w:rPr>
          <w:rFonts w:hint="eastAsia" w:ascii="宋体" w:hAnsi="宋体" w:eastAsia="宋体" w:cs="宋体"/>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w:t>
      </w:r>
      <w:r>
        <w:rPr>
          <w:rFonts w:ascii="Calibri" w:hAnsi="Calibri" w:eastAsia="楷体" w:cs="Calibri"/>
          <w:b/>
          <w:color w:val="000000" w:themeColor="text1"/>
        </w:rPr>
        <w:t> </w:t>
      </w:r>
    </w:p>
    <w:p w14:paraId="6AD77CE7">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温泉度假村利用地热水供房间洗浴用水，请计算质量为</w:t>
      </w:r>
      <w:r>
        <w:rPr>
          <w:rFonts w:ascii="Times New Roman" w:hAnsi="宋体" w:eastAsia="宋体"/>
          <w:b/>
          <w:color w:val="000000" w:themeColor="text1"/>
        </w:rPr>
        <w:t>200 kg</w:t>
      </w:r>
      <w:r>
        <w:rPr>
          <w:rFonts w:hint="eastAsia" w:ascii="Times New Roman" w:hAnsi="宋体" w:eastAsia="宋体"/>
          <w:b/>
          <w:color w:val="000000" w:themeColor="text1"/>
        </w:rPr>
        <w:t>的地热水，温度从</w:t>
      </w:r>
      <w:r>
        <w:rPr>
          <w:rFonts w:ascii="Times New Roman" w:hAnsi="宋体" w:eastAsia="宋体"/>
          <w:b/>
          <w:color w:val="000000" w:themeColor="text1"/>
        </w:rPr>
        <w:t xml:space="preserve"> 70 </w:t>
      </w:r>
      <w:r>
        <w:rPr>
          <w:rFonts w:hint="eastAsia" w:ascii="宋体" w:hAnsi="宋体" w:eastAsia="宋体" w:cs="宋体"/>
          <w:b/>
          <w:color w:val="000000" w:themeColor="text1"/>
        </w:rPr>
        <w:t>℃</w:t>
      </w:r>
      <w:r>
        <w:rPr>
          <w:rFonts w:hint="eastAsia" w:ascii="Times New Roman" w:hAnsi="宋体" w:eastAsia="宋体"/>
          <w:b/>
          <w:color w:val="000000" w:themeColor="text1"/>
        </w:rPr>
        <w:t>降到</w:t>
      </w:r>
      <w:r>
        <w:rPr>
          <w:rFonts w:ascii="Times New Roman" w:hAnsi="宋体" w:eastAsia="宋体"/>
          <w:b/>
          <w:color w:val="000000" w:themeColor="text1"/>
        </w:rPr>
        <w:t xml:space="preserve">20 </w:t>
      </w:r>
      <w:r>
        <w:rPr>
          <w:rFonts w:hint="eastAsia" w:ascii="宋体" w:hAnsi="宋体" w:eastAsia="宋体" w:cs="宋体"/>
          <w:b/>
          <w:color w:val="000000" w:themeColor="text1"/>
        </w:rPr>
        <w:t>℃</w:t>
      </w:r>
      <w:r>
        <w:rPr>
          <w:rFonts w:hint="eastAsia" w:ascii="Times New Roman" w:hAnsi="宋体" w:eastAsia="宋体"/>
          <w:b/>
          <w:color w:val="000000" w:themeColor="text1"/>
        </w:rPr>
        <w:t>，放出的热量是</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4</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7</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w:t>
      </w:r>
      <w:r>
        <w:rPr>
          <w:rFonts w:hint="eastAsia" w:ascii="Times New Roman" w:hAnsi="楷体" w:eastAsia="楷体"/>
          <w:b/>
          <w:color w:val="000000" w:themeColor="text1"/>
        </w:rPr>
        <w:t>［</w:t>
      </w:r>
      <w:r>
        <w:rPr>
          <w:rFonts w:ascii="Times New Roman" w:hAnsi="宋体" w:eastAsia="宋体"/>
          <w:b/>
          <w:i/>
          <w:color w:val="000000" w:themeColor="text1"/>
        </w:rPr>
        <w:t>c</w:t>
      </w:r>
      <w:r>
        <w:rPr>
          <w:rFonts w:hint="eastAsia" w:ascii="Times New Roman" w:hAnsi="楷体" w:eastAsia="楷体"/>
          <w:b/>
          <w:color w:val="000000" w:themeColor="text1"/>
          <w:vertAlign w:val="subscript"/>
        </w:rPr>
        <w:t>水</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楷体" w:eastAsia="楷体"/>
          <w:b/>
          <w:color w:val="000000" w:themeColor="text1"/>
        </w:rPr>
        <w:t xml:space="preserve"> </w:t>
      </w:r>
      <w:r>
        <w:rPr>
          <w:rFonts w:ascii="Times New Roman" w:hAnsi="宋体" w:eastAsia="宋体"/>
          <w:b/>
          <w:color w:val="000000" w:themeColor="text1"/>
        </w:rPr>
        <w:t>J/</w:t>
      </w:r>
      <w:r>
        <w:rPr>
          <w:rFonts w:hint="eastAsia" w:ascii="Times New Roman" w:hAnsi="Times New Roman" w:eastAsia="楷体"/>
          <w:b/>
          <w:color w:val="000000" w:themeColor="text1"/>
        </w:rPr>
        <w:t>(</w:t>
      </w:r>
      <w:r>
        <w:rPr>
          <w:rFonts w:ascii="Times New Roman" w:hAnsi="宋体" w:eastAsia="宋体"/>
          <w:b/>
          <w:color w:val="000000" w:themeColor="text1"/>
        </w:rPr>
        <w:t>kg</w:t>
      </w:r>
      <w:r>
        <w:rPr>
          <w:rFonts w:ascii="Times New Roman" w:hAnsi="Times New Roman" w:eastAsia="宋体" w:cs="Times New Roman"/>
          <w:b/>
          <w:color w:val="000000" w:themeColor="text1"/>
        </w:rPr>
        <w:t>·</w:t>
      </w:r>
      <w:r>
        <w:rPr>
          <w:rFonts w:hint="eastAsia" w:ascii="宋体" w:hAnsi="宋体" w:eastAsia="宋体" w:cs="宋体"/>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w:t>
      </w:r>
      <w:r>
        <w:rPr>
          <w:rFonts w:ascii="Calibri" w:hAnsi="Calibri" w:eastAsia="楷体" w:cs="Calibri"/>
          <w:b/>
          <w:color w:val="000000" w:themeColor="text1"/>
        </w:rPr>
        <w:t> </w:t>
      </w:r>
    </w:p>
    <w:p w14:paraId="0AE3134F">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扣动步枪扳机，射出一颗子弹。弹壳内火药燃烧将化学能转化为燃气的内能，燃气推动子弹在枪膛中运动，该过程相当于内燃机的</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做功</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冲程。</w:t>
      </w:r>
      <w:r>
        <w:rPr>
          <w:rFonts w:ascii="Times New Roman" w:hAnsi="宋体" w:eastAsia="宋体"/>
          <w:b/>
          <w:color w:val="000000" w:themeColor="text1"/>
        </w:rPr>
        <w:t> </w:t>
      </w:r>
    </w:p>
    <w:p w14:paraId="48DD601A">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生活中的</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热</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含义非常丰富，物理学中，</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两手相互摩擦手会发热</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热</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是指</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内能</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，物体受热，体积膨胀，这个</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热</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表示</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热量</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温度</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热量</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内能</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ascii="Calibri" w:hAnsi="Calibri" w:eastAsia="楷体" w:cs="Calibri"/>
          <w:b/>
          <w:color w:val="000000" w:themeColor="text1"/>
        </w:rPr>
        <w:t> </w:t>
      </w:r>
    </w:p>
    <w:p w14:paraId="6144E429">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某单缸四冲程内燃机正常工作时，每秒钟对外做功</w:t>
      </w:r>
      <w:r>
        <w:rPr>
          <w:rFonts w:ascii="Times New Roman" w:hAnsi="宋体" w:eastAsia="宋体"/>
          <w:b/>
          <w:color w:val="000000" w:themeColor="text1"/>
        </w:rPr>
        <w:t>30</w:t>
      </w:r>
      <w:r>
        <w:rPr>
          <w:rFonts w:hint="eastAsia" w:ascii="Times New Roman" w:hAnsi="宋体" w:eastAsia="宋体"/>
          <w:b/>
          <w:color w:val="000000" w:themeColor="text1"/>
        </w:rPr>
        <w:t>次，则该内燃机正常工作时的转速为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3</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600</w:t>
      </w:r>
      <w:r>
        <w:rPr>
          <w:rFonts w:hint="eastAsia" w:ascii="Times New Roman" w:hAnsi="宋体" w:eastAsia="宋体"/>
          <w:b/>
          <w:color w:val="000000" w:themeColor="text1"/>
          <w:u w:val="single"/>
        </w:rPr>
        <w:t>　</w:t>
      </w:r>
      <w:r>
        <w:rPr>
          <w:rFonts w:ascii="Times New Roman" w:hAnsi="宋体" w:eastAsia="宋体"/>
          <w:b/>
          <w:color w:val="000000" w:themeColor="text1"/>
        </w:rPr>
        <w:t>r/min</w:t>
      </w:r>
      <w:r>
        <w:rPr>
          <w:rFonts w:hint="eastAsia" w:ascii="Times New Roman" w:hAnsi="宋体" w:eastAsia="宋体"/>
          <w:b/>
          <w:color w:val="000000" w:themeColor="text1"/>
        </w:rPr>
        <w:t>。</w:t>
      </w:r>
      <w:r>
        <w:rPr>
          <w:rFonts w:ascii="Times New Roman" w:hAnsi="宋体" w:eastAsia="宋体"/>
          <w:b/>
          <w:color w:val="000000" w:themeColor="text1"/>
        </w:rPr>
        <w:t> </w:t>
      </w:r>
    </w:p>
    <w:p w14:paraId="4A4C4724">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质量为</w:t>
      </w:r>
      <w:r>
        <w:rPr>
          <w:rFonts w:ascii="Times New Roman" w:hAnsi="宋体" w:eastAsia="宋体"/>
          <w:b/>
          <w:color w:val="000000" w:themeColor="text1"/>
        </w:rPr>
        <w:t>500 g</w:t>
      </w:r>
      <w:r>
        <w:rPr>
          <w:rFonts w:hint="eastAsia" w:ascii="Times New Roman" w:hAnsi="宋体" w:eastAsia="宋体"/>
          <w:b/>
          <w:color w:val="000000" w:themeColor="text1"/>
        </w:rPr>
        <w:t>的某金属块，温度从</w:t>
      </w:r>
      <w:r>
        <w:rPr>
          <w:rFonts w:ascii="Times New Roman" w:hAnsi="宋体" w:eastAsia="宋体"/>
          <w:b/>
          <w:color w:val="000000" w:themeColor="text1"/>
        </w:rPr>
        <w:t xml:space="preserve">90 </w:t>
      </w:r>
      <w:r>
        <w:rPr>
          <w:rFonts w:hint="eastAsia" w:ascii="宋体" w:hAnsi="宋体" w:eastAsia="宋体" w:cs="宋体"/>
          <w:b/>
          <w:color w:val="000000" w:themeColor="text1"/>
        </w:rPr>
        <w:t>℃</w:t>
      </w:r>
      <w:r>
        <w:rPr>
          <w:rFonts w:hint="eastAsia" w:ascii="Times New Roman" w:hAnsi="宋体" w:eastAsia="宋体"/>
          <w:b/>
          <w:color w:val="000000" w:themeColor="text1"/>
        </w:rPr>
        <w:t>降低到</w:t>
      </w:r>
      <w:r>
        <w:rPr>
          <w:rFonts w:ascii="Times New Roman" w:hAnsi="宋体" w:eastAsia="宋体"/>
          <w:b/>
          <w:color w:val="000000" w:themeColor="text1"/>
        </w:rPr>
        <w:t xml:space="preserve">80 </w:t>
      </w:r>
      <w:r>
        <w:rPr>
          <w:rFonts w:hint="eastAsia" w:ascii="宋体" w:hAnsi="宋体" w:eastAsia="宋体" w:cs="宋体"/>
          <w:b/>
          <w:color w:val="000000" w:themeColor="text1"/>
        </w:rPr>
        <w:t>℃</w:t>
      </w:r>
      <w:r>
        <w:rPr>
          <w:rFonts w:hint="eastAsia" w:ascii="Times New Roman" w:hAnsi="宋体" w:eastAsia="宋体"/>
          <w:b/>
          <w:color w:val="000000" w:themeColor="text1"/>
        </w:rPr>
        <w:t>时，放出</w:t>
      </w:r>
      <w:r>
        <w:rPr>
          <w:rFonts w:ascii="Times New Roman" w:hAnsi="宋体" w:eastAsia="宋体"/>
          <w:b/>
          <w:color w:val="000000" w:themeColor="text1"/>
        </w:rPr>
        <w:t>4 400 J</w:t>
      </w:r>
      <w:r>
        <w:rPr>
          <w:rFonts w:hint="eastAsia" w:ascii="Times New Roman" w:hAnsi="宋体" w:eastAsia="宋体"/>
          <w:b/>
          <w:color w:val="000000" w:themeColor="text1"/>
        </w:rPr>
        <w:t>的热量，则该金属块的比热容是</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8</w:t>
      </w:r>
      <w:r>
        <w:rPr>
          <w:rFonts w:ascii="Times New Roman" w:hAnsi="宋体" w:eastAsia="宋体"/>
          <w:b/>
          <w:color w:val="FF0000"/>
          <w:u w:val="single" w:color="000000" w:themeColor="text1"/>
        </w:rPr>
        <w:t>8</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3</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J/</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kg</w:t>
      </w:r>
      <w:r>
        <w:rPr>
          <w:rFonts w:ascii="Times New Roman" w:hAnsi="Times New Roman" w:eastAsia="宋体" w:cs="Times New Roman"/>
          <w:b/>
          <w:color w:val="FF0000"/>
          <w:u w:val="single" w:color="000000" w:themeColor="text1"/>
        </w:rPr>
        <w:t>·</w:t>
      </w:r>
      <w:r>
        <w:rPr>
          <w:rFonts w:hint="eastAsia" w:ascii="宋体" w:hAnsi="宋体" w:eastAsia="宋体" w:cs="宋体"/>
          <w:b/>
          <w:color w:val="FF0000"/>
          <w:u w:val="single" w:color="000000" w:themeColor="text1"/>
        </w:rPr>
        <w:t>℃</w:t>
      </w:r>
      <w:r>
        <w:rPr>
          <w:rFonts w:hint="eastAsia" w:ascii="Times New Roman" w:hAnsi="Times New Roman" w:eastAsia="黑体"/>
          <w:b/>
          <w:color w:val="FF0000"/>
          <w:u w:val="single" w:color="000000" w:themeColor="text1"/>
        </w:rPr>
        <w:t>)</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60856A6B">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泡温泉时感觉身体会发热，这是通过</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热传递</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的方式改变了身体的内能。烈日下，小兵去游泳池游泳，他感觉到游泳池边的水泥地面很烫脚，但游泳池里的水却很凉，这是因为水的</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比热容</w:t>
      </w:r>
      <w:r>
        <w:rPr>
          <w:rFonts w:hint="eastAsia" w:ascii="Times New Roman" w:hAnsi="宋体" w:eastAsia="宋体"/>
          <w:b/>
          <w:color w:val="000000" w:themeColor="text1"/>
          <w:u w:val="single"/>
        </w:rPr>
        <w:t>　</w:t>
      </w:r>
      <w:r>
        <w:rPr>
          <w:rFonts w:hint="eastAsia" w:ascii="Times New Roman" w:hAnsi="宋体" w:eastAsia="宋体"/>
          <w:b/>
          <w:color w:val="000000" w:themeColor="text1"/>
        </w:rPr>
        <w:t>较大的缘故。</w:t>
      </w:r>
      <w:r>
        <w:rPr>
          <w:rFonts w:ascii="Times New Roman" w:hAnsi="宋体" w:eastAsia="宋体"/>
          <w:b/>
          <w:color w:val="000000" w:themeColor="text1"/>
        </w:rPr>
        <w:t> </w:t>
      </w:r>
    </w:p>
    <w:p w14:paraId="3D342A56">
      <w:pPr>
        <w:rPr>
          <w:rFonts w:hint="eastAsia" w:ascii="Times New Roman" w:hAnsi="宋体" w:eastAsia="宋体"/>
          <w:b/>
          <w:color w:val="000000" w:themeColor="text1"/>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上海科技活动节推出了一处节能环保、可调节室温的江水源热</w:t>
      </w:r>
    </w:p>
    <w:p w14:paraId="154901A2">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943735" cy="899795"/>
            <wp:effectExtent l="0" t="0" r="0" b="0"/>
            <wp:docPr id="719" name="image7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 name="image707.jpeg"/>
                    <pic:cNvPicPr>
                      <a:picLocks noChangeAspect="1"/>
                    </pic:cNvPicPr>
                  </pic:nvPicPr>
                  <pic:blipFill>
                    <a:blip r:embed="rId612"/>
                    <a:stretch>
                      <a:fillRect/>
                    </a:stretch>
                  </pic:blipFill>
                  <pic:spPr>
                    <a:xfrm>
                      <a:off x="0" y="0"/>
                      <a:ext cx="1944000" cy="900000"/>
                    </a:xfrm>
                    <a:prstGeom prst="rect">
                      <a:avLst/>
                    </a:prstGeom>
                  </pic:spPr>
                </pic:pic>
              </a:graphicData>
            </a:graphic>
          </wp:inline>
        </w:drawing>
      </w:r>
    </w:p>
    <w:p w14:paraId="4EE9F80A">
      <w:pPr>
        <w:rPr>
          <w:rFonts w:hint="eastAsia" w:ascii="Times New Roman" w:hAnsi="宋体" w:eastAsia="宋体"/>
          <w:b/>
          <w:color w:val="000000" w:themeColor="text1"/>
        </w:rPr>
      </w:pPr>
      <w:r>
        <w:rPr>
          <w:rFonts w:hint="eastAsia" w:ascii="Times New Roman" w:hAnsi="宋体" w:eastAsia="宋体"/>
          <w:b/>
          <w:color w:val="000000" w:themeColor="text1"/>
        </w:rPr>
        <w:t>泵技术。如图所示是其夏天工作时的流程，当江水循环到冷凝器时，利用江水与冷凝器存在的温度差，通过</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热传递</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的方式带走室内热量，从而实现降温；江水经过冷凝器后内能将</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增大</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7F02F5A3">
      <w:pPr>
        <w:rPr>
          <w:rFonts w:hint="eastAsia" w:ascii="Times New Roman" w:hAnsi="宋体" w:eastAsia="宋体"/>
          <w:b/>
          <w:color w:val="000000" w:themeColor="text1"/>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我国汽车保有量在迅速增长，目前我国处于使用状态的汽车数量已突破</w:t>
      </w:r>
      <w:r>
        <w:rPr>
          <w:rFonts w:ascii="Times New Roman" w:hAnsi="宋体" w:eastAsia="宋体"/>
          <w:b/>
          <w:color w:val="000000" w:themeColor="text1"/>
        </w:rPr>
        <w:t>2</w:t>
      </w:r>
      <w:r>
        <w:rPr>
          <w:rFonts w:hint="eastAsia" w:ascii="Times New Roman" w:hAnsi="宋体" w:eastAsia="宋体"/>
          <w:b/>
          <w:color w:val="000000" w:themeColor="text1"/>
        </w:rPr>
        <w:t>亿辆，每辆汽车每年耗油1</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t</w:t>
      </w:r>
      <w:r>
        <w:rPr>
          <w:rFonts w:hint="eastAsia" w:ascii="Times New Roman" w:hAnsi="宋体" w:eastAsia="宋体"/>
          <w:b/>
          <w:color w:val="000000" w:themeColor="text1"/>
        </w:rPr>
        <w:t>，汽车内燃机的效率平均取值</w:t>
      </w:r>
      <w:r>
        <w:rPr>
          <w:rFonts w:ascii="Times New Roman" w:hAnsi="宋体" w:eastAsia="宋体"/>
          <w:b/>
          <w:color w:val="000000" w:themeColor="text1"/>
        </w:rPr>
        <w:t>30%</w:t>
      </w:r>
      <w:r>
        <w:rPr>
          <w:rFonts w:hint="eastAsia" w:ascii="Times New Roman" w:hAnsi="宋体" w:eastAsia="宋体"/>
          <w:b/>
          <w:color w:val="000000" w:themeColor="text1"/>
        </w:rPr>
        <w:t>，如果把内燃机效率提高</w:t>
      </w:r>
      <w:r>
        <w:rPr>
          <w:rFonts w:ascii="Times New Roman" w:hAnsi="宋体" w:eastAsia="宋体"/>
          <w:b/>
          <w:color w:val="000000" w:themeColor="text1"/>
        </w:rPr>
        <w:t>1%</w:t>
      </w:r>
      <w:r>
        <w:rPr>
          <w:rFonts w:hint="eastAsia" w:ascii="Times New Roman" w:hAnsi="宋体" w:eastAsia="宋体"/>
          <w:b/>
          <w:color w:val="000000" w:themeColor="text1"/>
        </w:rPr>
        <w:t>，我国每年可以节约燃油</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7</w:t>
      </w:r>
      <w:r>
        <w:rPr>
          <w:rFonts w:hint="eastAsia" w:ascii="Times New Roman" w:hAnsi="宋体" w:eastAsia="宋体"/>
          <w:b/>
          <w:color w:val="000000" w:themeColor="text1"/>
          <w:u w:val="single"/>
        </w:rPr>
        <w:t>　</w:t>
      </w:r>
      <w:r>
        <w:rPr>
          <w:rFonts w:ascii="Times New Roman" w:hAnsi="宋体" w:eastAsia="宋体"/>
          <w:b/>
          <w:color w:val="000000" w:themeColor="text1"/>
        </w:rPr>
        <w:t>t</w:t>
      </w:r>
      <w:r>
        <w:rPr>
          <w:rFonts w:hint="eastAsia" w:ascii="Times New Roman" w:hAnsi="宋体" w:eastAsia="宋体"/>
          <w:b/>
          <w:color w:val="000000" w:themeColor="text1"/>
        </w:rPr>
        <w:t>，相当于煤炭</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7</w:t>
      </w:r>
      <w:r>
        <w:rPr>
          <w:rFonts w:hint="eastAsia" w:ascii="Times New Roman" w:hAnsi="宋体" w:eastAsia="宋体"/>
          <w:b/>
          <w:color w:val="000000" w:themeColor="text1"/>
          <w:u w:val="single"/>
        </w:rPr>
        <w:t>　</w:t>
      </w:r>
      <w:r>
        <w:rPr>
          <w:rFonts w:ascii="Times New Roman" w:hAnsi="宋体" w:eastAsia="宋体"/>
          <w:b/>
          <w:color w:val="000000" w:themeColor="text1"/>
        </w:rPr>
        <w:t>t</w:t>
      </w:r>
      <w:r>
        <w:rPr>
          <w:rFonts w:hint="eastAsia" w:ascii="Times New Roman" w:hAnsi="宋体" w:eastAsia="宋体"/>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燃油的热值为</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7</w:t>
      </w:r>
      <w:r>
        <w:rPr>
          <w:rFonts w:ascii="Times New Roman" w:hAnsi="楷体" w:eastAsia="楷体"/>
          <w:b/>
          <w:color w:val="000000" w:themeColor="text1"/>
        </w:rPr>
        <w:t xml:space="preserve"> </w:t>
      </w:r>
      <w:r>
        <w:rPr>
          <w:rFonts w:ascii="Times New Roman" w:hAnsi="宋体" w:eastAsia="宋体"/>
          <w:b/>
          <w:color w:val="000000" w:themeColor="text1"/>
        </w:rPr>
        <w:t>J/kg</w:t>
      </w:r>
      <w:r>
        <w:rPr>
          <w:rFonts w:hint="eastAsia" w:ascii="Times New Roman" w:hAnsi="楷体" w:eastAsia="楷体"/>
          <w:b/>
          <w:color w:val="000000" w:themeColor="text1"/>
        </w:rPr>
        <w:t>，煤炭的热值为</w:t>
      </w:r>
      <w:r>
        <w:rPr>
          <w:rFonts w:hint="eastAsia"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7</w:t>
      </w:r>
      <w:r>
        <w:rPr>
          <w:rFonts w:ascii="Times New Roman" w:hAnsi="楷体" w:eastAsia="楷体"/>
          <w:b/>
          <w:color w:val="000000" w:themeColor="text1"/>
        </w:rPr>
        <w:t xml:space="preserve"> </w:t>
      </w:r>
      <w:r>
        <w:rPr>
          <w:rFonts w:ascii="Times New Roman" w:hAnsi="宋体" w:eastAsia="宋体"/>
          <w:b/>
          <w:color w:val="000000" w:themeColor="text1"/>
        </w:rPr>
        <w:t>J/kg</w:t>
      </w:r>
      <w:r>
        <w:rPr>
          <w:rFonts w:hint="eastAsia" w:ascii="Times New Roman" w:hAnsi="Times New Roman" w:eastAsia="楷体"/>
          <w:b/>
          <w:color w:val="000000" w:themeColor="text1"/>
        </w:rPr>
        <w:t>)</w:t>
      </w:r>
      <w:r>
        <w:rPr>
          <w:rFonts w:ascii="Calibri" w:hAnsi="Calibri" w:eastAsia="楷体" w:cs="Calibri"/>
          <w:b/>
          <w:color w:val="000000" w:themeColor="text1"/>
        </w:rPr>
        <w:t> </w:t>
      </w:r>
    </w:p>
    <w:p w14:paraId="4EE56212">
      <w:pPr>
        <w:rPr>
          <w:rFonts w:hint="eastAsia" w:ascii="Times New Roman" w:hAnsi="宋体" w:eastAsia="宋体"/>
          <w:b/>
          <w:color w:val="000000" w:themeColor="text1"/>
        </w:rPr>
      </w:pPr>
      <w:r>
        <w:rPr>
          <w:rFonts w:hint="eastAsia" w:ascii="Arial" w:hAnsi="黑体" w:eastAsia="黑体"/>
          <w:b/>
          <w:color w:val="000000" w:themeColor="text1"/>
        </w:rPr>
        <w:t>二、选择题</w:t>
      </w:r>
      <w:r>
        <w:rPr>
          <w:rFonts w:hint="eastAsia" w:ascii="Times New Roman" w:hAnsi="Times New Roman" w:eastAsia="楷体"/>
          <w:b/>
          <w:color w:val="000000" w:themeColor="text1"/>
        </w:rPr>
        <w:t>(</w:t>
      </w:r>
      <w:r>
        <w:rPr>
          <w:rFonts w:hint="eastAsia" w:ascii="Times New Roman" w:hAnsi="楷体" w:eastAsia="楷体"/>
          <w:b/>
          <w:color w:val="000000" w:themeColor="text1"/>
        </w:rPr>
        <w:t>本题共</w:t>
      </w:r>
      <w:r>
        <w:rPr>
          <w:rFonts w:ascii="Times New Roman" w:hAnsi="宋体" w:eastAsia="宋体"/>
          <w:b/>
          <w:color w:val="000000" w:themeColor="text1"/>
        </w:rPr>
        <w:t>7</w:t>
      </w:r>
      <w:r>
        <w:rPr>
          <w:rFonts w:hint="eastAsia" w:ascii="Times New Roman" w:hAnsi="楷体" w:eastAsia="楷体"/>
          <w:b/>
          <w:color w:val="000000" w:themeColor="text1"/>
        </w:rPr>
        <w:t>小题，每小题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14</w:t>
      </w:r>
      <w:r>
        <w:rPr>
          <w:rFonts w:hint="eastAsia" w:ascii="Times New Roman" w:hAnsi="楷体" w:eastAsia="楷体"/>
          <w:b/>
          <w:color w:val="000000" w:themeColor="text1"/>
        </w:rPr>
        <w:t>分。每小题给出的四个选项中，只有一个选项是符合题意的</w:t>
      </w:r>
      <w:r>
        <w:rPr>
          <w:rFonts w:hint="eastAsia" w:ascii="Times New Roman" w:hAnsi="Times New Roman" w:eastAsia="楷体"/>
          <w:b/>
          <w:color w:val="000000" w:themeColor="text1"/>
        </w:rPr>
        <w:t>)</w:t>
      </w:r>
    </w:p>
    <w:p w14:paraId="0048C134">
      <w:pPr>
        <w:rPr>
          <w:rFonts w:hint="eastAsia" w:ascii="Times New Roman" w:hAnsi="宋体" w:eastAsia="宋体"/>
          <w:b/>
          <w:color w:val="000000" w:themeColor="text1"/>
        </w:rPr>
      </w:pPr>
      <w:r>
        <w:rPr>
          <w:rFonts w:hint="eastAsia" w:ascii="Times New Roman" w:hAnsi="宋体" w:eastAsia="宋体"/>
          <w:b/>
          <w:color w:val="000000" w:themeColor="text1"/>
        </w:rPr>
        <w:t>　　　　　　　　　　　　　　　　　　　　</w:t>
      </w:r>
    </w:p>
    <w:p w14:paraId="00E56816">
      <w:pPr>
        <w:rPr>
          <w:rFonts w:hint="eastAsia" w:ascii="Times New Roman" w:hAnsi="宋体" w:eastAsia="宋体"/>
          <w:b/>
          <w:color w:val="000000" w:themeColor="text1"/>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下列事例中，最能说明质量相同的物体温度升高</w:t>
      </w:r>
      <w:r>
        <w:rPr>
          <w:rFonts w:ascii="Times New Roman" w:hAnsi="宋体" w:eastAsia="宋体"/>
          <w:b/>
          <w:color w:val="000000" w:themeColor="text1"/>
        </w:rPr>
        <w:t xml:space="preserve">1 </w:t>
      </w:r>
      <w:r>
        <w:rPr>
          <w:rFonts w:hint="eastAsia" w:ascii="宋体" w:hAnsi="宋体" w:eastAsia="宋体" w:cs="宋体"/>
          <w:b/>
          <w:color w:val="000000" w:themeColor="text1"/>
        </w:rPr>
        <w:t>℃</w:t>
      </w:r>
      <w:r>
        <w:rPr>
          <w:rFonts w:hint="eastAsia" w:ascii="Times New Roman" w:hAnsi="宋体" w:eastAsia="宋体"/>
          <w:b/>
          <w:color w:val="000000" w:themeColor="text1"/>
        </w:rPr>
        <w:t>，吸收的热量跟物质的种类有关的是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7BD6B482">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体积相同的两杯水温度都升高</w:t>
      </w:r>
      <w:r>
        <w:rPr>
          <w:rFonts w:ascii="Times New Roman" w:hAnsi="宋体" w:eastAsia="宋体"/>
          <w:b/>
          <w:color w:val="000000" w:themeColor="text1"/>
        </w:rPr>
        <w:t xml:space="preserve">5 </w:t>
      </w:r>
      <w:r>
        <w:rPr>
          <w:rFonts w:hint="eastAsia" w:ascii="宋体" w:hAnsi="宋体" w:eastAsia="宋体" w:cs="宋体"/>
          <w:b/>
          <w:color w:val="000000" w:themeColor="text1"/>
        </w:rPr>
        <w:t>℃</w:t>
      </w:r>
      <w:r>
        <w:rPr>
          <w:rFonts w:hint="eastAsia" w:ascii="Times New Roman" w:hAnsi="宋体" w:eastAsia="宋体"/>
          <w:b/>
          <w:color w:val="000000" w:themeColor="text1"/>
        </w:rPr>
        <w:t>，它们吸收的热量相同</w:t>
      </w:r>
    </w:p>
    <w:p w14:paraId="76D7D8FC">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质量相同的两块铜温度分别升高</w:t>
      </w:r>
      <w:r>
        <w:rPr>
          <w:rFonts w:ascii="Times New Roman" w:hAnsi="宋体" w:eastAsia="宋体"/>
          <w:b/>
          <w:color w:val="000000" w:themeColor="text1"/>
        </w:rPr>
        <w:t xml:space="preserve">5 </w:t>
      </w:r>
      <w:r>
        <w:rPr>
          <w:rFonts w:hint="eastAsia" w:ascii="宋体" w:hAnsi="宋体" w:eastAsia="宋体" w:cs="宋体"/>
          <w:b/>
          <w:color w:val="000000" w:themeColor="text1"/>
        </w:rPr>
        <w:t>℃</w:t>
      </w:r>
      <w:r>
        <w:rPr>
          <w:rFonts w:hint="eastAsia" w:ascii="Times New Roman" w:hAnsi="宋体" w:eastAsia="宋体"/>
          <w:b/>
          <w:color w:val="000000" w:themeColor="text1"/>
        </w:rPr>
        <w:t>和</w:t>
      </w:r>
      <w:r>
        <w:rPr>
          <w:rFonts w:ascii="Times New Roman" w:hAnsi="宋体" w:eastAsia="宋体"/>
          <w:b/>
          <w:color w:val="000000" w:themeColor="text1"/>
        </w:rPr>
        <w:t xml:space="preserve">10 </w:t>
      </w:r>
      <w:r>
        <w:rPr>
          <w:rFonts w:hint="eastAsia" w:ascii="宋体" w:hAnsi="宋体" w:eastAsia="宋体" w:cs="宋体"/>
          <w:b/>
          <w:color w:val="000000" w:themeColor="text1"/>
        </w:rPr>
        <w:t>℃</w:t>
      </w:r>
      <w:r>
        <w:rPr>
          <w:rFonts w:hint="eastAsia" w:ascii="Times New Roman" w:hAnsi="宋体" w:eastAsia="宋体"/>
          <w:b/>
          <w:color w:val="000000" w:themeColor="text1"/>
        </w:rPr>
        <w:t>，它们吸收的热量不同</w:t>
      </w:r>
    </w:p>
    <w:p w14:paraId="51AC275E">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体积相同的水和煤油温度都升高</w:t>
      </w:r>
      <w:r>
        <w:rPr>
          <w:rFonts w:ascii="Times New Roman" w:hAnsi="宋体" w:eastAsia="宋体"/>
          <w:b/>
          <w:color w:val="000000" w:themeColor="text1"/>
        </w:rPr>
        <w:t xml:space="preserve">10 </w:t>
      </w:r>
      <w:r>
        <w:rPr>
          <w:rFonts w:hint="eastAsia" w:ascii="宋体" w:hAnsi="宋体" w:eastAsia="宋体" w:cs="宋体"/>
          <w:b/>
          <w:color w:val="000000" w:themeColor="text1"/>
        </w:rPr>
        <w:t>℃</w:t>
      </w:r>
      <w:r>
        <w:rPr>
          <w:rFonts w:hint="eastAsia" w:ascii="Times New Roman" w:hAnsi="宋体" w:eastAsia="宋体"/>
          <w:b/>
          <w:color w:val="000000" w:themeColor="text1"/>
        </w:rPr>
        <w:t>，它们吸收的热量不同</w:t>
      </w:r>
    </w:p>
    <w:p w14:paraId="546F29AC">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质量相同的水和铜温度都升高</w:t>
      </w:r>
      <w:r>
        <w:rPr>
          <w:rFonts w:ascii="Times New Roman" w:hAnsi="宋体" w:eastAsia="宋体"/>
          <w:b/>
          <w:color w:val="000000" w:themeColor="text1"/>
        </w:rPr>
        <w:t xml:space="preserve">10 </w:t>
      </w:r>
      <w:r>
        <w:rPr>
          <w:rFonts w:hint="eastAsia" w:ascii="宋体" w:hAnsi="宋体" w:eastAsia="宋体" w:cs="宋体"/>
          <w:b/>
          <w:color w:val="000000" w:themeColor="text1"/>
        </w:rPr>
        <w:t>℃</w:t>
      </w:r>
      <w:r>
        <w:rPr>
          <w:rFonts w:hint="eastAsia" w:ascii="Times New Roman" w:hAnsi="宋体" w:eastAsia="宋体"/>
          <w:b/>
          <w:color w:val="000000" w:themeColor="text1"/>
        </w:rPr>
        <w:t>，它们吸收的热量不同</w:t>
      </w:r>
    </w:p>
    <w:p w14:paraId="210F87CB">
      <w:pPr>
        <w:rPr>
          <w:rFonts w:hint="eastAsia" w:ascii="Times New Roman" w:hAnsi="宋体" w:eastAsia="宋体"/>
          <w:b/>
          <w:color w:val="000000" w:themeColor="text1"/>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关于温度、热量和内能，下列说法正确的是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6BD947F7">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高温物体含有的热量一般比低温物体的多</w:t>
      </w:r>
    </w:p>
    <w:p w14:paraId="09AACB0A">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热量总是从内能大的物体向内能小的物体转移</w:t>
      </w:r>
    </w:p>
    <w:p w14:paraId="783BFF4B">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物体的内能增加，一定是从外界吸收了热量</w:t>
      </w:r>
    </w:p>
    <w:p w14:paraId="30BDD715">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物体的温度不变，其内能也可能改变</w:t>
      </w:r>
    </w:p>
    <w:p w14:paraId="0F560F45">
      <w:pPr>
        <w:rPr>
          <w:rFonts w:hint="eastAsia" w:ascii="Times New Roman" w:hAnsi="宋体" w:eastAsia="宋体"/>
          <w:b/>
          <w:color w:val="000000" w:themeColor="text1"/>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如图所示是四冲程汽油机的工作示意图，下列说法正确的是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739477FF">
      <w:pP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503555" cy="899795"/>
            <wp:effectExtent l="0" t="0" r="0" b="0"/>
            <wp:docPr id="720" name="image7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 name="image708.jpeg"/>
                    <pic:cNvPicPr>
                      <a:picLocks noChangeAspect="1"/>
                    </pic:cNvPicPr>
                  </pic:nvPicPr>
                  <pic:blipFill>
                    <a:blip r:embed="rId613"/>
                    <a:stretch>
                      <a:fillRect/>
                    </a:stretch>
                  </pic:blipFill>
                  <pic:spPr>
                    <a:xfrm>
                      <a:off x="0" y="0"/>
                      <a:ext cx="504000" cy="900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503555" cy="899795"/>
            <wp:effectExtent l="0" t="0" r="0" b="0"/>
            <wp:docPr id="721" name="image7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 name="image709.jpeg"/>
                    <pic:cNvPicPr>
                      <a:picLocks noChangeAspect="1"/>
                    </pic:cNvPicPr>
                  </pic:nvPicPr>
                  <pic:blipFill>
                    <a:blip r:embed="rId614"/>
                    <a:stretch>
                      <a:fillRect/>
                    </a:stretch>
                  </pic:blipFill>
                  <pic:spPr>
                    <a:xfrm>
                      <a:off x="0" y="0"/>
                      <a:ext cx="504000" cy="900000"/>
                    </a:xfrm>
                    <a:prstGeom prst="rect">
                      <a:avLst/>
                    </a:prstGeom>
                  </pic:spPr>
                </pic:pic>
              </a:graphicData>
            </a:graphic>
          </wp:inline>
        </w:drawing>
      </w:r>
      <w:r>
        <w:rPr>
          <w:rFonts w:hint="eastAsia" w:ascii="Times New Roman" w:hAnsi="宋体" w:eastAsia="宋体"/>
          <w:b/>
          <w:color w:val="000000" w:themeColor="text1"/>
        </w:rPr>
        <w:t>乙　　　　　　</w:t>
      </w:r>
      <w:r>
        <w:rPr>
          <w:rFonts w:ascii="Times New Roman" w:hAnsi="宋体" w:eastAsia="宋体"/>
          <w:b/>
          <w:color w:val="000000" w:themeColor="text1"/>
        </w:rPr>
        <w:drawing>
          <wp:inline distT="0" distB="0" distL="0" distR="0">
            <wp:extent cx="503555" cy="899795"/>
            <wp:effectExtent l="0" t="0" r="0" b="0"/>
            <wp:docPr id="722" name="image7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 name="image710.jpeg"/>
                    <pic:cNvPicPr>
                      <a:picLocks noChangeAspect="1"/>
                    </pic:cNvPicPr>
                  </pic:nvPicPr>
                  <pic:blipFill>
                    <a:blip r:embed="rId615"/>
                    <a:stretch>
                      <a:fillRect/>
                    </a:stretch>
                  </pic:blipFill>
                  <pic:spPr>
                    <a:xfrm>
                      <a:off x="0" y="0"/>
                      <a:ext cx="504000" cy="900000"/>
                    </a:xfrm>
                    <a:prstGeom prst="rect">
                      <a:avLst/>
                    </a:prstGeom>
                  </pic:spPr>
                </pic:pic>
              </a:graphicData>
            </a:graphic>
          </wp:inline>
        </w:drawing>
      </w:r>
      <w:r>
        <w:rPr>
          <w:rFonts w:hint="eastAsia" w:ascii="Times New Roman" w:hAnsi="宋体" w:eastAsia="宋体"/>
          <w:b/>
          <w:color w:val="000000" w:themeColor="text1"/>
        </w:rPr>
        <w:t>丙　　　　　　</w:t>
      </w:r>
      <w:r>
        <w:rPr>
          <w:rFonts w:ascii="Times New Roman" w:hAnsi="宋体" w:eastAsia="宋体"/>
          <w:b/>
          <w:color w:val="000000" w:themeColor="text1"/>
        </w:rPr>
        <w:drawing>
          <wp:inline distT="0" distB="0" distL="0" distR="0">
            <wp:extent cx="503555" cy="899795"/>
            <wp:effectExtent l="0" t="0" r="0" b="0"/>
            <wp:docPr id="723" name="image7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 name="image711.jpeg"/>
                    <pic:cNvPicPr>
                      <a:picLocks noChangeAspect="1"/>
                    </pic:cNvPicPr>
                  </pic:nvPicPr>
                  <pic:blipFill>
                    <a:blip r:embed="rId616"/>
                    <a:stretch>
                      <a:fillRect/>
                    </a:stretch>
                  </pic:blipFill>
                  <pic:spPr>
                    <a:xfrm>
                      <a:off x="0" y="0"/>
                      <a:ext cx="504000" cy="900000"/>
                    </a:xfrm>
                    <a:prstGeom prst="rect">
                      <a:avLst/>
                    </a:prstGeom>
                  </pic:spPr>
                </pic:pic>
              </a:graphicData>
            </a:graphic>
          </wp:inline>
        </w:drawing>
      </w:r>
      <w:r>
        <w:rPr>
          <w:rFonts w:hint="eastAsia" w:ascii="Times New Roman" w:hAnsi="宋体" w:eastAsia="宋体"/>
          <w:b/>
          <w:color w:val="000000" w:themeColor="text1"/>
        </w:rPr>
        <w:t>丁</w:t>
      </w:r>
    </w:p>
    <w:p w14:paraId="21CC58BD">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图甲是压缩冲程，内能转化为机械能</w:t>
      </w:r>
    </w:p>
    <w:p w14:paraId="3775221A">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一个工作循环的四个冲程中正确的顺序是乙、丁、甲、丙</w:t>
      </w:r>
    </w:p>
    <w:p w14:paraId="23AA1850">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丁是做功冲程，机械能转化为内能</w:t>
      </w:r>
    </w:p>
    <w:p w14:paraId="4F7378DF">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靠飞轮的惯性完成的冲程是甲、乙、丙</w:t>
      </w:r>
    </w:p>
    <w:p w14:paraId="19F4C36F">
      <w:pPr>
        <w:rPr>
          <w:rFonts w:hint="eastAsia" w:ascii="Times New Roman" w:hAnsi="宋体" w:eastAsia="宋体"/>
          <w:b/>
          <w:color w:val="000000" w:themeColor="text1"/>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大型载重汽车一般使用的是柴油机，而小型汽车一般使用的是汽油机，这是因为柴油机的效率比汽油机的高，柴油机的效率高是由于</w:t>
      </w:r>
      <w:r>
        <w:rPr>
          <w:rFonts w:ascii="Times New Roman" w:hAnsi="宋体" w:eastAsia="宋体"/>
          <w:b/>
          <w:color w:val="000000" w:themeColor="text1"/>
        </w:rPr>
        <w:t xml:space="preserve"> </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5DFA28E7">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柴油的热值比汽油的热值大</w:t>
      </w:r>
    </w:p>
    <w:p w14:paraId="61000CDE">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柴油的比热容比汽油的比热容大</w:t>
      </w:r>
    </w:p>
    <w:p w14:paraId="59FA9084">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柴油机气缸里的燃气产生的压强比汽油机里的大</w:t>
      </w:r>
    </w:p>
    <w:p w14:paraId="7C86F90F">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柴油的密度比汽油的密度大</w:t>
      </w:r>
    </w:p>
    <w:p w14:paraId="27D9C77E">
      <w:pPr>
        <w:rPr>
          <w:rFonts w:hint="eastAsia" w:ascii="Times New Roman" w:hAnsi="宋体" w:eastAsia="宋体"/>
          <w:b/>
          <w:color w:val="000000" w:themeColor="text1"/>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温度相同的甲、乙两个实心铁球，甲的质量大于乙的质量，当它们吸收了相等的热量之后，让它们接触在一起，则</w:t>
      </w:r>
      <w:r>
        <w:rPr>
          <w:rFonts w:ascii="Times New Roman" w:hAnsi="宋体" w:eastAsia="宋体"/>
          <w:b/>
          <w:color w:val="000000" w:themeColor="text1"/>
        </w:rPr>
        <w:t xml:space="preserve"> </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68C70304">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热量由乙球传给甲球</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热量由甲球传给乙球</w:t>
      </w:r>
    </w:p>
    <w:p w14:paraId="35CB8CEA">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温度由乙球传给甲球</w:t>
      </w:r>
      <w:r>
        <w:rPr>
          <w:rFonts w:ascii="Times New Roman" w:hAnsi="宋体" w:eastAsia="宋体"/>
          <w:b/>
          <w:color w:val="000000" w:themeColor="text1"/>
        </w:rPr>
        <w:t xml:space="preserve"> </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温度由甲球传给乙球</w:t>
      </w:r>
    </w:p>
    <w:p w14:paraId="2F629109">
      <w:pPr>
        <w:rPr>
          <w:rFonts w:hint="eastAsia" w:ascii="Times New Roman" w:hAnsi="宋体" w:eastAsia="宋体"/>
          <w:b/>
          <w:color w:val="000000" w:themeColor="text1"/>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夏日晴朗的白天，在太阳光照射下，下列某海边城市陆地与海面之间空气流动的示意图</w:t>
      </w:r>
      <w:r>
        <w:rPr>
          <w:rFonts w:hint="eastAsia" w:ascii="Times New Roman" w:hAnsi="Times New Roman" w:eastAsia="楷体"/>
          <w:b/>
          <w:color w:val="000000" w:themeColor="text1"/>
        </w:rPr>
        <w:t>(</w:t>
      </w:r>
      <w:r>
        <w:rPr>
          <w:rFonts w:hint="eastAsia" w:ascii="Times New Roman" w:hAnsi="楷体" w:eastAsia="楷体"/>
          <w:b/>
          <w:color w:val="000000" w:themeColor="text1"/>
        </w:rPr>
        <w:t>图中箭头表示空气流动方向</w:t>
      </w:r>
      <w:r>
        <w:rPr>
          <w:rFonts w:hint="eastAsia" w:ascii="Times New Roman" w:hAnsi="Times New Roman" w:eastAsia="楷体"/>
          <w:b/>
          <w:color w:val="000000" w:themeColor="text1"/>
        </w:rPr>
        <w:t>)</w:t>
      </w:r>
      <w:r>
        <w:rPr>
          <w:rFonts w:hint="eastAsia" w:ascii="Times New Roman" w:hAnsi="宋体" w:eastAsia="宋体"/>
          <w:b/>
          <w:color w:val="000000" w:themeColor="text1"/>
        </w:rPr>
        <w:t>中，合理的是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7362CA87">
      <w:pP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87450" cy="719455"/>
            <wp:effectExtent l="0" t="0" r="0" b="0"/>
            <wp:docPr id="724" name="image7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 name="image712.jpeg"/>
                    <pic:cNvPicPr>
                      <a:picLocks noChangeAspect="1"/>
                    </pic:cNvPicPr>
                  </pic:nvPicPr>
                  <pic:blipFill>
                    <a:blip r:embed="rId617"/>
                    <a:stretch>
                      <a:fillRect/>
                    </a:stretch>
                  </pic:blipFill>
                  <pic:spPr>
                    <a:xfrm>
                      <a:off x="0" y="0"/>
                      <a:ext cx="1188000" cy="720000"/>
                    </a:xfrm>
                    <a:prstGeom prst="rect">
                      <a:avLst/>
                    </a:prstGeom>
                  </pic:spPr>
                </pic:pic>
              </a:graphicData>
            </a:graphic>
          </wp:inline>
        </w:drawing>
      </w:r>
      <w:r>
        <w:rPr>
          <w:rFonts w:ascii="Times New Roman" w:hAnsi="宋体" w:eastAsia="宋体"/>
          <w:b/>
          <w:color w:val="000000" w:themeColor="text1"/>
        </w:rPr>
        <w:t>A</w:t>
      </w:r>
      <w:r>
        <w:rPr>
          <w:rFonts w:hint="eastAsia" w:ascii="Times New Roman" w:hAnsi="Times New Roman" w:eastAsia="宋体"/>
          <w:b/>
          <w:color w:val="000000" w:themeColor="text1"/>
        </w:rPr>
        <w:t xml:space="preserve">             </w:t>
      </w:r>
      <w:r>
        <w:rPr>
          <w:rFonts w:hint="eastAsia" w:ascii="Times New Roman" w:hAnsi="宋体" w:eastAsia="宋体"/>
          <w:b/>
          <w:color w:val="000000" w:themeColor="text1"/>
        </w:rPr>
        <w:t>　</w:t>
      </w:r>
      <w:r>
        <w:rPr>
          <w:rFonts w:ascii="Times New Roman" w:hAnsi="宋体" w:eastAsia="宋体"/>
          <w:b/>
          <w:color w:val="000000" w:themeColor="text1"/>
        </w:rPr>
        <w:t xml:space="preserve"> </w:t>
      </w:r>
      <w:r>
        <w:rPr>
          <w:rFonts w:ascii="Times New Roman" w:hAnsi="宋体" w:eastAsia="宋体"/>
          <w:b/>
          <w:color w:val="000000" w:themeColor="text1"/>
        </w:rPr>
        <w:drawing>
          <wp:inline distT="0" distB="0" distL="0" distR="0">
            <wp:extent cx="1187450" cy="719455"/>
            <wp:effectExtent l="0" t="0" r="0" b="0"/>
            <wp:docPr id="725" name="image7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 name="image713.jpeg"/>
                    <pic:cNvPicPr>
                      <a:picLocks noChangeAspect="1"/>
                    </pic:cNvPicPr>
                  </pic:nvPicPr>
                  <pic:blipFill>
                    <a:blip r:embed="rId618"/>
                    <a:stretch>
                      <a:fillRect/>
                    </a:stretch>
                  </pic:blipFill>
                  <pic:spPr>
                    <a:xfrm>
                      <a:off x="0" y="0"/>
                      <a:ext cx="1188000" cy="720000"/>
                    </a:xfrm>
                    <a:prstGeom prst="rect">
                      <a:avLst/>
                    </a:prstGeom>
                  </pic:spPr>
                </pic:pic>
              </a:graphicData>
            </a:graphic>
          </wp:inline>
        </w:drawing>
      </w:r>
      <w:r>
        <w:rPr>
          <w:rFonts w:ascii="Times New Roman" w:hAnsi="宋体" w:eastAsia="宋体"/>
          <w:b/>
          <w:color w:val="000000" w:themeColor="text1"/>
        </w:rPr>
        <w:t>B</w:t>
      </w:r>
      <w:r>
        <w:rPr>
          <w:rFonts w:hint="eastAsia" w:ascii="Times New Roman" w:hAnsi="Times New Roman" w:eastAsia="宋体"/>
          <w:b/>
          <w:color w:val="000000" w:themeColor="text1"/>
        </w:rPr>
        <w:t xml:space="preserve">             </w:t>
      </w:r>
      <w:r>
        <w:rPr>
          <w:rFonts w:ascii="Times New Roman" w:hAnsi="宋体" w:eastAsia="宋体"/>
          <w:b/>
          <w:color w:val="000000" w:themeColor="text1"/>
        </w:rPr>
        <w:t xml:space="preserve"> </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1187450" cy="719455"/>
            <wp:effectExtent l="0" t="0" r="0" b="0"/>
            <wp:docPr id="726" name="image7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 name="image714.jpeg"/>
                    <pic:cNvPicPr>
                      <a:picLocks noChangeAspect="1"/>
                    </pic:cNvPicPr>
                  </pic:nvPicPr>
                  <pic:blipFill>
                    <a:blip r:embed="rId619"/>
                    <a:stretch>
                      <a:fillRect/>
                    </a:stretch>
                  </pic:blipFill>
                  <pic:spPr>
                    <a:xfrm>
                      <a:off x="0" y="0"/>
                      <a:ext cx="1188000" cy="720000"/>
                    </a:xfrm>
                    <a:prstGeom prst="rect">
                      <a:avLst/>
                    </a:prstGeom>
                  </pic:spPr>
                </pic:pic>
              </a:graphicData>
            </a:graphic>
          </wp:inline>
        </w:drawing>
      </w:r>
      <w:r>
        <w:rPr>
          <w:rFonts w:ascii="Times New Roman" w:hAnsi="宋体" w:eastAsia="宋体"/>
          <w:b/>
          <w:color w:val="000000" w:themeColor="text1"/>
        </w:rPr>
        <w:t>C</w:t>
      </w:r>
      <w:r>
        <w:rPr>
          <w:rFonts w:hint="eastAsia" w:ascii="Times New Roman" w:hAnsi="Times New Roman" w:eastAsia="宋体"/>
          <w:b/>
          <w:color w:val="000000" w:themeColor="text1"/>
        </w:rPr>
        <w:t xml:space="preserve">             </w:t>
      </w:r>
      <w:r>
        <w:rPr>
          <w:rFonts w:ascii="Times New Roman" w:hAnsi="宋体" w:eastAsia="宋体"/>
          <w:b/>
          <w:color w:val="000000" w:themeColor="text1"/>
        </w:rPr>
        <w:t xml:space="preserve"> </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1187450" cy="719455"/>
            <wp:effectExtent l="0" t="0" r="0" b="0"/>
            <wp:docPr id="727" name="image7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 name="image715.jpeg"/>
                    <pic:cNvPicPr>
                      <a:picLocks noChangeAspect="1"/>
                    </pic:cNvPicPr>
                  </pic:nvPicPr>
                  <pic:blipFill>
                    <a:blip r:embed="rId620"/>
                    <a:stretch>
                      <a:fillRect/>
                    </a:stretch>
                  </pic:blipFill>
                  <pic:spPr>
                    <a:xfrm>
                      <a:off x="0" y="0"/>
                      <a:ext cx="1188000" cy="720000"/>
                    </a:xfrm>
                    <a:prstGeom prst="rect">
                      <a:avLst/>
                    </a:prstGeom>
                  </pic:spPr>
                </pic:pic>
              </a:graphicData>
            </a:graphic>
          </wp:inline>
        </w:drawing>
      </w:r>
      <w:r>
        <w:rPr>
          <w:rFonts w:ascii="Times New Roman" w:hAnsi="宋体" w:eastAsia="宋体"/>
          <w:b/>
          <w:color w:val="000000" w:themeColor="text1"/>
        </w:rPr>
        <w:t>D</w:t>
      </w:r>
    </w:p>
    <w:p w14:paraId="24625790">
      <w:pPr>
        <w:rPr>
          <w:rFonts w:hint="eastAsia" w:ascii="Times New Roman" w:hAnsi="宋体" w:eastAsia="宋体"/>
          <w:b/>
          <w:color w:val="000000" w:themeColor="text1"/>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冷水的质量为</w:t>
      </w:r>
      <w:r>
        <w:rPr>
          <w:rFonts w:ascii="Times New Roman" w:hAnsi="宋体" w:eastAsia="宋体"/>
          <w:b/>
          <w:i/>
          <w:color w:val="000000" w:themeColor="text1"/>
        </w:rPr>
        <w:t>m</w:t>
      </w:r>
      <w:r>
        <w:rPr>
          <w:rFonts w:hint="eastAsia" w:ascii="Times New Roman" w:hAnsi="宋体" w:eastAsia="宋体"/>
          <w:b/>
          <w:color w:val="000000" w:themeColor="text1"/>
        </w:rPr>
        <w:t>，温度为</w:t>
      </w:r>
      <w:r>
        <w:rPr>
          <w:rFonts w:ascii="Times New Roman" w:hAnsi="宋体" w:eastAsia="宋体"/>
          <w:b/>
          <w:i/>
          <w:color w:val="000000" w:themeColor="text1"/>
        </w:rPr>
        <w:t>t</w:t>
      </w:r>
      <w:r>
        <w:rPr>
          <w:rFonts w:ascii="Times New Roman" w:hAnsi="宋体" w:eastAsia="宋体"/>
          <w:b/>
          <w:color w:val="000000" w:themeColor="text1"/>
          <w:vertAlign w:val="subscript"/>
        </w:rPr>
        <w:t>1</w:t>
      </w:r>
      <w:r>
        <w:rPr>
          <w:rFonts w:hint="eastAsia" w:ascii="Times New Roman" w:hAnsi="宋体" w:eastAsia="宋体"/>
          <w:b/>
          <w:color w:val="000000" w:themeColor="text1"/>
        </w:rPr>
        <w:t>，吸收一定的热量后，温度升高到</w:t>
      </w:r>
      <w:r>
        <w:rPr>
          <w:rFonts w:ascii="Times New Roman" w:hAnsi="宋体" w:eastAsia="宋体"/>
          <w:b/>
          <w:i/>
          <w:color w:val="000000" w:themeColor="text1"/>
        </w:rPr>
        <w:t>t</w:t>
      </w:r>
      <w:r>
        <w:rPr>
          <w:rFonts w:hint="eastAsia" w:ascii="Times New Roman" w:hAnsi="宋体" w:eastAsia="宋体"/>
          <w:b/>
          <w:color w:val="000000" w:themeColor="text1"/>
        </w:rPr>
        <w:t>；另一质量为</w:t>
      </w:r>
      <w:r>
        <w:rPr>
          <w:rFonts w:ascii="Times New Roman" w:hAnsi="宋体" w:eastAsia="宋体"/>
          <w:b/>
          <w:color w:val="000000" w:themeColor="text1"/>
        </w:rPr>
        <w:t>2</w:t>
      </w:r>
      <w:r>
        <w:rPr>
          <w:rFonts w:ascii="Times New Roman" w:hAnsi="宋体" w:eastAsia="宋体"/>
          <w:b/>
          <w:i/>
          <w:color w:val="000000" w:themeColor="text1"/>
        </w:rPr>
        <w:t>m</w:t>
      </w:r>
      <w:r>
        <w:rPr>
          <w:rFonts w:hint="eastAsia" w:ascii="Times New Roman" w:hAnsi="宋体" w:eastAsia="宋体"/>
          <w:b/>
          <w:color w:val="000000" w:themeColor="text1"/>
        </w:rPr>
        <w:t>的热水，如果放出同样的热量后，温度降低至</w:t>
      </w:r>
      <w:r>
        <w:rPr>
          <w:rFonts w:ascii="Times New Roman" w:hAnsi="宋体" w:eastAsia="宋体"/>
          <w:b/>
          <w:i/>
          <w:color w:val="000000" w:themeColor="text1"/>
        </w:rPr>
        <w:t>t</w:t>
      </w:r>
      <w:r>
        <w:rPr>
          <w:rFonts w:hint="eastAsia" w:ascii="Times New Roman" w:hAnsi="宋体" w:eastAsia="宋体"/>
          <w:b/>
          <w:color w:val="000000" w:themeColor="text1"/>
        </w:rPr>
        <w:t>，那么热水原来的温度是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6BC5EF00">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m:oMath>
        <m:f>
          <m:fPr>
            <m:ctrlPr>
              <w:rPr>
                <w:rFonts w:ascii="Cambria Math" w:hAnsi="Cambria Math" w:eastAsia="宋体" w:cs="Times New Roman"/>
                <w:b/>
                <w:color w:val="000000" w:themeColor="text1"/>
              </w:rPr>
            </m:ctrlPr>
          </m:fPr>
          <m:num>
            <m:r>
              <m:rPr>
                <m:nor/>
                <m:sty m:val="b"/>
              </m:rPr>
              <w:rPr>
                <w:rFonts w:ascii="Times New Roman" w:hAnsi="Times New Roman" w:eastAsia="宋体" w:cs="Times New Roman"/>
                <w:b/>
                <w:color w:val="000000" w:themeColor="text1"/>
              </w:rPr>
              <m:t>3</m:t>
            </m:r>
            <m:r>
              <m:rPr>
                <m:nor/>
                <m:sty m:val="bi"/>
              </m:rPr>
              <w:rPr>
                <w:rFonts w:ascii="Times New Roman" w:hAnsi="Times New Roman" w:eastAsia="宋体" w:cs="Times New Roman"/>
                <w:b/>
                <w:i/>
                <w:color w:val="000000" w:themeColor="text1"/>
              </w:rPr>
              <m:t>t</m:t>
            </m:r>
            <m:r>
              <m:rPr>
                <m:nor/>
                <m:sty m:val="b"/>
              </m:rPr>
              <w:rPr>
                <w:rFonts w:hint="eastAsia" w:ascii="Times New Roman" w:hAnsi="Times New Roman" w:eastAsia="宋体" w:cs="Times New Roman"/>
                <w:b/>
                <w:color w:val="000000" w:themeColor="text1"/>
              </w:rPr>
              <m:t>－</m:t>
            </m:r>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t</m:t>
                </m:r>
                <m:ctrlPr>
                  <w:rPr>
                    <w:rFonts w:ascii="Cambria Math" w:hAnsi="Cambria Math" w:eastAsia="宋体" w:cs="Times New Roman"/>
                    <w:b/>
                    <w:color w:val="000000" w:themeColor="text1"/>
                  </w:rPr>
                </m:ctrlPr>
              </m:e>
              <m:sub>
                <m:r>
                  <m:rPr>
                    <m:nor/>
                    <m:sty m:val="b"/>
                  </m:rPr>
                  <w:rPr>
                    <w:rFonts w:ascii="Times New Roman" w:hAnsi="Times New Roman" w:eastAsia="宋体" w:cs="Times New Roman"/>
                    <w:b/>
                    <w:color w:val="000000" w:themeColor="text1"/>
                  </w:rPr>
                  <m:t>1</m:t>
                </m:r>
                <m:ctrlPr>
                  <w:rPr>
                    <w:rFonts w:ascii="Cambria Math" w:hAnsi="Cambria Math" w:eastAsia="宋体" w:cs="Times New Roman"/>
                    <w:b/>
                    <w:color w:val="000000" w:themeColor="text1"/>
                  </w:rPr>
                </m:ctrlPr>
              </m:sub>
            </m:sSub>
            <m:ctrlPr>
              <w:rPr>
                <w:rFonts w:ascii="Cambria Math" w:hAnsi="Cambria Math" w:eastAsia="宋体" w:cs="Times New Roman"/>
                <w:b/>
                <w:color w:val="000000" w:themeColor="text1"/>
              </w:rPr>
            </m:ctrlPr>
          </m:num>
          <m:den>
            <m:r>
              <m:rPr>
                <m:nor/>
                <m:sty m:val="b"/>
              </m:rPr>
              <w:rPr>
                <w:rFonts w:ascii="Times New Roman" w:hAnsi="Times New Roman" w:eastAsia="宋体" w:cs="Times New Roman"/>
                <w:b/>
                <w:color w:val="000000" w:themeColor="text1"/>
              </w:rPr>
              <m:t>2</m:t>
            </m:r>
            <m:ctrlPr>
              <w:rPr>
                <w:rFonts w:ascii="Cambria Math" w:hAnsi="Cambria Math" w:eastAsia="宋体" w:cs="Times New Roman"/>
                <w:b/>
                <w:color w:val="000000" w:themeColor="text1"/>
              </w:rPr>
            </m:ctrlPr>
          </m:den>
        </m:f>
      </m:oMath>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m:oMath>
        <m:f>
          <m:fPr>
            <m:ctrlPr>
              <w:rPr>
                <w:rFonts w:ascii="Cambria Math" w:hAnsi="Cambria Math" w:eastAsia="宋体" w:cs="Times New Roman"/>
                <w:b/>
                <w:color w:val="000000" w:themeColor="text1"/>
              </w:rPr>
            </m:ctrlPr>
          </m:fPr>
          <m:num>
            <m:r>
              <m:rPr>
                <m:nor/>
                <m:sty m:val="b"/>
              </m:rPr>
              <w:rPr>
                <w:rFonts w:ascii="Times New Roman" w:hAnsi="Times New Roman" w:eastAsia="宋体" w:cs="Times New Roman"/>
                <w:b/>
                <w:color w:val="000000" w:themeColor="text1"/>
              </w:rPr>
              <m:t>3</m:t>
            </m:r>
            <m:r>
              <m:rPr>
                <m:nor/>
                <m:sty m:val="bi"/>
              </m:rPr>
              <w:rPr>
                <w:rFonts w:ascii="Times New Roman" w:hAnsi="Times New Roman" w:eastAsia="宋体" w:cs="Times New Roman"/>
                <w:b/>
                <w:i/>
                <w:color w:val="000000" w:themeColor="text1"/>
              </w:rPr>
              <m:t>t</m:t>
            </m:r>
            <m:r>
              <m:rPr>
                <m:nor/>
                <m:sty m:val="b"/>
              </m:rPr>
              <w:rPr>
                <w:rFonts w:hint="eastAsia" w:ascii="Times New Roman" w:hAnsi="Times New Roman" w:eastAsia="宋体" w:cs="Times New Roman"/>
                <w:b/>
                <w:color w:val="000000" w:themeColor="text1"/>
              </w:rPr>
              <m:t>－</m:t>
            </m:r>
            <m:r>
              <m:rPr>
                <m:nor/>
                <m:sty m:val="b"/>
              </m:rPr>
              <w:rPr>
                <w:rFonts w:ascii="Times New Roman" w:hAnsi="Times New Roman" w:eastAsia="宋体" w:cs="Times New Roman"/>
                <w:b/>
                <w:color w:val="000000" w:themeColor="text1"/>
              </w:rPr>
              <m:t>2</m:t>
            </m:r>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t</m:t>
                </m:r>
                <m:ctrlPr>
                  <w:rPr>
                    <w:rFonts w:ascii="Cambria Math" w:hAnsi="Cambria Math" w:eastAsia="宋体" w:cs="Times New Roman"/>
                    <w:b/>
                    <w:color w:val="000000" w:themeColor="text1"/>
                  </w:rPr>
                </m:ctrlPr>
              </m:e>
              <m:sub>
                <m:r>
                  <m:rPr>
                    <m:nor/>
                    <m:sty m:val="b"/>
                  </m:rPr>
                  <w:rPr>
                    <w:rFonts w:ascii="Times New Roman" w:hAnsi="Times New Roman" w:eastAsia="宋体" w:cs="Times New Roman"/>
                    <w:b/>
                    <w:color w:val="000000" w:themeColor="text1"/>
                  </w:rPr>
                  <m:t>1</m:t>
                </m:r>
                <m:ctrlPr>
                  <w:rPr>
                    <w:rFonts w:ascii="Cambria Math" w:hAnsi="Cambria Math" w:eastAsia="宋体" w:cs="Times New Roman"/>
                    <w:b/>
                    <w:color w:val="000000" w:themeColor="text1"/>
                  </w:rPr>
                </m:ctrlPr>
              </m:sub>
            </m:sSub>
            <m:ctrlPr>
              <w:rPr>
                <w:rFonts w:ascii="Cambria Math" w:hAnsi="Cambria Math" w:eastAsia="宋体" w:cs="Times New Roman"/>
                <w:b/>
                <w:color w:val="000000" w:themeColor="text1"/>
              </w:rPr>
            </m:ctrlPr>
          </m:num>
          <m:den>
            <m:r>
              <m:rPr>
                <m:nor/>
                <m:sty m:val="b"/>
              </m:rPr>
              <w:rPr>
                <w:rFonts w:ascii="Times New Roman" w:hAnsi="Times New Roman" w:eastAsia="宋体" w:cs="Times New Roman"/>
                <w:b/>
                <w:color w:val="000000" w:themeColor="text1"/>
              </w:rPr>
              <m:t>2</m:t>
            </m:r>
            <m:ctrlPr>
              <w:rPr>
                <w:rFonts w:ascii="Cambria Math" w:hAnsi="Cambria Math" w:eastAsia="宋体" w:cs="Times New Roman"/>
                <w:b/>
                <w:color w:val="000000" w:themeColor="text1"/>
              </w:rPr>
            </m:ctrlPr>
          </m:den>
        </m:f>
      </m:oMath>
      <w:r>
        <w:rPr>
          <w:rFonts w:hint="eastAsia" w:ascii="Times New Roman" w:hAnsi="Times New Roman" w:eastAsia="宋体"/>
          <w:b/>
          <w:color w:val="000000" w:themeColor="text1"/>
        </w:rPr>
        <w:t xml:space="preserve">             </w:t>
      </w: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m:oMath>
        <m:f>
          <m:fPr>
            <m:ctrlPr>
              <w:rPr>
                <w:rFonts w:ascii="Cambria Math" w:hAnsi="Cambria Math" w:eastAsia="宋体" w:cs="Times New Roman"/>
                <w:b/>
                <w:color w:val="000000" w:themeColor="text1"/>
              </w:rPr>
            </m:ctrlPr>
          </m:fPr>
          <m:num>
            <m:r>
              <m:rPr>
                <m:nor/>
                <m:sty m:val="b"/>
              </m:rPr>
              <w:rPr>
                <w:rFonts w:ascii="Times New Roman" w:hAnsi="Times New Roman" w:eastAsia="宋体" w:cs="Times New Roman"/>
                <w:b/>
                <w:color w:val="000000" w:themeColor="text1"/>
              </w:rPr>
              <m:t>2</m:t>
            </m:r>
            <m:r>
              <m:rPr>
                <m:nor/>
                <m:sty m:val="bi"/>
              </m:rPr>
              <w:rPr>
                <w:rFonts w:ascii="Times New Roman" w:hAnsi="Times New Roman" w:eastAsia="宋体" w:cs="Times New Roman"/>
                <w:b/>
                <w:i/>
                <w:color w:val="000000" w:themeColor="text1"/>
              </w:rPr>
              <m:t>t</m:t>
            </m:r>
            <m:r>
              <m:rPr>
                <m:nor/>
                <m:sty m:val="b"/>
              </m:rPr>
              <w:rPr>
                <w:rFonts w:hint="eastAsia" w:ascii="Times New Roman" w:hAnsi="Times New Roman" w:eastAsia="宋体" w:cs="Times New Roman"/>
                <w:b/>
                <w:color w:val="000000" w:themeColor="text1"/>
              </w:rPr>
              <m:t>－</m:t>
            </m:r>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t</m:t>
                </m:r>
                <m:ctrlPr>
                  <w:rPr>
                    <w:rFonts w:ascii="Cambria Math" w:hAnsi="Cambria Math" w:eastAsia="宋体" w:cs="Times New Roman"/>
                    <w:b/>
                    <w:color w:val="000000" w:themeColor="text1"/>
                  </w:rPr>
                </m:ctrlPr>
              </m:e>
              <m:sub>
                <m:r>
                  <m:rPr>
                    <m:nor/>
                    <m:sty m:val="b"/>
                  </m:rPr>
                  <w:rPr>
                    <w:rFonts w:ascii="Times New Roman" w:hAnsi="Times New Roman" w:eastAsia="宋体" w:cs="Times New Roman"/>
                    <w:b/>
                    <w:color w:val="000000" w:themeColor="text1"/>
                  </w:rPr>
                  <m:t>1</m:t>
                </m:r>
                <m:ctrlPr>
                  <w:rPr>
                    <w:rFonts w:ascii="Cambria Math" w:hAnsi="Cambria Math" w:eastAsia="宋体" w:cs="Times New Roman"/>
                    <w:b/>
                    <w:color w:val="000000" w:themeColor="text1"/>
                  </w:rPr>
                </m:ctrlPr>
              </m:sub>
            </m:sSub>
            <m:ctrlPr>
              <w:rPr>
                <w:rFonts w:ascii="Cambria Math" w:hAnsi="Cambria Math" w:eastAsia="宋体" w:cs="Times New Roman"/>
                <w:b/>
                <w:color w:val="000000" w:themeColor="text1"/>
              </w:rPr>
            </m:ctrlPr>
          </m:num>
          <m:den>
            <m:r>
              <m:rPr>
                <m:nor/>
                <m:sty m:val="b"/>
              </m:rPr>
              <w:rPr>
                <w:rFonts w:ascii="Times New Roman" w:hAnsi="Times New Roman" w:eastAsia="宋体" w:cs="Times New Roman"/>
                <w:b/>
                <w:color w:val="000000" w:themeColor="text1"/>
              </w:rPr>
              <m:t>3</m:t>
            </m:r>
            <m:ctrlPr>
              <w:rPr>
                <w:rFonts w:ascii="Cambria Math" w:hAnsi="Cambria Math" w:eastAsia="宋体" w:cs="Times New Roman"/>
                <w:b/>
                <w:color w:val="000000" w:themeColor="text1"/>
              </w:rPr>
            </m:ctrlPr>
          </m:den>
        </m:f>
      </m:oMath>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m:oMath>
        <m:f>
          <m:fPr>
            <m:ctrlPr>
              <w:rPr>
                <w:rFonts w:ascii="Cambria Math" w:hAnsi="Cambria Math" w:eastAsia="宋体" w:cs="Times New Roman"/>
                <w:b/>
                <w:color w:val="000000" w:themeColor="text1"/>
              </w:rPr>
            </m:ctrlPr>
          </m:fPr>
          <m:num>
            <m:r>
              <m:rPr>
                <m:nor/>
                <m:sty m:val="b"/>
              </m:rPr>
              <w:rPr>
                <w:rFonts w:ascii="Times New Roman" w:hAnsi="Times New Roman" w:eastAsia="宋体" w:cs="Times New Roman"/>
                <w:b/>
                <w:color w:val="000000" w:themeColor="text1"/>
              </w:rPr>
              <m:t>3</m:t>
            </m:r>
            <m:r>
              <m:rPr>
                <m:nor/>
                <m:sty m:val="bi"/>
              </m:rPr>
              <w:rPr>
                <w:rFonts w:ascii="Times New Roman" w:hAnsi="Times New Roman" w:eastAsia="宋体" w:cs="Times New Roman"/>
                <w:b/>
                <w:i/>
                <w:color w:val="000000" w:themeColor="text1"/>
              </w:rPr>
              <m:t>t</m:t>
            </m:r>
            <m:r>
              <m:rPr>
                <m:nor/>
                <m:sty m:val="b"/>
              </m:rPr>
              <w:rPr>
                <w:rFonts w:hint="eastAsia" w:ascii="Times New Roman" w:hAnsi="Times New Roman" w:eastAsia="宋体" w:cs="Times New Roman"/>
                <w:b/>
                <w:color w:val="000000" w:themeColor="text1"/>
              </w:rPr>
              <m:t>－</m:t>
            </m:r>
            <m:r>
              <m:rPr>
                <m:nor/>
                <m:sty m:val="b"/>
              </m:rPr>
              <w:rPr>
                <w:rFonts w:ascii="Times New Roman" w:hAnsi="Times New Roman" w:eastAsia="宋体" w:cs="Times New Roman"/>
                <w:b/>
                <w:color w:val="000000" w:themeColor="text1"/>
              </w:rPr>
              <m:t>2</m:t>
            </m:r>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t</m:t>
                </m:r>
                <m:ctrlPr>
                  <w:rPr>
                    <w:rFonts w:ascii="Cambria Math" w:hAnsi="Cambria Math" w:eastAsia="宋体" w:cs="Times New Roman"/>
                    <w:b/>
                    <w:color w:val="000000" w:themeColor="text1"/>
                  </w:rPr>
                </m:ctrlPr>
              </m:e>
              <m:sub>
                <m:r>
                  <m:rPr>
                    <m:nor/>
                    <m:sty m:val="b"/>
                  </m:rPr>
                  <w:rPr>
                    <w:rFonts w:ascii="Times New Roman" w:hAnsi="Times New Roman" w:eastAsia="宋体" w:cs="Times New Roman"/>
                    <w:b/>
                    <w:color w:val="000000" w:themeColor="text1"/>
                  </w:rPr>
                  <m:t>1</m:t>
                </m:r>
                <m:ctrlPr>
                  <w:rPr>
                    <w:rFonts w:ascii="Cambria Math" w:hAnsi="Cambria Math" w:eastAsia="宋体" w:cs="Times New Roman"/>
                    <w:b/>
                    <w:color w:val="000000" w:themeColor="text1"/>
                  </w:rPr>
                </m:ctrlPr>
              </m:sub>
            </m:sSub>
            <m:ctrlPr>
              <w:rPr>
                <w:rFonts w:ascii="Cambria Math" w:hAnsi="Cambria Math" w:eastAsia="宋体" w:cs="Times New Roman"/>
                <w:b/>
                <w:color w:val="000000" w:themeColor="text1"/>
              </w:rPr>
            </m:ctrlPr>
          </m:num>
          <m:den>
            <m:r>
              <m:rPr>
                <m:nor/>
                <m:sty m:val="b"/>
              </m:rPr>
              <w:rPr>
                <w:rFonts w:ascii="Times New Roman" w:hAnsi="Times New Roman" w:eastAsia="宋体" w:cs="Times New Roman"/>
                <w:b/>
                <w:color w:val="000000" w:themeColor="text1"/>
              </w:rPr>
              <m:t>3</m:t>
            </m:r>
            <m:ctrlPr>
              <w:rPr>
                <w:rFonts w:ascii="Cambria Math" w:hAnsi="Cambria Math" w:eastAsia="宋体" w:cs="Times New Roman"/>
                <w:b/>
                <w:color w:val="000000" w:themeColor="text1"/>
              </w:rPr>
            </m:ctrlPr>
          </m:den>
        </m:f>
      </m:oMath>
    </w:p>
    <w:p w14:paraId="101146A7">
      <w:pPr>
        <w:rPr>
          <w:rFonts w:hint="eastAsia" w:ascii="Times New Roman" w:hAnsi="宋体" w:eastAsia="宋体"/>
          <w:b/>
          <w:color w:val="000000" w:themeColor="text1"/>
        </w:rPr>
      </w:pPr>
      <w:r>
        <w:rPr>
          <w:rFonts w:hint="eastAsia" w:ascii="Arial" w:hAnsi="黑体" w:eastAsia="黑体"/>
          <w:b/>
          <w:color w:val="000000" w:themeColor="text1"/>
        </w:rPr>
        <w:t>三、实验题</w:t>
      </w:r>
      <w:r>
        <w:rPr>
          <w:rFonts w:hint="eastAsia" w:ascii="Times New Roman" w:hAnsi="Times New Roman" w:eastAsia="楷体"/>
          <w:b/>
          <w:color w:val="000000" w:themeColor="text1"/>
        </w:rPr>
        <w:t>(</w:t>
      </w:r>
      <w:r>
        <w:rPr>
          <w:rFonts w:hint="eastAsia" w:ascii="Times New Roman" w:hAnsi="楷体" w:eastAsia="楷体"/>
          <w:b/>
          <w:color w:val="000000" w:themeColor="text1"/>
        </w:rPr>
        <w:t>第</w:t>
      </w:r>
      <w:r>
        <w:rPr>
          <w:rFonts w:ascii="Times New Roman" w:hAnsi="宋体" w:eastAsia="宋体"/>
          <w:b/>
          <w:color w:val="000000" w:themeColor="text1"/>
        </w:rPr>
        <w:t>18</w:t>
      </w:r>
      <w:r>
        <w:rPr>
          <w:rFonts w:hint="eastAsia" w:ascii="Times New Roman" w:hAnsi="楷体" w:eastAsia="楷体"/>
          <w:b/>
          <w:color w:val="000000" w:themeColor="text1"/>
        </w:rPr>
        <w:t>、</w:t>
      </w:r>
      <w:r>
        <w:rPr>
          <w:rFonts w:ascii="Times New Roman" w:hAnsi="宋体" w:eastAsia="宋体"/>
          <w:b/>
          <w:color w:val="000000" w:themeColor="text1"/>
        </w:rPr>
        <w:t>19</w:t>
      </w:r>
      <w:r>
        <w:rPr>
          <w:rFonts w:hint="eastAsia" w:ascii="Times New Roman" w:hAnsi="楷体" w:eastAsia="楷体"/>
          <w:b/>
          <w:color w:val="000000" w:themeColor="text1"/>
        </w:rPr>
        <w:t>小题各</w:t>
      </w:r>
      <w:r>
        <w:rPr>
          <w:rFonts w:ascii="Times New Roman" w:hAnsi="宋体" w:eastAsia="宋体"/>
          <w:b/>
          <w:color w:val="000000" w:themeColor="text1"/>
        </w:rPr>
        <w:t>4</w:t>
      </w:r>
      <w:r>
        <w:rPr>
          <w:rFonts w:hint="eastAsia" w:ascii="Times New Roman" w:hAnsi="楷体" w:eastAsia="楷体"/>
          <w:b/>
          <w:color w:val="000000" w:themeColor="text1"/>
        </w:rPr>
        <w:t>分，第</w:t>
      </w:r>
      <w:r>
        <w:rPr>
          <w:rFonts w:ascii="Times New Roman" w:hAnsi="宋体" w:eastAsia="宋体"/>
          <w:b/>
          <w:color w:val="000000" w:themeColor="text1"/>
        </w:rPr>
        <w:t>20</w:t>
      </w:r>
      <w:r>
        <w:rPr>
          <w:rFonts w:hint="eastAsia" w:ascii="Times New Roman" w:hAnsi="楷体" w:eastAsia="楷体"/>
          <w:b/>
          <w:color w:val="000000" w:themeColor="text1"/>
        </w:rPr>
        <w:t>小题</w:t>
      </w:r>
      <w:r>
        <w:rPr>
          <w:rFonts w:ascii="Times New Roman" w:hAnsi="宋体" w:eastAsia="宋体"/>
          <w:b/>
          <w:color w:val="000000" w:themeColor="text1"/>
        </w:rPr>
        <w:t>8</w:t>
      </w:r>
      <w:r>
        <w:rPr>
          <w:rFonts w:hint="eastAsia" w:ascii="Times New Roman" w:hAnsi="楷体" w:eastAsia="楷体"/>
          <w:b/>
          <w:color w:val="000000" w:themeColor="text1"/>
        </w:rPr>
        <w:t>分，共</w:t>
      </w:r>
      <w:r>
        <w:rPr>
          <w:rFonts w:ascii="Times New Roman" w:hAnsi="宋体" w:eastAsia="宋体"/>
          <w:b/>
          <w:color w:val="000000" w:themeColor="text1"/>
        </w:rPr>
        <w:t>16</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003BE9C8">
      <w:pPr>
        <w:rPr>
          <w:rFonts w:hint="eastAsia" w:ascii="Times New Roman" w:hAnsi="宋体" w:eastAsia="宋体"/>
          <w:b/>
          <w:color w:val="000000" w:themeColor="text1"/>
        </w:rPr>
      </w:pPr>
      <w:r>
        <w:rPr>
          <w:rFonts w:ascii="Times New Roman" w:hAnsi="宋体" w:eastAsia="宋体"/>
          <w:b/>
          <w:color w:val="000000" w:themeColor="text1"/>
        </w:rPr>
        <w:t>18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学习了物质的比热容知识后，为了比较豆浆和牛奶的吸热能力，物理实践小组成员设计进行了如下的实验：如图甲所示，在两个相同的塑料瓶中分别装入初温都是室温的豆浆和牛奶，两瓶中各装有一支相同的温度计，然后将两个塑料瓶同时浸入热水中。</w:t>
      </w:r>
    </w:p>
    <w:p w14:paraId="15843EA1">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79500" cy="935990"/>
            <wp:effectExtent l="0" t="0" r="0" b="0"/>
            <wp:docPr id="728" name="image7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 name="image716.jpeg"/>
                    <pic:cNvPicPr>
                      <a:picLocks noChangeAspect="1"/>
                    </pic:cNvPicPr>
                  </pic:nvPicPr>
                  <pic:blipFill>
                    <a:blip r:embed="rId621"/>
                    <a:stretch>
                      <a:fillRect/>
                    </a:stretch>
                  </pic:blipFill>
                  <pic:spPr>
                    <a:xfrm>
                      <a:off x="0" y="0"/>
                      <a:ext cx="1080000" cy="936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1223645" cy="1079500"/>
            <wp:effectExtent l="0" t="0" r="0" b="0"/>
            <wp:docPr id="729" name="image7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 name="image717.jpeg"/>
                    <pic:cNvPicPr>
                      <a:picLocks noChangeAspect="1"/>
                    </pic:cNvPicPr>
                  </pic:nvPicPr>
                  <pic:blipFill>
                    <a:blip r:embed="rId622"/>
                    <a:stretch>
                      <a:fillRect/>
                    </a:stretch>
                  </pic:blipFill>
                  <pic:spPr>
                    <a:xfrm>
                      <a:off x="0" y="0"/>
                      <a:ext cx="1224000" cy="1080000"/>
                    </a:xfrm>
                    <a:prstGeom prst="rect">
                      <a:avLst/>
                    </a:prstGeom>
                  </pic:spPr>
                </pic:pic>
              </a:graphicData>
            </a:graphic>
          </wp:inline>
        </w:drawing>
      </w:r>
      <w:r>
        <w:rPr>
          <w:rFonts w:hint="eastAsia" w:ascii="Times New Roman" w:hAnsi="宋体" w:eastAsia="宋体"/>
          <w:b/>
          <w:color w:val="000000" w:themeColor="text1"/>
        </w:rPr>
        <w:t>乙</w:t>
      </w:r>
    </w:p>
    <w:p w14:paraId="0917BE34">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实验中，应选取</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质量</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质量</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体积</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相同的豆浆和牛奶，吸热的多少是通过</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加热时间</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温度计示数</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加热时间</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来反映的。</w:t>
      </w:r>
      <w:r>
        <w:rPr>
          <w:rFonts w:ascii="Times New Roman" w:hAnsi="宋体" w:eastAsia="宋体"/>
          <w:b/>
          <w:color w:val="000000" w:themeColor="text1"/>
        </w:rPr>
        <w:t> </w:t>
      </w:r>
    </w:p>
    <w:p w14:paraId="6EE88F3A">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小李利用实验数据大致描绘出豆浆和牛奶的温度随时间变化的图线，如图乙所示图线。</w:t>
      </w:r>
    </w:p>
    <w:p w14:paraId="1536278F">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观察现象发现：加热相同的时间，豆浆的温度升高较多，则要使牛奶和豆浆升高相同的温度，应对</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牛奶</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加热时间长些。</w:t>
      </w:r>
      <w:r>
        <w:rPr>
          <w:rFonts w:ascii="Times New Roman" w:hAnsi="宋体" w:eastAsia="宋体"/>
          <w:b/>
          <w:color w:val="000000" w:themeColor="text1"/>
        </w:rPr>
        <w:t> </w:t>
      </w:r>
    </w:p>
    <w:p w14:paraId="6E45941E">
      <w:pPr>
        <w:rPr>
          <w:rFonts w:hint="eastAsia" w:ascii="Times New Roman" w:hAnsi="宋体" w:eastAsia="宋体"/>
          <w:b/>
          <w:color w:val="000000" w:themeColor="text1"/>
        </w:rPr>
      </w:pPr>
      <w:r>
        <w:rPr>
          <w:rFonts w:ascii="Times New Roman" w:hAnsi="宋体" w:eastAsia="宋体"/>
          <w:b/>
          <w:color w:val="000000" w:themeColor="text1"/>
        </w:rPr>
        <w:t>19</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如图所示，拿一个广口玻璃瓶，瓶内装少量的水，用塞子塞紧，通过塞子上的开口往瓶内打气。当塞子从瓶口跳起来时，可以看到瓶内出现白雾。</w:t>
      </w:r>
    </w:p>
    <w:p w14:paraId="7E502E1E">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719455" cy="971550"/>
            <wp:effectExtent l="0" t="0" r="0" b="0"/>
            <wp:docPr id="730" name="image7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 name="image718.jpeg"/>
                    <pic:cNvPicPr>
                      <a:picLocks noChangeAspect="1"/>
                    </pic:cNvPicPr>
                  </pic:nvPicPr>
                  <pic:blipFill>
                    <a:blip r:embed="rId623"/>
                    <a:stretch>
                      <a:fillRect/>
                    </a:stretch>
                  </pic:blipFill>
                  <pic:spPr>
                    <a:xfrm>
                      <a:off x="0" y="0"/>
                      <a:ext cx="720000" cy="972000"/>
                    </a:xfrm>
                    <a:prstGeom prst="rect">
                      <a:avLst/>
                    </a:prstGeom>
                  </pic:spPr>
                </pic:pic>
              </a:graphicData>
            </a:graphic>
          </wp:inline>
        </w:drawing>
      </w:r>
    </w:p>
    <w:p w14:paraId="31B5FD9D">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产生上述现象的原因是瓶内的空气膨胀对瓶塞做功时，内能</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减小</w:t>
      </w:r>
      <w:r>
        <w:rPr>
          <w:rFonts w:hint="eastAsia" w:ascii="Times New Roman" w:hAnsi="宋体" w:eastAsia="宋体"/>
          <w:b/>
          <w:color w:val="000000" w:themeColor="text1"/>
          <w:u w:val="single"/>
        </w:rPr>
        <w:t>　</w:t>
      </w:r>
      <w:r>
        <w:rPr>
          <w:rFonts w:hint="eastAsia" w:ascii="Times New Roman" w:hAnsi="宋体" w:eastAsia="宋体"/>
          <w:b/>
          <w:color w:val="000000" w:themeColor="text1"/>
        </w:rPr>
        <w:t>，温度降低，使瓶内空气中的水蒸气液化成小水珠。</w:t>
      </w:r>
      <w:r>
        <w:rPr>
          <w:rFonts w:ascii="Times New Roman" w:hAnsi="宋体" w:eastAsia="宋体"/>
          <w:b/>
          <w:color w:val="000000" w:themeColor="text1"/>
        </w:rPr>
        <w:t> </w:t>
      </w:r>
    </w:p>
    <w:p w14:paraId="22467BEE">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由此实验及其他大量实验可以得出这样一个结论：</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物体对外做功，内能减小</w:t>
      </w:r>
      <w:r>
        <w:rPr>
          <w:rFonts w:hint="eastAsia" w:ascii="Times New Roman" w:hAnsi="宋体" w:eastAsia="宋体"/>
          <w:b/>
          <w:color w:val="000000" w:themeColor="text1"/>
          <w:u w:val="single"/>
        </w:rPr>
        <w:t>　</w:t>
      </w:r>
      <w:r>
        <w:rPr>
          <w:rFonts w:ascii="Times New Roman" w:hAnsi="宋体" w:eastAsia="宋体"/>
          <w:b/>
          <w:color w:val="000000" w:themeColor="text1"/>
          <w:u w:val="single"/>
        </w:rPr>
        <w:t> </w:t>
      </w:r>
    </w:p>
    <w:p w14:paraId="266D8BC6">
      <w:pPr>
        <w:rPr>
          <w:rFonts w:hint="eastAsia" w:ascii="Times New Roman" w:hAnsi="宋体" w:eastAsia="宋体"/>
          <w:b/>
          <w:color w:val="000000" w:themeColor="text1"/>
        </w:rPr>
      </w:pPr>
      <w:r>
        <w:rPr>
          <w:rFonts w:ascii="Times New Roman" w:hAnsi="宋体" w:eastAsia="宋体"/>
          <w:b/>
          <w:color w:val="000000" w:themeColor="text1"/>
        </w:rPr>
        <w:t>20</w:t>
      </w:r>
      <w:r>
        <w:rPr>
          <w:rFonts w:hint="eastAsia" w:ascii="Times New Roman" w:hAnsi="Times New Roman" w:eastAsia="宋体" w:cs="Times New Roman"/>
          <w:b/>
          <w:color w:val="ABD8DA"/>
        </w:rPr>
        <w:t>．</w:t>
      </w:r>
      <w:r>
        <w:rPr>
          <w:rFonts w:hint="eastAsia" w:ascii="Times New Roman" w:hAnsi="宋体" w:eastAsia="宋体"/>
          <w:b/>
          <w:color w:val="000000" w:themeColor="text1"/>
        </w:rPr>
        <w:t>如图甲所示是</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探究不同物质吸热升温的现象</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的实验装置，小华用两个相同的容器</w:t>
      </w:r>
      <w:r>
        <w:rPr>
          <w:rFonts w:hint="eastAsia" w:ascii="Times New Roman" w:hAnsi="Times New Roman" w:eastAsia="楷体"/>
          <w:b/>
          <w:color w:val="000000" w:themeColor="text1"/>
        </w:rPr>
        <w:t>(</w:t>
      </w:r>
      <w:r>
        <w:rPr>
          <w:rFonts w:hint="eastAsia" w:ascii="Times New Roman" w:hAnsi="楷体" w:eastAsia="楷体"/>
          <w:b/>
          <w:color w:val="000000" w:themeColor="text1"/>
        </w:rPr>
        <w:t>用虚线框表示</w:t>
      </w:r>
      <w:r>
        <w:rPr>
          <w:rFonts w:hint="eastAsia" w:ascii="Times New Roman" w:hAnsi="Times New Roman" w:eastAsia="楷体"/>
          <w:b/>
          <w:color w:val="000000" w:themeColor="text1"/>
        </w:rPr>
        <w:t>)</w:t>
      </w:r>
      <w:r>
        <w:rPr>
          <w:rFonts w:hint="eastAsia" w:ascii="Times New Roman" w:hAnsi="宋体" w:eastAsia="宋体"/>
          <w:b/>
          <w:color w:val="000000" w:themeColor="text1"/>
        </w:rPr>
        <w:t>分别装入质量相等的</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两种液体，用相同的装置加热。</w:t>
      </w:r>
    </w:p>
    <w:p w14:paraId="539800A6">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331595" cy="1187450"/>
            <wp:effectExtent l="0" t="0" r="0" b="0"/>
            <wp:docPr id="731" name="image7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 name="image719.jpeg"/>
                    <pic:cNvPicPr>
                      <a:picLocks noChangeAspect="1"/>
                    </pic:cNvPicPr>
                  </pic:nvPicPr>
                  <pic:blipFill>
                    <a:blip r:embed="rId624"/>
                    <a:stretch>
                      <a:fillRect/>
                    </a:stretch>
                  </pic:blipFill>
                  <pic:spPr>
                    <a:xfrm>
                      <a:off x="0" y="0"/>
                      <a:ext cx="1332000" cy="1188000"/>
                    </a:xfrm>
                    <a:prstGeom prst="rect">
                      <a:avLst/>
                    </a:prstGeom>
                  </pic:spPr>
                </pic:pic>
              </a:graphicData>
            </a:graphic>
          </wp:inline>
        </w:drawing>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899795" cy="1187450"/>
            <wp:effectExtent l="0" t="0" r="0" b="0"/>
            <wp:docPr id="732" name="image7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 name="image720.jpeg"/>
                    <pic:cNvPicPr>
                      <a:picLocks noChangeAspect="1"/>
                    </pic:cNvPicPr>
                  </pic:nvPicPr>
                  <pic:blipFill>
                    <a:blip r:embed="rId625"/>
                    <a:stretch>
                      <a:fillRect/>
                    </a:stretch>
                  </pic:blipFill>
                  <pic:spPr>
                    <a:xfrm>
                      <a:off x="0" y="0"/>
                      <a:ext cx="900000" cy="1188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1439545" cy="1007745"/>
            <wp:effectExtent l="0" t="0" r="0" b="0"/>
            <wp:docPr id="733" name="image7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 name="image721.jpeg"/>
                    <pic:cNvPicPr>
                      <a:picLocks noChangeAspect="1"/>
                    </pic:cNvPicPr>
                  </pic:nvPicPr>
                  <pic:blipFill>
                    <a:blip r:embed="rId626"/>
                    <a:stretch>
                      <a:fillRect/>
                    </a:stretch>
                  </pic:blipFill>
                  <pic:spPr>
                    <a:xfrm>
                      <a:off x="0" y="0"/>
                      <a:ext cx="1440000" cy="1008000"/>
                    </a:xfrm>
                    <a:prstGeom prst="rect">
                      <a:avLst/>
                    </a:prstGeom>
                  </pic:spPr>
                </pic:pic>
              </a:graphicData>
            </a:graphic>
          </wp:inline>
        </w:drawing>
      </w:r>
      <w:r>
        <w:rPr>
          <w:rFonts w:hint="eastAsia" w:ascii="Times New Roman" w:hAnsi="宋体" w:eastAsia="宋体"/>
          <w:b/>
          <w:color w:val="000000" w:themeColor="text1"/>
        </w:rPr>
        <w:t>乙</w:t>
      </w:r>
    </w:p>
    <w:p w14:paraId="0ED4C11A">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从实验效果考虑，本实验选择</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易拉罐</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烧杯</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易拉罐</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作为盛放液体的容器较好，实验中使用玻璃棒的目的是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使液体均匀受热</w:t>
      </w:r>
      <w:r>
        <w:rPr>
          <w:rFonts w:hint="eastAsia" w:ascii="Times New Roman" w:hAnsi="宋体" w:eastAsia="宋体"/>
          <w:b/>
          <w:color w:val="000000" w:themeColor="text1"/>
          <w:u w:val="single"/>
        </w:rPr>
        <w:t>　</w:t>
      </w:r>
      <w:r>
        <w:rPr>
          <w:rFonts w:ascii="Times New Roman" w:hAnsi="宋体" w:eastAsia="宋体"/>
          <w:b/>
          <w:color w:val="000000" w:themeColor="text1"/>
        </w:rPr>
        <w:t xml:space="preserve"> </w:t>
      </w:r>
      <w:r>
        <w:rPr>
          <w:rFonts w:hint="eastAsia" w:ascii="Times New Roman" w:hAnsi="宋体" w:eastAsia="宋体"/>
          <w:b/>
          <w:color w:val="000000" w:themeColor="text1"/>
        </w:rPr>
        <w:t>。</w:t>
      </w:r>
      <w:r>
        <w:rPr>
          <w:rFonts w:ascii="Times New Roman" w:hAnsi="宋体" w:eastAsia="宋体"/>
          <w:b/>
          <w:color w:val="000000" w:themeColor="text1"/>
        </w:rPr>
        <w:t> </w:t>
      </w:r>
    </w:p>
    <w:p w14:paraId="5D0024BF">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两种液体吸收热量的多少可通过</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加热时间</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液体升高的温度</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加热时间</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比较。</w:t>
      </w:r>
      <w:r>
        <w:rPr>
          <w:rFonts w:ascii="Times New Roman" w:hAnsi="宋体" w:eastAsia="宋体"/>
          <w:b/>
          <w:color w:val="000000" w:themeColor="text1"/>
        </w:rPr>
        <w:t> </w:t>
      </w:r>
    </w:p>
    <w:p w14:paraId="11ABA35A">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根据实验数据绘制的温度与时间的关系图像如图乙所示，分析图像可知：质量相等的</w:t>
      </w:r>
      <w:r>
        <w:rPr>
          <w:rFonts w:ascii="Times New Roman" w:hAnsi="宋体" w:eastAsia="宋体"/>
          <w:b/>
          <w:i/>
          <w:color w:val="000000" w:themeColor="text1"/>
        </w:rPr>
        <w:t>A</w:t>
      </w:r>
      <w:r>
        <w:rPr>
          <w:rFonts w:hint="eastAsia" w:ascii="Times New Roman" w:hAnsi="宋体" w:eastAsia="宋体"/>
          <w:b/>
          <w:color w:val="000000" w:themeColor="text1"/>
        </w:rPr>
        <w:t>和</w:t>
      </w:r>
      <w:r>
        <w:rPr>
          <w:rFonts w:ascii="Times New Roman" w:hAnsi="宋体" w:eastAsia="宋体"/>
          <w:b/>
          <w:i/>
          <w:color w:val="000000" w:themeColor="text1"/>
        </w:rPr>
        <w:t>B</w:t>
      </w:r>
      <w:r>
        <w:rPr>
          <w:rFonts w:hint="eastAsia" w:ascii="Times New Roman" w:hAnsi="宋体" w:eastAsia="宋体"/>
          <w:b/>
          <w:color w:val="000000" w:themeColor="text1"/>
        </w:rPr>
        <w:t>两种液体，在升高相同温度时，</w:t>
      </w:r>
      <w:r>
        <w:rPr>
          <w:rFonts w:hint="eastAsia" w:ascii="Times New Roman" w:hAnsi="宋体" w:eastAsia="宋体"/>
          <w:b/>
          <w:color w:val="000000" w:themeColor="text1"/>
          <w:u w:val="single"/>
        </w:rPr>
        <w:t>　</w:t>
      </w:r>
      <w:r>
        <w:rPr>
          <w:rFonts w:ascii="Times New Roman" w:hAnsi="宋体" w:eastAsia="宋体"/>
          <w:b/>
          <w:i/>
          <w:color w:val="FF0000"/>
          <w:u w:val="single" w:color="000000" w:themeColor="text1"/>
        </w:rPr>
        <w:t>A</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A</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B</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液体吸收的热量较多；质量相等的</w:t>
      </w:r>
      <w:r>
        <w:rPr>
          <w:rFonts w:ascii="Times New Roman" w:hAnsi="宋体" w:eastAsia="宋体"/>
          <w:b/>
          <w:i/>
          <w:color w:val="000000" w:themeColor="text1"/>
        </w:rPr>
        <w:t>A</w:t>
      </w:r>
      <w:r>
        <w:rPr>
          <w:rFonts w:hint="eastAsia" w:ascii="Times New Roman" w:hAnsi="宋体" w:eastAsia="宋体"/>
          <w:b/>
          <w:color w:val="000000" w:themeColor="text1"/>
        </w:rPr>
        <w:t>和</w:t>
      </w:r>
      <w:r>
        <w:rPr>
          <w:rFonts w:ascii="Times New Roman" w:hAnsi="宋体" w:eastAsia="宋体"/>
          <w:b/>
          <w:i/>
          <w:color w:val="000000" w:themeColor="text1"/>
        </w:rPr>
        <w:t>B</w:t>
      </w:r>
      <w:r>
        <w:rPr>
          <w:rFonts w:hint="eastAsia" w:ascii="Times New Roman" w:hAnsi="宋体" w:eastAsia="宋体"/>
          <w:b/>
          <w:color w:val="000000" w:themeColor="text1"/>
        </w:rPr>
        <w:t>两种液体，在吸收相同热量时，</w:t>
      </w:r>
      <w:r>
        <w:rPr>
          <w:rFonts w:hint="eastAsia" w:ascii="Times New Roman" w:hAnsi="宋体" w:eastAsia="宋体"/>
          <w:b/>
          <w:color w:val="000000" w:themeColor="text1"/>
          <w:u w:val="single"/>
        </w:rPr>
        <w:t>　</w:t>
      </w:r>
      <w:r>
        <w:rPr>
          <w:rFonts w:ascii="Times New Roman" w:hAnsi="宋体" w:eastAsia="宋体"/>
          <w:b/>
          <w:i/>
          <w:color w:val="FF0000"/>
          <w:u w:val="single" w:color="000000" w:themeColor="text1"/>
        </w:rPr>
        <w:t>B</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A</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B</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液体升温较高。</w:t>
      </w:r>
      <w:r>
        <w:rPr>
          <w:rFonts w:ascii="Times New Roman" w:hAnsi="宋体" w:eastAsia="宋体"/>
          <w:b/>
          <w:color w:val="000000" w:themeColor="text1"/>
        </w:rPr>
        <w:t> </w:t>
      </w:r>
    </w:p>
    <w:p w14:paraId="64F38304">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冬天，小华想自制一个暖手袋，若只能从</w:t>
      </w:r>
      <w:r>
        <w:rPr>
          <w:rFonts w:ascii="Times New Roman" w:hAnsi="宋体" w:eastAsia="宋体"/>
          <w:b/>
          <w:i/>
          <w:color w:val="000000" w:themeColor="text1"/>
        </w:rPr>
        <w:t>A</w:t>
      </w:r>
      <w:r>
        <w:rPr>
          <w:rFonts w:hint="eastAsia" w:ascii="Times New Roman" w:hAnsi="宋体" w:eastAsia="宋体"/>
          <w:b/>
          <w:color w:val="000000" w:themeColor="text1"/>
        </w:rPr>
        <w:t>或</w:t>
      </w:r>
      <w:r>
        <w:rPr>
          <w:rFonts w:ascii="Times New Roman" w:hAnsi="宋体" w:eastAsia="宋体"/>
          <w:b/>
          <w:i/>
          <w:color w:val="000000" w:themeColor="text1"/>
        </w:rPr>
        <w:t>B</w:t>
      </w:r>
      <w:r>
        <w:rPr>
          <w:rFonts w:hint="eastAsia" w:ascii="Times New Roman" w:hAnsi="宋体" w:eastAsia="宋体"/>
          <w:b/>
          <w:color w:val="000000" w:themeColor="text1"/>
        </w:rPr>
        <w:t>中选一种液体装入暖手袋中作为供热物质，则应选择</w:t>
      </w:r>
      <w:r>
        <w:rPr>
          <w:rFonts w:hint="eastAsia" w:ascii="Times New Roman" w:hAnsi="宋体" w:eastAsia="宋体"/>
          <w:b/>
          <w:color w:val="000000" w:themeColor="text1"/>
          <w:u w:val="single"/>
        </w:rPr>
        <w:t>　</w:t>
      </w:r>
      <w:r>
        <w:rPr>
          <w:rFonts w:ascii="Times New Roman" w:hAnsi="宋体" w:eastAsia="宋体"/>
          <w:b/>
          <w:i/>
          <w:color w:val="FF0000"/>
          <w:u w:val="single" w:color="000000" w:themeColor="text1"/>
        </w:rPr>
        <w:t>A</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A</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B</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液体。</w:t>
      </w:r>
      <w:r>
        <w:rPr>
          <w:rFonts w:ascii="Times New Roman" w:hAnsi="宋体" w:eastAsia="宋体"/>
          <w:b/>
          <w:color w:val="000000" w:themeColor="text1"/>
        </w:rPr>
        <w:t> </w:t>
      </w:r>
    </w:p>
    <w:p w14:paraId="3936B6A9">
      <w:pPr>
        <w:rPr>
          <w:rFonts w:hint="eastAsia" w:ascii="Times New Roman" w:hAnsi="宋体" w:eastAsia="宋体"/>
          <w:b/>
          <w:color w:val="000000" w:themeColor="text1"/>
        </w:rPr>
      </w:pPr>
      <w:r>
        <w:rPr>
          <w:rFonts w:hint="eastAsia" w:ascii="Arial" w:hAnsi="黑体" w:eastAsia="黑体"/>
          <w:b/>
          <w:color w:val="000000" w:themeColor="text1"/>
        </w:rPr>
        <w:t>四、计算与推导题</w:t>
      </w:r>
      <w:r>
        <w:rPr>
          <w:rFonts w:hint="eastAsia" w:ascii="Times New Roman" w:hAnsi="Times New Roman" w:eastAsia="楷体"/>
          <w:b/>
          <w:color w:val="000000" w:themeColor="text1"/>
        </w:rPr>
        <w:t>(</w:t>
      </w:r>
      <w:r>
        <w:rPr>
          <w:rFonts w:hint="eastAsia" w:ascii="Times New Roman" w:hAnsi="楷体" w:eastAsia="楷体"/>
          <w:b/>
          <w:color w:val="000000" w:themeColor="text1"/>
        </w:rPr>
        <w:t>第</w:t>
      </w:r>
      <w:r>
        <w:rPr>
          <w:rFonts w:ascii="Times New Roman" w:hAnsi="宋体" w:eastAsia="宋体"/>
          <w:b/>
          <w:color w:val="000000" w:themeColor="text1"/>
        </w:rPr>
        <w:t>21</w:t>
      </w:r>
      <w:r>
        <w:rPr>
          <w:rFonts w:hint="eastAsia" w:ascii="Times New Roman" w:hAnsi="楷体" w:eastAsia="楷体"/>
          <w:b/>
          <w:color w:val="000000" w:themeColor="text1"/>
        </w:rPr>
        <w:t>小题</w:t>
      </w:r>
      <w:r>
        <w:rPr>
          <w:rFonts w:ascii="Times New Roman" w:hAnsi="宋体" w:eastAsia="宋体"/>
          <w:b/>
          <w:color w:val="000000" w:themeColor="text1"/>
        </w:rPr>
        <w:t>5</w:t>
      </w:r>
      <w:r>
        <w:rPr>
          <w:rFonts w:hint="eastAsia" w:ascii="Times New Roman" w:hAnsi="楷体" w:eastAsia="楷体"/>
          <w:b/>
          <w:color w:val="000000" w:themeColor="text1"/>
        </w:rPr>
        <w:t>分，第</w:t>
      </w:r>
      <w:r>
        <w:rPr>
          <w:rFonts w:ascii="Times New Roman" w:hAnsi="宋体" w:eastAsia="宋体"/>
          <w:b/>
          <w:color w:val="000000" w:themeColor="text1"/>
        </w:rPr>
        <w:t>22</w:t>
      </w:r>
      <w:r>
        <w:rPr>
          <w:rFonts w:hint="eastAsia" w:ascii="Times New Roman" w:hAnsi="楷体" w:eastAsia="楷体"/>
          <w:b/>
          <w:color w:val="000000" w:themeColor="text1"/>
        </w:rPr>
        <w:t>小题</w:t>
      </w:r>
      <w:r>
        <w:rPr>
          <w:rFonts w:ascii="Times New Roman" w:hAnsi="宋体" w:eastAsia="宋体"/>
          <w:b/>
          <w:color w:val="000000" w:themeColor="text1"/>
        </w:rPr>
        <w:t>7</w:t>
      </w:r>
      <w:r>
        <w:rPr>
          <w:rFonts w:hint="eastAsia" w:ascii="Times New Roman" w:hAnsi="楷体" w:eastAsia="楷体"/>
          <w:b/>
          <w:color w:val="000000" w:themeColor="text1"/>
        </w:rPr>
        <w:t>分，第</w:t>
      </w:r>
      <w:r>
        <w:rPr>
          <w:rFonts w:ascii="Times New Roman" w:hAnsi="宋体" w:eastAsia="宋体"/>
          <w:b/>
          <w:color w:val="000000" w:themeColor="text1"/>
        </w:rPr>
        <w:t>23</w:t>
      </w:r>
      <w:r>
        <w:rPr>
          <w:rFonts w:hint="eastAsia" w:ascii="Times New Roman" w:hAnsi="楷体" w:eastAsia="楷体"/>
          <w:b/>
          <w:color w:val="000000" w:themeColor="text1"/>
        </w:rPr>
        <w:t>小题</w:t>
      </w:r>
      <w:r>
        <w:rPr>
          <w:rFonts w:ascii="Times New Roman" w:hAnsi="宋体" w:eastAsia="宋体"/>
          <w:b/>
          <w:color w:val="000000" w:themeColor="text1"/>
        </w:rPr>
        <w:t>8</w:t>
      </w:r>
      <w:r>
        <w:rPr>
          <w:rFonts w:hint="eastAsia" w:ascii="Times New Roman" w:hAnsi="楷体" w:eastAsia="楷体"/>
          <w:b/>
          <w:color w:val="000000" w:themeColor="text1"/>
        </w:rPr>
        <w:t>分，共</w:t>
      </w:r>
      <w:r>
        <w:rPr>
          <w:rFonts w:ascii="Times New Roman" w:hAnsi="宋体" w:eastAsia="宋体"/>
          <w:b/>
          <w:color w:val="000000" w:themeColor="text1"/>
        </w:rPr>
        <w:t>20</w:t>
      </w:r>
      <w:r>
        <w:rPr>
          <w:rFonts w:hint="eastAsia" w:ascii="Times New Roman" w:hAnsi="楷体" w:eastAsia="楷体"/>
          <w:b/>
          <w:color w:val="000000" w:themeColor="text1"/>
        </w:rPr>
        <w:t>分；解答要有必要的公式和过程，只有最后答案的不能得分</w:t>
      </w:r>
      <w:r>
        <w:rPr>
          <w:rFonts w:hint="eastAsia" w:ascii="Times New Roman" w:hAnsi="Times New Roman" w:eastAsia="楷体"/>
          <w:b/>
          <w:color w:val="000000" w:themeColor="text1"/>
        </w:rPr>
        <w:t>)</w:t>
      </w:r>
    </w:p>
    <w:p w14:paraId="296CC212">
      <w:pPr>
        <w:rPr>
          <w:rFonts w:hint="eastAsia" w:ascii="Times New Roman" w:hAnsi="宋体" w:eastAsia="宋体"/>
          <w:b/>
          <w:color w:val="000000" w:themeColor="text1"/>
        </w:rPr>
      </w:pPr>
      <w:r>
        <w:rPr>
          <w:rFonts w:ascii="Times New Roman" w:hAnsi="宋体" w:eastAsia="宋体"/>
          <w:b/>
          <w:color w:val="000000" w:themeColor="text1"/>
        </w:rPr>
        <w:t>21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如图甲所示，</w:t>
      </w:r>
      <w:r>
        <w:rPr>
          <w:rFonts w:ascii="Times New Roman" w:hAnsi="宋体" w:eastAsia="宋体"/>
          <w:b/>
          <w:color w:val="000000" w:themeColor="text1"/>
        </w:rPr>
        <w:t>1</w:t>
      </w:r>
      <w:r>
        <w:rPr>
          <w:rFonts w:hint="eastAsia" w:ascii="Times New Roman" w:hAnsi="宋体" w:eastAsia="宋体"/>
          <w:b/>
          <w:color w:val="000000" w:themeColor="text1"/>
        </w:rPr>
        <w:t>个标准大气压下，普通煤炉把壶内</w:t>
      </w:r>
      <w:r>
        <w:rPr>
          <w:rFonts w:ascii="Times New Roman" w:hAnsi="宋体" w:eastAsia="宋体"/>
          <w:b/>
          <w:color w:val="000000" w:themeColor="text1"/>
        </w:rPr>
        <w:t xml:space="preserve">20 </w:t>
      </w:r>
      <w:r>
        <w:rPr>
          <w:rFonts w:hint="eastAsia" w:ascii="宋体" w:hAnsi="宋体" w:eastAsia="宋体" w:cs="宋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5 kg</w:t>
      </w:r>
      <w:r>
        <w:rPr>
          <w:rFonts w:hint="eastAsia" w:ascii="Times New Roman" w:hAnsi="宋体" w:eastAsia="宋体"/>
          <w:b/>
          <w:color w:val="000000" w:themeColor="text1"/>
        </w:rPr>
        <w:t>水烧开需完全燃烧一定质量的煤，此过程中，烧水效率为</w:t>
      </w:r>
      <w:r>
        <w:rPr>
          <w:rFonts w:ascii="Times New Roman" w:hAnsi="宋体" w:eastAsia="宋体"/>
          <w:b/>
          <w:color w:val="000000" w:themeColor="text1"/>
        </w:rPr>
        <w:t>28%</w:t>
      </w:r>
      <w:r>
        <w:rPr>
          <w:rFonts w:hint="eastAsia" w:ascii="Times New Roman" w:hAnsi="宋体" w:eastAsia="宋体"/>
          <w:b/>
          <w:color w:val="000000" w:themeColor="text1"/>
        </w:rPr>
        <w:t>。为提高煤炉效率，浙江大学创意小组设计了双加热煤炉，如图乙所示，在消耗等量煤烧开壶内初温相同、等量水的过程中，还可额外把炉壁间</w:t>
      </w:r>
      <w:r>
        <w:rPr>
          <w:rFonts w:ascii="Times New Roman" w:hAnsi="宋体" w:eastAsia="宋体"/>
          <w:b/>
          <w:color w:val="000000" w:themeColor="text1"/>
        </w:rPr>
        <w:t>10 kg</w:t>
      </w:r>
      <w:r>
        <w:rPr>
          <w:rFonts w:hint="eastAsia" w:ascii="Times New Roman" w:hAnsi="宋体" w:eastAsia="宋体"/>
          <w:b/>
          <w:color w:val="000000" w:themeColor="text1"/>
        </w:rPr>
        <w:t>水从</w:t>
      </w:r>
      <w:r>
        <w:rPr>
          <w:rFonts w:ascii="Times New Roman" w:hAnsi="宋体" w:eastAsia="宋体"/>
          <w:b/>
          <w:color w:val="000000" w:themeColor="text1"/>
        </w:rPr>
        <w:t xml:space="preserve">20 </w:t>
      </w:r>
      <w:r>
        <w:rPr>
          <w:rFonts w:hint="eastAsia" w:ascii="宋体" w:hAnsi="宋体" w:eastAsia="宋体" w:cs="宋体"/>
          <w:b/>
          <w:color w:val="000000" w:themeColor="text1"/>
        </w:rPr>
        <w:t>℃</w:t>
      </w:r>
      <w:r>
        <w:rPr>
          <w:rFonts w:hint="eastAsia" w:ascii="Times New Roman" w:hAnsi="宋体" w:eastAsia="宋体"/>
          <w:b/>
          <w:color w:val="000000" w:themeColor="text1"/>
        </w:rPr>
        <w:t>加热至</w:t>
      </w:r>
      <w:r>
        <w:rPr>
          <w:rFonts w:ascii="Times New Roman" w:hAnsi="宋体" w:eastAsia="宋体"/>
          <w:b/>
          <w:color w:val="000000" w:themeColor="text1"/>
        </w:rPr>
        <w:t xml:space="preserve">40 </w:t>
      </w:r>
      <w:r>
        <w:rPr>
          <w:rFonts w:hint="eastAsia" w:ascii="宋体" w:hAnsi="宋体" w:eastAsia="宋体" w:cs="宋体"/>
          <w:b/>
          <w:color w:val="000000" w:themeColor="text1"/>
        </w:rPr>
        <w:t>℃</w:t>
      </w:r>
      <w:r>
        <w:rPr>
          <w:rFonts w:hint="eastAsia" w:ascii="Times New Roman" w:hAnsi="宋体" w:eastAsia="宋体"/>
          <w:b/>
          <w:color w:val="000000" w:themeColor="text1"/>
        </w:rPr>
        <w:t>。已知</w:t>
      </w:r>
      <w:r>
        <w:rPr>
          <w:rFonts w:ascii="Times New Roman" w:hAnsi="宋体" w:eastAsia="宋体"/>
          <w:b/>
          <w:i/>
          <w:color w:val="000000" w:themeColor="text1"/>
        </w:rPr>
        <w:t>q</w:t>
      </w:r>
      <w:r>
        <w:rPr>
          <w:rFonts w:hint="eastAsia" w:ascii="Times New Roman" w:hAnsi="宋体" w:eastAsia="宋体"/>
          <w:b/>
          <w:color w:val="000000" w:themeColor="text1"/>
          <w:vertAlign w:val="subscript"/>
        </w:rPr>
        <w:t>煤</w:t>
      </w:r>
      <w:r>
        <w:rPr>
          <w:rFonts w:hint="eastAsia" w:ascii="Times New Roman" w:hAnsi="宋体" w:eastAsia="宋体"/>
          <w:b/>
          <w:color w:val="000000" w:themeColor="text1"/>
        </w:rPr>
        <w:t>＝</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7</w:t>
      </w:r>
      <w:r>
        <w:rPr>
          <w:rFonts w:ascii="Times New Roman" w:hAnsi="宋体" w:eastAsia="宋体"/>
          <w:b/>
          <w:color w:val="000000" w:themeColor="text1"/>
        </w:rPr>
        <w:t xml:space="preserve"> J/kg</w:t>
      </w:r>
      <w:r>
        <w:rPr>
          <w:rFonts w:hint="eastAsia" w:ascii="Times New Roman" w:hAnsi="宋体" w:eastAsia="宋体"/>
          <w:b/>
          <w:color w:val="000000" w:themeColor="text1"/>
        </w:rPr>
        <w:t>，</w:t>
      </w:r>
      <w:r>
        <w:rPr>
          <w:rFonts w:ascii="Times New Roman" w:hAnsi="宋体" w:eastAsia="宋体"/>
          <w:b/>
          <w:i/>
          <w:color w:val="000000" w:themeColor="text1"/>
        </w:rPr>
        <w:t>c</w:t>
      </w:r>
      <w:r>
        <w:rPr>
          <w:rFonts w:hint="eastAsia" w:ascii="Times New Roman" w:hAnsi="宋体" w:eastAsia="宋体"/>
          <w:b/>
          <w:color w:val="000000" w:themeColor="text1"/>
          <w:vertAlign w:val="subscript"/>
        </w:rPr>
        <w:t>水</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宋体" w:eastAsia="宋体"/>
          <w:b/>
          <w:color w:val="000000" w:themeColor="text1"/>
        </w:rPr>
        <w:t xml:space="preserve"> J/</w:t>
      </w:r>
      <w:r>
        <w:rPr>
          <w:rFonts w:hint="eastAsia" w:ascii="Times New Roman" w:hAnsi="Times New Roman" w:eastAsia="宋体"/>
          <w:b/>
          <w:color w:val="000000" w:themeColor="text1"/>
        </w:rPr>
        <w:t>(</w:t>
      </w:r>
      <w:r>
        <w:rPr>
          <w:rFonts w:ascii="Times New Roman" w:hAnsi="宋体" w:eastAsia="宋体"/>
          <w:b/>
          <w:color w:val="000000" w:themeColor="text1"/>
        </w:rPr>
        <w:t>kg</w:t>
      </w:r>
      <w:r>
        <w:rPr>
          <w:rFonts w:ascii="Times New Roman" w:hAnsi="Times New Roman" w:eastAsia="宋体" w:cs="Times New Roman"/>
          <w:b/>
          <w:color w:val="000000" w:themeColor="text1"/>
        </w:rPr>
        <w:t>·</w:t>
      </w:r>
      <w:r>
        <w:rPr>
          <w:rFonts w:hint="eastAsia" w:ascii="宋体" w:hAnsi="宋体" w:eastAsia="宋体" w:cs="宋体"/>
          <w:b/>
          <w:color w:val="000000" w:themeColor="text1"/>
        </w:rPr>
        <w:t>℃</w:t>
      </w:r>
      <w:r>
        <w:rPr>
          <w:rFonts w:hint="eastAsia" w:ascii="Times New Roman" w:hAnsi="Times New Roman" w:eastAsia="宋体"/>
          <w:b/>
          <w:color w:val="000000" w:themeColor="text1"/>
        </w:rPr>
        <w:t>)</w:t>
      </w:r>
      <w:r>
        <w:rPr>
          <w:rFonts w:hint="eastAsia" w:ascii="Times New Roman" w:hAnsi="宋体" w:eastAsia="宋体"/>
          <w:b/>
          <w:color w:val="000000" w:themeColor="text1"/>
        </w:rPr>
        <w:t>，则以上过程中：</w:t>
      </w:r>
    </w:p>
    <w:p w14:paraId="4C5DED47">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普通煤炉需要完全燃烧的煤的质量是多少？</w:t>
      </w:r>
    </w:p>
    <w:p w14:paraId="4A64943C">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双加热煤炉的烧水效率为多少？</w:t>
      </w:r>
    </w:p>
    <w:p w14:paraId="0F979AAA">
      <w:pPr>
        <w:jc w:val="right"/>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539750" cy="1007745"/>
            <wp:effectExtent l="0" t="0" r="0" b="0"/>
            <wp:docPr id="734" name="image7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 name="image722.jpeg"/>
                    <pic:cNvPicPr>
                      <a:picLocks noChangeAspect="1"/>
                    </pic:cNvPicPr>
                  </pic:nvPicPr>
                  <pic:blipFill>
                    <a:blip r:embed="rId627"/>
                    <a:stretch>
                      <a:fillRect/>
                    </a:stretch>
                  </pic:blipFill>
                  <pic:spPr>
                    <a:xfrm>
                      <a:off x="0" y="0"/>
                      <a:ext cx="540000" cy="1008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611505" cy="1007745"/>
            <wp:effectExtent l="0" t="0" r="0" b="0"/>
            <wp:docPr id="735" name="image7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 name="image723.jpeg"/>
                    <pic:cNvPicPr>
                      <a:picLocks noChangeAspect="1"/>
                    </pic:cNvPicPr>
                  </pic:nvPicPr>
                  <pic:blipFill>
                    <a:blip r:embed="rId628"/>
                    <a:stretch>
                      <a:fillRect/>
                    </a:stretch>
                  </pic:blipFill>
                  <pic:spPr>
                    <a:xfrm>
                      <a:off x="0" y="0"/>
                      <a:ext cx="612000" cy="1008000"/>
                    </a:xfrm>
                    <a:prstGeom prst="rect">
                      <a:avLst/>
                    </a:prstGeom>
                  </pic:spPr>
                </pic:pic>
              </a:graphicData>
            </a:graphic>
          </wp:inline>
        </w:drawing>
      </w:r>
      <w:r>
        <w:rPr>
          <w:rFonts w:hint="eastAsia" w:ascii="Times New Roman" w:hAnsi="宋体" w:eastAsia="宋体"/>
          <w:b/>
          <w:color w:val="000000" w:themeColor="text1"/>
        </w:rPr>
        <w:t>乙</w:t>
      </w:r>
    </w:p>
    <w:p w14:paraId="35B0A9D9">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壶内水吸收的热量</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宋体" w:eastAsia="宋体"/>
          <w:b/>
          <w:i/>
          <w:color w:val="FF0000"/>
        </w:rPr>
        <w:t>c</w:t>
      </w:r>
      <w:r>
        <w:rPr>
          <w:rFonts w:hint="eastAsia" w:ascii="Arial" w:hAnsi="黑体" w:eastAsia="黑体"/>
          <w:b/>
          <w:color w:val="FF0000"/>
          <w:vertAlign w:val="subscript"/>
        </w:rPr>
        <w:t>水</w:t>
      </w:r>
      <w:r>
        <w:rPr>
          <w:rFonts w:ascii="Times New Roman" w:hAnsi="宋体" w:eastAsia="宋体"/>
          <w:b/>
          <w:i/>
          <w:color w:val="FF0000"/>
        </w:rPr>
        <w:t>m</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FF0000"/>
        </w:rPr>
        <w:t>·</w:t>
      </w:r>
      <w:r>
        <w:rPr>
          <w:rFonts w:hint="eastAsia" w:ascii="宋体" w:hAnsi="宋体" w:eastAsia="宋体" w:cs="宋体"/>
          <w:b/>
          <w:color w:val="FF0000"/>
        </w:rPr>
        <w:t>℃</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ascii="Times New Roman" w:hAnsi="宋体" w:eastAsia="宋体"/>
          <w:b/>
          <w:color w:val="FF0000"/>
        </w:rPr>
        <w:t>80</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6</w:t>
      </w:r>
      <w:r>
        <w:rPr>
          <w:rFonts w:ascii="Times New Roman" w:hAnsi="宋体" w:eastAsia="宋体"/>
          <w:b/>
          <w:color w:val="FF0000"/>
        </w:rPr>
        <w:t>8</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6</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，煤完全燃烧放出的热量</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有</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η</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1.68</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28%</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6</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6</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，则煤的质量</w:t>
      </w:r>
      <w:r>
        <w:rPr>
          <w:rFonts w:ascii="Times New Roman" w:hAnsi="宋体" w:eastAsia="宋体"/>
          <w:b/>
          <w:i/>
          <w:color w:val="FF0000"/>
        </w:rPr>
        <w:t>m</w:t>
      </w:r>
      <w:r>
        <w:rPr>
          <w:rFonts w:ascii="Times New Roman" w:hAnsi="宋体" w:eastAsia="宋体"/>
          <w:b/>
          <w:color w:val="FF0000"/>
          <w:vertAlign w:val="subscript"/>
        </w:rPr>
        <w:t>0</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放</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煤</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kg</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w:t>
      </w:r>
    </w:p>
    <w:p w14:paraId="6D03D407">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壶内水和炉壁间水吸收的总热量</w:t>
      </w:r>
      <w:r>
        <w:rPr>
          <w:rFonts w:ascii="Times New Roman" w:hAnsi="宋体" w:eastAsia="宋体"/>
          <w:b/>
          <w:i/>
          <w:color w:val="FF0000"/>
        </w:rPr>
        <w:t>Q</w:t>
      </w:r>
      <w:r>
        <w:rPr>
          <w:rFonts w:hint="eastAsia" w:ascii="Arial" w:hAnsi="黑体" w:eastAsia="黑体"/>
          <w:b/>
          <w:color w:val="FF0000"/>
          <w:vertAlign w:val="subscript"/>
        </w:rPr>
        <w:t>吸</w:t>
      </w:r>
      <w:r>
        <w:rPr>
          <w:rFonts w:ascii="Times New Roman" w:hAnsi="宋体" w:eastAsia="宋体"/>
          <w:b/>
          <w:i/>
          <w:color w:val="FF0000"/>
        </w:rPr>
        <w:t>'</w:t>
      </w:r>
      <w:r>
        <w:rPr>
          <w:rFonts w:hint="eastAsia" w:ascii="Times New Roman" w:hAnsi="宋体" w:eastAsia="宋体"/>
          <w:b/>
          <w:color w:val="FF0000"/>
        </w:rPr>
        <w:t>＝</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宋体" w:eastAsia="宋体"/>
          <w:b/>
          <w:i/>
          <w:color w:val="FF0000"/>
        </w:rPr>
        <w:t>c</w:t>
      </w:r>
      <w:r>
        <w:rPr>
          <w:rFonts w:hint="eastAsia" w:ascii="Arial" w:hAnsi="黑体" w:eastAsia="黑体"/>
          <w:b/>
          <w:color w:val="FF0000"/>
          <w:vertAlign w:val="subscript"/>
        </w:rPr>
        <w:t>水</w:t>
      </w:r>
      <w:r>
        <w:rPr>
          <w:rFonts w:ascii="Times New Roman" w:hAnsi="宋体" w:eastAsia="宋体"/>
          <w:b/>
          <w:i/>
          <w:color w:val="FF0000"/>
        </w:rPr>
        <w:t>m'</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6</w:t>
      </w:r>
      <w:r>
        <w:rPr>
          <w:rFonts w:ascii="Times New Roman" w:hAnsi="宋体" w:eastAsia="宋体"/>
          <w:b/>
          <w:color w:val="FF0000"/>
        </w:rPr>
        <w:t>8</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6</w:t>
      </w:r>
      <w:r>
        <w:rPr>
          <w:rFonts w:ascii="Arial" w:hAnsi="黑体" w:eastAsia="黑体"/>
          <w:b/>
          <w:color w:val="FF0000"/>
        </w:rPr>
        <w:t xml:space="preserve"> </w:t>
      </w:r>
      <w:r>
        <w:rPr>
          <w:rFonts w:ascii="Times New Roman" w:hAnsi="宋体" w:eastAsia="宋体"/>
          <w:b/>
          <w:color w:val="FF0000"/>
        </w:rPr>
        <w:t>J</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FF0000"/>
        </w:rPr>
        <w:t>·</w:t>
      </w:r>
      <w:r>
        <w:rPr>
          <w:rFonts w:hint="eastAsia" w:ascii="宋体" w:hAnsi="宋体" w:eastAsia="宋体" w:cs="宋体"/>
          <w:b/>
          <w:color w:val="FF0000"/>
        </w:rPr>
        <w:t>℃</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ascii="Times New Roman" w:hAnsi="宋体" w:eastAsia="宋体"/>
          <w:b/>
          <w:color w:val="FF0000"/>
        </w:rPr>
        <w:t>20</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6</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，则其烧水效率</w:t>
      </w:r>
      <w:r>
        <w:rPr>
          <w:rFonts w:ascii="Times New Roman" w:hAnsi="Times New Roman" w:eastAsia="Microsoft Yi Baiti" w:cs="Times New Roman"/>
          <w:b/>
          <w:i/>
          <w:color w:val="FF0000"/>
        </w:rPr>
        <w:t>η</w:t>
      </w:r>
      <w:r>
        <w:rPr>
          <w:rFonts w:ascii="Times New Roman" w:hAnsi="宋体" w:eastAsia="宋体"/>
          <w:b/>
          <w:i/>
          <w:color w:val="FF0000"/>
        </w:rPr>
        <w:t>'</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吸</m:t>
                </m:r>
                <m:ctrlPr>
                  <w:rPr>
                    <w:rFonts w:ascii="Cambria Math" w:hAnsi="Cambria Math" w:eastAsia="宋体" w:cs="Times New Roman"/>
                    <w:b/>
                    <w:color w:val="FF0000"/>
                  </w:rPr>
                </m:ctrlPr>
              </m:sub>
            </m:sSub>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放</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2.52</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w:r>
        <w:rPr>
          <w:rFonts w:ascii="Times New Roman" w:hAnsi="宋体" w:eastAsia="宋体"/>
          <w:b/>
          <w:color w:val="FF0000"/>
        </w:rPr>
        <w:t>42%</w:t>
      </w:r>
      <w:r>
        <w:rPr>
          <w:rFonts w:hint="eastAsia" w:ascii="Arial" w:hAnsi="黑体" w:eastAsia="黑体"/>
          <w:b/>
          <w:color w:val="FF0000"/>
        </w:rPr>
        <w:t>。</w:t>
      </w:r>
    </w:p>
    <w:p w14:paraId="43C2FB35">
      <w:pPr>
        <w:rPr>
          <w:rFonts w:hint="eastAsia" w:ascii="Times New Roman" w:hAnsi="宋体" w:eastAsia="宋体"/>
          <w:b/>
          <w:color w:val="000000" w:themeColor="text1"/>
        </w:rPr>
      </w:pPr>
      <w:r>
        <w:rPr>
          <w:rFonts w:ascii="Times New Roman" w:hAnsi="宋体" w:eastAsia="宋体"/>
          <w:b/>
          <w:color w:val="000000" w:themeColor="text1"/>
        </w:rPr>
        <w:t>22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某飞机以</w:t>
      </w:r>
      <w:r>
        <w:rPr>
          <w:rFonts w:ascii="Times New Roman" w:hAnsi="宋体" w:eastAsia="宋体"/>
          <w:b/>
          <w:color w:val="000000" w:themeColor="text1"/>
        </w:rPr>
        <w:t>270 km/h</w:t>
      </w:r>
      <w:r>
        <w:rPr>
          <w:rFonts w:hint="eastAsia" w:ascii="Times New Roman" w:hAnsi="宋体" w:eastAsia="宋体"/>
          <w:b/>
          <w:color w:val="000000" w:themeColor="text1"/>
        </w:rPr>
        <w:t>的速度匀速直线航行</w:t>
      </w:r>
      <w:r>
        <w:rPr>
          <w:rFonts w:ascii="Times New Roman" w:hAnsi="宋体" w:eastAsia="宋体"/>
          <w:b/>
          <w:color w:val="000000" w:themeColor="text1"/>
        </w:rPr>
        <w:t>20 min</w:t>
      </w:r>
      <w:r>
        <w:rPr>
          <w:rFonts w:hint="eastAsia" w:ascii="Times New Roman" w:hAnsi="宋体" w:eastAsia="宋体"/>
          <w:b/>
          <w:color w:val="000000" w:themeColor="text1"/>
        </w:rPr>
        <w:t>，消耗航空燃油1</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宋体" w:eastAsia="宋体"/>
          <w:b/>
          <w:color w:val="000000" w:themeColor="text1"/>
        </w:rPr>
        <w:t>5 t</w:t>
      </w:r>
      <w:r>
        <w:rPr>
          <w:rFonts w:hint="eastAsia" w:ascii="Times New Roman" w:hAnsi="宋体" w:eastAsia="宋体"/>
          <w:b/>
          <w:color w:val="000000" w:themeColor="text1"/>
        </w:rPr>
        <w:t>，飞机发动机的功率为2</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7</w:t>
      </w:r>
      <w:r>
        <w:rPr>
          <w:rFonts w:ascii="Times New Roman" w:hAnsi="宋体" w:eastAsia="宋体"/>
          <w:b/>
          <w:color w:val="000000" w:themeColor="text1"/>
        </w:rPr>
        <w:t xml:space="preserve"> W</w:t>
      </w:r>
      <w:r>
        <w:rPr>
          <w:rFonts w:hint="eastAsia" w:ascii="Times New Roman" w:hAnsi="宋体" w:eastAsia="宋体"/>
          <w:b/>
          <w:color w:val="000000" w:themeColor="text1"/>
        </w:rPr>
        <w:t>。则：</w:t>
      </w:r>
      <w:r>
        <w:rPr>
          <w:rFonts w:hint="eastAsia" w:ascii="Times New Roman" w:hAnsi="Times New Roman" w:eastAsia="楷体"/>
          <w:b/>
          <w:color w:val="000000" w:themeColor="text1"/>
        </w:rPr>
        <w:t>(</w:t>
      </w:r>
      <w:r>
        <w:rPr>
          <w:rFonts w:hint="eastAsia" w:ascii="Times New Roman" w:hAnsi="楷体" w:eastAsia="楷体"/>
          <w:b/>
          <w:color w:val="000000" w:themeColor="text1"/>
        </w:rPr>
        <w:t>航空燃油的热值为</w:t>
      </w: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7</w:t>
      </w:r>
      <w:r>
        <w:rPr>
          <w:rFonts w:ascii="Times New Roman" w:hAnsi="楷体" w:eastAsia="楷体"/>
          <w:b/>
          <w:color w:val="000000" w:themeColor="text1"/>
        </w:rPr>
        <w:t xml:space="preserve"> </w:t>
      </w:r>
      <w:r>
        <w:rPr>
          <w:rFonts w:ascii="Times New Roman" w:hAnsi="宋体" w:eastAsia="宋体"/>
          <w:b/>
          <w:color w:val="000000" w:themeColor="text1"/>
        </w:rPr>
        <w:t>J/kg</w:t>
      </w:r>
      <w:r>
        <w:rPr>
          <w:rFonts w:hint="eastAsia" w:ascii="Times New Roman" w:hAnsi="Times New Roman" w:eastAsia="楷体"/>
          <w:b/>
          <w:color w:val="000000" w:themeColor="text1"/>
        </w:rPr>
        <w:t>)</w:t>
      </w:r>
    </w:p>
    <w:p w14:paraId="2A2BEF9B">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消耗的航空燃油完全燃烧放出的热量是多少？</w:t>
      </w:r>
    </w:p>
    <w:p w14:paraId="7293CE7E">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飞机在航行过程中的阻力是多少？</w:t>
      </w:r>
    </w:p>
    <w:p w14:paraId="2B65B907">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发动机的效率是多少？</w:t>
      </w:r>
    </w:p>
    <w:p w14:paraId="47BD2F2B">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已知消耗的航空燃油的质量</w:t>
      </w:r>
      <w:r>
        <w:rPr>
          <w:rFonts w:ascii="Times New Roman" w:hAnsi="宋体" w:eastAsia="宋体"/>
          <w:b/>
          <w:i/>
          <w:color w:val="FF0000"/>
        </w:rPr>
        <w:t>m</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3</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t</w:t>
      </w:r>
      <w:r>
        <w:rPr>
          <w:rFonts w:hint="eastAsia" w:ascii="Times New Roman"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350</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，航空燃油的热值</w:t>
      </w:r>
      <w:r>
        <w:rPr>
          <w:rFonts w:ascii="Times New Roman" w:hAnsi="宋体" w:eastAsia="宋体"/>
          <w:b/>
          <w:i/>
          <w:color w:val="FF0000"/>
        </w:rPr>
        <w:t>q</w:t>
      </w:r>
      <w:r>
        <w:rPr>
          <w:rFonts w:hint="eastAsia" w:ascii="Times New Roman" w:hAnsi="宋体" w:eastAsia="宋体"/>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J/kg</w:t>
      </w:r>
      <w:r>
        <w:rPr>
          <w:rFonts w:hint="eastAsia" w:ascii="Arial" w:hAnsi="黑体" w:eastAsia="黑体"/>
          <w:b/>
          <w:color w:val="FF0000"/>
        </w:rPr>
        <w:t>，则这些航空燃油完全燃烧放出的热量</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Times New Roman" w:hAnsi="宋体" w:eastAsia="宋体"/>
          <w:b/>
          <w:color w:val="FF0000"/>
        </w:rPr>
        <w:t>＝</w:t>
      </w:r>
      <w:r>
        <w:rPr>
          <w:rFonts w:ascii="Times New Roman" w:hAnsi="宋体" w:eastAsia="宋体"/>
          <w:b/>
          <w:i/>
          <w:color w:val="FF0000"/>
        </w:rPr>
        <w:t>qm</w:t>
      </w:r>
      <w:r>
        <w:rPr>
          <w:rFonts w:hint="eastAsia" w:ascii="Times New Roman" w:hAnsi="宋体" w:eastAsia="宋体"/>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J/kg</w:t>
      </w:r>
      <w:r>
        <w:rPr>
          <w:rFonts w:hint="eastAsia" w:ascii="Times New Roman" w:hAnsi="Times New Roman"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350</w:t>
      </w:r>
      <w:r>
        <w:rPr>
          <w:rFonts w:ascii="Arial" w:hAnsi="黑体" w:eastAsia="黑体"/>
          <w:b/>
          <w:color w:val="FF0000"/>
        </w:rPr>
        <w:t xml:space="preserve"> </w:t>
      </w:r>
      <w:r>
        <w:rPr>
          <w:rFonts w:ascii="Times New Roman" w:hAnsi="宋体" w:eastAsia="宋体"/>
          <w:b/>
          <w:color w:val="FF0000"/>
        </w:rPr>
        <w:t>kg</w:t>
      </w:r>
      <w:r>
        <w:rPr>
          <w:rFonts w:hint="eastAsia" w:ascii="Times New Roman" w:hAnsi="宋体" w:eastAsia="宋体"/>
          <w:b/>
          <w:color w:val="FF0000"/>
        </w:rPr>
        <w:t>＝5</w:t>
      </w:r>
      <w:r>
        <w:rPr>
          <w:rFonts w:ascii="Times New Roman" w:hAnsi="Times New Roman" w:eastAsia="宋体" w:cs="Times New Roman"/>
          <w:b/>
          <w:color w:val="FF0000"/>
        </w:rPr>
        <w:t>.</w:t>
      </w:r>
      <w:r>
        <w:rPr>
          <w:rFonts w:hint="eastAsia" w:ascii="Times New Roman" w:hAnsi="宋体" w:eastAsia="宋体"/>
          <w:b/>
          <w:color w:val="FF0000"/>
        </w:rPr>
        <w:t>4</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10</w:t>
      </w:r>
      <w:r>
        <w:rPr>
          <w:rFonts w:ascii="Arial" w:hAnsi="黑体" w:eastAsia="黑体"/>
          <w:b/>
          <w:color w:val="FF0000"/>
        </w:rPr>
        <w:t xml:space="preserve"> </w:t>
      </w:r>
      <w:r>
        <w:rPr>
          <w:rFonts w:ascii="Times New Roman" w:hAnsi="宋体" w:eastAsia="宋体"/>
          <w:b/>
          <w:color w:val="FF0000"/>
        </w:rPr>
        <w:t>J</w:t>
      </w:r>
      <w:r>
        <w:rPr>
          <w:rFonts w:ascii="Arial" w:hAnsi="黑体" w:eastAsia="黑体"/>
          <w:b/>
          <w:color w:val="FF0000"/>
        </w:rPr>
        <w:t xml:space="preserve"> </w:t>
      </w:r>
      <w:r>
        <w:rPr>
          <w:rFonts w:hint="eastAsia" w:ascii="Arial" w:hAnsi="黑体" w:eastAsia="黑体"/>
          <w:b/>
          <w:color w:val="FF0000"/>
        </w:rPr>
        <w:t>。</w:t>
      </w:r>
    </w:p>
    <w:p w14:paraId="6A8823C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已知飞机发动机的功率</w:t>
      </w:r>
      <w:r>
        <w:rPr>
          <w:rFonts w:ascii="Times New Roman" w:hAnsi="宋体" w:eastAsia="宋体"/>
          <w:b/>
          <w:i/>
          <w:color w:val="FF0000"/>
        </w:rPr>
        <w:t>P</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，飞机匀速航行的速度</w:t>
      </w:r>
      <w:r>
        <w:rPr>
          <w:rFonts w:ascii="Times New Roman" w:hAnsi="宋体" w:eastAsia="宋体"/>
          <w:b/>
          <w:i/>
          <w:color w:val="FF0000"/>
        </w:rPr>
        <w:t>v</w:t>
      </w:r>
      <w:r>
        <w:rPr>
          <w:rFonts w:hint="eastAsia" w:ascii="Times New Roman" w:hAnsi="宋体" w:eastAsia="宋体"/>
          <w:b/>
          <w:color w:val="FF0000"/>
        </w:rPr>
        <w:t>＝</w:t>
      </w:r>
      <w:r>
        <w:rPr>
          <w:rFonts w:ascii="Times New Roman" w:hAnsi="宋体" w:eastAsia="宋体"/>
          <w:b/>
          <w:color w:val="FF0000"/>
        </w:rPr>
        <w:t>270</w:t>
      </w:r>
      <w:r>
        <w:rPr>
          <w:rFonts w:ascii="Arial" w:hAnsi="黑体" w:eastAsia="黑体"/>
          <w:b/>
          <w:color w:val="FF0000"/>
        </w:rPr>
        <w:t xml:space="preserve"> </w:t>
      </w:r>
      <w:r>
        <w:rPr>
          <w:rFonts w:ascii="Times New Roman" w:hAnsi="宋体" w:eastAsia="宋体"/>
          <w:b/>
          <w:color w:val="FF0000"/>
        </w:rPr>
        <w:t>km/h</w:t>
      </w:r>
      <w:r>
        <w:rPr>
          <w:rFonts w:hint="eastAsia" w:ascii="Times New Roman" w:hAnsi="宋体" w:eastAsia="宋体"/>
          <w:b/>
          <w:color w:val="FF0000"/>
        </w:rPr>
        <w:t>＝</w:t>
      </w:r>
      <w:r>
        <w:rPr>
          <w:rFonts w:ascii="Times New Roman" w:hAnsi="宋体" w:eastAsia="宋体"/>
          <w:b/>
          <w:color w:val="FF0000"/>
        </w:rPr>
        <w:t>75m/s</w:t>
      </w:r>
      <w:r>
        <w:rPr>
          <w:rFonts w:hint="eastAsia" w:ascii="Arial" w:hAnsi="黑体" w:eastAsia="黑体"/>
          <w:b/>
          <w:color w:val="FF0000"/>
        </w:rPr>
        <w:t>，由</w:t>
      </w:r>
      <w:r>
        <w:rPr>
          <w:rFonts w:ascii="Times New Roman" w:hAnsi="宋体" w:eastAsia="宋体"/>
          <w:b/>
          <w:i/>
          <w:color w:val="FF0000"/>
        </w:rPr>
        <w:t>P</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Fs</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i/>
          <w:color w:val="FF0000"/>
        </w:rPr>
        <w:t>Fv</w:t>
      </w:r>
      <w:r>
        <w:rPr>
          <w:rFonts w:hint="eastAsia" w:ascii="Arial" w:hAnsi="黑体" w:eastAsia="黑体"/>
          <w:b/>
          <w:color w:val="FF0000"/>
        </w:rPr>
        <w:t>可知，飞机航行过程中的牵引力</w:t>
      </w:r>
      <w:r>
        <w:rPr>
          <w:rFonts w:ascii="Times New Roman" w:hAnsi="宋体" w:eastAsia="宋体"/>
          <w:b/>
          <w:i/>
          <w:color w:val="FF0000"/>
        </w:rPr>
        <w:t>F</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2.25</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75 </m:t>
            </m:r>
            <m:f>
              <m:fPr>
                <m:type m:val="lin"/>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den>
            </m:f>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，由二力平衡的条件可知，飞机航行过程中的阻力</w:t>
      </w:r>
      <w:r>
        <w:rPr>
          <w:rFonts w:ascii="Times New Roman" w:hAnsi="宋体" w:eastAsia="宋体"/>
          <w:b/>
          <w:i/>
          <w:color w:val="FF0000"/>
        </w:rPr>
        <w:t>f</w:t>
      </w:r>
      <w:r>
        <w:rPr>
          <w:rFonts w:hint="eastAsia" w:ascii="Times New Roman" w:hAnsi="宋体" w:eastAsia="宋体"/>
          <w:b/>
          <w:color w:val="FF0000"/>
        </w:rPr>
        <w:t>＝</w:t>
      </w:r>
      <w:r>
        <w:rPr>
          <w:rFonts w:ascii="Times New Roman" w:hAnsi="宋体" w:eastAsia="宋体"/>
          <w:b/>
          <w:i/>
          <w:color w:val="FF0000"/>
        </w:rPr>
        <w:t>F</w:t>
      </w:r>
      <w:r>
        <w:rPr>
          <w:rFonts w:hint="eastAsia" w:ascii="Times New Roman" w:hAnsi="宋体" w:eastAsia="宋体"/>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w:t>
      </w:r>
    </w:p>
    <w:p w14:paraId="72A7882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由</w:t>
      </w:r>
      <w:r>
        <w:rPr>
          <w:rFonts w:ascii="Times New Roman" w:hAnsi="宋体" w:eastAsia="宋体"/>
          <w:b/>
          <w:i/>
          <w:color w:val="FF0000"/>
        </w:rPr>
        <w:t>P</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den>
        </m:f>
      </m:oMath>
      <w:r>
        <w:rPr>
          <w:rFonts w:hint="eastAsia" w:ascii="Arial" w:hAnsi="黑体" w:eastAsia="黑体"/>
          <w:b/>
          <w:color w:val="FF0000"/>
        </w:rPr>
        <w:t>可知，飞机发动机做的功</w:t>
      </w:r>
      <w:r>
        <w:rPr>
          <w:rFonts w:ascii="Times New Roman" w:hAnsi="宋体" w:eastAsia="宋体"/>
          <w:b/>
          <w:i/>
          <w:color w:val="FF0000"/>
        </w:rPr>
        <w:t>W</w:t>
      </w:r>
      <w:r>
        <w:rPr>
          <w:rFonts w:hint="eastAsia" w:ascii="Times New Roman" w:hAnsi="宋体" w:eastAsia="宋体"/>
          <w:b/>
          <w:color w:val="FF0000"/>
        </w:rPr>
        <w:t>＝</w:t>
      </w:r>
      <w:r>
        <w:rPr>
          <w:rFonts w:ascii="Times New Roman" w:hAnsi="宋体" w:eastAsia="宋体"/>
          <w:b/>
          <w:i/>
          <w:color w:val="FF0000"/>
        </w:rPr>
        <w:t>Pt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W</w:t>
      </w:r>
      <w:r>
        <w:rPr>
          <w:rFonts w:hint="eastAsia" w:ascii="Times New Roman" w:hAnsi="Times New Roman" w:eastAsia="宋体" w:cs="Times New Roman"/>
          <w:b/>
          <w:color w:val="FF0000"/>
        </w:rPr>
        <w:t>×</w:t>
      </w:r>
      <w:r>
        <w:rPr>
          <w:rFonts w:ascii="Times New Roman" w:hAnsi="宋体" w:eastAsia="宋体"/>
          <w:b/>
          <w:color w:val="FF0000"/>
        </w:rPr>
        <w:t>20</w:t>
      </w:r>
      <w:r>
        <w:rPr>
          <w:rFonts w:hint="eastAsia" w:ascii="Times New Roman" w:hAnsi="Times New Roman" w:eastAsia="宋体" w:cs="Times New Roman"/>
          <w:b/>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7</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10</w:t>
      </w:r>
      <w:r>
        <w:rPr>
          <w:rFonts w:ascii="Arial" w:hAnsi="黑体" w:eastAsia="黑体"/>
          <w:b/>
          <w:color w:val="FF0000"/>
        </w:rPr>
        <w:t xml:space="preserve"> </w:t>
      </w:r>
      <w:r>
        <w:rPr>
          <w:rFonts w:ascii="Times New Roman" w:hAnsi="宋体" w:eastAsia="宋体"/>
          <w:b/>
          <w:color w:val="FF0000"/>
        </w:rPr>
        <w:t>J</w:t>
      </w:r>
      <w:r>
        <w:rPr>
          <w:rFonts w:ascii="Arial" w:hAnsi="黑体" w:eastAsia="黑体"/>
          <w:b/>
          <w:color w:val="FF0000"/>
        </w:rPr>
        <w:t xml:space="preserve"> </w:t>
      </w:r>
      <w:r>
        <w:rPr>
          <w:rFonts w:hint="eastAsia" w:ascii="Arial" w:hAnsi="黑体" w:eastAsia="黑体"/>
          <w:b/>
          <w:color w:val="FF0000"/>
        </w:rPr>
        <w:t>，则发动机的效率</w:t>
      </w:r>
      <w:r>
        <w:rPr>
          <w:rFonts w:ascii="Times New Roman" w:hAnsi="Times New Roman" w:eastAsia="Microsoft Yi Baiti" w:cs="Times New Roman"/>
          <w:b/>
          <w:i/>
          <w:color w:val="FF0000"/>
        </w:rPr>
        <w:t>η</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放</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2.7</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5.4</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w:r>
        <w:rPr>
          <w:rFonts w:ascii="Times New Roman" w:hAnsi="宋体" w:eastAsia="宋体"/>
          <w:b/>
          <w:color w:val="FF0000"/>
        </w:rPr>
        <w:t>50%</w:t>
      </w:r>
      <w:r>
        <w:rPr>
          <w:rFonts w:hint="eastAsia" w:ascii="Arial" w:hAnsi="黑体" w:eastAsia="黑体"/>
          <w:b/>
          <w:color w:val="FF0000"/>
        </w:rPr>
        <w:t>。</w:t>
      </w:r>
    </w:p>
    <w:p w14:paraId="33E6384D">
      <w:pPr>
        <w:rPr>
          <w:rFonts w:hint="eastAsia" w:ascii="Times New Roman" w:hAnsi="宋体" w:eastAsia="宋体"/>
          <w:b/>
          <w:color w:val="000000" w:themeColor="text1"/>
        </w:rPr>
      </w:pPr>
      <w:r>
        <w:rPr>
          <w:rFonts w:ascii="Times New Roman" w:hAnsi="宋体" w:eastAsia="宋体"/>
          <w:b/>
          <w:color w:val="000000" w:themeColor="text1"/>
        </w:rPr>
        <w:t>23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氢能源具有清洁、高效、可持续以及资源丰富的特点，被誉为</w:t>
      </w:r>
      <w:r>
        <w:rPr>
          <w:rFonts w:ascii="Times New Roman" w:hAnsi="宋体" w:eastAsia="宋体"/>
          <w:b/>
          <w:color w:val="000000" w:themeColor="text1"/>
        </w:rPr>
        <w:t>21</w:t>
      </w:r>
      <w:r>
        <w:rPr>
          <w:rFonts w:hint="eastAsia" w:ascii="Times New Roman" w:hAnsi="宋体" w:eastAsia="宋体"/>
          <w:b/>
          <w:color w:val="000000" w:themeColor="text1"/>
        </w:rPr>
        <w:t>世纪的终极能源。作为国内新能源环卫的领先企业，长沙企业中联环境潜心研究氢燃料电池技术，自成功研发国内第一台燃料电池抑尘车以来，相继推出了洗扫车、清洗车、垃圾车等氢能源产品矩阵。如图为湖南某氢能科技有限公司的氢能源环卫车。已知</w:t>
      </w:r>
      <w:r>
        <w:rPr>
          <w:rFonts w:ascii="Times New Roman" w:hAnsi="宋体" w:eastAsia="宋体"/>
          <w:b/>
          <w:i/>
          <w:color w:val="000000" w:themeColor="text1"/>
        </w:rPr>
        <w:t>c</w:t>
      </w:r>
      <w:r>
        <w:rPr>
          <w:rFonts w:hint="eastAsia" w:ascii="Times New Roman" w:hAnsi="宋体" w:eastAsia="宋体"/>
          <w:b/>
          <w:color w:val="000000" w:themeColor="text1"/>
          <w:vertAlign w:val="subscript"/>
        </w:rPr>
        <w:t>水</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宋体" w:eastAsia="宋体"/>
          <w:b/>
          <w:color w:val="000000" w:themeColor="text1"/>
        </w:rPr>
        <w:t xml:space="preserve"> J/</w:t>
      </w:r>
      <w:r>
        <w:rPr>
          <w:rFonts w:hint="eastAsia" w:ascii="Times New Roman" w:hAnsi="Times New Roman" w:eastAsia="宋体"/>
          <w:b/>
          <w:color w:val="000000" w:themeColor="text1"/>
        </w:rPr>
        <w:t>(</w:t>
      </w:r>
      <w:r>
        <w:rPr>
          <w:rFonts w:ascii="Times New Roman" w:hAnsi="宋体" w:eastAsia="宋体"/>
          <w:b/>
          <w:color w:val="000000" w:themeColor="text1"/>
        </w:rPr>
        <w:t>kg</w:t>
      </w:r>
      <w:r>
        <w:rPr>
          <w:rFonts w:ascii="Times New Roman" w:hAnsi="Times New Roman" w:eastAsia="宋体" w:cs="Times New Roman"/>
          <w:b/>
          <w:color w:val="000000" w:themeColor="text1"/>
        </w:rPr>
        <w:t>·</w:t>
      </w:r>
      <w:r>
        <w:rPr>
          <w:rFonts w:hint="eastAsia" w:ascii="宋体" w:hAnsi="宋体" w:eastAsia="宋体" w:cs="宋体"/>
          <w:b/>
          <w:color w:val="000000" w:themeColor="text1"/>
        </w:rPr>
        <w:t>℃</w:t>
      </w:r>
      <w:r>
        <w:rPr>
          <w:rFonts w:hint="eastAsia" w:ascii="Times New Roman" w:hAnsi="Times New Roman" w:eastAsia="宋体"/>
          <w:b/>
          <w:color w:val="000000" w:themeColor="text1"/>
        </w:rPr>
        <w:t>)</w:t>
      </w:r>
      <w:r>
        <w:rPr>
          <w:rFonts w:hint="eastAsia" w:ascii="Times New Roman" w:hAnsi="宋体" w:eastAsia="宋体"/>
          <w:b/>
          <w:color w:val="000000" w:themeColor="text1"/>
        </w:rPr>
        <w:t>，</w:t>
      </w:r>
      <w:r>
        <w:rPr>
          <w:rFonts w:ascii="Times New Roman" w:hAnsi="宋体" w:eastAsia="宋体"/>
          <w:b/>
          <w:i/>
          <w:color w:val="000000" w:themeColor="text1"/>
        </w:rPr>
        <w:t>q</w:t>
      </w:r>
      <w:r>
        <w:rPr>
          <w:rFonts w:hint="eastAsia" w:ascii="Times New Roman" w:hAnsi="宋体" w:eastAsia="宋体"/>
          <w:b/>
          <w:color w:val="000000" w:themeColor="text1"/>
          <w:vertAlign w:val="subscript"/>
        </w:rPr>
        <w:t>氢</w:t>
      </w: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8</w:t>
      </w:r>
      <w:r>
        <w:rPr>
          <w:rFonts w:ascii="Times New Roman" w:hAnsi="宋体" w:eastAsia="宋体"/>
          <w:b/>
          <w:color w:val="000000" w:themeColor="text1"/>
        </w:rPr>
        <w:t xml:space="preserve"> J/kg</w:t>
      </w:r>
      <w:r>
        <w:rPr>
          <w:rFonts w:hint="eastAsia" w:ascii="Times New Roman" w:hAnsi="宋体" w:eastAsia="宋体"/>
          <w:b/>
          <w:color w:val="000000" w:themeColor="text1"/>
        </w:rPr>
        <w:t>。求：</w:t>
      </w:r>
    </w:p>
    <w:p w14:paraId="220ABC30">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质量为0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9</w:t>
      </w:r>
      <w:r>
        <w:rPr>
          <w:rFonts w:ascii="Times New Roman" w:hAnsi="宋体" w:eastAsia="宋体"/>
          <w:b/>
          <w:color w:val="000000" w:themeColor="text1"/>
        </w:rPr>
        <w:t xml:space="preserve"> kg</w:t>
      </w:r>
      <w:r>
        <w:rPr>
          <w:rFonts w:hint="eastAsia" w:ascii="Times New Roman" w:hAnsi="宋体" w:eastAsia="宋体"/>
          <w:b/>
          <w:color w:val="000000" w:themeColor="text1"/>
        </w:rPr>
        <w:t>的氢燃料完全燃烧放出的热量。</w:t>
      </w:r>
    </w:p>
    <w:p w14:paraId="10E24B97">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若这些热量的</w:t>
      </w:r>
      <w:r>
        <w:rPr>
          <w:rFonts w:ascii="Times New Roman" w:hAnsi="宋体" w:eastAsia="宋体"/>
          <w:b/>
          <w:color w:val="000000" w:themeColor="text1"/>
        </w:rPr>
        <w:t>80%</w:t>
      </w:r>
      <w:r>
        <w:rPr>
          <w:rFonts w:hint="eastAsia" w:ascii="Times New Roman" w:hAnsi="宋体" w:eastAsia="宋体"/>
          <w:b/>
          <w:color w:val="000000" w:themeColor="text1"/>
        </w:rPr>
        <w:t>被水吸收，水升高</w:t>
      </w:r>
      <w:r>
        <w:rPr>
          <w:rFonts w:ascii="Times New Roman" w:hAnsi="宋体" w:eastAsia="宋体"/>
          <w:b/>
          <w:color w:val="000000" w:themeColor="text1"/>
        </w:rPr>
        <w:t xml:space="preserve">80 </w:t>
      </w:r>
      <w:r>
        <w:rPr>
          <w:rFonts w:hint="eastAsia" w:ascii="宋体" w:hAnsi="宋体" w:eastAsia="宋体" w:cs="宋体"/>
          <w:b/>
          <w:color w:val="000000" w:themeColor="text1"/>
        </w:rPr>
        <w:t>℃</w:t>
      </w:r>
      <w:r>
        <w:rPr>
          <w:rFonts w:hint="eastAsia" w:ascii="Times New Roman" w:hAnsi="宋体" w:eastAsia="宋体"/>
          <w:b/>
          <w:color w:val="000000" w:themeColor="text1"/>
        </w:rPr>
        <w:t>，水的质量为多少？</w:t>
      </w:r>
    </w:p>
    <w:p w14:paraId="547AA4A4">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氢能源环卫车以</w:t>
      </w:r>
      <w:r>
        <w:rPr>
          <w:rFonts w:ascii="Times New Roman" w:hAnsi="宋体" w:eastAsia="宋体"/>
          <w:b/>
          <w:color w:val="000000" w:themeColor="text1"/>
        </w:rPr>
        <w:t>42 kW</w:t>
      </w:r>
      <w:r>
        <w:rPr>
          <w:rFonts w:hint="eastAsia" w:ascii="Times New Roman" w:hAnsi="宋体" w:eastAsia="宋体"/>
          <w:b/>
          <w:color w:val="000000" w:themeColor="text1"/>
        </w:rPr>
        <w:t>的恒定功率匀速行驶，燃烧0</w:t>
      </w:r>
      <w:r>
        <w:rPr>
          <w:rFonts w:ascii="Times New Roman" w:hAnsi="Times New Roman" w:eastAsia="宋体" w:cs="Times New Roman"/>
          <w:b/>
          <w:color w:val="000000" w:themeColor="text1"/>
        </w:rPr>
        <w:t>.</w:t>
      </w:r>
      <w:r>
        <w:rPr>
          <w:rFonts w:hint="eastAsia" w:ascii="Times New Roman" w:hAnsi="宋体" w:eastAsia="宋体"/>
          <w:b/>
          <w:color w:val="000000" w:themeColor="text1"/>
        </w:rPr>
        <w:t>9</w:t>
      </w:r>
      <w:r>
        <w:rPr>
          <w:rFonts w:ascii="Times New Roman" w:hAnsi="宋体" w:eastAsia="宋体"/>
          <w:b/>
          <w:color w:val="000000" w:themeColor="text1"/>
        </w:rPr>
        <w:t xml:space="preserve"> kg</w:t>
      </w:r>
      <w:r>
        <w:rPr>
          <w:rFonts w:hint="eastAsia" w:ascii="Times New Roman" w:hAnsi="宋体" w:eastAsia="宋体"/>
          <w:b/>
          <w:color w:val="000000" w:themeColor="text1"/>
        </w:rPr>
        <w:t>的氢燃料能让该车匀速行驶</w:t>
      </w:r>
      <w:r>
        <w:rPr>
          <w:rFonts w:ascii="Times New Roman" w:hAnsi="宋体" w:eastAsia="宋体"/>
          <w:b/>
          <w:color w:val="000000" w:themeColor="text1"/>
        </w:rPr>
        <w:t>25 min</w:t>
      </w:r>
      <w:r>
        <w:rPr>
          <w:rFonts w:hint="eastAsia" w:ascii="Times New Roman" w:hAnsi="宋体" w:eastAsia="宋体"/>
          <w:b/>
          <w:color w:val="000000" w:themeColor="text1"/>
        </w:rPr>
        <w:t>，该车发动机的热效率为多少？</w:t>
      </w:r>
    </w:p>
    <w:p w14:paraId="000AF7AE">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511935" cy="1007745"/>
            <wp:effectExtent l="0" t="0" r="0" b="0"/>
            <wp:docPr id="736" name="image7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 name="image724.jpeg"/>
                    <pic:cNvPicPr>
                      <a:picLocks noChangeAspect="1"/>
                    </pic:cNvPicPr>
                  </pic:nvPicPr>
                  <pic:blipFill>
                    <a:blip r:embed="rId629"/>
                    <a:stretch>
                      <a:fillRect/>
                    </a:stretch>
                  </pic:blipFill>
                  <pic:spPr>
                    <a:xfrm>
                      <a:off x="0" y="0"/>
                      <a:ext cx="1512000" cy="1008000"/>
                    </a:xfrm>
                    <a:prstGeom prst="rect">
                      <a:avLst/>
                    </a:prstGeom>
                  </pic:spPr>
                </pic:pic>
              </a:graphicData>
            </a:graphic>
          </wp:inline>
        </w:drawing>
      </w:r>
    </w:p>
    <w:p w14:paraId="765E6C63">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质量为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的氢燃料完全燃烧放出的热量</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Times New Roman" w:hAnsi="宋体" w:eastAsia="宋体"/>
          <w:b/>
          <w:color w:val="FF0000"/>
        </w:rPr>
        <w:t>＝</w:t>
      </w:r>
      <w:r>
        <w:rPr>
          <w:rFonts w:ascii="Times New Roman" w:hAnsi="宋体" w:eastAsia="宋体"/>
          <w:b/>
          <w:i/>
          <w:color w:val="FF0000"/>
        </w:rPr>
        <w:t>m</w:t>
      </w:r>
      <w:r>
        <w:rPr>
          <w:rFonts w:hint="eastAsia" w:ascii="Arial" w:hAnsi="黑体" w:eastAsia="黑体"/>
          <w:b/>
          <w:color w:val="FF0000"/>
          <w:vertAlign w:val="subscript"/>
        </w:rPr>
        <w:t>氢</w:t>
      </w:r>
      <w:r>
        <w:rPr>
          <w:rFonts w:ascii="Times New Roman" w:hAnsi="宋体" w:eastAsia="宋体"/>
          <w:b/>
          <w:i/>
          <w:color w:val="FF0000"/>
        </w:rPr>
        <w:t>q</w:t>
      </w:r>
      <w:r>
        <w:rPr>
          <w:rFonts w:hint="eastAsia" w:ascii="Arial" w:hAnsi="黑体" w:eastAsia="黑体"/>
          <w:b/>
          <w:color w:val="FF0000"/>
          <w:vertAlign w:val="subscript"/>
        </w:rPr>
        <w:t>氢</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4</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8</w:t>
      </w:r>
      <w:r>
        <w:rPr>
          <w:rFonts w:ascii="Arial" w:hAnsi="黑体" w:eastAsia="黑体"/>
          <w:b/>
          <w:color w:val="FF0000"/>
        </w:rPr>
        <w:t xml:space="preserve"> </w:t>
      </w:r>
      <w:r>
        <w:rPr>
          <w:rFonts w:ascii="Times New Roman" w:hAnsi="宋体" w:eastAsia="宋体"/>
          <w:b/>
          <w:color w:val="FF0000"/>
        </w:rPr>
        <w:t>J/kg</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6</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8</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53C5DAB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根据题意可知，水吸收的热量</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宋体" w:eastAsia="宋体"/>
          <w:b/>
          <w:color w:val="FF0000"/>
        </w:rPr>
        <w:t>80%</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Times New Roman" w:hAnsi="宋体" w:eastAsia="宋体"/>
          <w:b/>
          <w:color w:val="FF0000"/>
        </w:rPr>
        <w:t>＝</w:t>
      </w:r>
      <w:r>
        <w:rPr>
          <w:rFonts w:ascii="Times New Roman" w:hAnsi="宋体" w:eastAsia="宋体"/>
          <w:b/>
          <w:color w:val="FF0000"/>
        </w:rPr>
        <w:t>80%</w:t>
      </w:r>
      <w:r>
        <w:rPr>
          <w:rFonts w:hint="eastAsia" w:ascii="Times New Roman" w:hAnsi="Times New Roman" w:eastAsia="宋体" w:cs="Times New Roman"/>
          <w:b/>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6</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8</w:t>
      </w:r>
      <w:r>
        <w:rPr>
          <w:rFonts w:ascii="Arial" w:hAnsi="黑体" w:eastAsia="黑体"/>
          <w:b/>
          <w:color w:val="FF0000"/>
        </w:rPr>
        <w:t xml:space="preserve"> </w:t>
      </w:r>
      <w:r>
        <w:rPr>
          <w:rFonts w:ascii="Times New Roman" w:hAnsi="宋体" w:eastAsia="宋体"/>
          <w:b/>
          <w:color w:val="FF0000"/>
        </w:rPr>
        <w:t>J</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08</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8</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0BDB3B02">
      <w:pPr>
        <w:rPr>
          <w:rFonts w:hint="eastAsia" w:ascii="Times New Roman" w:hAnsi="宋体" w:eastAsia="宋体"/>
          <w:b/>
          <w:color w:val="FF0000"/>
        </w:rPr>
      </w:pPr>
      <w:r>
        <w:rPr>
          <w:rFonts w:hint="eastAsia" w:ascii="Arial" w:hAnsi="黑体" w:eastAsia="黑体"/>
          <w:b/>
          <w:color w:val="FF0000"/>
        </w:rPr>
        <w:t>由</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宋体" w:eastAsia="宋体"/>
          <w:b/>
          <w:i/>
          <w:color w:val="FF0000"/>
        </w:rPr>
        <w:t>cm</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Arial" w:hAnsi="黑体" w:eastAsia="黑体"/>
          <w:b/>
          <w:color w:val="FF0000"/>
        </w:rPr>
        <w:t>可知，水的质量</w:t>
      </w:r>
      <w:r>
        <w:rPr>
          <w:rFonts w:ascii="Times New Roman" w:hAnsi="宋体" w:eastAsia="宋体"/>
          <w:b/>
          <w:i/>
          <w:color w:val="FF0000"/>
        </w:rPr>
        <w:t>m</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吸</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水</m:t>
                </m:r>
                <m:ctrlPr>
                  <w:rPr>
                    <w:rFonts w:ascii="Cambria Math" w:hAnsi="Cambria Math" w:eastAsia="宋体" w:cs="Times New Roman"/>
                    <w:b/>
                    <w:color w:val="FF0000"/>
                  </w:rPr>
                </m:ctrlPr>
              </m:sub>
            </m:sSub>
            <m:r>
              <m:rPr>
                <m:nor/>
                <m:sty m:val="b"/>
              </m:rPr>
              <w:rPr>
                <w:rFonts w:ascii="Times New Roman" w:hAnsi="Times New Roman" w:eastAsia="宋体" w:cs="Times New Roman"/>
                <w:b/>
                <w:color w:val="FF0000"/>
              </w:rPr>
              <m:t>Δ</m:t>
            </m:r>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1.008</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4.2</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kg</m:t>
            </m:r>
            <m:r>
              <m:rPr>
                <m:nor/>
                <m:sty m:val="b"/>
              </m:rPr>
              <w:rPr>
                <w:rFonts w:ascii="Times New Roman" w:hAnsi="Times New Roman" w:eastAsia="宋体" w:cs="Times New Roman"/>
                <w:b/>
                <w:color w:val="FF0000"/>
              </w:rPr>
              <m:t>·℃)</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80 ℃</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300</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w:t>
      </w:r>
    </w:p>
    <w:p w14:paraId="786DC9C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由</w:t>
      </w:r>
      <w:r>
        <w:rPr>
          <w:rFonts w:ascii="Times New Roman" w:hAnsi="宋体" w:eastAsia="宋体"/>
          <w:b/>
          <w:i/>
          <w:color w:val="FF0000"/>
        </w:rPr>
        <w:t>P</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den>
        </m:f>
      </m:oMath>
      <w:r>
        <w:rPr>
          <w:rFonts w:hint="eastAsia" w:ascii="Arial" w:hAnsi="黑体" w:eastAsia="黑体"/>
          <w:b/>
          <w:color w:val="FF0000"/>
        </w:rPr>
        <w:t>可知，氢能源环卫车所做的有用功</w:t>
      </w:r>
      <w:r>
        <w:rPr>
          <w:rFonts w:ascii="Times New Roman" w:hAnsi="宋体" w:eastAsia="宋体"/>
          <w:b/>
          <w:i/>
          <w:color w:val="FF0000"/>
        </w:rPr>
        <w:t>W</w:t>
      </w:r>
      <w:r>
        <w:rPr>
          <w:rFonts w:hint="eastAsia" w:ascii="Times New Roman" w:hAnsi="宋体" w:eastAsia="宋体"/>
          <w:b/>
          <w:color w:val="FF0000"/>
        </w:rPr>
        <w:t>＝</w:t>
      </w:r>
      <w:r>
        <w:rPr>
          <w:rFonts w:ascii="Times New Roman" w:hAnsi="宋体" w:eastAsia="宋体"/>
          <w:b/>
          <w:i/>
          <w:color w:val="FF0000"/>
        </w:rPr>
        <w:t>Pt</w:t>
      </w:r>
      <w:r>
        <w:rPr>
          <w:rFonts w:hint="eastAsia" w:ascii="Times New Roman" w:hAnsi="宋体" w:eastAsia="宋体"/>
          <w:b/>
          <w:color w:val="FF0000"/>
        </w:rPr>
        <w:t>＝</w:t>
      </w:r>
      <w:r>
        <w:rPr>
          <w:rFonts w:ascii="Times New Roman" w:hAnsi="宋体" w:eastAsia="宋体"/>
          <w:b/>
          <w:color w:val="FF0000"/>
        </w:rPr>
        <w:t>42</w:t>
      </w:r>
      <w:r>
        <w:rPr>
          <w:rFonts w:hint="eastAsia" w:ascii="Times New Roman" w:hAnsi="Times New Roman"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W</w:t>
      </w:r>
      <w:r>
        <w:rPr>
          <w:rFonts w:hint="eastAsia" w:ascii="Times New Roman" w:hAnsi="Times New Roman" w:eastAsia="宋体" w:cs="Times New Roman"/>
          <w:b/>
          <w:color w:val="FF0000"/>
        </w:rPr>
        <w:t>×</w:t>
      </w:r>
      <w:r>
        <w:rPr>
          <w:rFonts w:ascii="Times New Roman" w:hAnsi="宋体" w:eastAsia="宋体"/>
          <w:b/>
          <w:color w:val="FF0000"/>
        </w:rPr>
        <w:t>25</w:t>
      </w:r>
      <w:r>
        <w:rPr>
          <w:rFonts w:hint="eastAsia" w:ascii="Times New Roman" w:hAnsi="Times New Roman" w:eastAsia="宋体" w:cs="Times New Roman"/>
          <w:b/>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＝6</w:t>
      </w:r>
      <w:r>
        <w:rPr>
          <w:rFonts w:ascii="Times New Roman" w:hAnsi="Times New Roman" w:eastAsia="宋体" w:cs="Times New Roman"/>
          <w:b/>
          <w:color w:val="FF0000"/>
        </w:rPr>
        <w:t>.</w:t>
      </w:r>
      <w:r>
        <w:rPr>
          <w:rFonts w:hint="eastAsia" w:ascii="Times New Roman" w:hAnsi="宋体" w:eastAsia="宋体"/>
          <w:b/>
          <w:color w:val="FF0000"/>
        </w:rPr>
        <w:t>3</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6312FA57">
      <w:pPr>
        <w:rPr>
          <w:rFonts w:hint="eastAsia" w:ascii="Times New Roman" w:hAnsi="宋体" w:eastAsia="宋体"/>
          <w:b/>
          <w:color w:val="000000" w:themeColor="text1"/>
        </w:rPr>
      </w:pPr>
      <w:r>
        <w:rPr>
          <w:rFonts w:hint="eastAsia" w:ascii="Arial" w:hAnsi="黑体" w:eastAsia="黑体"/>
          <w:b/>
          <w:color w:val="FF0000"/>
        </w:rPr>
        <w:t>该车发动机的热效率</w:t>
      </w:r>
      <w:r>
        <w:rPr>
          <w:rFonts w:ascii="Times New Roman" w:hAnsi="Times New Roman" w:eastAsia="Microsoft Yi Baiti" w:cs="Times New Roman"/>
          <w:b/>
          <w:i/>
          <w:color w:val="FF0000"/>
        </w:rPr>
        <w:t>η</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放</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6.3</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1.26</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w:r>
        <w:rPr>
          <w:rFonts w:ascii="Times New Roman" w:hAnsi="宋体" w:eastAsia="宋体"/>
          <w:b/>
          <w:color w:val="FF0000"/>
        </w:rPr>
        <w:t>50%</w:t>
      </w:r>
      <w:r>
        <w:rPr>
          <w:rFonts w:hint="eastAsia" w:ascii="Arial" w:hAnsi="黑体" w:eastAsia="黑体"/>
          <w:b/>
          <w:color w:val="FF0000"/>
        </w:rPr>
        <w:t>。</w:t>
      </w:r>
      <w:r>
        <w:rPr>
          <w:rFonts w:ascii="Times New Roman" w:hAnsi="宋体" w:eastAsia="宋体"/>
          <w:b/>
          <w:color w:val="000000" w:themeColor="text1"/>
        </w:rPr>
        <w:br w:type="page"/>
      </w:r>
    </w:p>
    <w:p w14:paraId="6A1AB96A">
      <w:pPr>
        <w:jc w:val="center"/>
        <w:rPr>
          <w:rFonts w:hint="eastAsia" w:ascii="Times New Roman" w:hAnsi="楷体" w:eastAsia="楷体"/>
          <w:b/>
          <w:color w:val="000000" w:themeColor="text1"/>
          <w:sz w:val="48"/>
          <w:szCs w:val="48"/>
        </w:rPr>
      </w:pPr>
      <w:r>
        <w:rPr>
          <w:rFonts w:hint="eastAsia" w:ascii="Times New Roman" w:hAnsi="楷体" w:eastAsia="楷体"/>
          <w:b/>
          <w:color w:val="000000" w:themeColor="text1"/>
          <w:sz w:val="48"/>
          <w:szCs w:val="48"/>
        </w:rPr>
        <w:t>第十三章测试卷</w:t>
      </w:r>
    </w:p>
    <w:p w14:paraId="1E48013C">
      <w:pPr>
        <w:jc w:val="center"/>
        <w:rPr>
          <w:rFonts w:hint="eastAsia" w:ascii="Times New Roman" w:hAnsi="宋体" w:eastAsia="宋体"/>
          <w:b/>
          <w:color w:val="000000" w:themeColor="text1"/>
        </w:rPr>
      </w:pPr>
      <w:r>
        <w:rPr>
          <w:rFonts w:hint="eastAsia" w:ascii="Times New Roman" w:hAnsi="楷体" w:eastAsia="楷体"/>
          <w:b/>
          <w:color w:val="000000" w:themeColor="text1"/>
        </w:rPr>
        <w:t>时间：</w:t>
      </w:r>
      <w:r>
        <w:rPr>
          <w:rFonts w:ascii="Times New Roman" w:hAnsi="宋体" w:eastAsia="宋体"/>
          <w:b/>
          <w:color w:val="000000" w:themeColor="text1"/>
        </w:rPr>
        <w:t>70</w:t>
      </w:r>
      <w:r>
        <w:rPr>
          <w:rFonts w:hint="eastAsia" w:ascii="Times New Roman" w:hAnsi="楷体" w:eastAsia="楷体"/>
          <w:b/>
          <w:color w:val="000000" w:themeColor="text1"/>
        </w:rPr>
        <w:t>分钟</w:t>
      </w:r>
      <w:r>
        <w:rPr>
          <w:rFonts w:hint="eastAsia" w:ascii="Times New Roman" w:hAnsi="宋体" w:eastAsia="宋体"/>
          <w:b/>
          <w:color w:val="000000" w:themeColor="text1"/>
        </w:rPr>
        <w:t>　　</w:t>
      </w:r>
      <w:r>
        <w:rPr>
          <w:rFonts w:hint="eastAsia" w:ascii="Times New Roman" w:hAnsi="楷体" w:eastAsia="楷体"/>
          <w:b/>
          <w:color w:val="000000" w:themeColor="text1"/>
        </w:rPr>
        <w:t>满分：</w:t>
      </w:r>
      <w:r>
        <w:rPr>
          <w:rFonts w:ascii="Times New Roman" w:hAnsi="宋体" w:eastAsia="宋体"/>
          <w:b/>
          <w:color w:val="000000" w:themeColor="text1"/>
        </w:rPr>
        <w:t>70</w:t>
      </w:r>
      <w:r>
        <w:rPr>
          <w:rFonts w:hint="eastAsia" w:ascii="Times New Roman" w:hAnsi="楷体" w:eastAsia="楷体"/>
          <w:b/>
          <w:color w:val="000000" w:themeColor="text1"/>
        </w:rPr>
        <w:t>分</w:t>
      </w:r>
    </w:p>
    <w:p w14:paraId="77FD8195">
      <w:pPr>
        <w:rPr>
          <w:rFonts w:hint="eastAsia" w:ascii="Times New Roman" w:hAnsi="宋体" w:eastAsia="宋体"/>
          <w:b/>
          <w:color w:val="000000" w:themeColor="text1"/>
        </w:rPr>
      </w:pPr>
      <w:r>
        <w:rPr>
          <w:rFonts w:hint="eastAsia" w:ascii="Arial" w:hAnsi="黑体" w:eastAsia="黑体"/>
          <w:b/>
          <w:color w:val="000000" w:themeColor="text1"/>
        </w:rPr>
        <w:t>一、填空题</w:t>
      </w:r>
      <w:r>
        <w:rPr>
          <w:rFonts w:hint="eastAsia" w:ascii="Times New Roman" w:hAnsi="Times New Roman" w:eastAsia="楷体"/>
          <w:b/>
          <w:color w:val="000000" w:themeColor="text1"/>
        </w:rPr>
        <w:t>(</w:t>
      </w:r>
      <w:r>
        <w:rPr>
          <w:rFonts w:hint="eastAsia" w:ascii="Times New Roman" w:hAnsi="楷体" w:eastAsia="楷体"/>
          <w:b/>
          <w:color w:val="000000" w:themeColor="text1"/>
        </w:rPr>
        <w:t>本题共</w:t>
      </w:r>
      <w:r>
        <w:rPr>
          <w:rFonts w:ascii="Times New Roman" w:hAnsi="宋体" w:eastAsia="宋体"/>
          <w:b/>
          <w:color w:val="000000" w:themeColor="text1"/>
        </w:rPr>
        <w:t>10</w:t>
      </w:r>
      <w:r>
        <w:rPr>
          <w:rFonts w:hint="eastAsia" w:ascii="Times New Roman" w:hAnsi="楷体" w:eastAsia="楷体"/>
          <w:b/>
          <w:color w:val="000000" w:themeColor="text1"/>
        </w:rPr>
        <w:t>小题，每小题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20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6E9CD973">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春季运动会上，某班同学穿着腈纶运动服参加检阅，正步走后，不少同学发现裤子贴在了腿上，这是因为</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裤子摩擦带了电</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1C92E029">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小王用电流表测通过某一电器的电流，读出电流表的示数为0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A</w:t>
      </w:r>
      <w:r>
        <w:rPr>
          <w:rFonts w:hint="eastAsia" w:ascii="Times New Roman" w:hAnsi="宋体" w:eastAsia="宋体"/>
          <w:b/>
          <w:color w:val="000000" w:themeColor="text1"/>
        </w:rPr>
        <w:t>，站在一边的小张发现小王读错了量程，则实际通过该电器的电流为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1</w:t>
      </w:r>
      <w:r>
        <w:rPr>
          <w:rFonts w:hint="eastAsia" w:ascii="Arial" w:hAnsi="黑体" w:eastAsia="黑体"/>
          <w:b/>
          <w:color w:val="FF0000"/>
          <w:u w:val="single" w:color="000000" w:themeColor="text1"/>
        </w:rPr>
        <w:t>或</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color w:val="000000" w:themeColor="text1"/>
          <w:u w:val="single"/>
        </w:rPr>
        <w:t>　</w:t>
      </w:r>
      <w:r>
        <w:rPr>
          <w:rFonts w:ascii="Times New Roman" w:hAnsi="宋体" w:eastAsia="宋体"/>
          <w:b/>
          <w:color w:val="000000" w:themeColor="text1"/>
        </w:rPr>
        <w:t>A</w:t>
      </w:r>
      <w:r>
        <w:rPr>
          <w:rFonts w:hint="eastAsia" w:ascii="Times New Roman" w:hAnsi="宋体" w:eastAsia="宋体"/>
          <w:b/>
          <w:color w:val="000000" w:themeColor="text1"/>
        </w:rPr>
        <w:t>。</w:t>
      </w:r>
      <w:r>
        <w:rPr>
          <w:rFonts w:ascii="Times New Roman" w:hAnsi="宋体" w:eastAsia="宋体"/>
          <w:b/>
          <w:color w:val="000000" w:themeColor="text1"/>
        </w:rPr>
        <w:t> </w:t>
      </w:r>
    </w:p>
    <w:p w14:paraId="4839DF4D">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某电路中接有两盏电灯，已知通过灯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的电流为0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宋体" w:eastAsia="宋体"/>
          <w:b/>
          <w:color w:val="000000" w:themeColor="text1"/>
        </w:rPr>
        <w:t xml:space="preserve"> A</w:t>
      </w:r>
      <w:r>
        <w:rPr>
          <w:rFonts w:hint="eastAsia" w:ascii="Times New Roman" w:hAnsi="宋体" w:eastAsia="宋体"/>
          <w:b/>
          <w:color w:val="000000" w:themeColor="text1"/>
        </w:rPr>
        <w:t>，通过灯</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的电流为0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A</w:t>
      </w:r>
      <w:r>
        <w:rPr>
          <w:rFonts w:hint="eastAsia" w:ascii="Times New Roman" w:hAnsi="宋体" w:eastAsia="宋体"/>
          <w:b/>
          <w:color w:val="000000" w:themeColor="text1"/>
        </w:rPr>
        <w:t>。请判断这两盏灯的连接方式为</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并</w:t>
      </w:r>
      <w:r>
        <w:rPr>
          <w:rFonts w:hint="eastAsia" w:ascii="Times New Roman" w:hAnsi="宋体" w:eastAsia="宋体"/>
          <w:b/>
          <w:color w:val="000000" w:themeColor="text1"/>
          <w:u w:val="single"/>
        </w:rPr>
        <w:t>　</w:t>
      </w:r>
      <w:r>
        <w:rPr>
          <w:rFonts w:hint="eastAsia" w:ascii="Times New Roman" w:hAnsi="宋体" w:eastAsia="宋体"/>
          <w:b/>
          <w:color w:val="000000" w:themeColor="text1"/>
        </w:rPr>
        <w:t>联。</w:t>
      </w:r>
      <w:r>
        <w:rPr>
          <w:rFonts w:ascii="Times New Roman" w:hAnsi="宋体" w:eastAsia="宋体"/>
          <w:b/>
          <w:color w:val="000000" w:themeColor="text1"/>
        </w:rPr>
        <w:t> </w:t>
      </w:r>
    </w:p>
    <w:p w14:paraId="46150AF2">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一种</w:t>
      </w:r>
      <w:r>
        <w:rPr>
          <w:rFonts w:ascii="Times New Roman" w:hAnsi="宋体" w:eastAsia="宋体"/>
          <w:b/>
          <w:color w:val="000000" w:themeColor="text1"/>
        </w:rPr>
        <w:t>LED</w:t>
      </w:r>
      <w:r>
        <w:rPr>
          <w:rFonts w:hint="eastAsia" w:ascii="Times New Roman" w:hAnsi="宋体" w:eastAsia="宋体"/>
          <w:b/>
          <w:color w:val="000000" w:themeColor="text1"/>
        </w:rPr>
        <w:t>手电筒，它用两节干电池做电源，由</w:t>
      </w:r>
      <w:r>
        <w:rPr>
          <w:rFonts w:ascii="Times New Roman" w:hAnsi="宋体" w:eastAsia="宋体"/>
          <w:b/>
          <w:color w:val="000000" w:themeColor="text1"/>
        </w:rPr>
        <w:t>5</w:t>
      </w:r>
      <w:r>
        <w:rPr>
          <w:rFonts w:hint="eastAsia" w:ascii="Times New Roman" w:hAnsi="宋体" w:eastAsia="宋体"/>
          <w:b/>
          <w:color w:val="000000" w:themeColor="text1"/>
        </w:rPr>
        <w:t>个</w:t>
      </w:r>
      <w:r>
        <w:rPr>
          <w:rFonts w:ascii="Times New Roman" w:hAnsi="宋体" w:eastAsia="宋体"/>
          <w:b/>
          <w:color w:val="000000" w:themeColor="text1"/>
        </w:rPr>
        <w:t>LED</w:t>
      </w:r>
      <w:r>
        <w:rPr>
          <w:rFonts w:hint="eastAsia" w:ascii="Times New Roman" w:hAnsi="宋体" w:eastAsia="宋体"/>
          <w:b/>
          <w:color w:val="000000" w:themeColor="text1"/>
        </w:rPr>
        <w:t>并联组成，每只</w:t>
      </w:r>
      <w:r>
        <w:rPr>
          <w:rFonts w:ascii="Times New Roman" w:hAnsi="宋体" w:eastAsia="宋体"/>
          <w:b/>
          <w:color w:val="000000" w:themeColor="text1"/>
        </w:rPr>
        <w:t>LED</w:t>
      </w:r>
      <w:r>
        <w:rPr>
          <w:rFonts w:hint="eastAsia" w:ascii="Times New Roman" w:hAnsi="宋体" w:eastAsia="宋体"/>
          <w:b/>
          <w:color w:val="000000" w:themeColor="text1"/>
        </w:rPr>
        <w:t>手电筒的额定电流为</w:t>
      </w:r>
      <w:r>
        <w:rPr>
          <w:rFonts w:ascii="Times New Roman" w:hAnsi="宋体" w:eastAsia="宋体"/>
          <w:b/>
          <w:color w:val="000000" w:themeColor="text1"/>
        </w:rPr>
        <w:t>15 mA</w:t>
      </w:r>
      <w:r>
        <w:rPr>
          <w:rFonts w:hint="eastAsia" w:ascii="Times New Roman" w:hAnsi="宋体" w:eastAsia="宋体"/>
          <w:b/>
          <w:color w:val="000000" w:themeColor="text1"/>
        </w:rPr>
        <w:t>，则这种</w:t>
      </w:r>
      <w:r>
        <w:rPr>
          <w:rFonts w:ascii="Times New Roman" w:hAnsi="宋体" w:eastAsia="宋体"/>
          <w:b/>
          <w:color w:val="000000" w:themeColor="text1"/>
        </w:rPr>
        <w:t>LED</w:t>
      </w:r>
      <w:r>
        <w:rPr>
          <w:rFonts w:hint="eastAsia" w:ascii="Times New Roman" w:hAnsi="宋体" w:eastAsia="宋体"/>
          <w:b/>
          <w:color w:val="000000" w:themeColor="text1"/>
        </w:rPr>
        <w:t>手电筒正常工作时的总电流为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75</w:t>
      </w:r>
      <w:r>
        <w:rPr>
          <w:rFonts w:hint="eastAsia" w:ascii="Times New Roman" w:hAnsi="宋体" w:eastAsia="宋体"/>
          <w:b/>
          <w:color w:val="000000" w:themeColor="text1"/>
          <w:u w:val="single"/>
        </w:rPr>
        <w:t>　</w:t>
      </w:r>
      <w:r>
        <w:rPr>
          <w:rFonts w:ascii="Times New Roman" w:hAnsi="宋体" w:eastAsia="宋体"/>
          <w:b/>
          <w:color w:val="000000" w:themeColor="text1"/>
        </w:rPr>
        <w:t>mA</w:t>
      </w:r>
      <w:r>
        <w:rPr>
          <w:rFonts w:hint="eastAsia" w:ascii="Times New Roman" w:hAnsi="宋体" w:eastAsia="宋体"/>
          <w:b/>
          <w:color w:val="000000" w:themeColor="text1"/>
        </w:rPr>
        <w:t>。</w:t>
      </w:r>
      <w:r>
        <w:rPr>
          <w:rFonts w:ascii="Times New Roman" w:hAnsi="宋体" w:eastAsia="宋体"/>
          <w:b/>
          <w:color w:val="000000" w:themeColor="text1"/>
        </w:rPr>
        <w:t> </w:t>
      </w:r>
    </w:p>
    <w:p w14:paraId="1C898179">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如图所示的电路中，为了使电灯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串联，应该闭合开关</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2</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6238BF8B">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43940" cy="935990"/>
            <wp:effectExtent l="0" t="0" r="0" b="0"/>
            <wp:docPr id="737" name="image7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 name="image725.jpeg"/>
                    <pic:cNvPicPr>
                      <a:picLocks noChangeAspect="1"/>
                    </pic:cNvPicPr>
                  </pic:nvPicPr>
                  <pic:blipFill>
                    <a:blip r:embed="rId630"/>
                    <a:stretch>
                      <a:fillRect/>
                    </a:stretch>
                  </pic:blipFill>
                  <pic:spPr>
                    <a:xfrm>
                      <a:off x="0" y="0"/>
                      <a:ext cx="1044000" cy="936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5</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007745" cy="827405"/>
            <wp:effectExtent l="0" t="0" r="0" b="0"/>
            <wp:docPr id="738" name="image7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 name="image726.jpeg"/>
                    <pic:cNvPicPr>
                      <a:picLocks noChangeAspect="1"/>
                    </pic:cNvPicPr>
                  </pic:nvPicPr>
                  <pic:blipFill>
                    <a:blip r:embed="rId631"/>
                    <a:stretch>
                      <a:fillRect/>
                    </a:stretch>
                  </pic:blipFill>
                  <pic:spPr>
                    <a:xfrm>
                      <a:off x="0" y="0"/>
                      <a:ext cx="1008000" cy="828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6</w:t>
      </w:r>
      <w:r>
        <w:rPr>
          <w:rFonts w:hint="eastAsia" w:ascii="Times New Roman" w:hAnsi="宋体" w:eastAsia="宋体"/>
          <w:b/>
          <w:color w:val="000000" w:themeColor="text1"/>
        </w:rPr>
        <w:t>题图</w:t>
      </w:r>
    </w:p>
    <w:p w14:paraId="2CEC1FDB">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如图所示为一种定时课间音乐播放装置的原理图，在到达设定时间前，</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定时开关</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图中未画出</w:t>
      </w:r>
      <w:r>
        <w:rPr>
          <w:rFonts w:hint="eastAsia" w:ascii="Times New Roman" w:hAnsi="Times New Roman" w:eastAsia="楷体"/>
          <w:b/>
          <w:color w:val="000000" w:themeColor="text1"/>
        </w:rPr>
        <w:t>)</w:t>
      </w:r>
      <w:r>
        <w:rPr>
          <w:rFonts w:hint="eastAsia" w:ascii="Times New Roman" w:hAnsi="宋体" w:eastAsia="宋体"/>
          <w:b/>
          <w:color w:val="000000" w:themeColor="text1"/>
        </w:rPr>
        <w:t>闭合，播放器因被短接而不工作；当达到设定时间时，</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定时开关</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断开，播放器工作；只要闭合开关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，指示灯就发光。图中安装指示灯的位置是</w:t>
      </w:r>
      <w:r>
        <w:rPr>
          <w:rFonts w:hint="eastAsia" w:ascii="Times New Roman" w:hAnsi="宋体" w:eastAsia="宋体"/>
          <w:b/>
          <w:color w:val="000000" w:themeColor="text1"/>
          <w:u w:val="single"/>
        </w:rPr>
        <w:t>　</w:t>
      </w:r>
      <w:r>
        <w:rPr>
          <w:rFonts w:ascii="Times New Roman" w:hAnsi="宋体" w:eastAsia="宋体"/>
          <w:b/>
          <w:i/>
          <w:color w:val="FF0000"/>
          <w:u w:val="single" w:color="000000" w:themeColor="text1"/>
        </w:rPr>
        <w:t>b</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c</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a</w:t>
      </w:r>
      <w:r>
        <w:rPr>
          <w:rFonts w:hint="eastAsia" w:ascii="Times New Roman" w:hAnsi="楷体" w:eastAsia="楷体"/>
          <w:b/>
          <w:color w:val="000000" w:themeColor="text1"/>
        </w:rPr>
        <w:t>、</w:t>
      </w:r>
      <w:r>
        <w:rPr>
          <w:rFonts w:ascii="Times New Roman" w:hAnsi="宋体" w:eastAsia="宋体"/>
          <w:b/>
          <w:i/>
          <w:color w:val="000000" w:themeColor="text1"/>
        </w:rPr>
        <w:t>b</w:t>
      </w:r>
      <w:r>
        <w:rPr>
          <w:rFonts w:hint="eastAsia" w:ascii="Times New Roman" w:hAnsi="楷体" w:eastAsia="楷体"/>
          <w:b/>
          <w:color w:val="000000" w:themeColor="text1"/>
        </w:rPr>
        <w:t>、</w:t>
      </w:r>
      <w:r>
        <w:rPr>
          <w:rFonts w:ascii="Times New Roman" w:hAnsi="宋体" w:eastAsia="宋体"/>
          <w:b/>
          <w:i/>
          <w:color w:val="000000" w:themeColor="text1"/>
        </w:rPr>
        <w:t>c</w:t>
      </w:r>
      <w:r>
        <w:rPr>
          <w:rFonts w:hint="eastAsia" w:ascii="Times New Roman" w:hAnsi="楷体" w:eastAsia="楷体"/>
          <w:b/>
          <w:color w:val="000000" w:themeColor="text1"/>
        </w:rPr>
        <w:t>都可以</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2A131170">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如图是具有报警功能的文物展示台，该展示台由木板、弹簧、金属片</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w:t>
      </w:r>
      <w:r>
        <w:rPr>
          <w:rFonts w:ascii="Times New Roman" w:hAnsi="宋体" w:eastAsia="宋体"/>
          <w:b/>
          <w:i/>
          <w:color w:val="000000" w:themeColor="text1"/>
        </w:rPr>
        <w:t>C</w:t>
      </w:r>
      <w:r>
        <w:rPr>
          <w:rFonts w:hint="eastAsia" w:ascii="Times New Roman" w:hAnsi="宋体" w:eastAsia="宋体"/>
          <w:b/>
          <w:color w:val="000000" w:themeColor="text1"/>
        </w:rPr>
        <w:t>和报警电路组成，当把物品搬离展示台时，金属片</w:t>
      </w:r>
      <w:r>
        <w:rPr>
          <w:rFonts w:ascii="Times New Roman" w:hAnsi="宋体" w:eastAsia="宋体"/>
          <w:b/>
          <w:i/>
          <w:color w:val="000000" w:themeColor="text1"/>
        </w:rPr>
        <w:t>B</w:t>
      </w:r>
      <w:r>
        <w:rPr>
          <w:rFonts w:hint="eastAsia" w:ascii="Times New Roman" w:hAnsi="宋体" w:eastAsia="宋体"/>
          <w:b/>
          <w:color w:val="000000" w:themeColor="text1"/>
        </w:rPr>
        <w:t>在弹力作用下与金属片</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C</w:t>
      </w:r>
      <w:r>
        <w:rPr>
          <w:rFonts w:hint="eastAsia" w:ascii="Times New Roman" w:hAnsi="宋体" w:eastAsia="宋体"/>
          <w:b/>
          <w:color w:val="000000" w:themeColor="text1"/>
        </w:rPr>
        <w:t>分开，这时灯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亮</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亮</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不亮</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，电铃</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响</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响</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不响</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3890C380">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727835" cy="539750"/>
            <wp:effectExtent l="0" t="0" r="0" b="0"/>
            <wp:docPr id="739" name="image7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 name="image727.jpeg"/>
                    <pic:cNvPicPr>
                      <a:picLocks noChangeAspect="1"/>
                    </pic:cNvPicPr>
                  </pic:nvPicPr>
                  <pic:blipFill>
                    <a:blip r:embed="rId632"/>
                    <a:stretch>
                      <a:fillRect/>
                    </a:stretch>
                  </pic:blipFill>
                  <pic:spPr>
                    <a:xfrm>
                      <a:off x="0" y="0"/>
                      <a:ext cx="1728000" cy="540000"/>
                    </a:xfrm>
                    <a:prstGeom prst="rect">
                      <a:avLst/>
                    </a:prstGeom>
                  </pic:spPr>
                </pic:pic>
              </a:graphicData>
            </a:graphic>
          </wp:inline>
        </w:drawing>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827405" cy="755650"/>
            <wp:effectExtent l="0" t="0" r="0" b="0"/>
            <wp:docPr id="740" name="image7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 name="image728.jpeg"/>
                    <pic:cNvPicPr>
                      <a:picLocks noChangeAspect="1"/>
                    </pic:cNvPicPr>
                  </pic:nvPicPr>
                  <pic:blipFill>
                    <a:blip r:embed="rId633"/>
                    <a:stretch>
                      <a:fillRect/>
                    </a:stretch>
                  </pic:blipFill>
                  <pic:spPr>
                    <a:xfrm>
                      <a:off x="0" y="0"/>
                      <a:ext cx="828000" cy="756000"/>
                    </a:xfrm>
                    <a:prstGeom prst="rect">
                      <a:avLst/>
                    </a:prstGeom>
                  </pic:spPr>
                </pic:pic>
              </a:graphicData>
            </a:graphic>
          </wp:inline>
        </w:drawing>
      </w:r>
      <w:r>
        <w:rPr>
          <w:rFonts w:hint="eastAsia" w:ascii="Times New Roman" w:hAnsi="宋体" w:eastAsia="宋体"/>
          <w:b/>
          <w:color w:val="000000" w:themeColor="text1"/>
        </w:rPr>
        <w:t>甲</w:t>
      </w:r>
      <w:r>
        <w:rPr>
          <w:rFonts w:ascii="Times New Roman" w:hAnsi="宋体" w:eastAsia="宋体"/>
          <w:b/>
          <w:color w:val="000000" w:themeColor="text1"/>
        </w:rPr>
        <w:drawing>
          <wp:inline distT="0" distB="0" distL="0" distR="0">
            <wp:extent cx="1007745" cy="827405"/>
            <wp:effectExtent l="0" t="0" r="0" b="0"/>
            <wp:docPr id="741" name="image7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 name="image729.jpeg"/>
                    <pic:cNvPicPr>
                      <a:picLocks noChangeAspect="1"/>
                    </pic:cNvPicPr>
                  </pic:nvPicPr>
                  <pic:blipFill>
                    <a:blip r:embed="rId634"/>
                    <a:stretch>
                      <a:fillRect/>
                    </a:stretch>
                  </pic:blipFill>
                  <pic:spPr>
                    <a:xfrm>
                      <a:off x="0" y="0"/>
                      <a:ext cx="1008000" cy="828000"/>
                    </a:xfrm>
                    <a:prstGeom prst="rect">
                      <a:avLst/>
                    </a:prstGeom>
                  </pic:spPr>
                </pic:pic>
              </a:graphicData>
            </a:graphic>
          </wp:inline>
        </w:drawing>
      </w:r>
      <w:r>
        <w:rPr>
          <w:rFonts w:hint="eastAsia" w:ascii="Times New Roman" w:hAnsi="宋体" w:eastAsia="宋体"/>
          <w:b/>
          <w:color w:val="000000" w:themeColor="text1"/>
        </w:rPr>
        <w:t>乙</w:t>
      </w:r>
    </w:p>
    <w:p w14:paraId="24A8E479">
      <w:pPr>
        <w:rPr>
          <w:rFonts w:hint="eastAsia" w:ascii="Times New Roman" w:hAnsi="宋体" w:eastAsia="宋体"/>
          <w:b/>
          <w:color w:val="000000" w:themeColor="text1"/>
        </w:rPr>
      </w:pPr>
      <w:r>
        <w:rPr>
          <w:rFonts w:hint="eastAsia" w:ascii="Times New Roman" w:hAnsi="宋体" w:eastAsia="宋体"/>
          <w:b/>
          <w:color w:val="000000" w:themeColor="text1"/>
        </w:rPr>
        <w:t>　　　　</w:t>
      </w:r>
      <w:r>
        <w:rPr>
          <w:rFonts w:ascii="Times New Roman" w:hAnsi="宋体" w:eastAsia="宋体"/>
          <w:b/>
          <w:color w:val="000000" w:themeColor="text1"/>
        </w:rPr>
        <w:t xml:space="preserve"> </w:t>
      </w:r>
      <w:r>
        <w:rPr>
          <w:rFonts w:hint="eastAsia" w:ascii="Times New Roman" w:hAnsi="宋体" w:eastAsia="宋体"/>
          <w:b/>
          <w:color w:val="000000" w:themeColor="text1"/>
        </w:rPr>
        <w:t>　第</w:t>
      </w:r>
      <w:r>
        <w:rPr>
          <w:rFonts w:ascii="Times New Roman" w:hAnsi="宋体" w:eastAsia="宋体"/>
          <w:b/>
          <w:color w:val="000000" w:themeColor="text1"/>
        </w:rPr>
        <w:t>7</w:t>
      </w:r>
      <w:r>
        <w:rPr>
          <w:rFonts w:hint="eastAsia" w:ascii="Times New Roman" w:hAnsi="宋体" w:eastAsia="宋体"/>
          <w:b/>
          <w:color w:val="000000" w:themeColor="text1"/>
        </w:rPr>
        <w:t>题图　　第</w:t>
      </w:r>
      <w:r>
        <w:rPr>
          <w:rFonts w:ascii="Times New Roman" w:hAnsi="宋体" w:eastAsia="宋体"/>
          <w:b/>
          <w:color w:val="000000" w:themeColor="text1"/>
        </w:rPr>
        <w:t>8</w:t>
      </w:r>
      <w:r>
        <w:rPr>
          <w:rFonts w:hint="eastAsia" w:ascii="Times New Roman" w:hAnsi="宋体" w:eastAsia="宋体"/>
          <w:b/>
          <w:color w:val="000000" w:themeColor="text1"/>
        </w:rPr>
        <w:t>题图</w:t>
      </w:r>
    </w:p>
    <w:p w14:paraId="5DDA200B">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如图甲，闭合开关</w:t>
      </w:r>
      <w:r>
        <w:rPr>
          <w:rFonts w:ascii="Times New Roman" w:hAnsi="宋体" w:eastAsia="宋体"/>
          <w:b/>
          <w:color w:val="000000" w:themeColor="text1"/>
        </w:rPr>
        <w:t>S</w:t>
      </w:r>
      <w:r>
        <w:rPr>
          <w:rFonts w:hint="eastAsia" w:ascii="Times New Roman" w:hAnsi="宋体" w:eastAsia="宋体"/>
          <w:b/>
          <w:color w:val="000000" w:themeColor="text1"/>
        </w:rPr>
        <w:t>，滑动变阻器的滑片从右端移动到左端的整个过程中，定值电阻</w:t>
      </w:r>
      <w:r>
        <w:rPr>
          <w:rFonts w:ascii="Times New Roman" w:hAnsi="宋体" w:eastAsia="宋体"/>
          <w:b/>
          <w:i/>
          <w:color w:val="000000" w:themeColor="text1"/>
        </w:rPr>
        <w:t>R</w:t>
      </w:r>
      <w:r>
        <w:rPr>
          <w:rFonts w:hint="eastAsia" w:ascii="Times New Roman" w:hAnsi="宋体" w:eastAsia="宋体"/>
          <w:b/>
          <w:color w:val="000000" w:themeColor="text1"/>
        </w:rPr>
        <w:t>的</w:t>
      </w:r>
      <w:r>
        <w:rPr>
          <w:rFonts w:ascii="Times New Roman" w:hAnsi="宋体" w:eastAsia="宋体"/>
          <w:b/>
          <w:i/>
          <w:color w:val="000000" w:themeColor="text1"/>
        </w:rPr>
        <w:t>U</w:t>
      </w:r>
      <w:r>
        <w:rPr>
          <w:rFonts w:hint="eastAsia" w:ascii="Times New Roman" w:hAnsi="宋体" w:eastAsia="宋体"/>
          <w:b/>
          <w:color w:val="000000" w:themeColor="text1"/>
        </w:rPr>
        <w:t>－</w:t>
      </w:r>
      <w:r>
        <w:rPr>
          <w:rFonts w:ascii="Times New Roman" w:hAnsi="宋体" w:eastAsia="宋体"/>
          <w:b/>
          <w:i/>
          <w:color w:val="000000" w:themeColor="text1"/>
        </w:rPr>
        <w:t>I</w:t>
      </w:r>
      <w:r>
        <w:rPr>
          <w:rFonts w:hint="eastAsia" w:ascii="Times New Roman" w:hAnsi="宋体" w:eastAsia="宋体"/>
          <w:b/>
          <w:color w:val="000000" w:themeColor="text1"/>
        </w:rPr>
        <w:t>关系图像如图乙所示。电源电压不变，移动过程中，电压表</w:t>
      </w:r>
      <w:r>
        <w:rPr>
          <w:rFonts w:ascii="Times New Roman" w:hAnsi="宋体" w:eastAsia="宋体"/>
          <w:b/>
          <w:color w:val="000000" w:themeColor="text1"/>
        </w:rPr>
        <w:t xml:space="preserve"> V</w:t>
      </w:r>
      <w:r>
        <w:rPr>
          <w:rFonts w:ascii="Times New Roman" w:hAnsi="宋体" w:eastAsia="宋体"/>
          <w:b/>
          <w:color w:val="000000" w:themeColor="text1"/>
          <w:vertAlign w:val="subscript"/>
        </w:rPr>
        <w:t>1</w:t>
      </w:r>
      <w:r>
        <w:rPr>
          <w:rFonts w:hint="eastAsia" w:ascii="Times New Roman" w:hAnsi="宋体" w:eastAsia="宋体"/>
          <w:b/>
          <w:color w:val="000000" w:themeColor="text1"/>
        </w:rPr>
        <w:t>示数变大时，电压表</w:t>
      </w:r>
      <w:r>
        <w:rPr>
          <w:rFonts w:ascii="Times New Roman" w:hAnsi="宋体" w:eastAsia="宋体"/>
          <w:b/>
          <w:color w:val="000000" w:themeColor="text1"/>
        </w:rPr>
        <w:t xml:space="preserve"> V</w:t>
      </w:r>
      <w:r>
        <w:rPr>
          <w:rFonts w:ascii="Times New Roman" w:hAnsi="宋体" w:eastAsia="宋体"/>
          <w:b/>
          <w:color w:val="000000" w:themeColor="text1"/>
          <w:vertAlign w:val="subscript"/>
        </w:rPr>
        <w:t>2</w:t>
      </w:r>
      <w:r>
        <w:rPr>
          <w:rFonts w:hint="eastAsia" w:ascii="Times New Roman" w:hAnsi="宋体" w:eastAsia="宋体"/>
          <w:b/>
          <w:color w:val="000000" w:themeColor="text1"/>
        </w:rPr>
        <w:t>示数</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变小</w:t>
      </w:r>
      <w:r>
        <w:rPr>
          <w:rFonts w:hint="eastAsia" w:ascii="Times New Roman" w:hAnsi="宋体" w:eastAsia="宋体"/>
          <w:b/>
          <w:color w:val="000000" w:themeColor="text1"/>
          <w:u w:val="single"/>
        </w:rPr>
        <w:t>　</w:t>
      </w:r>
      <w:r>
        <w:rPr>
          <w:rFonts w:hint="eastAsia" w:ascii="Times New Roman" w:hAnsi="宋体" w:eastAsia="宋体"/>
          <w:b/>
          <w:color w:val="000000" w:themeColor="text1"/>
        </w:rPr>
        <w:t>，根据图乙中信息可判断出电源电压为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6</w:t>
      </w:r>
      <w:r>
        <w:rPr>
          <w:rFonts w:hint="eastAsia" w:ascii="Times New Roman" w:hAnsi="宋体" w:eastAsia="宋体"/>
          <w:b/>
          <w:color w:val="000000" w:themeColor="text1"/>
          <w:u w:val="single"/>
        </w:rPr>
        <w:t>　</w:t>
      </w:r>
      <w:r>
        <w:rPr>
          <w:rFonts w:ascii="Times New Roman" w:hAnsi="宋体" w:eastAsia="宋体"/>
          <w:b/>
          <w:color w:val="000000" w:themeColor="text1"/>
        </w:rPr>
        <w:t>V</w:t>
      </w:r>
      <w:r>
        <w:rPr>
          <w:rFonts w:hint="eastAsia" w:ascii="Times New Roman" w:hAnsi="宋体" w:eastAsia="宋体"/>
          <w:b/>
          <w:color w:val="000000" w:themeColor="text1"/>
        </w:rPr>
        <w:t>。</w:t>
      </w:r>
      <w:r>
        <w:rPr>
          <w:rFonts w:ascii="Times New Roman" w:hAnsi="宋体" w:eastAsia="宋体"/>
          <w:b/>
          <w:color w:val="000000" w:themeColor="text1"/>
        </w:rPr>
        <w:t> </w:t>
      </w:r>
    </w:p>
    <w:p w14:paraId="057FFEF0">
      <w:pPr>
        <w:rPr>
          <w:rFonts w:hint="eastAsia" w:ascii="Times New Roman" w:hAnsi="宋体" w:eastAsia="宋体"/>
          <w:b/>
          <w:color w:val="000000" w:themeColor="text1"/>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如图所示为某电路的一部分，已知电流表</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A</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的示数分别为0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r>
        <w:rPr>
          <w:rFonts w:ascii="Times New Roman" w:hAnsi="宋体" w:eastAsia="宋体"/>
          <w:b/>
          <w:color w:val="000000" w:themeColor="text1"/>
        </w:rPr>
        <w:t xml:space="preserve"> A</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宋体" w:eastAsia="宋体"/>
          <w:b/>
          <w:color w:val="000000" w:themeColor="text1"/>
        </w:rPr>
        <w:t xml:space="preserve"> A</w:t>
      </w:r>
      <w:r>
        <w:rPr>
          <w:rFonts w:hint="eastAsia" w:ascii="Times New Roman" w:hAnsi="宋体" w:eastAsia="宋体"/>
          <w:b/>
          <w:color w:val="000000" w:themeColor="text1"/>
        </w:rPr>
        <w:t>；若电流表</w:t>
      </w:r>
      <w:r>
        <w:rPr>
          <w:rFonts w:ascii="Times New Roman" w:hAnsi="宋体" w:eastAsia="宋体"/>
          <w:b/>
          <w:color w:val="000000" w:themeColor="text1"/>
        </w:rPr>
        <w:t>A</w:t>
      </w:r>
      <w:r>
        <w:rPr>
          <w:rFonts w:ascii="Times New Roman" w:hAnsi="宋体" w:eastAsia="宋体"/>
          <w:b/>
          <w:color w:val="000000" w:themeColor="text1"/>
          <w:vertAlign w:val="subscript"/>
        </w:rPr>
        <w:t>3</w:t>
      </w:r>
      <w:r>
        <w:rPr>
          <w:rFonts w:hint="eastAsia" w:ascii="Times New Roman" w:hAnsi="宋体" w:eastAsia="宋体"/>
          <w:b/>
          <w:color w:val="000000" w:themeColor="text1"/>
        </w:rPr>
        <w:t>正常偏转，则其示数应为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A</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1A63F277">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95400" cy="1007745"/>
            <wp:effectExtent l="0" t="0" r="0" b="0"/>
            <wp:docPr id="742" name="image7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 name="image730.jpeg"/>
                    <pic:cNvPicPr>
                      <a:picLocks noChangeAspect="1"/>
                    </pic:cNvPicPr>
                  </pic:nvPicPr>
                  <pic:blipFill>
                    <a:blip r:embed="rId635"/>
                    <a:stretch>
                      <a:fillRect/>
                    </a:stretch>
                  </pic:blipFill>
                  <pic:spPr>
                    <a:xfrm>
                      <a:off x="0" y="0"/>
                      <a:ext cx="1296000" cy="1008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9</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691640" cy="1043940"/>
            <wp:effectExtent l="0" t="0" r="0" b="0"/>
            <wp:docPr id="743" name="image7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 name="image731.jpeg"/>
                    <pic:cNvPicPr>
                      <a:picLocks noChangeAspect="1"/>
                    </pic:cNvPicPr>
                  </pic:nvPicPr>
                  <pic:blipFill>
                    <a:blip r:embed="rId636"/>
                    <a:stretch>
                      <a:fillRect/>
                    </a:stretch>
                  </pic:blipFill>
                  <pic:spPr>
                    <a:xfrm>
                      <a:off x="0" y="0"/>
                      <a:ext cx="1692000" cy="1044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10</w:t>
      </w:r>
      <w:r>
        <w:rPr>
          <w:rFonts w:hint="eastAsia" w:ascii="Times New Roman" w:hAnsi="宋体" w:eastAsia="宋体"/>
          <w:b/>
          <w:color w:val="000000" w:themeColor="text1"/>
        </w:rPr>
        <w:t>题图</w:t>
      </w:r>
    </w:p>
    <w:p w14:paraId="6D3E0413">
      <w:pPr>
        <w:rPr>
          <w:rFonts w:hint="eastAsia" w:ascii="Times New Roman" w:hAnsi="宋体" w:eastAsia="宋体"/>
          <w:b/>
          <w:color w:val="000000" w:themeColor="text1"/>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如图所示电路，当只闭合开关</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时，灯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比灯</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亮，则</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的电流</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等于</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大于</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小于</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等于</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的电流；当只闭合开关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color w:val="000000" w:themeColor="text1"/>
        </w:rPr>
        <w:t>S</w:t>
      </w:r>
      <w:r>
        <w:rPr>
          <w:rFonts w:ascii="Times New Roman" w:hAnsi="宋体" w:eastAsia="宋体"/>
          <w:b/>
          <w:color w:val="000000" w:themeColor="text1"/>
          <w:vertAlign w:val="subscript"/>
        </w:rPr>
        <w:t>3</w:t>
      </w:r>
      <w:r>
        <w:rPr>
          <w:rFonts w:hint="eastAsia" w:ascii="Times New Roman" w:hAnsi="宋体" w:eastAsia="宋体"/>
          <w:b/>
          <w:color w:val="000000" w:themeColor="text1"/>
        </w:rPr>
        <w:t>，两电流表的指针正常偏转且偏转角度相同，此时灯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的电流之比为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4</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2AF401B1">
      <w:pPr>
        <w:rPr>
          <w:rFonts w:hint="eastAsia" w:ascii="Times New Roman" w:hAnsi="宋体" w:eastAsia="宋体"/>
          <w:b/>
          <w:color w:val="000000" w:themeColor="text1"/>
        </w:rPr>
      </w:pPr>
      <w:r>
        <w:rPr>
          <w:rFonts w:hint="eastAsia" w:ascii="Arial" w:hAnsi="黑体" w:eastAsia="黑体"/>
          <w:b/>
          <w:color w:val="000000" w:themeColor="text1"/>
        </w:rPr>
        <w:t>二、选择题</w:t>
      </w:r>
      <w:r>
        <w:rPr>
          <w:rFonts w:hint="eastAsia" w:ascii="Times New Roman" w:hAnsi="Times New Roman" w:eastAsia="楷体"/>
          <w:b/>
          <w:color w:val="000000" w:themeColor="text1"/>
        </w:rPr>
        <w:t>(</w:t>
      </w:r>
      <w:r>
        <w:rPr>
          <w:rFonts w:hint="eastAsia" w:ascii="Times New Roman" w:hAnsi="楷体" w:eastAsia="楷体"/>
          <w:b/>
          <w:color w:val="000000" w:themeColor="text1"/>
        </w:rPr>
        <w:t>本题共</w:t>
      </w:r>
      <w:r>
        <w:rPr>
          <w:rFonts w:ascii="Times New Roman" w:hAnsi="宋体" w:eastAsia="宋体"/>
          <w:b/>
          <w:color w:val="000000" w:themeColor="text1"/>
        </w:rPr>
        <w:t>7</w:t>
      </w:r>
      <w:r>
        <w:rPr>
          <w:rFonts w:hint="eastAsia" w:ascii="Times New Roman" w:hAnsi="楷体" w:eastAsia="楷体"/>
          <w:b/>
          <w:color w:val="000000" w:themeColor="text1"/>
        </w:rPr>
        <w:t>小题，每小题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14</w:t>
      </w:r>
      <w:r>
        <w:rPr>
          <w:rFonts w:hint="eastAsia" w:ascii="Times New Roman" w:hAnsi="楷体" w:eastAsia="楷体"/>
          <w:b/>
          <w:color w:val="000000" w:themeColor="text1"/>
        </w:rPr>
        <w:t>分。每小题给出的四个选项中，只有一个选项是符合题意的</w:t>
      </w:r>
      <w:r>
        <w:rPr>
          <w:rFonts w:hint="eastAsia" w:ascii="Times New Roman" w:hAnsi="Times New Roman" w:eastAsia="楷体"/>
          <w:b/>
          <w:color w:val="000000" w:themeColor="text1"/>
        </w:rPr>
        <w:t>)</w:t>
      </w:r>
    </w:p>
    <w:p w14:paraId="3F603848">
      <w:pPr>
        <w:rPr>
          <w:rFonts w:hint="eastAsia" w:ascii="Times New Roman" w:hAnsi="宋体" w:eastAsia="宋体"/>
          <w:b/>
          <w:color w:val="000000" w:themeColor="text1"/>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加油站里常见</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静电释放器</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，司机或工人提着油枪加油前，必须用手触摸金属球以清除身体上的静电。下列说法中正确的是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695C05E2">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人体带的电荷是人体与衣服摩擦过程中创造出来的</w:t>
      </w:r>
    </w:p>
    <w:p w14:paraId="0A5AA63E">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除电</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时，人体通过金属球与大地连通</w:t>
      </w:r>
    </w:p>
    <w:p w14:paraId="52A844A8">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若人体带有负电，则</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除电</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时，电流方向是从金属球流向大地</w:t>
      </w:r>
    </w:p>
    <w:p w14:paraId="1C5EBA59">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静电</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消除后，人体的正、负荷载全部消失</w:t>
      </w:r>
    </w:p>
    <w:p w14:paraId="393FE14E">
      <w:pPr>
        <w:rPr>
          <w:rFonts w:hint="eastAsia" w:ascii="Times New Roman" w:hAnsi="宋体" w:eastAsia="宋体"/>
          <w:b/>
          <w:color w:val="000000" w:themeColor="text1"/>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w:t>
      </w:r>
      <w:r>
        <w:rPr>
          <w:rFonts w:ascii="Times New Roman" w:hAnsi="宋体" w:eastAsia="宋体"/>
          <w:b/>
          <w:i/>
          <w:color w:val="000000" w:themeColor="text1"/>
        </w:rPr>
        <w:t>A</w:t>
      </w:r>
      <w:r>
        <w:rPr>
          <w:rFonts w:hint="eastAsia" w:ascii="Times New Roman" w:hAnsi="宋体" w:eastAsia="宋体"/>
          <w:b/>
          <w:color w:val="000000" w:themeColor="text1"/>
        </w:rPr>
        <w:t>导线比</w:t>
      </w:r>
      <w:r>
        <w:rPr>
          <w:rFonts w:ascii="Times New Roman" w:hAnsi="宋体" w:eastAsia="宋体"/>
          <w:b/>
          <w:i/>
          <w:color w:val="000000" w:themeColor="text1"/>
        </w:rPr>
        <w:t>B</w:t>
      </w:r>
      <w:r>
        <w:rPr>
          <w:rFonts w:hint="eastAsia" w:ascii="Times New Roman" w:hAnsi="宋体" w:eastAsia="宋体"/>
          <w:b/>
          <w:color w:val="000000" w:themeColor="text1"/>
        </w:rPr>
        <w:t>导线直径大，那么通过</w:t>
      </w:r>
      <w:r>
        <w:rPr>
          <w:rFonts w:ascii="Times New Roman" w:hAnsi="宋体" w:eastAsia="宋体"/>
          <w:b/>
          <w:i/>
          <w:color w:val="000000" w:themeColor="text1"/>
        </w:rPr>
        <w:t>A</w:t>
      </w:r>
      <w:r>
        <w:rPr>
          <w:rFonts w:hint="eastAsia" w:ascii="Times New Roman" w:hAnsi="宋体" w:eastAsia="宋体"/>
          <w:b/>
          <w:color w:val="000000" w:themeColor="text1"/>
        </w:rPr>
        <w:t>处的电流</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hint="eastAsia" w:ascii="Times New Roman" w:hAnsi="宋体" w:eastAsia="宋体"/>
          <w:b/>
          <w:color w:val="000000" w:themeColor="text1"/>
        </w:rPr>
        <w:t>和通过</w:t>
      </w:r>
      <w:r>
        <w:rPr>
          <w:rFonts w:ascii="Times New Roman" w:hAnsi="宋体" w:eastAsia="宋体"/>
          <w:b/>
          <w:i/>
          <w:color w:val="000000" w:themeColor="text1"/>
        </w:rPr>
        <w:t>B</w:t>
      </w:r>
      <w:r>
        <w:rPr>
          <w:rFonts w:hint="eastAsia" w:ascii="Times New Roman" w:hAnsi="宋体" w:eastAsia="宋体"/>
          <w:b/>
          <w:color w:val="000000" w:themeColor="text1"/>
        </w:rPr>
        <w:t>处的电流</w:t>
      </w:r>
      <w:r>
        <w:rPr>
          <w:rFonts w:ascii="Times New Roman" w:hAnsi="宋体" w:eastAsia="宋体"/>
          <w:b/>
          <w:i/>
          <w:color w:val="000000" w:themeColor="text1"/>
        </w:rPr>
        <w:t>I</w:t>
      </w:r>
      <w:r>
        <w:rPr>
          <w:rFonts w:ascii="Times New Roman" w:hAnsi="宋体" w:eastAsia="宋体"/>
          <w:b/>
          <w:color w:val="000000" w:themeColor="text1"/>
          <w:vertAlign w:val="subscript"/>
        </w:rPr>
        <w:t>2</w:t>
      </w:r>
      <w:r>
        <w:rPr>
          <w:rFonts w:hint="eastAsia" w:ascii="Times New Roman" w:hAnsi="宋体" w:eastAsia="宋体"/>
          <w:b/>
          <w:color w:val="000000" w:themeColor="text1"/>
        </w:rPr>
        <w:t>的大小关系是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62B32EE5">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79500" cy="395605"/>
            <wp:effectExtent l="0" t="0" r="0" b="0"/>
            <wp:docPr id="744" name="image7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 name="image732.jpeg"/>
                    <pic:cNvPicPr>
                      <a:picLocks noChangeAspect="1"/>
                    </pic:cNvPicPr>
                  </pic:nvPicPr>
                  <pic:blipFill>
                    <a:blip r:embed="rId637"/>
                    <a:stretch>
                      <a:fillRect/>
                    </a:stretch>
                  </pic:blipFill>
                  <pic:spPr>
                    <a:xfrm>
                      <a:off x="0" y="0"/>
                      <a:ext cx="1080000" cy="396000"/>
                    </a:xfrm>
                    <a:prstGeom prst="rect">
                      <a:avLst/>
                    </a:prstGeom>
                  </pic:spPr>
                </pic:pic>
              </a:graphicData>
            </a:graphic>
          </wp:inline>
        </w:drawing>
      </w:r>
    </w:p>
    <w:p w14:paraId="0F1B04ED">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2</w:t>
      </w:r>
      <w:r>
        <w:rPr>
          <w:rFonts w:hint="eastAsia" w:ascii="Times New Roman" w:hAnsi="宋体" w:eastAsia="宋体"/>
          <w:b/>
          <w:color w:val="000000" w:themeColor="text1"/>
        </w:rPr>
        <w:t>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2</w:t>
      </w:r>
      <w:r>
        <w:rPr>
          <w:rFonts w:hint="eastAsia" w:ascii="Times New Roman" w:hAnsi="宋体" w:eastAsia="宋体"/>
          <w:b/>
          <w:color w:val="000000" w:themeColor="text1"/>
        </w:rPr>
        <w:t>　　　　　　　</w:t>
      </w: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2</w:t>
      </w:r>
      <w:r>
        <w:rPr>
          <w:rFonts w:hint="eastAsia" w:ascii="Times New Roman" w:hAnsi="宋体" w:eastAsia="宋体"/>
          <w:b/>
          <w:color w:val="000000" w:themeColor="text1"/>
        </w:rPr>
        <w:t>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无法确定</w:t>
      </w:r>
    </w:p>
    <w:p w14:paraId="2F1BE82D">
      <w:pPr>
        <w:rPr>
          <w:rFonts w:hint="eastAsia" w:ascii="Times New Roman" w:hAnsi="宋体" w:eastAsia="宋体"/>
          <w:b/>
          <w:color w:val="000000" w:themeColor="text1"/>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如图所示，闭合开关</w:t>
      </w:r>
      <w:r>
        <w:rPr>
          <w:rFonts w:ascii="Times New Roman" w:hAnsi="宋体" w:eastAsia="宋体"/>
          <w:b/>
          <w:color w:val="000000" w:themeColor="text1"/>
        </w:rPr>
        <w:t>S</w:t>
      </w:r>
      <w:r>
        <w:rPr>
          <w:rFonts w:hint="eastAsia" w:ascii="Times New Roman" w:hAnsi="宋体" w:eastAsia="宋体"/>
          <w:b/>
          <w:color w:val="000000" w:themeColor="text1"/>
        </w:rPr>
        <w:t>，灯泡</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都发光。现将一根导线接在该电路中的某两个接线柱上，会导致仅</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灯熄灭的连接是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5CA6E189">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d</w:t>
      </w:r>
      <w:r>
        <w:rPr>
          <w:rFonts w:hint="eastAsia" w:ascii="Times New Roman" w:hAnsi="宋体" w:eastAsia="宋体"/>
          <w:b/>
          <w:color w:val="000000" w:themeColor="text1"/>
        </w:rPr>
        <w:t>、</w:t>
      </w:r>
      <w:r>
        <w:rPr>
          <w:rFonts w:ascii="Times New Roman" w:hAnsi="宋体" w:eastAsia="宋体"/>
          <w:b/>
          <w:i/>
          <w:color w:val="000000" w:themeColor="text1"/>
        </w:rPr>
        <w:t>c</w:t>
      </w:r>
      <w:r>
        <w:rPr>
          <w:rFonts w:hint="eastAsia" w:ascii="Times New Roman" w:hAnsi="宋体" w:eastAsia="宋体"/>
          <w:b/>
          <w:color w:val="000000" w:themeColor="text1"/>
        </w:rPr>
        <w:t>接线柱</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接线柱</w:t>
      </w:r>
      <w:r>
        <w:rPr>
          <w:rFonts w:hint="eastAsia" w:ascii="Times New Roman" w:hAnsi="Times New Roman" w:eastAsia="宋体"/>
          <w:b/>
          <w:color w:val="000000" w:themeColor="text1"/>
        </w:rPr>
        <w:t xml:space="preserve">             </w:t>
      </w: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w:t>
      </w:r>
      <w:r>
        <w:rPr>
          <w:rFonts w:ascii="Times New Roman" w:hAnsi="宋体" w:eastAsia="宋体"/>
          <w:b/>
          <w:i/>
          <w:color w:val="000000" w:themeColor="text1"/>
        </w:rPr>
        <w:t>d</w:t>
      </w:r>
      <w:r>
        <w:rPr>
          <w:rFonts w:hint="eastAsia" w:ascii="Times New Roman" w:hAnsi="宋体" w:eastAsia="宋体"/>
          <w:b/>
          <w:color w:val="000000" w:themeColor="text1"/>
        </w:rPr>
        <w:t>接线柱</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d</w:t>
      </w:r>
      <w:r>
        <w:rPr>
          <w:rFonts w:hint="eastAsia" w:ascii="Times New Roman" w:hAnsi="宋体" w:eastAsia="宋体"/>
          <w:b/>
          <w:color w:val="000000" w:themeColor="text1"/>
        </w:rPr>
        <w:t>接线柱</w:t>
      </w:r>
    </w:p>
    <w:p w14:paraId="092720C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583690" cy="1079500"/>
            <wp:effectExtent l="0" t="0" r="0" b="0"/>
            <wp:docPr id="745" name="image7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 name="image733.jpeg"/>
                    <pic:cNvPicPr>
                      <a:picLocks noChangeAspect="1"/>
                    </pic:cNvPicPr>
                  </pic:nvPicPr>
                  <pic:blipFill>
                    <a:blip r:embed="rId638"/>
                    <a:stretch>
                      <a:fillRect/>
                    </a:stretch>
                  </pic:blipFill>
                  <pic:spPr>
                    <a:xfrm>
                      <a:off x="0" y="0"/>
                      <a:ext cx="1584000" cy="1080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13</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935990" cy="1007745"/>
            <wp:effectExtent l="0" t="0" r="0" b="0"/>
            <wp:docPr id="746" name="image7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 name="image734.jpeg"/>
                    <pic:cNvPicPr>
                      <a:picLocks noChangeAspect="1"/>
                    </pic:cNvPicPr>
                  </pic:nvPicPr>
                  <pic:blipFill>
                    <a:blip r:embed="rId639"/>
                    <a:stretch>
                      <a:fillRect/>
                    </a:stretch>
                  </pic:blipFill>
                  <pic:spPr>
                    <a:xfrm>
                      <a:off x="0" y="0"/>
                      <a:ext cx="936000" cy="1008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14</w:t>
      </w:r>
      <w:r>
        <w:rPr>
          <w:rFonts w:hint="eastAsia" w:ascii="Times New Roman" w:hAnsi="宋体" w:eastAsia="宋体"/>
          <w:b/>
          <w:color w:val="000000" w:themeColor="text1"/>
        </w:rPr>
        <w:t>题图</w:t>
      </w:r>
    </w:p>
    <w:p w14:paraId="32F26DA4">
      <w:pPr>
        <w:rPr>
          <w:rFonts w:hint="eastAsia" w:ascii="Times New Roman" w:hAnsi="宋体" w:eastAsia="宋体"/>
          <w:b/>
          <w:color w:val="000000" w:themeColor="text1"/>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如图所示的电路中，闭合开关</w:t>
      </w:r>
      <w:r>
        <w:rPr>
          <w:rFonts w:ascii="Times New Roman" w:hAnsi="宋体" w:eastAsia="宋体"/>
          <w:b/>
          <w:color w:val="000000" w:themeColor="text1"/>
        </w:rPr>
        <w:t>S</w:t>
      </w:r>
      <w:r>
        <w:rPr>
          <w:rFonts w:hint="eastAsia" w:ascii="Times New Roman" w:hAnsi="宋体" w:eastAsia="宋体"/>
          <w:b/>
          <w:color w:val="000000" w:themeColor="text1"/>
        </w:rPr>
        <w:t>，电流表</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A</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color w:val="000000" w:themeColor="text1"/>
        </w:rPr>
        <w:t>A</w:t>
      </w:r>
      <w:r>
        <w:rPr>
          <w:rFonts w:ascii="Times New Roman" w:hAnsi="宋体" w:eastAsia="宋体"/>
          <w:b/>
          <w:color w:val="000000" w:themeColor="text1"/>
          <w:vertAlign w:val="subscript"/>
        </w:rPr>
        <w:t>3</w:t>
      </w:r>
      <w:r>
        <w:rPr>
          <w:rFonts w:hint="eastAsia" w:ascii="Times New Roman" w:hAnsi="宋体" w:eastAsia="宋体"/>
          <w:b/>
          <w:color w:val="000000" w:themeColor="text1"/>
        </w:rPr>
        <w:t>的示数分别为</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3</w:t>
      </w:r>
      <w:r>
        <w:rPr>
          <w:rFonts w:hint="eastAsia" w:ascii="Times New Roman" w:hAnsi="宋体" w:eastAsia="宋体"/>
          <w:b/>
          <w:color w:val="000000" w:themeColor="text1"/>
        </w:rPr>
        <w:t>，它们的大小关系正确的是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19650346">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3</w:t>
      </w:r>
      <w:r>
        <w:rPr>
          <w:rFonts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2</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2</w:t>
      </w:r>
      <w:r>
        <w:rPr>
          <w:rFonts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3</w:t>
      </w:r>
      <w:r>
        <w:rPr>
          <w:rFonts w:hint="eastAsia" w:ascii="Times New Roman" w:hAnsi="Times New Roman" w:eastAsia="宋体"/>
          <w:b/>
          <w:color w:val="000000" w:themeColor="text1"/>
        </w:rPr>
        <w:t xml:space="preserve">             </w:t>
      </w: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3</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i/>
          <w:color w:val="000000" w:themeColor="text1"/>
        </w:rPr>
        <w:t>I</w:t>
      </w:r>
      <w:r>
        <w:rPr>
          <w:rFonts w:ascii="Times New Roman" w:hAnsi="宋体" w:eastAsia="宋体"/>
          <w:b/>
          <w:color w:val="000000" w:themeColor="text1"/>
          <w:vertAlign w:val="subscript"/>
        </w:rPr>
        <w:t>3</w:t>
      </w:r>
    </w:p>
    <w:p w14:paraId="52FBA91E">
      <w:pPr>
        <w:rPr>
          <w:rFonts w:hint="eastAsia" w:ascii="Times New Roman" w:hAnsi="宋体" w:eastAsia="宋体"/>
          <w:b/>
          <w:color w:val="000000" w:themeColor="text1"/>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某单位保密室有两道门，只有当两道门都关上时</w:t>
      </w:r>
      <w:r>
        <w:rPr>
          <w:rFonts w:hint="eastAsia" w:ascii="Times New Roman" w:hAnsi="Times New Roman" w:eastAsia="楷体"/>
          <w:b/>
          <w:color w:val="000000" w:themeColor="text1"/>
        </w:rPr>
        <w:t>(</w:t>
      </w:r>
      <w:r>
        <w:rPr>
          <w:rFonts w:hint="eastAsia" w:ascii="Times New Roman" w:hAnsi="楷体" w:eastAsia="楷体"/>
          <w:b/>
          <w:color w:val="000000" w:themeColor="text1"/>
        </w:rPr>
        <w:t>关上一道门相当于闭合一个开关</w:t>
      </w:r>
      <w:r>
        <w:rPr>
          <w:rFonts w:hint="eastAsia" w:ascii="Times New Roman" w:hAnsi="Times New Roman" w:eastAsia="楷体"/>
          <w:b/>
          <w:color w:val="000000" w:themeColor="text1"/>
        </w:rPr>
        <w:t>)</w:t>
      </w:r>
      <w:r>
        <w:rPr>
          <w:rFonts w:hint="eastAsia" w:ascii="Times New Roman" w:hAnsi="宋体" w:eastAsia="宋体"/>
          <w:b/>
          <w:color w:val="000000" w:themeColor="text1"/>
        </w:rPr>
        <w:t>，值班室内的指示灯才会发光，表明门都关上了。下图所示的几个电路图中符合要求的是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1B93B559">
      <w:pP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791845" cy="575945"/>
            <wp:effectExtent l="0" t="0" r="0" b="0"/>
            <wp:docPr id="747" name="image7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 name="image735.jpeg"/>
                    <pic:cNvPicPr>
                      <a:picLocks noChangeAspect="1"/>
                    </pic:cNvPicPr>
                  </pic:nvPicPr>
                  <pic:blipFill>
                    <a:blip r:embed="rId640"/>
                    <a:stretch>
                      <a:fillRect/>
                    </a:stretch>
                  </pic:blipFill>
                  <pic:spPr>
                    <a:xfrm>
                      <a:off x="0" y="0"/>
                      <a:ext cx="792000" cy="576000"/>
                    </a:xfrm>
                    <a:prstGeom prst="rect">
                      <a:avLst/>
                    </a:prstGeom>
                  </pic:spPr>
                </pic:pic>
              </a:graphicData>
            </a:graphic>
          </wp:inline>
        </w:drawing>
      </w:r>
      <w:r>
        <w:rPr>
          <w:rFonts w:ascii="Times New Roman" w:hAnsi="宋体" w:eastAsia="宋体"/>
          <w:b/>
          <w:color w:val="000000" w:themeColor="text1"/>
        </w:rPr>
        <w:t>A</w:t>
      </w:r>
      <w:r>
        <w:rPr>
          <w:rFonts w:hint="eastAsia" w:ascii="Times New Roman" w:hAnsi="Times New Roman" w:eastAsia="宋体"/>
          <w:b/>
          <w:color w:val="000000" w:themeColor="text1"/>
        </w:rPr>
        <w:t xml:space="preserve">             </w:t>
      </w:r>
      <w:r>
        <w:rPr>
          <w:rFonts w:ascii="Times New Roman" w:hAnsi="宋体" w:eastAsia="宋体"/>
          <w:b/>
          <w:color w:val="000000" w:themeColor="text1"/>
        </w:rPr>
        <w:drawing>
          <wp:inline distT="0" distB="0" distL="0" distR="0">
            <wp:extent cx="827405" cy="719455"/>
            <wp:effectExtent l="0" t="0" r="0" b="0"/>
            <wp:docPr id="748" name="image7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 name="image736.jpeg"/>
                    <pic:cNvPicPr>
                      <a:picLocks noChangeAspect="1"/>
                    </pic:cNvPicPr>
                  </pic:nvPicPr>
                  <pic:blipFill>
                    <a:blip r:embed="rId641"/>
                    <a:stretch>
                      <a:fillRect/>
                    </a:stretch>
                  </pic:blipFill>
                  <pic:spPr>
                    <a:xfrm>
                      <a:off x="0" y="0"/>
                      <a:ext cx="828000" cy="720000"/>
                    </a:xfrm>
                    <a:prstGeom prst="rect">
                      <a:avLst/>
                    </a:prstGeom>
                  </pic:spPr>
                </pic:pic>
              </a:graphicData>
            </a:graphic>
          </wp:inline>
        </w:drawing>
      </w:r>
      <w:r>
        <w:rPr>
          <w:rFonts w:ascii="Times New Roman" w:hAnsi="宋体" w:eastAsia="宋体"/>
          <w:b/>
          <w:color w:val="000000" w:themeColor="text1"/>
        </w:rPr>
        <w:t>B</w:t>
      </w:r>
      <w:r>
        <w:rPr>
          <w:rFonts w:hint="eastAsia" w:ascii="Times New Roman" w:hAnsi="Times New Roman" w:eastAsia="宋体"/>
          <w:b/>
          <w:color w:val="000000" w:themeColor="text1"/>
        </w:rPr>
        <w:t xml:space="preserve">             </w:t>
      </w:r>
      <w:r>
        <w:rPr>
          <w:rFonts w:ascii="Times New Roman" w:hAnsi="宋体" w:eastAsia="宋体"/>
          <w:b/>
          <w:color w:val="000000" w:themeColor="text1"/>
        </w:rPr>
        <w:drawing>
          <wp:inline distT="0" distB="0" distL="0" distR="0">
            <wp:extent cx="863600" cy="719455"/>
            <wp:effectExtent l="0" t="0" r="0" b="0"/>
            <wp:docPr id="749" name="image7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 name="image737.jpeg"/>
                    <pic:cNvPicPr>
                      <a:picLocks noChangeAspect="1"/>
                    </pic:cNvPicPr>
                  </pic:nvPicPr>
                  <pic:blipFill>
                    <a:blip r:embed="rId642"/>
                    <a:stretch>
                      <a:fillRect/>
                    </a:stretch>
                  </pic:blipFill>
                  <pic:spPr>
                    <a:xfrm>
                      <a:off x="0" y="0"/>
                      <a:ext cx="864000" cy="720000"/>
                    </a:xfrm>
                    <a:prstGeom prst="rect">
                      <a:avLst/>
                    </a:prstGeom>
                  </pic:spPr>
                </pic:pic>
              </a:graphicData>
            </a:graphic>
          </wp:inline>
        </w:drawing>
      </w:r>
      <w:r>
        <w:rPr>
          <w:rFonts w:ascii="Times New Roman" w:hAnsi="宋体" w:eastAsia="宋体"/>
          <w:b/>
          <w:color w:val="000000" w:themeColor="text1"/>
        </w:rPr>
        <w:t>C</w:t>
      </w:r>
      <w:r>
        <w:rPr>
          <w:rFonts w:hint="eastAsia" w:ascii="Times New Roman" w:hAnsi="Times New Roman" w:eastAsia="宋体"/>
          <w:b/>
          <w:color w:val="000000" w:themeColor="text1"/>
        </w:rPr>
        <w:t xml:space="preserve">             </w:t>
      </w:r>
      <w:r>
        <w:rPr>
          <w:rFonts w:ascii="Times New Roman" w:hAnsi="宋体" w:eastAsia="宋体"/>
          <w:b/>
          <w:color w:val="000000" w:themeColor="text1"/>
        </w:rPr>
        <w:drawing>
          <wp:inline distT="0" distB="0" distL="0" distR="0">
            <wp:extent cx="899795" cy="647700"/>
            <wp:effectExtent l="0" t="0" r="0" b="0"/>
            <wp:docPr id="750" name="image7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 name="image738.jpeg"/>
                    <pic:cNvPicPr>
                      <a:picLocks noChangeAspect="1"/>
                    </pic:cNvPicPr>
                  </pic:nvPicPr>
                  <pic:blipFill>
                    <a:blip r:embed="rId643"/>
                    <a:stretch>
                      <a:fillRect/>
                    </a:stretch>
                  </pic:blipFill>
                  <pic:spPr>
                    <a:xfrm>
                      <a:off x="0" y="0"/>
                      <a:ext cx="900000" cy="648000"/>
                    </a:xfrm>
                    <a:prstGeom prst="rect">
                      <a:avLst/>
                    </a:prstGeom>
                  </pic:spPr>
                </pic:pic>
              </a:graphicData>
            </a:graphic>
          </wp:inline>
        </w:drawing>
      </w:r>
      <w:r>
        <w:rPr>
          <w:rFonts w:ascii="Times New Roman" w:hAnsi="宋体" w:eastAsia="宋体"/>
          <w:b/>
          <w:color w:val="000000" w:themeColor="text1"/>
        </w:rPr>
        <w:t>D</w:t>
      </w:r>
    </w:p>
    <w:p w14:paraId="7162E1C7">
      <w:pPr>
        <w:rPr>
          <w:rFonts w:hint="eastAsia" w:ascii="Times New Roman" w:hAnsi="宋体" w:eastAsia="宋体"/>
          <w:b/>
          <w:color w:val="000000" w:themeColor="text1"/>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如图所示的电路中，电源电压不变，闭合开关</w:t>
      </w:r>
      <w:r>
        <w:rPr>
          <w:rFonts w:ascii="Times New Roman" w:hAnsi="宋体" w:eastAsia="宋体"/>
          <w:b/>
          <w:color w:val="000000" w:themeColor="text1"/>
        </w:rPr>
        <w:t>S</w:t>
      </w:r>
      <w:r>
        <w:rPr>
          <w:rFonts w:hint="eastAsia" w:ascii="Times New Roman" w:hAnsi="宋体" w:eastAsia="宋体"/>
          <w:b/>
          <w:color w:val="000000" w:themeColor="text1"/>
        </w:rPr>
        <w:t>后</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797C811B">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63600" cy="899795"/>
            <wp:effectExtent l="0" t="0" r="0" b="0"/>
            <wp:docPr id="751" name="image7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 name="image739.jpeg"/>
                    <pic:cNvPicPr>
                      <a:picLocks noChangeAspect="1"/>
                    </pic:cNvPicPr>
                  </pic:nvPicPr>
                  <pic:blipFill>
                    <a:blip r:embed="rId644"/>
                    <a:stretch>
                      <a:fillRect/>
                    </a:stretch>
                  </pic:blipFill>
                  <pic:spPr>
                    <a:xfrm>
                      <a:off x="0" y="0"/>
                      <a:ext cx="864000" cy="900000"/>
                    </a:xfrm>
                    <a:prstGeom prst="rect">
                      <a:avLst/>
                    </a:prstGeom>
                  </pic:spPr>
                </pic:pic>
              </a:graphicData>
            </a:graphic>
          </wp:inline>
        </w:drawing>
      </w:r>
    </w:p>
    <w:p w14:paraId="3871E5B7">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电流表示数不变，电压表示数变小</w:t>
      </w:r>
    </w:p>
    <w:p w14:paraId="04866F88">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电流表示数变小，电压表示数不变</w:t>
      </w:r>
    </w:p>
    <w:p w14:paraId="347163E9">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电流表示数不变，电压表示数不变</w:t>
      </w:r>
    </w:p>
    <w:p w14:paraId="7D12C1A0">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电流表示数变大，电压表示数不变</w:t>
      </w:r>
    </w:p>
    <w:p w14:paraId="7343514B">
      <w:pPr>
        <w:rPr>
          <w:rFonts w:hint="eastAsia" w:ascii="Times New Roman" w:hAnsi="宋体" w:eastAsia="宋体"/>
          <w:b/>
          <w:color w:val="000000" w:themeColor="text1"/>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如图所示的电路中，分别闭合开关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和</w:t>
      </w:r>
      <w:r>
        <w:rPr>
          <w:rFonts w:ascii="Times New Roman" w:hAnsi="宋体" w:eastAsia="宋体"/>
          <w:b/>
          <w:color w:val="000000" w:themeColor="text1"/>
        </w:rPr>
        <w:t>S</w:t>
      </w:r>
      <w:r>
        <w:rPr>
          <w:rFonts w:ascii="Times New Roman" w:hAnsi="宋体" w:eastAsia="宋体"/>
          <w:b/>
          <w:color w:val="000000" w:themeColor="text1"/>
          <w:vertAlign w:val="subscript"/>
        </w:rPr>
        <w:t>3</w:t>
      </w:r>
      <w:r>
        <w:rPr>
          <w:rFonts w:hint="eastAsia" w:ascii="Times New Roman" w:hAnsi="宋体" w:eastAsia="宋体"/>
          <w:b/>
          <w:color w:val="000000" w:themeColor="text1"/>
        </w:rPr>
        <w:t>，则下列说法中正确的是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789291DE">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87450" cy="1007745"/>
            <wp:effectExtent l="0" t="0" r="0" b="0"/>
            <wp:docPr id="752" name="image7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 name="image740.jpeg"/>
                    <pic:cNvPicPr>
                      <a:picLocks noChangeAspect="1"/>
                    </pic:cNvPicPr>
                  </pic:nvPicPr>
                  <pic:blipFill>
                    <a:blip r:embed="rId645"/>
                    <a:stretch>
                      <a:fillRect/>
                    </a:stretch>
                  </pic:blipFill>
                  <pic:spPr>
                    <a:xfrm>
                      <a:off x="0" y="0"/>
                      <a:ext cx="1188000" cy="1008000"/>
                    </a:xfrm>
                    <a:prstGeom prst="rect">
                      <a:avLst/>
                    </a:prstGeom>
                  </pic:spPr>
                </pic:pic>
              </a:graphicData>
            </a:graphic>
          </wp:inline>
        </w:drawing>
      </w:r>
    </w:p>
    <w:p w14:paraId="29F2F9F2">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只闭合开关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亮，</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不亮</w:t>
      </w:r>
    </w:p>
    <w:p w14:paraId="696B7BF9">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只闭合开关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都不亮</w:t>
      </w:r>
    </w:p>
    <w:p w14:paraId="5B7FEF19">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只闭合开关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3</w:t>
      </w:r>
      <w:r>
        <w:rPr>
          <w:rFonts w:hint="eastAsia" w:ascii="Times New Roman" w:hAnsi="宋体" w:eastAsia="宋体"/>
          <w:b/>
          <w:color w:val="000000" w:themeColor="text1"/>
        </w:rPr>
        <w:t>，灯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亮，</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不亮</w:t>
      </w:r>
    </w:p>
    <w:p w14:paraId="560484A5">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三个开关都闭合，灯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都亮</w:t>
      </w:r>
    </w:p>
    <w:p w14:paraId="50D9D90B">
      <w:pPr>
        <w:rPr>
          <w:rFonts w:hint="eastAsia" w:ascii="Times New Roman" w:hAnsi="宋体" w:eastAsia="宋体"/>
          <w:b/>
          <w:color w:val="000000" w:themeColor="text1"/>
        </w:rPr>
      </w:pPr>
      <w:r>
        <w:rPr>
          <w:rFonts w:hint="eastAsia" w:ascii="Arial" w:hAnsi="黑体" w:eastAsia="黑体"/>
          <w:b/>
          <w:color w:val="000000" w:themeColor="text1"/>
        </w:rPr>
        <w:t>三、实验题</w:t>
      </w:r>
      <w:r>
        <w:rPr>
          <w:rFonts w:hint="eastAsia" w:ascii="Times New Roman" w:hAnsi="Times New Roman" w:eastAsia="楷体"/>
          <w:b/>
          <w:color w:val="000000" w:themeColor="text1"/>
        </w:rPr>
        <w:t>(</w:t>
      </w:r>
      <w:r>
        <w:rPr>
          <w:rFonts w:hint="eastAsia" w:ascii="Times New Roman" w:hAnsi="楷体" w:eastAsia="楷体"/>
          <w:b/>
          <w:color w:val="000000" w:themeColor="text1"/>
        </w:rPr>
        <w:t>第</w:t>
      </w:r>
      <w:r>
        <w:rPr>
          <w:rFonts w:ascii="Times New Roman" w:hAnsi="宋体" w:eastAsia="宋体"/>
          <w:b/>
          <w:color w:val="000000" w:themeColor="text1"/>
        </w:rPr>
        <w:t>18</w:t>
      </w:r>
      <w:r>
        <w:rPr>
          <w:rFonts w:hint="eastAsia" w:ascii="Times New Roman" w:hAnsi="楷体" w:eastAsia="楷体"/>
          <w:b/>
          <w:color w:val="000000" w:themeColor="text1"/>
        </w:rPr>
        <w:t>、</w:t>
      </w:r>
      <w:r>
        <w:rPr>
          <w:rFonts w:ascii="Times New Roman" w:hAnsi="宋体" w:eastAsia="宋体"/>
          <w:b/>
          <w:color w:val="000000" w:themeColor="text1"/>
        </w:rPr>
        <w:t>19</w:t>
      </w:r>
      <w:r>
        <w:rPr>
          <w:rFonts w:hint="eastAsia" w:ascii="Times New Roman" w:hAnsi="楷体" w:eastAsia="楷体"/>
          <w:b/>
          <w:color w:val="000000" w:themeColor="text1"/>
        </w:rPr>
        <w:t>小题各</w:t>
      </w:r>
      <w:r>
        <w:rPr>
          <w:rFonts w:ascii="Times New Roman" w:hAnsi="宋体" w:eastAsia="宋体"/>
          <w:b/>
          <w:color w:val="000000" w:themeColor="text1"/>
        </w:rPr>
        <w:t>4</w:t>
      </w:r>
      <w:r>
        <w:rPr>
          <w:rFonts w:hint="eastAsia" w:ascii="Times New Roman" w:hAnsi="楷体" w:eastAsia="楷体"/>
          <w:b/>
          <w:color w:val="000000" w:themeColor="text1"/>
        </w:rPr>
        <w:t>分，第</w:t>
      </w:r>
      <w:r>
        <w:rPr>
          <w:rFonts w:ascii="Times New Roman" w:hAnsi="宋体" w:eastAsia="宋体"/>
          <w:b/>
          <w:color w:val="000000" w:themeColor="text1"/>
        </w:rPr>
        <w:t>20</w:t>
      </w:r>
      <w:r>
        <w:rPr>
          <w:rFonts w:hint="eastAsia" w:ascii="Times New Roman" w:hAnsi="楷体" w:eastAsia="楷体"/>
          <w:b/>
          <w:color w:val="000000" w:themeColor="text1"/>
        </w:rPr>
        <w:t>小题</w:t>
      </w:r>
      <w:r>
        <w:rPr>
          <w:rFonts w:ascii="Times New Roman" w:hAnsi="宋体" w:eastAsia="宋体"/>
          <w:b/>
          <w:color w:val="000000" w:themeColor="text1"/>
        </w:rPr>
        <w:t>8</w:t>
      </w:r>
      <w:r>
        <w:rPr>
          <w:rFonts w:hint="eastAsia" w:ascii="Times New Roman" w:hAnsi="楷体" w:eastAsia="楷体"/>
          <w:b/>
          <w:color w:val="000000" w:themeColor="text1"/>
        </w:rPr>
        <w:t>分，共</w:t>
      </w:r>
      <w:r>
        <w:rPr>
          <w:rFonts w:ascii="Times New Roman" w:hAnsi="宋体" w:eastAsia="宋体"/>
          <w:b/>
          <w:color w:val="000000" w:themeColor="text1"/>
        </w:rPr>
        <w:t>16</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34EDE1F3">
      <w:pPr>
        <w:rPr>
          <w:rFonts w:hint="eastAsia" w:ascii="Times New Roman" w:hAnsi="宋体" w:eastAsia="宋体"/>
          <w:b/>
          <w:color w:val="000000" w:themeColor="text1"/>
        </w:rPr>
      </w:pPr>
      <w:r>
        <w:rPr>
          <w:rFonts w:ascii="Times New Roman" w:hAnsi="宋体" w:eastAsia="宋体"/>
          <w:b/>
          <w:color w:val="000000" w:themeColor="text1"/>
        </w:rPr>
        <w:t>18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小林用如图所示的电路研究串联电路特点，闭合开关</w:t>
      </w:r>
      <w:r>
        <w:rPr>
          <w:rFonts w:ascii="Times New Roman" w:hAnsi="宋体" w:eastAsia="宋体"/>
          <w:b/>
          <w:color w:val="000000" w:themeColor="text1"/>
        </w:rPr>
        <w:t>S</w:t>
      </w:r>
      <w:r>
        <w:rPr>
          <w:rFonts w:hint="eastAsia" w:ascii="Times New Roman" w:hAnsi="宋体" w:eastAsia="宋体"/>
          <w:b/>
          <w:color w:val="000000" w:themeColor="text1"/>
        </w:rPr>
        <w:t>后，发现灯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较亮，灯</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较暗。他对这一现象的解释是：电流从电源正极出发，经过灯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、灯</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电流逐渐变小，所以灯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较亮，灯</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较暗。小欢认为小林的解释是错误的，她只利用图中的器材设计了一个实验，并根据实验现象说明小林的解释是错误的。请你完成下列问题。</w:t>
      </w:r>
    </w:p>
    <w:p w14:paraId="2501F26F">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555875" cy="827405"/>
            <wp:effectExtent l="0" t="0" r="0" b="0"/>
            <wp:docPr id="753" name="image7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 name="image741.jpeg"/>
                    <pic:cNvPicPr>
                      <a:picLocks noChangeAspect="1"/>
                    </pic:cNvPicPr>
                  </pic:nvPicPr>
                  <pic:blipFill>
                    <a:blip r:embed="rId646"/>
                    <a:stretch>
                      <a:fillRect/>
                    </a:stretch>
                  </pic:blipFill>
                  <pic:spPr>
                    <a:xfrm>
                      <a:off x="0" y="0"/>
                      <a:ext cx="2556000" cy="828000"/>
                    </a:xfrm>
                    <a:prstGeom prst="rect">
                      <a:avLst/>
                    </a:prstGeom>
                  </pic:spPr>
                </pic:pic>
              </a:graphicData>
            </a:graphic>
          </wp:inline>
        </w:drawing>
      </w:r>
    </w:p>
    <w:p w14:paraId="56BE46EB">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在虚线框中，画出小欢所设计的实验电路图。</w:t>
      </w:r>
    </w:p>
    <w:p w14:paraId="5CB380DB">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根据实验现象简要说明小林的解释是错误的。</w:t>
      </w:r>
    </w:p>
    <w:p w14:paraId="46D9281F">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电路图如图所示</w:t>
      </w:r>
    </w:p>
    <w:p w14:paraId="0F8C0D0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按照小林的解释，闭合开关</w:t>
      </w:r>
      <w:r>
        <w:rPr>
          <w:rFonts w:ascii="Times New Roman" w:hAnsi="宋体" w:eastAsia="宋体"/>
          <w:b/>
          <w:color w:val="FF0000"/>
        </w:rPr>
        <w:t>S</w:t>
      </w:r>
      <w:r>
        <w:rPr>
          <w:rFonts w:hint="eastAsia" w:ascii="Arial" w:hAnsi="黑体" w:eastAsia="黑体"/>
          <w:b/>
          <w:color w:val="FF0000"/>
        </w:rPr>
        <w:t>后，电流从电源正极出发经过灯</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、灯</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，电流逐渐变小，应该是灯</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较亮，灯</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较暗。但实验现象仍然是灯</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较亮，灯</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较暗，这说明小林的解释是错误的。</w:t>
      </w:r>
      <w:r>
        <w:rPr>
          <w:rFonts w:ascii="Times New Roman" w:hAnsi="宋体" w:eastAsia="宋体"/>
          <w:b/>
          <w:color w:val="FF0000"/>
        </w:rPr>
        <w:br w:type="page"/>
      </w:r>
    </w:p>
    <w:p w14:paraId="6956CACE">
      <w:pPr>
        <w:rPr>
          <w:rFonts w:hint="eastAsia" w:ascii="Times New Roman" w:hAnsi="宋体" w:eastAsia="宋体"/>
          <w:b/>
          <w:color w:val="000000" w:themeColor="text1"/>
        </w:rPr>
      </w:pPr>
      <w:r>
        <w:rPr>
          <w:rFonts w:ascii="Times New Roman" w:hAnsi="宋体" w:eastAsia="宋体"/>
          <w:b/>
          <w:color w:val="000000" w:themeColor="text1"/>
        </w:rPr>
        <w:t>19</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同学们为了</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探究串联电路中用电器两端电压与电源两端电压的关系</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，设计的实验电路如图所示。</w:t>
      </w:r>
    </w:p>
    <w:p w14:paraId="41AF355A">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99795" cy="719455"/>
            <wp:effectExtent l="0" t="0" r="0" b="0"/>
            <wp:docPr id="754" name="image7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 name="image742.jpeg"/>
                    <pic:cNvPicPr>
                      <a:picLocks noChangeAspect="1"/>
                    </pic:cNvPicPr>
                  </pic:nvPicPr>
                  <pic:blipFill>
                    <a:blip r:embed="rId647"/>
                    <a:stretch>
                      <a:fillRect/>
                    </a:stretch>
                  </pic:blipFill>
                  <pic:spPr>
                    <a:xfrm>
                      <a:off x="0" y="0"/>
                      <a:ext cx="900000" cy="720000"/>
                    </a:xfrm>
                    <a:prstGeom prst="rect">
                      <a:avLst/>
                    </a:prstGeom>
                  </pic:spPr>
                </pic:pic>
              </a:graphicData>
            </a:graphic>
          </wp:inline>
        </w:drawing>
      </w:r>
    </w:p>
    <w:p w14:paraId="5E6D15E6">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为了使探究得出的结论具有普遍意义，</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应该选择规格</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不相同</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相同</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不相同</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的小灯泡。</w:t>
      </w:r>
      <w:r>
        <w:rPr>
          <w:rFonts w:ascii="Times New Roman" w:hAnsi="宋体" w:eastAsia="宋体"/>
          <w:b/>
          <w:color w:val="000000" w:themeColor="text1"/>
        </w:rPr>
        <w:t> </w:t>
      </w:r>
    </w:p>
    <w:p w14:paraId="7BDEBFAC">
      <w:pPr>
        <w:rPr>
          <w:rFonts w:hint="eastAsia"/>
          <w:b/>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艺轩用电压表测出</w:t>
      </w:r>
      <w:r>
        <w:rPr>
          <w:rFonts w:ascii="Times New Roman" w:hAnsi="宋体" w:eastAsia="宋体"/>
          <w:b/>
          <w:i/>
          <w:color w:val="000000" w:themeColor="text1"/>
        </w:rPr>
        <w:t>AB</w:t>
      </w:r>
      <w:r>
        <w:rPr>
          <w:rFonts w:hint="eastAsia" w:ascii="Times New Roman" w:hAnsi="宋体" w:eastAsia="宋体"/>
          <w:b/>
          <w:color w:val="000000" w:themeColor="text1"/>
        </w:rPr>
        <w:t>两端电压为</w:t>
      </w:r>
      <w:r>
        <w:rPr>
          <w:rFonts w:ascii="Times New Roman" w:hAnsi="宋体" w:eastAsia="宋体"/>
          <w:b/>
          <w:i/>
          <w:color w:val="000000" w:themeColor="text1"/>
        </w:rPr>
        <w:t>U</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BC</w:t>
      </w:r>
      <w:r>
        <w:rPr>
          <w:rFonts w:hint="eastAsia" w:ascii="Times New Roman" w:hAnsi="宋体" w:eastAsia="宋体"/>
          <w:b/>
          <w:color w:val="000000" w:themeColor="text1"/>
        </w:rPr>
        <w:t>两端电压为</w:t>
      </w:r>
      <w:r>
        <w:rPr>
          <w:rFonts w:ascii="Times New Roman" w:hAnsi="宋体" w:eastAsia="宋体"/>
          <w:b/>
          <w:i/>
          <w:color w:val="000000" w:themeColor="text1"/>
        </w:rPr>
        <w:t>U</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i/>
          <w:color w:val="000000" w:themeColor="text1"/>
        </w:rPr>
        <w:t>AC</w:t>
      </w:r>
      <w:r>
        <w:rPr>
          <w:rFonts w:hint="eastAsia" w:ascii="Times New Roman" w:hAnsi="宋体" w:eastAsia="宋体"/>
          <w:b/>
          <w:color w:val="000000" w:themeColor="text1"/>
        </w:rPr>
        <w:t>两端电压为</w:t>
      </w:r>
      <w:r>
        <w:rPr>
          <w:rFonts w:ascii="Times New Roman" w:hAnsi="宋体" w:eastAsia="宋体"/>
          <w:b/>
          <w:i/>
          <w:color w:val="000000" w:themeColor="text1"/>
        </w:rPr>
        <w:t>U</w:t>
      </w:r>
      <w:r>
        <w:rPr>
          <w:rFonts w:ascii="Times New Roman" w:hAnsi="宋体" w:eastAsia="宋体"/>
          <w:b/>
          <w:color w:val="000000" w:themeColor="text1"/>
          <w:vertAlign w:val="subscript"/>
        </w:rPr>
        <w:t>3</w:t>
      </w:r>
      <w:r>
        <w:rPr>
          <w:rFonts w:hint="eastAsia" w:ascii="Times New Roman" w:hAnsi="宋体" w:eastAsia="宋体"/>
          <w:b/>
          <w:color w:val="000000" w:themeColor="text1"/>
        </w:rPr>
        <w:t>，测量完成后，记录了如下表所示的数据。分析表格后同学们发现有一个数据记录错误，该错误的数据是</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9</w:t>
      </w:r>
      <w:r>
        <w:rPr>
          <w:rFonts w:hint="eastAsia" w:ascii="Times New Roman" w:hAnsi="宋体" w:eastAsia="宋体"/>
          <w:b/>
          <w:color w:val="000000" w:themeColor="text1"/>
          <w:u w:val="single"/>
        </w:rPr>
        <w:t>　</w:t>
      </w:r>
      <w:r>
        <w:rPr>
          <w:rFonts w:ascii="Times New Roman" w:hAnsi="宋体" w:eastAsia="宋体"/>
          <w:b/>
          <w:color w:val="000000" w:themeColor="text1"/>
        </w:rPr>
        <w:t>V</w:t>
      </w:r>
      <w:r>
        <w:rPr>
          <w:rFonts w:hint="eastAsia" w:ascii="Times New Roman" w:hAnsi="宋体" w:eastAsia="宋体"/>
          <w:b/>
          <w:color w:val="000000" w:themeColor="text1"/>
        </w:rPr>
        <w:t>，错误的原因是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接电压表大量程，却按小量程读数了</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417"/>
        <w:gridCol w:w="1417"/>
        <w:gridCol w:w="1417"/>
        <w:gridCol w:w="1417"/>
      </w:tblGrid>
      <w:tr w14:paraId="4D048628">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PrEx>
        <w:trPr>
          <w:trHeight w:val="353" w:hRule="atLeast"/>
          <w:jc w:val="center"/>
        </w:trPr>
        <w:tc>
          <w:tcPr>
            <w:tcW w:w="1417"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2B6C3441">
            <w:pPr>
              <w:jc w:val="center"/>
              <w:rPr>
                <w:rFonts w:hint="eastAsia"/>
                <w:b/>
              </w:rPr>
            </w:pPr>
            <w:r>
              <w:rPr>
                <w:rFonts w:hint="eastAsia" w:ascii="Times New Roman" w:hAnsi="宋体" w:eastAsia="宋体"/>
                <w:b/>
                <w:color w:val="000000" w:themeColor="text1"/>
              </w:rPr>
              <w:t>实验次数</w:t>
            </w:r>
          </w:p>
        </w:tc>
        <w:tc>
          <w:tcPr>
            <w:tcW w:w="141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11D645F">
            <w:pPr>
              <w:jc w:val="center"/>
              <w:rPr>
                <w:rFonts w:hint="eastAsia"/>
                <w:b/>
              </w:rPr>
            </w:pPr>
            <w:r>
              <w:rPr>
                <w:rFonts w:ascii="Times New Roman" w:hAnsi="宋体" w:eastAsia="宋体"/>
                <w:b/>
                <w:i/>
                <w:color w:val="000000" w:themeColor="text1"/>
              </w:rPr>
              <w:t>U</w:t>
            </w:r>
            <w:r>
              <w:rPr>
                <w:rFonts w:ascii="Times New Roman" w:hAnsi="宋体" w:eastAsia="宋体"/>
                <w:b/>
                <w:color w:val="000000" w:themeColor="text1"/>
                <w:vertAlign w:val="subscript"/>
              </w:rPr>
              <w:t>1</w:t>
            </w:r>
            <w:r>
              <w:rPr>
                <w:rFonts w:ascii="Times New Roman" w:hAnsi="宋体" w:eastAsia="宋体"/>
                <w:b/>
                <w:color w:val="000000" w:themeColor="text1"/>
              </w:rPr>
              <w:t>/V</w:t>
            </w:r>
          </w:p>
        </w:tc>
        <w:tc>
          <w:tcPr>
            <w:tcW w:w="141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FA08AA6">
            <w:pPr>
              <w:jc w:val="center"/>
              <w:rPr>
                <w:rFonts w:hint="eastAsia"/>
                <w:b/>
              </w:rPr>
            </w:pPr>
            <w:r>
              <w:rPr>
                <w:rFonts w:ascii="Times New Roman" w:hAnsi="宋体" w:eastAsia="宋体"/>
                <w:b/>
                <w:i/>
                <w:color w:val="000000" w:themeColor="text1"/>
              </w:rPr>
              <w:t>U</w:t>
            </w:r>
            <w:r>
              <w:rPr>
                <w:rFonts w:ascii="Times New Roman" w:hAnsi="宋体" w:eastAsia="宋体"/>
                <w:b/>
                <w:color w:val="000000" w:themeColor="text1"/>
                <w:vertAlign w:val="subscript"/>
              </w:rPr>
              <w:t>2</w:t>
            </w:r>
            <w:r>
              <w:rPr>
                <w:rFonts w:ascii="Times New Roman" w:hAnsi="宋体" w:eastAsia="宋体"/>
                <w:b/>
                <w:color w:val="000000" w:themeColor="text1"/>
              </w:rPr>
              <w:t>/V</w:t>
            </w:r>
          </w:p>
        </w:tc>
        <w:tc>
          <w:tcPr>
            <w:tcW w:w="1417"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1CF3B8C8">
            <w:pPr>
              <w:jc w:val="center"/>
              <w:rPr>
                <w:rFonts w:hint="eastAsia"/>
                <w:b/>
              </w:rPr>
            </w:pPr>
            <w:r>
              <w:rPr>
                <w:rFonts w:ascii="Times New Roman" w:hAnsi="宋体" w:eastAsia="宋体"/>
                <w:b/>
                <w:i/>
                <w:color w:val="000000" w:themeColor="text1"/>
              </w:rPr>
              <w:t>U</w:t>
            </w:r>
            <w:r>
              <w:rPr>
                <w:rFonts w:ascii="Times New Roman" w:hAnsi="宋体" w:eastAsia="宋体"/>
                <w:b/>
                <w:color w:val="000000" w:themeColor="text1"/>
                <w:vertAlign w:val="subscript"/>
              </w:rPr>
              <w:t>3</w:t>
            </w:r>
            <w:r>
              <w:rPr>
                <w:rFonts w:ascii="Times New Roman" w:hAnsi="宋体" w:eastAsia="宋体"/>
                <w:b/>
                <w:color w:val="000000" w:themeColor="text1"/>
              </w:rPr>
              <w:t>/V</w:t>
            </w:r>
          </w:p>
        </w:tc>
      </w:tr>
      <w:tr w14:paraId="0F784EF5">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41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419B7A88">
            <w:pPr>
              <w:jc w:val="center"/>
              <w:rPr>
                <w:rFonts w:hint="eastAsia"/>
                <w:b/>
              </w:rPr>
            </w:pPr>
            <w:r>
              <w:rPr>
                <w:rFonts w:ascii="Times New Roman" w:hAnsi="宋体" w:eastAsia="宋体"/>
                <w:b/>
                <w:color w:val="000000" w:themeColor="text1"/>
              </w:rPr>
              <w:t>1</w:t>
            </w:r>
          </w:p>
        </w:tc>
        <w:tc>
          <w:tcPr>
            <w:tcW w:w="141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4B8909F">
            <w:pPr>
              <w:jc w:val="center"/>
              <w:rPr>
                <w:rFonts w:hint="eastAsia"/>
                <w:b/>
              </w:rPr>
            </w:pP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p>
        </w:tc>
        <w:tc>
          <w:tcPr>
            <w:tcW w:w="141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790D5BD">
            <w:pPr>
              <w:jc w:val="center"/>
              <w:rPr>
                <w:rFonts w:hint="eastAsia"/>
                <w:b/>
              </w:rPr>
            </w:pPr>
            <w:r>
              <w:rPr>
                <w:rFonts w:hint="eastAsia"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p>
        </w:tc>
        <w:tc>
          <w:tcPr>
            <w:tcW w:w="1417"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4A64936B">
            <w:pPr>
              <w:jc w:val="center"/>
              <w:rPr>
                <w:rFonts w:hint="eastAsia"/>
                <w:b/>
              </w:rPr>
            </w:pP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p>
        </w:tc>
      </w:tr>
      <w:tr w14:paraId="2189E5B1">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41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579D3BD">
            <w:pPr>
              <w:jc w:val="center"/>
              <w:rPr>
                <w:rFonts w:hint="eastAsia"/>
                <w:b/>
              </w:rPr>
            </w:pPr>
            <w:r>
              <w:rPr>
                <w:rFonts w:ascii="Times New Roman" w:hAnsi="宋体" w:eastAsia="宋体"/>
                <w:b/>
                <w:color w:val="000000" w:themeColor="text1"/>
              </w:rPr>
              <w:t>2</w:t>
            </w:r>
          </w:p>
        </w:tc>
        <w:tc>
          <w:tcPr>
            <w:tcW w:w="141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DBCBF1E">
            <w:pPr>
              <w:jc w:val="center"/>
              <w:rPr>
                <w:rFonts w:hint="eastAsia"/>
                <w:b/>
              </w:rPr>
            </w:pP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p>
        </w:tc>
        <w:tc>
          <w:tcPr>
            <w:tcW w:w="141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CFCCA59">
            <w:pPr>
              <w:jc w:val="center"/>
              <w:rPr>
                <w:rFonts w:hint="eastAsia"/>
                <w:b/>
              </w:rPr>
            </w:pP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p>
        </w:tc>
        <w:tc>
          <w:tcPr>
            <w:tcW w:w="1417"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18EB9A44">
            <w:pPr>
              <w:jc w:val="center"/>
              <w:rPr>
                <w:rFonts w:hint="eastAsia"/>
                <w:b/>
              </w:rPr>
            </w:pPr>
            <w:r>
              <w:rPr>
                <w:rFonts w:hint="eastAsia"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p>
        </w:tc>
      </w:tr>
      <w:tr w14:paraId="6F351F39">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417"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423D799D">
            <w:pPr>
              <w:jc w:val="center"/>
              <w:rPr>
                <w:rFonts w:hint="eastAsia"/>
                <w:b/>
              </w:rPr>
            </w:pPr>
            <w:r>
              <w:rPr>
                <w:rFonts w:ascii="Times New Roman" w:hAnsi="宋体" w:eastAsia="宋体"/>
                <w:b/>
                <w:color w:val="000000" w:themeColor="text1"/>
              </w:rPr>
              <w:t>3</w:t>
            </w:r>
          </w:p>
        </w:tc>
        <w:tc>
          <w:tcPr>
            <w:tcW w:w="141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B6F4C5C">
            <w:pPr>
              <w:jc w:val="center"/>
              <w:rPr>
                <w:rFonts w:hint="eastAsia"/>
                <w:b/>
              </w:rPr>
            </w:pP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p>
        </w:tc>
        <w:tc>
          <w:tcPr>
            <w:tcW w:w="141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7D1347A">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9</w:t>
            </w:r>
          </w:p>
        </w:tc>
        <w:tc>
          <w:tcPr>
            <w:tcW w:w="1417"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7FD6D1A2">
            <w:pPr>
              <w:jc w:val="center"/>
              <w:rPr>
                <w:rFonts w:hint="eastAsia"/>
                <w:b/>
              </w:rPr>
            </w:pPr>
            <w:r>
              <w:rPr>
                <w:rFonts w:hint="eastAsia"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p>
        </w:tc>
      </w:tr>
    </w:tbl>
    <w:p w14:paraId="03AE484E">
      <w:pPr>
        <w:rPr>
          <w:rFonts w:hint="eastAsia" w:ascii="Times New Roman" w:hAnsi="宋体" w:eastAsia="宋体"/>
          <w:b/>
          <w:color w:val="000000" w:themeColor="text1"/>
        </w:rPr>
      </w:pPr>
      <w:r>
        <w:rPr>
          <w:rFonts w:ascii="Times New Roman" w:hAnsi="宋体" w:eastAsia="宋体"/>
          <w:b/>
          <w:color w:val="000000" w:themeColor="text1"/>
        </w:rPr>
        <w:t>20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在探究并联电路的电压规律实验中，小明使用了两个相同规格的灯泡，电压表使用的量程为</w:t>
      </w:r>
      <w:r>
        <w:rPr>
          <w:rFonts w:ascii="Times New Roman" w:hAnsi="宋体" w:eastAsia="宋体"/>
          <w:b/>
          <w:color w:val="000000" w:themeColor="text1"/>
        </w:rPr>
        <w:t>0~3 V</w:t>
      </w:r>
      <w:r>
        <w:rPr>
          <w:rFonts w:hint="eastAsia" w:ascii="Times New Roman" w:hAnsi="宋体" w:eastAsia="宋体"/>
          <w:b/>
          <w:color w:val="000000" w:themeColor="text1"/>
        </w:rPr>
        <w:t>。</w:t>
      </w:r>
    </w:p>
    <w:p w14:paraId="50189B52">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231390" cy="1115695"/>
            <wp:effectExtent l="0" t="0" r="0" b="0"/>
            <wp:docPr id="755" name="image7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 name="image743.jpeg"/>
                    <pic:cNvPicPr>
                      <a:picLocks noChangeAspect="1"/>
                    </pic:cNvPicPr>
                  </pic:nvPicPr>
                  <pic:blipFill>
                    <a:blip r:embed="rId648"/>
                    <a:stretch>
                      <a:fillRect/>
                    </a:stretch>
                  </pic:blipFill>
                  <pic:spPr>
                    <a:xfrm>
                      <a:off x="0" y="0"/>
                      <a:ext cx="2232000" cy="1116000"/>
                    </a:xfrm>
                    <a:prstGeom prst="rect">
                      <a:avLst/>
                    </a:prstGeom>
                  </pic:spPr>
                </pic:pic>
              </a:graphicData>
            </a:graphic>
          </wp:inline>
        </w:drawing>
      </w:r>
      <w:r>
        <w:rPr>
          <w:rFonts w:hint="eastAsia" w:ascii="Times New Roman" w:hAnsi="宋体" w:eastAsia="宋体"/>
          <w:b/>
          <w:color w:val="000000" w:themeColor="text1"/>
        </w:rPr>
        <w:t>图甲　　</w:t>
      </w:r>
      <w:r>
        <w:rPr>
          <w:rFonts w:ascii="Times New Roman" w:hAnsi="宋体" w:eastAsia="宋体"/>
          <w:b/>
          <w:color w:val="000000" w:themeColor="text1"/>
        </w:rPr>
        <w:drawing>
          <wp:inline distT="0" distB="0" distL="0" distR="0">
            <wp:extent cx="1295400" cy="935990"/>
            <wp:effectExtent l="0" t="0" r="0" b="0"/>
            <wp:docPr id="756" name="image7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 name="image744.jpeg"/>
                    <pic:cNvPicPr>
                      <a:picLocks noChangeAspect="1"/>
                    </pic:cNvPicPr>
                  </pic:nvPicPr>
                  <pic:blipFill>
                    <a:blip r:embed="rId649"/>
                    <a:stretch>
                      <a:fillRect/>
                    </a:stretch>
                  </pic:blipFill>
                  <pic:spPr>
                    <a:xfrm>
                      <a:off x="0" y="0"/>
                      <a:ext cx="1296000" cy="936000"/>
                    </a:xfrm>
                    <a:prstGeom prst="rect">
                      <a:avLst/>
                    </a:prstGeom>
                  </pic:spPr>
                </pic:pic>
              </a:graphicData>
            </a:graphic>
          </wp:inline>
        </w:drawing>
      </w:r>
      <w:r>
        <w:rPr>
          <w:rFonts w:hint="eastAsia" w:ascii="Times New Roman" w:hAnsi="宋体" w:eastAsia="宋体"/>
          <w:b/>
          <w:color w:val="000000" w:themeColor="text1"/>
        </w:rPr>
        <w:t>图乙　　</w:t>
      </w:r>
      <w:r>
        <w:rPr>
          <w:rFonts w:ascii="Times New Roman" w:hAnsi="宋体" w:eastAsia="宋体"/>
          <w:b/>
          <w:color w:val="000000" w:themeColor="text1"/>
        </w:rPr>
        <w:drawing>
          <wp:inline distT="0" distB="0" distL="0" distR="0">
            <wp:extent cx="1187450" cy="755650"/>
            <wp:effectExtent l="0" t="0" r="0" b="0"/>
            <wp:docPr id="757" name="image7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 name="image745.jpeg"/>
                    <pic:cNvPicPr>
                      <a:picLocks noChangeAspect="1"/>
                    </pic:cNvPicPr>
                  </pic:nvPicPr>
                  <pic:blipFill>
                    <a:blip r:embed="rId650"/>
                    <a:stretch>
                      <a:fillRect/>
                    </a:stretch>
                  </pic:blipFill>
                  <pic:spPr>
                    <a:xfrm>
                      <a:off x="0" y="0"/>
                      <a:ext cx="1188000" cy="756000"/>
                    </a:xfrm>
                    <a:prstGeom prst="rect">
                      <a:avLst/>
                    </a:prstGeom>
                  </pic:spPr>
                </pic:pic>
              </a:graphicData>
            </a:graphic>
          </wp:inline>
        </w:drawing>
      </w:r>
      <w:r>
        <w:rPr>
          <w:rFonts w:hint="eastAsia" w:ascii="Times New Roman" w:hAnsi="宋体" w:eastAsia="宋体"/>
          <w:b/>
          <w:color w:val="000000" w:themeColor="text1"/>
        </w:rPr>
        <w:t>图丙</w:t>
      </w:r>
    </w:p>
    <w:p w14:paraId="5B0B8176">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图甲是小明已经完成部分的电路，请用笔画线代替导线在图中增加一条导线，使得电压表测量</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两端的电压。</w:t>
      </w:r>
    </w:p>
    <w:p w14:paraId="6A5E49A3">
      <w:pPr>
        <w:rPr>
          <w:rFonts w:hint="eastAsia" w:ascii="Arial" w:hAnsi="黑体" w:eastAsia="黑体"/>
          <w:b/>
          <w:color w:val="FF0000"/>
        </w:rPr>
      </w:pPr>
      <w:r>
        <w:rPr>
          <w:rFonts w:hint="eastAsia" w:ascii="Arial" w:hAnsi="黑体" w:eastAsia="黑体"/>
          <w:b/>
          <w:color w:val="FF0000"/>
        </w:rPr>
        <w:t>如图所示</w:t>
      </w:r>
    </w:p>
    <w:p w14:paraId="4AE74075">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图乙所示的电路图中，用电压表接在</w:t>
      </w:r>
      <w:r>
        <w:rPr>
          <w:rFonts w:ascii="Times New Roman" w:hAnsi="宋体" w:eastAsia="宋体"/>
          <w:b/>
          <w:i/>
          <w:color w:val="000000" w:themeColor="text1"/>
        </w:rPr>
        <w:t>ef</w:t>
      </w:r>
      <w:r>
        <w:rPr>
          <w:rFonts w:hint="eastAsia" w:ascii="Times New Roman" w:hAnsi="宋体" w:eastAsia="宋体"/>
          <w:b/>
          <w:color w:val="000000" w:themeColor="text1"/>
        </w:rPr>
        <w:t>两点之间时，闭合开关，电压表的示数如图丙所示，电压表的读数为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8</w:t>
      </w:r>
      <w:r>
        <w:rPr>
          <w:rFonts w:hint="eastAsia" w:ascii="Times New Roman" w:hAnsi="宋体" w:eastAsia="宋体"/>
          <w:b/>
          <w:color w:val="000000" w:themeColor="text1"/>
          <w:u w:val="single"/>
        </w:rPr>
        <w:t>　</w:t>
      </w:r>
      <w:r>
        <w:rPr>
          <w:rFonts w:ascii="Times New Roman" w:hAnsi="宋体" w:eastAsia="宋体"/>
          <w:b/>
          <w:color w:val="000000" w:themeColor="text1"/>
        </w:rPr>
        <w:t>V</w:t>
      </w:r>
      <w:r>
        <w:rPr>
          <w:rFonts w:hint="eastAsia" w:ascii="Times New Roman" w:hAnsi="宋体" w:eastAsia="宋体"/>
          <w:b/>
          <w:color w:val="000000" w:themeColor="text1"/>
        </w:rPr>
        <w:t>。</w:t>
      </w:r>
      <w:r>
        <w:rPr>
          <w:rFonts w:ascii="Times New Roman" w:hAnsi="宋体" w:eastAsia="宋体"/>
          <w:b/>
          <w:color w:val="000000" w:themeColor="text1"/>
        </w:rPr>
        <w:t> </w:t>
      </w:r>
    </w:p>
    <w:p w14:paraId="778A3878">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依次将电压表接入到电路中的</w:t>
      </w:r>
      <w:r>
        <w:rPr>
          <w:rFonts w:ascii="Times New Roman" w:hAnsi="宋体" w:eastAsia="宋体"/>
          <w:b/>
          <w:i/>
          <w:color w:val="000000" w:themeColor="text1"/>
        </w:rPr>
        <w:t>ab</w:t>
      </w:r>
      <w:r>
        <w:rPr>
          <w:rFonts w:hint="eastAsia" w:ascii="Times New Roman" w:hAnsi="宋体" w:eastAsia="宋体"/>
          <w:b/>
          <w:color w:val="000000" w:themeColor="text1"/>
        </w:rPr>
        <w:t>、</w:t>
      </w:r>
      <w:r>
        <w:rPr>
          <w:rFonts w:ascii="Times New Roman" w:hAnsi="宋体" w:eastAsia="宋体"/>
          <w:b/>
          <w:i/>
          <w:color w:val="000000" w:themeColor="text1"/>
        </w:rPr>
        <w:t>cd</w:t>
      </w:r>
      <w:r>
        <w:rPr>
          <w:rFonts w:hint="eastAsia" w:ascii="Times New Roman" w:hAnsi="宋体" w:eastAsia="宋体"/>
          <w:b/>
          <w:color w:val="000000" w:themeColor="text1"/>
        </w:rPr>
        <w:t>、</w:t>
      </w:r>
      <w:r>
        <w:rPr>
          <w:rFonts w:ascii="Times New Roman" w:hAnsi="宋体" w:eastAsia="宋体"/>
          <w:b/>
          <w:i/>
          <w:color w:val="000000" w:themeColor="text1"/>
        </w:rPr>
        <w:t>ef</w:t>
      </w:r>
      <w:r>
        <w:rPr>
          <w:rFonts w:hint="eastAsia" w:ascii="Times New Roman" w:hAnsi="宋体" w:eastAsia="宋体"/>
          <w:b/>
          <w:color w:val="000000" w:themeColor="text1"/>
        </w:rPr>
        <w:t>两点之间，小明发现电压表示数相等，由此他得到结论：并联电路中，各支路两端的电压与电源两端电压相等。此结论不够科学严谨，接下来应该进行的操作是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A</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0CA53E12">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更换不同规格的灯泡，再次实验</w:t>
      </w:r>
    </w:p>
    <w:p w14:paraId="3A4AF05C">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将</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的位置交换，再次探究</w:t>
      </w:r>
    </w:p>
    <w:p w14:paraId="67F3DF9F">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保持电源、灯泡不变，多测量几次电路中三处的电压</w:t>
      </w:r>
    </w:p>
    <w:p w14:paraId="2FEE8D5C">
      <w:pPr>
        <w:rPr>
          <w:rFonts w:hint="eastAsia" w:ascii="Times New Roman" w:hAnsi="宋体" w:eastAsia="宋体"/>
          <w:b/>
          <w:color w:val="000000" w:themeColor="text1"/>
        </w:rPr>
      </w:pPr>
      <w:r>
        <w:rPr>
          <w:rFonts w:hint="eastAsia" w:ascii="Arial" w:hAnsi="黑体" w:eastAsia="黑体"/>
          <w:b/>
          <w:color w:val="000000" w:themeColor="text1"/>
        </w:rPr>
        <w:t>四、计算与推导题</w:t>
      </w:r>
      <w:r>
        <w:rPr>
          <w:rFonts w:hint="eastAsia" w:ascii="Times New Roman" w:hAnsi="Times New Roman" w:eastAsia="楷体"/>
          <w:b/>
          <w:color w:val="000000" w:themeColor="text1"/>
        </w:rPr>
        <w:t>(</w:t>
      </w:r>
      <w:r>
        <w:rPr>
          <w:rFonts w:hint="eastAsia" w:ascii="Times New Roman" w:hAnsi="楷体" w:eastAsia="楷体"/>
          <w:b/>
          <w:color w:val="000000" w:themeColor="text1"/>
        </w:rPr>
        <w:t>第</w:t>
      </w:r>
      <w:r>
        <w:rPr>
          <w:rFonts w:ascii="Times New Roman" w:hAnsi="宋体" w:eastAsia="宋体"/>
          <w:b/>
          <w:color w:val="000000" w:themeColor="text1"/>
        </w:rPr>
        <w:t>21</w:t>
      </w:r>
      <w:r>
        <w:rPr>
          <w:rFonts w:hint="eastAsia" w:ascii="Times New Roman" w:hAnsi="楷体" w:eastAsia="楷体"/>
          <w:b/>
          <w:color w:val="000000" w:themeColor="text1"/>
        </w:rPr>
        <w:t>小题</w:t>
      </w:r>
      <w:r>
        <w:rPr>
          <w:rFonts w:ascii="Times New Roman" w:hAnsi="宋体" w:eastAsia="宋体"/>
          <w:b/>
          <w:color w:val="000000" w:themeColor="text1"/>
        </w:rPr>
        <w:t>5</w:t>
      </w:r>
      <w:r>
        <w:rPr>
          <w:rFonts w:hint="eastAsia" w:ascii="Times New Roman" w:hAnsi="楷体" w:eastAsia="楷体"/>
          <w:b/>
          <w:color w:val="000000" w:themeColor="text1"/>
        </w:rPr>
        <w:t>分，第</w:t>
      </w:r>
      <w:r>
        <w:rPr>
          <w:rFonts w:ascii="Times New Roman" w:hAnsi="宋体" w:eastAsia="宋体"/>
          <w:b/>
          <w:color w:val="000000" w:themeColor="text1"/>
        </w:rPr>
        <w:t>22</w:t>
      </w:r>
      <w:r>
        <w:rPr>
          <w:rFonts w:hint="eastAsia" w:ascii="Times New Roman" w:hAnsi="楷体" w:eastAsia="楷体"/>
          <w:b/>
          <w:color w:val="000000" w:themeColor="text1"/>
        </w:rPr>
        <w:t>小题</w:t>
      </w:r>
      <w:r>
        <w:rPr>
          <w:rFonts w:ascii="Times New Roman" w:hAnsi="宋体" w:eastAsia="宋体"/>
          <w:b/>
          <w:color w:val="000000" w:themeColor="text1"/>
        </w:rPr>
        <w:t>7</w:t>
      </w:r>
      <w:r>
        <w:rPr>
          <w:rFonts w:hint="eastAsia" w:ascii="Times New Roman" w:hAnsi="楷体" w:eastAsia="楷体"/>
          <w:b/>
          <w:color w:val="000000" w:themeColor="text1"/>
        </w:rPr>
        <w:t>分，第</w:t>
      </w:r>
      <w:r>
        <w:rPr>
          <w:rFonts w:ascii="Times New Roman" w:hAnsi="宋体" w:eastAsia="宋体"/>
          <w:b/>
          <w:color w:val="000000" w:themeColor="text1"/>
        </w:rPr>
        <w:t>23</w:t>
      </w:r>
      <w:r>
        <w:rPr>
          <w:rFonts w:hint="eastAsia" w:ascii="Times New Roman" w:hAnsi="楷体" w:eastAsia="楷体"/>
          <w:b/>
          <w:color w:val="000000" w:themeColor="text1"/>
        </w:rPr>
        <w:t>小题</w:t>
      </w:r>
      <w:r>
        <w:rPr>
          <w:rFonts w:ascii="Times New Roman" w:hAnsi="宋体" w:eastAsia="宋体"/>
          <w:b/>
          <w:color w:val="000000" w:themeColor="text1"/>
        </w:rPr>
        <w:t>8</w:t>
      </w:r>
      <w:r>
        <w:rPr>
          <w:rFonts w:hint="eastAsia" w:ascii="Times New Roman" w:hAnsi="楷体" w:eastAsia="楷体"/>
          <w:b/>
          <w:color w:val="000000" w:themeColor="text1"/>
        </w:rPr>
        <w:t>分，共</w:t>
      </w:r>
      <w:r>
        <w:rPr>
          <w:rFonts w:ascii="Times New Roman" w:hAnsi="宋体" w:eastAsia="宋体"/>
          <w:b/>
          <w:color w:val="000000" w:themeColor="text1"/>
        </w:rPr>
        <w:t>20</w:t>
      </w:r>
      <w:r>
        <w:rPr>
          <w:rFonts w:hint="eastAsia" w:ascii="Times New Roman" w:hAnsi="楷体" w:eastAsia="楷体"/>
          <w:b/>
          <w:color w:val="000000" w:themeColor="text1"/>
        </w:rPr>
        <w:t>分；解答要有必要的公式和过程，只有最后答案的不能得分</w:t>
      </w:r>
      <w:r>
        <w:rPr>
          <w:rFonts w:hint="eastAsia" w:ascii="Times New Roman" w:hAnsi="Times New Roman" w:eastAsia="楷体"/>
          <w:b/>
          <w:color w:val="000000" w:themeColor="text1"/>
        </w:rPr>
        <w:t>)</w:t>
      </w:r>
    </w:p>
    <w:p w14:paraId="244752AD">
      <w:pPr>
        <w:rPr>
          <w:rFonts w:hint="eastAsia" w:ascii="Times New Roman" w:hAnsi="宋体" w:eastAsia="宋体"/>
          <w:b/>
          <w:color w:val="000000" w:themeColor="text1"/>
        </w:rPr>
      </w:pPr>
      <w:r>
        <w:rPr>
          <w:rFonts w:ascii="Times New Roman" w:hAnsi="宋体" w:eastAsia="宋体"/>
          <w:b/>
          <w:color w:val="000000" w:themeColor="text1"/>
        </w:rPr>
        <w:t>21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李伟同学在做</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探究并联电路的电压关系</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实验时，连接了如图所示的电路，这样连接的电路是否正确？试触时将会看到什么现象？如果他把这种现象当作断路故障来处理，而在开关闭合的情况下寻找断路，这样做的后果是什么？</w:t>
      </w:r>
    </w:p>
    <w:p w14:paraId="5F3B8F6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475740" cy="1007745"/>
            <wp:effectExtent l="0" t="0" r="0" b="0"/>
            <wp:docPr id="758" name="image7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 name="image746.jpeg"/>
                    <pic:cNvPicPr>
                      <a:picLocks noChangeAspect="1"/>
                    </pic:cNvPicPr>
                  </pic:nvPicPr>
                  <pic:blipFill>
                    <a:blip r:embed="rId651"/>
                    <a:stretch>
                      <a:fillRect/>
                    </a:stretch>
                  </pic:blipFill>
                  <pic:spPr>
                    <a:xfrm>
                      <a:off x="0" y="0"/>
                      <a:ext cx="1476000" cy="1008000"/>
                    </a:xfrm>
                    <a:prstGeom prst="rect">
                      <a:avLst/>
                    </a:prstGeom>
                  </pic:spPr>
                </pic:pic>
              </a:graphicData>
            </a:graphic>
          </wp:inline>
        </w:drawing>
      </w:r>
    </w:p>
    <w:p w14:paraId="1D4266CF">
      <w:pPr>
        <w:rPr>
          <w:rFonts w:hint="eastAsia" w:ascii="Times New Roman" w:hAnsi="宋体" w:eastAsia="宋体"/>
          <w:b/>
          <w:color w:val="000000" w:themeColor="text1"/>
        </w:rPr>
      </w:pPr>
      <w:r>
        <w:rPr>
          <w:rFonts w:hint="eastAsia" w:ascii="Arial" w:hAnsi="黑体" w:eastAsia="黑体"/>
          <w:b/>
          <w:color w:val="FF0000"/>
        </w:rPr>
        <w:t>解：</w:t>
      </w:r>
      <w:r>
        <w:rPr>
          <w:rFonts w:hint="eastAsia" w:ascii="Arial" w:hAnsi="黑体" w:eastAsia="黑体"/>
          <w:b/>
          <w:color w:val="FF0000"/>
        </w:rPr>
        <w:t>这样连接的电路不正确。试触时会看到灯泡</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不发光，电压表无示数，这样做会把电源烧坏。</w:t>
      </w:r>
      <w:r>
        <w:rPr>
          <w:rFonts w:ascii="Times New Roman" w:hAnsi="宋体" w:eastAsia="宋体"/>
          <w:b/>
          <w:color w:val="000000" w:themeColor="text1"/>
        </w:rPr>
        <w:br w:type="page"/>
      </w:r>
    </w:p>
    <w:p w14:paraId="02DDE27E">
      <w:pPr>
        <w:rPr>
          <w:rFonts w:hint="eastAsia" w:ascii="Times New Roman" w:hAnsi="宋体" w:eastAsia="宋体"/>
          <w:b/>
          <w:color w:val="000000" w:themeColor="text1"/>
        </w:rPr>
      </w:pPr>
      <w:r>
        <w:rPr>
          <w:rFonts w:ascii="Times New Roman" w:hAnsi="宋体" w:eastAsia="宋体"/>
          <w:b/>
          <w:color w:val="000000" w:themeColor="text1"/>
        </w:rPr>
        <w:t>22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现有两个灯泡串联，如图所示，当开关闭合时，电流表和电压表的示数分别为0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宋体" w:eastAsia="宋体"/>
          <w:b/>
          <w:color w:val="000000" w:themeColor="text1"/>
        </w:rPr>
        <w:t xml:space="preserve"> A</w:t>
      </w:r>
      <w:r>
        <w:rPr>
          <w:rFonts w:hint="eastAsia" w:ascii="Times New Roman" w:hAnsi="宋体" w:eastAsia="宋体"/>
          <w:b/>
          <w:color w:val="000000" w:themeColor="text1"/>
        </w:rPr>
        <w:t>和1</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宋体" w:eastAsia="宋体"/>
          <w:b/>
          <w:color w:val="000000" w:themeColor="text1"/>
        </w:rPr>
        <w:t xml:space="preserve"> V</w:t>
      </w:r>
      <w:r>
        <w:rPr>
          <w:rFonts w:hint="eastAsia" w:ascii="Times New Roman" w:hAnsi="宋体" w:eastAsia="宋体"/>
          <w:b/>
          <w:color w:val="000000" w:themeColor="text1"/>
        </w:rPr>
        <w:t>，电源由两节新干电池串联而成，那么：</w:t>
      </w:r>
    </w:p>
    <w:p w14:paraId="1546B7CB">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通过两只灯泡的电流</w:t>
      </w:r>
      <w:r>
        <w:rPr>
          <w:rFonts w:ascii="Times New Roman" w:hAnsi="宋体" w:eastAsia="宋体"/>
          <w:b/>
          <w:i/>
          <w:color w:val="000000" w:themeColor="text1"/>
        </w:rPr>
        <w:t>I</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i/>
          <w:color w:val="000000" w:themeColor="text1"/>
        </w:rPr>
        <w:t>I</w:t>
      </w:r>
      <w:r>
        <w:rPr>
          <w:rFonts w:ascii="Times New Roman" w:hAnsi="宋体" w:eastAsia="宋体"/>
          <w:b/>
          <w:color w:val="000000" w:themeColor="text1"/>
          <w:vertAlign w:val="subscript"/>
        </w:rPr>
        <w:t>2</w:t>
      </w:r>
      <w:r>
        <w:rPr>
          <w:rFonts w:hint="eastAsia" w:ascii="Times New Roman" w:hAnsi="宋体" w:eastAsia="宋体"/>
          <w:b/>
          <w:color w:val="000000" w:themeColor="text1"/>
        </w:rPr>
        <w:t>分别为多少？</w:t>
      </w:r>
    </w:p>
    <w:p w14:paraId="5505AD2E">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灯泡</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两端的电压</w:t>
      </w:r>
      <w:r>
        <w:rPr>
          <w:rFonts w:ascii="Times New Roman" w:hAnsi="宋体" w:eastAsia="宋体"/>
          <w:b/>
          <w:i/>
          <w:color w:val="000000" w:themeColor="text1"/>
        </w:rPr>
        <w:t>U</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i/>
          <w:color w:val="000000" w:themeColor="text1"/>
        </w:rPr>
        <w:t>U</w:t>
      </w:r>
      <w:r>
        <w:rPr>
          <w:rFonts w:ascii="Times New Roman" w:hAnsi="宋体" w:eastAsia="宋体"/>
          <w:b/>
          <w:color w:val="000000" w:themeColor="text1"/>
          <w:vertAlign w:val="subscript"/>
        </w:rPr>
        <w:t>2</w:t>
      </w:r>
      <w:r>
        <w:rPr>
          <w:rFonts w:hint="eastAsia" w:ascii="Times New Roman" w:hAnsi="宋体" w:eastAsia="宋体"/>
          <w:b/>
          <w:color w:val="000000" w:themeColor="text1"/>
        </w:rPr>
        <w:t>分别是多少？</w:t>
      </w:r>
    </w:p>
    <w:p w14:paraId="55D1A4A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59840" cy="791845"/>
            <wp:effectExtent l="0" t="0" r="0" b="0"/>
            <wp:docPr id="759" name="image7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 name="image747.jpeg"/>
                    <pic:cNvPicPr>
                      <a:picLocks noChangeAspect="1"/>
                    </pic:cNvPicPr>
                  </pic:nvPicPr>
                  <pic:blipFill>
                    <a:blip r:embed="rId652"/>
                    <a:stretch>
                      <a:fillRect/>
                    </a:stretch>
                  </pic:blipFill>
                  <pic:spPr>
                    <a:xfrm>
                      <a:off x="0" y="0"/>
                      <a:ext cx="1260000" cy="792000"/>
                    </a:xfrm>
                    <a:prstGeom prst="rect">
                      <a:avLst/>
                    </a:prstGeom>
                  </pic:spPr>
                </pic:pic>
              </a:graphicData>
            </a:graphic>
          </wp:inline>
        </w:drawing>
      </w:r>
    </w:p>
    <w:p w14:paraId="13DDC01F">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由题图可知，灯泡</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和</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是串联的，根据串联电路的电流特点可知：</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2</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1BE7FA1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因电压表测量</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两端的电压</w:t>
      </w:r>
      <w:r>
        <w:rPr>
          <w:rFonts w:ascii="Times New Roman" w:hAnsi="宋体" w:eastAsia="宋体"/>
          <w:b/>
          <w:i/>
          <w:color w:val="FF0000"/>
        </w:rPr>
        <w:t>U</w:t>
      </w:r>
      <w:r>
        <w:rPr>
          <w:rFonts w:ascii="Times New Roman" w:hAnsi="宋体" w:eastAsia="宋体"/>
          <w:b/>
          <w:color w:val="FF0000"/>
          <w:vertAlign w:val="subscript"/>
        </w:rPr>
        <w:t>2</w:t>
      </w:r>
      <w:r>
        <w:rPr>
          <w:rFonts w:hint="eastAsia" w:ascii="Arial" w:hAnsi="黑体" w:eastAsia="黑体"/>
          <w:b/>
          <w:color w:val="FF0000"/>
        </w:rPr>
        <w:t>，则由电压表的示数可知：</w:t>
      </w:r>
      <w:r>
        <w:rPr>
          <w:rFonts w:ascii="Times New Roman" w:hAnsi="宋体" w:eastAsia="宋体"/>
          <w:b/>
          <w:i/>
          <w:color w:val="FF0000"/>
        </w:rPr>
        <w:t>U</w:t>
      </w:r>
      <w:r>
        <w:rPr>
          <w:rFonts w:ascii="Times New Roman" w:hAnsi="宋体" w:eastAsia="宋体"/>
          <w:b/>
          <w:color w:val="FF0000"/>
          <w:vertAlign w:val="subscript"/>
        </w:rPr>
        <w:t>2</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，电源由两节新干电池串联而成，则电源电压</w:t>
      </w:r>
      <w:r>
        <w:rPr>
          <w:rFonts w:ascii="Times New Roman" w:hAnsi="宋体" w:eastAsia="宋体"/>
          <w:b/>
          <w:i/>
          <w:color w:val="FF0000"/>
        </w:rPr>
        <w:t>U</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Times New Roman" w:hAnsi="Times New Roman" w:eastAsia="宋体" w:cs="Times New Roman"/>
          <w:b/>
          <w:color w:val="FF0000"/>
        </w:rPr>
        <w:t>×</w:t>
      </w:r>
      <w:r>
        <w:rPr>
          <w:rFonts w:ascii="Times New Roman" w:hAnsi="宋体" w:eastAsia="宋体"/>
          <w:b/>
          <w:color w:val="FF0000"/>
        </w:rPr>
        <w:t>2</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，根据串联电路的电压特点可知：</w:t>
      </w:r>
      <w:r>
        <w:rPr>
          <w:rFonts w:ascii="Times New Roman" w:hAnsi="宋体" w:eastAsia="宋体"/>
          <w:b/>
          <w:i/>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7</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23F20CDC">
      <w:pPr>
        <w:rPr>
          <w:rFonts w:hint="eastAsia" w:ascii="Times New Roman" w:hAnsi="宋体" w:eastAsia="宋体"/>
          <w:b/>
          <w:color w:val="000000" w:themeColor="text1"/>
        </w:rPr>
      </w:pPr>
      <w:r>
        <w:rPr>
          <w:rFonts w:ascii="Times New Roman" w:hAnsi="宋体" w:eastAsia="宋体"/>
          <w:b/>
          <w:color w:val="000000" w:themeColor="text1"/>
        </w:rPr>
        <w:t>23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如图所示的电路中，电源电压保持</w:t>
      </w:r>
      <w:r>
        <w:rPr>
          <w:rFonts w:ascii="Times New Roman" w:hAnsi="宋体" w:eastAsia="宋体"/>
          <w:b/>
          <w:color w:val="000000" w:themeColor="text1"/>
        </w:rPr>
        <w:t>15 V</w:t>
      </w:r>
      <w:r>
        <w:rPr>
          <w:rFonts w:hint="eastAsia" w:ascii="Times New Roman" w:hAnsi="宋体" w:eastAsia="宋体"/>
          <w:b/>
          <w:color w:val="000000" w:themeColor="text1"/>
        </w:rPr>
        <w:t>不变，当只闭合</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时，电流表</w:t>
      </w:r>
      <w:r>
        <w:rPr>
          <w:rFonts w:ascii="Times New Roman" w:hAnsi="宋体" w:eastAsia="宋体"/>
          <w:b/>
          <w:color w:val="000000" w:themeColor="text1"/>
        </w:rPr>
        <w:t>A</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的示数为1</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A</w:t>
      </w:r>
      <w:r>
        <w:rPr>
          <w:rFonts w:hint="eastAsia" w:ascii="Times New Roman" w:hAnsi="宋体" w:eastAsia="宋体"/>
          <w:b/>
          <w:color w:val="000000" w:themeColor="text1"/>
        </w:rPr>
        <w:t>。</w:t>
      </w:r>
    </w:p>
    <w:p w14:paraId="17E412F0">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只闭合</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时，电压表</w:t>
      </w:r>
      <w:r>
        <w:rPr>
          <w:rFonts w:ascii="Times New Roman" w:hAnsi="宋体" w:eastAsia="宋体"/>
          <w:b/>
          <w:color w:val="000000" w:themeColor="text1"/>
        </w:rPr>
        <w:t xml:space="preserve"> V</w:t>
      </w:r>
      <w:r>
        <w:rPr>
          <w:rFonts w:ascii="Times New Roman" w:hAnsi="宋体" w:eastAsia="宋体"/>
          <w:b/>
          <w:color w:val="000000" w:themeColor="text1"/>
          <w:vertAlign w:val="subscript"/>
        </w:rPr>
        <w:t>1</w:t>
      </w:r>
      <w:r>
        <w:rPr>
          <w:rFonts w:hint="eastAsia" w:ascii="Times New Roman" w:hAnsi="宋体" w:eastAsia="宋体"/>
          <w:b/>
          <w:color w:val="000000" w:themeColor="text1"/>
        </w:rPr>
        <w:t>示数是多少？</w:t>
      </w:r>
    </w:p>
    <w:p w14:paraId="23B751D0">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只闭合</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时，电流表</w:t>
      </w:r>
      <w:r>
        <w:rPr>
          <w:rFonts w:ascii="Times New Roman" w:hAnsi="宋体" w:eastAsia="宋体"/>
          <w:b/>
          <w:color w:val="000000" w:themeColor="text1"/>
        </w:rPr>
        <w:t>A</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的示数为2</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宋体" w:eastAsia="宋体"/>
          <w:b/>
          <w:color w:val="000000" w:themeColor="text1"/>
        </w:rPr>
        <w:t xml:space="preserve"> A</w:t>
      </w:r>
      <w:r>
        <w:rPr>
          <w:rFonts w:hint="eastAsia" w:ascii="Times New Roman" w:hAnsi="宋体" w:eastAsia="宋体"/>
          <w:b/>
          <w:color w:val="000000" w:themeColor="text1"/>
        </w:rPr>
        <w:t>，则此时通过电流表</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的示数为多少？</w:t>
      </w:r>
    </w:p>
    <w:p w14:paraId="4ACA5D1F">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若将电流表</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替换为电压表</w:t>
      </w:r>
      <w:r>
        <w:rPr>
          <w:rFonts w:ascii="Times New Roman" w:hAnsi="宋体" w:eastAsia="宋体"/>
          <w:b/>
          <w:color w:val="000000" w:themeColor="text1"/>
        </w:rPr>
        <w:t xml:space="preserve"> V</w:t>
      </w:r>
      <w:r>
        <w:rPr>
          <w:rFonts w:ascii="Times New Roman" w:hAnsi="宋体" w:eastAsia="宋体"/>
          <w:b/>
          <w:color w:val="000000" w:themeColor="text1"/>
          <w:vertAlign w:val="subscript"/>
        </w:rPr>
        <w:t>3</w:t>
      </w:r>
      <w:r>
        <w:rPr>
          <w:rFonts w:hint="eastAsia" w:ascii="Times New Roman" w:hAnsi="宋体" w:eastAsia="宋体"/>
          <w:b/>
          <w:color w:val="000000" w:themeColor="text1"/>
        </w:rPr>
        <w:t>，只断开</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时，</w:t>
      </w:r>
      <w:r>
        <w:rPr>
          <w:rFonts w:ascii="Times New Roman" w:hAnsi="宋体" w:eastAsia="宋体"/>
          <w:b/>
          <w:color w:val="000000" w:themeColor="text1"/>
        </w:rPr>
        <w:t xml:space="preserve"> V</w:t>
      </w:r>
      <w:r>
        <w:rPr>
          <w:rFonts w:ascii="Times New Roman" w:hAnsi="宋体" w:eastAsia="宋体"/>
          <w:b/>
          <w:color w:val="000000" w:themeColor="text1"/>
          <w:vertAlign w:val="subscript"/>
        </w:rPr>
        <w:t>1</w:t>
      </w:r>
      <w:r>
        <w:rPr>
          <w:rFonts w:hint="eastAsia" w:ascii="Times New Roman" w:hAnsi="宋体" w:eastAsia="宋体"/>
          <w:b/>
          <w:color w:val="000000" w:themeColor="text1"/>
        </w:rPr>
        <w:t>示数为</w:t>
      </w:r>
      <w:r>
        <w:rPr>
          <w:rFonts w:ascii="Times New Roman" w:hAnsi="宋体" w:eastAsia="宋体"/>
          <w:b/>
          <w:color w:val="000000" w:themeColor="text1"/>
        </w:rPr>
        <w:t>2 V</w:t>
      </w:r>
      <w:r>
        <w:rPr>
          <w:rFonts w:hint="eastAsia" w:ascii="Times New Roman" w:hAnsi="宋体" w:eastAsia="宋体"/>
          <w:b/>
          <w:color w:val="000000" w:themeColor="text1"/>
        </w:rPr>
        <w:t>，电压表</w:t>
      </w:r>
      <w:r>
        <w:rPr>
          <w:rFonts w:ascii="Times New Roman" w:hAnsi="宋体" w:eastAsia="宋体"/>
          <w:b/>
          <w:color w:val="000000" w:themeColor="text1"/>
        </w:rPr>
        <w:t xml:space="preserve"> V</w:t>
      </w:r>
      <w:r>
        <w:rPr>
          <w:rFonts w:ascii="Times New Roman" w:hAnsi="宋体" w:eastAsia="宋体"/>
          <w:b/>
          <w:color w:val="000000" w:themeColor="text1"/>
          <w:vertAlign w:val="subscript"/>
        </w:rPr>
        <w:t>3</w:t>
      </w:r>
      <w:r>
        <w:rPr>
          <w:rFonts w:hint="eastAsia" w:ascii="Times New Roman" w:hAnsi="宋体" w:eastAsia="宋体"/>
          <w:b/>
          <w:color w:val="000000" w:themeColor="text1"/>
        </w:rPr>
        <w:t>和</w:t>
      </w:r>
      <w:r>
        <w:rPr>
          <w:rFonts w:ascii="Times New Roman" w:hAnsi="宋体" w:eastAsia="宋体"/>
          <w:b/>
          <w:color w:val="000000" w:themeColor="text1"/>
        </w:rPr>
        <w:t xml:space="preserve"> V</w:t>
      </w:r>
      <w:r>
        <w:rPr>
          <w:rFonts w:ascii="Times New Roman" w:hAnsi="宋体" w:eastAsia="宋体"/>
          <w:b/>
          <w:color w:val="000000" w:themeColor="text1"/>
          <w:vertAlign w:val="subscript"/>
        </w:rPr>
        <w:t>1</w:t>
      </w:r>
      <w:r>
        <w:rPr>
          <w:rFonts w:hint="eastAsia" w:ascii="Times New Roman" w:hAnsi="宋体" w:eastAsia="宋体"/>
          <w:b/>
          <w:color w:val="000000" w:themeColor="text1"/>
        </w:rPr>
        <w:t>的偏转的角度相同，求电压表</w:t>
      </w:r>
      <w:r>
        <w:rPr>
          <w:rFonts w:ascii="Times New Roman" w:hAnsi="宋体" w:eastAsia="宋体"/>
          <w:b/>
          <w:color w:val="000000" w:themeColor="text1"/>
        </w:rPr>
        <w:t xml:space="preserve"> V</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的示数是多少？</w:t>
      </w:r>
    </w:p>
    <w:p w14:paraId="50634FD1">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43940" cy="1295400"/>
            <wp:effectExtent l="0" t="0" r="0" b="0"/>
            <wp:docPr id="760" name="image7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 name="image748.jpeg"/>
                    <pic:cNvPicPr>
                      <a:picLocks noChangeAspect="1"/>
                    </pic:cNvPicPr>
                  </pic:nvPicPr>
                  <pic:blipFill>
                    <a:blip r:embed="rId653"/>
                    <a:stretch>
                      <a:fillRect/>
                    </a:stretch>
                  </pic:blipFill>
                  <pic:spPr>
                    <a:xfrm>
                      <a:off x="0" y="0"/>
                      <a:ext cx="1044000" cy="1296000"/>
                    </a:xfrm>
                    <a:prstGeom prst="rect">
                      <a:avLst/>
                    </a:prstGeom>
                  </pic:spPr>
                </pic:pic>
              </a:graphicData>
            </a:graphic>
          </wp:inline>
        </w:drawing>
      </w:r>
    </w:p>
    <w:p w14:paraId="513ECC74">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只闭合</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时，电阻</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被断路，电路为</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的简单电路，此时通过</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的电流为</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，电压表</w:t>
      </w:r>
      <w:r>
        <w:rPr>
          <w:rFonts w:ascii="Times New Roman" w:hAnsi="宋体" w:eastAsia="宋体"/>
          <w:b/>
          <w:color w:val="FF0000"/>
        </w:rPr>
        <w:t>V</w:t>
      </w:r>
      <w:r>
        <w:rPr>
          <w:rFonts w:ascii="Times New Roman" w:hAnsi="宋体" w:eastAsia="宋体"/>
          <w:b/>
          <w:color w:val="FF0000"/>
          <w:vertAlign w:val="subscript"/>
        </w:rPr>
        <w:t>1</w:t>
      </w:r>
      <w:r>
        <w:rPr>
          <w:rFonts w:hint="eastAsia" w:ascii="Arial" w:hAnsi="黑体" w:eastAsia="黑体"/>
          <w:b/>
          <w:color w:val="FF0000"/>
        </w:rPr>
        <w:t>的示数即电源电压，即电压表</w:t>
      </w:r>
      <w:r>
        <w:rPr>
          <w:rFonts w:ascii="Times New Roman" w:hAnsi="宋体" w:eastAsia="宋体"/>
          <w:b/>
          <w:color w:val="FF0000"/>
        </w:rPr>
        <w:t>V</w:t>
      </w:r>
      <w:r>
        <w:rPr>
          <w:rFonts w:ascii="Times New Roman" w:hAnsi="宋体" w:eastAsia="宋体"/>
          <w:b/>
          <w:color w:val="FF0000"/>
          <w:vertAlign w:val="subscript"/>
        </w:rPr>
        <w:t>1</w:t>
      </w:r>
      <w:r>
        <w:rPr>
          <w:rFonts w:hint="eastAsia" w:ascii="Arial" w:hAnsi="黑体" w:eastAsia="黑体"/>
          <w:b/>
          <w:color w:val="FF0000"/>
        </w:rPr>
        <w:t>的示数为</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07FEBE5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同时闭合</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，断开</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4</w:t>
      </w:r>
      <w:r>
        <w:rPr>
          <w:rFonts w:hint="eastAsia" w:ascii="Arial" w:hAnsi="黑体" w:eastAsia="黑体"/>
          <w:b/>
          <w:color w:val="FF0000"/>
        </w:rPr>
        <w:t>时，</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和</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并联接入电路，并联电路各支路两端电压相等，所以此时通过</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的电流不变，仍为</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，电流表</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测通过</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的电流，电流表</w:t>
      </w:r>
      <w:r>
        <w:rPr>
          <w:rFonts w:ascii="Times New Roman" w:hAnsi="宋体" w:eastAsia="宋体"/>
          <w:b/>
          <w:color w:val="FF0000"/>
        </w:rPr>
        <w:t>A</w:t>
      </w:r>
      <w:r>
        <w:rPr>
          <w:rFonts w:ascii="Times New Roman" w:hAnsi="宋体" w:eastAsia="宋体"/>
          <w:b/>
          <w:color w:val="FF0000"/>
          <w:vertAlign w:val="subscript"/>
        </w:rPr>
        <w:t>2</w:t>
      </w:r>
      <w:r>
        <w:rPr>
          <w:rFonts w:hint="eastAsia" w:ascii="Arial" w:hAnsi="黑体" w:eastAsia="黑体"/>
          <w:b/>
          <w:color w:val="FF0000"/>
        </w:rPr>
        <w:t>测干路电流，电流表</w:t>
      </w:r>
      <w:r>
        <w:rPr>
          <w:rFonts w:ascii="Times New Roman" w:hAnsi="宋体" w:eastAsia="宋体"/>
          <w:b/>
          <w:color w:val="FF0000"/>
        </w:rPr>
        <w:t>A</w:t>
      </w:r>
      <w:r>
        <w:rPr>
          <w:rFonts w:ascii="Times New Roman" w:hAnsi="宋体" w:eastAsia="宋体"/>
          <w:b/>
          <w:color w:val="FF0000"/>
          <w:vertAlign w:val="subscript"/>
        </w:rPr>
        <w:t>2</w:t>
      </w:r>
      <w:r>
        <w:rPr>
          <w:rFonts w:hint="eastAsia" w:ascii="Arial" w:hAnsi="黑体" w:eastAsia="黑体"/>
          <w:b/>
          <w:color w:val="FF0000"/>
        </w:rPr>
        <w:t>的示数为</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0</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，并联电路干路电流等于各支路电流之和，则此时通过</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的电流为</w:t>
      </w:r>
      <w:r>
        <w:rPr>
          <w:rFonts w:ascii="Times New Roman" w:hAnsi="宋体" w:eastAsia="宋体"/>
          <w:b/>
          <w:i/>
          <w:color w:val="FF0000"/>
        </w:rPr>
        <w:t>I</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I</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0</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543679B2">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若将电流表</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替换为电压表</w:t>
      </w:r>
      <w:r>
        <w:rPr>
          <w:rFonts w:ascii="Times New Roman" w:hAnsi="宋体" w:eastAsia="宋体"/>
          <w:b/>
          <w:color w:val="FF0000"/>
        </w:rPr>
        <w:t>V</w:t>
      </w:r>
      <w:r>
        <w:rPr>
          <w:rFonts w:ascii="Times New Roman" w:hAnsi="宋体" w:eastAsia="宋体"/>
          <w:b/>
          <w:color w:val="FF0000"/>
          <w:vertAlign w:val="subscript"/>
        </w:rPr>
        <w:t>3</w:t>
      </w:r>
      <w:r>
        <w:rPr>
          <w:rFonts w:hint="eastAsia" w:ascii="Arial" w:hAnsi="黑体" w:eastAsia="黑体"/>
          <w:b/>
          <w:color w:val="FF0000"/>
        </w:rPr>
        <w:t>，同时闭合开关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4</w:t>
      </w:r>
      <w:r>
        <w:rPr>
          <w:rFonts w:hint="eastAsia" w:ascii="Arial" w:hAnsi="黑体" w:eastAsia="黑体"/>
          <w:b/>
          <w:color w:val="FF0000"/>
        </w:rPr>
        <w:t>，断开</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，三个电阻串联接入电路，电压表</w:t>
      </w:r>
      <w:r>
        <w:rPr>
          <w:rFonts w:ascii="Times New Roman" w:hAnsi="宋体" w:eastAsia="宋体"/>
          <w:b/>
          <w:color w:val="FF0000"/>
        </w:rPr>
        <w:t>V</w:t>
      </w:r>
      <w:r>
        <w:rPr>
          <w:rFonts w:ascii="Times New Roman" w:hAnsi="宋体" w:eastAsia="宋体"/>
          <w:b/>
          <w:color w:val="FF0000"/>
          <w:vertAlign w:val="subscript"/>
        </w:rPr>
        <w:t>1</w:t>
      </w:r>
      <w:r>
        <w:rPr>
          <w:rFonts w:hint="eastAsia" w:ascii="Arial" w:hAnsi="黑体" w:eastAsia="黑体"/>
          <w:b/>
          <w:color w:val="FF0000"/>
        </w:rPr>
        <w:t>测</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两端的电压，电压表</w:t>
      </w:r>
      <w:r>
        <w:rPr>
          <w:rFonts w:ascii="Times New Roman" w:hAnsi="宋体" w:eastAsia="宋体"/>
          <w:b/>
          <w:color w:val="FF0000"/>
        </w:rPr>
        <w:t>V</w:t>
      </w:r>
      <w:r>
        <w:rPr>
          <w:rFonts w:ascii="Times New Roman" w:hAnsi="宋体" w:eastAsia="宋体"/>
          <w:b/>
          <w:color w:val="FF0000"/>
          <w:vertAlign w:val="subscript"/>
        </w:rPr>
        <w:t>2</w:t>
      </w:r>
      <w:r>
        <w:rPr>
          <w:rFonts w:hint="eastAsia" w:ascii="Arial" w:hAnsi="黑体" w:eastAsia="黑体"/>
          <w:b/>
          <w:color w:val="FF0000"/>
        </w:rPr>
        <w:t>测</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和</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的总电压，则由串联电路分压原理可知：</w:t>
      </w:r>
      <w:r>
        <w:rPr>
          <w:rFonts w:ascii="Times New Roman" w:hAnsi="宋体" w:eastAsia="宋体"/>
          <w:b/>
          <w:i/>
          <w:color w:val="FF0000"/>
        </w:rPr>
        <w:t>U</w:t>
      </w:r>
      <w:r>
        <w:rPr>
          <w:rFonts w:ascii="Arial" w:hAnsi="黑体" w:eastAsia="黑体"/>
          <w:b/>
          <w:color w:val="FF0000"/>
          <w:vertAlign w:val="subscript"/>
        </w:rPr>
        <w:t xml:space="preserve"> </w:t>
      </w:r>
      <w:r>
        <w:rPr>
          <w:rFonts w:ascii="Times New Roman" w:hAnsi="宋体" w:eastAsia="宋体"/>
          <w:b/>
          <w:color w:val="FF0000"/>
          <w:vertAlign w:val="subscript"/>
        </w:rPr>
        <w:t>V2</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13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r>
        <w:rPr>
          <w:rFonts w:ascii="Times New Roman" w:hAnsi="宋体" w:eastAsia="宋体"/>
          <w:b/>
          <w:color w:val="000000" w:themeColor="text1"/>
        </w:rPr>
        <w:br w:type="page"/>
      </w:r>
    </w:p>
    <w:p w14:paraId="48E78B63">
      <w:pPr>
        <w:jc w:val="center"/>
        <w:rPr>
          <w:rFonts w:hint="eastAsia" w:ascii="Times New Roman" w:hAnsi="楷体" w:eastAsia="楷体"/>
          <w:b/>
          <w:color w:val="000000" w:themeColor="text1"/>
          <w:sz w:val="48"/>
          <w:szCs w:val="48"/>
        </w:rPr>
      </w:pPr>
      <w:r>
        <w:rPr>
          <w:rFonts w:hint="eastAsia" w:ascii="Times New Roman" w:hAnsi="楷体" w:eastAsia="楷体"/>
          <w:b/>
          <w:color w:val="000000" w:themeColor="text1"/>
          <w:sz w:val="48"/>
          <w:szCs w:val="48"/>
        </w:rPr>
        <w:t>期中测试卷</w:t>
      </w:r>
    </w:p>
    <w:p w14:paraId="75DB3A1D">
      <w:pPr>
        <w:jc w:val="center"/>
        <w:rPr>
          <w:rFonts w:hint="eastAsia" w:ascii="Times New Roman" w:hAnsi="宋体" w:eastAsia="宋体"/>
          <w:b/>
          <w:color w:val="000000" w:themeColor="text1"/>
        </w:rPr>
      </w:pPr>
      <w:r>
        <w:rPr>
          <w:rFonts w:hint="eastAsia" w:ascii="Times New Roman" w:hAnsi="楷体" w:eastAsia="楷体"/>
          <w:b/>
          <w:color w:val="000000" w:themeColor="text1"/>
        </w:rPr>
        <w:t>时间：</w:t>
      </w:r>
      <w:r>
        <w:rPr>
          <w:rFonts w:ascii="Times New Roman" w:hAnsi="宋体" w:eastAsia="宋体"/>
          <w:b/>
          <w:color w:val="000000" w:themeColor="text1"/>
        </w:rPr>
        <w:t>70</w:t>
      </w:r>
      <w:r>
        <w:rPr>
          <w:rFonts w:hint="eastAsia" w:ascii="Times New Roman" w:hAnsi="楷体" w:eastAsia="楷体"/>
          <w:b/>
          <w:color w:val="000000" w:themeColor="text1"/>
        </w:rPr>
        <w:t>分钟</w:t>
      </w:r>
      <w:r>
        <w:rPr>
          <w:rFonts w:hint="eastAsia" w:ascii="Times New Roman" w:hAnsi="宋体" w:eastAsia="宋体"/>
          <w:b/>
          <w:color w:val="000000" w:themeColor="text1"/>
        </w:rPr>
        <w:t>　　</w:t>
      </w:r>
      <w:r>
        <w:rPr>
          <w:rFonts w:hint="eastAsia" w:ascii="Times New Roman" w:hAnsi="楷体" w:eastAsia="楷体"/>
          <w:b/>
          <w:color w:val="000000" w:themeColor="text1"/>
        </w:rPr>
        <w:t>满分：</w:t>
      </w:r>
      <w:r>
        <w:rPr>
          <w:rFonts w:ascii="Times New Roman" w:hAnsi="宋体" w:eastAsia="宋体"/>
          <w:b/>
          <w:color w:val="000000" w:themeColor="text1"/>
        </w:rPr>
        <w:t>70</w:t>
      </w:r>
      <w:r>
        <w:rPr>
          <w:rFonts w:hint="eastAsia" w:ascii="Times New Roman" w:hAnsi="楷体" w:eastAsia="楷体"/>
          <w:b/>
          <w:color w:val="000000" w:themeColor="text1"/>
        </w:rPr>
        <w:t>分</w:t>
      </w:r>
    </w:p>
    <w:p w14:paraId="7002B95B">
      <w:pPr>
        <w:rPr>
          <w:rFonts w:hint="eastAsia" w:ascii="Times New Roman" w:hAnsi="宋体" w:eastAsia="宋体"/>
          <w:b/>
          <w:color w:val="000000" w:themeColor="text1"/>
        </w:rPr>
      </w:pPr>
      <w:r>
        <w:rPr>
          <w:rFonts w:hint="eastAsia" w:ascii="Arial" w:hAnsi="黑体" w:eastAsia="黑体"/>
          <w:b/>
          <w:color w:val="000000" w:themeColor="text1"/>
        </w:rPr>
        <w:t>一、填空题</w:t>
      </w:r>
      <w:r>
        <w:rPr>
          <w:rFonts w:hint="eastAsia" w:ascii="Times New Roman" w:hAnsi="Times New Roman" w:eastAsia="楷体"/>
          <w:b/>
          <w:color w:val="000000" w:themeColor="text1"/>
        </w:rPr>
        <w:t>(</w:t>
      </w:r>
      <w:r>
        <w:rPr>
          <w:rFonts w:hint="eastAsia" w:ascii="Times New Roman" w:hAnsi="楷体" w:eastAsia="楷体"/>
          <w:b/>
          <w:color w:val="000000" w:themeColor="text1"/>
        </w:rPr>
        <w:t>本题共</w:t>
      </w:r>
      <w:r>
        <w:rPr>
          <w:rFonts w:ascii="Times New Roman" w:hAnsi="宋体" w:eastAsia="宋体"/>
          <w:b/>
          <w:color w:val="000000" w:themeColor="text1"/>
        </w:rPr>
        <w:t>10</w:t>
      </w:r>
      <w:r>
        <w:rPr>
          <w:rFonts w:hint="eastAsia" w:ascii="Times New Roman" w:hAnsi="楷体" w:eastAsia="楷体"/>
          <w:b/>
          <w:color w:val="000000" w:themeColor="text1"/>
        </w:rPr>
        <w:t>小题，每小题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20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4041CE34">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比热容是物质的一种特性。用同种物质制成两个质量不等的物体，其比热容</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相同</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相同</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不同</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w:t>
      </w:r>
      <w:r>
        <w:rPr>
          <w:rFonts w:ascii="Calibri" w:hAnsi="Calibri" w:eastAsia="楷体" w:cs="Calibri"/>
          <w:b/>
          <w:color w:val="000000" w:themeColor="text1"/>
        </w:rPr>
        <w:t> </w:t>
      </w:r>
    </w:p>
    <w:p w14:paraId="2D5C021A">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高空抛物是一种违法的行为，而且会带来很大的社会危害。被抛下的物体在下落过程中逐渐增大的物理量是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动能</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重力势能</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动能</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机械能</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16FDF180">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在进行英语听力测试时，各考场的有线扬声器是同时开播，也是同时停播的，它们的连接方式是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并</w:t>
      </w:r>
      <w:r>
        <w:rPr>
          <w:rFonts w:hint="eastAsia" w:ascii="Times New Roman" w:hAnsi="宋体" w:eastAsia="宋体"/>
          <w:b/>
          <w:color w:val="000000" w:themeColor="text1"/>
          <w:u w:val="single"/>
        </w:rPr>
        <w:t>　</w:t>
      </w:r>
      <w:r>
        <w:rPr>
          <w:rFonts w:hint="eastAsia" w:ascii="Times New Roman" w:hAnsi="宋体" w:eastAsia="宋体"/>
          <w:b/>
          <w:color w:val="000000" w:themeColor="text1"/>
        </w:rPr>
        <w:t>联。</w:t>
      </w:r>
      <w:r>
        <w:rPr>
          <w:rFonts w:ascii="Times New Roman" w:hAnsi="宋体" w:eastAsia="宋体"/>
          <w:b/>
          <w:color w:val="000000" w:themeColor="text1"/>
        </w:rPr>
        <w:t> </w:t>
      </w:r>
    </w:p>
    <w:p w14:paraId="178BFA53">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如图所示，在</w:t>
      </w:r>
      <w:r>
        <w:rPr>
          <w:rFonts w:ascii="Times New Roman" w:hAnsi="宋体" w:eastAsia="宋体"/>
          <w:b/>
          <w:color w:val="000000" w:themeColor="text1"/>
        </w:rPr>
        <w:t>50 N</w:t>
      </w:r>
      <w:r>
        <w:rPr>
          <w:rFonts w:hint="eastAsia" w:ascii="Times New Roman" w:hAnsi="宋体" w:eastAsia="宋体"/>
          <w:b/>
          <w:color w:val="000000" w:themeColor="text1"/>
        </w:rPr>
        <w:t>的水平拉力</w:t>
      </w:r>
      <w:r>
        <w:rPr>
          <w:rFonts w:ascii="Times New Roman" w:hAnsi="宋体" w:eastAsia="宋体"/>
          <w:b/>
          <w:i/>
          <w:color w:val="000000" w:themeColor="text1"/>
        </w:rPr>
        <w:t>F</w:t>
      </w:r>
      <w:r>
        <w:rPr>
          <w:rFonts w:hint="eastAsia" w:ascii="Times New Roman" w:hAnsi="宋体" w:eastAsia="宋体"/>
          <w:b/>
          <w:color w:val="000000" w:themeColor="text1"/>
        </w:rPr>
        <w:t>作用下，重</w:t>
      </w:r>
      <w:r>
        <w:rPr>
          <w:rFonts w:ascii="Times New Roman" w:hAnsi="宋体" w:eastAsia="宋体"/>
          <w:b/>
          <w:color w:val="000000" w:themeColor="text1"/>
        </w:rPr>
        <w:t>800 N</w:t>
      </w:r>
      <w:r>
        <w:rPr>
          <w:rFonts w:hint="eastAsia" w:ascii="Times New Roman" w:hAnsi="宋体" w:eastAsia="宋体"/>
          <w:b/>
          <w:color w:val="000000" w:themeColor="text1"/>
        </w:rPr>
        <w:t>的物体沿水平地面做匀速直线运动，物体与地面间的滑动摩擦力为</w:t>
      </w:r>
      <w:r>
        <w:rPr>
          <w:rFonts w:ascii="Times New Roman" w:hAnsi="宋体" w:eastAsia="宋体"/>
          <w:b/>
          <w:color w:val="000000" w:themeColor="text1"/>
        </w:rPr>
        <w:t xml:space="preserve"> 120 N</w:t>
      </w:r>
      <w:r>
        <w:rPr>
          <w:rFonts w:hint="eastAsia" w:ascii="Times New Roman" w:hAnsi="宋体" w:eastAsia="宋体"/>
          <w:b/>
          <w:color w:val="000000" w:themeColor="text1"/>
        </w:rPr>
        <w:t>，则滑轮组的机械效率为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80%</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700F086F">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331595" cy="503555"/>
            <wp:effectExtent l="0" t="0" r="0" b="0"/>
            <wp:docPr id="761" name="image7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 name="image749.jpeg"/>
                    <pic:cNvPicPr>
                      <a:picLocks noChangeAspect="1"/>
                    </pic:cNvPicPr>
                  </pic:nvPicPr>
                  <pic:blipFill>
                    <a:blip r:embed="rId654"/>
                    <a:stretch>
                      <a:fillRect/>
                    </a:stretch>
                  </pic:blipFill>
                  <pic:spPr>
                    <a:xfrm>
                      <a:off x="0" y="0"/>
                      <a:ext cx="1332000" cy="504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4</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079500" cy="611505"/>
            <wp:effectExtent l="0" t="0" r="0" b="0"/>
            <wp:docPr id="762" name="image7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 name="image750.jpeg"/>
                    <pic:cNvPicPr>
                      <a:picLocks noChangeAspect="1"/>
                    </pic:cNvPicPr>
                  </pic:nvPicPr>
                  <pic:blipFill>
                    <a:blip r:embed="rId655"/>
                    <a:stretch>
                      <a:fillRect/>
                    </a:stretch>
                  </pic:blipFill>
                  <pic:spPr>
                    <a:xfrm>
                      <a:off x="0" y="0"/>
                      <a:ext cx="1080000" cy="612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7</w:t>
      </w:r>
      <w:r>
        <w:rPr>
          <w:rFonts w:hint="eastAsia" w:ascii="Times New Roman" w:hAnsi="宋体" w:eastAsia="宋体"/>
          <w:b/>
          <w:color w:val="000000" w:themeColor="text1"/>
        </w:rPr>
        <w:t>题图</w:t>
      </w:r>
    </w:p>
    <w:p w14:paraId="516AB4FF">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某建筑工地上一台升降机的箱体连同货物的重量为</w:t>
      </w:r>
      <w:r>
        <w:rPr>
          <w:rFonts w:ascii="Times New Roman" w:hAnsi="宋体" w:eastAsia="宋体"/>
          <w:b/>
          <w:color w:val="000000" w:themeColor="text1"/>
        </w:rPr>
        <w:t>1 500 N</w:t>
      </w:r>
      <w:r>
        <w:rPr>
          <w:rFonts w:hint="eastAsia" w:ascii="Times New Roman" w:hAnsi="宋体" w:eastAsia="宋体"/>
          <w:b/>
          <w:color w:val="000000" w:themeColor="text1"/>
        </w:rPr>
        <w:t>，在</w:t>
      </w:r>
      <w:r>
        <w:rPr>
          <w:rFonts w:ascii="Times New Roman" w:hAnsi="宋体" w:eastAsia="宋体"/>
          <w:b/>
          <w:color w:val="000000" w:themeColor="text1"/>
        </w:rPr>
        <w:t>10 s</w:t>
      </w:r>
      <w:r>
        <w:rPr>
          <w:rFonts w:hint="eastAsia" w:ascii="Times New Roman" w:hAnsi="宋体" w:eastAsia="宋体"/>
          <w:b/>
          <w:color w:val="000000" w:themeColor="text1"/>
        </w:rPr>
        <w:t>内从楼的</w:t>
      </w:r>
      <w:r>
        <w:rPr>
          <w:rFonts w:ascii="Times New Roman" w:hAnsi="宋体" w:eastAsia="宋体"/>
          <w:b/>
          <w:color w:val="000000" w:themeColor="text1"/>
        </w:rPr>
        <w:t>1</w:t>
      </w:r>
      <w:r>
        <w:rPr>
          <w:rFonts w:hint="eastAsia" w:ascii="Times New Roman" w:hAnsi="宋体" w:eastAsia="宋体"/>
          <w:b/>
          <w:color w:val="000000" w:themeColor="text1"/>
        </w:rPr>
        <w:t>层上升到</w:t>
      </w:r>
      <w:r>
        <w:rPr>
          <w:rFonts w:ascii="Times New Roman" w:hAnsi="宋体" w:eastAsia="宋体"/>
          <w:b/>
          <w:color w:val="000000" w:themeColor="text1"/>
        </w:rPr>
        <w:t>5</w:t>
      </w:r>
      <w:r>
        <w:rPr>
          <w:rFonts w:hint="eastAsia" w:ascii="Times New Roman" w:hAnsi="宋体" w:eastAsia="宋体"/>
          <w:b/>
          <w:color w:val="000000" w:themeColor="text1"/>
        </w:rPr>
        <w:t>层，如果每层楼高</w:t>
      </w:r>
      <w:r>
        <w:rPr>
          <w:rFonts w:ascii="Times New Roman" w:hAnsi="宋体" w:eastAsia="宋体"/>
          <w:b/>
          <w:color w:val="000000" w:themeColor="text1"/>
        </w:rPr>
        <w:t>3 m</w:t>
      </w:r>
      <w:r>
        <w:rPr>
          <w:rFonts w:hint="eastAsia" w:ascii="Times New Roman" w:hAnsi="宋体" w:eastAsia="宋体"/>
          <w:b/>
          <w:color w:val="000000" w:themeColor="text1"/>
        </w:rPr>
        <w:t>，则升降机电动机至少做</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8</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4</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的功，功率至少</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8</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3</w:t>
      </w:r>
      <w:r>
        <w:rPr>
          <w:rFonts w:hint="eastAsia" w:ascii="Times New Roman" w:hAnsi="宋体" w:eastAsia="宋体"/>
          <w:b/>
          <w:color w:val="000000" w:themeColor="text1"/>
          <w:u w:val="single"/>
        </w:rPr>
        <w:t>　</w:t>
      </w:r>
      <w:r>
        <w:rPr>
          <w:rFonts w:ascii="Times New Roman" w:hAnsi="宋体" w:eastAsia="宋体"/>
          <w:b/>
          <w:color w:val="000000" w:themeColor="text1"/>
        </w:rPr>
        <w:t>W</w:t>
      </w:r>
      <w:r>
        <w:rPr>
          <w:rFonts w:hint="eastAsia" w:ascii="Times New Roman" w:hAnsi="宋体" w:eastAsia="宋体"/>
          <w:b/>
          <w:color w:val="000000" w:themeColor="text1"/>
        </w:rPr>
        <w:t>。</w:t>
      </w:r>
      <w:r>
        <w:rPr>
          <w:rFonts w:ascii="Times New Roman" w:hAnsi="宋体" w:eastAsia="宋体"/>
          <w:b/>
          <w:color w:val="000000" w:themeColor="text1"/>
        </w:rPr>
        <w:t> </w:t>
      </w:r>
    </w:p>
    <w:p w14:paraId="653B8C51">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小华参加跳绳考试时，她在</w:t>
      </w:r>
      <w:r>
        <w:rPr>
          <w:rFonts w:ascii="Times New Roman" w:hAnsi="宋体" w:eastAsia="宋体"/>
          <w:b/>
          <w:color w:val="000000" w:themeColor="text1"/>
        </w:rPr>
        <w:t>1 min</w:t>
      </w:r>
      <w:r>
        <w:rPr>
          <w:rFonts w:hint="eastAsia" w:ascii="Times New Roman" w:hAnsi="宋体" w:eastAsia="宋体"/>
          <w:b/>
          <w:color w:val="000000" w:themeColor="text1"/>
        </w:rPr>
        <w:t>内连续跳了</w:t>
      </w:r>
      <w:r>
        <w:rPr>
          <w:rFonts w:ascii="Times New Roman" w:hAnsi="宋体" w:eastAsia="宋体"/>
          <w:b/>
          <w:color w:val="000000" w:themeColor="text1"/>
        </w:rPr>
        <w:t>150</w:t>
      </w:r>
      <w:r>
        <w:rPr>
          <w:rFonts w:hint="eastAsia" w:ascii="Times New Roman" w:hAnsi="宋体" w:eastAsia="宋体"/>
          <w:b/>
          <w:color w:val="000000" w:themeColor="text1"/>
        </w:rPr>
        <w:t>次，获得跳绳项目的满分。已知小华的质量为</w:t>
      </w:r>
      <w:r>
        <w:rPr>
          <w:rFonts w:ascii="Times New Roman" w:hAnsi="宋体" w:eastAsia="宋体"/>
          <w:b/>
          <w:color w:val="000000" w:themeColor="text1"/>
        </w:rPr>
        <w:t>50 kg</w:t>
      </w:r>
      <w:r>
        <w:rPr>
          <w:rFonts w:hint="eastAsia" w:ascii="Times New Roman" w:hAnsi="宋体" w:eastAsia="宋体"/>
          <w:b/>
          <w:color w:val="000000" w:themeColor="text1"/>
        </w:rPr>
        <w:t>，跳起时重心升高的平均高度为</w:t>
      </w:r>
      <w:r>
        <w:rPr>
          <w:rFonts w:ascii="Times New Roman" w:hAnsi="宋体" w:eastAsia="宋体"/>
          <w:b/>
          <w:color w:val="000000" w:themeColor="text1"/>
        </w:rPr>
        <w:t>4 cm</w:t>
      </w:r>
      <w:r>
        <w:rPr>
          <w:rFonts w:hint="eastAsia" w:ascii="Times New Roman" w:hAnsi="宋体" w:eastAsia="宋体"/>
          <w:b/>
          <w:color w:val="000000" w:themeColor="text1"/>
        </w:rPr>
        <w:t>，则小华跳一次所做的功为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20</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，小华跳绳时的平均功率为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50</w:t>
      </w:r>
      <w:r>
        <w:rPr>
          <w:rFonts w:hint="eastAsia" w:ascii="Times New Roman" w:hAnsi="宋体" w:eastAsia="宋体"/>
          <w:b/>
          <w:color w:val="000000" w:themeColor="text1"/>
          <w:u w:val="single"/>
        </w:rPr>
        <w:t>　</w:t>
      </w:r>
      <w:r>
        <w:rPr>
          <w:rFonts w:ascii="Times New Roman" w:hAnsi="宋体" w:eastAsia="宋体"/>
          <w:b/>
          <w:color w:val="000000" w:themeColor="text1"/>
        </w:rPr>
        <w:t>W</w:t>
      </w:r>
      <w:r>
        <w:rPr>
          <w:rFonts w:hint="eastAsia" w:ascii="Times New Roman" w:hAnsi="宋体" w:eastAsia="宋体"/>
          <w:b/>
          <w:color w:val="000000" w:themeColor="text1"/>
        </w:rPr>
        <w:t>。</w:t>
      </w:r>
      <w:r>
        <w:rPr>
          <w:rFonts w:hint="eastAsia" w:ascii="Times New Roman" w:hAnsi="Times New Roman" w:eastAsia="楷体"/>
          <w:b/>
          <w:color w:val="000000" w:themeColor="text1"/>
        </w:rPr>
        <w:t>(</w:t>
      </w:r>
      <w:r>
        <w:rPr>
          <w:rFonts w:ascii="Times New Roman" w:hAnsi="宋体" w:eastAsia="宋体"/>
          <w:b/>
          <w:i/>
          <w:color w:val="000000" w:themeColor="text1"/>
        </w:rPr>
        <w:t>g</w:t>
      </w:r>
      <w:r>
        <w:rPr>
          <w:rFonts w:hint="eastAsia" w:ascii="Times New Roman" w:hAnsi="楷体" w:eastAsia="楷体"/>
          <w:b/>
          <w:color w:val="000000" w:themeColor="text1"/>
        </w:rPr>
        <w:t>取</w:t>
      </w:r>
      <w:r>
        <w:rPr>
          <w:rFonts w:ascii="Times New Roman" w:hAnsi="宋体" w:eastAsia="宋体"/>
          <w:b/>
          <w:color w:val="000000" w:themeColor="text1"/>
        </w:rPr>
        <w:t>10</w:t>
      </w:r>
      <w:r>
        <w:rPr>
          <w:rFonts w:ascii="Times New Roman" w:hAnsi="楷体" w:eastAsia="楷体"/>
          <w:b/>
          <w:color w:val="000000" w:themeColor="text1"/>
        </w:rPr>
        <w:t xml:space="preserve"> </w:t>
      </w:r>
      <w:r>
        <w:rPr>
          <w:rFonts w:ascii="Times New Roman" w:hAnsi="宋体" w:eastAsia="宋体"/>
          <w:b/>
          <w:color w:val="000000" w:themeColor="text1"/>
        </w:rPr>
        <w:t>N/kg</w:t>
      </w:r>
      <w:r>
        <w:rPr>
          <w:rFonts w:hint="eastAsia" w:ascii="Times New Roman" w:hAnsi="Times New Roman" w:eastAsia="楷体"/>
          <w:b/>
          <w:color w:val="000000" w:themeColor="text1"/>
        </w:rPr>
        <w:t>)</w:t>
      </w:r>
      <w:r>
        <w:rPr>
          <w:rFonts w:ascii="Calibri" w:hAnsi="Calibri" w:eastAsia="楷体" w:cs="Calibri"/>
          <w:b/>
          <w:color w:val="000000" w:themeColor="text1"/>
        </w:rPr>
        <w:t> </w:t>
      </w:r>
    </w:p>
    <w:p w14:paraId="17A15D09">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如图所示，工人用小车沿斜面把质量</w:t>
      </w:r>
      <w:r>
        <w:rPr>
          <w:rFonts w:ascii="Times New Roman" w:hAnsi="宋体" w:eastAsia="宋体"/>
          <w:b/>
          <w:i/>
          <w:color w:val="000000" w:themeColor="text1"/>
        </w:rPr>
        <w:t>m</w:t>
      </w:r>
      <w:r>
        <w:rPr>
          <w:rFonts w:hint="eastAsia" w:ascii="Times New Roman" w:hAnsi="宋体" w:eastAsia="宋体"/>
          <w:b/>
          <w:color w:val="000000" w:themeColor="text1"/>
        </w:rPr>
        <w:t>＝</w:t>
      </w:r>
      <w:r>
        <w:rPr>
          <w:rFonts w:ascii="Times New Roman" w:hAnsi="宋体" w:eastAsia="宋体"/>
          <w:b/>
          <w:color w:val="000000" w:themeColor="text1"/>
        </w:rPr>
        <w:t>100 kg</w:t>
      </w:r>
      <w:r>
        <w:rPr>
          <w:rFonts w:hint="eastAsia" w:ascii="Times New Roman" w:hAnsi="宋体" w:eastAsia="宋体"/>
          <w:b/>
          <w:color w:val="000000" w:themeColor="text1"/>
        </w:rPr>
        <w:t>的物品运送到高处，已知斜面长</w:t>
      </w:r>
      <w:r>
        <w:rPr>
          <w:rFonts w:ascii="Times New Roman" w:hAnsi="宋体" w:eastAsia="宋体"/>
          <w:b/>
          <w:i/>
          <w:color w:val="000000" w:themeColor="text1"/>
        </w:rPr>
        <w:t>L</w:t>
      </w:r>
      <w:r>
        <w:rPr>
          <w:rFonts w:hint="eastAsia" w:ascii="Times New Roman" w:hAnsi="宋体" w:eastAsia="宋体"/>
          <w:b/>
          <w:color w:val="000000" w:themeColor="text1"/>
        </w:rPr>
        <w:t>＝</w:t>
      </w:r>
      <w:r>
        <w:rPr>
          <w:rFonts w:ascii="Times New Roman" w:hAnsi="宋体" w:eastAsia="宋体"/>
          <w:b/>
          <w:color w:val="000000" w:themeColor="text1"/>
        </w:rPr>
        <w:t>3 m</w:t>
      </w:r>
      <w:r>
        <w:rPr>
          <w:rFonts w:hint="eastAsia" w:ascii="Times New Roman" w:hAnsi="宋体" w:eastAsia="宋体"/>
          <w:b/>
          <w:color w:val="000000" w:themeColor="text1"/>
        </w:rPr>
        <w:t>，斜面高</w:t>
      </w:r>
      <w:r>
        <w:rPr>
          <w:rFonts w:ascii="Times New Roman" w:hAnsi="宋体" w:eastAsia="宋体"/>
          <w:b/>
          <w:i/>
          <w:color w:val="000000" w:themeColor="text1"/>
        </w:rPr>
        <w:t>h</w:t>
      </w: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m</w:t>
      </w:r>
      <w:r>
        <w:rPr>
          <w:rFonts w:hint="eastAsia" w:ascii="Times New Roman" w:hAnsi="宋体" w:eastAsia="宋体"/>
          <w:b/>
          <w:color w:val="000000" w:themeColor="text1"/>
        </w:rPr>
        <w:t>，工人沿斜面推车的推力</w:t>
      </w:r>
      <w:r>
        <w:rPr>
          <w:rFonts w:ascii="Times New Roman" w:hAnsi="宋体" w:eastAsia="宋体"/>
          <w:b/>
          <w:i/>
          <w:color w:val="000000" w:themeColor="text1"/>
        </w:rPr>
        <w:t>F</w:t>
      </w:r>
      <w:r>
        <w:rPr>
          <w:rFonts w:hint="eastAsia" w:ascii="Times New Roman" w:hAnsi="宋体" w:eastAsia="宋体"/>
          <w:b/>
          <w:color w:val="000000" w:themeColor="text1"/>
        </w:rPr>
        <w:t>＝</w:t>
      </w:r>
      <w:r>
        <w:rPr>
          <w:rFonts w:ascii="Times New Roman" w:hAnsi="宋体" w:eastAsia="宋体"/>
          <w:b/>
          <w:color w:val="000000" w:themeColor="text1"/>
        </w:rPr>
        <w:t>600 N</w:t>
      </w:r>
      <w:r>
        <w:rPr>
          <w:rFonts w:hint="eastAsia" w:ascii="Times New Roman" w:hAnsi="宋体" w:eastAsia="宋体"/>
          <w:b/>
          <w:color w:val="000000" w:themeColor="text1"/>
        </w:rPr>
        <w:t>，用时</w:t>
      </w:r>
      <w:r>
        <w:rPr>
          <w:rFonts w:ascii="Times New Roman" w:hAnsi="宋体" w:eastAsia="宋体"/>
          <w:b/>
          <w:color w:val="000000" w:themeColor="text1"/>
        </w:rPr>
        <w:t>20 s</w:t>
      </w:r>
      <w:r>
        <w:rPr>
          <w:rFonts w:hint="eastAsia" w:ascii="Times New Roman" w:hAnsi="宋体" w:eastAsia="宋体"/>
          <w:b/>
          <w:color w:val="000000" w:themeColor="text1"/>
        </w:rPr>
        <w:t>，则工人推车的功率是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90</w:t>
      </w:r>
      <w:r>
        <w:rPr>
          <w:rFonts w:hint="eastAsia" w:ascii="Times New Roman" w:hAnsi="宋体" w:eastAsia="宋体"/>
          <w:b/>
          <w:color w:val="000000" w:themeColor="text1"/>
          <w:u w:val="single"/>
        </w:rPr>
        <w:t>　</w:t>
      </w:r>
      <w:r>
        <w:rPr>
          <w:rFonts w:ascii="Times New Roman" w:hAnsi="宋体" w:eastAsia="宋体"/>
          <w:b/>
          <w:color w:val="000000" w:themeColor="text1"/>
        </w:rPr>
        <w:t>W</w:t>
      </w:r>
      <w:r>
        <w:rPr>
          <w:rFonts w:hint="eastAsia" w:ascii="Times New Roman" w:hAnsi="宋体" w:eastAsia="宋体"/>
          <w:b/>
          <w:color w:val="000000" w:themeColor="text1"/>
        </w:rPr>
        <w:t>，该斜面的机械效率是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8</w:t>
      </w:r>
      <w:r>
        <w:rPr>
          <w:rFonts w:hint="eastAsia" w:ascii="Times New Roman" w:hAnsi="宋体" w:eastAsia="宋体"/>
          <w:b/>
          <w:color w:val="FF0000"/>
          <w:u w:val="single" w:color="000000" w:themeColor="text1"/>
        </w:rPr>
        <w:t>3</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3</w:t>
      </w:r>
      <w:r>
        <w:rPr>
          <w:rFonts w:ascii="Times New Roman" w:hAnsi="宋体" w:eastAsia="宋体"/>
          <w:b/>
          <w:color w:val="FF0000"/>
          <w:u w:val="single" w:color="000000" w:themeColor="text1"/>
        </w:rPr>
        <w:t>%</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hint="eastAsia" w:ascii="Times New Roman" w:hAnsi="Times New Roman" w:eastAsia="楷体"/>
          <w:b/>
          <w:color w:val="000000" w:themeColor="text1"/>
        </w:rPr>
        <w:t>(</w:t>
      </w:r>
      <w:r>
        <w:rPr>
          <w:rFonts w:ascii="Times New Roman" w:hAnsi="宋体" w:eastAsia="宋体"/>
          <w:b/>
          <w:i/>
          <w:color w:val="000000" w:themeColor="text1"/>
        </w:rPr>
        <w:t>g</w:t>
      </w:r>
      <w:r>
        <w:rPr>
          <w:rFonts w:hint="eastAsia" w:ascii="Times New Roman" w:hAnsi="楷体" w:eastAsia="楷体"/>
          <w:b/>
          <w:color w:val="000000" w:themeColor="text1"/>
        </w:rPr>
        <w:t>取</w:t>
      </w:r>
      <w:r>
        <w:rPr>
          <w:rFonts w:ascii="Times New Roman" w:hAnsi="宋体" w:eastAsia="宋体"/>
          <w:b/>
          <w:color w:val="000000" w:themeColor="text1"/>
        </w:rPr>
        <w:t>10</w:t>
      </w:r>
      <w:r>
        <w:rPr>
          <w:rFonts w:ascii="Times New Roman" w:hAnsi="楷体" w:eastAsia="楷体"/>
          <w:b/>
          <w:color w:val="000000" w:themeColor="text1"/>
        </w:rPr>
        <w:t xml:space="preserve"> </w:t>
      </w:r>
      <w:r>
        <w:rPr>
          <w:rFonts w:ascii="Times New Roman" w:hAnsi="宋体" w:eastAsia="宋体"/>
          <w:b/>
          <w:color w:val="000000" w:themeColor="text1"/>
        </w:rPr>
        <w:t>N/kg</w:t>
      </w:r>
      <w:r>
        <w:rPr>
          <w:rFonts w:hint="eastAsia" w:ascii="Times New Roman" w:hAnsi="Times New Roman" w:eastAsia="楷体"/>
          <w:b/>
          <w:color w:val="000000" w:themeColor="text1"/>
        </w:rPr>
        <w:t>)</w:t>
      </w:r>
      <w:r>
        <w:rPr>
          <w:rFonts w:ascii="Calibri" w:hAnsi="Calibri" w:eastAsia="楷体" w:cs="Calibri"/>
          <w:b/>
          <w:color w:val="000000" w:themeColor="text1"/>
        </w:rPr>
        <w:t> </w:t>
      </w:r>
    </w:p>
    <w:p w14:paraId="46B3B72E">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某同学参加了一次长跑，身体消耗的能量约为8</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6</w:t>
      </w:r>
      <w:r>
        <w:rPr>
          <w:rFonts w:ascii="Times New Roman" w:hAnsi="宋体" w:eastAsia="宋体"/>
          <w:b/>
          <w:color w:val="000000" w:themeColor="text1"/>
        </w:rPr>
        <w:t xml:space="preserve"> J</w:t>
      </w:r>
      <w:r>
        <w:rPr>
          <w:rFonts w:hint="eastAsia" w:ascii="Times New Roman" w:hAnsi="宋体" w:eastAsia="宋体"/>
          <w:b/>
          <w:color w:val="000000" w:themeColor="text1"/>
        </w:rPr>
        <w:t>，这些能量相当于完全燃烧</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ascii="Times New Roman" w:hAnsi="宋体" w:eastAsia="宋体"/>
          <w:b/>
          <w:color w:val="FF0000"/>
          <w:u w:val="single" w:color="000000" w:themeColor="text1"/>
        </w:rPr>
        <w:t>1</w:t>
      </w:r>
      <w:r>
        <w:rPr>
          <w:rFonts w:hint="eastAsia" w:ascii="Times New Roman" w:hAnsi="宋体" w:eastAsia="宋体"/>
          <w:b/>
          <w:color w:val="000000" w:themeColor="text1"/>
          <w:u w:val="single"/>
        </w:rPr>
        <w:t>　</w:t>
      </w:r>
      <w:r>
        <w:rPr>
          <w:rFonts w:ascii="Times New Roman" w:hAnsi="宋体" w:eastAsia="宋体"/>
          <w:b/>
          <w:color w:val="000000" w:themeColor="text1"/>
        </w:rPr>
        <w:t>m</w:t>
      </w:r>
      <w:r>
        <w:rPr>
          <w:rFonts w:ascii="Times New Roman" w:hAnsi="宋体" w:eastAsia="宋体"/>
          <w:b/>
          <w:color w:val="000000" w:themeColor="text1"/>
          <w:vertAlign w:val="superscript"/>
        </w:rPr>
        <w:t>3</w:t>
      </w:r>
      <w:r>
        <w:rPr>
          <w:rFonts w:hint="eastAsia" w:ascii="Times New Roman" w:hAnsi="宋体" w:eastAsia="宋体"/>
          <w:b/>
          <w:color w:val="000000" w:themeColor="text1"/>
        </w:rPr>
        <w:t>的天然气。若天然气完全燃烧放出的热量有</w:t>
      </w:r>
      <w:r>
        <w:rPr>
          <w:rFonts w:ascii="Times New Roman" w:hAnsi="宋体" w:eastAsia="宋体"/>
          <w:b/>
          <w:color w:val="000000" w:themeColor="text1"/>
        </w:rPr>
        <w:t>50%</w:t>
      </w:r>
      <w:r>
        <w:rPr>
          <w:rFonts w:hint="eastAsia" w:ascii="Times New Roman" w:hAnsi="宋体" w:eastAsia="宋体"/>
          <w:b/>
          <w:color w:val="000000" w:themeColor="text1"/>
        </w:rPr>
        <w:t>被水吸收，则在标准大气压下这些热量可将</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color w:val="000000" w:themeColor="text1"/>
          <w:u w:val="single"/>
        </w:rPr>
        <w:t>　</w:t>
      </w:r>
      <w:r>
        <w:rPr>
          <w:rFonts w:ascii="Times New Roman" w:hAnsi="宋体" w:eastAsia="宋体"/>
          <w:b/>
          <w:color w:val="000000" w:themeColor="text1"/>
        </w:rPr>
        <w:t>kg</w:t>
      </w:r>
      <w:r>
        <w:rPr>
          <w:rFonts w:hint="eastAsia" w:ascii="Times New Roman" w:hAnsi="宋体" w:eastAsia="宋体"/>
          <w:b/>
          <w:color w:val="000000" w:themeColor="text1"/>
        </w:rPr>
        <w:t>、</w:t>
      </w:r>
      <w:r>
        <w:rPr>
          <w:rFonts w:ascii="Times New Roman" w:hAnsi="宋体" w:eastAsia="宋体"/>
          <w:b/>
          <w:color w:val="000000" w:themeColor="text1"/>
        </w:rPr>
        <w:t xml:space="preserve">20 </w:t>
      </w:r>
      <w:r>
        <w:rPr>
          <w:rFonts w:hint="eastAsia" w:ascii="宋体" w:hAnsi="宋体" w:eastAsia="宋体" w:cs="宋体"/>
          <w:b/>
          <w:color w:val="000000" w:themeColor="text1"/>
        </w:rPr>
        <w:t>℃</w:t>
      </w:r>
      <w:r>
        <w:rPr>
          <w:rFonts w:hint="eastAsia" w:ascii="Times New Roman" w:hAnsi="宋体" w:eastAsia="宋体"/>
          <w:b/>
          <w:color w:val="000000" w:themeColor="text1"/>
        </w:rPr>
        <w:t>的水烧开。</w:t>
      </w:r>
      <w:r>
        <w:rPr>
          <w:rFonts w:hint="eastAsia" w:ascii="Times New Roman" w:hAnsi="楷体" w:eastAsia="楷体"/>
          <w:b/>
          <w:color w:val="000000" w:themeColor="text1"/>
        </w:rPr>
        <w:t>［</w:t>
      </w:r>
      <w:r>
        <w:rPr>
          <w:rFonts w:ascii="Times New Roman" w:hAnsi="宋体" w:eastAsia="宋体"/>
          <w:b/>
          <w:i/>
          <w:color w:val="000000" w:themeColor="text1"/>
        </w:rPr>
        <w:t>q</w:t>
      </w:r>
      <w:r>
        <w:rPr>
          <w:rFonts w:hint="eastAsia" w:ascii="Times New Roman" w:hAnsi="楷体" w:eastAsia="楷体"/>
          <w:b/>
          <w:color w:val="000000" w:themeColor="text1"/>
          <w:vertAlign w:val="subscript"/>
        </w:rPr>
        <w:t>天然气</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7</w:t>
      </w:r>
      <w:r>
        <w:rPr>
          <w:rFonts w:ascii="Times New Roman" w:hAnsi="楷体" w:eastAsia="楷体"/>
          <w:b/>
          <w:color w:val="000000" w:themeColor="text1"/>
        </w:rPr>
        <w:t xml:space="preserve"> </w:t>
      </w:r>
      <w:r>
        <w:rPr>
          <w:rFonts w:ascii="Times New Roman" w:hAnsi="宋体" w:eastAsia="宋体"/>
          <w:b/>
          <w:color w:val="000000" w:themeColor="text1"/>
        </w:rPr>
        <w:t>J/m</w:t>
      </w:r>
      <w:r>
        <w:rPr>
          <w:rFonts w:ascii="Times New Roman" w:hAnsi="宋体" w:eastAsia="宋体"/>
          <w:b/>
          <w:color w:val="000000" w:themeColor="text1"/>
          <w:vertAlign w:val="superscript"/>
        </w:rPr>
        <w:t>3</w:t>
      </w:r>
      <w:r>
        <w:rPr>
          <w:rFonts w:hint="eastAsia" w:ascii="Times New Roman" w:hAnsi="楷体" w:eastAsia="楷体"/>
          <w:b/>
          <w:color w:val="000000" w:themeColor="text1"/>
        </w:rPr>
        <w:t>，</w:t>
      </w:r>
      <w:r>
        <w:rPr>
          <w:rFonts w:ascii="Times New Roman" w:hAnsi="宋体" w:eastAsia="宋体"/>
          <w:b/>
          <w:i/>
          <w:color w:val="000000" w:themeColor="text1"/>
        </w:rPr>
        <w:t>c</w:t>
      </w:r>
      <w:r>
        <w:rPr>
          <w:rFonts w:hint="eastAsia" w:ascii="Times New Roman" w:hAnsi="楷体" w:eastAsia="楷体"/>
          <w:b/>
          <w:color w:val="000000" w:themeColor="text1"/>
          <w:vertAlign w:val="subscript"/>
        </w:rPr>
        <w:t>水</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楷体" w:eastAsia="楷体"/>
          <w:b/>
          <w:color w:val="000000" w:themeColor="text1"/>
        </w:rPr>
        <w:t xml:space="preserve"> </w:t>
      </w:r>
      <w:r>
        <w:rPr>
          <w:rFonts w:ascii="Times New Roman" w:hAnsi="宋体" w:eastAsia="宋体"/>
          <w:b/>
          <w:color w:val="000000" w:themeColor="text1"/>
        </w:rPr>
        <w:t>J/</w:t>
      </w:r>
      <w:r>
        <w:rPr>
          <w:rFonts w:hint="eastAsia" w:ascii="Times New Roman" w:hAnsi="Times New Roman" w:eastAsia="楷体"/>
          <w:b/>
          <w:color w:val="000000" w:themeColor="text1"/>
        </w:rPr>
        <w:t>(</w:t>
      </w:r>
      <w:r>
        <w:rPr>
          <w:rFonts w:ascii="Times New Roman" w:hAnsi="宋体" w:eastAsia="宋体"/>
          <w:b/>
          <w:color w:val="000000" w:themeColor="text1"/>
        </w:rPr>
        <w:t>kg</w:t>
      </w:r>
      <w:r>
        <w:rPr>
          <w:rFonts w:ascii="Times New Roman" w:hAnsi="Times New Roman" w:eastAsia="宋体" w:cs="Times New Roman"/>
          <w:b/>
          <w:color w:val="000000" w:themeColor="text1"/>
        </w:rPr>
        <w:t>·</w:t>
      </w:r>
      <w:r>
        <w:rPr>
          <w:rFonts w:hint="eastAsia" w:ascii="宋体" w:hAnsi="宋体" w:eastAsia="宋体" w:cs="宋体"/>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w:t>
      </w:r>
      <w:r>
        <w:rPr>
          <w:rFonts w:ascii="Calibri" w:hAnsi="Calibri" w:eastAsia="楷体" w:cs="Calibri"/>
          <w:b/>
          <w:color w:val="000000" w:themeColor="text1"/>
        </w:rPr>
        <w:t> </w:t>
      </w:r>
    </w:p>
    <w:p w14:paraId="5BC26C1B">
      <w:pPr>
        <w:rPr>
          <w:rFonts w:hint="eastAsia" w:ascii="Times New Roman" w:hAnsi="宋体" w:eastAsia="宋体"/>
          <w:b/>
          <w:color w:val="000000" w:themeColor="text1"/>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在超市里，售货员从－</w:t>
      </w:r>
      <w:r>
        <w:rPr>
          <w:rFonts w:ascii="Times New Roman" w:hAnsi="宋体" w:eastAsia="宋体"/>
          <w:b/>
          <w:color w:val="000000" w:themeColor="text1"/>
        </w:rPr>
        <w:t xml:space="preserve">30 </w:t>
      </w:r>
      <w:r>
        <w:rPr>
          <w:rFonts w:hint="eastAsia" w:ascii="宋体" w:hAnsi="宋体" w:eastAsia="宋体" w:cs="宋体"/>
          <w:b/>
          <w:color w:val="000000" w:themeColor="text1"/>
        </w:rPr>
        <w:t>℃</w:t>
      </w:r>
      <w:r>
        <w:rPr>
          <w:rFonts w:hint="eastAsia" w:ascii="Times New Roman" w:hAnsi="宋体" w:eastAsia="宋体"/>
          <w:b/>
          <w:color w:val="000000" w:themeColor="text1"/>
        </w:rPr>
        <w:t>的冰柜中取出0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kg</w:t>
      </w:r>
      <w:r>
        <w:rPr>
          <w:rFonts w:hint="eastAsia" w:ascii="Times New Roman" w:hAnsi="宋体" w:eastAsia="宋体"/>
          <w:b/>
          <w:color w:val="000000" w:themeColor="text1"/>
        </w:rPr>
        <w:t>的冰，撒在鱼上，为鱼降温，冰吸收4</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宋体" w:eastAsia="宋体"/>
          <w:b/>
          <w:color w:val="000000" w:themeColor="text1"/>
        </w:rPr>
        <w:t xml:space="preserve"> J</w:t>
      </w:r>
      <w:r>
        <w:rPr>
          <w:rFonts w:hint="eastAsia" w:ascii="Times New Roman" w:hAnsi="宋体" w:eastAsia="宋体"/>
          <w:b/>
          <w:color w:val="000000" w:themeColor="text1"/>
        </w:rPr>
        <w:t>的热量后，温度是</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w:t>
      </w:r>
      <w:r>
        <w:rPr>
          <w:rFonts w:ascii="Times New Roman" w:hAnsi="宋体" w:eastAsia="宋体"/>
          <w:b/>
          <w:color w:val="FF0000"/>
          <w:u w:val="single" w:color="000000" w:themeColor="text1"/>
        </w:rPr>
        <w:t>26</w:t>
      </w:r>
      <w:r>
        <w:rPr>
          <w:rFonts w:ascii="Arial" w:hAnsi="黑体" w:eastAsia="黑体"/>
          <w:b/>
          <w:color w:val="FF0000"/>
          <w:u w:val="single" w:color="000000" w:themeColor="text1"/>
        </w:rPr>
        <w:t xml:space="preserve"> </w:t>
      </w:r>
      <w:r>
        <w:rPr>
          <w:rFonts w:hint="eastAsia" w:ascii="宋体" w:hAnsi="宋体" w:eastAsia="宋体" w:cs="宋体"/>
          <w:b/>
          <w:color w:val="FF0000"/>
          <w:u w:val="single" w:color="000000" w:themeColor="text1"/>
        </w:rPr>
        <w:t>℃</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hint="eastAsia" w:ascii="Times New Roman" w:hAnsi="楷体" w:eastAsia="楷体"/>
          <w:b/>
          <w:color w:val="000000" w:themeColor="text1"/>
        </w:rPr>
        <w:t>［假设整个过程中冰都没有熔化，已知</w:t>
      </w:r>
      <w:r>
        <w:rPr>
          <w:rFonts w:ascii="Times New Roman" w:hAnsi="宋体" w:eastAsia="宋体"/>
          <w:b/>
          <w:i/>
          <w:color w:val="000000" w:themeColor="text1"/>
        </w:rPr>
        <w:t>c</w:t>
      </w:r>
      <w:r>
        <w:rPr>
          <w:rFonts w:hint="eastAsia" w:ascii="Times New Roman" w:hAnsi="楷体" w:eastAsia="楷体"/>
          <w:b/>
          <w:color w:val="000000" w:themeColor="text1"/>
          <w:vertAlign w:val="subscript"/>
        </w:rPr>
        <w:t>冰</w:t>
      </w: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楷体" w:eastAsia="楷体"/>
          <w:b/>
          <w:color w:val="000000" w:themeColor="text1"/>
        </w:rPr>
        <w:t xml:space="preserve"> </w:t>
      </w:r>
      <w:r>
        <w:rPr>
          <w:rFonts w:ascii="Times New Roman" w:hAnsi="宋体" w:eastAsia="宋体"/>
          <w:b/>
          <w:color w:val="000000" w:themeColor="text1"/>
        </w:rPr>
        <w:t>J/</w:t>
      </w:r>
      <w:r>
        <w:rPr>
          <w:rFonts w:hint="eastAsia" w:ascii="Times New Roman" w:hAnsi="Times New Roman" w:eastAsia="楷体"/>
          <w:b/>
          <w:color w:val="000000" w:themeColor="text1"/>
        </w:rPr>
        <w:t>(</w:t>
      </w:r>
      <w:r>
        <w:rPr>
          <w:rFonts w:ascii="Times New Roman" w:hAnsi="宋体" w:eastAsia="宋体"/>
          <w:b/>
          <w:color w:val="000000" w:themeColor="text1"/>
        </w:rPr>
        <w:t>kg</w:t>
      </w:r>
      <w:r>
        <w:rPr>
          <w:rFonts w:ascii="Times New Roman" w:hAnsi="Times New Roman" w:eastAsia="宋体" w:cs="Times New Roman"/>
          <w:b/>
          <w:color w:val="000000" w:themeColor="text1"/>
        </w:rPr>
        <w:t>·</w:t>
      </w:r>
      <w:r>
        <w:rPr>
          <w:rFonts w:hint="eastAsia" w:ascii="宋体" w:hAnsi="宋体" w:eastAsia="宋体" w:cs="宋体"/>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w:t>
      </w:r>
      <w:r>
        <w:rPr>
          <w:rFonts w:ascii="Calibri" w:hAnsi="Calibri" w:eastAsia="楷体" w:cs="Calibri"/>
          <w:b/>
          <w:color w:val="000000" w:themeColor="text1"/>
        </w:rPr>
        <w:t> </w:t>
      </w:r>
    </w:p>
    <w:p w14:paraId="2D7ECB6D">
      <w:pPr>
        <w:rPr>
          <w:rFonts w:hint="eastAsia" w:ascii="Times New Roman" w:hAnsi="宋体" w:eastAsia="宋体"/>
          <w:b/>
          <w:color w:val="000000" w:themeColor="text1"/>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在如图所示的电路中，当开关闭合后，两个电压表指针偏转均如图</w:t>
      </w:r>
      <w:r>
        <w:rPr>
          <w:rFonts w:ascii="Times New Roman" w:hAnsi="宋体" w:eastAsia="宋体"/>
          <w:b/>
          <w:color w:val="000000" w:themeColor="text1"/>
        </w:rPr>
        <w:t>2</w:t>
      </w:r>
      <w:r>
        <w:rPr>
          <w:rFonts w:hint="eastAsia" w:ascii="Times New Roman" w:hAnsi="宋体" w:eastAsia="宋体"/>
          <w:b/>
          <w:color w:val="000000" w:themeColor="text1"/>
        </w:rPr>
        <w:t>所示，则</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两端的电压为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hint="eastAsia" w:ascii="Times New Roman" w:hAnsi="宋体" w:eastAsia="宋体"/>
          <w:b/>
          <w:color w:val="000000" w:themeColor="text1"/>
          <w:u w:val="single"/>
        </w:rPr>
        <w:t>　</w:t>
      </w:r>
      <w:r>
        <w:rPr>
          <w:rFonts w:ascii="Times New Roman" w:hAnsi="宋体" w:eastAsia="宋体"/>
          <w:b/>
          <w:color w:val="000000" w:themeColor="text1"/>
        </w:rPr>
        <w:t>V</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两端的电压为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6</w:t>
      </w:r>
      <w:r>
        <w:rPr>
          <w:rFonts w:hint="eastAsia" w:ascii="Times New Roman" w:hAnsi="宋体" w:eastAsia="宋体"/>
          <w:b/>
          <w:color w:val="000000" w:themeColor="text1"/>
          <w:u w:val="single"/>
        </w:rPr>
        <w:t>　</w:t>
      </w:r>
      <w:r>
        <w:rPr>
          <w:rFonts w:ascii="Times New Roman" w:hAnsi="宋体" w:eastAsia="宋体"/>
          <w:b/>
          <w:color w:val="000000" w:themeColor="text1"/>
        </w:rPr>
        <w:t>V</w:t>
      </w:r>
      <w:r>
        <w:rPr>
          <w:rFonts w:hint="eastAsia" w:ascii="Times New Roman" w:hAnsi="宋体" w:eastAsia="宋体"/>
          <w:b/>
          <w:color w:val="000000" w:themeColor="text1"/>
        </w:rPr>
        <w:t>。</w:t>
      </w:r>
      <w:r>
        <w:rPr>
          <w:rFonts w:ascii="Times New Roman" w:hAnsi="宋体" w:eastAsia="宋体"/>
          <w:b/>
          <w:color w:val="000000" w:themeColor="text1"/>
        </w:rPr>
        <w:t> </w:t>
      </w:r>
    </w:p>
    <w:p w14:paraId="744EE9B7">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63600" cy="935990"/>
            <wp:effectExtent l="0" t="0" r="0" b="0"/>
            <wp:docPr id="763" name="image7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 name="image751.jpeg"/>
                    <pic:cNvPicPr>
                      <a:picLocks noChangeAspect="1"/>
                    </pic:cNvPicPr>
                  </pic:nvPicPr>
                  <pic:blipFill>
                    <a:blip r:embed="rId656"/>
                    <a:stretch>
                      <a:fillRect/>
                    </a:stretch>
                  </pic:blipFill>
                  <pic:spPr>
                    <a:xfrm>
                      <a:off x="0" y="0"/>
                      <a:ext cx="864000" cy="936000"/>
                    </a:xfrm>
                    <a:prstGeom prst="rect">
                      <a:avLst/>
                    </a:prstGeom>
                  </pic:spPr>
                </pic:pic>
              </a:graphicData>
            </a:graphic>
          </wp:inline>
        </w:drawing>
      </w:r>
      <w:r>
        <w:rPr>
          <w:rFonts w:hint="eastAsia" w:ascii="Times New Roman" w:hAnsi="宋体" w:eastAsia="宋体"/>
          <w:b/>
          <w:color w:val="000000" w:themeColor="text1"/>
        </w:rPr>
        <w:t>图</w:t>
      </w:r>
      <w:r>
        <w:rPr>
          <w:rFonts w:ascii="Times New Roman" w:hAnsi="宋体" w:eastAsia="宋体"/>
          <w:b/>
          <w:color w:val="000000" w:themeColor="text1"/>
        </w:rPr>
        <w:t>1</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1583690" cy="827405"/>
            <wp:effectExtent l="0" t="0" r="0" b="0"/>
            <wp:docPr id="764" name="image7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 name="image752.jpeg"/>
                    <pic:cNvPicPr>
                      <a:picLocks noChangeAspect="1"/>
                    </pic:cNvPicPr>
                  </pic:nvPicPr>
                  <pic:blipFill>
                    <a:blip r:embed="rId657"/>
                    <a:stretch>
                      <a:fillRect/>
                    </a:stretch>
                  </pic:blipFill>
                  <pic:spPr>
                    <a:xfrm>
                      <a:off x="0" y="0"/>
                      <a:ext cx="1584000" cy="828000"/>
                    </a:xfrm>
                    <a:prstGeom prst="rect">
                      <a:avLst/>
                    </a:prstGeom>
                  </pic:spPr>
                </pic:pic>
              </a:graphicData>
            </a:graphic>
          </wp:inline>
        </w:drawing>
      </w:r>
      <w:r>
        <w:rPr>
          <w:rFonts w:hint="eastAsia" w:ascii="Times New Roman" w:hAnsi="宋体" w:eastAsia="宋体"/>
          <w:b/>
          <w:color w:val="000000" w:themeColor="text1"/>
        </w:rPr>
        <w:t>图</w:t>
      </w:r>
      <w:r>
        <w:rPr>
          <w:rFonts w:ascii="Times New Roman" w:hAnsi="宋体" w:eastAsia="宋体"/>
          <w:b/>
          <w:color w:val="000000" w:themeColor="text1"/>
        </w:rPr>
        <w:t>2</w:t>
      </w:r>
    </w:p>
    <w:p w14:paraId="1E056BC1">
      <w:pPr>
        <w:rPr>
          <w:rFonts w:hint="eastAsia" w:ascii="Times New Roman" w:hAnsi="宋体" w:eastAsia="宋体"/>
          <w:b/>
          <w:color w:val="000000" w:themeColor="text1"/>
        </w:rPr>
      </w:pPr>
      <w:r>
        <w:rPr>
          <w:rFonts w:hint="eastAsia" w:ascii="Arial" w:hAnsi="黑体" w:eastAsia="黑体"/>
          <w:b/>
          <w:color w:val="000000" w:themeColor="text1"/>
        </w:rPr>
        <w:t>二、选择题</w:t>
      </w:r>
      <w:r>
        <w:rPr>
          <w:rFonts w:hint="eastAsia" w:ascii="Times New Roman" w:hAnsi="Times New Roman" w:eastAsia="楷体"/>
          <w:b/>
          <w:color w:val="000000" w:themeColor="text1"/>
        </w:rPr>
        <w:t>(</w:t>
      </w:r>
      <w:r>
        <w:rPr>
          <w:rFonts w:hint="eastAsia" w:ascii="Times New Roman" w:hAnsi="楷体" w:eastAsia="楷体"/>
          <w:b/>
          <w:color w:val="000000" w:themeColor="text1"/>
        </w:rPr>
        <w:t>本题共</w:t>
      </w:r>
      <w:r>
        <w:rPr>
          <w:rFonts w:ascii="Times New Roman" w:hAnsi="宋体" w:eastAsia="宋体"/>
          <w:b/>
          <w:color w:val="000000" w:themeColor="text1"/>
        </w:rPr>
        <w:t>7</w:t>
      </w:r>
      <w:r>
        <w:rPr>
          <w:rFonts w:hint="eastAsia" w:ascii="Times New Roman" w:hAnsi="楷体" w:eastAsia="楷体"/>
          <w:b/>
          <w:color w:val="000000" w:themeColor="text1"/>
        </w:rPr>
        <w:t>小题，每小题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14</w:t>
      </w:r>
      <w:r>
        <w:rPr>
          <w:rFonts w:hint="eastAsia" w:ascii="Times New Roman" w:hAnsi="楷体" w:eastAsia="楷体"/>
          <w:b/>
          <w:color w:val="000000" w:themeColor="text1"/>
        </w:rPr>
        <w:t>分。每小题给出的四个选项中，只有一个选项是符合题意的</w:t>
      </w:r>
      <w:r>
        <w:rPr>
          <w:rFonts w:hint="eastAsia" w:ascii="Times New Roman" w:hAnsi="Times New Roman" w:eastAsia="楷体"/>
          <w:b/>
          <w:color w:val="000000" w:themeColor="text1"/>
        </w:rPr>
        <w:t>)</w:t>
      </w:r>
    </w:p>
    <w:p w14:paraId="7E425DC7">
      <w:pPr>
        <w:rPr>
          <w:rFonts w:hint="eastAsia" w:ascii="Times New Roman" w:hAnsi="宋体" w:eastAsia="宋体"/>
          <w:b/>
          <w:color w:val="000000" w:themeColor="text1"/>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干燥的天气里，用塑料梳子梳头，头发会随着梳子飘起来，而且会变得蓬松。下列说法正确的是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531486BD">
      <w:pPr>
        <w:rPr>
          <w:rFonts w:hint="eastAsia" w:ascii="Times New Roman" w:hAnsi="宋体" w:eastAsia="宋体"/>
          <w:b/>
          <w:color w:val="000000" w:themeColor="text1"/>
        </w:rPr>
      </w:pPr>
      <w:r>
        <w:rPr>
          <w:rFonts w:hint="eastAsia" w:ascii="Times New Roman" w:hAnsi="宋体" w:eastAsia="宋体"/>
          <w:b/>
          <w:color w:val="000000" w:themeColor="text1"/>
        </w:rPr>
        <w:t>　　　　　　　　　　</w:t>
      </w:r>
      <w:r>
        <w:rPr>
          <w:rFonts w:ascii="Times New Roman" w:hAnsi="宋体" w:eastAsia="宋体"/>
          <w:b/>
          <w:color w:val="000000" w:themeColor="text1"/>
        </w:rPr>
        <w:t xml:space="preserve"> </w:t>
      </w:r>
      <w:r>
        <w:rPr>
          <w:rFonts w:hint="eastAsia" w:ascii="Times New Roman" w:hAnsi="宋体" w:eastAsia="宋体"/>
          <w:b/>
          <w:color w:val="000000" w:themeColor="text1"/>
        </w:rPr>
        <w:t>　　</w:t>
      </w:r>
    </w:p>
    <w:p w14:paraId="5581ECC8">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头发丝之间彼此分离是因为受到分子间的作用力</w:t>
      </w:r>
    </w:p>
    <w:p w14:paraId="7465929D">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梳子梳头后，梳子带电而头发不带电</w:t>
      </w:r>
    </w:p>
    <w:p w14:paraId="77B688B1">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梳子与头发摩擦的过程中创造了电荷</w:t>
      </w:r>
    </w:p>
    <w:p w14:paraId="30A6F1A7">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梳头会使头发变得蓬松是因为带上同种电荷而互相排斥</w:t>
      </w:r>
    </w:p>
    <w:p w14:paraId="08FA308D">
      <w:pPr>
        <w:rPr>
          <w:rFonts w:hint="eastAsia" w:ascii="Times New Roman" w:hAnsi="宋体" w:eastAsia="宋体"/>
          <w:b/>
          <w:color w:val="000000" w:themeColor="text1"/>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如图所示为四冲程内燃机工作示意图，下列说法正确的是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0125459A">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503555" cy="899795"/>
            <wp:effectExtent l="0" t="0" r="0" b="0"/>
            <wp:docPr id="765" name="image7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 name="image753.jpeg"/>
                    <pic:cNvPicPr>
                      <a:picLocks noChangeAspect="1"/>
                    </pic:cNvPicPr>
                  </pic:nvPicPr>
                  <pic:blipFill>
                    <a:blip r:embed="rId658"/>
                    <a:stretch>
                      <a:fillRect/>
                    </a:stretch>
                  </pic:blipFill>
                  <pic:spPr>
                    <a:xfrm>
                      <a:off x="0" y="0"/>
                      <a:ext cx="504000" cy="900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503555" cy="899795"/>
            <wp:effectExtent l="0" t="0" r="0" b="0"/>
            <wp:docPr id="766" name="image7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 name="image754.jpeg"/>
                    <pic:cNvPicPr>
                      <a:picLocks noChangeAspect="1"/>
                    </pic:cNvPicPr>
                  </pic:nvPicPr>
                  <pic:blipFill>
                    <a:blip r:embed="rId659"/>
                    <a:stretch>
                      <a:fillRect/>
                    </a:stretch>
                  </pic:blipFill>
                  <pic:spPr>
                    <a:xfrm>
                      <a:off x="0" y="0"/>
                      <a:ext cx="504000" cy="900000"/>
                    </a:xfrm>
                    <a:prstGeom prst="rect">
                      <a:avLst/>
                    </a:prstGeom>
                  </pic:spPr>
                </pic:pic>
              </a:graphicData>
            </a:graphic>
          </wp:inline>
        </w:drawing>
      </w:r>
      <w:r>
        <w:rPr>
          <w:rFonts w:hint="eastAsia" w:ascii="Times New Roman" w:hAnsi="宋体" w:eastAsia="宋体"/>
          <w:b/>
          <w:color w:val="000000" w:themeColor="text1"/>
        </w:rPr>
        <w:t>乙　　　</w:t>
      </w:r>
      <w:r>
        <w:rPr>
          <w:rFonts w:ascii="Times New Roman" w:hAnsi="宋体" w:eastAsia="宋体"/>
          <w:b/>
          <w:color w:val="000000" w:themeColor="text1"/>
        </w:rPr>
        <w:drawing>
          <wp:inline distT="0" distB="0" distL="0" distR="0">
            <wp:extent cx="503555" cy="899795"/>
            <wp:effectExtent l="0" t="0" r="0" b="0"/>
            <wp:docPr id="767" name="image7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 name="image755.jpeg"/>
                    <pic:cNvPicPr>
                      <a:picLocks noChangeAspect="1"/>
                    </pic:cNvPicPr>
                  </pic:nvPicPr>
                  <pic:blipFill>
                    <a:blip r:embed="rId660"/>
                    <a:stretch>
                      <a:fillRect/>
                    </a:stretch>
                  </pic:blipFill>
                  <pic:spPr>
                    <a:xfrm>
                      <a:off x="0" y="0"/>
                      <a:ext cx="504000" cy="900000"/>
                    </a:xfrm>
                    <a:prstGeom prst="rect">
                      <a:avLst/>
                    </a:prstGeom>
                  </pic:spPr>
                </pic:pic>
              </a:graphicData>
            </a:graphic>
          </wp:inline>
        </w:drawing>
      </w:r>
      <w:r>
        <w:rPr>
          <w:rFonts w:hint="eastAsia" w:ascii="Times New Roman" w:hAnsi="宋体" w:eastAsia="宋体"/>
          <w:b/>
          <w:color w:val="000000" w:themeColor="text1"/>
        </w:rPr>
        <w:t>丙　　　</w:t>
      </w:r>
      <w:r>
        <w:rPr>
          <w:rFonts w:ascii="Times New Roman" w:hAnsi="宋体" w:eastAsia="宋体"/>
          <w:b/>
          <w:color w:val="000000" w:themeColor="text1"/>
        </w:rPr>
        <w:drawing>
          <wp:inline distT="0" distB="0" distL="0" distR="0">
            <wp:extent cx="503555" cy="899795"/>
            <wp:effectExtent l="0" t="0" r="0" b="0"/>
            <wp:docPr id="768" name="image7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 name="image756.jpeg"/>
                    <pic:cNvPicPr>
                      <a:picLocks noChangeAspect="1"/>
                    </pic:cNvPicPr>
                  </pic:nvPicPr>
                  <pic:blipFill>
                    <a:blip r:embed="rId661"/>
                    <a:stretch>
                      <a:fillRect/>
                    </a:stretch>
                  </pic:blipFill>
                  <pic:spPr>
                    <a:xfrm>
                      <a:off x="0" y="0"/>
                      <a:ext cx="504000" cy="900000"/>
                    </a:xfrm>
                    <a:prstGeom prst="rect">
                      <a:avLst/>
                    </a:prstGeom>
                  </pic:spPr>
                </pic:pic>
              </a:graphicData>
            </a:graphic>
          </wp:inline>
        </w:drawing>
      </w:r>
      <w:r>
        <w:rPr>
          <w:rFonts w:hint="eastAsia" w:ascii="Times New Roman" w:hAnsi="宋体" w:eastAsia="宋体"/>
          <w:b/>
          <w:color w:val="000000" w:themeColor="text1"/>
        </w:rPr>
        <w:t>丁</w:t>
      </w:r>
    </w:p>
    <w:p w14:paraId="0DEBD727">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在一个工作循环中，工作过程依次是乙、甲、丁、丙</w:t>
      </w:r>
    </w:p>
    <w:p w14:paraId="2BA99B1C">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依靠飞轮惯性完成的冲程是甲、乙、丁</w:t>
      </w:r>
    </w:p>
    <w:p w14:paraId="24B03908">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丁图冲程能量转化：内能转化为机械能</w:t>
      </w:r>
    </w:p>
    <w:p w14:paraId="1788BE6A">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飞轮转速</w:t>
      </w:r>
      <w:r>
        <w:rPr>
          <w:rFonts w:ascii="Times New Roman" w:hAnsi="宋体" w:eastAsia="宋体"/>
          <w:b/>
          <w:color w:val="000000" w:themeColor="text1"/>
        </w:rPr>
        <w:t>3 000 r/min</w:t>
      </w:r>
      <w:r>
        <w:rPr>
          <w:rFonts w:hint="eastAsia" w:ascii="Times New Roman" w:hAnsi="宋体" w:eastAsia="宋体"/>
          <w:b/>
          <w:color w:val="000000" w:themeColor="text1"/>
        </w:rPr>
        <w:t>，则该汽油机</w:t>
      </w:r>
      <w:r>
        <w:rPr>
          <w:rFonts w:ascii="Times New Roman" w:hAnsi="宋体" w:eastAsia="宋体"/>
          <w:b/>
          <w:color w:val="000000" w:themeColor="text1"/>
        </w:rPr>
        <w:t>1 s</w:t>
      </w:r>
      <w:r>
        <w:rPr>
          <w:rFonts w:hint="eastAsia" w:ascii="Times New Roman" w:hAnsi="宋体" w:eastAsia="宋体"/>
          <w:b/>
          <w:color w:val="000000" w:themeColor="text1"/>
        </w:rPr>
        <w:t>能做功</w:t>
      </w:r>
      <w:r>
        <w:rPr>
          <w:rFonts w:ascii="Times New Roman" w:hAnsi="宋体" w:eastAsia="宋体"/>
          <w:b/>
          <w:color w:val="000000" w:themeColor="text1"/>
        </w:rPr>
        <w:t>25</w:t>
      </w:r>
      <w:r>
        <w:rPr>
          <w:rFonts w:hint="eastAsia" w:ascii="Times New Roman" w:hAnsi="宋体" w:eastAsia="宋体"/>
          <w:b/>
          <w:color w:val="000000" w:themeColor="text1"/>
        </w:rPr>
        <w:t>次</w:t>
      </w:r>
    </w:p>
    <w:p w14:paraId="05D0827A">
      <w:pPr>
        <w:rPr>
          <w:rFonts w:hint="eastAsia" w:ascii="Times New Roman" w:hAnsi="宋体" w:eastAsia="宋体"/>
          <w:b/>
          <w:color w:val="000000" w:themeColor="text1"/>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经常下厨的小关发现，同时用相同的燃气灶加热质量相等、初温相同的水和食用油，油的温度总是升高得快些。这是因为</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2B2A4096">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水的比热容小，吸热后温度升高得快</w:t>
      </w:r>
      <w:r>
        <w:rPr>
          <w:rFonts w:hint="eastAsia" w:ascii="Times New Roman" w:hAnsi="Times New Roman" w:eastAsia="宋体"/>
          <w:b/>
          <w:color w:val="000000" w:themeColor="text1"/>
        </w:rPr>
        <w:t xml:space="preserve">             </w:t>
      </w:r>
      <w:r>
        <w:rPr>
          <w:rFonts w:hint="eastAsia" w:ascii="Times New Roman" w:hAnsi="宋体" w:eastAsia="宋体"/>
          <w:b/>
          <w:color w:val="000000" w:themeColor="text1"/>
        </w:rPr>
        <w:t>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油的比热容小，吸热后温度升高得快</w:t>
      </w:r>
    </w:p>
    <w:p w14:paraId="0EFC9229">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在相同的时间内，水吸收的热量较多</w:t>
      </w:r>
      <w:r>
        <w:rPr>
          <w:rFonts w:hint="eastAsia" w:ascii="Times New Roman" w:hAnsi="Times New Roman" w:eastAsia="宋体"/>
          <w:b/>
          <w:color w:val="000000" w:themeColor="text1"/>
        </w:rPr>
        <w:t xml:space="preserve">             </w:t>
      </w:r>
      <w:r>
        <w:rPr>
          <w:rFonts w:hint="eastAsia" w:ascii="Times New Roman" w:hAnsi="宋体" w:eastAsia="宋体"/>
          <w:b/>
          <w:color w:val="000000" w:themeColor="text1"/>
        </w:rPr>
        <w:t>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在相同的时间内，油吸收的热量较多</w:t>
      </w:r>
    </w:p>
    <w:p w14:paraId="41E4A67A">
      <w:pPr>
        <w:rPr>
          <w:rFonts w:hint="eastAsia" w:ascii="Times New Roman" w:hAnsi="宋体" w:eastAsia="宋体"/>
          <w:b/>
          <w:color w:val="000000" w:themeColor="text1"/>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今年冲上热搜的成都天府绿道骑行，丰富了成都人民的生活。对下列情景的分析正确的是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7BD35C3A">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骑行途中闻到的花香，是因为分子间有引力</w:t>
      </w:r>
    </w:p>
    <w:p w14:paraId="768608F7">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冬天感觉自行车座垫冰冷，是因为冰冷的自行车座垫没有内能</w:t>
      </w:r>
    </w:p>
    <w:p w14:paraId="0F12DB27">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河道里的冰块吸收热量，其温度不一定升高</w:t>
      </w:r>
    </w:p>
    <w:p w14:paraId="616E1E8A">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汽油机的压缩冲程中，主要是用热传递的方式增加了气缸内物质的内能</w:t>
      </w:r>
    </w:p>
    <w:p w14:paraId="22D17036">
      <w:pPr>
        <w:rPr>
          <w:rFonts w:hint="eastAsia" w:ascii="Times New Roman" w:hAnsi="宋体" w:eastAsia="宋体"/>
          <w:b/>
          <w:color w:val="000000" w:themeColor="text1"/>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为了加强校园安全，很多学校门口安装了人脸识别测温系统。人脸识别通过，开关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闭合；红外测温正常，开关</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闭合。人脸识别通过和体温正常均满足时，闸道门电动机电源接通，打开闸门。则下列电路的设计符合要求的是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57CA7B3E">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27405" cy="683895"/>
            <wp:effectExtent l="0" t="0" r="0" b="0"/>
            <wp:docPr id="769" name="image7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 name="image757.jpeg"/>
                    <pic:cNvPicPr>
                      <a:picLocks noChangeAspect="1"/>
                    </pic:cNvPicPr>
                  </pic:nvPicPr>
                  <pic:blipFill>
                    <a:blip r:embed="rId662"/>
                    <a:stretch>
                      <a:fillRect/>
                    </a:stretch>
                  </pic:blipFill>
                  <pic:spPr>
                    <a:xfrm>
                      <a:off x="0" y="0"/>
                      <a:ext cx="828000" cy="684000"/>
                    </a:xfrm>
                    <a:prstGeom prst="rect">
                      <a:avLst/>
                    </a:prstGeom>
                  </pic:spPr>
                </pic:pic>
              </a:graphicData>
            </a:graphic>
          </wp:inline>
        </w:drawing>
      </w:r>
      <w:r>
        <w:rPr>
          <w:rFonts w:ascii="Times New Roman" w:hAnsi="宋体" w:eastAsia="宋体"/>
          <w:b/>
          <w:color w:val="000000" w:themeColor="text1"/>
        </w:rPr>
        <w:t>A</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863600" cy="719455"/>
            <wp:effectExtent l="0" t="0" r="0" b="0"/>
            <wp:docPr id="770" name="image7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 name="image758.jpeg"/>
                    <pic:cNvPicPr>
                      <a:picLocks noChangeAspect="1"/>
                    </pic:cNvPicPr>
                  </pic:nvPicPr>
                  <pic:blipFill>
                    <a:blip r:embed="rId663"/>
                    <a:stretch>
                      <a:fillRect/>
                    </a:stretch>
                  </pic:blipFill>
                  <pic:spPr>
                    <a:xfrm>
                      <a:off x="0" y="0"/>
                      <a:ext cx="864000" cy="720000"/>
                    </a:xfrm>
                    <a:prstGeom prst="rect">
                      <a:avLst/>
                    </a:prstGeom>
                  </pic:spPr>
                </pic:pic>
              </a:graphicData>
            </a:graphic>
          </wp:inline>
        </w:drawing>
      </w:r>
      <w:r>
        <w:rPr>
          <w:rFonts w:ascii="Times New Roman" w:hAnsi="宋体" w:eastAsia="宋体"/>
          <w:b/>
          <w:color w:val="000000" w:themeColor="text1"/>
        </w:rPr>
        <w:t>B</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863600" cy="683895"/>
            <wp:effectExtent l="0" t="0" r="0" b="0"/>
            <wp:docPr id="771" name="image7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 name="image759.jpeg"/>
                    <pic:cNvPicPr>
                      <a:picLocks noChangeAspect="1"/>
                    </pic:cNvPicPr>
                  </pic:nvPicPr>
                  <pic:blipFill>
                    <a:blip r:embed="rId664"/>
                    <a:stretch>
                      <a:fillRect/>
                    </a:stretch>
                  </pic:blipFill>
                  <pic:spPr>
                    <a:xfrm>
                      <a:off x="0" y="0"/>
                      <a:ext cx="864000" cy="684000"/>
                    </a:xfrm>
                    <a:prstGeom prst="rect">
                      <a:avLst/>
                    </a:prstGeom>
                  </pic:spPr>
                </pic:pic>
              </a:graphicData>
            </a:graphic>
          </wp:inline>
        </w:drawing>
      </w:r>
      <w:r>
        <w:rPr>
          <w:rFonts w:ascii="Times New Roman" w:hAnsi="宋体" w:eastAsia="宋体"/>
          <w:b/>
          <w:color w:val="000000" w:themeColor="text1"/>
        </w:rPr>
        <w:t>C</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863600" cy="683895"/>
            <wp:effectExtent l="0" t="0" r="0" b="0"/>
            <wp:docPr id="772" name="image7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 name="image760.jpeg"/>
                    <pic:cNvPicPr>
                      <a:picLocks noChangeAspect="1"/>
                    </pic:cNvPicPr>
                  </pic:nvPicPr>
                  <pic:blipFill>
                    <a:blip r:embed="rId665"/>
                    <a:stretch>
                      <a:fillRect/>
                    </a:stretch>
                  </pic:blipFill>
                  <pic:spPr>
                    <a:xfrm>
                      <a:off x="0" y="0"/>
                      <a:ext cx="864000" cy="684000"/>
                    </a:xfrm>
                    <a:prstGeom prst="rect">
                      <a:avLst/>
                    </a:prstGeom>
                  </pic:spPr>
                </pic:pic>
              </a:graphicData>
            </a:graphic>
          </wp:inline>
        </w:drawing>
      </w:r>
      <w:r>
        <w:rPr>
          <w:rFonts w:ascii="Times New Roman" w:hAnsi="宋体" w:eastAsia="宋体"/>
          <w:b/>
          <w:color w:val="000000" w:themeColor="text1"/>
        </w:rPr>
        <w:t>D</w:t>
      </w:r>
      <w:r>
        <w:rPr>
          <w:rFonts w:ascii="Times New Roman" w:hAnsi="宋体" w:eastAsia="宋体"/>
          <w:b/>
          <w:color w:val="000000" w:themeColor="text1"/>
        </w:rPr>
        <w:br w:type="page"/>
      </w:r>
    </w:p>
    <w:p w14:paraId="236A9489">
      <w:pPr>
        <w:rPr>
          <w:rFonts w:hint="eastAsia" w:ascii="Times New Roman" w:hAnsi="宋体" w:eastAsia="宋体"/>
          <w:b/>
          <w:color w:val="000000" w:themeColor="text1"/>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如图所示，用一滑轮组将重为</w:t>
      </w:r>
      <w:r>
        <w:rPr>
          <w:rFonts w:ascii="Times New Roman" w:hAnsi="宋体" w:eastAsia="宋体"/>
          <w:b/>
          <w:color w:val="000000" w:themeColor="text1"/>
        </w:rPr>
        <w:t>2 000 N</w:t>
      </w:r>
      <w:r>
        <w:rPr>
          <w:rFonts w:hint="eastAsia" w:ascii="Times New Roman" w:hAnsi="宋体" w:eastAsia="宋体"/>
          <w:b/>
          <w:color w:val="000000" w:themeColor="text1"/>
        </w:rPr>
        <w:t>的物体沿水平方向匀速移动</w:t>
      </w:r>
      <w:r>
        <w:rPr>
          <w:rFonts w:ascii="Times New Roman" w:hAnsi="宋体" w:eastAsia="宋体"/>
          <w:b/>
          <w:color w:val="000000" w:themeColor="text1"/>
        </w:rPr>
        <w:t>2 m</w:t>
      </w:r>
      <w:r>
        <w:rPr>
          <w:rFonts w:hint="eastAsia" w:ascii="Times New Roman" w:hAnsi="宋体" w:eastAsia="宋体"/>
          <w:b/>
          <w:color w:val="000000" w:themeColor="text1"/>
        </w:rPr>
        <w:t>的距离，物体与地面之间的摩擦力为</w:t>
      </w:r>
      <w:r>
        <w:rPr>
          <w:rFonts w:ascii="Times New Roman" w:hAnsi="宋体" w:eastAsia="宋体"/>
          <w:b/>
          <w:color w:val="000000" w:themeColor="text1"/>
        </w:rPr>
        <w:t>300 N</w:t>
      </w:r>
      <w:r>
        <w:rPr>
          <w:rFonts w:hint="eastAsia" w:ascii="Times New Roman" w:hAnsi="宋体" w:eastAsia="宋体"/>
          <w:b/>
          <w:color w:val="000000" w:themeColor="text1"/>
        </w:rPr>
        <w:t>，水平拉力</w:t>
      </w:r>
      <w:r>
        <w:rPr>
          <w:rFonts w:ascii="Times New Roman" w:hAnsi="宋体" w:eastAsia="宋体"/>
          <w:b/>
          <w:i/>
          <w:color w:val="000000" w:themeColor="text1"/>
        </w:rPr>
        <w:t>F</w:t>
      </w:r>
      <w:r>
        <w:rPr>
          <w:rFonts w:hint="eastAsia" w:ascii="Times New Roman" w:hAnsi="宋体" w:eastAsia="宋体"/>
          <w:b/>
          <w:color w:val="000000" w:themeColor="text1"/>
        </w:rPr>
        <w:t>＝</w:t>
      </w:r>
      <w:r>
        <w:rPr>
          <w:rFonts w:ascii="Times New Roman" w:hAnsi="宋体" w:eastAsia="宋体"/>
          <w:b/>
          <w:color w:val="000000" w:themeColor="text1"/>
        </w:rPr>
        <w:t>125 N</w:t>
      </w:r>
      <w:r>
        <w:rPr>
          <w:rFonts w:hint="eastAsia" w:ascii="Times New Roman" w:hAnsi="宋体" w:eastAsia="宋体"/>
          <w:b/>
          <w:color w:val="000000" w:themeColor="text1"/>
        </w:rPr>
        <w:t>，则</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4AD10098">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绳端移动的距离是</w:t>
      </w:r>
      <w:r>
        <w:rPr>
          <w:rFonts w:ascii="Times New Roman" w:hAnsi="宋体" w:eastAsia="宋体"/>
          <w:b/>
          <w:color w:val="000000" w:themeColor="text1"/>
        </w:rPr>
        <w:t>4 m</w:t>
      </w:r>
    </w:p>
    <w:p w14:paraId="4F10A33B">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79500" cy="359410"/>
            <wp:effectExtent l="0" t="0" r="0" b="0"/>
            <wp:docPr id="773" name="image7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 name="image761.jpeg"/>
                    <pic:cNvPicPr>
                      <a:picLocks noChangeAspect="1"/>
                    </pic:cNvPicPr>
                  </pic:nvPicPr>
                  <pic:blipFill>
                    <a:blip r:embed="rId666"/>
                    <a:stretch>
                      <a:fillRect/>
                    </a:stretch>
                  </pic:blipFill>
                  <pic:spPr>
                    <a:xfrm>
                      <a:off x="0" y="0"/>
                      <a:ext cx="1080000" cy="360000"/>
                    </a:xfrm>
                    <a:prstGeom prst="rect">
                      <a:avLst/>
                    </a:prstGeom>
                  </pic:spPr>
                </pic:pic>
              </a:graphicData>
            </a:graphic>
          </wp:inline>
        </w:drawing>
      </w:r>
    </w:p>
    <w:p w14:paraId="4C52EA5F">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拉力做的有用功是</w:t>
      </w:r>
      <w:r>
        <w:rPr>
          <w:rFonts w:ascii="Times New Roman" w:hAnsi="宋体" w:eastAsia="宋体"/>
          <w:b/>
          <w:color w:val="000000" w:themeColor="text1"/>
        </w:rPr>
        <w:t>4 000 J</w:t>
      </w:r>
    </w:p>
    <w:p w14:paraId="23F6137C">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拉力做的总功是</w:t>
      </w:r>
      <w:r>
        <w:rPr>
          <w:rFonts w:ascii="Times New Roman" w:hAnsi="宋体" w:eastAsia="宋体"/>
          <w:b/>
          <w:color w:val="000000" w:themeColor="text1"/>
        </w:rPr>
        <w:t>7 500 J</w:t>
      </w:r>
    </w:p>
    <w:p w14:paraId="32562EC6">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滑轮组的机械效率是</w:t>
      </w:r>
      <w:r>
        <w:rPr>
          <w:rFonts w:ascii="Times New Roman" w:hAnsi="宋体" w:eastAsia="宋体"/>
          <w:b/>
          <w:color w:val="000000" w:themeColor="text1"/>
        </w:rPr>
        <w:t>80%</w:t>
      </w:r>
    </w:p>
    <w:p w14:paraId="7710AC40">
      <w:pPr>
        <w:rPr>
          <w:rFonts w:hint="eastAsia" w:ascii="Times New Roman" w:hAnsi="宋体" w:eastAsia="宋体"/>
          <w:b/>
          <w:color w:val="000000" w:themeColor="text1"/>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如图所示，当开关</w:t>
      </w:r>
      <w:r>
        <w:rPr>
          <w:rFonts w:ascii="Times New Roman" w:hAnsi="宋体" w:eastAsia="宋体"/>
          <w:b/>
          <w:color w:val="000000" w:themeColor="text1"/>
        </w:rPr>
        <w:t>S</w:t>
      </w:r>
      <w:r>
        <w:rPr>
          <w:rFonts w:hint="eastAsia" w:ascii="Times New Roman" w:hAnsi="宋体" w:eastAsia="宋体"/>
          <w:b/>
          <w:color w:val="000000" w:themeColor="text1"/>
        </w:rPr>
        <w:t>闭合时电流表</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A</w:t>
      </w:r>
      <w:r>
        <w:rPr>
          <w:rFonts w:hint="eastAsia" w:ascii="Times New Roman" w:hAnsi="宋体" w:eastAsia="宋体"/>
          <w:b/>
          <w:color w:val="000000" w:themeColor="text1"/>
        </w:rPr>
        <w:t>，</w:t>
      </w:r>
      <w:r>
        <w:rPr>
          <w:rFonts w:ascii="Times New Roman" w:hAnsi="宋体" w:eastAsia="宋体"/>
          <w:b/>
          <w:color w:val="000000" w:themeColor="text1"/>
        </w:rPr>
        <w:t>A</w:t>
      </w:r>
      <w:r>
        <w:rPr>
          <w:rFonts w:ascii="Times New Roman" w:hAnsi="宋体" w:eastAsia="宋体"/>
          <w:b/>
          <w:color w:val="000000" w:themeColor="text1"/>
          <w:vertAlign w:val="subscript"/>
        </w:rPr>
        <w:t>2</w:t>
      </w:r>
      <w:r>
        <w:rPr>
          <w:rFonts w:hint="eastAsia" w:ascii="Times New Roman" w:hAnsi="宋体" w:eastAsia="宋体"/>
          <w:b/>
          <w:color w:val="000000" w:themeColor="text1"/>
        </w:rPr>
        <w:t>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 xml:space="preserve"> A</w:t>
      </w:r>
      <w:r>
        <w:rPr>
          <w:rFonts w:hint="eastAsia" w:ascii="Times New Roman" w:hAnsi="宋体" w:eastAsia="宋体"/>
          <w:b/>
          <w:color w:val="000000" w:themeColor="text1"/>
        </w:rPr>
        <w:t>，则</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中电流分别为</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55AD0A4F">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A</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 xml:space="preserve"> A</w:t>
      </w:r>
    </w:p>
    <w:p w14:paraId="6A716AAA">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99795" cy="647700"/>
            <wp:effectExtent l="0" t="0" r="0" b="0"/>
            <wp:docPr id="774" name="image7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 name="image762.jpeg"/>
                    <pic:cNvPicPr>
                      <a:picLocks noChangeAspect="1"/>
                    </pic:cNvPicPr>
                  </pic:nvPicPr>
                  <pic:blipFill>
                    <a:blip r:embed="rId667"/>
                    <a:stretch>
                      <a:fillRect/>
                    </a:stretch>
                  </pic:blipFill>
                  <pic:spPr>
                    <a:xfrm>
                      <a:off x="0" y="0"/>
                      <a:ext cx="900000" cy="648000"/>
                    </a:xfrm>
                    <a:prstGeom prst="rect">
                      <a:avLst/>
                    </a:prstGeom>
                  </pic:spPr>
                </pic:pic>
              </a:graphicData>
            </a:graphic>
          </wp:inline>
        </w:drawing>
      </w:r>
    </w:p>
    <w:p w14:paraId="1C15E02A">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A</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 xml:space="preserve"> A</w:t>
      </w:r>
    </w:p>
    <w:p w14:paraId="0E456E06">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 xml:space="preserve"> A</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A</w:t>
      </w:r>
    </w:p>
    <w:p w14:paraId="189A8997">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 xml:space="preserve"> A</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A</w:t>
      </w:r>
    </w:p>
    <w:p w14:paraId="708E8732">
      <w:pPr>
        <w:rPr>
          <w:rFonts w:hint="eastAsia" w:ascii="Times New Roman" w:hAnsi="宋体" w:eastAsia="宋体"/>
          <w:b/>
          <w:color w:val="000000" w:themeColor="text1"/>
        </w:rPr>
      </w:pPr>
      <w:r>
        <w:rPr>
          <w:rFonts w:hint="eastAsia" w:ascii="Arial" w:hAnsi="黑体" w:eastAsia="黑体"/>
          <w:b/>
          <w:color w:val="000000" w:themeColor="text1"/>
        </w:rPr>
        <w:t>三、实验题</w:t>
      </w:r>
      <w:r>
        <w:rPr>
          <w:rFonts w:hint="eastAsia" w:ascii="Times New Roman" w:hAnsi="Times New Roman" w:eastAsia="楷体"/>
          <w:b/>
          <w:color w:val="000000" w:themeColor="text1"/>
        </w:rPr>
        <w:t>(</w:t>
      </w:r>
      <w:r>
        <w:rPr>
          <w:rFonts w:hint="eastAsia" w:ascii="Times New Roman" w:hAnsi="楷体" w:eastAsia="楷体"/>
          <w:b/>
          <w:color w:val="000000" w:themeColor="text1"/>
        </w:rPr>
        <w:t>第</w:t>
      </w:r>
      <w:r>
        <w:rPr>
          <w:rFonts w:ascii="Times New Roman" w:hAnsi="宋体" w:eastAsia="宋体"/>
          <w:b/>
          <w:color w:val="000000" w:themeColor="text1"/>
        </w:rPr>
        <w:t>18</w:t>
      </w:r>
      <w:r>
        <w:rPr>
          <w:rFonts w:hint="eastAsia" w:ascii="Times New Roman" w:hAnsi="楷体" w:eastAsia="楷体"/>
          <w:b/>
          <w:color w:val="000000" w:themeColor="text1"/>
        </w:rPr>
        <w:t>、</w:t>
      </w:r>
      <w:r>
        <w:rPr>
          <w:rFonts w:ascii="Times New Roman" w:hAnsi="宋体" w:eastAsia="宋体"/>
          <w:b/>
          <w:color w:val="000000" w:themeColor="text1"/>
        </w:rPr>
        <w:t>19</w:t>
      </w:r>
      <w:r>
        <w:rPr>
          <w:rFonts w:hint="eastAsia" w:ascii="Times New Roman" w:hAnsi="楷体" w:eastAsia="楷体"/>
          <w:b/>
          <w:color w:val="000000" w:themeColor="text1"/>
        </w:rPr>
        <w:t>小题各</w:t>
      </w:r>
      <w:r>
        <w:rPr>
          <w:rFonts w:ascii="Times New Roman" w:hAnsi="宋体" w:eastAsia="宋体"/>
          <w:b/>
          <w:color w:val="000000" w:themeColor="text1"/>
        </w:rPr>
        <w:t>4</w:t>
      </w:r>
      <w:r>
        <w:rPr>
          <w:rFonts w:hint="eastAsia" w:ascii="Times New Roman" w:hAnsi="楷体" w:eastAsia="楷体"/>
          <w:b/>
          <w:color w:val="000000" w:themeColor="text1"/>
        </w:rPr>
        <w:t>分，第</w:t>
      </w:r>
      <w:r>
        <w:rPr>
          <w:rFonts w:ascii="Times New Roman" w:hAnsi="宋体" w:eastAsia="宋体"/>
          <w:b/>
          <w:color w:val="000000" w:themeColor="text1"/>
        </w:rPr>
        <w:t>20</w:t>
      </w:r>
      <w:r>
        <w:rPr>
          <w:rFonts w:hint="eastAsia" w:ascii="Times New Roman" w:hAnsi="楷体" w:eastAsia="楷体"/>
          <w:b/>
          <w:color w:val="000000" w:themeColor="text1"/>
        </w:rPr>
        <w:t>小题</w:t>
      </w:r>
      <w:r>
        <w:rPr>
          <w:rFonts w:ascii="Times New Roman" w:hAnsi="宋体" w:eastAsia="宋体"/>
          <w:b/>
          <w:color w:val="000000" w:themeColor="text1"/>
        </w:rPr>
        <w:t>8</w:t>
      </w:r>
      <w:r>
        <w:rPr>
          <w:rFonts w:hint="eastAsia" w:ascii="Times New Roman" w:hAnsi="楷体" w:eastAsia="楷体"/>
          <w:b/>
          <w:color w:val="000000" w:themeColor="text1"/>
        </w:rPr>
        <w:t>分，共</w:t>
      </w:r>
      <w:r>
        <w:rPr>
          <w:rFonts w:ascii="Times New Roman" w:hAnsi="宋体" w:eastAsia="宋体"/>
          <w:b/>
          <w:color w:val="000000" w:themeColor="text1"/>
        </w:rPr>
        <w:t>16</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13806D18">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511935" cy="899795"/>
            <wp:effectExtent l="0" t="0" r="0" b="0"/>
            <wp:docPr id="775" name="image7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 name="image763.jpeg"/>
                    <pic:cNvPicPr>
                      <a:picLocks noChangeAspect="1"/>
                    </pic:cNvPicPr>
                  </pic:nvPicPr>
                  <pic:blipFill>
                    <a:blip r:embed="rId668"/>
                    <a:stretch>
                      <a:fillRect/>
                    </a:stretch>
                  </pic:blipFill>
                  <pic:spPr>
                    <a:xfrm>
                      <a:off x="0" y="0"/>
                      <a:ext cx="1512000" cy="900000"/>
                    </a:xfrm>
                    <a:prstGeom prst="rect">
                      <a:avLst/>
                    </a:prstGeom>
                  </pic:spPr>
                </pic:pic>
              </a:graphicData>
            </a:graphic>
          </wp:inline>
        </w:drawing>
      </w:r>
    </w:p>
    <w:p w14:paraId="2026249E">
      <w:pPr>
        <w:rPr>
          <w:rFonts w:hint="eastAsia" w:ascii="Times New Roman" w:hAnsi="宋体" w:eastAsia="宋体"/>
          <w:b/>
          <w:color w:val="000000" w:themeColor="text1"/>
        </w:rPr>
      </w:pPr>
      <w:r>
        <w:rPr>
          <w:rFonts w:ascii="Times New Roman" w:hAnsi="宋体" w:eastAsia="宋体"/>
          <w:b/>
          <w:color w:val="000000" w:themeColor="text1"/>
        </w:rPr>
        <w:t>18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如图所示的装置中，两个钩码重力不等，释放后重钩码下降，轻钩码上升，然后反复对调左右两个钩码，通过传动装置可实现：在钩码升降过程中，能使叶轮不停地转动。</w:t>
      </w:r>
    </w:p>
    <w:p w14:paraId="4E22D012">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叶轮在不停地转动过程中，容器中水的温度</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升高</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41B3C13A">
      <w:pPr>
        <w:rPr>
          <w:rFonts w:hint="eastAsia"/>
          <w:b/>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实验中钩码升降做功与水温变化的数据如下表所示，已知容器中水的质量为</w:t>
      </w:r>
      <w:r>
        <w:rPr>
          <w:rFonts w:ascii="Times New Roman" w:hAnsi="宋体" w:eastAsia="宋体"/>
          <w:b/>
          <w:color w:val="000000" w:themeColor="text1"/>
        </w:rPr>
        <w:t>500 g</w:t>
      </w:r>
      <w:r>
        <w:rPr>
          <w:rFonts w:hint="eastAsia" w:ascii="Times New Roman" w:hAnsi="宋体" w:eastAsia="宋体"/>
          <w:b/>
          <w:color w:val="000000" w:themeColor="text1"/>
        </w:rPr>
        <w:t>，水的比热容为4</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宋体" w:eastAsia="宋体"/>
          <w:b/>
          <w:color w:val="000000" w:themeColor="text1"/>
        </w:rPr>
        <w:t xml:space="preserve"> J/</w:t>
      </w:r>
      <w:r>
        <w:rPr>
          <w:rFonts w:hint="eastAsia" w:ascii="Times New Roman" w:hAnsi="Times New Roman" w:eastAsia="宋体"/>
          <w:b/>
          <w:color w:val="000000" w:themeColor="text1"/>
        </w:rPr>
        <w:t>(</w:t>
      </w:r>
      <w:r>
        <w:rPr>
          <w:rFonts w:ascii="Times New Roman" w:hAnsi="宋体" w:eastAsia="宋体"/>
          <w:b/>
          <w:color w:val="000000" w:themeColor="text1"/>
        </w:rPr>
        <w:t>kg</w:t>
      </w:r>
      <w:r>
        <w:rPr>
          <w:rFonts w:ascii="Times New Roman" w:hAnsi="Times New Roman" w:eastAsia="宋体" w:cs="Times New Roman"/>
          <w:b/>
          <w:color w:val="000000" w:themeColor="text1"/>
        </w:rPr>
        <w:t>·</w:t>
      </w:r>
      <w:r>
        <w:rPr>
          <w:rFonts w:hint="eastAsia" w:ascii="宋体" w:hAnsi="宋体" w:eastAsia="宋体" w:cs="宋体"/>
          <w:b/>
          <w:color w:val="000000" w:themeColor="text1"/>
        </w:rPr>
        <w:t>℃</w:t>
      </w:r>
      <w:r>
        <w:rPr>
          <w:rFonts w:hint="eastAsia" w:ascii="Times New Roman" w:hAnsi="Times New Roman" w:eastAsia="宋体"/>
          <w:b/>
          <w:color w:val="000000" w:themeColor="text1"/>
        </w:rPr>
        <w:t>)</w:t>
      </w:r>
      <w:r>
        <w:rPr>
          <w:rFonts w:hint="eastAsia" w:ascii="Times New Roman" w:hAnsi="宋体" w:eastAsia="宋体"/>
          <w:b/>
          <w:color w:val="000000" w:themeColor="text1"/>
        </w:rPr>
        <w:t>。在钩码升降</w:t>
      </w:r>
      <w:r>
        <w:rPr>
          <w:rFonts w:ascii="Times New Roman" w:hAnsi="宋体" w:eastAsia="宋体"/>
          <w:b/>
          <w:color w:val="000000" w:themeColor="text1"/>
        </w:rPr>
        <w:t>1</w:t>
      </w:r>
      <w:r>
        <w:rPr>
          <w:rFonts w:hint="eastAsia" w:ascii="Times New Roman" w:hAnsi="宋体" w:eastAsia="宋体"/>
          <w:b/>
          <w:color w:val="000000" w:themeColor="text1"/>
        </w:rPr>
        <w:t>次的过程中，容器中的水吸收的热量为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420</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w:t>
      </w:r>
      <w:r>
        <w:rPr>
          <w:rFonts w:ascii="Times New Roman" w:hAnsi="宋体" w:eastAsia="宋体"/>
          <w:b/>
          <w:color w:val="000000" w:themeColor="text1"/>
        </w:rPr>
        <w:t> </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2268"/>
        <w:gridCol w:w="1020"/>
        <w:gridCol w:w="1020"/>
        <w:gridCol w:w="1020"/>
      </w:tblGrid>
      <w:tr w14:paraId="0ED4E25C">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2268"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2808B087">
            <w:pPr>
              <w:jc w:val="center"/>
              <w:rPr>
                <w:rFonts w:hint="eastAsia"/>
                <w:b/>
              </w:rPr>
            </w:pPr>
            <w:r>
              <w:rPr>
                <w:rFonts w:hint="eastAsia" w:ascii="Times New Roman" w:hAnsi="宋体" w:eastAsia="宋体"/>
                <w:b/>
                <w:color w:val="000000" w:themeColor="text1"/>
              </w:rPr>
              <w:t>钩码升降次数</w:t>
            </w:r>
          </w:p>
        </w:tc>
        <w:tc>
          <w:tcPr>
            <w:tcW w:w="10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068F871">
            <w:pPr>
              <w:jc w:val="center"/>
              <w:rPr>
                <w:rFonts w:hint="eastAsia"/>
                <w:b/>
              </w:rPr>
            </w:pPr>
            <w:r>
              <w:rPr>
                <w:rFonts w:ascii="Times New Roman" w:hAnsi="宋体" w:eastAsia="宋体"/>
                <w:b/>
                <w:color w:val="000000" w:themeColor="text1"/>
              </w:rPr>
              <w:t>1</w:t>
            </w:r>
          </w:p>
        </w:tc>
        <w:tc>
          <w:tcPr>
            <w:tcW w:w="10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60FF93F">
            <w:pPr>
              <w:jc w:val="center"/>
              <w:rPr>
                <w:rFonts w:hint="eastAsia"/>
                <w:b/>
              </w:rPr>
            </w:pPr>
            <w:r>
              <w:rPr>
                <w:rFonts w:ascii="Times New Roman" w:hAnsi="宋体" w:eastAsia="宋体"/>
                <w:b/>
                <w:color w:val="000000" w:themeColor="text1"/>
              </w:rPr>
              <w:t>2</w:t>
            </w:r>
          </w:p>
        </w:tc>
        <w:tc>
          <w:tcPr>
            <w:tcW w:w="1020"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2DD99278">
            <w:pPr>
              <w:jc w:val="center"/>
              <w:rPr>
                <w:rFonts w:hint="eastAsia"/>
                <w:b/>
              </w:rPr>
            </w:pPr>
            <w:r>
              <w:rPr>
                <w:rFonts w:ascii="Times New Roman" w:hAnsi="宋体" w:eastAsia="宋体"/>
                <w:b/>
                <w:color w:val="000000" w:themeColor="text1"/>
              </w:rPr>
              <w:t>3</w:t>
            </w:r>
          </w:p>
        </w:tc>
      </w:tr>
      <w:tr w14:paraId="008A841F">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2268"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7FC91F5">
            <w:pPr>
              <w:jc w:val="center"/>
              <w:rPr>
                <w:rFonts w:hint="eastAsia"/>
                <w:b/>
              </w:rPr>
            </w:pPr>
            <w:r>
              <w:rPr>
                <w:rFonts w:hint="eastAsia" w:ascii="Times New Roman" w:hAnsi="宋体" w:eastAsia="宋体"/>
                <w:b/>
                <w:color w:val="000000" w:themeColor="text1"/>
              </w:rPr>
              <w:t>钩码升降做功</w:t>
            </w:r>
            <w:r>
              <w:rPr>
                <w:rFonts w:ascii="Times New Roman" w:hAnsi="宋体" w:eastAsia="宋体"/>
                <w:b/>
                <w:color w:val="000000" w:themeColor="text1"/>
              </w:rPr>
              <w:t>/J</w:t>
            </w:r>
          </w:p>
        </w:tc>
        <w:tc>
          <w:tcPr>
            <w:tcW w:w="10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F780FC3">
            <w:pPr>
              <w:jc w:val="center"/>
              <w:rPr>
                <w:rFonts w:hint="eastAsia"/>
                <w:b/>
              </w:rPr>
            </w:pPr>
            <w:r>
              <w:rPr>
                <w:rFonts w:ascii="Times New Roman" w:hAnsi="宋体" w:eastAsia="宋体"/>
                <w:b/>
                <w:color w:val="000000" w:themeColor="text1"/>
              </w:rPr>
              <w:t>425</w:t>
            </w:r>
          </w:p>
        </w:tc>
        <w:tc>
          <w:tcPr>
            <w:tcW w:w="10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C0188AD">
            <w:pPr>
              <w:jc w:val="center"/>
              <w:rPr>
                <w:rFonts w:hint="eastAsia"/>
                <w:b/>
              </w:rPr>
            </w:pPr>
            <w:r>
              <w:rPr>
                <w:rFonts w:ascii="Times New Roman" w:hAnsi="宋体" w:eastAsia="宋体"/>
                <w:b/>
                <w:color w:val="000000" w:themeColor="text1"/>
              </w:rPr>
              <w:t>850</w:t>
            </w:r>
          </w:p>
        </w:tc>
        <w:tc>
          <w:tcPr>
            <w:tcW w:w="102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71E530B5">
            <w:pPr>
              <w:jc w:val="center"/>
              <w:rPr>
                <w:rFonts w:hint="eastAsia"/>
                <w:b/>
              </w:rPr>
            </w:pPr>
            <w:r>
              <w:rPr>
                <w:rFonts w:ascii="Times New Roman" w:hAnsi="宋体" w:eastAsia="宋体"/>
                <w:b/>
                <w:color w:val="000000" w:themeColor="text1"/>
              </w:rPr>
              <w:t>1 275</w:t>
            </w:r>
          </w:p>
        </w:tc>
      </w:tr>
      <w:tr w14:paraId="6C79FC3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2268"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5CFB502F">
            <w:pPr>
              <w:jc w:val="center"/>
              <w:rPr>
                <w:rFonts w:hint="eastAsia"/>
                <w:b/>
              </w:rPr>
            </w:pPr>
            <w:r>
              <w:rPr>
                <w:rFonts w:hint="eastAsia" w:ascii="Times New Roman" w:hAnsi="宋体" w:eastAsia="宋体"/>
                <w:b/>
                <w:color w:val="000000" w:themeColor="text1"/>
              </w:rPr>
              <w:t>水温的变化</w:t>
            </w:r>
            <w:r>
              <w:rPr>
                <w:rFonts w:ascii="Times New Roman" w:hAnsi="宋体" w:eastAsia="宋体"/>
                <w:b/>
                <w:color w:val="000000" w:themeColor="text1"/>
              </w:rPr>
              <w:t>/</w:t>
            </w:r>
            <w:r>
              <w:rPr>
                <w:rFonts w:hint="eastAsia" w:ascii="宋体" w:hAnsi="宋体" w:eastAsia="宋体" w:cs="宋体"/>
                <w:b/>
                <w:color w:val="000000" w:themeColor="text1"/>
              </w:rPr>
              <w:t>℃</w:t>
            </w:r>
          </w:p>
        </w:tc>
        <w:tc>
          <w:tcPr>
            <w:tcW w:w="10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03FFA63">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p>
        </w:tc>
        <w:tc>
          <w:tcPr>
            <w:tcW w:w="10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17568B5">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p>
        </w:tc>
        <w:tc>
          <w:tcPr>
            <w:tcW w:w="102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303E98D5">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p>
        </w:tc>
      </w:tr>
    </w:tbl>
    <w:p w14:paraId="134B96C4">
      <w:pPr>
        <w:rPr>
          <w:rFonts w:hint="eastAsia" w:ascii="Times New Roman" w:hAnsi="宋体" w:eastAsia="宋体"/>
          <w:b/>
          <w:color w:val="000000" w:themeColor="text1"/>
        </w:rPr>
      </w:pPr>
      <w:r>
        <w:rPr>
          <w:rFonts w:ascii="Times New Roman" w:hAnsi="宋体" w:eastAsia="宋体"/>
          <w:b/>
          <w:color w:val="000000" w:themeColor="text1"/>
        </w:rPr>
        <w:t>19</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探究并联电路的电流规律</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实验中：</w:t>
      </w:r>
    </w:p>
    <w:p w14:paraId="55E39D6A">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63600" cy="935990"/>
            <wp:effectExtent l="0" t="0" r="0" b="0"/>
            <wp:docPr id="776" name="image7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 name="image764.jpeg"/>
                    <pic:cNvPicPr>
                      <a:picLocks noChangeAspect="1"/>
                    </pic:cNvPicPr>
                  </pic:nvPicPr>
                  <pic:blipFill>
                    <a:blip r:embed="rId669"/>
                    <a:stretch>
                      <a:fillRect/>
                    </a:stretch>
                  </pic:blipFill>
                  <pic:spPr>
                    <a:xfrm>
                      <a:off x="0" y="0"/>
                      <a:ext cx="864000" cy="936000"/>
                    </a:xfrm>
                    <a:prstGeom prst="rect">
                      <a:avLst/>
                    </a:prstGeom>
                  </pic:spPr>
                </pic:pic>
              </a:graphicData>
            </a:graphic>
          </wp:inline>
        </w:drawing>
      </w:r>
    </w:p>
    <w:p w14:paraId="006A2B7E">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博约组的同学在老师的指导下，先按如图</w:t>
      </w:r>
      <w:r>
        <w:rPr>
          <w:rFonts w:ascii="Times New Roman" w:hAnsi="宋体" w:eastAsia="宋体"/>
          <w:b/>
          <w:color w:val="000000" w:themeColor="text1"/>
        </w:rPr>
        <w:t>1</w:t>
      </w:r>
      <w:r>
        <w:rPr>
          <w:rFonts w:hint="eastAsia" w:ascii="Times New Roman" w:hAnsi="宋体" w:eastAsia="宋体"/>
          <w:b/>
          <w:color w:val="000000" w:themeColor="text1"/>
        </w:rPr>
        <w:t>所示的电路图连接好电路，闭合开关</w:t>
      </w:r>
      <w:r>
        <w:rPr>
          <w:rFonts w:ascii="Times New Roman" w:hAnsi="宋体" w:eastAsia="宋体"/>
          <w:b/>
          <w:color w:val="000000" w:themeColor="text1"/>
        </w:rPr>
        <w:t>S</w:t>
      </w:r>
      <w:r>
        <w:rPr>
          <w:rFonts w:hint="eastAsia" w:ascii="Times New Roman" w:hAnsi="宋体" w:eastAsia="宋体"/>
          <w:b/>
          <w:color w:val="000000" w:themeColor="text1"/>
        </w:rPr>
        <w:t>，发现灯</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亮，而</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宋体" w:eastAsia="宋体"/>
          <w:b/>
          <w:color w:val="000000" w:themeColor="text1"/>
        </w:rPr>
        <w:t>不亮，原因是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2</w:t>
      </w:r>
      <w:r>
        <w:rPr>
          <w:rFonts w:hint="eastAsia" w:ascii="Arial" w:hAnsi="黑体" w:eastAsia="黑体"/>
          <w:b/>
          <w:color w:val="FF0000"/>
          <w:u w:val="single" w:color="000000" w:themeColor="text1"/>
        </w:rPr>
        <w:t>断路</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2A466ED3">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凌云同学把电流表接入</w:t>
      </w:r>
      <w:r>
        <w:rPr>
          <w:rFonts w:ascii="Times New Roman" w:hAnsi="宋体" w:eastAsia="宋体"/>
          <w:b/>
          <w:i/>
          <w:color w:val="000000" w:themeColor="text1"/>
        </w:rPr>
        <w:t>B</w:t>
      </w:r>
      <w:r>
        <w:rPr>
          <w:rFonts w:hint="eastAsia" w:ascii="Times New Roman" w:hAnsi="宋体" w:eastAsia="宋体"/>
          <w:b/>
          <w:color w:val="000000" w:themeColor="text1"/>
        </w:rPr>
        <w:t>处，在连接电路时发现，刚接好最后一根导线，电流表的指针就发生了偏转，由此可知在连接电路时，他没有</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断开</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开关。</w:t>
      </w:r>
      <w:r>
        <w:rPr>
          <w:rFonts w:ascii="Times New Roman" w:hAnsi="宋体" w:eastAsia="宋体"/>
          <w:b/>
          <w:color w:val="000000" w:themeColor="text1"/>
        </w:rPr>
        <w:t> </w:t>
      </w:r>
    </w:p>
    <w:p w14:paraId="2E5E8E9D">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闭合开关前，电流表指针指在零刻度处。当闭合开关试触时，发现电流表的指针偏转如图</w:t>
      </w:r>
      <w:r>
        <w:rPr>
          <w:rFonts w:ascii="Times New Roman" w:hAnsi="宋体" w:eastAsia="宋体"/>
          <w:b/>
          <w:color w:val="000000" w:themeColor="text1"/>
        </w:rPr>
        <w:t>2</w:t>
      </w:r>
      <w:r>
        <w:rPr>
          <w:rFonts w:hint="eastAsia" w:ascii="Times New Roman" w:hAnsi="宋体" w:eastAsia="宋体"/>
          <w:b/>
          <w:color w:val="000000" w:themeColor="text1"/>
        </w:rPr>
        <w:t>，原因是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电流表的正负接线柱接反了</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7C91DCB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755650"/>
            <wp:effectExtent l="0" t="0" r="0" b="0"/>
            <wp:docPr id="777" name="image7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 name="image765.jpeg"/>
                    <pic:cNvPicPr>
                      <a:picLocks noChangeAspect="1"/>
                    </pic:cNvPicPr>
                  </pic:nvPicPr>
                  <pic:blipFill>
                    <a:blip r:embed="rId670"/>
                    <a:stretch>
                      <a:fillRect/>
                    </a:stretch>
                  </pic:blipFill>
                  <pic:spPr>
                    <a:xfrm>
                      <a:off x="0" y="0"/>
                      <a:ext cx="1152000" cy="756000"/>
                    </a:xfrm>
                    <a:prstGeom prst="rect">
                      <a:avLst/>
                    </a:prstGeom>
                  </pic:spPr>
                </pic:pic>
              </a:graphicData>
            </a:graphic>
          </wp:inline>
        </w:drawing>
      </w:r>
      <w:r>
        <w:rPr>
          <w:rFonts w:hint="eastAsia" w:ascii="Times New Roman" w:hAnsi="宋体" w:eastAsia="宋体"/>
          <w:b/>
          <w:color w:val="000000" w:themeColor="text1"/>
        </w:rPr>
        <w:t>图</w:t>
      </w:r>
      <w:r>
        <w:rPr>
          <w:rFonts w:ascii="Times New Roman" w:hAnsi="宋体" w:eastAsia="宋体"/>
          <w:b/>
          <w:color w:val="000000" w:themeColor="text1"/>
        </w:rPr>
        <w:t>2</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1151890" cy="755650"/>
            <wp:effectExtent l="0" t="0" r="0" b="0"/>
            <wp:docPr id="778" name="image7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 name="image766.jpeg"/>
                    <pic:cNvPicPr>
                      <a:picLocks noChangeAspect="1"/>
                    </pic:cNvPicPr>
                  </pic:nvPicPr>
                  <pic:blipFill>
                    <a:blip r:embed="rId671"/>
                    <a:stretch>
                      <a:fillRect/>
                    </a:stretch>
                  </pic:blipFill>
                  <pic:spPr>
                    <a:xfrm>
                      <a:off x="0" y="0"/>
                      <a:ext cx="1152000" cy="756000"/>
                    </a:xfrm>
                    <a:prstGeom prst="rect">
                      <a:avLst/>
                    </a:prstGeom>
                  </pic:spPr>
                </pic:pic>
              </a:graphicData>
            </a:graphic>
          </wp:inline>
        </w:drawing>
      </w:r>
      <w:r>
        <w:rPr>
          <w:rFonts w:hint="eastAsia" w:ascii="Times New Roman" w:hAnsi="宋体" w:eastAsia="宋体"/>
          <w:b/>
          <w:color w:val="000000" w:themeColor="text1"/>
        </w:rPr>
        <w:t>图</w:t>
      </w:r>
      <w:r>
        <w:rPr>
          <w:rFonts w:ascii="Times New Roman" w:hAnsi="宋体" w:eastAsia="宋体"/>
          <w:b/>
          <w:color w:val="000000" w:themeColor="text1"/>
        </w:rPr>
        <w:t>3</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1151890" cy="755650"/>
            <wp:effectExtent l="0" t="0" r="0" b="0"/>
            <wp:docPr id="779" name="image7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 name="image767.jpeg"/>
                    <pic:cNvPicPr>
                      <a:picLocks noChangeAspect="1"/>
                    </pic:cNvPicPr>
                  </pic:nvPicPr>
                  <pic:blipFill>
                    <a:blip r:embed="rId672"/>
                    <a:stretch>
                      <a:fillRect/>
                    </a:stretch>
                  </pic:blipFill>
                  <pic:spPr>
                    <a:xfrm>
                      <a:off x="0" y="0"/>
                      <a:ext cx="1152000" cy="756000"/>
                    </a:xfrm>
                    <a:prstGeom prst="rect">
                      <a:avLst/>
                    </a:prstGeom>
                  </pic:spPr>
                </pic:pic>
              </a:graphicData>
            </a:graphic>
          </wp:inline>
        </w:drawing>
      </w:r>
      <w:r>
        <w:rPr>
          <w:rFonts w:hint="eastAsia" w:ascii="Times New Roman" w:hAnsi="宋体" w:eastAsia="宋体"/>
          <w:b/>
          <w:color w:val="000000" w:themeColor="text1"/>
        </w:rPr>
        <w:t>图</w:t>
      </w:r>
      <w:r>
        <w:rPr>
          <w:rFonts w:ascii="Times New Roman" w:hAnsi="宋体" w:eastAsia="宋体"/>
          <w:b/>
          <w:color w:val="000000" w:themeColor="text1"/>
        </w:rPr>
        <w:t>4</w:t>
      </w:r>
    </w:p>
    <w:p w14:paraId="1372EB31">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测完</w:t>
      </w:r>
      <w:r>
        <w:rPr>
          <w:rFonts w:ascii="Times New Roman" w:hAnsi="宋体" w:eastAsia="宋体"/>
          <w:b/>
          <w:i/>
          <w:color w:val="000000" w:themeColor="text1"/>
        </w:rPr>
        <w:t>B</w:t>
      </w:r>
      <w:r>
        <w:rPr>
          <w:rFonts w:hint="eastAsia" w:ascii="Times New Roman" w:hAnsi="宋体" w:eastAsia="宋体"/>
          <w:b/>
          <w:color w:val="000000" w:themeColor="text1"/>
        </w:rPr>
        <w:t>、</w:t>
      </w:r>
      <w:r>
        <w:rPr>
          <w:rFonts w:ascii="Times New Roman" w:hAnsi="宋体" w:eastAsia="宋体"/>
          <w:b/>
          <w:i/>
          <w:color w:val="000000" w:themeColor="text1"/>
        </w:rPr>
        <w:t>C</w:t>
      </w:r>
      <w:r>
        <w:rPr>
          <w:rFonts w:hint="eastAsia" w:ascii="Times New Roman" w:hAnsi="宋体" w:eastAsia="宋体"/>
          <w:b/>
          <w:color w:val="000000" w:themeColor="text1"/>
        </w:rPr>
        <w:t>两处的电流后，把电流表接到</w:t>
      </w:r>
      <w:r>
        <w:rPr>
          <w:rFonts w:ascii="Times New Roman" w:hAnsi="宋体" w:eastAsia="宋体"/>
          <w:b/>
          <w:i/>
          <w:color w:val="000000" w:themeColor="text1"/>
        </w:rPr>
        <w:t>A</w:t>
      </w:r>
      <w:r>
        <w:rPr>
          <w:rFonts w:hint="eastAsia" w:ascii="Times New Roman" w:hAnsi="宋体" w:eastAsia="宋体"/>
          <w:b/>
          <w:color w:val="000000" w:themeColor="text1"/>
        </w:rPr>
        <w:t>处，当闭合开关试触时，发现电流表的指针偏转如图</w:t>
      </w:r>
      <w:r>
        <w:rPr>
          <w:rFonts w:ascii="Times New Roman" w:hAnsi="宋体" w:eastAsia="宋体"/>
          <w:b/>
          <w:color w:val="000000" w:themeColor="text1"/>
        </w:rPr>
        <w:t>3</w:t>
      </w:r>
      <w:r>
        <w:rPr>
          <w:rFonts w:hint="eastAsia" w:ascii="Times New Roman" w:hAnsi="宋体" w:eastAsia="宋体"/>
          <w:b/>
          <w:color w:val="000000" w:themeColor="text1"/>
        </w:rPr>
        <w:t>，原因是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电流表的量程太大</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78FF96D5">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5</w:t>
      </w:r>
      <w:r>
        <w:rPr>
          <w:rFonts w:hint="eastAsia" w:ascii="Times New Roman" w:hAnsi="Times New Roman" w:eastAsia="宋体"/>
          <w:b/>
          <w:color w:val="000000" w:themeColor="text1"/>
        </w:rPr>
        <w:t>)</w:t>
      </w:r>
      <w:r>
        <w:rPr>
          <w:rFonts w:hint="eastAsia" w:ascii="Times New Roman" w:hAnsi="宋体" w:eastAsia="宋体"/>
          <w:b/>
          <w:color w:val="000000" w:themeColor="text1"/>
        </w:rPr>
        <w:t>正确连接好电路，闭合开关，电流表的示数如图</w:t>
      </w:r>
      <w:r>
        <w:rPr>
          <w:rFonts w:ascii="Times New Roman" w:hAnsi="宋体" w:eastAsia="宋体"/>
          <w:b/>
          <w:color w:val="000000" w:themeColor="text1"/>
        </w:rPr>
        <w:t>4</w:t>
      </w:r>
      <w:r>
        <w:rPr>
          <w:rFonts w:hint="eastAsia" w:ascii="Times New Roman" w:hAnsi="宋体" w:eastAsia="宋体"/>
          <w:b/>
          <w:color w:val="000000" w:themeColor="text1"/>
        </w:rPr>
        <w:t>，则干路电流为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7</w:t>
      </w:r>
      <w:r>
        <w:rPr>
          <w:rFonts w:hint="eastAsia" w:ascii="Times New Roman" w:hAnsi="宋体" w:eastAsia="宋体"/>
          <w:b/>
          <w:color w:val="000000" w:themeColor="text1"/>
          <w:u w:val="single"/>
        </w:rPr>
        <w:t>　</w:t>
      </w:r>
      <w:r>
        <w:rPr>
          <w:rFonts w:ascii="Times New Roman" w:hAnsi="宋体" w:eastAsia="宋体"/>
          <w:b/>
          <w:color w:val="000000" w:themeColor="text1"/>
        </w:rPr>
        <w:t>A</w:t>
      </w:r>
      <w:r>
        <w:rPr>
          <w:rFonts w:hint="eastAsia" w:ascii="Times New Roman" w:hAnsi="宋体" w:eastAsia="宋体"/>
          <w:b/>
          <w:color w:val="000000" w:themeColor="text1"/>
        </w:rPr>
        <w:t>。</w:t>
      </w:r>
      <w:r>
        <w:rPr>
          <w:rFonts w:ascii="Times New Roman" w:hAnsi="宋体" w:eastAsia="宋体"/>
          <w:b/>
          <w:color w:val="000000" w:themeColor="text1"/>
        </w:rPr>
        <w:t> </w:t>
      </w:r>
    </w:p>
    <w:p w14:paraId="004A5E0C">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6</w:t>
      </w:r>
      <w:r>
        <w:rPr>
          <w:rFonts w:hint="eastAsia" w:ascii="Times New Roman" w:hAnsi="Times New Roman" w:eastAsia="宋体"/>
          <w:b/>
          <w:color w:val="000000" w:themeColor="text1"/>
        </w:rPr>
        <w:t>)</w:t>
      </w:r>
      <w:r>
        <w:rPr>
          <w:rFonts w:hint="eastAsia" w:ascii="Times New Roman" w:hAnsi="宋体" w:eastAsia="宋体"/>
          <w:b/>
          <w:color w:val="000000" w:themeColor="text1"/>
        </w:rPr>
        <w:t>请设计一个本实验的数据记录表格。</w:t>
      </w:r>
    </w:p>
    <w:p w14:paraId="6A6FF26D">
      <w:pPr>
        <w:rPr>
          <w:rFonts w:hint="eastAsia" w:eastAsia="方正魏碑_GBK"/>
          <w:b/>
          <w:color w:val="FF0000"/>
        </w:rPr>
      </w:pPr>
      <w:r>
        <w:rPr>
          <w:rFonts w:hint="eastAsia" w:ascii="Arial" w:hAnsi="黑体" w:eastAsia="黑体"/>
          <w:b/>
          <w:color w:val="FF0000"/>
        </w:rPr>
        <w:t>实验中应记录不同位置的电流大小，同时要至少测三组数据，设计表格如下：</w:t>
      </w:r>
    </w:p>
    <w:tbl>
      <w:tblPr>
        <w:tblStyle w:val="7"/>
        <w:tblW w:w="0" w:type="auto"/>
        <w:jc w:val="center"/>
        <w:tblBorders>
          <w:top w:val="single" w:color="ABD8DA" w:sz="6" w:space="0"/>
          <w:left w:val="single" w:color="ABD8DA" w:sz="6" w:space="0"/>
          <w:bottom w:val="single" w:color="ABD8DA" w:sz="6" w:space="0"/>
          <w:right w:val="single" w:color="ABD8DA" w:sz="6" w:space="0"/>
          <w:insideH w:val="none" w:color="auto" w:sz="0" w:space="0"/>
          <w:insideV w:val="none" w:color="auto" w:sz="0" w:space="0"/>
        </w:tblBorders>
        <w:tblLayout w:type="autofit"/>
        <w:tblCellMar>
          <w:top w:w="0" w:type="dxa"/>
          <w:left w:w="108" w:type="dxa"/>
          <w:bottom w:w="0" w:type="dxa"/>
          <w:right w:w="108" w:type="dxa"/>
        </w:tblCellMar>
      </w:tblPr>
      <w:tblGrid>
        <w:gridCol w:w="454"/>
        <w:gridCol w:w="1984"/>
        <w:gridCol w:w="1984"/>
        <w:gridCol w:w="1984"/>
      </w:tblGrid>
      <w:tr w14:paraId="31898ECD">
        <w:tblPrEx>
          <w:tblBorders>
            <w:top w:val="single" w:color="ABD8DA" w:sz="6" w:space="0"/>
            <w:left w:val="single" w:color="ABD8DA" w:sz="6" w:space="0"/>
            <w:bottom w:val="single" w:color="ABD8DA" w:sz="6" w:space="0"/>
            <w:right w:val="single" w:color="ABD8DA"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454" w:type="dxa"/>
            <w:tcBorders>
              <w:top w:val="single" w:color="ABD8DA" w:sz="6"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63B43FF3">
            <w:pPr>
              <w:pStyle w:val="3"/>
              <w:rPr>
                <w:rFonts w:hint="eastAsia"/>
                <w:b/>
                <w:color w:val="FF0000"/>
              </w:rPr>
            </w:pPr>
          </w:p>
        </w:tc>
        <w:tc>
          <w:tcPr>
            <w:tcW w:w="1984" w:type="dxa"/>
            <w:tcBorders>
              <w:top w:val="single" w:color="ABD8DA" w:sz="6"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15062CE4">
            <w:pPr>
              <w:jc w:val="center"/>
              <w:rPr>
                <w:rFonts w:hint="eastAsia"/>
                <w:b/>
                <w:color w:val="FF0000"/>
              </w:rPr>
            </w:pPr>
            <w:r>
              <w:rPr>
                <w:rFonts w:ascii="Times New Roman" w:hAnsi="宋体" w:eastAsia="宋体"/>
                <w:b/>
                <w:i/>
                <w:color w:val="FF0000"/>
              </w:rPr>
              <w:t>B</w:t>
            </w:r>
            <w:r>
              <w:rPr>
                <w:rFonts w:hint="eastAsia" w:ascii="Arial" w:hAnsi="黑体" w:eastAsia="黑体"/>
                <w:b/>
                <w:color w:val="FF0000"/>
              </w:rPr>
              <w:t>点的电流</w:t>
            </w:r>
            <w:r>
              <w:rPr>
                <w:rFonts w:ascii="Times New Roman" w:hAnsi="宋体" w:eastAsia="宋体"/>
                <w:b/>
                <w:i/>
                <w:color w:val="FF0000"/>
              </w:rPr>
              <w:t>I</w:t>
            </w:r>
            <w:r>
              <w:rPr>
                <w:rFonts w:ascii="Times New Roman" w:hAnsi="宋体" w:eastAsia="宋体"/>
                <w:b/>
                <w:color w:val="FF0000"/>
                <w:vertAlign w:val="subscript"/>
              </w:rPr>
              <w:t>1</w:t>
            </w:r>
            <w:r>
              <w:rPr>
                <w:rFonts w:ascii="Times New Roman" w:hAnsi="宋体" w:eastAsia="宋体"/>
                <w:b/>
                <w:color w:val="FF0000"/>
              </w:rPr>
              <w:t>/A</w:t>
            </w:r>
          </w:p>
        </w:tc>
        <w:tc>
          <w:tcPr>
            <w:tcW w:w="1984" w:type="dxa"/>
            <w:tcBorders>
              <w:top w:val="single" w:color="ABD8DA" w:sz="6"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28F4D19D">
            <w:pPr>
              <w:jc w:val="center"/>
              <w:rPr>
                <w:rFonts w:hint="eastAsia"/>
                <w:b/>
                <w:color w:val="FF0000"/>
              </w:rPr>
            </w:pPr>
            <w:r>
              <w:rPr>
                <w:rFonts w:ascii="Times New Roman" w:hAnsi="宋体" w:eastAsia="宋体"/>
                <w:b/>
                <w:i/>
                <w:color w:val="FF0000"/>
              </w:rPr>
              <w:t>C</w:t>
            </w:r>
            <w:r>
              <w:rPr>
                <w:rFonts w:hint="eastAsia" w:ascii="Arial" w:hAnsi="黑体" w:eastAsia="黑体"/>
                <w:b/>
                <w:color w:val="FF0000"/>
              </w:rPr>
              <w:t>点的电流</w:t>
            </w:r>
            <w:r>
              <w:rPr>
                <w:rFonts w:ascii="Times New Roman" w:hAnsi="宋体" w:eastAsia="宋体"/>
                <w:b/>
                <w:i/>
                <w:color w:val="FF0000"/>
              </w:rPr>
              <w:t>I</w:t>
            </w:r>
            <w:r>
              <w:rPr>
                <w:rFonts w:ascii="Times New Roman" w:hAnsi="宋体" w:eastAsia="宋体"/>
                <w:b/>
                <w:color w:val="FF0000"/>
                <w:vertAlign w:val="subscript"/>
              </w:rPr>
              <w:t>2</w:t>
            </w:r>
            <w:r>
              <w:rPr>
                <w:rFonts w:ascii="Times New Roman" w:hAnsi="宋体" w:eastAsia="宋体"/>
                <w:b/>
                <w:color w:val="FF0000"/>
              </w:rPr>
              <w:t>/A</w:t>
            </w:r>
          </w:p>
        </w:tc>
        <w:tc>
          <w:tcPr>
            <w:tcW w:w="1984" w:type="dxa"/>
            <w:tcBorders>
              <w:top w:val="single" w:color="ABD8DA" w:sz="6"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531A4302">
            <w:pPr>
              <w:jc w:val="center"/>
              <w:rPr>
                <w:rFonts w:hint="eastAsia"/>
                <w:b/>
                <w:color w:val="FF0000"/>
              </w:rPr>
            </w:pPr>
            <w:r>
              <w:rPr>
                <w:rFonts w:ascii="Times New Roman" w:hAnsi="宋体" w:eastAsia="宋体"/>
                <w:b/>
                <w:i/>
                <w:color w:val="FF0000"/>
              </w:rPr>
              <w:t>A</w:t>
            </w:r>
            <w:r>
              <w:rPr>
                <w:rFonts w:hint="eastAsia" w:ascii="Arial" w:hAnsi="黑体" w:eastAsia="黑体"/>
                <w:b/>
                <w:color w:val="FF0000"/>
              </w:rPr>
              <w:t>点的电流</w:t>
            </w:r>
            <w:r>
              <w:rPr>
                <w:rFonts w:ascii="Times New Roman" w:hAnsi="宋体" w:eastAsia="宋体"/>
                <w:b/>
                <w:i/>
                <w:color w:val="FF0000"/>
              </w:rPr>
              <w:t>I</w:t>
            </w:r>
            <w:r>
              <w:rPr>
                <w:rFonts w:ascii="Times New Roman" w:hAnsi="宋体" w:eastAsia="宋体"/>
                <w:b/>
                <w:color w:val="FF0000"/>
              </w:rPr>
              <w:t>/A</w:t>
            </w:r>
          </w:p>
        </w:tc>
      </w:tr>
      <w:tr w14:paraId="6749CCCC">
        <w:tblPrEx>
          <w:tblBorders>
            <w:top w:val="single" w:color="ABD8DA" w:sz="6" w:space="0"/>
            <w:left w:val="single" w:color="ABD8DA" w:sz="6" w:space="0"/>
            <w:bottom w:val="single" w:color="ABD8DA" w:sz="6" w:space="0"/>
            <w:right w:val="single" w:color="ABD8DA"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454" w:type="dxa"/>
            <w:tcBorders>
              <w:top w:val="single" w:color="ABD8DA" w:sz="2"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0538179B">
            <w:pPr>
              <w:jc w:val="center"/>
              <w:rPr>
                <w:rFonts w:hint="eastAsia" w:ascii="NEU-HZ" w:hAnsi="NEU-HZ"/>
                <w:b/>
                <w:color w:val="FF0000"/>
              </w:rPr>
            </w:pPr>
            <w:r>
              <w:rPr>
                <w:rFonts w:ascii="Times New Roman" w:hAnsi="宋体" w:eastAsia="宋体"/>
                <w:b/>
                <w:color w:val="FF0000"/>
              </w:rPr>
              <w:t>1</w:t>
            </w:r>
          </w:p>
        </w:tc>
        <w:tc>
          <w:tcPr>
            <w:tcW w:w="1984"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53EE5393">
            <w:pPr>
              <w:pStyle w:val="3"/>
              <w:rPr>
                <w:rFonts w:hint="eastAsia"/>
                <w:b/>
                <w:color w:val="FF0000"/>
              </w:rPr>
            </w:pPr>
          </w:p>
        </w:tc>
        <w:tc>
          <w:tcPr>
            <w:tcW w:w="1984"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79090611">
            <w:pPr>
              <w:pStyle w:val="3"/>
              <w:rPr>
                <w:rFonts w:hint="eastAsia"/>
                <w:b/>
                <w:color w:val="FF0000"/>
              </w:rPr>
            </w:pPr>
          </w:p>
        </w:tc>
        <w:tc>
          <w:tcPr>
            <w:tcW w:w="1984" w:type="dxa"/>
            <w:tcBorders>
              <w:top w:val="single" w:color="ABD8DA" w:sz="2"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6A3AA7F2">
            <w:pPr>
              <w:pStyle w:val="3"/>
              <w:rPr>
                <w:rFonts w:hint="eastAsia"/>
                <w:b/>
                <w:color w:val="FF0000"/>
              </w:rPr>
            </w:pPr>
          </w:p>
        </w:tc>
      </w:tr>
      <w:tr w14:paraId="65D8A8A0">
        <w:tblPrEx>
          <w:tblBorders>
            <w:top w:val="single" w:color="ABD8DA" w:sz="6" w:space="0"/>
            <w:left w:val="single" w:color="ABD8DA" w:sz="6" w:space="0"/>
            <w:bottom w:val="single" w:color="ABD8DA" w:sz="6" w:space="0"/>
            <w:right w:val="single" w:color="ABD8DA"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454" w:type="dxa"/>
            <w:tcBorders>
              <w:top w:val="single" w:color="ABD8DA" w:sz="2"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15429ECE">
            <w:pPr>
              <w:jc w:val="center"/>
              <w:rPr>
                <w:rFonts w:hint="eastAsia" w:ascii="NEU-HZ" w:hAnsi="NEU-HZ"/>
                <w:b/>
                <w:color w:val="FF0000"/>
              </w:rPr>
            </w:pPr>
            <w:r>
              <w:rPr>
                <w:rFonts w:ascii="Times New Roman" w:hAnsi="宋体" w:eastAsia="宋体"/>
                <w:b/>
                <w:color w:val="FF0000"/>
              </w:rPr>
              <w:t>2</w:t>
            </w:r>
          </w:p>
        </w:tc>
        <w:tc>
          <w:tcPr>
            <w:tcW w:w="1984"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37D2FF81">
            <w:pPr>
              <w:pStyle w:val="3"/>
              <w:rPr>
                <w:rFonts w:hint="eastAsia"/>
                <w:b/>
                <w:color w:val="FF0000"/>
              </w:rPr>
            </w:pPr>
          </w:p>
        </w:tc>
        <w:tc>
          <w:tcPr>
            <w:tcW w:w="1984"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34A0DA52">
            <w:pPr>
              <w:pStyle w:val="3"/>
              <w:rPr>
                <w:rFonts w:hint="eastAsia"/>
                <w:b/>
                <w:color w:val="FF0000"/>
              </w:rPr>
            </w:pPr>
          </w:p>
        </w:tc>
        <w:tc>
          <w:tcPr>
            <w:tcW w:w="1984" w:type="dxa"/>
            <w:tcBorders>
              <w:top w:val="single" w:color="ABD8DA" w:sz="2"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19E44931">
            <w:pPr>
              <w:pStyle w:val="3"/>
              <w:rPr>
                <w:rFonts w:hint="eastAsia"/>
                <w:b/>
                <w:color w:val="FF0000"/>
              </w:rPr>
            </w:pPr>
          </w:p>
        </w:tc>
      </w:tr>
      <w:tr w14:paraId="31E29B54">
        <w:tblPrEx>
          <w:tblBorders>
            <w:top w:val="single" w:color="ABD8DA" w:sz="6" w:space="0"/>
            <w:left w:val="single" w:color="ABD8DA" w:sz="6" w:space="0"/>
            <w:bottom w:val="single" w:color="ABD8DA" w:sz="6" w:space="0"/>
            <w:right w:val="single" w:color="ABD8DA"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454" w:type="dxa"/>
            <w:tcBorders>
              <w:top w:val="single" w:color="ABD8DA" w:sz="2" w:space="0"/>
              <w:left w:val="single" w:color="ABD8DA" w:sz="6" w:space="0"/>
              <w:bottom w:val="single" w:color="ABD8DA" w:sz="6" w:space="0"/>
              <w:right w:val="single" w:color="ABD8DA" w:sz="2" w:space="0"/>
            </w:tcBorders>
            <w:tcMar>
              <w:top w:w="23" w:type="dxa"/>
              <w:left w:w="23" w:type="dxa"/>
              <w:bottom w:w="23" w:type="dxa"/>
              <w:right w:w="23" w:type="dxa"/>
            </w:tcMar>
            <w:vAlign w:val="center"/>
          </w:tcPr>
          <w:p w14:paraId="43C9FB6F">
            <w:pPr>
              <w:jc w:val="center"/>
              <w:rPr>
                <w:rFonts w:hint="eastAsia" w:ascii="NEU-HZ" w:hAnsi="NEU-HZ"/>
                <w:b/>
                <w:color w:val="FF0000"/>
              </w:rPr>
            </w:pPr>
            <w:r>
              <w:rPr>
                <w:rFonts w:ascii="Times New Roman" w:hAnsi="宋体" w:eastAsia="宋体"/>
                <w:b/>
                <w:color w:val="FF0000"/>
              </w:rPr>
              <w:t>3</w:t>
            </w:r>
          </w:p>
        </w:tc>
        <w:tc>
          <w:tcPr>
            <w:tcW w:w="1984" w:type="dxa"/>
            <w:tcBorders>
              <w:top w:val="single" w:color="ABD8DA" w:sz="2" w:space="0"/>
              <w:left w:val="single" w:color="ABD8DA" w:sz="2" w:space="0"/>
              <w:bottom w:val="single" w:color="ABD8DA" w:sz="6" w:space="0"/>
              <w:right w:val="single" w:color="ABD8DA" w:sz="2" w:space="0"/>
            </w:tcBorders>
            <w:tcMar>
              <w:top w:w="23" w:type="dxa"/>
              <w:left w:w="23" w:type="dxa"/>
              <w:bottom w:w="23" w:type="dxa"/>
              <w:right w:w="23" w:type="dxa"/>
            </w:tcMar>
            <w:vAlign w:val="center"/>
          </w:tcPr>
          <w:p w14:paraId="36BFAE16">
            <w:pPr>
              <w:pStyle w:val="3"/>
              <w:rPr>
                <w:rFonts w:hint="eastAsia"/>
                <w:b/>
                <w:color w:val="FF0000"/>
              </w:rPr>
            </w:pPr>
          </w:p>
        </w:tc>
        <w:tc>
          <w:tcPr>
            <w:tcW w:w="1984" w:type="dxa"/>
            <w:tcBorders>
              <w:top w:val="single" w:color="ABD8DA" w:sz="2" w:space="0"/>
              <w:left w:val="single" w:color="ABD8DA" w:sz="2" w:space="0"/>
              <w:bottom w:val="single" w:color="ABD8DA" w:sz="6" w:space="0"/>
              <w:right w:val="single" w:color="ABD8DA" w:sz="2" w:space="0"/>
            </w:tcBorders>
            <w:tcMar>
              <w:top w:w="23" w:type="dxa"/>
              <w:left w:w="23" w:type="dxa"/>
              <w:bottom w:w="23" w:type="dxa"/>
              <w:right w:w="23" w:type="dxa"/>
            </w:tcMar>
            <w:vAlign w:val="center"/>
          </w:tcPr>
          <w:p w14:paraId="728656E2">
            <w:pPr>
              <w:pStyle w:val="3"/>
              <w:rPr>
                <w:rFonts w:hint="eastAsia"/>
                <w:b/>
                <w:color w:val="FF0000"/>
              </w:rPr>
            </w:pPr>
          </w:p>
        </w:tc>
        <w:tc>
          <w:tcPr>
            <w:tcW w:w="1984" w:type="dxa"/>
            <w:tcBorders>
              <w:top w:val="single" w:color="ABD8DA" w:sz="2" w:space="0"/>
              <w:left w:val="single" w:color="ABD8DA" w:sz="2" w:space="0"/>
              <w:bottom w:val="single" w:color="ABD8DA" w:sz="6" w:space="0"/>
              <w:right w:val="single" w:color="ABD8DA" w:sz="6" w:space="0"/>
            </w:tcBorders>
            <w:tcMar>
              <w:top w:w="23" w:type="dxa"/>
              <w:left w:w="23" w:type="dxa"/>
              <w:bottom w:w="23" w:type="dxa"/>
              <w:right w:w="23" w:type="dxa"/>
            </w:tcMar>
            <w:vAlign w:val="center"/>
          </w:tcPr>
          <w:p w14:paraId="26C01497">
            <w:pPr>
              <w:pStyle w:val="3"/>
              <w:rPr>
                <w:rFonts w:hint="eastAsia"/>
                <w:b/>
                <w:color w:val="FF0000"/>
              </w:rPr>
            </w:pPr>
          </w:p>
        </w:tc>
      </w:tr>
    </w:tbl>
    <w:p w14:paraId="5D6DC160">
      <w:pPr>
        <w:rPr>
          <w:rFonts w:hint="eastAsia"/>
          <w:b/>
        </w:rPr>
      </w:pPr>
      <w:r>
        <w:rPr>
          <w:rFonts w:ascii="Times New Roman" w:hAnsi="宋体" w:eastAsia="宋体"/>
          <w:b/>
          <w:color w:val="000000" w:themeColor="text1"/>
        </w:rPr>
        <w:t>20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某小组在</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测滑轮组机械效率的实验</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中得到的数据如表所示，实验装置如图所示。</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020"/>
        <w:gridCol w:w="1304"/>
        <w:gridCol w:w="2154"/>
        <w:gridCol w:w="1757"/>
        <w:gridCol w:w="2268"/>
        <w:gridCol w:w="1703"/>
      </w:tblGrid>
      <w:tr w14:paraId="0D2531CC">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698" w:hRule="atLeast"/>
          <w:jc w:val="center"/>
        </w:trPr>
        <w:tc>
          <w:tcPr>
            <w:tcW w:w="102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56A0743D">
            <w:pPr>
              <w:jc w:val="center"/>
              <w:rPr>
                <w:rFonts w:hint="eastAsia"/>
                <w:b/>
              </w:rPr>
            </w:pPr>
            <w:r>
              <w:rPr>
                <w:rFonts w:hint="eastAsia" w:ascii="Times New Roman" w:hAnsi="宋体" w:eastAsia="宋体"/>
                <w:b/>
                <w:color w:val="000000" w:themeColor="text1"/>
              </w:rPr>
              <w:t>实验次数</w:t>
            </w:r>
          </w:p>
        </w:tc>
        <w:tc>
          <w:tcPr>
            <w:tcW w:w="130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498255E">
            <w:pPr>
              <w:jc w:val="center"/>
              <w:rPr>
                <w:rFonts w:hint="eastAsia"/>
                <w:b/>
              </w:rPr>
            </w:pPr>
            <w:r>
              <w:rPr>
                <w:rFonts w:hint="eastAsia" w:ascii="Times New Roman" w:hAnsi="宋体" w:eastAsia="宋体"/>
                <w:b/>
                <w:color w:val="000000" w:themeColor="text1"/>
              </w:rPr>
              <w:t>钩码重</w:t>
            </w:r>
            <w:r>
              <w:rPr>
                <w:rFonts w:ascii="Times New Roman" w:hAnsi="宋体" w:eastAsia="宋体"/>
                <w:b/>
                <w:i/>
                <w:color w:val="000000" w:themeColor="text1"/>
              </w:rPr>
              <w:t>G</w:t>
            </w:r>
            <w:r>
              <w:rPr>
                <w:rFonts w:ascii="Times New Roman" w:hAnsi="宋体" w:eastAsia="宋体"/>
                <w:b/>
                <w:color w:val="000000" w:themeColor="text1"/>
              </w:rPr>
              <w:t>/N</w:t>
            </w:r>
          </w:p>
        </w:tc>
        <w:tc>
          <w:tcPr>
            <w:tcW w:w="215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BDE85DA">
            <w:pPr>
              <w:jc w:val="center"/>
              <w:rPr>
                <w:rFonts w:hint="eastAsia"/>
                <w:b/>
              </w:rPr>
            </w:pPr>
            <w:r>
              <w:rPr>
                <w:rFonts w:hint="eastAsia" w:ascii="Times New Roman" w:hAnsi="宋体" w:eastAsia="宋体"/>
                <w:b/>
                <w:color w:val="000000" w:themeColor="text1"/>
              </w:rPr>
              <w:t>钩码上升的高度</w:t>
            </w:r>
            <w:r>
              <w:rPr>
                <w:rFonts w:ascii="Times New Roman" w:hAnsi="宋体" w:eastAsia="宋体"/>
                <w:b/>
                <w:i/>
                <w:color w:val="000000" w:themeColor="text1"/>
              </w:rPr>
              <w:t>h</w:t>
            </w:r>
            <w:r>
              <w:rPr>
                <w:rFonts w:ascii="Times New Roman" w:hAnsi="宋体" w:eastAsia="宋体"/>
                <w:b/>
                <w:color w:val="000000" w:themeColor="text1"/>
              </w:rPr>
              <w:t>/m</w:t>
            </w:r>
          </w:p>
        </w:tc>
        <w:tc>
          <w:tcPr>
            <w:tcW w:w="175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2C1DBF4">
            <w:pPr>
              <w:jc w:val="center"/>
              <w:rPr>
                <w:rFonts w:hint="eastAsia"/>
                <w:b/>
              </w:rPr>
            </w:pPr>
            <w:r>
              <w:rPr>
                <w:rFonts w:hint="eastAsia" w:ascii="Times New Roman" w:hAnsi="宋体" w:eastAsia="宋体"/>
                <w:b/>
                <w:color w:val="000000" w:themeColor="text1"/>
              </w:rPr>
              <w:t>绳端的拉力</w:t>
            </w:r>
            <w:r>
              <w:rPr>
                <w:rFonts w:ascii="Times New Roman" w:hAnsi="宋体" w:eastAsia="宋体"/>
                <w:b/>
                <w:i/>
                <w:color w:val="000000" w:themeColor="text1"/>
              </w:rPr>
              <w:t>F</w:t>
            </w:r>
            <w:r>
              <w:rPr>
                <w:rFonts w:ascii="Times New Roman" w:hAnsi="宋体" w:eastAsia="宋体"/>
                <w:b/>
                <w:color w:val="000000" w:themeColor="text1"/>
              </w:rPr>
              <w:t>/N</w:t>
            </w:r>
          </w:p>
        </w:tc>
        <w:tc>
          <w:tcPr>
            <w:tcW w:w="2268"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21FFEBA">
            <w:pPr>
              <w:jc w:val="center"/>
              <w:rPr>
                <w:rFonts w:hint="eastAsia"/>
                <w:b/>
              </w:rPr>
            </w:pPr>
            <w:r>
              <w:rPr>
                <w:rFonts w:hint="eastAsia" w:ascii="Times New Roman" w:hAnsi="宋体" w:eastAsia="宋体"/>
                <w:b/>
                <w:color w:val="000000" w:themeColor="text1"/>
              </w:rPr>
              <w:t>绳端移动的距离</w:t>
            </w:r>
            <w:r>
              <w:rPr>
                <w:rFonts w:ascii="Times New Roman" w:hAnsi="宋体" w:eastAsia="宋体"/>
                <w:b/>
                <w:i/>
                <w:color w:val="000000" w:themeColor="text1"/>
              </w:rPr>
              <w:t>s</w:t>
            </w:r>
            <w:r>
              <w:rPr>
                <w:rFonts w:ascii="Times New Roman" w:hAnsi="宋体" w:eastAsia="宋体"/>
                <w:b/>
                <w:color w:val="000000" w:themeColor="text1"/>
              </w:rPr>
              <w:t>/m</w:t>
            </w:r>
          </w:p>
        </w:tc>
        <w:tc>
          <w:tcPr>
            <w:tcW w:w="1703"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607BEC4D">
            <w:pPr>
              <w:jc w:val="center"/>
              <w:rPr>
                <w:rFonts w:hint="eastAsia"/>
                <w:b/>
              </w:rPr>
            </w:pPr>
            <w:r>
              <w:rPr>
                <w:rFonts w:hint="eastAsia" w:ascii="Times New Roman" w:hAnsi="宋体" w:eastAsia="宋体"/>
                <w:b/>
                <w:color w:val="000000" w:themeColor="text1"/>
              </w:rPr>
              <w:t>机械效率</w:t>
            </w:r>
            <w:r>
              <w:rPr>
                <w:rFonts w:ascii="Times New Roman" w:hAnsi="Times New Roman" w:eastAsia="Microsoft Yi Baiti" w:cs="Times New Roman"/>
                <w:b/>
                <w:i/>
                <w:color w:val="000000" w:themeColor="text1"/>
              </w:rPr>
              <w:t>η</w:t>
            </w:r>
          </w:p>
        </w:tc>
      </w:tr>
      <w:tr w14:paraId="797F1703">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02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66F42132">
            <w:pPr>
              <w:jc w:val="center"/>
              <w:rPr>
                <w:rFonts w:hint="eastAsia"/>
                <w:b/>
              </w:rPr>
            </w:pPr>
            <w:r>
              <w:rPr>
                <w:rFonts w:ascii="Times New Roman" w:hAnsi="宋体" w:eastAsia="宋体"/>
                <w:b/>
                <w:color w:val="000000" w:themeColor="text1"/>
              </w:rPr>
              <w:t>1</w:t>
            </w:r>
          </w:p>
        </w:tc>
        <w:tc>
          <w:tcPr>
            <w:tcW w:w="130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EAA5CF2">
            <w:pPr>
              <w:jc w:val="center"/>
              <w:rPr>
                <w:rFonts w:hint="eastAsia"/>
                <w:b/>
              </w:rPr>
            </w:pPr>
            <w:r>
              <w:rPr>
                <w:rFonts w:ascii="Times New Roman" w:hAnsi="宋体" w:eastAsia="宋体"/>
                <w:b/>
                <w:color w:val="000000" w:themeColor="text1"/>
              </w:rPr>
              <w:t>4</w:t>
            </w:r>
          </w:p>
        </w:tc>
        <w:tc>
          <w:tcPr>
            <w:tcW w:w="215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8BC8B54">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p>
        </w:tc>
        <w:tc>
          <w:tcPr>
            <w:tcW w:w="175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439E011">
            <w:pPr>
              <w:jc w:val="center"/>
              <w:rPr>
                <w:rFonts w:hint="eastAsia"/>
                <w:b/>
              </w:rPr>
            </w:pP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7</w:t>
            </w:r>
          </w:p>
        </w:tc>
        <w:tc>
          <w:tcPr>
            <w:tcW w:w="2268"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B55E21E">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p>
        </w:tc>
        <w:tc>
          <w:tcPr>
            <w:tcW w:w="1703"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48D048A1">
            <w:pPr>
              <w:jc w:val="center"/>
              <w:rPr>
                <w:rFonts w:hint="eastAsia"/>
                <w:b/>
              </w:rPr>
            </w:pPr>
            <w:r>
              <w:rPr>
                <w:rFonts w:ascii="Times New Roman" w:hAnsi="宋体" w:eastAsia="宋体"/>
                <w:b/>
                <w:color w:val="000000" w:themeColor="text1"/>
              </w:rPr>
              <w:t>74%</w:t>
            </w:r>
          </w:p>
        </w:tc>
      </w:tr>
      <w:tr w14:paraId="2D1D2DD1">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02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BA2B5B8">
            <w:pPr>
              <w:jc w:val="center"/>
              <w:rPr>
                <w:rFonts w:hint="eastAsia"/>
                <w:b/>
              </w:rPr>
            </w:pPr>
            <w:r>
              <w:rPr>
                <w:rFonts w:ascii="Times New Roman" w:hAnsi="宋体" w:eastAsia="宋体"/>
                <w:b/>
                <w:color w:val="000000" w:themeColor="text1"/>
              </w:rPr>
              <w:t>2</w:t>
            </w:r>
          </w:p>
        </w:tc>
        <w:tc>
          <w:tcPr>
            <w:tcW w:w="130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C220F69">
            <w:pPr>
              <w:jc w:val="center"/>
              <w:rPr>
                <w:rFonts w:hint="eastAsia"/>
                <w:b/>
              </w:rPr>
            </w:pPr>
            <w:r>
              <w:rPr>
                <w:rFonts w:ascii="Times New Roman" w:hAnsi="宋体" w:eastAsia="宋体"/>
                <w:b/>
                <w:color w:val="000000" w:themeColor="text1"/>
              </w:rPr>
              <w:t>4</w:t>
            </w:r>
          </w:p>
        </w:tc>
        <w:tc>
          <w:tcPr>
            <w:tcW w:w="215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1B6187E">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p>
        </w:tc>
        <w:tc>
          <w:tcPr>
            <w:tcW w:w="175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1D68273">
            <w:pPr>
              <w:jc w:val="center"/>
              <w:rPr>
                <w:rFonts w:hint="eastAsia"/>
                <w:b/>
              </w:rPr>
            </w:pP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p>
        </w:tc>
        <w:tc>
          <w:tcPr>
            <w:tcW w:w="2268"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D57461A">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p>
        </w:tc>
        <w:tc>
          <w:tcPr>
            <w:tcW w:w="1703"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08292280">
            <w:pPr>
              <w:jc w:val="center"/>
              <w:rPr>
                <w:rFonts w:hint="eastAsia"/>
                <w:b/>
              </w:rPr>
            </w:pPr>
            <w:r>
              <w:rPr>
                <w:rFonts w:ascii="Times New Roman" w:hAnsi="宋体" w:eastAsia="宋体"/>
                <w:b/>
                <w:color w:val="000000" w:themeColor="text1"/>
              </w:rPr>
              <w:t>74%</w:t>
            </w:r>
          </w:p>
        </w:tc>
      </w:tr>
      <w:tr w14:paraId="2F459473">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02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53736FEF">
            <w:pPr>
              <w:jc w:val="center"/>
              <w:rPr>
                <w:rFonts w:hint="eastAsia"/>
                <w:b/>
              </w:rPr>
            </w:pPr>
            <w:r>
              <w:rPr>
                <w:rFonts w:ascii="Times New Roman" w:hAnsi="宋体" w:eastAsia="宋体"/>
                <w:b/>
                <w:color w:val="000000" w:themeColor="text1"/>
              </w:rPr>
              <w:t>3</w:t>
            </w:r>
          </w:p>
        </w:tc>
        <w:tc>
          <w:tcPr>
            <w:tcW w:w="130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E9A08D5">
            <w:pPr>
              <w:jc w:val="center"/>
              <w:rPr>
                <w:rFonts w:hint="eastAsia"/>
                <w:b/>
              </w:rPr>
            </w:pPr>
            <w:r>
              <w:rPr>
                <w:rFonts w:ascii="Times New Roman" w:hAnsi="宋体" w:eastAsia="宋体"/>
                <w:b/>
                <w:color w:val="000000" w:themeColor="text1"/>
              </w:rPr>
              <w:t>8</w:t>
            </w:r>
          </w:p>
        </w:tc>
        <w:tc>
          <w:tcPr>
            <w:tcW w:w="215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6518129">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p>
        </w:tc>
        <w:tc>
          <w:tcPr>
            <w:tcW w:w="175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FD4DB0F">
            <w:pPr>
              <w:jc w:val="center"/>
              <w:rPr>
                <w:rFonts w:hint="eastAsia"/>
                <w:b/>
              </w:rPr>
            </w:pPr>
            <w:r>
              <w:rPr>
                <w:rFonts w:hint="eastAsia"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p>
        </w:tc>
        <w:tc>
          <w:tcPr>
            <w:tcW w:w="2268"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3E4AE21">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p>
        </w:tc>
        <w:tc>
          <w:tcPr>
            <w:tcW w:w="1703"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56F92677">
            <w:pPr>
              <w:jc w:val="center"/>
              <w:rPr>
                <w:rFonts w:hint="eastAsia"/>
                <w:b/>
              </w:rPr>
            </w:pPr>
            <w:r>
              <w:rPr>
                <w:rFonts w:ascii="Times New Roman" w:hAnsi="宋体" w:eastAsia="宋体"/>
                <w:b/>
                <w:color w:val="000000" w:themeColor="text1"/>
              </w:rPr>
              <w:t>86%</w:t>
            </w:r>
          </w:p>
        </w:tc>
      </w:tr>
      <w:tr w14:paraId="009D27EF">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02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1B5CC4DD">
            <w:pPr>
              <w:jc w:val="center"/>
              <w:rPr>
                <w:rFonts w:hint="eastAsia"/>
                <w:b/>
              </w:rPr>
            </w:pPr>
            <w:r>
              <w:rPr>
                <w:rFonts w:ascii="Times New Roman" w:hAnsi="宋体" w:eastAsia="宋体"/>
                <w:b/>
                <w:color w:val="000000" w:themeColor="text1"/>
              </w:rPr>
              <w:t>4</w:t>
            </w:r>
          </w:p>
        </w:tc>
        <w:tc>
          <w:tcPr>
            <w:tcW w:w="130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0F917E5">
            <w:pPr>
              <w:jc w:val="center"/>
              <w:rPr>
                <w:rFonts w:hint="eastAsia"/>
                <w:b/>
              </w:rPr>
            </w:pPr>
            <w:r>
              <w:rPr>
                <w:rFonts w:ascii="Times New Roman" w:hAnsi="宋体" w:eastAsia="宋体"/>
                <w:b/>
                <w:color w:val="000000" w:themeColor="text1"/>
              </w:rPr>
              <w:t>8</w:t>
            </w:r>
          </w:p>
        </w:tc>
        <w:tc>
          <w:tcPr>
            <w:tcW w:w="215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F167C36">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p>
        </w:tc>
        <w:tc>
          <w:tcPr>
            <w:tcW w:w="175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CA82386">
            <w:pPr>
              <w:jc w:val="center"/>
              <w:rPr>
                <w:rFonts w:hint="eastAsia"/>
                <w:b/>
              </w:rPr>
            </w:pP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p>
        </w:tc>
        <w:tc>
          <w:tcPr>
            <w:tcW w:w="2268"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967818D">
            <w:pPr>
              <w:jc w:val="center"/>
              <w:rPr>
                <w:rFonts w:hint="eastAsia"/>
                <w:b/>
              </w:rPr>
            </w:pP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hint="eastAsia" w:ascii="Times New Roman" w:hAnsi="宋体" w:eastAsia="宋体"/>
                <w:b/>
                <w:color w:val="000000" w:themeColor="text1"/>
                <w:u w:val="single"/>
              </w:rPr>
              <w:t>　</w:t>
            </w:r>
            <w:r>
              <w:rPr>
                <w:rFonts w:ascii="Times New Roman" w:hAnsi="宋体" w:eastAsia="宋体"/>
                <w:b/>
                <w:color w:val="000000" w:themeColor="text1"/>
                <w:u w:val="single"/>
              </w:rPr>
              <w:t> </w:t>
            </w:r>
          </w:p>
        </w:tc>
        <w:tc>
          <w:tcPr>
            <w:tcW w:w="1703"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12E1EF11">
            <w:pPr>
              <w:jc w:val="center"/>
              <w:rPr>
                <w:rFonts w:hint="eastAsia"/>
                <w:b/>
              </w:rPr>
            </w:pP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80%</w:t>
            </w:r>
            <w:r>
              <w:rPr>
                <w:rFonts w:hint="eastAsia" w:ascii="Times New Roman" w:hAnsi="宋体" w:eastAsia="宋体"/>
                <w:b/>
                <w:color w:val="000000" w:themeColor="text1"/>
                <w:u w:val="single"/>
              </w:rPr>
              <w:t>　</w:t>
            </w:r>
            <w:r>
              <w:rPr>
                <w:rFonts w:ascii="Times New Roman" w:hAnsi="宋体" w:eastAsia="宋体"/>
                <w:b/>
                <w:color w:val="000000" w:themeColor="text1"/>
                <w:u w:val="single"/>
              </w:rPr>
              <w:t> </w:t>
            </w:r>
          </w:p>
        </w:tc>
      </w:tr>
    </w:tbl>
    <w:p w14:paraId="13A54142">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359410" cy="1115695"/>
            <wp:effectExtent l="0" t="0" r="0" b="0"/>
            <wp:docPr id="780" name="image7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 name="image768.jpeg"/>
                    <pic:cNvPicPr>
                      <a:picLocks noChangeAspect="1"/>
                    </pic:cNvPicPr>
                  </pic:nvPicPr>
                  <pic:blipFill>
                    <a:blip r:embed="rId673"/>
                    <a:stretch>
                      <a:fillRect/>
                    </a:stretch>
                  </pic:blipFill>
                  <pic:spPr>
                    <a:xfrm>
                      <a:off x="0" y="0"/>
                      <a:ext cx="360000" cy="1116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359410" cy="1115695"/>
            <wp:effectExtent l="0" t="0" r="0" b="0"/>
            <wp:docPr id="781" name="image7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 name="image769.jpeg"/>
                    <pic:cNvPicPr>
                      <a:picLocks noChangeAspect="1"/>
                    </pic:cNvPicPr>
                  </pic:nvPicPr>
                  <pic:blipFill>
                    <a:blip r:embed="rId674"/>
                    <a:stretch>
                      <a:fillRect/>
                    </a:stretch>
                  </pic:blipFill>
                  <pic:spPr>
                    <a:xfrm>
                      <a:off x="0" y="0"/>
                      <a:ext cx="360000" cy="1116000"/>
                    </a:xfrm>
                    <a:prstGeom prst="rect">
                      <a:avLst/>
                    </a:prstGeom>
                  </pic:spPr>
                </pic:pic>
              </a:graphicData>
            </a:graphic>
          </wp:inline>
        </w:drawing>
      </w:r>
      <w:r>
        <w:rPr>
          <w:rFonts w:hint="eastAsia" w:ascii="Times New Roman" w:hAnsi="宋体" w:eastAsia="宋体"/>
          <w:b/>
          <w:color w:val="000000" w:themeColor="text1"/>
        </w:rPr>
        <w:t>乙　　　　</w:t>
      </w:r>
      <w:r>
        <w:rPr>
          <w:rFonts w:ascii="Times New Roman" w:hAnsi="宋体" w:eastAsia="宋体"/>
          <w:b/>
          <w:color w:val="000000" w:themeColor="text1"/>
        </w:rPr>
        <w:drawing>
          <wp:inline distT="0" distB="0" distL="0" distR="0">
            <wp:extent cx="359410" cy="1151890"/>
            <wp:effectExtent l="0" t="0" r="0" b="0"/>
            <wp:docPr id="782" name="image7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 name="image770.jpeg"/>
                    <pic:cNvPicPr>
                      <a:picLocks noChangeAspect="1"/>
                    </pic:cNvPicPr>
                  </pic:nvPicPr>
                  <pic:blipFill>
                    <a:blip r:embed="rId675"/>
                    <a:stretch>
                      <a:fillRect/>
                    </a:stretch>
                  </pic:blipFill>
                  <pic:spPr>
                    <a:xfrm>
                      <a:off x="0" y="0"/>
                      <a:ext cx="360000" cy="1152000"/>
                    </a:xfrm>
                    <a:prstGeom prst="rect">
                      <a:avLst/>
                    </a:prstGeom>
                  </pic:spPr>
                </pic:pic>
              </a:graphicData>
            </a:graphic>
          </wp:inline>
        </w:drawing>
      </w:r>
      <w:r>
        <w:rPr>
          <w:rFonts w:hint="eastAsia" w:ascii="Times New Roman" w:hAnsi="宋体" w:eastAsia="宋体"/>
          <w:b/>
          <w:color w:val="000000" w:themeColor="text1"/>
        </w:rPr>
        <w:t>丙　　　　</w:t>
      </w:r>
      <w:r>
        <w:rPr>
          <w:rFonts w:ascii="Times New Roman" w:hAnsi="宋体" w:eastAsia="宋体"/>
          <w:b/>
          <w:color w:val="000000" w:themeColor="text1"/>
        </w:rPr>
        <w:drawing>
          <wp:inline distT="0" distB="0" distL="0" distR="0">
            <wp:extent cx="359410" cy="1187450"/>
            <wp:effectExtent l="0" t="0" r="0" b="0"/>
            <wp:docPr id="783" name="image7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 name="image771.jpeg"/>
                    <pic:cNvPicPr>
                      <a:picLocks noChangeAspect="1"/>
                    </pic:cNvPicPr>
                  </pic:nvPicPr>
                  <pic:blipFill>
                    <a:blip r:embed="rId676"/>
                    <a:stretch>
                      <a:fillRect/>
                    </a:stretch>
                  </pic:blipFill>
                  <pic:spPr>
                    <a:xfrm>
                      <a:off x="0" y="0"/>
                      <a:ext cx="360000" cy="1188000"/>
                    </a:xfrm>
                    <a:prstGeom prst="rect">
                      <a:avLst/>
                    </a:prstGeom>
                  </pic:spPr>
                </pic:pic>
              </a:graphicData>
            </a:graphic>
          </wp:inline>
        </w:drawing>
      </w:r>
      <w:r>
        <w:rPr>
          <w:rFonts w:hint="eastAsia" w:ascii="Times New Roman" w:hAnsi="宋体" w:eastAsia="宋体"/>
          <w:b/>
          <w:color w:val="000000" w:themeColor="text1"/>
        </w:rPr>
        <w:t>丁</w:t>
      </w:r>
    </w:p>
    <w:p w14:paraId="40783789">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实验中应沿竖直方向缓慢</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匀速</w:t>
      </w:r>
      <w:r>
        <w:rPr>
          <w:rFonts w:hint="eastAsia" w:ascii="Times New Roman" w:hAnsi="宋体" w:eastAsia="宋体"/>
          <w:b/>
          <w:color w:val="000000" w:themeColor="text1"/>
          <w:u w:val="single"/>
        </w:rPr>
        <w:t>　</w:t>
      </w:r>
      <w:r>
        <w:rPr>
          <w:rFonts w:hint="eastAsia" w:ascii="Times New Roman" w:hAnsi="宋体" w:eastAsia="宋体"/>
          <w:b/>
          <w:color w:val="000000" w:themeColor="text1"/>
        </w:rPr>
        <w:t>拉动弹簧测力计。</w:t>
      </w:r>
      <w:r>
        <w:rPr>
          <w:rFonts w:ascii="Times New Roman" w:hAnsi="宋体" w:eastAsia="宋体"/>
          <w:b/>
          <w:color w:val="000000" w:themeColor="text1"/>
        </w:rPr>
        <w:t> </w:t>
      </w:r>
    </w:p>
    <w:p w14:paraId="30DBD32B">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小组同学发现实验过程中边拉动边读数，弹簧测力计示数不稳定，应该静止读数，你认为他的想法</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不正确</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正确</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不正确</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，因为他没有考虑到</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摩擦</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对滑轮组机械效率的影响。</w:t>
      </w:r>
      <w:r>
        <w:rPr>
          <w:rFonts w:ascii="Times New Roman" w:hAnsi="宋体" w:eastAsia="宋体"/>
          <w:b/>
          <w:color w:val="000000" w:themeColor="text1"/>
        </w:rPr>
        <w:t> </w:t>
      </w:r>
    </w:p>
    <w:p w14:paraId="7C40D3BC">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用图丁装置进行实验，得出表中第</w:t>
      </w:r>
      <w:r>
        <w:rPr>
          <w:rFonts w:ascii="Times New Roman" w:hAnsi="宋体" w:eastAsia="宋体"/>
          <w:b/>
          <w:color w:val="000000" w:themeColor="text1"/>
        </w:rPr>
        <w:t>4</w:t>
      </w:r>
      <w:r>
        <w:rPr>
          <w:rFonts w:hint="eastAsia" w:ascii="Times New Roman" w:hAnsi="宋体" w:eastAsia="宋体"/>
          <w:b/>
          <w:color w:val="000000" w:themeColor="text1"/>
        </w:rPr>
        <w:t>次实验数据，请将表中的两个数据填写完整。</w:t>
      </w:r>
    </w:p>
    <w:p w14:paraId="4FC9AA39">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通过比较</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填实验次数的序号</w:t>
      </w:r>
      <w:r>
        <w:rPr>
          <w:rFonts w:hint="eastAsia" w:ascii="Times New Roman" w:hAnsi="Times New Roman" w:eastAsia="楷体"/>
          <w:b/>
          <w:color w:val="000000" w:themeColor="text1"/>
        </w:rPr>
        <w:t>)</w:t>
      </w:r>
      <w:r>
        <w:rPr>
          <w:rFonts w:hint="eastAsia" w:ascii="Times New Roman" w:hAnsi="宋体" w:eastAsia="宋体"/>
          <w:b/>
          <w:color w:val="000000" w:themeColor="text1"/>
        </w:rPr>
        <w:t>两次实验数据得出结论：使用同一滑轮组提升同一重物时，滑轮组的机械效率与绳子段数无关。</w:t>
      </w:r>
      <w:r>
        <w:rPr>
          <w:rFonts w:ascii="Times New Roman" w:hAnsi="宋体" w:eastAsia="宋体"/>
          <w:b/>
          <w:color w:val="000000" w:themeColor="text1"/>
        </w:rPr>
        <w:t> </w:t>
      </w:r>
    </w:p>
    <w:p w14:paraId="31B5E875">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5</w:t>
      </w:r>
      <w:r>
        <w:rPr>
          <w:rFonts w:hint="eastAsia" w:ascii="Times New Roman" w:hAnsi="Times New Roman" w:eastAsia="宋体"/>
          <w:b/>
          <w:color w:val="000000" w:themeColor="text1"/>
        </w:rPr>
        <w:t>)</w:t>
      </w:r>
      <w:r>
        <w:rPr>
          <w:rFonts w:hint="eastAsia" w:ascii="Times New Roman" w:hAnsi="宋体" w:eastAsia="宋体"/>
          <w:b/>
          <w:color w:val="000000" w:themeColor="text1"/>
        </w:rPr>
        <w:t>通过比较</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2</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填实验次数的序号</w:t>
      </w:r>
      <w:r>
        <w:rPr>
          <w:rFonts w:hint="eastAsia" w:ascii="Times New Roman" w:hAnsi="Times New Roman" w:eastAsia="楷体"/>
          <w:b/>
          <w:color w:val="000000" w:themeColor="text1"/>
        </w:rPr>
        <w:t>)</w:t>
      </w:r>
      <w:r>
        <w:rPr>
          <w:rFonts w:hint="eastAsia" w:ascii="Times New Roman" w:hAnsi="宋体" w:eastAsia="宋体"/>
          <w:b/>
          <w:color w:val="000000" w:themeColor="text1"/>
        </w:rPr>
        <w:t>两次实验数据得出结论：使用同一滑轮组提升重物时，物重越大，滑轮组的机械效率越高。</w:t>
      </w:r>
      <w:r>
        <w:rPr>
          <w:rFonts w:ascii="Times New Roman" w:hAnsi="宋体" w:eastAsia="宋体"/>
          <w:b/>
          <w:color w:val="000000" w:themeColor="text1"/>
        </w:rPr>
        <w:t> </w:t>
      </w:r>
    </w:p>
    <w:p w14:paraId="5BA8571E">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6</w:t>
      </w:r>
      <w:r>
        <w:rPr>
          <w:rFonts w:hint="eastAsia" w:ascii="Times New Roman" w:hAnsi="Times New Roman" w:eastAsia="宋体"/>
          <w:b/>
          <w:color w:val="000000" w:themeColor="text1"/>
        </w:rPr>
        <w:t>)</w:t>
      </w:r>
      <w:r>
        <w:rPr>
          <w:rFonts w:hint="eastAsia" w:ascii="Times New Roman" w:hAnsi="宋体" w:eastAsia="宋体"/>
          <w:b/>
          <w:color w:val="000000" w:themeColor="text1"/>
        </w:rPr>
        <w:t>通过比较</w:t>
      </w:r>
      <w:r>
        <w:rPr>
          <w:rFonts w:ascii="Times New Roman" w:hAnsi="宋体" w:eastAsia="宋体"/>
          <w:b/>
          <w:color w:val="000000" w:themeColor="text1"/>
        </w:rPr>
        <w:t>3</w:t>
      </w:r>
      <w:r>
        <w:rPr>
          <w:rFonts w:hint="eastAsia" w:ascii="Times New Roman" w:hAnsi="宋体" w:eastAsia="宋体"/>
          <w:b/>
          <w:color w:val="000000" w:themeColor="text1"/>
        </w:rPr>
        <w:t>、</w:t>
      </w:r>
      <w:r>
        <w:rPr>
          <w:rFonts w:ascii="Times New Roman" w:hAnsi="宋体" w:eastAsia="宋体"/>
          <w:b/>
          <w:color w:val="000000" w:themeColor="text1"/>
        </w:rPr>
        <w:t>4</w:t>
      </w:r>
      <w:r>
        <w:rPr>
          <w:rFonts w:hint="eastAsia" w:ascii="Times New Roman" w:hAnsi="宋体" w:eastAsia="宋体"/>
          <w:b/>
          <w:color w:val="000000" w:themeColor="text1"/>
        </w:rPr>
        <w:t>两次实验数据可得出结论：</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不同滑轮组提升相同重物时，动滑轮越轻，滑轮组的机械效率越高</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或不同滑轮组提升相同重物时，动滑轮越重，滑轮组的机械效率越低</w:t>
      </w:r>
      <w:r>
        <w:rPr>
          <w:rFonts w:hint="eastAsia" w:ascii="Times New Roman" w:hAnsi="Times New Roman" w:eastAsia="黑体"/>
          <w:b/>
          <w:color w:val="FF0000"/>
          <w:u w:val="single" w:color="000000" w:themeColor="text1"/>
        </w:rPr>
        <w:t>)</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6050D55E">
      <w:pPr>
        <w:rPr>
          <w:rFonts w:hint="eastAsia" w:ascii="Times New Roman" w:hAnsi="宋体" w:eastAsia="宋体"/>
          <w:b/>
          <w:color w:val="000000" w:themeColor="text1"/>
        </w:rPr>
      </w:pPr>
      <w:r>
        <w:rPr>
          <w:rFonts w:hint="eastAsia" w:ascii="Arial" w:hAnsi="黑体" w:eastAsia="黑体"/>
          <w:b/>
          <w:color w:val="000000" w:themeColor="text1"/>
        </w:rPr>
        <w:t>四、计算与推导题</w:t>
      </w:r>
      <w:r>
        <w:rPr>
          <w:rFonts w:hint="eastAsia" w:ascii="Times New Roman" w:hAnsi="Times New Roman" w:eastAsia="楷体"/>
          <w:b/>
          <w:color w:val="000000" w:themeColor="text1"/>
        </w:rPr>
        <w:t>(</w:t>
      </w:r>
      <w:r>
        <w:rPr>
          <w:rFonts w:hint="eastAsia" w:ascii="Times New Roman" w:hAnsi="楷体" w:eastAsia="楷体"/>
          <w:b/>
          <w:color w:val="000000" w:themeColor="text1"/>
        </w:rPr>
        <w:t>第</w:t>
      </w:r>
      <w:r>
        <w:rPr>
          <w:rFonts w:ascii="Times New Roman" w:hAnsi="宋体" w:eastAsia="宋体"/>
          <w:b/>
          <w:color w:val="000000" w:themeColor="text1"/>
        </w:rPr>
        <w:t>21</w:t>
      </w:r>
      <w:r>
        <w:rPr>
          <w:rFonts w:hint="eastAsia" w:ascii="Times New Roman" w:hAnsi="楷体" w:eastAsia="楷体"/>
          <w:b/>
          <w:color w:val="000000" w:themeColor="text1"/>
        </w:rPr>
        <w:t>小题</w:t>
      </w:r>
      <w:r>
        <w:rPr>
          <w:rFonts w:ascii="Times New Roman" w:hAnsi="宋体" w:eastAsia="宋体"/>
          <w:b/>
          <w:color w:val="000000" w:themeColor="text1"/>
        </w:rPr>
        <w:t>5</w:t>
      </w:r>
      <w:r>
        <w:rPr>
          <w:rFonts w:hint="eastAsia" w:ascii="Times New Roman" w:hAnsi="楷体" w:eastAsia="楷体"/>
          <w:b/>
          <w:color w:val="000000" w:themeColor="text1"/>
        </w:rPr>
        <w:t>分，第</w:t>
      </w:r>
      <w:r>
        <w:rPr>
          <w:rFonts w:ascii="Times New Roman" w:hAnsi="宋体" w:eastAsia="宋体"/>
          <w:b/>
          <w:color w:val="000000" w:themeColor="text1"/>
        </w:rPr>
        <w:t>22</w:t>
      </w:r>
      <w:r>
        <w:rPr>
          <w:rFonts w:hint="eastAsia" w:ascii="Times New Roman" w:hAnsi="楷体" w:eastAsia="楷体"/>
          <w:b/>
          <w:color w:val="000000" w:themeColor="text1"/>
        </w:rPr>
        <w:t>小题</w:t>
      </w:r>
      <w:r>
        <w:rPr>
          <w:rFonts w:ascii="Times New Roman" w:hAnsi="宋体" w:eastAsia="宋体"/>
          <w:b/>
          <w:color w:val="000000" w:themeColor="text1"/>
        </w:rPr>
        <w:t>7</w:t>
      </w:r>
      <w:r>
        <w:rPr>
          <w:rFonts w:hint="eastAsia" w:ascii="Times New Roman" w:hAnsi="楷体" w:eastAsia="楷体"/>
          <w:b/>
          <w:color w:val="000000" w:themeColor="text1"/>
        </w:rPr>
        <w:t>分，第</w:t>
      </w:r>
      <w:r>
        <w:rPr>
          <w:rFonts w:ascii="Times New Roman" w:hAnsi="宋体" w:eastAsia="宋体"/>
          <w:b/>
          <w:color w:val="000000" w:themeColor="text1"/>
        </w:rPr>
        <w:t>23</w:t>
      </w:r>
      <w:r>
        <w:rPr>
          <w:rFonts w:hint="eastAsia" w:ascii="Times New Roman" w:hAnsi="楷体" w:eastAsia="楷体"/>
          <w:b/>
          <w:color w:val="000000" w:themeColor="text1"/>
        </w:rPr>
        <w:t>小题</w:t>
      </w:r>
      <w:r>
        <w:rPr>
          <w:rFonts w:ascii="Times New Roman" w:hAnsi="宋体" w:eastAsia="宋体"/>
          <w:b/>
          <w:color w:val="000000" w:themeColor="text1"/>
        </w:rPr>
        <w:t>8</w:t>
      </w:r>
      <w:r>
        <w:rPr>
          <w:rFonts w:hint="eastAsia" w:ascii="Times New Roman" w:hAnsi="楷体" w:eastAsia="楷体"/>
          <w:b/>
          <w:color w:val="000000" w:themeColor="text1"/>
        </w:rPr>
        <w:t>分，共</w:t>
      </w:r>
      <w:r>
        <w:rPr>
          <w:rFonts w:ascii="Times New Roman" w:hAnsi="宋体" w:eastAsia="宋体"/>
          <w:b/>
          <w:color w:val="000000" w:themeColor="text1"/>
        </w:rPr>
        <w:t>20</w:t>
      </w:r>
      <w:r>
        <w:rPr>
          <w:rFonts w:hint="eastAsia" w:ascii="Times New Roman" w:hAnsi="楷体" w:eastAsia="楷体"/>
          <w:b/>
          <w:color w:val="000000" w:themeColor="text1"/>
        </w:rPr>
        <w:t>分；解答要有必要的公式和过程，只有最后答案的不能得分</w:t>
      </w:r>
      <w:r>
        <w:rPr>
          <w:rFonts w:hint="eastAsia" w:ascii="Times New Roman" w:hAnsi="Times New Roman" w:eastAsia="楷体"/>
          <w:b/>
          <w:color w:val="000000" w:themeColor="text1"/>
        </w:rPr>
        <w:t>)</w:t>
      </w:r>
    </w:p>
    <w:p w14:paraId="6A7B5ABC">
      <w:pPr>
        <w:rPr>
          <w:rFonts w:hint="eastAsia" w:ascii="Times New Roman" w:hAnsi="宋体" w:eastAsia="宋体"/>
          <w:b/>
          <w:color w:val="000000" w:themeColor="text1"/>
        </w:rPr>
      </w:pPr>
      <w:r>
        <w:rPr>
          <w:rFonts w:ascii="Times New Roman" w:hAnsi="宋体" w:eastAsia="宋体"/>
          <w:b/>
          <w:color w:val="000000" w:themeColor="text1"/>
        </w:rPr>
        <w:t>21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如图，电压表</w:t>
      </w:r>
      <w:r>
        <w:rPr>
          <w:rFonts w:ascii="Times New Roman" w:hAnsi="宋体" w:eastAsia="宋体"/>
          <w:b/>
          <w:color w:val="000000" w:themeColor="text1"/>
        </w:rPr>
        <w:t xml:space="preserve"> V</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 xml:space="preserve"> V</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color w:val="000000" w:themeColor="text1"/>
        </w:rPr>
        <w:t xml:space="preserve"> V</w:t>
      </w:r>
      <w:r>
        <w:rPr>
          <w:rFonts w:ascii="Times New Roman" w:hAnsi="宋体" w:eastAsia="宋体"/>
          <w:b/>
          <w:color w:val="000000" w:themeColor="text1"/>
          <w:vertAlign w:val="subscript"/>
        </w:rPr>
        <w:t>3</w:t>
      </w:r>
      <w:r>
        <w:rPr>
          <w:rFonts w:hint="eastAsia" w:ascii="Times New Roman" w:hAnsi="宋体" w:eastAsia="宋体"/>
          <w:b/>
          <w:color w:val="000000" w:themeColor="text1"/>
        </w:rPr>
        <w:t>的示数分别为</w:t>
      </w:r>
      <w:r>
        <w:rPr>
          <w:rFonts w:ascii="Times New Roman" w:hAnsi="宋体" w:eastAsia="宋体"/>
          <w:b/>
          <w:color w:val="000000" w:themeColor="text1"/>
        </w:rPr>
        <w:t>5 V</w:t>
      </w:r>
      <w:r>
        <w:rPr>
          <w:rFonts w:hint="eastAsia" w:ascii="Times New Roman" w:hAnsi="宋体" w:eastAsia="宋体"/>
          <w:b/>
          <w:color w:val="000000" w:themeColor="text1"/>
        </w:rPr>
        <w:t>、</w:t>
      </w:r>
      <w:r>
        <w:rPr>
          <w:rFonts w:ascii="Times New Roman" w:hAnsi="宋体" w:eastAsia="宋体"/>
          <w:b/>
          <w:color w:val="000000" w:themeColor="text1"/>
        </w:rPr>
        <w:t>2 V</w:t>
      </w:r>
      <w:r>
        <w:rPr>
          <w:rFonts w:hint="eastAsia" w:ascii="Times New Roman" w:hAnsi="宋体" w:eastAsia="宋体"/>
          <w:b/>
          <w:color w:val="000000" w:themeColor="text1"/>
        </w:rPr>
        <w:t>、</w:t>
      </w:r>
      <w:r>
        <w:rPr>
          <w:rFonts w:ascii="Times New Roman" w:hAnsi="宋体" w:eastAsia="宋体"/>
          <w:b/>
          <w:color w:val="000000" w:themeColor="text1"/>
        </w:rPr>
        <w:t>6 V</w:t>
      </w:r>
      <w:r>
        <w:rPr>
          <w:rFonts w:hint="eastAsia" w:ascii="Times New Roman" w:hAnsi="宋体" w:eastAsia="宋体"/>
          <w:b/>
          <w:color w:val="000000" w:themeColor="text1"/>
        </w:rPr>
        <w:t>，电流表的示数为0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宋体" w:eastAsia="宋体"/>
          <w:b/>
          <w:color w:val="000000" w:themeColor="text1"/>
        </w:rPr>
        <w:t xml:space="preserve"> A</w:t>
      </w:r>
      <w:r>
        <w:rPr>
          <w:rFonts w:hint="eastAsia" w:ascii="Times New Roman" w:hAnsi="宋体" w:eastAsia="宋体"/>
          <w:b/>
          <w:color w:val="000000" w:themeColor="text1"/>
        </w:rPr>
        <w:t>。求：</w:t>
      </w:r>
    </w:p>
    <w:p w14:paraId="1954C63A">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23645" cy="1007745"/>
            <wp:effectExtent l="0" t="0" r="0" b="0"/>
            <wp:docPr id="784" name="image7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 name="image772.jpeg"/>
                    <pic:cNvPicPr>
                      <a:picLocks noChangeAspect="1"/>
                    </pic:cNvPicPr>
                  </pic:nvPicPr>
                  <pic:blipFill>
                    <a:blip r:embed="rId677"/>
                    <a:stretch>
                      <a:fillRect/>
                    </a:stretch>
                  </pic:blipFill>
                  <pic:spPr>
                    <a:xfrm>
                      <a:off x="0" y="0"/>
                      <a:ext cx="1224000" cy="1008000"/>
                    </a:xfrm>
                    <a:prstGeom prst="rect">
                      <a:avLst/>
                    </a:prstGeom>
                  </pic:spPr>
                </pic:pic>
              </a:graphicData>
            </a:graphic>
          </wp:inline>
        </w:drawing>
      </w:r>
    </w:p>
    <w:p w14:paraId="64455012">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宋体" w:eastAsia="宋体"/>
          <w:b/>
          <w:color w:val="000000" w:themeColor="text1"/>
        </w:rPr>
        <w:t>两端的电压为多大？</w:t>
      </w:r>
    </w:p>
    <w:p w14:paraId="521DBACC">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电源电压为多大？</w:t>
      </w:r>
    </w:p>
    <w:p w14:paraId="59941267">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通过</w:t>
      </w:r>
      <w:r>
        <w:rPr>
          <w:rFonts w:ascii="Times New Roman" w:hAnsi="宋体" w:eastAsia="宋体"/>
          <w:b/>
          <w:color w:val="000000" w:themeColor="text1"/>
        </w:rPr>
        <w:t>L</w:t>
      </w:r>
      <w:r>
        <w:rPr>
          <w:rFonts w:ascii="Times New Roman" w:hAnsi="宋体" w:eastAsia="宋体"/>
          <w:b/>
          <w:color w:val="000000" w:themeColor="text1"/>
          <w:vertAlign w:val="subscript"/>
        </w:rPr>
        <w:t>3</w:t>
      </w:r>
      <w:r>
        <w:rPr>
          <w:rFonts w:hint="eastAsia" w:ascii="Times New Roman" w:hAnsi="宋体" w:eastAsia="宋体"/>
          <w:b/>
          <w:color w:val="000000" w:themeColor="text1"/>
        </w:rPr>
        <w:t>的电流为多大？</w:t>
      </w:r>
    </w:p>
    <w:p w14:paraId="7DFC2F24">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由电路图可知，三个灯泡串联，电压表</w:t>
      </w:r>
      <w:r>
        <w:rPr>
          <w:rFonts w:ascii="Times New Roman" w:hAnsi="宋体" w:eastAsia="宋体"/>
          <w:b/>
          <w:color w:val="FF0000"/>
        </w:rPr>
        <w:t>V</w:t>
      </w:r>
      <w:r>
        <w:rPr>
          <w:rFonts w:ascii="Times New Roman" w:hAnsi="宋体" w:eastAsia="宋体"/>
          <w:b/>
          <w:color w:val="FF0000"/>
          <w:vertAlign w:val="subscript"/>
        </w:rPr>
        <w:t>1</w:t>
      </w:r>
      <w:r>
        <w:rPr>
          <w:rFonts w:hint="eastAsia" w:ascii="Arial" w:hAnsi="黑体" w:eastAsia="黑体"/>
          <w:b/>
          <w:color w:val="FF0000"/>
        </w:rPr>
        <w:t>测</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电压之和，电压表</w:t>
      </w:r>
      <w:r>
        <w:rPr>
          <w:rFonts w:ascii="Times New Roman" w:hAnsi="宋体" w:eastAsia="宋体"/>
          <w:b/>
          <w:color w:val="FF0000"/>
        </w:rPr>
        <w:t>V</w:t>
      </w:r>
      <w:r>
        <w:rPr>
          <w:rFonts w:ascii="Times New Roman" w:hAnsi="宋体" w:eastAsia="宋体"/>
          <w:b/>
          <w:color w:val="FF0000"/>
          <w:vertAlign w:val="subscript"/>
        </w:rPr>
        <w:t>2</w:t>
      </w:r>
      <w:r>
        <w:rPr>
          <w:rFonts w:hint="eastAsia" w:ascii="Arial" w:hAnsi="黑体" w:eastAsia="黑体"/>
          <w:b/>
          <w:color w:val="FF0000"/>
        </w:rPr>
        <w:t>测</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两端的电压，电压表</w:t>
      </w:r>
      <w:r>
        <w:rPr>
          <w:rFonts w:ascii="Times New Roman" w:hAnsi="宋体" w:eastAsia="宋体"/>
          <w:b/>
          <w:color w:val="FF0000"/>
        </w:rPr>
        <w:t>V</w:t>
      </w:r>
      <w:r>
        <w:rPr>
          <w:rFonts w:ascii="Times New Roman" w:hAnsi="宋体" w:eastAsia="宋体"/>
          <w:b/>
          <w:color w:val="FF0000"/>
          <w:vertAlign w:val="subscript"/>
        </w:rPr>
        <w:t>3</w:t>
      </w:r>
      <w:r>
        <w:rPr>
          <w:rFonts w:hint="eastAsia" w:ascii="Arial" w:hAnsi="黑体" w:eastAsia="黑体"/>
          <w:b/>
          <w:color w:val="FF0000"/>
        </w:rPr>
        <w:t>测</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color w:val="FF0000"/>
        </w:rPr>
        <w:t>L</w:t>
      </w:r>
      <w:r>
        <w:rPr>
          <w:rFonts w:ascii="Times New Roman" w:hAnsi="宋体" w:eastAsia="宋体"/>
          <w:b/>
          <w:color w:val="FF0000"/>
          <w:vertAlign w:val="subscript"/>
        </w:rPr>
        <w:t>3</w:t>
      </w:r>
      <w:r>
        <w:rPr>
          <w:rFonts w:hint="eastAsia" w:ascii="Arial" w:hAnsi="黑体" w:eastAsia="黑体"/>
          <w:b/>
          <w:color w:val="FF0000"/>
        </w:rPr>
        <w:t>电压之和，由串联电路的电压特点</w:t>
      </w:r>
    </w:p>
    <w:p w14:paraId="544D117A">
      <w:pPr>
        <w:rPr>
          <w:rFonts w:hint="eastAsia" w:ascii="Times New Roman" w:hAnsi="宋体" w:eastAsia="宋体"/>
          <w:b/>
          <w:color w:val="FF0000"/>
        </w:rPr>
      </w:pPr>
      <w:r>
        <w:rPr>
          <w:rFonts w:hint="eastAsia" w:ascii="Arial" w:hAnsi="黑体" w:eastAsia="黑体"/>
          <w:b/>
          <w:color w:val="FF0000"/>
        </w:rPr>
        <w:t>有：</w:t>
      </w:r>
      <w:r>
        <w:rPr>
          <w:rFonts w:ascii="Times New Roman" w:hAnsi="宋体" w:eastAsia="宋体"/>
          <w:b/>
          <w:i/>
          <w:color w:val="FF0000"/>
        </w:rPr>
        <w:t>U</w:t>
      </w:r>
      <w:r>
        <w:rPr>
          <w:rFonts w:ascii="Arial" w:hAnsi="黑体" w:eastAsia="黑体"/>
          <w:b/>
          <w:color w:val="FF0000"/>
          <w:vertAlign w:val="subscript"/>
        </w:rPr>
        <w:t xml:space="preserve"> </w:t>
      </w:r>
      <w:r>
        <w:rPr>
          <w:rFonts w:ascii="Times New Roman" w:hAnsi="宋体" w:eastAsia="宋体"/>
          <w:b/>
          <w:color w:val="FF0000"/>
          <w:vertAlign w:val="subscript"/>
        </w:rPr>
        <w:t>V2</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ascii="Arial" w:hAnsi="黑体" w:eastAsia="黑体"/>
          <w:b/>
          <w:color w:val="FF0000"/>
        </w:rPr>
        <w:t>…</w:t>
      </w:r>
      <w:r>
        <w:rPr>
          <w:rFonts w:hint="eastAsia" w:ascii="宋体" w:hAnsi="宋体" w:eastAsia="宋体" w:cs="宋体"/>
          <w:b/>
          <w:color w:val="FF0000"/>
        </w:rPr>
        <w:t>①</w:t>
      </w:r>
      <w:r>
        <w:rPr>
          <w:rFonts w:hint="eastAsia" w:ascii="Arial" w:hAnsi="黑体" w:eastAsia="黑体"/>
          <w:b/>
          <w:color w:val="FF0000"/>
        </w:rPr>
        <w:t>，</w:t>
      </w:r>
      <w:r>
        <w:rPr>
          <w:rFonts w:ascii="Times New Roman" w:hAnsi="宋体" w:eastAsia="宋体"/>
          <w:b/>
          <w:i/>
          <w:color w:val="FF0000"/>
        </w:rPr>
        <w:t>U</w:t>
      </w:r>
      <w:r>
        <w:rPr>
          <w:rFonts w:ascii="Arial" w:hAnsi="黑体" w:eastAsia="黑体"/>
          <w:b/>
          <w:color w:val="FF0000"/>
          <w:vertAlign w:val="subscript"/>
        </w:rPr>
        <w:t xml:space="preserve"> </w:t>
      </w:r>
      <w:r>
        <w:rPr>
          <w:rFonts w:ascii="Times New Roman" w:hAnsi="宋体" w:eastAsia="宋体"/>
          <w:b/>
          <w:color w:val="FF0000"/>
          <w:vertAlign w:val="subscript"/>
        </w:rPr>
        <w:t>V1</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ascii="Arial" w:hAnsi="黑体" w:eastAsia="黑体"/>
          <w:b/>
          <w:color w:val="FF0000"/>
        </w:rPr>
        <w:t>…</w:t>
      </w:r>
      <w:r>
        <w:rPr>
          <w:rFonts w:hint="eastAsia" w:ascii="宋体" w:hAnsi="宋体" w:eastAsia="宋体" w:cs="宋体"/>
          <w:b/>
          <w:color w:val="FF0000"/>
        </w:rPr>
        <w:t>②</w:t>
      </w:r>
      <w:r>
        <w:rPr>
          <w:rFonts w:hint="eastAsia" w:ascii="Arial" w:hAnsi="黑体" w:eastAsia="黑体"/>
          <w:b/>
          <w:color w:val="FF0000"/>
        </w:rPr>
        <w:t>，由</w:t>
      </w:r>
      <w:r>
        <w:rPr>
          <w:rFonts w:hint="eastAsia" w:ascii="宋体" w:hAnsi="宋体" w:eastAsia="宋体" w:cs="宋体"/>
          <w:b/>
          <w:color w:val="FF0000"/>
        </w:rPr>
        <w:t>①②</w:t>
      </w:r>
      <w:r>
        <w:rPr>
          <w:rFonts w:hint="eastAsia" w:ascii="Arial" w:hAnsi="黑体" w:eastAsia="黑体"/>
          <w:b/>
          <w:color w:val="FF0000"/>
        </w:rPr>
        <w:t>可得</w:t>
      </w:r>
      <w:r>
        <w:rPr>
          <w:rFonts w:ascii="Times New Roman" w:hAnsi="宋体" w:eastAsia="宋体"/>
          <w:b/>
          <w:i/>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1352B4B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U</w:t>
      </w:r>
      <w:r>
        <w:rPr>
          <w:rFonts w:ascii="Arial" w:hAnsi="黑体" w:eastAsia="黑体"/>
          <w:b/>
          <w:color w:val="FF0000"/>
          <w:vertAlign w:val="subscript"/>
        </w:rPr>
        <w:t xml:space="preserve"> </w:t>
      </w:r>
      <w:r>
        <w:rPr>
          <w:rFonts w:ascii="Times New Roman" w:hAnsi="宋体" w:eastAsia="宋体"/>
          <w:b/>
          <w:color w:val="FF0000"/>
          <w:vertAlign w:val="subscript"/>
        </w:rPr>
        <w:t>V3</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3</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ascii="Arial" w:hAnsi="黑体" w:eastAsia="黑体"/>
          <w:b/>
          <w:color w:val="FF0000"/>
        </w:rPr>
        <w:t>…</w:t>
      </w:r>
      <w:r>
        <w:rPr>
          <w:rFonts w:hint="eastAsia" w:ascii="宋体" w:hAnsi="宋体" w:eastAsia="宋体" w:cs="宋体"/>
          <w:b/>
          <w:color w:val="FF0000"/>
        </w:rPr>
        <w:t>③</w:t>
      </w:r>
      <w:r>
        <w:rPr>
          <w:rFonts w:hint="eastAsia" w:ascii="Arial" w:hAnsi="黑体" w:eastAsia="黑体"/>
          <w:b/>
          <w:color w:val="FF0000"/>
        </w:rPr>
        <w:t>，由</w:t>
      </w:r>
      <w:r>
        <w:rPr>
          <w:rFonts w:hint="eastAsia" w:ascii="宋体" w:hAnsi="宋体" w:eastAsia="宋体" w:cs="宋体"/>
          <w:b/>
          <w:color w:val="FF0000"/>
        </w:rPr>
        <w:t>①③</w:t>
      </w:r>
      <w:r>
        <w:rPr>
          <w:rFonts w:hint="eastAsia" w:ascii="Arial" w:hAnsi="黑体" w:eastAsia="黑体"/>
          <w:b/>
          <w:color w:val="FF0000"/>
        </w:rPr>
        <w:t>可得</w:t>
      </w:r>
      <w:r>
        <w:rPr>
          <w:rFonts w:ascii="Times New Roman" w:hAnsi="宋体" w:eastAsia="宋体"/>
          <w:b/>
          <w:i/>
          <w:color w:val="FF0000"/>
        </w:rPr>
        <w:t>U</w:t>
      </w:r>
      <w:r>
        <w:rPr>
          <w:rFonts w:ascii="Times New Roman" w:hAnsi="宋体" w:eastAsia="宋体"/>
          <w:b/>
          <w:color w:val="FF0000"/>
          <w:vertAlign w:val="subscript"/>
        </w:rPr>
        <w:t>3</w:t>
      </w:r>
      <w:r>
        <w:rPr>
          <w:rFonts w:hint="eastAsia" w:ascii="Times New Roman" w:hAnsi="宋体" w:eastAsia="宋体"/>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，所以电源电压</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3</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15128FE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由串联电路的电流特点可知，通过</w:t>
      </w:r>
      <w:r>
        <w:rPr>
          <w:rFonts w:ascii="Times New Roman" w:hAnsi="宋体" w:eastAsia="宋体"/>
          <w:b/>
          <w:color w:val="FF0000"/>
        </w:rPr>
        <w:t>L</w:t>
      </w:r>
      <w:r>
        <w:rPr>
          <w:rFonts w:ascii="Times New Roman" w:hAnsi="宋体" w:eastAsia="宋体"/>
          <w:b/>
          <w:color w:val="FF0000"/>
          <w:vertAlign w:val="subscript"/>
        </w:rPr>
        <w:t>3</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3</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1C9F0C33">
      <w:pPr>
        <w:rPr>
          <w:rFonts w:hint="eastAsia" w:ascii="Times New Roman" w:hAnsi="宋体" w:eastAsia="宋体"/>
          <w:b/>
          <w:color w:val="000000" w:themeColor="text1"/>
        </w:rPr>
      </w:pPr>
      <w:r>
        <w:rPr>
          <w:rFonts w:ascii="Times New Roman" w:hAnsi="宋体" w:eastAsia="宋体"/>
          <w:b/>
          <w:color w:val="000000" w:themeColor="text1"/>
        </w:rPr>
        <w:t>22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一辆汽车以恒定的功率在平直的公路上做直线运动，其</w:t>
      </w:r>
      <w:r>
        <w:rPr>
          <w:rFonts w:ascii="Times New Roman" w:hAnsi="宋体" w:eastAsia="宋体"/>
          <w:b/>
          <w:i/>
          <w:color w:val="000000" w:themeColor="text1"/>
        </w:rPr>
        <w:t>v</w:t>
      </w:r>
      <w:r>
        <w:rPr>
          <w:rFonts w:hint="eastAsia" w:ascii="Times New Roman" w:hAnsi="宋体" w:eastAsia="宋体"/>
          <w:b/>
          <w:color w:val="000000" w:themeColor="text1"/>
        </w:rPr>
        <w:t>－</w:t>
      </w:r>
      <w:r>
        <w:rPr>
          <w:rFonts w:ascii="Times New Roman" w:hAnsi="宋体" w:eastAsia="宋体"/>
          <w:b/>
          <w:i/>
          <w:color w:val="000000" w:themeColor="text1"/>
        </w:rPr>
        <w:t>t</w:t>
      </w:r>
      <w:r>
        <w:rPr>
          <w:rFonts w:hint="eastAsia" w:ascii="Times New Roman" w:hAnsi="宋体" w:eastAsia="宋体"/>
          <w:b/>
          <w:color w:val="000000" w:themeColor="text1"/>
        </w:rPr>
        <w:t>图像如图所示，在第</w:t>
      </w:r>
      <w:r>
        <w:rPr>
          <w:rFonts w:ascii="Times New Roman" w:hAnsi="宋体" w:eastAsia="宋体"/>
          <w:b/>
          <w:color w:val="000000" w:themeColor="text1"/>
        </w:rPr>
        <w:t>10 s</w:t>
      </w:r>
      <w:r>
        <w:rPr>
          <w:rFonts w:hint="eastAsia" w:ascii="Times New Roman" w:hAnsi="宋体" w:eastAsia="宋体"/>
          <w:b/>
          <w:color w:val="000000" w:themeColor="text1"/>
        </w:rPr>
        <w:t>时速度达到</w:t>
      </w:r>
      <w:r>
        <w:rPr>
          <w:rFonts w:ascii="Times New Roman" w:hAnsi="宋体" w:eastAsia="宋体"/>
          <w:b/>
          <w:color w:val="000000" w:themeColor="text1"/>
        </w:rPr>
        <w:t>20 m/s</w:t>
      </w:r>
      <w:r>
        <w:rPr>
          <w:rFonts w:hint="eastAsia" w:ascii="Times New Roman" w:hAnsi="宋体" w:eastAsia="宋体"/>
          <w:b/>
          <w:color w:val="000000" w:themeColor="text1"/>
        </w:rPr>
        <w:t>，通过的路程为</w:t>
      </w:r>
      <w:r>
        <w:rPr>
          <w:rFonts w:ascii="Times New Roman" w:hAnsi="宋体" w:eastAsia="宋体"/>
          <w:b/>
          <w:color w:val="000000" w:themeColor="text1"/>
        </w:rPr>
        <w:t>120 m</w:t>
      </w:r>
      <w:r>
        <w:rPr>
          <w:rFonts w:hint="eastAsia" w:ascii="Times New Roman" w:hAnsi="宋体" w:eastAsia="宋体"/>
          <w:b/>
          <w:color w:val="000000" w:themeColor="text1"/>
        </w:rPr>
        <w:t>。求：</w:t>
      </w:r>
    </w:p>
    <w:p w14:paraId="1CA3D26B">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在</w:t>
      </w:r>
      <w:r>
        <w:rPr>
          <w:rFonts w:ascii="Times New Roman" w:hAnsi="宋体" w:eastAsia="宋体"/>
          <w:b/>
          <w:color w:val="000000" w:themeColor="text1"/>
        </w:rPr>
        <w:t>0~10 s</w:t>
      </w:r>
      <w:r>
        <w:rPr>
          <w:rFonts w:hint="eastAsia" w:ascii="Times New Roman" w:hAnsi="宋体" w:eastAsia="宋体"/>
          <w:b/>
          <w:color w:val="000000" w:themeColor="text1"/>
        </w:rPr>
        <w:t>内汽车的平均速度。</w:t>
      </w:r>
    </w:p>
    <w:p w14:paraId="53CC0B8E">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设汽车在行驶过程中所受阻力不变，大小为</w:t>
      </w:r>
      <w:r>
        <w:rPr>
          <w:rFonts w:ascii="Times New Roman" w:hAnsi="宋体" w:eastAsia="宋体"/>
          <w:b/>
          <w:i/>
          <w:color w:val="000000" w:themeColor="text1"/>
        </w:rPr>
        <w:t>f</w:t>
      </w:r>
      <w:r>
        <w:rPr>
          <w:rFonts w:hint="eastAsia" w:ascii="Times New Roman" w:hAnsi="宋体" w:eastAsia="宋体"/>
          <w:b/>
          <w:color w:val="000000" w:themeColor="text1"/>
        </w:rPr>
        <w:t>＝</w:t>
      </w:r>
      <w:r>
        <w:rPr>
          <w:rFonts w:ascii="Times New Roman" w:hAnsi="宋体" w:eastAsia="宋体"/>
          <w:b/>
          <w:color w:val="000000" w:themeColor="text1"/>
        </w:rPr>
        <w:t>4 000 N</w:t>
      </w:r>
      <w:r>
        <w:rPr>
          <w:rFonts w:hint="eastAsia" w:ascii="Times New Roman" w:hAnsi="宋体" w:eastAsia="宋体"/>
          <w:b/>
          <w:color w:val="000000" w:themeColor="text1"/>
        </w:rPr>
        <w:t>，那么在</w:t>
      </w:r>
      <w:r>
        <w:rPr>
          <w:rFonts w:ascii="Times New Roman" w:hAnsi="宋体" w:eastAsia="宋体"/>
          <w:b/>
          <w:color w:val="000000" w:themeColor="text1"/>
        </w:rPr>
        <w:t>10~20 s</w:t>
      </w:r>
      <w:r>
        <w:rPr>
          <w:rFonts w:hint="eastAsia" w:ascii="Times New Roman" w:hAnsi="宋体" w:eastAsia="宋体"/>
          <w:b/>
          <w:color w:val="000000" w:themeColor="text1"/>
        </w:rPr>
        <w:t>内汽车发动机产生的牵引力所做的功是多少焦耳？</w:t>
      </w:r>
    </w:p>
    <w:p w14:paraId="55E41D04">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若发动机的转化效率为</w:t>
      </w:r>
      <w:r>
        <w:rPr>
          <w:rFonts w:ascii="Times New Roman" w:hAnsi="宋体" w:eastAsia="宋体"/>
          <w:b/>
          <w:color w:val="000000" w:themeColor="text1"/>
        </w:rPr>
        <w:t>80%</w:t>
      </w:r>
      <w:r>
        <w:rPr>
          <w:rFonts w:hint="eastAsia" w:ascii="Times New Roman" w:hAnsi="宋体" w:eastAsia="宋体"/>
          <w:b/>
          <w:color w:val="000000" w:themeColor="text1"/>
        </w:rPr>
        <w:t>，则</w:t>
      </w:r>
      <w:r>
        <w:rPr>
          <w:rFonts w:ascii="Times New Roman" w:hAnsi="宋体" w:eastAsia="宋体"/>
          <w:b/>
          <w:color w:val="000000" w:themeColor="text1"/>
        </w:rPr>
        <w:t>10~20 s</w:t>
      </w:r>
      <w:r>
        <w:rPr>
          <w:rFonts w:hint="eastAsia" w:ascii="Times New Roman" w:hAnsi="宋体" w:eastAsia="宋体"/>
          <w:b/>
          <w:color w:val="000000" w:themeColor="text1"/>
        </w:rPr>
        <w:t>内燃烧了多少千克汽油？</w:t>
      </w:r>
      <w:r>
        <w:rPr>
          <w:rFonts w:hint="eastAsia" w:ascii="Times New Roman" w:hAnsi="Times New Roman" w:eastAsia="楷体"/>
          <w:b/>
          <w:color w:val="000000" w:themeColor="text1"/>
        </w:rPr>
        <w:t>(</w:t>
      </w:r>
      <w:r>
        <w:rPr>
          <w:rFonts w:hint="eastAsia" w:ascii="Times New Roman" w:hAnsi="楷体" w:eastAsia="楷体"/>
          <w:b/>
          <w:color w:val="000000" w:themeColor="text1"/>
        </w:rPr>
        <w:t>已知汽油的热值大约为</w:t>
      </w: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7</w:t>
      </w:r>
      <w:r>
        <w:rPr>
          <w:rFonts w:ascii="Times New Roman" w:hAnsi="楷体" w:eastAsia="楷体"/>
          <w:b/>
          <w:color w:val="000000" w:themeColor="text1"/>
        </w:rPr>
        <w:t xml:space="preserve"> </w:t>
      </w:r>
      <w:r>
        <w:rPr>
          <w:rFonts w:ascii="Times New Roman" w:hAnsi="宋体" w:eastAsia="宋体"/>
          <w:b/>
          <w:color w:val="000000" w:themeColor="text1"/>
        </w:rPr>
        <w:t>J/kg</w:t>
      </w:r>
      <w:r>
        <w:rPr>
          <w:rFonts w:hint="eastAsia" w:ascii="Times New Roman" w:hAnsi="Times New Roman" w:eastAsia="楷体"/>
          <w:b/>
          <w:color w:val="000000" w:themeColor="text1"/>
        </w:rPr>
        <w:t>)</w:t>
      </w:r>
    </w:p>
    <w:p w14:paraId="2B39FD1E">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15695" cy="791845"/>
            <wp:effectExtent l="0" t="0" r="0" b="0"/>
            <wp:docPr id="785" name="image7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 name="image773.jpeg"/>
                    <pic:cNvPicPr>
                      <a:picLocks noChangeAspect="1"/>
                    </pic:cNvPicPr>
                  </pic:nvPicPr>
                  <pic:blipFill>
                    <a:blip r:embed="rId678"/>
                    <a:stretch>
                      <a:fillRect/>
                    </a:stretch>
                  </pic:blipFill>
                  <pic:spPr>
                    <a:xfrm>
                      <a:off x="0" y="0"/>
                      <a:ext cx="1116000" cy="792000"/>
                    </a:xfrm>
                    <a:prstGeom prst="rect">
                      <a:avLst/>
                    </a:prstGeom>
                  </pic:spPr>
                </pic:pic>
              </a:graphicData>
            </a:graphic>
          </wp:inline>
        </w:drawing>
      </w:r>
    </w:p>
    <w:p w14:paraId="37E4ECD2">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由题知，在</w:t>
      </w:r>
      <w:r>
        <w:rPr>
          <w:rFonts w:ascii="Times New Roman" w:hAnsi="宋体" w:eastAsia="宋体"/>
          <w:b/>
          <w:color w:val="FF0000"/>
        </w:rPr>
        <w:t>0~10</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内汽车通过的路程为</w:t>
      </w:r>
      <w:r>
        <w:rPr>
          <w:rFonts w:ascii="Times New Roman" w:hAnsi="宋体" w:eastAsia="宋体"/>
          <w:b/>
          <w:color w:val="FF0000"/>
        </w:rPr>
        <w:t>120</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，则在</w:t>
      </w:r>
      <w:r>
        <w:rPr>
          <w:rFonts w:ascii="Times New Roman" w:hAnsi="宋体" w:eastAsia="宋体"/>
          <w:b/>
          <w:color w:val="FF0000"/>
        </w:rPr>
        <w:t>0~10</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内汽车的平均速度</w:t>
      </w:r>
      <w:r>
        <w:rPr>
          <w:rFonts w:ascii="Times New Roman" w:hAnsi="宋体" w:eastAsia="宋体"/>
          <w:b/>
          <w:i/>
          <w:color w:val="FF0000"/>
        </w:rPr>
        <w:t>v</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120 </m:t>
            </m:r>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10 </m:t>
            </m:r>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m/s</w:t>
      </w:r>
      <w:r>
        <w:rPr>
          <w:rFonts w:hint="eastAsia" w:ascii="Arial" w:hAnsi="黑体" w:eastAsia="黑体"/>
          <w:b/>
          <w:color w:val="FF0000"/>
        </w:rPr>
        <w:t>。</w:t>
      </w:r>
    </w:p>
    <w:p w14:paraId="02F0AB6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由题图可知，</w:t>
      </w:r>
      <w:r>
        <w:rPr>
          <w:rFonts w:ascii="Times New Roman" w:hAnsi="宋体" w:eastAsia="宋体"/>
          <w:b/>
          <w:color w:val="FF0000"/>
        </w:rPr>
        <w:t>10~20</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汽车做匀速直线运动，速度</w:t>
      </w:r>
      <w:r>
        <w:rPr>
          <w:rFonts w:ascii="Times New Roman" w:hAnsi="宋体" w:eastAsia="宋体"/>
          <w:b/>
          <w:i/>
          <w:color w:val="FF0000"/>
        </w:rPr>
        <w:t>v'</w:t>
      </w:r>
      <w:r>
        <w:rPr>
          <w:rFonts w:hint="eastAsia" w:ascii="Times New Roman" w:hAnsi="宋体" w:eastAsia="宋体"/>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m/s</w:t>
      </w:r>
      <w:r>
        <w:rPr>
          <w:rFonts w:hint="eastAsia" w:ascii="Arial" w:hAnsi="黑体" w:eastAsia="黑体"/>
          <w:b/>
          <w:color w:val="FF0000"/>
        </w:rPr>
        <w:t>，则在</w:t>
      </w:r>
      <w:r>
        <w:rPr>
          <w:rFonts w:ascii="Times New Roman" w:hAnsi="宋体" w:eastAsia="宋体"/>
          <w:b/>
          <w:color w:val="FF0000"/>
        </w:rPr>
        <w:t>10~20</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汽车通过的路程</w:t>
      </w:r>
      <w:r>
        <w:rPr>
          <w:rFonts w:ascii="Times New Roman" w:hAnsi="宋体" w:eastAsia="宋体"/>
          <w:b/>
          <w:i/>
          <w:color w:val="FF0000"/>
        </w:rPr>
        <w:t>s'</w:t>
      </w:r>
      <w:r>
        <w:rPr>
          <w:rFonts w:hint="eastAsia" w:ascii="Times New Roman" w:hAnsi="宋体" w:eastAsia="宋体"/>
          <w:b/>
          <w:color w:val="FF0000"/>
        </w:rPr>
        <w:t>＝</w:t>
      </w:r>
      <w:r>
        <w:rPr>
          <w:rFonts w:ascii="Times New Roman" w:hAnsi="宋体" w:eastAsia="宋体"/>
          <w:b/>
          <w:i/>
          <w:color w:val="FF0000"/>
        </w:rPr>
        <w:t>v't'</w:t>
      </w:r>
      <w:r>
        <w:rPr>
          <w:rFonts w:hint="eastAsia" w:ascii="Times New Roman" w:hAnsi="宋体" w:eastAsia="宋体"/>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m/s</w:t>
      </w:r>
      <w:r>
        <w:rPr>
          <w:rFonts w:hint="eastAsia" w:ascii="Times New Roman" w:hAnsi="Times New Roman" w:eastAsia="宋体" w:cs="Times New Roman"/>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w:t>
      </w:r>
      <w:r>
        <w:rPr>
          <w:rFonts w:ascii="Times New Roman" w:hAnsi="宋体" w:eastAsia="宋体"/>
          <w:b/>
          <w:color w:val="FF0000"/>
        </w:rPr>
        <w:t>200</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，根据二力平衡条件可得，此时的牵引力</w:t>
      </w:r>
      <w:r>
        <w:rPr>
          <w:rFonts w:ascii="Times New Roman" w:hAnsi="宋体" w:eastAsia="宋体"/>
          <w:b/>
          <w:i/>
          <w:color w:val="FF0000"/>
        </w:rPr>
        <w:t>F</w:t>
      </w:r>
      <w:r>
        <w:rPr>
          <w:rFonts w:hint="eastAsia" w:ascii="Times New Roman" w:hAnsi="宋体" w:eastAsia="宋体"/>
          <w:b/>
          <w:color w:val="FF0000"/>
        </w:rPr>
        <w:t>＝</w:t>
      </w:r>
      <w:r>
        <w:rPr>
          <w:rFonts w:ascii="Times New Roman" w:hAnsi="宋体" w:eastAsia="宋体"/>
          <w:b/>
          <w:color w:val="FF0000"/>
        </w:rPr>
        <w:t>f</w:t>
      </w:r>
      <w:r>
        <w:rPr>
          <w:rFonts w:hint="eastAsia" w:ascii="Times New Roman" w:hAnsi="宋体" w:eastAsia="宋体"/>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，在</w:t>
      </w:r>
      <w:r>
        <w:rPr>
          <w:rFonts w:ascii="Times New Roman" w:hAnsi="宋体" w:eastAsia="宋体"/>
          <w:b/>
          <w:color w:val="FF0000"/>
        </w:rPr>
        <w:t>10~20</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内汽车发动机产生的牵引力所做的功</w:t>
      </w:r>
      <w:r>
        <w:rPr>
          <w:rFonts w:ascii="Times New Roman" w:hAnsi="宋体" w:eastAsia="宋体"/>
          <w:b/>
          <w:i/>
          <w:color w:val="FF0000"/>
        </w:rPr>
        <w:t>W</w:t>
      </w:r>
      <w:r>
        <w:rPr>
          <w:rFonts w:hint="eastAsia" w:ascii="Times New Roman" w:hAnsi="宋体" w:eastAsia="宋体"/>
          <w:b/>
          <w:color w:val="FF0000"/>
        </w:rPr>
        <w:t>＝</w:t>
      </w:r>
      <w:r>
        <w:rPr>
          <w:rFonts w:ascii="Times New Roman" w:hAnsi="宋体" w:eastAsia="宋体"/>
          <w:b/>
          <w:i/>
          <w:color w:val="FF0000"/>
        </w:rPr>
        <w:t>Fs'</w:t>
      </w:r>
      <w:r>
        <w:rPr>
          <w:rFonts w:hint="eastAsia" w:ascii="Times New Roman" w:hAnsi="宋体" w:eastAsia="宋体"/>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N</w:t>
      </w:r>
      <w:r>
        <w:rPr>
          <w:rFonts w:hint="eastAsia" w:ascii="Times New Roman" w:hAnsi="Times New Roman" w:eastAsia="宋体" w:cs="Times New Roman"/>
          <w:b/>
          <w:color w:val="FF0000"/>
        </w:rPr>
        <w:t>×</w:t>
      </w:r>
      <w:r>
        <w:rPr>
          <w:rFonts w:ascii="Times New Roman" w:hAnsi="宋体" w:eastAsia="宋体"/>
          <w:b/>
          <w:color w:val="FF0000"/>
        </w:rPr>
        <w:t>200</w:t>
      </w:r>
      <w:r>
        <w:rPr>
          <w:rFonts w:ascii="Arial" w:hAnsi="黑体" w:eastAsia="黑体"/>
          <w:b/>
          <w:color w:val="FF0000"/>
        </w:rPr>
        <w:t xml:space="preserve"> </w:t>
      </w:r>
      <w:r>
        <w:rPr>
          <w:rFonts w:ascii="Times New Roman" w:hAnsi="宋体" w:eastAsia="宋体"/>
          <w:b/>
          <w:color w:val="FF0000"/>
        </w:rPr>
        <w:t>m</w:t>
      </w:r>
      <w:r>
        <w:rPr>
          <w:rFonts w:hint="eastAsia" w:ascii="Times New Roman" w:hAnsi="宋体" w:eastAsia="宋体"/>
          <w:b/>
          <w:color w:val="FF0000"/>
        </w:rPr>
        <w:t>＝</w:t>
      </w:r>
      <w:r>
        <w:rPr>
          <w:rFonts w:ascii="Times New Roman" w:hAnsi="宋体" w:eastAsia="宋体"/>
          <w:b/>
          <w:color w:val="FF0000"/>
        </w:rPr>
        <w:t>8</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10BC052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已知发动机的转化效率</w:t>
      </w:r>
      <w:r>
        <w:rPr>
          <w:rFonts w:ascii="Times New Roman" w:hAnsi="Times New Roman" w:eastAsia="Microsoft Yi Baiti" w:cs="Times New Roman"/>
          <w:b/>
          <w:i/>
          <w:color w:val="FF0000"/>
        </w:rPr>
        <w:t>η</w:t>
      </w:r>
      <w:r>
        <w:rPr>
          <w:rFonts w:hint="eastAsia" w:ascii="Times New Roman" w:hAnsi="宋体" w:eastAsia="宋体"/>
          <w:b/>
          <w:color w:val="FF0000"/>
        </w:rPr>
        <w:t>＝</w:t>
      </w:r>
      <w:r>
        <w:rPr>
          <w:rFonts w:ascii="Times New Roman" w:hAnsi="宋体" w:eastAsia="宋体"/>
          <w:b/>
          <w:color w:val="FF0000"/>
        </w:rPr>
        <w:t>80%</w:t>
      </w:r>
      <w:r>
        <w:rPr>
          <w:rFonts w:hint="eastAsia" w:ascii="Arial" w:hAnsi="黑体" w:eastAsia="黑体"/>
          <w:b/>
          <w:color w:val="FF0000"/>
        </w:rPr>
        <w:t>，由</w:t>
      </w:r>
      <w:r>
        <w:rPr>
          <w:rFonts w:ascii="Times New Roman" w:hAnsi="Times New Roman" w:eastAsia="Microsoft Yi Baiti" w:cs="Times New Roman"/>
          <w:b/>
          <w:i/>
          <w:color w:val="FF0000"/>
        </w:rPr>
        <w:t>η</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mq</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Arial" w:hAnsi="黑体" w:eastAsia="黑体"/>
          <w:b/>
          <w:color w:val="FF0000"/>
        </w:rPr>
        <w:t>可得，</w:t>
      </w:r>
    </w:p>
    <w:p w14:paraId="504AEB1C">
      <w:pPr>
        <w:rPr>
          <w:rFonts w:hint="eastAsia" w:ascii="Times New Roman" w:hAnsi="宋体" w:eastAsia="宋体"/>
          <w:b/>
          <w:color w:val="FF0000"/>
        </w:rPr>
      </w:pPr>
      <w:r>
        <w:rPr>
          <w:rFonts w:hint="eastAsia" w:ascii="Arial" w:hAnsi="黑体" w:eastAsia="黑体"/>
          <w:b/>
          <w:color w:val="FF0000"/>
        </w:rPr>
        <w:t>消耗汽油的质量</w:t>
      </w:r>
      <w:r>
        <w:rPr>
          <w:rFonts w:ascii="Times New Roman" w:hAnsi="宋体" w:eastAsia="宋体"/>
          <w:b/>
          <w:i/>
          <w:color w:val="FF0000"/>
        </w:rPr>
        <w:t>m</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η</m:t>
            </m:r>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80%</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5</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kg</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w:t>
      </w:r>
    </w:p>
    <w:p w14:paraId="1F48F99F">
      <w:pPr>
        <w:rPr>
          <w:rFonts w:hint="eastAsia" w:ascii="Times New Roman" w:hAnsi="宋体" w:eastAsia="宋体"/>
          <w:b/>
          <w:color w:val="000000" w:themeColor="text1"/>
        </w:rPr>
      </w:pPr>
      <w:r>
        <w:rPr>
          <w:rFonts w:ascii="Times New Roman" w:hAnsi="宋体" w:eastAsia="宋体"/>
          <w:b/>
          <w:color w:val="000000" w:themeColor="text1"/>
        </w:rPr>
        <w:t>23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小明利用如图所示的滑轮组将重为</w:t>
      </w:r>
      <w:r>
        <w:rPr>
          <w:rFonts w:ascii="Times New Roman" w:hAnsi="宋体" w:eastAsia="宋体"/>
          <w:b/>
          <w:color w:val="000000" w:themeColor="text1"/>
        </w:rPr>
        <w:t>900 N</w:t>
      </w:r>
      <w:r>
        <w:rPr>
          <w:rFonts w:hint="eastAsia" w:ascii="Times New Roman" w:hAnsi="宋体" w:eastAsia="宋体"/>
          <w:b/>
          <w:color w:val="000000" w:themeColor="text1"/>
        </w:rPr>
        <w:t>的物体从一楼匀速提升至六楼，所用的拉力为</w:t>
      </w:r>
      <w:r>
        <w:rPr>
          <w:rFonts w:ascii="Times New Roman" w:hAnsi="宋体" w:eastAsia="宋体"/>
          <w:b/>
          <w:color w:val="000000" w:themeColor="text1"/>
        </w:rPr>
        <w:t>360 N</w:t>
      </w:r>
      <w:r>
        <w:rPr>
          <w:rFonts w:hint="eastAsia" w:ascii="Times New Roman" w:hAnsi="宋体" w:eastAsia="宋体"/>
          <w:b/>
          <w:color w:val="000000" w:themeColor="text1"/>
        </w:rPr>
        <w:t>，绳子自由端移动的速度为0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宋体" w:eastAsia="宋体"/>
          <w:b/>
          <w:color w:val="000000" w:themeColor="text1"/>
        </w:rPr>
        <w:t xml:space="preserve"> m/s</w:t>
      </w:r>
      <w:r>
        <w:rPr>
          <w:rFonts w:hint="eastAsia" w:ascii="Times New Roman" w:hAnsi="宋体" w:eastAsia="宋体"/>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已知每层楼高</w:t>
      </w:r>
      <w:r>
        <w:rPr>
          <w:rFonts w:ascii="Times New Roman" w:hAnsi="宋体" w:eastAsia="宋体"/>
          <w:b/>
          <w:color w:val="000000" w:themeColor="text1"/>
        </w:rPr>
        <w:t>3</w:t>
      </w:r>
      <w:r>
        <w:rPr>
          <w:rFonts w:ascii="Times New Roman" w:hAnsi="楷体" w:eastAsia="楷体"/>
          <w:b/>
          <w:color w:val="000000" w:themeColor="text1"/>
        </w:rPr>
        <w:t xml:space="preserve"> </w:t>
      </w:r>
      <w:r>
        <w:rPr>
          <w:rFonts w:ascii="Times New Roman" w:hAnsi="宋体" w:eastAsia="宋体"/>
          <w:b/>
          <w:color w:val="000000" w:themeColor="text1"/>
        </w:rPr>
        <w:t>m</w:t>
      </w:r>
      <w:r>
        <w:rPr>
          <w:rFonts w:hint="eastAsia" w:ascii="Times New Roman" w:hAnsi="Times New Roman" w:eastAsia="楷体"/>
          <w:b/>
          <w:color w:val="000000" w:themeColor="text1"/>
        </w:rPr>
        <w:t>)</w:t>
      </w:r>
      <w:r>
        <w:rPr>
          <w:rFonts w:hint="eastAsia" w:ascii="Times New Roman" w:hAnsi="宋体" w:eastAsia="宋体"/>
          <w:b/>
          <w:color w:val="000000" w:themeColor="text1"/>
        </w:rPr>
        <w:t>求：</w:t>
      </w:r>
    </w:p>
    <w:p w14:paraId="4D9D0754">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395605" cy="1079500"/>
            <wp:effectExtent l="0" t="0" r="0" b="0"/>
            <wp:docPr id="786" name="image7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 name="image774.jpeg"/>
                    <pic:cNvPicPr>
                      <a:picLocks noChangeAspect="1"/>
                    </pic:cNvPicPr>
                  </pic:nvPicPr>
                  <pic:blipFill>
                    <a:blip r:embed="rId679"/>
                    <a:stretch>
                      <a:fillRect/>
                    </a:stretch>
                  </pic:blipFill>
                  <pic:spPr>
                    <a:xfrm>
                      <a:off x="0" y="0"/>
                      <a:ext cx="396000" cy="1080000"/>
                    </a:xfrm>
                    <a:prstGeom prst="rect">
                      <a:avLst/>
                    </a:prstGeom>
                  </pic:spPr>
                </pic:pic>
              </a:graphicData>
            </a:graphic>
          </wp:inline>
        </w:drawing>
      </w:r>
    </w:p>
    <w:p w14:paraId="1C2EEEB2">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小明所用的时间。</w:t>
      </w:r>
    </w:p>
    <w:p w14:paraId="4F87D996">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拉力的功率。</w:t>
      </w:r>
    </w:p>
    <w:p w14:paraId="29B32ECD">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所做的额外功。</w:t>
      </w:r>
    </w:p>
    <w:p w14:paraId="5A174A1C">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在此基础上再加一个滑轮作动滑轮使用，组成一个新的滑轮组，提升相同的重物时，滑轮组的机械效率将如何改变？为什么？</w:t>
      </w:r>
    </w:p>
    <w:p w14:paraId="2F4F9CE3">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小明所用的时间</w:t>
      </w:r>
      <w:r>
        <w:rPr>
          <w:rFonts w:ascii="Times New Roman" w:hAnsi="宋体" w:eastAsia="宋体"/>
          <w:b/>
          <w:i/>
          <w:color w:val="FF0000"/>
        </w:rPr>
        <w:t>t</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nh</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5</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 xml:space="preserve">3 </m:t>
            </m:r>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0.3 </m:t>
            </m:r>
            <m:f>
              <m:fPr>
                <m:type m:val="lin"/>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den>
            </m:f>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150</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w:t>
      </w:r>
    </w:p>
    <w:p w14:paraId="39909A4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拉力的功率</w:t>
      </w:r>
      <w:r>
        <w:rPr>
          <w:rFonts w:ascii="Times New Roman" w:hAnsi="宋体" w:eastAsia="宋体"/>
          <w:b/>
          <w:i/>
          <w:color w:val="FF0000"/>
        </w:rPr>
        <w:t>P</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总</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i/>
          <w:color w:val="FF0000"/>
        </w:rPr>
        <w:t>Fv</w:t>
      </w:r>
      <w:r>
        <w:rPr>
          <w:rFonts w:hint="eastAsia" w:ascii="Times New Roman" w:hAnsi="宋体" w:eastAsia="宋体"/>
          <w:b/>
          <w:color w:val="FF0000"/>
        </w:rPr>
        <w:t>＝</w:t>
      </w:r>
      <w:r>
        <w:rPr>
          <w:rFonts w:ascii="Times New Roman" w:hAnsi="宋体" w:eastAsia="宋体"/>
          <w:b/>
          <w:color w:val="FF0000"/>
        </w:rPr>
        <w:t>360</w:t>
      </w:r>
      <w:r>
        <w:rPr>
          <w:rFonts w:ascii="Arial" w:hAnsi="黑体" w:eastAsia="黑体"/>
          <w:b/>
          <w:color w:val="FF0000"/>
        </w:rPr>
        <w:t xml:space="preserve"> </w:t>
      </w:r>
      <w:r>
        <w:rPr>
          <w:rFonts w:ascii="Times New Roman" w:hAnsi="宋体" w:eastAsia="宋体"/>
          <w:b/>
          <w:color w:val="FF0000"/>
        </w:rPr>
        <w:t>N</w:t>
      </w:r>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m/s</w:t>
      </w:r>
      <w:r>
        <w:rPr>
          <w:rFonts w:hint="eastAsia" w:ascii="Times New Roman" w:hAnsi="宋体" w:eastAsia="宋体"/>
          <w:b/>
          <w:color w:val="FF0000"/>
        </w:rPr>
        <w:t>＝</w:t>
      </w:r>
      <w:r>
        <w:rPr>
          <w:rFonts w:ascii="Times New Roman" w:hAnsi="宋体" w:eastAsia="宋体"/>
          <w:b/>
          <w:color w:val="FF0000"/>
        </w:rPr>
        <w:t>108</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6842C2B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所做的额外功</w:t>
      </w:r>
      <w:r>
        <w:rPr>
          <w:rFonts w:ascii="Times New Roman" w:hAnsi="宋体" w:eastAsia="宋体"/>
          <w:b/>
          <w:i/>
          <w:color w:val="FF0000"/>
        </w:rPr>
        <w:t>W</w:t>
      </w:r>
      <w:r>
        <w:rPr>
          <w:rFonts w:hint="eastAsia" w:ascii="Arial" w:hAnsi="黑体" w:eastAsia="黑体"/>
          <w:b/>
          <w:color w:val="FF0000"/>
          <w:vertAlign w:val="subscript"/>
        </w:rPr>
        <w:t>额外</w:t>
      </w:r>
      <w:r>
        <w:rPr>
          <w:rFonts w:hint="eastAsia" w:ascii="Times New Roman" w:hAnsi="宋体" w:eastAsia="宋体"/>
          <w:b/>
          <w:color w:val="FF0000"/>
        </w:rPr>
        <w:t>＝</w:t>
      </w:r>
      <w:r>
        <w:rPr>
          <w:rFonts w:ascii="Times New Roman" w:hAnsi="宋体" w:eastAsia="宋体"/>
          <w:b/>
          <w:i/>
          <w:color w:val="FF0000"/>
        </w:rPr>
        <w:t>W</w:t>
      </w:r>
      <w:r>
        <w:rPr>
          <w:rFonts w:hint="eastAsia" w:ascii="Arial" w:hAnsi="黑体" w:eastAsia="黑体"/>
          <w:b/>
          <w:color w:val="FF0000"/>
          <w:vertAlign w:val="subscript"/>
        </w:rPr>
        <w:t>总</w:t>
      </w:r>
      <w:r>
        <w:rPr>
          <w:rFonts w:hint="eastAsia" w:ascii="Times New Roman" w:hAnsi="宋体" w:eastAsia="宋体"/>
          <w:b/>
          <w:color w:val="FF0000"/>
        </w:rPr>
        <w:t>－</w:t>
      </w:r>
      <w:r>
        <w:rPr>
          <w:rFonts w:ascii="Times New Roman" w:hAnsi="宋体" w:eastAsia="宋体"/>
          <w:b/>
          <w:i/>
          <w:color w:val="FF0000"/>
        </w:rPr>
        <w:t>W</w:t>
      </w:r>
      <w:r>
        <w:rPr>
          <w:rFonts w:hint="eastAsia" w:ascii="Arial" w:hAnsi="黑体" w:eastAsia="黑体"/>
          <w:b/>
          <w:color w:val="FF0000"/>
          <w:vertAlign w:val="subscript"/>
        </w:rPr>
        <w:t>有用</w:t>
      </w:r>
      <w:r>
        <w:rPr>
          <w:rFonts w:hint="eastAsia" w:ascii="Times New Roman" w:hAnsi="宋体" w:eastAsia="宋体"/>
          <w:b/>
          <w:color w:val="FF0000"/>
        </w:rPr>
        <w:t>＝</w:t>
      </w:r>
      <w:r>
        <w:rPr>
          <w:rFonts w:ascii="Times New Roman" w:hAnsi="宋体" w:eastAsia="宋体"/>
          <w:b/>
          <w:i/>
          <w:color w:val="FF0000"/>
        </w:rPr>
        <w:t>Fs</w:t>
      </w:r>
      <w:r>
        <w:rPr>
          <w:rFonts w:hint="eastAsia" w:ascii="Times New Roman" w:hAnsi="宋体" w:eastAsia="宋体"/>
          <w:b/>
          <w:color w:val="FF0000"/>
        </w:rPr>
        <w:t>－</w:t>
      </w:r>
      <w:r>
        <w:rPr>
          <w:rFonts w:ascii="Times New Roman" w:hAnsi="宋体" w:eastAsia="宋体"/>
          <w:b/>
          <w:i/>
          <w:color w:val="FF0000"/>
        </w:rPr>
        <w:t>Gh</w:t>
      </w:r>
      <w:r>
        <w:rPr>
          <w:rFonts w:hint="eastAsia" w:ascii="Times New Roman" w:hAnsi="宋体" w:eastAsia="宋体"/>
          <w:b/>
          <w:color w:val="FF0000"/>
        </w:rPr>
        <w:t>＝</w:t>
      </w:r>
      <w:r>
        <w:rPr>
          <w:rFonts w:ascii="Times New Roman" w:hAnsi="宋体" w:eastAsia="宋体"/>
          <w:b/>
          <w:i/>
          <w:color w:val="FF0000"/>
        </w:rPr>
        <w:t>Fnh</w:t>
      </w:r>
      <w:r>
        <w:rPr>
          <w:rFonts w:hint="eastAsia" w:ascii="Times New Roman" w:hAnsi="宋体" w:eastAsia="宋体"/>
          <w:b/>
          <w:color w:val="FF0000"/>
        </w:rPr>
        <w:t>－</w:t>
      </w:r>
      <w:r>
        <w:rPr>
          <w:rFonts w:ascii="Times New Roman" w:hAnsi="宋体" w:eastAsia="宋体"/>
          <w:b/>
          <w:i/>
          <w:color w:val="FF0000"/>
        </w:rPr>
        <w:t>Gh</w:t>
      </w:r>
      <w:r>
        <w:rPr>
          <w:rFonts w:hint="eastAsia" w:ascii="Times New Roman" w:hAnsi="宋体" w:eastAsia="宋体"/>
          <w:b/>
          <w:color w:val="FF0000"/>
        </w:rPr>
        <w:t>＝</w:t>
      </w:r>
      <w:r>
        <w:rPr>
          <w:rFonts w:ascii="Times New Roman" w:hAnsi="宋体" w:eastAsia="宋体"/>
          <w:b/>
          <w:color w:val="FF0000"/>
        </w:rPr>
        <w:t>360</w:t>
      </w:r>
      <w:r>
        <w:rPr>
          <w:rFonts w:ascii="Arial" w:hAnsi="黑体" w:eastAsia="黑体"/>
          <w:b/>
          <w:color w:val="FF0000"/>
        </w:rPr>
        <w:t xml:space="preserve"> </w:t>
      </w:r>
      <w:r>
        <w:rPr>
          <w:rFonts w:ascii="Times New Roman" w:hAnsi="宋体" w:eastAsia="宋体"/>
          <w:b/>
          <w:color w:val="FF0000"/>
        </w:rPr>
        <w:t>N</w:t>
      </w:r>
      <w:r>
        <w:rPr>
          <w:rFonts w:hint="eastAsia" w:ascii="Times New Roman" w:hAnsi="Times New Roman" w:eastAsia="宋体" w:cs="Times New Roman"/>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m</w:t>
      </w:r>
      <w:r>
        <w:rPr>
          <w:rFonts w:hint="eastAsia" w:ascii="Times New Roman" w:hAnsi="宋体" w:eastAsia="宋体"/>
          <w:b/>
          <w:color w:val="FF0000"/>
        </w:rPr>
        <w:t>－</w:t>
      </w:r>
      <w:r>
        <w:rPr>
          <w:rFonts w:ascii="Times New Roman" w:hAnsi="宋体" w:eastAsia="宋体"/>
          <w:b/>
          <w:color w:val="FF0000"/>
        </w:rPr>
        <w:t>900</w:t>
      </w:r>
      <w:r>
        <w:rPr>
          <w:rFonts w:ascii="Arial" w:hAnsi="黑体" w:eastAsia="黑体"/>
          <w:b/>
          <w:color w:val="FF0000"/>
        </w:rPr>
        <w:t xml:space="preserve"> </w:t>
      </w:r>
      <w:r>
        <w:rPr>
          <w:rFonts w:ascii="Times New Roman" w:hAnsi="宋体" w:eastAsia="宋体"/>
          <w:b/>
          <w:color w:val="FF0000"/>
        </w:rPr>
        <w:t>N</w:t>
      </w:r>
      <w:r>
        <w:rPr>
          <w:rFonts w:hint="eastAsia" w:ascii="Times New Roman" w:hAnsi="Times New Roman" w:eastAsia="宋体" w:cs="Times New Roman"/>
          <w:b/>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m</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700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5344EBD6">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变小，因为提升相同的重物到相同的高度，所做的有用功相同，由于新滑轮组增加了一个动滑轮，所做的额外功增加，使得总功增大，所以新滑轮组的机械效率变小。</w:t>
      </w:r>
      <w:r>
        <w:rPr>
          <w:rFonts w:ascii="Times New Roman" w:hAnsi="宋体" w:eastAsia="宋体"/>
          <w:b/>
          <w:color w:val="000000" w:themeColor="text1"/>
        </w:rPr>
        <w:br w:type="page"/>
      </w:r>
    </w:p>
    <w:p w14:paraId="16184497">
      <w:pPr>
        <w:jc w:val="center"/>
        <w:rPr>
          <w:rFonts w:hint="eastAsia" w:ascii="Times New Roman" w:hAnsi="楷体" w:eastAsia="楷体"/>
          <w:b/>
          <w:color w:val="000000" w:themeColor="text1"/>
          <w:sz w:val="48"/>
          <w:szCs w:val="48"/>
        </w:rPr>
      </w:pPr>
      <w:r>
        <w:rPr>
          <w:rFonts w:hint="eastAsia" w:ascii="Times New Roman" w:hAnsi="楷体" w:eastAsia="楷体"/>
          <w:b/>
          <w:color w:val="000000" w:themeColor="text1"/>
          <w:sz w:val="48"/>
          <w:szCs w:val="48"/>
        </w:rPr>
        <w:t>第十四章测试卷</w:t>
      </w:r>
    </w:p>
    <w:p w14:paraId="3C0C1226">
      <w:pPr>
        <w:jc w:val="center"/>
        <w:rPr>
          <w:rFonts w:hint="eastAsia" w:ascii="Times New Roman" w:hAnsi="宋体" w:eastAsia="宋体"/>
          <w:b/>
          <w:color w:val="000000" w:themeColor="text1"/>
        </w:rPr>
      </w:pPr>
      <w:r>
        <w:rPr>
          <w:rFonts w:hint="eastAsia" w:ascii="Times New Roman" w:hAnsi="楷体" w:eastAsia="楷体"/>
          <w:b/>
          <w:color w:val="000000" w:themeColor="text1"/>
        </w:rPr>
        <w:t>时间：</w:t>
      </w:r>
      <w:r>
        <w:rPr>
          <w:rFonts w:ascii="Times New Roman" w:hAnsi="宋体" w:eastAsia="宋体"/>
          <w:b/>
          <w:color w:val="000000" w:themeColor="text1"/>
        </w:rPr>
        <w:t>70</w:t>
      </w:r>
      <w:r>
        <w:rPr>
          <w:rFonts w:hint="eastAsia" w:ascii="Times New Roman" w:hAnsi="楷体" w:eastAsia="楷体"/>
          <w:b/>
          <w:color w:val="000000" w:themeColor="text1"/>
        </w:rPr>
        <w:t>分钟</w:t>
      </w:r>
      <w:r>
        <w:rPr>
          <w:rFonts w:hint="eastAsia" w:ascii="Times New Roman" w:hAnsi="宋体" w:eastAsia="宋体"/>
          <w:b/>
          <w:color w:val="000000" w:themeColor="text1"/>
        </w:rPr>
        <w:t>　　</w:t>
      </w:r>
      <w:r>
        <w:rPr>
          <w:rFonts w:hint="eastAsia" w:ascii="Times New Roman" w:hAnsi="楷体" w:eastAsia="楷体"/>
          <w:b/>
          <w:color w:val="000000" w:themeColor="text1"/>
        </w:rPr>
        <w:t>满分：</w:t>
      </w:r>
      <w:r>
        <w:rPr>
          <w:rFonts w:ascii="Times New Roman" w:hAnsi="宋体" w:eastAsia="宋体"/>
          <w:b/>
          <w:color w:val="000000" w:themeColor="text1"/>
        </w:rPr>
        <w:t>70</w:t>
      </w:r>
      <w:r>
        <w:rPr>
          <w:rFonts w:hint="eastAsia" w:ascii="Times New Roman" w:hAnsi="楷体" w:eastAsia="楷体"/>
          <w:b/>
          <w:color w:val="000000" w:themeColor="text1"/>
        </w:rPr>
        <w:t>分</w:t>
      </w:r>
    </w:p>
    <w:p w14:paraId="0EEF846F">
      <w:pPr>
        <w:rPr>
          <w:rFonts w:hint="eastAsia" w:ascii="Times New Roman" w:hAnsi="宋体" w:eastAsia="宋体"/>
          <w:b/>
          <w:color w:val="000000" w:themeColor="text1"/>
        </w:rPr>
      </w:pPr>
      <w:r>
        <w:rPr>
          <w:rFonts w:hint="eastAsia" w:ascii="Arial" w:hAnsi="黑体" w:eastAsia="黑体"/>
          <w:b/>
          <w:color w:val="000000" w:themeColor="text1"/>
        </w:rPr>
        <w:t>一、填空题</w:t>
      </w:r>
      <w:r>
        <w:rPr>
          <w:rFonts w:hint="eastAsia" w:ascii="Times New Roman" w:hAnsi="Times New Roman" w:eastAsia="楷体"/>
          <w:b/>
          <w:color w:val="000000" w:themeColor="text1"/>
        </w:rPr>
        <w:t>(</w:t>
      </w:r>
      <w:r>
        <w:rPr>
          <w:rFonts w:hint="eastAsia" w:ascii="Times New Roman" w:hAnsi="楷体" w:eastAsia="楷体"/>
          <w:b/>
          <w:color w:val="000000" w:themeColor="text1"/>
        </w:rPr>
        <w:t>本题共</w:t>
      </w:r>
      <w:r>
        <w:rPr>
          <w:rFonts w:ascii="Times New Roman" w:hAnsi="宋体" w:eastAsia="宋体"/>
          <w:b/>
          <w:color w:val="000000" w:themeColor="text1"/>
        </w:rPr>
        <w:t>10</w:t>
      </w:r>
      <w:r>
        <w:rPr>
          <w:rFonts w:hint="eastAsia" w:ascii="Times New Roman" w:hAnsi="楷体" w:eastAsia="楷体"/>
          <w:b/>
          <w:color w:val="000000" w:themeColor="text1"/>
        </w:rPr>
        <w:t>小题，每小题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20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7525C325">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电阻表示导体对电流阻碍作用的大小，电阻为</w:t>
      </w:r>
      <w:r>
        <w:rPr>
          <w:rFonts w:ascii="Times New Roman" w:hAnsi="宋体" w:eastAsia="宋体"/>
          <w:b/>
          <w:color w:val="000000" w:themeColor="text1"/>
        </w:rPr>
        <w:t>50 Ω</w:t>
      </w:r>
      <w:r>
        <w:rPr>
          <w:rFonts w:hint="eastAsia" w:ascii="Times New Roman" w:hAnsi="宋体" w:eastAsia="宋体"/>
          <w:b/>
          <w:color w:val="000000" w:themeColor="text1"/>
        </w:rPr>
        <w:t>的实验用的小灯泡接入电路中，若开关没有闭合，它的电阻是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50</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Ω</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27D04133">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某滑动变阻器上标有</w:t>
      </w:r>
      <w:r>
        <w:rPr>
          <w:rFonts w:hint="eastAsia" w:ascii="Times New Roman" w:hAnsi="Times New Roman" w:eastAsia="宋体" w:cs="Times New Roman"/>
          <w:b/>
          <w:color w:val="000000" w:themeColor="text1"/>
        </w:rPr>
        <w:t>“</w:t>
      </w:r>
      <w:r>
        <w:rPr>
          <w:rFonts w:ascii="Times New Roman" w:hAnsi="宋体" w:eastAsia="宋体"/>
          <w:b/>
          <w:color w:val="000000" w:themeColor="text1"/>
        </w:rPr>
        <w:t>50 Ω</w:t>
      </w:r>
      <w:r>
        <w:rPr>
          <w:rFonts w:hint="eastAsia" w:ascii="Times New Roman" w:hAnsi="宋体" w:eastAsia="宋体"/>
          <w:b/>
          <w:color w:val="000000" w:themeColor="text1"/>
        </w:rPr>
        <w:t>　</w:t>
      </w:r>
      <w:r>
        <w:rPr>
          <w:rFonts w:ascii="Times New Roman" w:hAnsi="宋体" w:eastAsia="宋体"/>
          <w:b/>
          <w:color w:val="000000" w:themeColor="text1"/>
        </w:rPr>
        <w:t>2 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字样，此滑动变阻器两端允许施加的最大电压是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100</w:t>
      </w:r>
      <w:r>
        <w:rPr>
          <w:rFonts w:hint="eastAsia" w:ascii="Times New Roman" w:hAnsi="宋体" w:eastAsia="宋体"/>
          <w:b/>
          <w:color w:val="000000" w:themeColor="text1"/>
          <w:u w:val="single"/>
        </w:rPr>
        <w:t>　</w:t>
      </w:r>
      <w:r>
        <w:rPr>
          <w:rFonts w:ascii="Times New Roman" w:hAnsi="宋体" w:eastAsia="宋体"/>
          <w:b/>
          <w:color w:val="000000" w:themeColor="text1"/>
        </w:rPr>
        <w:t>V</w:t>
      </w:r>
      <w:r>
        <w:rPr>
          <w:rFonts w:hint="eastAsia" w:ascii="Times New Roman" w:hAnsi="宋体" w:eastAsia="宋体"/>
          <w:b/>
          <w:color w:val="000000" w:themeColor="text1"/>
        </w:rPr>
        <w:t>。</w:t>
      </w:r>
      <w:r>
        <w:rPr>
          <w:rFonts w:ascii="Times New Roman" w:hAnsi="宋体" w:eastAsia="宋体"/>
          <w:b/>
          <w:color w:val="000000" w:themeColor="text1"/>
        </w:rPr>
        <w:t> </w:t>
      </w:r>
    </w:p>
    <w:p w14:paraId="16221200">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用电压表和电流表测电阻</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的实验中，小星同学连接好实验电路，闭合开关，此时的电压表指针位置如图所示，则电压表的示数是</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7</w:t>
      </w:r>
      <w:r>
        <w:rPr>
          <w:rFonts w:hint="eastAsia" w:ascii="Times New Roman" w:hAnsi="宋体" w:eastAsia="宋体"/>
          <w:b/>
          <w:color w:val="000000" w:themeColor="text1"/>
          <w:u w:val="single"/>
        </w:rPr>
        <w:t>　</w:t>
      </w:r>
      <w:r>
        <w:rPr>
          <w:rFonts w:ascii="Times New Roman" w:hAnsi="宋体" w:eastAsia="宋体"/>
          <w:b/>
          <w:color w:val="000000" w:themeColor="text1"/>
        </w:rPr>
        <w:t>V</w:t>
      </w:r>
      <w:r>
        <w:rPr>
          <w:rFonts w:hint="eastAsia" w:ascii="Times New Roman" w:hAnsi="宋体" w:eastAsia="宋体"/>
          <w:b/>
          <w:color w:val="000000" w:themeColor="text1"/>
        </w:rPr>
        <w:t>。</w:t>
      </w:r>
      <w:r>
        <w:rPr>
          <w:rFonts w:ascii="Times New Roman" w:hAnsi="宋体" w:eastAsia="宋体"/>
          <w:b/>
          <w:color w:val="000000" w:themeColor="text1"/>
        </w:rPr>
        <w:t> </w:t>
      </w:r>
    </w:p>
    <w:p w14:paraId="34193F46">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935990" cy="827405"/>
            <wp:effectExtent l="0" t="0" r="0" b="0"/>
            <wp:docPr id="787" name="image7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 name="image775.jpeg"/>
                    <pic:cNvPicPr>
                      <a:picLocks noChangeAspect="1"/>
                    </pic:cNvPicPr>
                  </pic:nvPicPr>
                  <pic:blipFill>
                    <a:blip r:embed="rId680"/>
                    <a:stretch>
                      <a:fillRect/>
                    </a:stretch>
                  </pic:blipFill>
                  <pic:spPr>
                    <a:xfrm>
                      <a:off x="0" y="0"/>
                      <a:ext cx="936000" cy="828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3</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007745" cy="899795"/>
            <wp:effectExtent l="0" t="0" r="0" b="0"/>
            <wp:docPr id="788" name="image7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 name="image776.jpeg"/>
                    <pic:cNvPicPr>
                      <a:picLocks noChangeAspect="1"/>
                    </pic:cNvPicPr>
                  </pic:nvPicPr>
                  <pic:blipFill>
                    <a:blip r:embed="rId681"/>
                    <a:stretch>
                      <a:fillRect/>
                    </a:stretch>
                  </pic:blipFill>
                  <pic:spPr>
                    <a:xfrm>
                      <a:off x="0" y="0"/>
                      <a:ext cx="1008000" cy="900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4</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295400" cy="1007745"/>
            <wp:effectExtent l="0" t="0" r="0" b="0"/>
            <wp:docPr id="789" name="image7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 name="image777.jpeg"/>
                    <pic:cNvPicPr>
                      <a:picLocks noChangeAspect="1"/>
                    </pic:cNvPicPr>
                  </pic:nvPicPr>
                  <pic:blipFill>
                    <a:blip r:embed="rId682"/>
                    <a:stretch>
                      <a:fillRect/>
                    </a:stretch>
                  </pic:blipFill>
                  <pic:spPr>
                    <a:xfrm>
                      <a:off x="0" y="0"/>
                      <a:ext cx="1296000" cy="1008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7</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863600" cy="827405"/>
            <wp:effectExtent l="0" t="0" r="0" b="0"/>
            <wp:docPr id="790" name="image7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 name="image778.jpeg"/>
                    <pic:cNvPicPr>
                      <a:picLocks noChangeAspect="1"/>
                    </pic:cNvPicPr>
                  </pic:nvPicPr>
                  <pic:blipFill>
                    <a:blip r:embed="rId683"/>
                    <a:stretch>
                      <a:fillRect/>
                    </a:stretch>
                  </pic:blipFill>
                  <pic:spPr>
                    <a:xfrm>
                      <a:off x="0" y="0"/>
                      <a:ext cx="864000" cy="828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863600" cy="791845"/>
            <wp:effectExtent l="0" t="0" r="0" b="0"/>
            <wp:docPr id="791" name="image7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 name="image779.jpeg"/>
                    <pic:cNvPicPr>
                      <a:picLocks noChangeAspect="1"/>
                    </pic:cNvPicPr>
                  </pic:nvPicPr>
                  <pic:blipFill>
                    <a:blip r:embed="rId684"/>
                    <a:stretch>
                      <a:fillRect/>
                    </a:stretch>
                  </pic:blipFill>
                  <pic:spPr>
                    <a:xfrm>
                      <a:off x="0" y="0"/>
                      <a:ext cx="864000" cy="792000"/>
                    </a:xfrm>
                    <a:prstGeom prst="rect">
                      <a:avLst/>
                    </a:prstGeom>
                  </pic:spPr>
                </pic:pic>
              </a:graphicData>
            </a:graphic>
          </wp:inline>
        </w:drawing>
      </w:r>
      <w:r>
        <w:rPr>
          <w:rFonts w:hint="eastAsia" w:ascii="Times New Roman" w:hAnsi="宋体" w:eastAsia="宋体"/>
          <w:b/>
          <w:color w:val="000000" w:themeColor="text1"/>
        </w:rPr>
        <w:t>乙第</w:t>
      </w:r>
      <w:r>
        <w:rPr>
          <w:rFonts w:ascii="Times New Roman" w:hAnsi="宋体" w:eastAsia="宋体"/>
          <w:b/>
          <w:color w:val="000000" w:themeColor="text1"/>
        </w:rPr>
        <w:t>8</w:t>
      </w:r>
      <w:r>
        <w:rPr>
          <w:rFonts w:hint="eastAsia" w:ascii="Times New Roman" w:hAnsi="宋体" w:eastAsia="宋体"/>
          <w:b/>
          <w:color w:val="000000" w:themeColor="text1"/>
        </w:rPr>
        <w:t>题图</w:t>
      </w:r>
    </w:p>
    <w:p w14:paraId="0CB111F4">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如图所示的电路中，电阻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的阻值为</w:t>
      </w:r>
      <w:r>
        <w:rPr>
          <w:rFonts w:ascii="Times New Roman" w:hAnsi="宋体" w:eastAsia="宋体"/>
          <w:b/>
          <w:color w:val="000000" w:themeColor="text1"/>
        </w:rPr>
        <w:t>10 Ω</w:t>
      </w:r>
      <w:r>
        <w:rPr>
          <w:rFonts w:hint="eastAsia" w:ascii="Times New Roman" w:hAnsi="宋体" w:eastAsia="宋体"/>
          <w:b/>
          <w:color w:val="000000" w:themeColor="text1"/>
        </w:rPr>
        <w:t>，闭合开关</w:t>
      </w:r>
      <w:r>
        <w:rPr>
          <w:rFonts w:ascii="Times New Roman" w:hAnsi="宋体" w:eastAsia="宋体"/>
          <w:b/>
          <w:color w:val="000000" w:themeColor="text1"/>
        </w:rPr>
        <w:t>S</w:t>
      </w:r>
      <w:r>
        <w:rPr>
          <w:rFonts w:hint="eastAsia" w:ascii="Times New Roman" w:hAnsi="宋体" w:eastAsia="宋体"/>
          <w:b/>
          <w:color w:val="000000" w:themeColor="text1"/>
        </w:rPr>
        <w:t>，电流表</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的示数为1</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A</w:t>
      </w:r>
      <w:r>
        <w:rPr>
          <w:rFonts w:hint="eastAsia" w:ascii="Times New Roman" w:hAnsi="宋体" w:eastAsia="宋体"/>
          <w:b/>
          <w:color w:val="000000" w:themeColor="text1"/>
        </w:rPr>
        <w:t>，电流表</w:t>
      </w:r>
      <w:r>
        <w:rPr>
          <w:rFonts w:ascii="Times New Roman" w:hAnsi="宋体" w:eastAsia="宋体"/>
          <w:b/>
          <w:color w:val="000000" w:themeColor="text1"/>
        </w:rPr>
        <w:t>A</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的示数为</w:t>
      </w:r>
      <w:r>
        <w:rPr>
          <w:rFonts w:ascii="Times New Roman" w:hAnsi="宋体" w:eastAsia="宋体"/>
          <w:b/>
          <w:color w:val="000000" w:themeColor="text1"/>
        </w:rPr>
        <w:t>1 A</w:t>
      </w:r>
      <w:r>
        <w:rPr>
          <w:rFonts w:hint="eastAsia" w:ascii="Times New Roman" w:hAnsi="宋体" w:eastAsia="宋体"/>
          <w:b/>
          <w:color w:val="000000" w:themeColor="text1"/>
        </w:rPr>
        <w:t>，则电阻</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的阻值为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5</w:t>
      </w:r>
      <w:r>
        <w:rPr>
          <w:rFonts w:hint="eastAsia" w:ascii="Times New Roman" w:hAnsi="宋体" w:eastAsia="宋体"/>
          <w:b/>
          <w:color w:val="000000" w:themeColor="text1"/>
          <w:u w:val="single"/>
        </w:rPr>
        <w:t>　</w:t>
      </w:r>
      <w:r>
        <w:rPr>
          <w:rFonts w:ascii="Times New Roman" w:hAnsi="宋体" w:eastAsia="宋体"/>
          <w:b/>
          <w:color w:val="000000" w:themeColor="text1"/>
        </w:rPr>
        <w:t>Ω</w:t>
      </w:r>
      <w:r>
        <w:rPr>
          <w:rFonts w:hint="eastAsia" w:ascii="Times New Roman" w:hAnsi="宋体" w:eastAsia="宋体"/>
          <w:b/>
          <w:color w:val="000000" w:themeColor="text1"/>
        </w:rPr>
        <w:t>。</w:t>
      </w:r>
      <w:r>
        <w:rPr>
          <w:rFonts w:ascii="Times New Roman" w:hAnsi="宋体" w:eastAsia="宋体"/>
          <w:b/>
          <w:color w:val="000000" w:themeColor="text1"/>
        </w:rPr>
        <w:t> </w:t>
      </w:r>
    </w:p>
    <w:p w14:paraId="0E99B5DF">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人体安全电压不高于</w:t>
      </w:r>
      <w:r>
        <w:rPr>
          <w:rFonts w:ascii="Times New Roman" w:hAnsi="宋体" w:eastAsia="宋体"/>
          <w:b/>
          <w:color w:val="000000" w:themeColor="text1"/>
        </w:rPr>
        <w:t>36 V</w:t>
      </w:r>
      <w:r>
        <w:rPr>
          <w:rFonts w:hint="eastAsia" w:ascii="Times New Roman" w:hAnsi="宋体" w:eastAsia="宋体"/>
          <w:b/>
          <w:color w:val="000000" w:themeColor="text1"/>
        </w:rPr>
        <w:t>，当通过人体的电流接近</w:t>
      </w:r>
      <w:r>
        <w:rPr>
          <w:rFonts w:ascii="Times New Roman" w:hAnsi="宋体" w:eastAsia="宋体"/>
          <w:b/>
          <w:color w:val="000000" w:themeColor="text1"/>
        </w:rPr>
        <w:t>30 mA</w:t>
      </w:r>
      <w:r>
        <w:rPr>
          <w:rFonts w:hint="eastAsia" w:ascii="Times New Roman" w:hAnsi="宋体" w:eastAsia="宋体"/>
          <w:b/>
          <w:color w:val="000000" w:themeColor="text1"/>
        </w:rPr>
        <w:t>时就会有生命危险。据此可以推断，人体电阻约为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200</w:t>
      </w:r>
      <w:r>
        <w:rPr>
          <w:rFonts w:hint="eastAsia" w:ascii="Times New Roman" w:hAnsi="宋体" w:eastAsia="宋体"/>
          <w:b/>
          <w:color w:val="000000" w:themeColor="text1"/>
          <w:u w:val="single"/>
        </w:rPr>
        <w:t>　</w:t>
      </w:r>
      <w:r>
        <w:rPr>
          <w:rFonts w:ascii="Times New Roman" w:hAnsi="宋体" w:eastAsia="宋体"/>
          <w:b/>
          <w:color w:val="000000" w:themeColor="text1"/>
        </w:rPr>
        <w:t>Ω</w:t>
      </w:r>
      <w:r>
        <w:rPr>
          <w:rFonts w:hint="eastAsia" w:ascii="Times New Roman" w:hAnsi="宋体" w:eastAsia="宋体"/>
          <w:b/>
          <w:color w:val="000000" w:themeColor="text1"/>
        </w:rPr>
        <w:t>。</w:t>
      </w:r>
      <w:r>
        <w:rPr>
          <w:rFonts w:ascii="Times New Roman" w:hAnsi="宋体" w:eastAsia="宋体"/>
          <w:b/>
          <w:color w:val="000000" w:themeColor="text1"/>
        </w:rPr>
        <w:t> </w:t>
      </w:r>
    </w:p>
    <w:p w14:paraId="73BB18E3">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一只小灯泡正常工作需要的电压为</w:t>
      </w:r>
      <w:r>
        <w:rPr>
          <w:rFonts w:ascii="Times New Roman" w:hAnsi="宋体" w:eastAsia="宋体"/>
          <w:b/>
          <w:color w:val="000000" w:themeColor="text1"/>
        </w:rPr>
        <w:t>6 V</w:t>
      </w:r>
      <w:r>
        <w:rPr>
          <w:rFonts w:hint="eastAsia" w:ascii="Times New Roman" w:hAnsi="宋体" w:eastAsia="宋体"/>
          <w:b/>
          <w:color w:val="000000" w:themeColor="text1"/>
        </w:rPr>
        <w:t>，通过的电流为0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A</w:t>
      </w:r>
      <w:r>
        <w:rPr>
          <w:rFonts w:hint="eastAsia" w:ascii="Times New Roman" w:hAnsi="宋体" w:eastAsia="宋体"/>
          <w:b/>
          <w:color w:val="000000" w:themeColor="text1"/>
        </w:rPr>
        <w:t>，现只有电压为</w:t>
      </w:r>
      <w:r>
        <w:rPr>
          <w:rFonts w:ascii="Times New Roman" w:hAnsi="宋体" w:eastAsia="宋体"/>
          <w:b/>
          <w:color w:val="000000" w:themeColor="text1"/>
        </w:rPr>
        <w:t>9 V</w:t>
      </w:r>
      <w:r>
        <w:rPr>
          <w:rFonts w:hint="eastAsia" w:ascii="Times New Roman" w:hAnsi="宋体" w:eastAsia="宋体"/>
          <w:b/>
          <w:color w:val="000000" w:themeColor="text1"/>
        </w:rPr>
        <w:t>的电源，若小灯泡的电阻不变，要给它串联阻值为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5</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Ω</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的电阻接到这个电源上，它才能正常工作。</w:t>
      </w:r>
      <w:r>
        <w:rPr>
          <w:rFonts w:ascii="Times New Roman" w:hAnsi="宋体" w:eastAsia="宋体"/>
          <w:b/>
          <w:color w:val="000000" w:themeColor="text1"/>
        </w:rPr>
        <w:t> </w:t>
      </w:r>
    </w:p>
    <w:p w14:paraId="5E4109D4">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如图是一种自动测定油箱内油面高度的装置，</w:t>
      </w:r>
      <w:r>
        <w:rPr>
          <w:rFonts w:ascii="Times New Roman" w:hAnsi="宋体" w:eastAsia="宋体"/>
          <w:b/>
          <w:i/>
          <w:color w:val="000000" w:themeColor="text1"/>
        </w:rPr>
        <w:t>R'</w:t>
      </w:r>
      <w:r>
        <w:rPr>
          <w:rFonts w:hint="eastAsia" w:ascii="Times New Roman" w:hAnsi="宋体" w:eastAsia="宋体"/>
          <w:b/>
          <w:color w:val="000000" w:themeColor="text1"/>
        </w:rPr>
        <w:t>是滑动变阻器，它的金属杆是杠杆的一端，从油量表</w:t>
      </w:r>
      <w:r>
        <w:rPr>
          <w:rFonts w:hint="eastAsia" w:ascii="Times New Roman" w:hAnsi="Times New Roman" w:eastAsia="楷体"/>
          <w:b/>
          <w:color w:val="000000" w:themeColor="text1"/>
        </w:rPr>
        <w:t>(</w:t>
      </w:r>
      <w:r>
        <w:rPr>
          <w:rFonts w:hint="eastAsia" w:ascii="Times New Roman" w:hAnsi="楷体" w:eastAsia="楷体"/>
          <w:b/>
          <w:color w:val="000000" w:themeColor="text1"/>
        </w:rPr>
        <w:t>由电流表改装而成</w:t>
      </w:r>
      <w:r>
        <w:rPr>
          <w:rFonts w:hint="eastAsia" w:ascii="Times New Roman" w:hAnsi="Times New Roman" w:eastAsia="楷体"/>
          <w:b/>
          <w:color w:val="000000" w:themeColor="text1"/>
        </w:rPr>
        <w:t>)</w:t>
      </w:r>
      <w:r>
        <w:rPr>
          <w:rFonts w:hint="eastAsia" w:ascii="Times New Roman" w:hAnsi="宋体" w:eastAsia="宋体"/>
          <w:b/>
          <w:color w:val="000000" w:themeColor="text1"/>
        </w:rPr>
        <w:t>指针所指的刻度，就可以知道油箱内油面的高度，当滑动变阻器的金属杆上移时，油箱内油面</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下降</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上升</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下降</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，电路中的电流</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变小</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变大</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变小</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7199E158">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如图甲所示的电路中，电源电压保持不变，闭合开关后，滑片</w:t>
      </w:r>
      <w:r>
        <w:rPr>
          <w:rFonts w:ascii="Times New Roman" w:hAnsi="宋体" w:eastAsia="宋体"/>
          <w:b/>
          <w:i/>
          <w:color w:val="000000" w:themeColor="text1"/>
        </w:rPr>
        <w:t>P</w:t>
      </w:r>
      <w:r>
        <w:rPr>
          <w:rFonts w:hint="eastAsia" w:ascii="Times New Roman" w:hAnsi="宋体" w:eastAsia="宋体"/>
          <w:b/>
          <w:color w:val="000000" w:themeColor="text1"/>
        </w:rPr>
        <w:t>从</w:t>
      </w:r>
      <w:r>
        <w:rPr>
          <w:rFonts w:ascii="Times New Roman" w:hAnsi="宋体" w:eastAsia="宋体"/>
          <w:b/>
          <w:i/>
          <w:color w:val="000000" w:themeColor="text1"/>
        </w:rPr>
        <w:t>b</w:t>
      </w:r>
      <w:r>
        <w:rPr>
          <w:rFonts w:hint="eastAsia" w:ascii="Times New Roman" w:hAnsi="宋体" w:eastAsia="宋体"/>
          <w:b/>
          <w:color w:val="000000" w:themeColor="text1"/>
        </w:rPr>
        <w:t>端滑到</w:t>
      </w:r>
      <w:r>
        <w:rPr>
          <w:rFonts w:ascii="Times New Roman" w:hAnsi="宋体" w:eastAsia="宋体"/>
          <w:b/>
          <w:i/>
          <w:color w:val="000000" w:themeColor="text1"/>
        </w:rPr>
        <w:t>a</w:t>
      </w:r>
      <w:r>
        <w:rPr>
          <w:rFonts w:hint="eastAsia" w:ascii="Times New Roman" w:hAnsi="宋体" w:eastAsia="宋体"/>
          <w:b/>
          <w:color w:val="000000" w:themeColor="text1"/>
        </w:rPr>
        <w:t>端，电压表示数</w:t>
      </w:r>
      <w:r>
        <w:rPr>
          <w:rFonts w:ascii="Times New Roman" w:hAnsi="宋体" w:eastAsia="宋体"/>
          <w:b/>
          <w:i/>
          <w:color w:val="000000" w:themeColor="text1"/>
        </w:rPr>
        <w:t>U</w:t>
      </w:r>
      <w:r>
        <w:rPr>
          <w:rFonts w:hint="eastAsia" w:ascii="Times New Roman" w:hAnsi="宋体" w:eastAsia="宋体"/>
          <w:b/>
          <w:color w:val="000000" w:themeColor="text1"/>
        </w:rPr>
        <w:t>与电流表示数</w:t>
      </w:r>
      <w:r>
        <w:rPr>
          <w:rFonts w:ascii="Times New Roman" w:hAnsi="宋体" w:eastAsia="宋体"/>
          <w:b/>
          <w:i/>
          <w:color w:val="000000" w:themeColor="text1"/>
        </w:rPr>
        <w:t>I</w:t>
      </w:r>
      <w:r>
        <w:rPr>
          <w:rFonts w:hint="eastAsia" w:ascii="Times New Roman" w:hAnsi="宋体" w:eastAsia="宋体"/>
          <w:b/>
          <w:color w:val="000000" w:themeColor="text1"/>
        </w:rPr>
        <w:t>的变化关系如图乙所示，则定值电阻</w:t>
      </w:r>
      <w:r>
        <w:rPr>
          <w:rFonts w:ascii="Times New Roman" w:hAnsi="宋体" w:eastAsia="宋体"/>
          <w:b/>
          <w:i/>
          <w:color w:val="000000" w:themeColor="text1"/>
        </w:rPr>
        <w:t>R</w:t>
      </w:r>
      <w:r>
        <w:rPr>
          <w:rFonts w:hint="eastAsia" w:ascii="Times New Roman" w:hAnsi="宋体" w:eastAsia="宋体"/>
          <w:b/>
          <w:color w:val="000000" w:themeColor="text1"/>
        </w:rPr>
        <w:t>的阻值是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6</w:t>
      </w:r>
      <w:r>
        <w:rPr>
          <w:rFonts w:hint="eastAsia" w:ascii="Times New Roman" w:hAnsi="宋体" w:eastAsia="宋体"/>
          <w:b/>
          <w:color w:val="000000" w:themeColor="text1"/>
          <w:u w:val="single"/>
        </w:rPr>
        <w:t>　</w:t>
      </w:r>
      <w:r>
        <w:rPr>
          <w:rFonts w:ascii="Times New Roman" w:hAnsi="宋体" w:eastAsia="宋体"/>
          <w:b/>
          <w:color w:val="000000" w:themeColor="text1"/>
        </w:rPr>
        <w:t>Ω</w:t>
      </w:r>
      <w:r>
        <w:rPr>
          <w:rFonts w:hint="eastAsia" w:ascii="Times New Roman" w:hAnsi="宋体" w:eastAsia="宋体"/>
          <w:b/>
          <w:color w:val="000000" w:themeColor="text1"/>
        </w:rPr>
        <w:t>，滑动变阻器的最大阻值是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12</w:t>
      </w:r>
      <w:r>
        <w:rPr>
          <w:rFonts w:hint="eastAsia" w:ascii="Times New Roman" w:hAnsi="宋体" w:eastAsia="宋体"/>
          <w:b/>
          <w:color w:val="000000" w:themeColor="text1"/>
          <w:u w:val="single"/>
        </w:rPr>
        <w:t>　</w:t>
      </w:r>
      <w:r>
        <w:rPr>
          <w:rFonts w:ascii="Times New Roman" w:hAnsi="宋体" w:eastAsia="宋体"/>
          <w:b/>
          <w:color w:val="000000" w:themeColor="text1"/>
        </w:rPr>
        <w:t>Ω</w:t>
      </w:r>
      <w:r>
        <w:rPr>
          <w:rFonts w:hint="eastAsia" w:ascii="Times New Roman" w:hAnsi="宋体" w:eastAsia="宋体"/>
          <w:b/>
          <w:color w:val="000000" w:themeColor="text1"/>
        </w:rPr>
        <w:t>。</w:t>
      </w:r>
      <w:r>
        <w:rPr>
          <w:rFonts w:ascii="Times New Roman" w:hAnsi="宋体" w:eastAsia="宋体"/>
          <w:b/>
          <w:color w:val="000000" w:themeColor="text1"/>
        </w:rPr>
        <w:t> </w:t>
      </w:r>
    </w:p>
    <w:p w14:paraId="13FC42CF">
      <w:pPr>
        <w:rPr>
          <w:rFonts w:hint="eastAsia" w:ascii="Times New Roman" w:hAnsi="宋体" w:eastAsia="宋体"/>
          <w:b/>
          <w:color w:val="000000" w:themeColor="text1"/>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如图，电源电压不变，电阻</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color w:val="000000" w:themeColor="text1"/>
        </w:rPr>
        <w:t>4 Ω</w:t>
      </w:r>
      <w:r>
        <w:rPr>
          <w:rFonts w:hint="eastAsia" w:ascii="Times New Roman" w:hAnsi="宋体" w:eastAsia="宋体"/>
          <w:b/>
          <w:color w:val="000000" w:themeColor="text1"/>
        </w:rPr>
        <w:t>，闭合开关，小亮在实验过程中仅记录了三只电表的示数，分别为</w:t>
      </w:r>
      <w:r>
        <w:rPr>
          <w:rFonts w:ascii="Times New Roman" w:hAnsi="宋体" w:eastAsia="宋体"/>
          <w:b/>
          <w:color w:val="000000" w:themeColor="text1"/>
        </w:rPr>
        <w:t>1</w:t>
      </w:r>
      <w:r>
        <w:rPr>
          <w:rFonts w:hint="eastAsia" w:ascii="Times New Roman" w:hAnsi="宋体" w:eastAsia="宋体"/>
          <w:b/>
          <w:color w:val="000000" w:themeColor="text1"/>
        </w:rPr>
        <w:t>、</w:t>
      </w:r>
      <w:r>
        <w:rPr>
          <w:rFonts w:ascii="Times New Roman" w:hAnsi="宋体" w:eastAsia="宋体"/>
          <w:b/>
          <w:color w:val="000000" w:themeColor="text1"/>
        </w:rPr>
        <w:t>4</w:t>
      </w:r>
      <w:r>
        <w:rPr>
          <w:rFonts w:hint="eastAsia" w:ascii="Times New Roman" w:hAnsi="宋体" w:eastAsia="宋体"/>
          <w:b/>
          <w:color w:val="000000" w:themeColor="text1"/>
        </w:rPr>
        <w:t>、</w:t>
      </w:r>
      <w:r>
        <w:rPr>
          <w:rFonts w:ascii="Times New Roman" w:hAnsi="宋体" w:eastAsia="宋体"/>
          <w:b/>
          <w:color w:val="000000" w:themeColor="text1"/>
        </w:rPr>
        <w:t>5</w:t>
      </w:r>
      <w:r>
        <w:rPr>
          <w:rFonts w:hint="eastAsia" w:ascii="Times New Roman" w:hAnsi="宋体" w:eastAsia="宋体"/>
          <w:b/>
          <w:color w:val="000000" w:themeColor="text1"/>
        </w:rPr>
        <w:t>，但漏记了单位。则电源电压为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4</w:t>
      </w:r>
      <w:r>
        <w:rPr>
          <w:rFonts w:hint="eastAsia" w:ascii="Times New Roman" w:hAnsi="宋体" w:eastAsia="宋体"/>
          <w:b/>
          <w:color w:val="000000" w:themeColor="text1"/>
          <w:u w:val="single"/>
        </w:rPr>
        <w:t>　</w:t>
      </w:r>
      <w:r>
        <w:rPr>
          <w:rFonts w:ascii="Times New Roman" w:hAnsi="宋体" w:eastAsia="宋体"/>
          <w:b/>
          <w:color w:val="000000" w:themeColor="text1"/>
        </w:rPr>
        <w:t>V</w:t>
      </w:r>
      <w:r>
        <w:rPr>
          <w:rFonts w:hint="eastAsia" w:ascii="Times New Roman" w:hAnsi="宋体" w:eastAsia="宋体"/>
          <w:b/>
          <w:color w:val="000000" w:themeColor="text1"/>
        </w:rPr>
        <w:t>；电阻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的阻值为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w:t>
      </w:r>
      <w:r>
        <w:rPr>
          <w:rFonts w:hint="eastAsia" w:ascii="Times New Roman" w:hAnsi="宋体" w:eastAsia="宋体"/>
          <w:b/>
          <w:color w:val="000000" w:themeColor="text1"/>
          <w:u w:val="single"/>
        </w:rPr>
        <w:t>　</w:t>
      </w:r>
      <w:r>
        <w:rPr>
          <w:rFonts w:ascii="Times New Roman" w:hAnsi="宋体" w:eastAsia="宋体"/>
          <w:b/>
          <w:color w:val="000000" w:themeColor="text1"/>
        </w:rPr>
        <w:t>Ω</w:t>
      </w:r>
      <w:r>
        <w:rPr>
          <w:rFonts w:hint="eastAsia" w:ascii="Times New Roman" w:hAnsi="宋体" w:eastAsia="宋体"/>
          <w:b/>
          <w:color w:val="000000" w:themeColor="text1"/>
        </w:rPr>
        <w:t>。</w:t>
      </w:r>
      <w:r>
        <w:rPr>
          <w:rFonts w:ascii="Times New Roman" w:hAnsi="宋体" w:eastAsia="宋体"/>
          <w:b/>
          <w:color w:val="000000" w:themeColor="text1"/>
        </w:rPr>
        <w:t> </w:t>
      </w:r>
    </w:p>
    <w:p w14:paraId="4F9BCBC6">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87450" cy="827405"/>
            <wp:effectExtent l="0" t="0" r="0" b="0"/>
            <wp:docPr id="792" name="image7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 name="image780.jpeg"/>
                    <pic:cNvPicPr>
                      <a:picLocks noChangeAspect="1"/>
                    </pic:cNvPicPr>
                  </pic:nvPicPr>
                  <pic:blipFill>
                    <a:blip r:embed="rId685"/>
                    <a:stretch>
                      <a:fillRect/>
                    </a:stretch>
                  </pic:blipFill>
                  <pic:spPr>
                    <a:xfrm>
                      <a:off x="0" y="0"/>
                      <a:ext cx="1188000" cy="828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9</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079500" cy="863600"/>
            <wp:effectExtent l="0" t="0" r="0" b="0"/>
            <wp:docPr id="793" name="image7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 name="image781.jpeg"/>
                    <pic:cNvPicPr>
                      <a:picLocks noChangeAspect="1"/>
                    </pic:cNvPicPr>
                  </pic:nvPicPr>
                  <pic:blipFill>
                    <a:blip r:embed="rId686"/>
                    <a:stretch>
                      <a:fillRect/>
                    </a:stretch>
                  </pic:blipFill>
                  <pic:spPr>
                    <a:xfrm>
                      <a:off x="0" y="0"/>
                      <a:ext cx="1080000" cy="864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10</w:t>
      </w:r>
      <w:r>
        <w:rPr>
          <w:rFonts w:hint="eastAsia" w:ascii="Times New Roman" w:hAnsi="宋体" w:eastAsia="宋体"/>
          <w:b/>
          <w:color w:val="000000" w:themeColor="text1"/>
        </w:rPr>
        <w:t>题图</w:t>
      </w:r>
    </w:p>
    <w:p w14:paraId="3E4F7413">
      <w:pPr>
        <w:rPr>
          <w:rFonts w:hint="eastAsia" w:ascii="Times New Roman" w:hAnsi="宋体" w:eastAsia="宋体"/>
          <w:b/>
          <w:color w:val="000000" w:themeColor="text1"/>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在如图所示的电路中，电源电压保持不变，闭合开关</w:t>
      </w:r>
      <w:r>
        <w:rPr>
          <w:rFonts w:ascii="Times New Roman" w:hAnsi="宋体" w:eastAsia="宋体"/>
          <w:b/>
          <w:color w:val="000000" w:themeColor="text1"/>
        </w:rPr>
        <w:t>S</w:t>
      </w:r>
      <w:r>
        <w:rPr>
          <w:rFonts w:hint="eastAsia" w:ascii="Times New Roman" w:hAnsi="宋体" w:eastAsia="宋体"/>
          <w:b/>
          <w:color w:val="000000" w:themeColor="text1"/>
        </w:rPr>
        <w:t>，当滑动变阻器的滑片</w:t>
      </w:r>
      <w:r>
        <w:rPr>
          <w:rFonts w:ascii="Times New Roman" w:hAnsi="宋体" w:eastAsia="宋体"/>
          <w:b/>
          <w:i/>
          <w:color w:val="000000" w:themeColor="text1"/>
        </w:rPr>
        <w:t>P</w:t>
      </w:r>
      <w:r>
        <w:rPr>
          <w:rFonts w:hint="eastAsia" w:ascii="Times New Roman" w:hAnsi="宋体" w:eastAsia="宋体"/>
          <w:b/>
          <w:color w:val="000000" w:themeColor="text1"/>
        </w:rPr>
        <w:t>向右移动时，电压表</w:t>
      </w:r>
      <w:r>
        <w:rPr>
          <w:rFonts w:ascii="Times New Roman" w:hAnsi="宋体" w:eastAsia="宋体"/>
          <w:b/>
          <w:color w:val="000000" w:themeColor="text1"/>
        </w:rPr>
        <w:t>V</w:t>
      </w:r>
      <w:r>
        <w:rPr>
          <w:rFonts w:hint="eastAsia" w:ascii="Times New Roman" w:hAnsi="宋体" w:eastAsia="宋体"/>
          <w:b/>
          <w:color w:val="000000" w:themeColor="text1"/>
        </w:rPr>
        <w:t>的示数将</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不变</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，电流表</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与电流表</w:t>
      </w:r>
      <w:r>
        <w:rPr>
          <w:rFonts w:ascii="Times New Roman" w:hAnsi="宋体" w:eastAsia="宋体"/>
          <w:b/>
          <w:color w:val="000000" w:themeColor="text1"/>
        </w:rPr>
        <w:t>A</w:t>
      </w:r>
      <w:r>
        <w:rPr>
          <w:rFonts w:hint="eastAsia" w:ascii="Times New Roman" w:hAnsi="宋体" w:eastAsia="宋体"/>
          <w:b/>
          <w:color w:val="000000" w:themeColor="text1"/>
        </w:rPr>
        <w:t>的示数的比值将</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变小</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均选填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变大</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变小</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不变</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ascii="Calibri" w:hAnsi="Calibri" w:eastAsia="楷体" w:cs="Calibri"/>
          <w:b/>
          <w:color w:val="000000" w:themeColor="text1"/>
        </w:rPr>
        <w:t> </w:t>
      </w:r>
    </w:p>
    <w:p w14:paraId="01969AD8">
      <w:pPr>
        <w:rPr>
          <w:rFonts w:hint="eastAsia" w:ascii="Times New Roman" w:hAnsi="宋体" w:eastAsia="宋体"/>
          <w:b/>
          <w:color w:val="000000" w:themeColor="text1"/>
        </w:rPr>
      </w:pPr>
      <w:r>
        <w:rPr>
          <w:rFonts w:hint="eastAsia" w:ascii="Arial" w:hAnsi="黑体" w:eastAsia="黑体"/>
          <w:b/>
          <w:color w:val="000000" w:themeColor="text1"/>
        </w:rPr>
        <w:t>二、选择题</w:t>
      </w:r>
      <w:r>
        <w:rPr>
          <w:rFonts w:hint="eastAsia" w:ascii="Times New Roman" w:hAnsi="Times New Roman" w:eastAsia="楷体"/>
          <w:b/>
          <w:color w:val="000000" w:themeColor="text1"/>
        </w:rPr>
        <w:t>(</w:t>
      </w:r>
      <w:r>
        <w:rPr>
          <w:rFonts w:hint="eastAsia" w:ascii="Times New Roman" w:hAnsi="楷体" w:eastAsia="楷体"/>
          <w:b/>
          <w:color w:val="000000" w:themeColor="text1"/>
        </w:rPr>
        <w:t>本题共</w:t>
      </w:r>
      <w:r>
        <w:rPr>
          <w:rFonts w:ascii="Times New Roman" w:hAnsi="宋体" w:eastAsia="宋体"/>
          <w:b/>
          <w:color w:val="000000" w:themeColor="text1"/>
        </w:rPr>
        <w:t>7</w:t>
      </w:r>
      <w:r>
        <w:rPr>
          <w:rFonts w:hint="eastAsia" w:ascii="Times New Roman" w:hAnsi="楷体" w:eastAsia="楷体"/>
          <w:b/>
          <w:color w:val="000000" w:themeColor="text1"/>
        </w:rPr>
        <w:t>小题，每小题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14</w:t>
      </w:r>
      <w:r>
        <w:rPr>
          <w:rFonts w:hint="eastAsia" w:ascii="Times New Roman" w:hAnsi="楷体" w:eastAsia="楷体"/>
          <w:b/>
          <w:color w:val="000000" w:themeColor="text1"/>
        </w:rPr>
        <w:t>分。每小题给出的四个选项中，只有一个选项是符合题意的</w:t>
      </w:r>
      <w:r>
        <w:rPr>
          <w:rFonts w:hint="eastAsia" w:ascii="Times New Roman" w:hAnsi="Times New Roman" w:eastAsia="楷体"/>
          <w:b/>
          <w:color w:val="000000" w:themeColor="text1"/>
        </w:rPr>
        <w:t>)</w:t>
      </w:r>
    </w:p>
    <w:p w14:paraId="167B16E9">
      <w:pPr>
        <w:rPr>
          <w:rFonts w:hint="eastAsia" w:ascii="Times New Roman" w:hAnsi="宋体" w:eastAsia="宋体"/>
          <w:b/>
          <w:color w:val="000000" w:themeColor="text1"/>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下列说法中正确的是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0B2AB35A">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铁导线的电阻一定比铜导线的电阻大</w:t>
      </w:r>
    </w:p>
    <w:p w14:paraId="002F3AD9">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同种材料的导线，若长度相同，则细的导线电阻大</w:t>
      </w:r>
    </w:p>
    <w:p w14:paraId="2EF13E52">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长度相同的两根导线，细的导线电阻一定大</w:t>
      </w:r>
    </w:p>
    <w:p w14:paraId="77F09F10">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粗细相同的两根导线，长的导线电阻一定大</w:t>
      </w:r>
    </w:p>
    <w:p w14:paraId="427C3A85">
      <w:pPr>
        <w:rPr>
          <w:rFonts w:hint="eastAsia" w:ascii="Times New Roman" w:hAnsi="宋体" w:eastAsia="宋体"/>
          <w:b/>
          <w:color w:val="000000" w:themeColor="text1"/>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如图所示的电路，</w:t>
      </w:r>
      <w:r>
        <w:rPr>
          <w:rFonts w:ascii="Times New Roman" w:hAnsi="宋体" w:eastAsia="宋体"/>
          <w:b/>
          <w:color w:val="000000" w:themeColor="text1"/>
        </w:rPr>
        <w:t xml:space="preserve"> V</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 xml:space="preserve"> V</w:t>
      </w:r>
      <w:r>
        <w:rPr>
          <w:rFonts w:ascii="Times New Roman" w:hAnsi="宋体" w:eastAsia="宋体"/>
          <w:b/>
          <w:color w:val="000000" w:themeColor="text1"/>
          <w:vertAlign w:val="subscript"/>
        </w:rPr>
        <w:t>2</w:t>
      </w:r>
      <w:r>
        <w:rPr>
          <w:rFonts w:hint="eastAsia" w:ascii="Times New Roman" w:hAnsi="宋体" w:eastAsia="宋体"/>
          <w:b/>
          <w:color w:val="000000" w:themeColor="text1"/>
        </w:rPr>
        <w:t>是相同的电压表，都有</w:t>
      </w:r>
      <w:r>
        <w:rPr>
          <w:rFonts w:ascii="Times New Roman" w:hAnsi="宋体" w:eastAsia="宋体"/>
          <w:b/>
          <w:color w:val="000000" w:themeColor="text1"/>
        </w:rPr>
        <w:t>0~3 V</w:t>
      </w:r>
      <w:r>
        <w:rPr>
          <w:rFonts w:hint="eastAsia" w:ascii="Times New Roman" w:hAnsi="宋体" w:eastAsia="宋体"/>
          <w:b/>
          <w:color w:val="000000" w:themeColor="text1"/>
        </w:rPr>
        <w:t>和</w:t>
      </w:r>
      <w:r>
        <w:rPr>
          <w:rFonts w:ascii="Times New Roman" w:hAnsi="宋体" w:eastAsia="宋体"/>
          <w:b/>
          <w:color w:val="000000" w:themeColor="text1"/>
        </w:rPr>
        <w:t>0~15 V</w:t>
      </w:r>
      <w:r>
        <w:rPr>
          <w:rFonts w:hint="eastAsia" w:ascii="Times New Roman" w:hAnsi="宋体" w:eastAsia="宋体"/>
          <w:b/>
          <w:color w:val="000000" w:themeColor="text1"/>
        </w:rPr>
        <w:t>两个量程。如果闭合开关后，两只电表的指针偏转角度相同，</w:t>
      </w:r>
    </w:p>
    <w:p w14:paraId="32DDD284">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331595" cy="791845"/>
            <wp:effectExtent l="0" t="0" r="0" b="0"/>
            <wp:docPr id="794" name="image7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 name="image782.jpeg"/>
                    <pic:cNvPicPr>
                      <a:picLocks noChangeAspect="1"/>
                    </pic:cNvPicPr>
                  </pic:nvPicPr>
                  <pic:blipFill>
                    <a:blip r:embed="rId687"/>
                    <a:stretch>
                      <a:fillRect/>
                    </a:stretch>
                  </pic:blipFill>
                  <pic:spPr>
                    <a:xfrm>
                      <a:off x="0" y="0"/>
                      <a:ext cx="1332000" cy="792000"/>
                    </a:xfrm>
                    <a:prstGeom prst="rect">
                      <a:avLst/>
                    </a:prstGeom>
                  </pic:spPr>
                </pic:pic>
              </a:graphicData>
            </a:graphic>
          </wp:inline>
        </w:drawing>
      </w:r>
    </w:p>
    <w:p w14:paraId="094D31C7">
      <w:pPr>
        <w:rPr>
          <w:rFonts w:hint="eastAsia" w:ascii="Times New Roman" w:hAnsi="宋体" w:eastAsia="宋体"/>
          <w:b/>
          <w:color w:val="000000" w:themeColor="text1"/>
        </w:rPr>
      </w:pPr>
      <w:r>
        <w:rPr>
          <w:rFonts w:hint="eastAsia" w:ascii="Times New Roman" w:hAnsi="宋体" w:eastAsia="宋体"/>
          <w:b/>
          <w:color w:val="000000" w:themeColor="text1"/>
        </w:rPr>
        <w:t>那么电阻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阻值可能是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717B5670">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6 Ω</w:t>
      </w:r>
      <w:r>
        <w:rPr>
          <w:rFonts w:hint="eastAsia" w:ascii="Times New Roman" w:hAnsi="宋体" w:eastAsia="宋体"/>
          <w:b/>
          <w:color w:val="000000" w:themeColor="text1"/>
        </w:rPr>
        <w:t>、</w:t>
      </w:r>
      <w:r>
        <w:rPr>
          <w:rFonts w:ascii="Times New Roman" w:hAnsi="宋体" w:eastAsia="宋体"/>
          <w:b/>
          <w:color w:val="000000" w:themeColor="text1"/>
        </w:rPr>
        <w:t>20 Ω</w:t>
      </w:r>
      <w:r>
        <w:rPr>
          <w:rFonts w:hint="eastAsia" w:ascii="Times New Roman" w:hAnsi="Times New Roman" w:eastAsia="宋体"/>
          <w:b/>
          <w:color w:val="000000" w:themeColor="text1"/>
        </w:rPr>
        <w:t xml:space="preserve">             </w:t>
      </w:r>
      <w:r>
        <w:rPr>
          <w:rFonts w:hint="eastAsia" w:ascii="Times New Roman" w:hAnsi="宋体" w:eastAsia="宋体"/>
          <w:b/>
          <w:color w:val="000000" w:themeColor="text1"/>
        </w:rPr>
        <w:t>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 Ω</w:t>
      </w:r>
      <w:r>
        <w:rPr>
          <w:rFonts w:hint="eastAsia" w:ascii="Times New Roman" w:hAnsi="宋体" w:eastAsia="宋体"/>
          <w:b/>
          <w:color w:val="000000" w:themeColor="text1"/>
        </w:rPr>
        <w:t>、</w:t>
      </w:r>
      <w:r>
        <w:rPr>
          <w:rFonts w:ascii="Times New Roman" w:hAnsi="宋体" w:eastAsia="宋体"/>
          <w:b/>
          <w:color w:val="000000" w:themeColor="text1"/>
        </w:rPr>
        <w:t>40 Ω</w:t>
      </w:r>
    </w:p>
    <w:p w14:paraId="23AFFAE7">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50 Ω</w:t>
      </w:r>
      <w:r>
        <w:rPr>
          <w:rFonts w:hint="eastAsia" w:ascii="Times New Roman" w:hAnsi="宋体" w:eastAsia="宋体"/>
          <w:b/>
          <w:color w:val="000000" w:themeColor="text1"/>
        </w:rPr>
        <w:t>、</w:t>
      </w:r>
      <w:r>
        <w:rPr>
          <w:rFonts w:ascii="Times New Roman" w:hAnsi="宋体" w:eastAsia="宋体"/>
          <w:b/>
          <w:color w:val="000000" w:themeColor="text1"/>
        </w:rPr>
        <w:t>1</w:t>
      </w: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Ω</w:t>
      </w:r>
      <w:r>
        <w:rPr>
          <w:rFonts w:hint="eastAsia" w:ascii="Times New Roman" w:hAnsi="Times New Roman" w:eastAsia="宋体"/>
          <w:b/>
          <w:color w:val="000000" w:themeColor="text1"/>
        </w:rPr>
        <w:t xml:space="preserve">             </w:t>
      </w:r>
      <w:r>
        <w:rPr>
          <w:rFonts w:hint="eastAsia" w:ascii="Times New Roman" w:hAnsi="宋体" w:eastAsia="宋体"/>
          <w:b/>
          <w:color w:val="000000" w:themeColor="text1"/>
        </w:rPr>
        <w:t>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30 Ω</w:t>
      </w:r>
      <w:r>
        <w:rPr>
          <w:rFonts w:hint="eastAsia" w:ascii="Times New Roman" w:hAnsi="宋体" w:eastAsia="宋体"/>
          <w:b/>
          <w:color w:val="000000" w:themeColor="text1"/>
        </w:rPr>
        <w:t>、</w:t>
      </w:r>
      <w:r>
        <w:rPr>
          <w:rFonts w:ascii="Times New Roman" w:hAnsi="宋体" w:eastAsia="宋体"/>
          <w:b/>
          <w:color w:val="000000" w:themeColor="text1"/>
        </w:rPr>
        <w:t>20 Ω</w:t>
      </w:r>
    </w:p>
    <w:p w14:paraId="2CB52FC6">
      <w:pPr>
        <w:rPr>
          <w:rFonts w:hint="eastAsia" w:ascii="Times New Roman" w:hAnsi="宋体" w:eastAsia="宋体"/>
          <w:b/>
          <w:color w:val="000000" w:themeColor="text1"/>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一段铜线的电阻为</w:t>
      </w:r>
      <w:r>
        <w:rPr>
          <w:rFonts w:ascii="Times New Roman" w:hAnsi="宋体" w:eastAsia="宋体"/>
          <w:b/>
          <w:i/>
          <w:color w:val="000000" w:themeColor="text1"/>
        </w:rPr>
        <w:t>R</w:t>
      </w:r>
      <w:r>
        <w:rPr>
          <w:rFonts w:hint="eastAsia" w:ascii="Times New Roman" w:hAnsi="宋体" w:eastAsia="宋体"/>
          <w:b/>
          <w:color w:val="000000" w:themeColor="text1"/>
        </w:rPr>
        <w:t>，两端电压为</w:t>
      </w:r>
      <w:r>
        <w:rPr>
          <w:rFonts w:ascii="Times New Roman" w:hAnsi="宋体" w:eastAsia="宋体"/>
          <w:b/>
          <w:i/>
          <w:color w:val="000000" w:themeColor="text1"/>
        </w:rPr>
        <w:t>U</w:t>
      </w:r>
      <w:r>
        <w:rPr>
          <w:rFonts w:hint="eastAsia" w:ascii="Times New Roman" w:hAnsi="宋体" w:eastAsia="宋体"/>
          <w:b/>
          <w:color w:val="000000" w:themeColor="text1"/>
        </w:rPr>
        <w:t>，通过电流为</w:t>
      </w:r>
      <w:r>
        <w:rPr>
          <w:rFonts w:ascii="Times New Roman" w:hAnsi="宋体" w:eastAsia="宋体"/>
          <w:b/>
          <w:i/>
          <w:color w:val="000000" w:themeColor="text1"/>
        </w:rPr>
        <w:t>I</w:t>
      </w:r>
      <w:r>
        <w:rPr>
          <w:rFonts w:hint="eastAsia" w:ascii="Times New Roman" w:hAnsi="宋体" w:eastAsia="宋体"/>
          <w:b/>
          <w:color w:val="000000" w:themeColor="text1"/>
        </w:rPr>
        <w:t>，下列说法中不正确的是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3DF676FA">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电阻</w:t>
      </w:r>
      <w:r>
        <w:rPr>
          <w:rFonts w:ascii="Times New Roman" w:hAnsi="宋体" w:eastAsia="宋体"/>
          <w:b/>
          <w:color w:val="000000" w:themeColor="text1"/>
        </w:rPr>
        <w:t>R</w:t>
      </w:r>
      <w:r>
        <w:rPr>
          <w:rFonts w:hint="eastAsia" w:ascii="Times New Roman" w:hAnsi="宋体" w:eastAsia="宋体"/>
          <w:b/>
          <w:color w:val="000000" w:themeColor="text1"/>
        </w:rPr>
        <w:t>的大小与</w:t>
      </w:r>
      <w:r>
        <w:rPr>
          <w:rFonts w:ascii="Times New Roman" w:hAnsi="宋体" w:eastAsia="宋体"/>
          <w:b/>
          <w:color w:val="000000" w:themeColor="text1"/>
        </w:rPr>
        <w:t>U</w:t>
      </w:r>
      <w:r>
        <w:rPr>
          <w:rFonts w:hint="eastAsia" w:ascii="Times New Roman" w:hAnsi="宋体" w:eastAsia="宋体"/>
          <w:b/>
          <w:color w:val="000000" w:themeColor="text1"/>
        </w:rPr>
        <w:t>有关</w:t>
      </w:r>
    </w:p>
    <w:p w14:paraId="333F2991">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电阻</w:t>
      </w:r>
      <w:r>
        <w:rPr>
          <w:rFonts w:ascii="Times New Roman" w:hAnsi="宋体" w:eastAsia="宋体"/>
          <w:b/>
          <w:color w:val="000000" w:themeColor="text1"/>
        </w:rPr>
        <w:t>R</w:t>
      </w:r>
      <w:r>
        <w:rPr>
          <w:rFonts w:hint="eastAsia" w:ascii="Times New Roman" w:hAnsi="宋体" w:eastAsia="宋体"/>
          <w:b/>
          <w:color w:val="000000" w:themeColor="text1"/>
        </w:rPr>
        <w:t>的大小与</w:t>
      </w:r>
      <w:r>
        <w:rPr>
          <w:rFonts w:ascii="Times New Roman" w:hAnsi="宋体" w:eastAsia="宋体"/>
          <w:b/>
          <w:color w:val="000000" w:themeColor="text1"/>
        </w:rPr>
        <w:t>I</w:t>
      </w:r>
      <w:r>
        <w:rPr>
          <w:rFonts w:hint="eastAsia" w:ascii="Times New Roman" w:hAnsi="宋体" w:eastAsia="宋体"/>
          <w:b/>
          <w:color w:val="000000" w:themeColor="text1"/>
        </w:rPr>
        <w:t>无关</w:t>
      </w:r>
    </w:p>
    <w:p w14:paraId="192A63DD">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铜线的电阻对电流有阻碍作用</w:t>
      </w:r>
    </w:p>
    <w:p w14:paraId="0A45D401">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电阻</w:t>
      </w:r>
      <w:r>
        <w:rPr>
          <w:rFonts w:ascii="Times New Roman" w:hAnsi="宋体" w:eastAsia="宋体"/>
          <w:b/>
          <w:color w:val="000000" w:themeColor="text1"/>
        </w:rPr>
        <w:t>R</w:t>
      </w:r>
      <w:r>
        <w:rPr>
          <w:rFonts w:hint="eastAsia" w:ascii="Times New Roman" w:hAnsi="宋体" w:eastAsia="宋体"/>
          <w:b/>
          <w:color w:val="000000" w:themeColor="text1"/>
        </w:rPr>
        <w:t>由铜线的长度和横截面积决定</w:t>
      </w:r>
    </w:p>
    <w:p w14:paraId="76D4348A">
      <w:pPr>
        <w:rPr>
          <w:rFonts w:hint="eastAsia" w:ascii="Times New Roman" w:hAnsi="宋体" w:eastAsia="宋体"/>
          <w:b/>
          <w:color w:val="000000" w:themeColor="text1"/>
        </w:rPr>
      </w:pPr>
      <w:r>
        <w:rPr>
          <w:rFonts w:ascii="Times New Roman" w:hAnsi="宋体" w:eastAsia="宋体"/>
          <w:b/>
          <w:color w:val="000000" w:themeColor="text1"/>
        </w:rPr>
        <w:t>14</w:t>
      </w:r>
      <w:r>
        <w:rPr>
          <w:rFonts w:hint="eastAsia" w:ascii="Times New Roman" w:hAnsi="Times New Roman" w:eastAsia="宋体" w:cs="Times New Roman"/>
          <w:b/>
          <w:color w:val="ABD8DA"/>
        </w:rPr>
        <w:t>．</w:t>
      </w:r>
      <w:r>
        <w:rPr>
          <w:rFonts w:hint="eastAsia" w:ascii="Times New Roman" w:hAnsi="宋体" w:eastAsia="宋体"/>
          <w:b/>
          <w:color w:val="000000" w:themeColor="text1"/>
        </w:rPr>
        <w:t>小军采用如图所示的电路探究</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通过某导体的电流与它的电阻的关系</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，他分别用</w:t>
      </w:r>
      <w:r>
        <w:rPr>
          <w:rFonts w:ascii="Times New Roman" w:hAnsi="宋体" w:eastAsia="宋体"/>
          <w:b/>
          <w:color w:val="000000" w:themeColor="text1"/>
        </w:rPr>
        <w:t>5 Ω</w:t>
      </w:r>
      <w:r>
        <w:rPr>
          <w:rFonts w:hint="eastAsia" w:ascii="Times New Roman" w:hAnsi="宋体" w:eastAsia="宋体"/>
          <w:b/>
          <w:color w:val="000000" w:themeColor="text1"/>
        </w:rPr>
        <w:t>和</w:t>
      </w:r>
      <w:r>
        <w:rPr>
          <w:rFonts w:ascii="Times New Roman" w:hAnsi="宋体" w:eastAsia="宋体"/>
          <w:b/>
          <w:color w:val="000000" w:themeColor="text1"/>
        </w:rPr>
        <w:t>10 Ω</w:t>
      </w:r>
      <w:r>
        <w:rPr>
          <w:rFonts w:hint="eastAsia" w:ascii="Times New Roman" w:hAnsi="宋体" w:eastAsia="宋体"/>
          <w:b/>
          <w:color w:val="000000" w:themeColor="text1"/>
        </w:rPr>
        <w:t>的电阻做了两次实验。当完成第一次实验后，小军将</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两点间的电阻</w:t>
      </w:r>
      <w:r>
        <w:rPr>
          <w:rFonts w:ascii="Times New Roman" w:hAnsi="宋体" w:eastAsia="宋体"/>
          <w:b/>
          <w:i/>
          <w:color w:val="000000" w:themeColor="text1"/>
        </w:rPr>
        <w:t>R</w:t>
      </w:r>
      <w:r>
        <w:rPr>
          <w:rFonts w:hint="eastAsia" w:ascii="Times New Roman" w:hAnsi="宋体" w:eastAsia="宋体"/>
          <w:b/>
          <w:color w:val="000000" w:themeColor="text1"/>
        </w:rPr>
        <w:t>由</w:t>
      </w:r>
      <w:r>
        <w:rPr>
          <w:rFonts w:ascii="Times New Roman" w:hAnsi="宋体" w:eastAsia="宋体"/>
          <w:b/>
          <w:color w:val="000000" w:themeColor="text1"/>
        </w:rPr>
        <w:t>5 Ω</w:t>
      </w:r>
      <w:r>
        <w:rPr>
          <w:rFonts w:hint="eastAsia" w:ascii="Times New Roman" w:hAnsi="宋体" w:eastAsia="宋体"/>
          <w:b/>
          <w:color w:val="000000" w:themeColor="text1"/>
        </w:rPr>
        <w:t>更换为</w:t>
      </w:r>
      <w:r>
        <w:rPr>
          <w:rFonts w:ascii="Times New Roman" w:hAnsi="宋体" w:eastAsia="宋体"/>
          <w:b/>
          <w:color w:val="000000" w:themeColor="text1"/>
        </w:rPr>
        <w:t>10 Ω</w:t>
      </w:r>
      <w:r>
        <w:rPr>
          <w:rFonts w:hint="eastAsia" w:ascii="Times New Roman" w:hAnsi="宋体" w:eastAsia="宋体"/>
          <w:b/>
          <w:color w:val="000000" w:themeColor="text1"/>
        </w:rPr>
        <w:t>，闭合开关后，接下来应该</w:t>
      </w:r>
      <w:r>
        <w:rPr>
          <w:rFonts w:ascii="Times New Roman" w:hAnsi="宋体" w:eastAsia="宋体"/>
          <w:b/>
          <w:color w:val="000000" w:themeColor="text1"/>
        </w:rPr>
        <w:t xml:space="preserve"> </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45F08F43">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43940" cy="719455"/>
            <wp:effectExtent l="0" t="0" r="0" b="0"/>
            <wp:docPr id="795" name="image7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 name="image783.jpeg"/>
                    <pic:cNvPicPr>
                      <a:picLocks noChangeAspect="1"/>
                    </pic:cNvPicPr>
                  </pic:nvPicPr>
                  <pic:blipFill>
                    <a:blip r:embed="rId688"/>
                    <a:stretch>
                      <a:fillRect/>
                    </a:stretch>
                  </pic:blipFill>
                  <pic:spPr>
                    <a:xfrm>
                      <a:off x="0" y="0"/>
                      <a:ext cx="1044000" cy="720000"/>
                    </a:xfrm>
                    <a:prstGeom prst="rect">
                      <a:avLst/>
                    </a:prstGeom>
                  </pic:spPr>
                </pic:pic>
              </a:graphicData>
            </a:graphic>
          </wp:inline>
        </w:drawing>
      </w:r>
    </w:p>
    <w:p w14:paraId="38B4E45E">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保持滑动变阻器的滑片不动</w:t>
      </w:r>
    </w:p>
    <w:p w14:paraId="0EA9BAA0">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将滑动变阻器的滑片向右移动</w:t>
      </w:r>
    </w:p>
    <w:p w14:paraId="206942C0">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将滑动变阻器的滑片向左移动</w:t>
      </w:r>
    </w:p>
    <w:p w14:paraId="01328331">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更换阻值更大的滑动变阻器</w:t>
      </w:r>
    </w:p>
    <w:p w14:paraId="20930B19">
      <w:pPr>
        <w:rPr>
          <w:rFonts w:hint="eastAsia" w:ascii="Times New Roman" w:hAnsi="宋体" w:eastAsia="宋体"/>
          <w:b/>
          <w:color w:val="000000" w:themeColor="text1"/>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海水盐浓度越大，其导电性越好，固定间距金属片</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之间海水的电阻越小。下列电路中，电源电压恒定，</w:t>
      </w:r>
      <w:r>
        <w:rPr>
          <w:rFonts w:ascii="Times New Roman" w:hAnsi="宋体" w:eastAsia="宋体"/>
          <w:b/>
          <w:i/>
          <w:color w:val="000000" w:themeColor="text1"/>
        </w:rPr>
        <w:t>R</w:t>
      </w:r>
      <w:r>
        <w:rPr>
          <w:rFonts w:ascii="Times New Roman" w:hAnsi="宋体" w:eastAsia="宋体"/>
          <w:b/>
          <w:color w:val="000000" w:themeColor="text1"/>
          <w:vertAlign w:val="subscript"/>
        </w:rPr>
        <w:t>0</w:t>
      </w:r>
      <w:r>
        <w:rPr>
          <w:rFonts w:hint="eastAsia" w:ascii="Times New Roman" w:hAnsi="宋体" w:eastAsia="宋体"/>
          <w:b/>
          <w:color w:val="000000" w:themeColor="text1"/>
        </w:rPr>
        <w:t>为定值电阻，闭合开关</w:t>
      </w:r>
      <w:r>
        <w:rPr>
          <w:rFonts w:ascii="Times New Roman" w:hAnsi="宋体" w:eastAsia="宋体"/>
          <w:b/>
          <w:color w:val="000000" w:themeColor="text1"/>
        </w:rPr>
        <w:t>S</w:t>
      </w:r>
      <w:r>
        <w:rPr>
          <w:rFonts w:hint="eastAsia" w:ascii="Times New Roman" w:hAnsi="宋体" w:eastAsia="宋体"/>
          <w:b/>
          <w:color w:val="000000" w:themeColor="text1"/>
        </w:rPr>
        <w:t>，海水盐浓度越大，电表示数越大的是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441D6F3C">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935990" cy="683895"/>
            <wp:effectExtent l="0" t="0" r="0" b="0"/>
            <wp:docPr id="796" name="image7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 name="image784.jpeg"/>
                    <pic:cNvPicPr>
                      <a:picLocks noChangeAspect="1"/>
                    </pic:cNvPicPr>
                  </pic:nvPicPr>
                  <pic:blipFill>
                    <a:blip r:embed="rId689"/>
                    <a:stretch>
                      <a:fillRect/>
                    </a:stretch>
                  </pic:blipFill>
                  <pic:spPr>
                    <a:xfrm>
                      <a:off x="0" y="0"/>
                      <a:ext cx="936000" cy="684000"/>
                    </a:xfrm>
                    <a:prstGeom prst="rect">
                      <a:avLst/>
                    </a:prstGeom>
                  </pic:spPr>
                </pic:pic>
              </a:graphicData>
            </a:graphic>
          </wp:inline>
        </w:drawing>
      </w:r>
      <w:r>
        <w:rPr>
          <w:rFonts w:ascii="Times New Roman" w:hAnsi="宋体" w:eastAsia="宋体"/>
          <w:b/>
          <w:color w:val="000000" w:themeColor="text1"/>
        </w:rPr>
        <w:t xml:space="preserve">A </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935990" cy="719455"/>
            <wp:effectExtent l="0" t="0" r="0" b="0"/>
            <wp:docPr id="797" name="image7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 name="image785.jpeg"/>
                    <pic:cNvPicPr>
                      <a:picLocks noChangeAspect="1"/>
                    </pic:cNvPicPr>
                  </pic:nvPicPr>
                  <pic:blipFill>
                    <a:blip r:embed="rId690"/>
                    <a:stretch>
                      <a:fillRect/>
                    </a:stretch>
                  </pic:blipFill>
                  <pic:spPr>
                    <a:xfrm>
                      <a:off x="0" y="0"/>
                      <a:ext cx="936000" cy="720000"/>
                    </a:xfrm>
                    <a:prstGeom prst="rect">
                      <a:avLst/>
                    </a:prstGeom>
                  </pic:spPr>
                </pic:pic>
              </a:graphicData>
            </a:graphic>
          </wp:inline>
        </w:drawing>
      </w:r>
      <w:r>
        <w:rPr>
          <w:rFonts w:ascii="Times New Roman" w:hAnsi="宋体" w:eastAsia="宋体"/>
          <w:b/>
          <w:color w:val="000000" w:themeColor="text1"/>
        </w:rPr>
        <w:t xml:space="preserve">B </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935990" cy="719455"/>
            <wp:effectExtent l="0" t="0" r="0" b="0"/>
            <wp:docPr id="798" name="image7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 name="image786.jpeg"/>
                    <pic:cNvPicPr>
                      <a:picLocks noChangeAspect="1"/>
                    </pic:cNvPicPr>
                  </pic:nvPicPr>
                  <pic:blipFill>
                    <a:blip r:embed="rId691"/>
                    <a:stretch>
                      <a:fillRect/>
                    </a:stretch>
                  </pic:blipFill>
                  <pic:spPr>
                    <a:xfrm>
                      <a:off x="0" y="0"/>
                      <a:ext cx="936000" cy="720000"/>
                    </a:xfrm>
                    <a:prstGeom prst="rect">
                      <a:avLst/>
                    </a:prstGeom>
                  </pic:spPr>
                </pic:pic>
              </a:graphicData>
            </a:graphic>
          </wp:inline>
        </w:drawing>
      </w:r>
      <w:r>
        <w:rPr>
          <w:rFonts w:ascii="Times New Roman" w:hAnsi="宋体" w:eastAsia="宋体"/>
          <w:b/>
          <w:color w:val="000000" w:themeColor="text1"/>
        </w:rPr>
        <w:t xml:space="preserve">C </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935990" cy="719455"/>
            <wp:effectExtent l="0" t="0" r="0" b="0"/>
            <wp:docPr id="799" name="image7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 name="image787.jpeg"/>
                    <pic:cNvPicPr>
                      <a:picLocks noChangeAspect="1"/>
                    </pic:cNvPicPr>
                  </pic:nvPicPr>
                  <pic:blipFill>
                    <a:blip r:embed="rId692"/>
                    <a:stretch>
                      <a:fillRect/>
                    </a:stretch>
                  </pic:blipFill>
                  <pic:spPr>
                    <a:xfrm>
                      <a:off x="0" y="0"/>
                      <a:ext cx="936000" cy="720000"/>
                    </a:xfrm>
                    <a:prstGeom prst="rect">
                      <a:avLst/>
                    </a:prstGeom>
                  </pic:spPr>
                </pic:pic>
              </a:graphicData>
            </a:graphic>
          </wp:inline>
        </w:drawing>
      </w:r>
      <w:r>
        <w:rPr>
          <w:rFonts w:ascii="Times New Roman" w:hAnsi="宋体" w:eastAsia="宋体"/>
          <w:b/>
          <w:color w:val="000000" w:themeColor="text1"/>
        </w:rPr>
        <w:t>D</w:t>
      </w:r>
    </w:p>
    <w:p w14:paraId="3085D3B6">
      <w:pPr>
        <w:rPr>
          <w:rFonts w:hint="eastAsia" w:ascii="Times New Roman" w:hAnsi="宋体" w:eastAsia="宋体"/>
          <w:b/>
          <w:color w:val="000000" w:themeColor="text1"/>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如图所示的电路中，电源电压保持不变，</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为定值电阻，</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为滑动变阻器。闭合开关</w:t>
      </w:r>
      <w:r>
        <w:rPr>
          <w:rFonts w:ascii="Times New Roman" w:hAnsi="宋体" w:eastAsia="宋体"/>
          <w:b/>
          <w:color w:val="000000" w:themeColor="text1"/>
        </w:rPr>
        <w:t>S</w:t>
      </w:r>
      <w:r>
        <w:rPr>
          <w:rFonts w:hint="eastAsia" w:ascii="Times New Roman" w:hAnsi="宋体" w:eastAsia="宋体"/>
          <w:b/>
          <w:color w:val="000000" w:themeColor="text1"/>
        </w:rPr>
        <w:t>，移动滑片</w:t>
      </w:r>
      <w:r>
        <w:rPr>
          <w:rFonts w:ascii="Times New Roman" w:hAnsi="宋体" w:eastAsia="宋体"/>
          <w:b/>
          <w:i/>
          <w:color w:val="000000" w:themeColor="text1"/>
        </w:rPr>
        <w:t>P</w:t>
      </w:r>
      <w:r>
        <w:rPr>
          <w:rFonts w:hint="eastAsia" w:ascii="Times New Roman" w:hAnsi="宋体" w:eastAsia="宋体"/>
          <w:b/>
          <w:color w:val="000000" w:themeColor="text1"/>
        </w:rPr>
        <w:t>，多次记录电压表示数</w:t>
      </w:r>
      <w:r>
        <w:rPr>
          <w:rFonts w:ascii="Times New Roman" w:hAnsi="宋体" w:eastAsia="宋体"/>
          <w:b/>
          <w:i/>
          <w:color w:val="000000" w:themeColor="text1"/>
        </w:rPr>
        <w:t>U</w:t>
      </w:r>
      <w:r>
        <w:rPr>
          <w:rFonts w:hint="eastAsia" w:ascii="Times New Roman" w:hAnsi="宋体" w:eastAsia="宋体"/>
          <w:b/>
          <w:color w:val="000000" w:themeColor="text1"/>
        </w:rPr>
        <w:t>和对应的电流表示数</w:t>
      </w:r>
      <w:r>
        <w:rPr>
          <w:rFonts w:ascii="Times New Roman" w:hAnsi="宋体" w:eastAsia="宋体"/>
          <w:b/>
          <w:i/>
          <w:color w:val="000000" w:themeColor="text1"/>
        </w:rPr>
        <w:t>I</w:t>
      </w:r>
      <w:r>
        <w:rPr>
          <w:rFonts w:hint="eastAsia" w:ascii="Times New Roman" w:hAnsi="宋体" w:eastAsia="宋体"/>
          <w:b/>
          <w:color w:val="000000" w:themeColor="text1"/>
        </w:rPr>
        <w:t>，则绘出的</w:t>
      </w:r>
      <w:r>
        <w:rPr>
          <w:rFonts w:ascii="Times New Roman" w:hAnsi="宋体" w:eastAsia="宋体"/>
          <w:b/>
          <w:i/>
          <w:color w:val="000000" w:themeColor="text1"/>
        </w:rPr>
        <w:t>U</w:t>
      </w:r>
      <w:r>
        <w:rPr>
          <w:rFonts w:hint="eastAsia" w:ascii="Times New Roman" w:hAnsi="宋体" w:eastAsia="宋体"/>
          <w:b/>
          <w:color w:val="000000" w:themeColor="text1"/>
        </w:rPr>
        <w:t>－</w:t>
      </w:r>
      <w:r>
        <w:rPr>
          <w:rFonts w:ascii="Times New Roman" w:hAnsi="宋体" w:eastAsia="宋体"/>
          <w:b/>
          <w:i/>
          <w:color w:val="000000" w:themeColor="text1"/>
        </w:rPr>
        <w:t>I</w:t>
      </w:r>
      <w:r>
        <w:rPr>
          <w:rFonts w:hint="eastAsia" w:ascii="Times New Roman" w:hAnsi="宋体" w:eastAsia="宋体"/>
          <w:b/>
          <w:color w:val="000000" w:themeColor="text1"/>
        </w:rPr>
        <w:t>关系图像正确的是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1917ADC8">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611505" cy="719455"/>
            <wp:effectExtent l="0" t="0" r="0" b="0"/>
            <wp:docPr id="800" name="image7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 name="image788.jpeg"/>
                    <pic:cNvPicPr>
                      <a:picLocks noChangeAspect="1"/>
                    </pic:cNvPicPr>
                  </pic:nvPicPr>
                  <pic:blipFill>
                    <a:blip r:embed="rId693"/>
                    <a:stretch>
                      <a:fillRect/>
                    </a:stretch>
                  </pic:blipFill>
                  <pic:spPr>
                    <a:xfrm>
                      <a:off x="0" y="0"/>
                      <a:ext cx="612000" cy="720000"/>
                    </a:xfrm>
                    <a:prstGeom prst="rect">
                      <a:avLst/>
                    </a:prstGeom>
                  </pic:spPr>
                </pic:pic>
              </a:graphicData>
            </a:graphic>
          </wp:inline>
        </w:drawing>
      </w:r>
      <w:r>
        <w:rPr>
          <w:rFonts w:ascii="Times New Roman" w:hAnsi="宋体" w:eastAsia="宋体"/>
          <w:b/>
          <w:color w:val="000000" w:themeColor="text1"/>
        </w:rPr>
        <w:t xml:space="preserve">A </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611505" cy="719455"/>
            <wp:effectExtent l="0" t="0" r="0" b="0"/>
            <wp:docPr id="801" name="image7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 name="image789.jpeg"/>
                    <pic:cNvPicPr>
                      <a:picLocks noChangeAspect="1"/>
                    </pic:cNvPicPr>
                  </pic:nvPicPr>
                  <pic:blipFill>
                    <a:blip r:embed="rId694"/>
                    <a:stretch>
                      <a:fillRect/>
                    </a:stretch>
                  </pic:blipFill>
                  <pic:spPr>
                    <a:xfrm>
                      <a:off x="0" y="0"/>
                      <a:ext cx="612000" cy="720000"/>
                    </a:xfrm>
                    <a:prstGeom prst="rect">
                      <a:avLst/>
                    </a:prstGeom>
                  </pic:spPr>
                </pic:pic>
              </a:graphicData>
            </a:graphic>
          </wp:inline>
        </w:drawing>
      </w:r>
      <w:r>
        <w:rPr>
          <w:rFonts w:ascii="Times New Roman" w:hAnsi="宋体" w:eastAsia="宋体"/>
          <w:b/>
          <w:color w:val="000000" w:themeColor="text1"/>
        </w:rPr>
        <w:t xml:space="preserve">B </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611505" cy="719455"/>
            <wp:effectExtent l="0" t="0" r="0" b="0"/>
            <wp:docPr id="802" name="image7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 name="image790.jpeg"/>
                    <pic:cNvPicPr>
                      <a:picLocks noChangeAspect="1"/>
                    </pic:cNvPicPr>
                  </pic:nvPicPr>
                  <pic:blipFill>
                    <a:blip r:embed="rId695"/>
                    <a:stretch>
                      <a:fillRect/>
                    </a:stretch>
                  </pic:blipFill>
                  <pic:spPr>
                    <a:xfrm>
                      <a:off x="0" y="0"/>
                      <a:ext cx="612000" cy="720000"/>
                    </a:xfrm>
                    <a:prstGeom prst="rect">
                      <a:avLst/>
                    </a:prstGeom>
                  </pic:spPr>
                </pic:pic>
              </a:graphicData>
            </a:graphic>
          </wp:inline>
        </w:drawing>
      </w:r>
      <w:r>
        <w:rPr>
          <w:rFonts w:ascii="Times New Roman" w:hAnsi="宋体" w:eastAsia="宋体"/>
          <w:b/>
          <w:color w:val="000000" w:themeColor="text1"/>
        </w:rPr>
        <w:t xml:space="preserve">C </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647700" cy="719455"/>
            <wp:effectExtent l="0" t="0" r="0" b="0"/>
            <wp:docPr id="803" name="image7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 name="image791.jpeg"/>
                    <pic:cNvPicPr>
                      <a:picLocks noChangeAspect="1"/>
                    </pic:cNvPicPr>
                  </pic:nvPicPr>
                  <pic:blipFill>
                    <a:blip r:embed="rId696"/>
                    <a:stretch>
                      <a:fillRect/>
                    </a:stretch>
                  </pic:blipFill>
                  <pic:spPr>
                    <a:xfrm>
                      <a:off x="0" y="0"/>
                      <a:ext cx="648000" cy="720000"/>
                    </a:xfrm>
                    <a:prstGeom prst="rect">
                      <a:avLst/>
                    </a:prstGeom>
                  </pic:spPr>
                </pic:pic>
              </a:graphicData>
            </a:graphic>
          </wp:inline>
        </w:drawing>
      </w:r>
      <w:r>
        <w:rPr>
          <w:rFonts w:ascii="Times New Roman" w:hAnsi="宋体" w:eastAsia="宋体"/>
          <w:b/>
          <w:color w:val="000000" w:themeColor="text1"/>
        </w:rPr>
        <w:t xml:space="preserve">D </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1007745" cy="719455"/>
            <wp:effectExtent l="0" t="0" r="0" b="0"/>
            <wp:docPr id="804" name="image7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 name="image792.jpeg"/>
                    <pic:cNvPicPr>
                      <a:picLocks noChangeAspect="1"/>
                    </pic:cNvPicPr>
                  </pic:nvPicPr>
                  <pic:blipFill>
                    <a:blip r:embed="rId697"/>
                    <a:stretch>
                      <a:fillRect/>
                    </a:stretch>
                  </pic:blipFill>
                  <pic:spPr>
                    <a:xfrm>
                      <a:off x="0" y="0"/>
                      <a:ext cx="1008000" cy="720000"/>
                    </a:xfrm>
                    <a:prstGeom prst="rect">
                      <a:avLst/>
                    </a:prstGeom>
                  </pic:spPr>
                </pic:pic>
              </a:graphicData>
            </a:graphic>
          </wp:inline>
        </w:drawing>
      </w:r>
    </w:p>
    <w:p w14:paraId="0B3DDF29">
      <w:pPr>
        <w:rPr>
          <w:rFonts w:hint="eastAsia" w:ascii="Times New Roman" w:hAnsi="宋体" w:eastAsia="宋体"/>
          <w:b/>
          <w:color w:val="000000" w:themeColor="text1"/>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如图所示，是定值电阻</w:t>
      </w:r>
      <w:r>
        <w:rPr>
          <w:rFonts w:ascii="Times New Roman" w:hAnsi="宋体" w:eastAsia="宋体"/>
          <w:b/>
          <w:i/>
          <w:color w:val="000000" w:themeColor="text1"/>
        </w:rPr>
        <w:t>R</w:t>
      </w:r>
      <w:r>
        <w:rPr>
          <w:rFonts w:hint="eastAsia" w:ascii="Times New Roman" w:hAnsi="宋体" w:eastAsia="宋体"/>
          <w:b/>
          <w:color w:val="000000" w:themeColor="text1"/>
        </w:rPr>
        <w:t>和小灯泡</w:t>
      </w:r>
      <w:r>
        <w:rPr>
          <w:rFonts w:ascii="Times New Roman" w:hAnsi="宋体" w:eastAsia="宋体"/>
          <w:b/>
          <w:color w:val="000000" w:themeColor="text1"/>
        </w:rPr>
        <w:t>L</w:t>
      </w:r>
      <w:r>
        <w:rPr>
          <w:rFonts w:hint="eastAsia" w:ascii="Times New Roman" w:hAnsi="宋体" w:eastAsia="宋体"/>
          <w:b/>
          <w:color w:val="000000" w:themeColor="text1"/>
        </w:rPr>
        <w:t>中电流随电压变化的图像，由图象可知</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5FA6DA65">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79500" cy="827405"/>
            <wp:effectExtent l="0" t="0" r="0" b="0"/>
            <wp:docPr id="805" name="image7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 name="image793.jpeg"/>
                    <pic:cNvPicPr>
                      <a:picLocks noChangeAspect="1"/>
                    </pic:cNvPicPr>
                  </pic:nvPicPr>
                  <pic:blipFill>
                    <a:blip r:embed="rId698"/>
                    <a:stretch>
                      <a:fillRect/>
                    </a:stretch>
                  </pic:blipFill>
                  <pic:spPr>
                    <a:xfrm>
                      <a:off x="0" y="0"/>
                      <a:ext cx="1080000" cy="828000"/>
                    </a:xfrm>
                    <a:prstGeom prst="rect">
                      <a:avLst/>
                    </a:prstGeom>
                  </pic:spPr>
                </pic:pic>
              </a:graphicData>
            </a:graphic>
          </wp:inline>
        </w:drawing>
      </w:r>
    </w:p>
    <w:p w14:paraId="1F153EDE">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乙是小灯泡的</w:t>
      </w:r>
      <w:r>
        <w:rPr>
          <w:rFonts w:ascii="Times New Roman" w:hAnsi="宋体" w:eastAsia="宋体"/>
          <w:b/>
          <w:i/>
          <w:color w:val="000000" w:themeColor="text1"/>
        </w:rPr>
        <w:t>I</w:t>
      </w:r>
      <w:r>
        <w:rPr>
          <w:rFonts w:hint="eastAsia" w:ascii="Times New Roman" w:hAnsi="宋体" w:eastAsia="宋体"/>
          <w:b/>
          <w:color w:val="000000" w:themeColor="text1"/>
        </w:rPr>
        <w:t>－</w:t>
      </w:r>
      <w:r>
        <w:rPr>
          <w:rFonts w:ascii="Times New Roman" w:hAnsi="宋体" w:eastAsia="宋体"/>
          <w:b/>
          <w:i/>
          <w:color w:val="000000" w:themeColor="text1"/>
        </w:rPr>
        <w:t>U</w:t>
      </w:r>
      <w:r>
        <w:rPr>
          <w:rFonts w:hint="eastAsia" w:ascii="Times New Roman" w:hAnsi="宋体" w:eastAsia="宋体"/>
          <w:b/>
          <w:color w:val="000000" w:themeColor="text1"/>
        </w:rPr>
        <w:t>图像</w:t>
      </w:r>
    </w:p>
    <w:p w14:paraId="0D198CE3">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定值电阻的阻值为</w:t>
      </w:r>
      <w:r>
        <w:rPr>
          <w:rFonts w:ascii="Times New Roman" w:hAnsi="宋体" w:eastAsia="宋体"/>
          <w:b/>
          <w:color w:val="000000" w:themeColor="text1"/>
        </w:rPr>
        <w:t>5 Ω</w:t>
      </w:r>
    </w:p>
    <w:p w14:paraId="283EA9D2">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定值电阻</w:t>
      </w:r>
      <w:r>
        <w:rPr>
          <w:rFonts w:ascii="Times New Roman" w:hAnsi="宋体" w:eastAsia="宋体"/>
          <w:b/>
          <w:i/>
          <w:color w:val="000000" w:themeColor="text1"/>
        </w:rPr>
        <w:t>R</w:t>
      </w:r>
      <w:r>
        <w:rPr>
          <w:rFonts w:hint="eastAsia" w:ascii="Times New Roman" w:hAnsi="宋体" w:eastAsia="宋体"/>
          <w:b/>
          <w:color w:val="000000" w:themeColor="text1"/>
        </w:rPr>
        <w:t>和小灯泡</w:t>
      </w:r>
      <w:r>
        <w:rPr>
          <w:rFonts w:ascii="Times New Roman" w:hAnsi="宋体" w:eastAsia="宋体"/>
          <w:b/>
          <w:color w:val="000000" w:themeColor="text1"/>
        </w:rPr>
        <w:t>L</w:t>
      </w:r>
      <w:r>
        <w:rPr>
          <w:rFonts w:hint="eastAsia" w:ascii="Times New Roman" w:hAnsi="宋体" w:eastAsia="宋体"/>
          <w:b/>
          <w:color w:val="000000" w:themeColor="text1"/>
        </w:rPr>
        <w:t>并联接在</w:t>
      </w:r>
      <w:r>
        <w:rPr>
          <w:rFonts w:ascii="Times New Roman" w:hAnsi="宋体" w:eastAsia="宋体"/>
          <w:b/>
          <w:color w:val="000000" w:themeColor="text1"/>
        </w:rPr>
        <w:t>4 V</w:t>
      </w:r>
      <w:r>
        <w:rPr>
          <w:rFonts w:hint="eastAsia" w:ascii="Times New Roman" w:hAnsi="宋体" w:eastAsia="宋体"/>
          <w:b/>
          <w:color w:val="000000" w:themeColor="text1"/>
        </w:rPr>
        <w:t>的电源上，干路中的电流是1</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A</w:t>
      </w:r>
    </w:p>
    <w:p w14:paraId="0705B077">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定值电阻</w:t>
      </w:r>
      <w:r>
        <w:rPr>
          <w:rFonts w:ascii="Times New Roman" w:hAnsi="宋体" w:eastAsia="宋体"/>
          <w:b/>
          <w:i/>
          <w:color w:val="000000" w:themeColor="text1"/>
        </w:rPr>
        <w:t>R</w:t>
      </w:r>
      <w:r>
        <w:rPr>
          <w:rFonts w:hint="eastAsia" w:ascii="Times New Roman" w:hAnsi="宋体" w:eastAsia="宋体"/>
          <w:b/>
          <w:color w:val="000000" w:themeColor="text1"/>
        </w:rPr>
        <w:t>和小灯泡</w:t>
      </w:r>
      <w:r>
        <w:rPr>
          <w:rFonts w:ascii="Times New Roman" w:hAnsi="宋体" w:eastAsia="宋体"/>
          <w:b/>
          <w:color w:val="000000" w:themeColor="text1"/>
        </w:rPr>
        <w:t>L</w:t>
      </w:r>
      <w:r>
        <w:rPr>
          <w:rFonts w:hint="eastAsia" w:ascii="Times New Roman" w:hAnsi="宋体" w:eastAsia="宋体"/>
          <w:b/>
          <w:color w:val="000000" w:themeColor="text1"/>
        </w:rPr>
        <w:t>串联接在</w:t>
      </w:r>
      <w:r>
        <w:rPr>
          <w:rFonts w:ascii="Times New Roman" w:hAnsi="宋体" w:eastAsia="宋体"/>
          <w:b/>
          <w:color w:val="000000" w:themeColor="text1"/>
        </w:rPr>
        <w:t>6 V</w:t>
      </w:r>
      <w:r>
        <w:rPr>
          <w:rFonts w:hint="eastAsia" w:ascii="Times New Roman" w:hAnsi="宋体" w:eastAsia="宋体"/>
          <w:b/>
          <w:color w:val="000000" w:themeColor="text1"/>
        </w:rPr>
        <w:t>的电源上，电路中的电流是0</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 xml:space="preserve"> A</w:t>
      </w:r>
    </w:p>
    <w:p w14:paraId="47F63208">
      <w:pPr>
        <w:rPr>
          <w:rFonts w:hint="eastAsia" w:ascii="Times New Roman" w:hAnsi="宋体" w:eastAsia="宋体"/>
          <w:b/>
          <w:color w:val="000000" w:themeColor="text1"/>
        </w:rPr>
      </w:pPr>
      <w:r>
        <w:rPr>
          <w:rFonts w:hint="eastAsia" w:ascii="Arial" w:hAnsi="黑体" w:eastAsia="黑体"/>
          <w:b/>
          <w:color w:val="000000" w:themeColor="text1"/>
        </w:rPr>
        <w:t>三、实验题</w:t>
      </w:r>
      <w:r>
        <w:rPr>
          <w:rFonts w:hint="eastAsia" w:ascii="Times New Roman" w:hAnsi="Times New Roman" w:eastAsia="楷体"/>
          <w:b/>
          <w:color w:val="000000" w:themeColor="text1"/>
        </w:rPr>
        <w:t>(</w:t>
      </w:r>
      <w:r>
        <w:rPr>
          <w:rFonts w:hint="eastAsia" w:ascii="Times New Roman" w:hAnsi="楷体" w:eastAsia="楷体"/>
          <w:b/>
          <w:color w:val="000000" w:themeColor="text1"/>
        </w:rPr>
        <w:t>第</w:t>
      </w:r>
      <w:r>
        <w:rPr>
          <w:rFonts w:ascii="Times New Roman" w:hAnsi="宋体" w:eastAsia="宋体"/>
          <w:b/>
          <w:color w:val="000000" w:themeColor="text1"/>
        </w:rPr>
        <w:t>18</w:t>
      </w:r>
      <w:r>
        <w:rPr>
          <w:rFonts w:hint="eastAsia" w:ascii="Times New Roman" w:hAnsi="楷体" w:eastAsia="楷体"/>
          <w:b/>
          <w:color w:val="000000" w:themeColor="text1"/>
        </w:rPr>
        <w:t>、</w:t>
      </w:r>
      <w:r>
        <w:rPr>
          <w:rFonts w:ascii="Times New Roman" w:hAnsi="宋体" w:eastAsia="宋体"/>
          <w:b/>
          <w:color w:val="000000" w:themeColor="text1"/>
        </w:rPr>
        <w:t>19</w:t>
      </w:r>
      <w:r>
        <w:rPr>
          <w:rFonts w:hint="eastAsia" w:ascii="Times New Roman" w:hAnsi="楷体" w:eastAsia="楷体"/>
          <w:b/>
          <w:color w:val="000000" w:themeColor="text1"/>
        </w:rPr>
        <w:t>小题各</w:t>
      </w:r>
      <w:r>
        <w:rPr>
          <w:rFonts w:ascii="Times New Roman" w:hAnsi="宋体" w:eastAsia="宋体"/>
          <w:b/>
          <w:color w:val="000000" w:themeColor="text1"/>
        </w:rPr>
        <w:t>4</w:t>
      </w:r>
      <w:r>
        <w:rPr>
          <w:rFonts w:hint="eastAsia" w:ascii="Times New Roman" w:hAnsi="楷体" w:eastAsia="楷体"/>
          <w:b/>
          <w:color w:val="000000" w:themeColor="text1"/>
        </w:rPr>
        <w:t>分，第</w:t>
      </w:r>
      <w:r>
        <w:rPr>
          <w:rFonts w:ascii="Times New Roman" w:hAnsi="宋体" w:eastAsia="宋体"/>
          <w:b/>
          <w:color w:val="000000" w:themeColor="text1"/>
        </w:rPr>
        <w:t>20</w:t>
      </w:r>
      <w:r>
        <w:rPr>
          <w:rFonts w:hint="eastAsia" w:ascii="Times New Roman" w:hAnsi="楷体" w:eastAsia="楷体"/>
          <w:b/>
          <w:color w:val="000000" w:themeColor="text1"/>
        </w:rPr>
        <w:t>小题</w:t>
      </w:r>
      <w:r>
        <w:rPr>
          <w:rFonts w:ascii="Times New Roman" w:hAnsi="宋体" w:eastAsia="宋体"/>
          <w:b/>
          <w:color w:val="000000" w:themeColor="text1"/>
        </w:rPr>
        <w:t>8</w:t>
      </w:r>
      <w:r>
        <w:rPr>
          <w:rFonts w:hint="eastAsia" w:ascii="Times New Roman" w:hAnsi="楷体" w:eastAsia="楷体"/>
          <w:b/>
          <w:color w:val="000000" w:themeColor="text1"/>
        </w:rPr>
        <w:t>分，共</w:t>
      </w:r>
      <w:r>
        <w:rPr>
          <w:rFonts w:ascii="Times New Roman" w:hAnsi="宋体" w:eastAsia="宋体"/>
          <w:b/>
          <w:color w:val="000000" w:themeColor="text1"/>
        </w:rPr>
        <w:t>16</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46D78A1A">
      <w:pPr>
        <w:rPr>
          <w:rFonts w:hint="eastAsia" w:ascii="Times New Roman" w:hAnsi="宋体" w:eastAsia="宋体"/>
          <w:b/>
          <w:color w:val="000000" w:themeColor="text1"/>
        </w:rPr>
      </w:pPr>
      <w:r>
        <w:rPr>
          <w:rFonts w:ascii="Times New Roman" w:hAnsi="宋体" w:eastAsia="宋体"/>
          <w:b/>
          <w:color w:val="000000" w:themeColor="text1"/>
        </w:rPr>
        <w:t>18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利用如图所示的电路，探究</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导体中的电流跟导体电阻的关系</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，所得部分数据如表中所示。</w:t>
      </w:r>
    </w:p>
    <w:p w14:paraId="0BAC2CF3">
      <w:pPr>
        <w:jc w:val="center"/>
        <w:rPr>
          <w:rFonts w:hint="eastAsia"/>
          <w:b/>
        </w:rPr>
      </w:pPr>
      <w:r>
        <w:rPr>
          <w:rFonts w:ascii="Times New Roman" w:hAnsi="宋体" w:eastAsia="宋体"/>
          <w:b/>
          <w:color w:val="000000" w:themeColor="text1"/>
        </w:rPr>
        <w:drawing>
          <wp:inline distT="0" distB="0" distL="0" distR="0">
            <wp:extent cx="935990" cy="791845"/>
            <wp:effectExtent l="0" t="0" r="0" b="0"/>
            <wp:docPr id="806" name="image7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 name="image794.jpeg"/>
                    <pic:cNvPicPr>
                      <a:picLocks noChangeAspect="1"/>
                    </pic:cNvPicPr>
                  </pic:nvPicPr>
                  <pic:blipFill>
                    <a:blip r:embed="rId699"/>
                    <a:stretch>
                      <a:fillRect/>
                    </a:stretch>
                  </pic:blipFill>
                  <pic:spPr>
                    <a:xfrm>
                      <a:off x="0" y="0"/>
                      <a:ext cx="936000" cy="792000"/>
                    </a:xfrm>
                    <a:prstGeom prst="rect">
                      <a:avLst/>
                    </a:prstGeom>
                  </pic:spPr>
                </pic:pic>
              </a:graphicData>
            </a:graphic>
          </wp:inline>
        </w:drawing>
      </w:r>
      <w:r>
        <w:rPr>
          <w:rFonts w:hint="eastAsia" w:ascii="Times New Roman" w:hAnsi="宋体" w:eastAsia="宋体"/>
          <w:b/>
          <w:color w:val="000000" w:themeColor="text1"/>
        </w:rPr>
        <w:t>　　</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200"/>
        <w:gridCol w:w="960"/>
        <w:gridCol w:w="960"/>
        <w:gridCol w:w="960"/>
      </w:tblGrid>
      <w:tr w14:paraId="1642104A">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67452E6F">
            <w:pPr>
              <w:jc w:val="center"/>
              <w:rPr>
                <w:rFonts w:hint="eastAsia"/>
                <w:b/>
              </w:rPr>
            </w:pPr>
            <w:r>
              <w:rPr>
                <w:rFonts w:hint="eastAsia" w:ascii="Times New Roman" w:hAnsi="宋体" w:eastAsia="宋体"/>
                <w:b/>
                <w:color w:val="000000" w:themeColor="text1"/>
              </w:rPr>
              <w:t>电压</w:t>
            </w:r>
            <w:r>
              <w:rPr>
                <w:rFonts w:ascii="Times New Roman" w:hAnsi="宋体" w:eastAsia="宋体"/>
                <w:b/>
                <w:color w:val="000000" w:themeColor="text1"/>
              </w:rPr>
              <w:t>/V</w:t>
            </w:r>
          </w:p>
        </w:tc>
        <w:tc>
          <w:tcPr>
            <w:tcW w:w="96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4133A97">
            <w:pPr>
              <w:jc w:val="center"/>
              <w:rPr>
                <w:rFonts w:hint="eastAsia"/>
                <w:b/>
              </w:rPr>
            </w:pPr>
            <w:r>
              <w:rPr>
                <w:rFonts w:ascii="Times New Roman" w:hAnsi="宋体" w:eastAsia="宋体"/>
                <w:b/>
                <w:color w:val="000000" w:themeColor="text1"/>
              </w:rPr>
              <w:t>5</w:t>
            </w:r>
          </w:p>
        </w:tc>
        <w:tc>
          <w:tcPr>
            <w:tcW w:w="96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0BBA858">
            <w:pPr>
              <w:jc w:val="center"/>
              <w:rPr>
                <w:rFonts w:hint="eastAsia"/>
                <w:b/>
              </w:rPr>
            </w:pPr>
            <w:r>
              <w:rPr>
                <w:rFonts w:ascii="Times New Roman" w:hAnsi="宋体" w:eastAsia="宋体"/>
                <w:b/>
                <w:color w:val="000000" w:themeColor="text1"/>
              </w:rPr>
              <w:t>5</w:t>
            </w:r>
          </w:p>
        </w:tc>
        <w:tc>
          <w:tcPr>
            <w:tcW w:w="960"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4A360A9D">
            <w:pPr>
              <w:jc w:val="center"/>
              <w:rPr>
                <w:rFonts w:hint="eastAsia"/>
                <w:b/>
              </w:rPr>
            </w:pPr>
            <w:r>
              <w:rPr>
                <w:rFonts w:ascii="Times New Roman" w:hAnsi="宋体" w:eastAsia="宋体"/>
                <w:b/>
                <w:color w:val="000000" w:themeColor="text1"/>
              </w:rPr>
              <w:t>5</w:t>
            </w:r>
          </w:p>
        </w:tc>
      </w:tr>
      <w:tr w14:paraId="6655E6A1">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7F77A5E5">
            <w:pPr>
              <w:jc w:val="center"/>
              <w:rPr>
                <w:rFonts w:hint="eastAsia"/>
                <w:b/>
              </w:rPr>
            </w:pPr>
            <w:r>
              <w:rPr>
                <w:rFonts w:hint="eastAsia" w:ascii="Times New Roman" w:hAnsi="宋体" w:eastAsia="宋体"/>
                <w:b/>
                <w:color w:val="000000" w:themeColor="text1"/>
              </w:rPr>
              <w:t>电阻</w:t>
            </w:r>
            <w:r>
              <w:rPr>
                <w:rFonts w:ascii="Times New Roman" w:hAnsi="宋体" w:eastAsia="宋体"/>
                <w:b/>
                <w:color w:val="000000" w:themeColor="text1"/>
              </w:rPr>
              <w:t>/Ω</w:t>
            </w:r>
          </w:p>
        </w:tc>
        <w:tc>
          <w:tcPr>
            <w:tcW w:w="96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C24392E">
            <w:pPr>
              <w:jc w:val="center"/>
              <w:rPr>
                <w:rFonts w:hint="eastAsia"/>
                <w:b/>
              </w:rPr>
            </w:pPr>
            <w:r>
              <w:rPr>
                <w:rFonts w:ascii="Times New Roman" w:hAnsi="宋体" w:eastAsia="宋体"/>
                <w:b/>
                <w:color w:val="000000" w:themeColor="text1"/>
              </w:rPr>
              <w:t>10</w:t>
            </w:r>
          </w:p>
        </w:tc>
        <w:tc>
          <w:tcPr>
            <w:tcW w:w="96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4B25E46">
            <w:pPr>
              <w:jc w:val="center"/>
              <w:rPr>
                <w:rFonts w:hint="eastAsia"/>
                <w:b/>
              </w:rPr>
            </w:pPr>
            <w:r>
              <w:rPr>
                <w:rFonts w:ascii="Times New Roman" w:hAnsi="宋体" w:eastAsia="宋体"/>
                <w:b/>
                <w:color w:val="000000" w:themeColor="text1"/>
              </w:rPr>
              <w:t>20</w:t>
            </w:r>
          </w:p>
        </w:tc>
        <w:tc>
          <w:tcPr>
            <w:tcW w:w="96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49D75E9F">
            <w:pPr>
              <w:jc w:val="center"/>
              <w:rPr>
                <w:rFonts w:hint="eastAsia" w:ascii="NEU-HZ" w:hAnsi="NEU-HZ"/>
                <w:b/>
                <w:color w:val="ABD8DA"/>
              </w:rPr>
            </w:pPr>
            <w:r>
              <w:rPr>
                <w:rFonts w:ascii="Times New Roman" w:hAnsi="宋体" w:eastAsia="宋体"/>
                <w:b/>
                <w:color w:val="FF0000"/>
              </w:rPr>
              <w:t>25</w:t>
            </w:r>
          </w:p>
        </w:tc>
      </w:tr>
      <w:tr w14:paraId="645854CF">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20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087DABC6">
            <w:pPr>
              <w:jc w:val="center"/>
              <w:rPr>
                <w:rFonts w:hint="eastAsia"/>
                <w:b/>
              </w:rPr>
            </w:pPr>
            <w:r>
              <w:rPr>
                <w:rFonts w:hint="eastAsia" w:ascii="Times New Roman" w:hAnsi="宋体" w:eastAsia="宋体"/>
                <w:b/>
                <w:color w:val="000000" w:themeColor="text1"/>
              </w:rPr>
              <w:t>电流</w:t>
            </w:r>
            <w:r>
              <w:rPr>
                <w:rFonts w:ascii="Times New Roman" w:hAnsi="宋体" w:eastAsia="宋体"/>
                <w:b/>
                <w:color w:val="000000" w:themeColor="text1"/>
              </w:rPr>
              <w:t>/A</w:t>
            </w:r>
          </w:p>
        </w:tc>
        <w:tc>
          <w:tcPr>
            <w:tcW w:w="96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8337304">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0</w:t>
            </w:r>
          </w:p>
        </w:tc>
        <w:tc>
          <w:tcPr>
            <w:tcW w:w="96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8D0411C">
            <w:pPr>
              <w:jc w:val="center"/>
              <w:rPr>
                <w:rFonts w:hint="eastAsia" w:ascii="NEU-HZ" w:hAnsi="NEU-HZ"/>
                <w:b/>
                <w:color w:val="ABD8DA"/>
              </w:rPr>
            </w:pP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5</w:t>
            </w:r>
          </w:p>
        </w:tc>
        <w:tc>
          <w:tcPr>
            <w:tcW w:w="96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785EB525">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0</w:t>
            </w:r>
          </w:p>
        </w:tc>
      </w:tr>
    </w:tbl>
    <w:p w14:paraId="302D102D">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完成表中空格的填写。</w:t>
      </w:r>
    </w:p>
    <w:p w14:paraId="4BD25FF2">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某同学想利用在平面直角坐标系中描点作图像的方法来描述它们的变化规律。如果横轴的自变量表示变化的定值电阻</w:t>
      </w:r>
      <w:r>
        <w:rPr>
          <w:rFonts w:ascii="Times New Roman" w:hAnsi="宋体" w:eastAsia="宋体"/>
          <w:b/>
          <w:i/>
          <w:color w:val="000000" w:themeColor="text1"/>
        </w:rPr>
        <w:t>R</w:t>
      </w:r>
      <w:r>
        <w:rPr>
          <w:rFonts w:hint="eastAsia" w:ascii="Times New Roman" w:hAnsi="宋体" w:eastAsia="宋体"/>
          <w:b/>
          <w:color w:val="000000" w:themeColor="text1"/>
        </w:rPr>
        <w:t>，则纵轴的函数用变化的量</w:t>
      </w:r>
      <w:r>
        <w:rPr>
          <w:rFonts w:ascii="Times New Roman" w:hAnsi="宋体" w:eastAsia="宋体"/>
          <w:b/>
          <w:color w:val="000000" w:themeColor="text1"/>
          <w:u w:val="single"/>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den>
        </m:f>
      </m:oMath>
      <w:r>
        <w:rPr>
          <w:rFonts w:hint="eastAsia" w:ascii="Times New Roman" w:hAnsi="宋体" w:eastAsia="宋体"/>
          <w:b/>
          <w:color w:val="000000" w:themeColor="text1"/>
          <w:u w:val="single"/>
        </w:rPr>
        <w:t>　</w:t>
      </w:r>
      <w:r>
        <w:rPr>
          <w:rFonts w:hint="eastAsia" w:ascii="Times New Roman" w:hAnsi="宋体" w:eastAsia="宋体"/>
          <w:b/>
          <w:color w:val="000000" w:themeColor="text1"/>
        </w:rPr>
        <w:t>来表示，就可以在第一象限画出一条反比例函数图像。</w:t>
      </w:r>
      <w:r>
        <w:rPr>
          <w:rFonts w:ascii="Times New Roman" w:hAnsi="宋体" w:eastAsia="宋体"/>
          <w:b/>
          <w:color w:val="000000" w:themeColor="text1"/>
        </w:rPr>
        <w:t> </w:t>
      </w:r>
    </w:p>
    <w:p w14:paraId="523FDE9C">
      <w:pPr>
        <w:rPr>
          <w:rFonts w:hint="eastAsia" w:ascii="Times New Roman" w:hAnsi="宋体" w:eastAsia="宋体"/>
          <w:b/>
          <w:color w:val="000000" w:themeColor="text1"/>
        </w:rPr>
      </w:pPr>
      <w:r>
        <w:rPr>
          <w:rFonts w:ascii="Times New Roman" w:hAnsi="宋体" w:eastAsia="宋体"/>
          <w:b/>
          <w:color w:val="000000" w:themeColor="text1"/>
        </w:rPr>
        <w:t>19</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测量小灯泡的电阻</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实验中，小灯泡的电压是2</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V</w:t>
      </w:r>
      <w:r>
        <w:rPr>
          <w:rFonts w:hint="eastAsia" w:ascii="Times New Roman" w:hAnsi="宋体" w:eastAsia="宋体"/>
          <w:b/>
          <w:color w:val="000000" w:themeColor="text1"/>
        </w:rPr>
        <w:t>。</w:t>
      </w:r>
    </w:p>
    <w:p w14:paraId="774BEB5F">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331595" cy="971550"/>
            <wp:effectExtent l="0" t="0" r="0" b="0"/>
            <wp:docPr id="807" name="image7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 name="image795.jpeg"/>
                    <pic:cNvPicPr>
                      <a:picLocks noChangeAspect="1"/>
                    </pic:cNvPicPr>
                  </pic:nvPicPr>
                  <pic:blipFill>
                    <a:blip r:embed="rId700"/>
                    <a:stretch>
                      <a:fillRect/>
                    </a:stretch>
                  </pic:blipFill>
                  <pic:spPr>
                    <a:xfrm>
                      <a:off x="0" y="0"/>
                      <a:ext cx="1332000" cy="972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935990" cy="575945"/>
            <wp:effectExtent l="0" t="0" r="0" b="0"/>
            <wp:docPr id="808" name="image7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 name="image796.jpeg"/>
                    <pic:cNvPicPr>
                      <a:picLocks noChangeAspect="1"/>
                    </pic:cNvPicPr>
                  </pic:nvPicPr>
                  <pic:blipFill>
                    <a:blip r:embed="rId701"/>
                    <a:stretch>
                      <a:fillRect/>
                    </a:stretch>
                  </pic:blipFill>
                  <pic:spPr>
                    <a:xfrm>
                      <a:off x="0" y="0"/>
                      <a:ext cx="936000" cy="576000"/>
                    </a:xfrm>
                    <a:prstGeom prst="rect">
                      <a:avLst/>
                    </a:prstGeom>
                  </pic:spPr>
                </pic:pic>
              </a:graphicData>
            </a:graphic>
          </wp:inline>
        </w:drawing>
      </w:r>
      <w:r>
        <w:rPr>
          <w:rFonts w:hint="eastAsia" w:ascii="Times New Roman" w:hAnsi="宋体" w:eastAsia="宋体"/>
          <w:b/>
          <w:color w:val="000000" w:themeColor="text1"/>
        </w:rPr>
        <w:t>乙　　　</w:t>
      </w:r>
      <w:r>
        <w:rPr>
          <w:rFonts w:ascii="Times New Roman" w:hAnsi="宋体" w:eastAsia="宋体"/>
          <w:b/>
          <w:color w:val="000000" w:themeColor="text1"/>
        </w:rPr>
        <w:drawing>
          <wp:inline distT="0" distB="0" distL="0" distR="0">
            <wp:extent cx="791845" cy="611505"/>
            <wp:effectExtent l="0" t="0" r="0" b="0"/>
            <wp:docPr id="809" name="image7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 name="image797.jpeg"/>
                    <pic:cNvPicPr>
                      <a:picLocks noChangeAspect="1"/>
                    </pic:cNvPicPr>
                  </pic:nvPicPr>
                  <pic:blipFill>
                    <a:blip r:embed="rId702"/>
                    <a:stretch>
                      <a:fillRect/>
                    </a:stretch>
                  </pic:blipFill>
                  <pic:spPr>
                    <a:xfrm>
                      <a:off x="0" y="0"/>
                      <a:ext cx="792000" cy="612000"/>
                    </a:xfrm>
                    <a:prstGeom prst="rect">
                      <a:avLst/>
                    </a:prstGeom>
                  </pic:spPr>
                </pic:pic>
              </a:graphicData>
            </a:graphic>
          </wp:inline>
        </w:drawing>
      </w:r>
      <w:r>
        <w:rPr>
          <w:rFonts w:hint="eastAsia" w:ascii="Times New Roman" w:hAnsi="宋体" w:eastAsia="宋体"/>
          <w:b/>
          <w:color w:val="000000" w:themeColor="text1"/>
        </w:rPr>
        <w:t>丙　　　</w:t>
      </w:r>
      <w:r>
        <w:rPr>
          <w:rFonts w:ascii="Times New Roman" w:hAnsi="宋体" w:eastAsia="宋体"/>
          <w:b/>
          <w:color w:val="000000" w:themeColor="text1"/>
        </w:rPr>
        <w:drawing>
          <wp:inline distT="0" distB="0" distL="0" distR="0">
            <wp:extent cx="863600" cy="611505"/>
            <wp:effectExtent l="0" t="0" r="0" b="0"/>
            <wp:docPr id="810" name="image7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 name="image798.jpeg"/>
                    <pic:cNvPicPr>
                      <a:picLocks noChangeAspect="1"/>
                    </pic:cNvPicPr>
                  </pic:nvPicPr>
                  <pic:blipFill>
                    <a:blip r:embed="rId703"/>
                    <a:stretch>
                      <a:fillRect/>
                    </a:stretch>
                  </pic:blipFill>
                  <pic:spPr>
                    <a:xfrm>
                      <a:off x="0" y="0"/>
                      <a:ext cx="864000" cy="612000"/>
                    </a:xfrm>
                    <a:prstGeom prst="rect">
                      <a:avLst/>
                    </a:prstGeom>
                  </pic:spPr>
                </pic:pic>
              </a:graphicData>
            </a:graphic>
          </wp:inline>
        </w:drawing>
      </w:r>
      <w:r>
        <w:rPr>
          <w:rFonts w:hint="eastAsia" w:ascii="Times New Roman" w:hAnsi="宋体" w:eastAsia="宋体"/>
          <w:b/>
          <w:color w:val="000000" w:themeColor="text1"/>
        </w:rPr>
        <w:t>丁</w:t>
      </w:r>
    </w:p>
    <w:p w14:paraId="3691A083">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请你用笔画线代替导线将图甲所示电路连接完整。</w:t>
      </w:r>
    </w:p>
    <w:p w14:paraId="6C476531">
      <w:pPr>
        <w:rPr>
          <w:rFonts w:hint="eastAsia" w:ascii="Arial" w:hAnsi="黑体" w:eastAsia="黑体"/>
          <w:b/>
          <w:color w:val="FF0000"/>
        </w:rPr>
      </w:pPr>
      <w:r>
        <w:rPr>
          <w:rFonts w:hint="eastAsia" w:ascii="Arial" w:hAnsi="黑体" w:eastAsia="黑体"/>
          <w:b/>
          <w:color w:val="FF0000"/>
        </w:rPr>
        <w:t>如图所示</w:t>
      </w:r>
    </w:p>
    <w:p w14:paraId="1579D8E8">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小梦在接完最后一根导线时，小灯泡立即发光，请你分析产生这一现象的原因是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连接电路时，开关未断开</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550A6005">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排除故障后，继续实验，如图乙所示是小灯泡正常发光时的电流，此时灯丝的电阻为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5</w:t>
      </w:r>
      <w:r>
        <w:rPr>
          <w:rFonts w:hint="eastAsia" w:ascii="Times New Roman" w:hAnsi="宋体" w:eastAsia="宋体"/>
          <w:b/>
          <w:color w:val="000000" w:themeColor="text1"/>
          <w:u w:val="single"/>
        </w:rPr>
        <w:t>　</w:t>
      </w:r>
      <w:r>
        <w:rPr>
          <w:rFonts w:ascii="Times New Roman" w:hAnsi="宋体" w:eastAsia="宋体"/>
          <w:b/>
          <w:color w:val="000000" w:themeColor="text1"/>
        </w:rPr>
        <w:t>Ω</w:t>
      </w:r>
      <w:r>
        <w:rPr>
          <w:rFonts w:hint="eastAsia" w:ascii="Times New Roman" w:hAnsi="宋体" w:eastAsia="宋体"/>
          <w:b/>
          <w:color w:val="000000" w:themeColor="text1"/>
        </w:rPr>
        <w:t>。</w:t>
      </w:r>
      <w:r>
        <w:rPr>
          <w:rFonts w:ascii="Times New Roman" w:hAnsi="宋体" w:eastAsia="宋体"/>
          <w:b/>
          <w:color w:val="000000" w:themeColor="text1"/>
        </w:rPr>
        <w:t> </w:t>
      </w:r>
    </w:p>
    <w:p w14:paraId="0A127DC8">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大梦和小梦按照老师的要求，设计了如下在缺少电流表时测量小灯泡电阻的方案：</w:t>
      </w:r>
    </w:p>
    <w:p w14:paraId="02700C98">
      <w:pPr>
        <w:rPr>
          <w:rFonts w:hint="eastAsia" w:ascii="Times New Roman" w:hAnsi="宋体" w:eastAsia="宋体"/>
          <w:b/>
          <w:color w:val="000000" w:themeColor="text1"/>
        </w:rPr>
      </w:pPr>
      <w:r>
        <w:rPr>
          <w:rFonts w:hint="eastAsia" w:ascii="Times New Roman" w:hAnsi="宋体" w:eastAsia="宋体"/>
          <w:b/>
          <w:color w:val="000000" w:themeColor="text1"/>
        </w:rPr>
        <w:t>大梦：用如图丙所示电路</w:t>
      </w:r>
      <w:r>
        <w:rPr>
          <w:rFonts w:hint="eastAsia" w:ascii="Times New Roman" w:hAnsi="Times New Roman" w:eastAsia="楷体"/>
          <w:b/>
          <w:color w:val="000000" w:themeColor="text1"/>
        </w:rPr>
        <w:t>(</w:t>
      </w:r>
      <w:r>
        <w:rPr>
          <w:rFonts w:hint="eastAsia" w:ascii="Times New Roman" w:hAnsi="楷体" w:eastAsia="楷体"/>
          <w:b/>
          <w:color w:val="000000" w:themeColor="text1"/>
        </w:rPr>
        <w:t>滑动变阻器最大阻值已知</w:t>
      </w:r>
      <w:r>
        <w:rPr>
          <w:rFonts w:hint="eastAsia" w:ascii="Times New Roman" w:hAnsi="Times New Roman" w:eastAsia="楷体"/>
          <w:b/>
          <w:color w:val="000000" w:themeColor="text1"/>
        </w:rPr>
        <w:t>)</w:t>
      </w:r>
      <w:r>
        <w:rPr>
          <w:rFonts w:hint="eastAsia" w:ascii="Times New Roman" w:hAnsi="宋体" w:eastAsia="宋体"/>
          <w:b/>
          <w:color w:val="000000" w:themeColor="text1"/>
        </w:rPr>
        <w:t>，闭合开关，分别读出滑片在</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两端时电压表的示数，然后计算出小灯泡的电阻。</w:t>
      </w:r>
    </w:p>
    <w:p w14:paraId="1F9FD9C5">
      <w:pPr>
        <w:rPr>
          <w:rFonts w:hint="eastAsia" w:ascii="Times New Roman" w:hAnsi="宋体" w:eastAsia="宋体"/>
          <w:b/>
          <w:color w:val="000000" w:themeColor="text1"/>
        </w:rPr>
      </w:pPr>
      <w:r>
        <w:rPr>
          <w:rFonts w:hint="eastAsia" w:ascii="Times New Roman" w:hAnsi="宋体" w:eastAsia="宋体"/>
          <w:b/>
          <w:color w:val="000000" w:themeColor="text1"/>
        </w:rPr>
        <w:t>小梦：把一个电压表分别接在小灯泡和阻值已知的定值电阻两端，如图丁所示，闭合开关，读出电压表的示数，然后计算出小灯泡的电阻。</w:t>
      </w:r>
    </w:p>
    <w:p w14:paraId="306298F5">
      <w:pPr>
        <w:rPr>
          <w:rFonts w:hint="eastAsia" w:ascii="Times New Roman" w:hAnsi="宋体" w:eastAsia="宋体"/>
          <w:b/>
          <w:color w:val="000000" w:themeColor="text1"/>
        </w:rPr>
      </w:pPr>
      <w:r>
        <w:rPr>
          <w:rFonts w:hint="eastAsia" w:ascii="Times New Roman" w:hAnsi="宋体" w:eastAsia="宋体"/>
          <w:b/>
          <w:color w:val="000000" w:themeColor="text1"/>
        </w:rPr>
        <w:t>你认为</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大梦</w:t>
      </w:r>
      <w:r>
        <w:rPr>
          <w:rFonts w:hint="eastAsia" w:ascii="Times New Roman" w:hAnsi="宋体" w:eastAsia="宋体"/>
          <w:b/>
          <w:color w:val="000000" w:themeColor="text1"/>
          <w:u w:val="single"/>
        </w:rPr>
        <w:t>　</w:t>
      </w:r>
      <w:r>
        <w:rPr>
          <w:rFonts w:hint="eastAsia" w:ascii="Times New Roman" w:hAnsi="宋体" w:eastAsia="宋体"/>
          <w:b/>
          <w:color w:val="000000" w:themeColor="text1"/>
        </w:rPr>
        <w:t>设计的方案好，理由是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测量电压时不需要换接电压表，操作简单方便</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3DE46F63">
      <w:pPr>
        <w:rPr>
          <w:rFonts w:hint="eastAsia" w:ascii="Times New Roman" w:hAnsi="宋体" w:eastAsia="宋体"/>
          <w:b/>
          <w:color w:val="000000" w:themeColor="text1"/>
        </w:rPr>
      </w:pPr>
      <w:r>
        <w:rPr>
          <w:rFonts w:ascii="Times New Roman" w:hAnsi="宋体" w:eastAsia="宋体"/>
          <w:b/>
          <w:color w:val="000000" w:themeColor="text1"/>
        </w:rPr>
        <w:t>20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如图甲是小明测量未知电阻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阻值的实物图。</w:t>
      </w:r>
    </w:p>
    <w:p w14:paraId="7F91EF18">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331595" cy="935990"/>
            <wp:effectExtent l="0" t="0" r="0" b="0"/>
            <wp:docPr id="811" name="image7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 name="image799.jpeg"/>
                    <pic:cNvPicPr>
                      <a:picLocks noChangeAspect="1"/>
                    </pic:cNvPicPr>
                  </pic:nvPicPr>
                  <pic:blipFill>
                    <a:blip r:embed="rId704"/>
                    <a:stretch>
                      <a:fillRect/>
                    </a:stretch>
                  </pic:blipFill>
                  <pic:spPr>
                    <a:xfrm>
                      <a:off x="0" y="0"/>
                      <a:ext cx="1332000" cy="936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971550" cy="611505"/>
            <wp:effectExtent l="0" t="0" r="0" b="0"/>
            <wp:docPr id="812" name="image8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 name="image800.jpeg"/>
                    <pic:cNvPicPr>
                      <a:picLocks noChangeAspect="1"/>
                    </pic:cNvPicPr>
                  </pic:nvPicPr>
                  <pic:blipFill>
                    <a:blip r:embed="rId705"/>
                    <a:stretch>
                      <a:fillRect/>
                    </a:stretch>
                  </pic:blipFill>
                  <pic:spPr>
                    <a:xfrm>
                      <a:off x="0" y="0"/>
                      <a:ext cx="972000" cy="612000"/>
                    </a:xfrm>
                    <a:prstGeom prst="rect">
                      <a:avLst/>
                    </a:prstGeom>
                  </pic:spPr>
                </pic:pic>
              </a:graphicData>
            </a:graphic>
          </wp:inline>
        </w:drawing>
      </w:r>
      <w:r>
        <w:rPr>
          <w:rFonts w:hint="eastAsia" w:ascii="Times New Roman" w:hAnsi="宋体" w:eastAsia="宋体"/>
          <w:b/>
          <w:color w:val="000000" w:themeColor="text1"/>
        </w:rPr>
        <w:t>乙</w:t>
      </w:r>
    </w:p>
    <w:p w14:paraId="3DC91D4F">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闭合开关前，滑动变阻器的滑片应滑到最</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右</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左</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右</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端。</w:t>
      </w:r>
      <w:r>
        <w:rPr>
          <w:rFonts w:ascii="Times New Roman" w:hAnsi="宋体" w:eastAsia="宋体"/>
          <w:b/>
          <w:color w:val="000000" w:themeColor="text1"/>
        </w:rPr>
        <w:t> </w:t>
      </w:r>
    </w:p>
    <w:p w14:paraId="7B138349">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某次实验中，移动滑片使电压表示数为2</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宋体" w:eastAsia="宋体"/>
          <w:b/>
          <w:color w:val="000000" w:themeColor="text1"/>
        </w:rPr>
        <w:t xml:space="preserve"> V</w:t>
      </w:r>
      <w:r>
        <w:rPr>
          <w:rFonts w:hint="eastAsia" w:ascii="Times New Roman" w:hAnsi="宋体" w:eastAsia="宋体"/>
          <w:b/>
          <w:color w:val="000000" w:themeColor="text1"/>
        </w:rPr>
        <w:t>，此时电流表的指针位置如图乙所示，则本次测得</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的阻值为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color w:val="000000" w:themeColor="text1"/>
          <w:u w:val="single"/>
        </w:rPr>
        <w:t>　</w:t>
      </w:r>
      <w:r>
        <w:rPr>
          <w:rFonts w:ascii="Times New Roman" w:hAnsi="宋体" w:eastAsia="宋体"/>
          <w:b/>
          <w:color w:val="000000" w:themeColor="text1"/>
        </w:rPr>
        <w:t>Ω</w:t>
      </w:r>
      <w:r>
        <w:rPr>
          <w:rFonts w:hint="eastAsia" w:ascii="Times New Roman" w:hAnsi="宋体" w:eastAsia="宋体"/>
          <w:b/>
          <w:color w:val="000000" w:themeColor="text1"/>
        </w:rPr>
        <w:t>。</w:t>
      </w:r>
      <w:r>
        <w:rPr>
          <w:rFonts w:ascii="Times New Roman" w:hAnsi="宋体" w:eastAsia="宋体"/>
          <w:b/>
          <w:color w:val="000000" w:themeColor="text1"/>
        </w:rPr>
        <w:t> </w:t>
      </w:r>
    </w:p>
    <w:p w14:paraId="38DD1FAE">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现有另一个未知电阻</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Times New Roman" w:eastAsia="楷体"/>
          <w:b/>
          <w:color w:val="000000" w:themeColor="text1"/>
        </w:rPr>
        <w:t>(</w:t>
      </w:r>
      <w:r>
        <w:rPr>
          <w:rFonts w:hint="eastAsia" w:ascii="Times New Roman" w:hAnsi="楷体" w:eastAsia="楷体"/>
          <w:b/>
          <w:color w:val="000000" w:themeColor="text1"/>
        </w:rPr>
        <w:t>阻值约为</w:t>
      </w:r>
      <w:r>
        <w:rPr>
          <w:rFonts w:ascii="Times New Roman" w:hAnsi="宋体" w:eastAsia="宋体"/>
          <w:b/>
          <w:color w:val="000000" w:themeColor="text1"/>
        </w:rPr>
        <w:t>400</w:t>
      </w:r>
      <w:r>
        <w:rPr>
          <w:rFonts w:ascii="Times New Roman" w:hAnsi="楷体" w:eastAsia="楷体"/>
          <w:b/>
          <w:color w:val="000000" w:themeColor="text1"/>
        </w:rPr>
        <w:t xml:space="preserve"> </w:t>
      </w:r>
      <w:r>
        <w:rPr>
          <w:rFonts w:ascii="Times New Roman" w:hAnsi="宋体" w:eastAsia="宋体"/>
          <w:b/>
          <w:color w:val="000000" w:themeColor="text1"/>
        </w:rPr>
        <w:t>Ω</w:t>
      </w:r>
      <w:r>
        <w:rPr>
          <w:rFonts w:hint="eastAsia" w:ascii="Times New Roman" w:hAnsi="Times New Roman" w:eastAsia="楷体"/>
          <w:b/>
          <w:color w:val="000000" w:themeColor="text1"/>
        </w:rPr>
        <w:t>)</w:t>
      </w:r>
      <w:r>
        <w:rPr>
          <w:rFonts w:hint="eastAsia" w:ascii="Times New Roman" w:hAnsi="宋体" w:eastAsia="宋体"/>
          <w:b/>
          <w:color w:val="000000" w:themeColor="text1"/>
        </w:rPr>
        <w:t>，若仅将图甲中的</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替换为</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，其他器材和电路连接不变，则不能测出</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的值，其原因是实验中</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电流</w:t>
      </w:r>
      <w:r>
        <w:rPr>
          <w:rFonts w:hint="eastAsia" w:ascii="Times New Roman" w:hAnsi="宋体" w:eastAsia="宋体"/>
          <w:b/>
          <w:color w:val="000000" w:themeColor="text1"/>
          <w:u w:val="single"/>
        </w:rPr>
        <w:t>　</w:t>
      </w:r>
      <w:r>
        <w:rPr>
          <w:rFonts w:hint="eastAsia" w:ascii="Times New Roman" w:hAnsi="宋体" w:eastAsia="宋体"/>
          <w:b/>
          <w:color w:val="000000" w:themeColor="text1"/>
        </w:rPr>
        <w:t>表无法读数。</w:t>
      </w:r>
      <w:r>
        <w:rPr>
          <w:rFonts w:ascii="Times New Roman" w:hAnsi="宋体" w:eastAsia="宋体"/>
          <w:b/>
          <w:color w:val="000000" w:themeColor="text1"/>
        </w:rPr>
        <w:t> </w:t>
      </w:r>
    </w:p>
    <w:p w14:paraId="56EAA191">
      <w:pPr>
        <w:rPr>
          <w:rFonts w:hint="eastAsia" w:ascii="Times New Roman" w:hAnsi="宋体" w:eastAsia="宋体"/>
          <w:b/>
          <w:color w:val="000000" w:themeColor="text1"/>
        </w:rPr>
      </w:pPr>
      <w:r>
        <w:rPr>
          <w:rFonts w:hint="eastAsia" w:ascii="Arial" w:hAnsi="黑体" w:eastAsia="黑体"/>
          <w:b/>
          <w:color w:val="000000" w:themeColor="text1"/>
        </w:rPr>
        <w:t>四、计算与推导题</w:t>
      </w:r>
      <w:r>
        <w:rPr>
          <w:rFonts w:hint="eastAsia" w:ascii="Times New Roman" w:hAnsi="Times New Roman" w:eastAsia="楷体"/>
          <w:b/>
          <w:color w:val="000000" w:themeColor="text1"/>
        </w:rPr>
        <w:t>(</w:t>
      </w:r>
      <w:r>
        <w:rPr>
          <w:rFonts w:hint="eastAsia" w:ascii="Times New Roman" w:hAnsi="楷体" w:eastAsia="楷体"/>
          <w:b/>
          <w:color w:val="000000" w:themeColor="text1"/>
        </w:rPr>
        <w:t>第</w:t>
      </w:r>
      <w:r>
        <w:rPr>
          <w:rFonts w:ascii="Times New Roman" w:hAnsi="宋体" w:eastAsia="宋体"/>
          <w:b/>
          <w:color w:val="000000" w:themeColor="text1"/>
        </w:rPr>
        <w:t>21</w:t>
      </w:r>
      <w:r>
        <w:rPr>
          <w:rFonts w:hint="eastAsia" w:ascii="Times New Roman" w:hAnsi="楷体" w:eastAsia="楷体"/>
          <w:b/>
          <w:color w:val="000000" w:themeColor="text1"/>
        </w:rPr>
        <w:t>小题</w:t>
      </w:r>
      <w:r>
        <w:rPr>
          <w:rFonts w:ascii="Times New Roman" w:hAnsi="宋体" w:eastAsia="宋体"/>
          <w:b/>
          <w:color w:val="000000" w:themeColor="text1"/>
        </w:rPr>
        <w:t>5</w:t>
      </w:r>
      <w:r>
        <w:rPr>
          <w:rFonts w:hint="eastAsia" w:ascii="Times New Roman" w:hAnsi="楷体" w:eastAsia="楷体"/>
          <w:b/>
          <w:color w:val="000000" w:themeColor="text1"/>
        </w:rPr>
        <w:t>分，第</w:t>
      </w:r>
      <w:r>
        <w:rPr>
          <w:rFonts w:ascii="Times New Roman" w:hAnsi="宋体" w:eastAsia="宋体"/>
          <w:b/>
          <w:color w:val="000000" w:themeColor="text1"/>
        </w:rPr>
        <w:t>22</w:t>
      </w:r>
      <w:r>
        <w:rPr>
          <w:rFonts w:hint="eastAsia" w:ascii="Times New Roman" w:hAnsi="楷体" w:eastAsia="楷体"/>
          <w:b/>
          <w:color w:val="000000" w:themeColor="text1"/>
        </w:rPr>
        <w:t>小题</w:t>
      </w:r>
      <w:r>
        <w:rPr>
          <w:rFonts w:ascii="Times New Roman" w:hAnsi="宋体" w:eastAsia="宋体"/>
          <w:b/>
          <w:color w:val="000000" w:themeColor="text1"/>
        </w:rPr>
        <w:t>7</w:t>
      </w:r>
      <w:r>
        <w:rPr>
          <w:rFonts w:hint="eastAsia" w:ascii="Times New Roman" w:hAnsi="楷体" w:eastAsia="楷体"/>
          <w:b/>
          <w:color w:val="000000" w:themeColor="text1"/>
        </w:rPr>
        <w:t>分，第</w:t>
      </w:r>
      <w:r>
        <w:rPr>
          <w:rFonts w:ascii="Times New Roman" w:hAnsi="宋体" w:eastAsia="宋体"/>
          <w:b/>
          <w:color w:val="000000" w:themeColor="text1"/>
        </w:rPr>
        <w:t>23</w:t>
      </w:r>
      <w:r>
        <w:rPr>
          <w:rFonts w:hint="eastAsia" w:ascii="Times New Roman" w:hAnsi="楷体" w:eastAsia="楷体"/>
          <w:b/>
          <w:color w:val="000000" w:themeColor="text1"/>
        </w:rPr>
        <w:t>小题</w:t>
      </w:r>
      <w:r>
        <w:rPr>
          <w:rFonts w:ascii="Times New Roman" w:hAnsi="宋体" w:eastAsia="宋体"/>
          <w:b/>
          <w:color w:val="000000" w:themeColor="text1"/>
        </w:rPr>
        <w:t>8</w:t>
      </w:r>
      <w:r>
        <w:rPr>
          <w:rFonts w:hint="eastAsia" w:ascii="Times New Roman" w:hAnsi="楷体" w:eastAsia="楷体"/>
          <w:b/>
          <w:color w:val="000000" w:themeColor="text1"/>
        </w:rPr>
        <w:t>分，共</w:t>
      </w:r>
      <w:r>
        <w:rPr>
          <w:rFonts w:ascii="Times New Roman" w:hAnsi="宋体" w:eastAsia="宋体"/>
          <w:b/>
          <w:color w:val="000000" w:themeColor="text1"/>
        </w:rPr>
        <w:t>20</w:t>
      </w:r>
      <w:r>
        <w:rPr>
          <w:rFonts w:hint="eastAsia" w:ascii="Times New Roman" w:hAnsi="楷体" w:eastAsia="楷体"/>
          <w:b/>
          <w:color w:val="000000" w:themeColor="text1"/>
        </w:rPr>
        <w:t>分；解答要有必要的公式和过程，只有最后答案的不能得分</w:t>
      </w:r>
      <w:r>
        <w:rPr>
          <w:rFonts w:hint="eastAsia" w:ascii="Times New Roman" w:hAnsi="Times New Roman" w:eastAsia="楷体"/>
          <w:b/>
          <w:color w:val="000000" w:themeColor="text1"/>
        </w:rPr>
        <w:t>)</w:t>
      </w:r>
    </w:p>
    <w:p w14:paraId="556E4BE5">
      <w:pPr>
        <w:rPr>
          <w:rFonts w:hint="eastAsia" w:ascii="Times New Roman" w:hAnsi="宋体" w:eastAsia="宋体"/>
          <w:b/>
          <w:color w:val="000000" w:themeColor="text1"/>
        </w:rPr>
      </w:pPr>
      <w:r>
        <w:rPr>
          <w:rFonts w:ascii="Times New Roman" w:hAnsi="宋体" w:eastAsia="宋体"/>
          <w:b/>
          <w:color w:val="000000" w:themeColor="text1"/>
        </w:rPr>
        <w:t>21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当多个电阻并联时，其等效电阻称为并联电路的总电阻。请推证：将两个电阻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并联起来，其总电阻</w:t>
      </w:r>
      <w:r>
        <w:rPr>
          <w:rFonts w:ascii="Times New Roman" w:hAnsi="宋体" w:eastAsia="宋体"/>
          <w:b/>
          <w:i/>
          <w:color w:val="000000" w:themeColor="text1"/>
        </w:rPr>
        <w:t>R</w:t>
      </w:r>
      <w:r>
        <w:rPr>
          <w:rFonts w:hint="eastAsia" w:ascii="Times New Roman" w:hAnsi="宋体" w:eastAsia="宋体"/>
          <w:b/>
          <w:color w:val="000000" w:themeColor="text1"/>
          <w:vertAlign w:val="subscript"/>
        </w:rPr>
        <w:t>总</w:t>
      </w:r>
      <w:r>
        <w:rPr>
          <w:rFonts w:hint="eastAsia" w:ascii="Times New Roman" w:hAnsi="宋体" w:eastAsia="宋体"/>
          <w:b/>
          <w:color w:val="000000" w:themeColor="text1"/>
        </w:rPr>
        <w:t>与</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的关系为</w:t>
      </w:r>
      <m:oMath>
        <m:f>
          <m:fPr>
            <m:ctrlPr>
              <w:rPr>
                <w:rFonts w:ascii="Cambria Math" w:hAnsi="Cambria Math" w:eastAsia="宋体" w:cs="Times New Roman"/>
                <w:b/>
                <w:color w:val="000000" w:themeColor="text1"/>
              </w:rPr>
            </m:ctrlPr>
          </m:fPr>
          <m:num>
            <m:r>
              <m:rPr>
                <m:nor/>
                <m:sty m:val="b"/>
              </m:rPr>
              <w:rPr>
                <w:rFonts w:ascii="Times New Roman" w:hAnsi="Times New Roman" w:eastAsia="宋体" w:cs="Times New Roman"/>
                <w:b/>
                <w:color w:val="000000" w:themeColor="text1"/>
              </w:rPr>
              <m:t>1</m:t>
            </m:r>
            <m:ctrlPr>
              <w:rPr>
                <w:rFonts w:ascii="Cambria Math" w:hAnsi="Cambria Math" w:eastAsia="宋体" w:cs="Times New Roman"/>
                <w:b/>
                <w:color w:val="000000" w:themeColor="text1"/>
              </w:rPr>
            </m:ctrlPr>
          </m:num>
          <m:den>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R</m:t>
                </m:r>
                <m:ctrlPr>
                  <w:rPr>
                    <w:rFonts w:ascii="Cambria Math" w:hAnsi="Cambria Math" w:eastAsia="宋体" w:cs="Times New Roman"/>
                    <w:b/>
                    <w:color w:val="000000" w:themeColor="text1"/>
                  </w:rPr>
                </m:ctrlPr>
              </m:e>
              <m:sub>
                <m:r>
                  <m:rPr>
                    <m:nor/>
                    <m:sty m:val="b"/>
                  </m:rPr>
                  <w:rPr>
                    <w:rFonts w:ascii="Times New Roman" w:hAnsi="Times New Roman" w:eastAsia="宋体" w:cs="Times New Roman"/>
                    <w:b/>
                    <w:color w:val="000000" w:themeColor="text1"/>
                  </w:rPr>
                  <m:t>总</m:t>
                </m:r>
                <m:ctrlPr>
                  <w:rPr>
                    <w:rFonts w:ascii="Cambria Math" w:hAnsi="Cambria Math" w:eastAsia="宋体" w:cs="Times New Roman"/>
                    <w:b/>
                    <w:color w:val="000000" w:themeColor="text1"/>
                  </w:rPr>
                </m:ctrlPr>
              </m:sub>
            </m:sSub>
            <m:ctrlPr>
              <w:rPr>
                <w:rFonts w:ascii="Cambria Math" w:hAnsi="Cambria Math" w:eastAsia="宋体" w:cs="Times New Roman"/>
                <w:b/>
                <w:color w:val="000000" w:themeColor="text1"/>
              </w:rPr>
            </m:ctrlPr>
          </m:den>
        </m:f>
        <m:r>
          <m:rPr>
            <m:nor/>
            <m:sty m:val="b"/>
          </m:rPr>
          <w:rPr>
            <w:rFonts w:hint="eastAsia" w:ascii="Times New Roman" w:hAnsi="Times New Roman" w:eastAsia="宋体" w:cs="Times New Roman"/>
            <w:b/>
            <w:color w:val="000000" w:themeColor="text1"/>
          </w:rPr>
          <m:t>＝</m:t>
        </m:r>
        <m:f>
          <m:fPr>
            <m:ctrlPr>
              <w:rPr>
                <w:rFonts w:ascii="Cambria Math" w:hAnsi="Cambria Math" w:eastAsia="宋体" w:cs="Times New Roman"/>
                <w:b/>
                <w:color w:val="000000" w:themeColor="text1"/>
              </w:rPr>
            </m:ctrlPr>
          </m:fPr>
          <m:num>
            <m:r>
              <m:rPr>
                <m:nor/>
                <m:sty m:val="b"/>
              </m:rPr>
              <w:rPr>
                <w:rFonts w:ascii="Times New Roman" w:hAnsi="Times New Roman" w:eastAsia="宋体" w:cs="Times New Roman"/>
                <w:b/>
                <w:color w:val="000000" w:themeColor="text1"/>
              </w:rPr>
              <m:t>1</m:t>
            </m:r>
            <m:ctrlPr>
              <w:rPr>
                <w:rFonts w:ascii="Cambria Math" w:hAnsi="Cambria Math" w:eastAsia="宋体" w:cs="Times New Roman"/>
                <w:b/>
                <w:color w:val="000000" w:themeColor="text1"/>
              </w:rPr>
            </m:ctrlPr>
          </m:num>
          <m:den>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R</m:t>
                </m:r>
                <m:ctrlPr>
                  <w:rPr>
                    <w:rFonts w:ascii="Cambria Math" w:hAnsi="Cambria Math" w:eastAsia="宋体" w:cs="Times New Roman"/>
                    <w:b/>
                    <w:color w:val="000000" w:themeColor="text1"/>
                  </w:rPr>
                </m:ctrlPr>
              </m:e>
              <m:sub>
                <m:r>
                  <m:rPr>
                    <m:nor/>
                    <m:sty m:val="b"/>
                  </m:rPr>
                  <w:rPr>
                    <w:rFonts w:ascii="Times New Roman" w:hAnsi="Times New Roman" w:eastAsia="宋体" w:cs="Times New Roman"/>
                    <w:b/>
                    <w:color w:val="000000" w:themeColor="text1"/>
                  </w:rPr>
                  <m:t>1</m:t>
                </m:r>
                <m:ctrlPr>
                  <w:rPr>
                    <w:rFonts w:ascii="Cambria Math" w:hAnsi="Cambria Math" w:eastAsia="宋体" w:cs="Times New Roman"/>
                    <w:b/>
                    <w:color w:val="000000" w:themeColor="text1"/>
                  </w:rPr>
                </m:ctrlPr>
              </m:sub>
            </m:sSub>
            <m:ctrlPr>
              <w:rPr>
                <w:rFonts w:ascii="Cambria Math" w:hAnsi="Cambria Math" w:eastAsia="宋体" w:cs="Times New Roman"/>
                <w:b/>
                <w:color w:val="000000" w:themeColor="text1"/>
              </w:rPr>
            </m:ctrlPr>
          </m:den>
        </m:f>
        <m:r>
          <m:rPr>
            <m:nor/>
            <m:sty m:val="b"/>
          </m:rPr>
          <w:rPr>
            <w:rFonts w:hint="eastAsia" w:ascii="Times New Roman" w:hAnsi="Times New Roman" w:eastAsia="宋体" w:cs="Times New Roman"/>
            <w:b/>
            <w:color w:val="000000" w:themeColor="text1"/>
          </w:rPr>
          <m:t>＋</m:t>
        </m:r>
        <m:f>
          <m:fPr>
            <m:ctrlPr>
              <w:rPr>
                <w:rFonts w:ascii="Cambria Math" w:hAnsi="Cambria Math" w:eastAsia="宋体" w:cs="Times New Roman"/>
                <w:b/>
                <w:color w:val="000000" w:themeColor="text1"/>
              </w:rPr>
            </m:ctrlPr>
          </m:fPr>
          <m:num>
            <m:r>
              <m:rPr>
                <m:nor/>
                <m:sty m:val="b"/>
              </m:rPr>
              <w:rPr>
                <w:rFonts w:ascii="Times New Roman" w:hAnsi="Times New Roman" w:eastAsia="宋体" w:cs="Times New Roman"/>
                <w:b/>
                <w:color w:val="000000" w:themeColor="text1"/>
              </w:rPr>
              <m:t>1</m:t>
            </m:r>
            <m:ctrlPr>
              <w:rPr>
                <w:rFonts w:ascii="Cambria Math" w:hAnsi="Cambria Math" w:eastAsia="宋体" w:cs="Times New Roman"/>
                <w:b/>
                <w:color w:val="000000" w:themeColor="text1"/>
              </w:rPr>
            </m:ctrlPr>
          </m:num>
          <m:den>
            <m:sSub>
              <m:sSubPr>
                <m:ctrlPr>
                  <w:rPr>
                    <w:rFonts w:ascii="Cambria Math" w:hAnsi="Cambria Math" w:eastAsia="宋体" w:cs="Times New Roman"/>
                    <w:b/>
                    <w:color w:val="000000" w:themeColor="text1"/>
                  </w:rPr>
                </m:ctrlPr>
              </m:sSubPr>
              <m:e>
                <m:r>
                  <m:rPr>
                    <m:nor/>
                    <m:sty m:val="bi"/>
                  </m:rPr>
                  <w:rPr>
                    <w:rFonts w:ascii="Times New Roman" w:hAnsi="Times New Roman" w:eastAsia="宋体" w:cs="Times New Roman"/>
                    <w:b/>
                    <w:i/>
                    <w:color w:val="000000" w:themeColor="text1"/>
                  </w:rPr>
                  <m:t>R</m:t>
                </m:r>
                <m:ctrlPr>
                  <w:rPr>
                    <w:rFonts w:ascii="Cambria Math" w:hAnsi="Cambria Math" w:eastAsia="宋体" w:cs="Times New Roman"/>
                    <w:b/>
                    <w:color w:val="000000" w:themeColor="text1"/>
                  </w:rPr>
                </m:ctrlPr>
              </m:e>
              <m:sub>
                <m:r>
                  <m:rPr>
                    <m:nor/>
                    <m:sty m:val="b"/>
                  </m:rPr>
                  <w:rPr>
                    <w:rFonts w:ascii="Times New Roman" w:hAnsi="Times New Roman" w:eastAsia="宋体" w:cs="Times New Roman"/>
                    <w:b/>
                    <w:color w:val="000000" w:themeColor="text1"/>
                  </w:rPr>
                  <m:t>2</m:t>
                </m:r>
                <m:ctrlPr>
                  <w:rPr>
                    <w:rFonts w:ascii="Cambria Math" w:hAnsi="Cambria Math" w:eastAsia="宋体" w:cs="Times New Roman"/>
                    <w:b/>
                    <w:color w:val="000000" w:themeColor="text1"/>
                  </w:rPr>
                </m:ctrlPr>
              </m:sub>
            </m:sSub>
            <m:ctrlPr>
              <w:rPr>
                <w:rFonts w:ascii="Cambria Math" w:hAnsi="Cambria Math" w:eastAsia="宋体" w:cs="Times New Roman"/>
                <w:b/>
                <w:color w:val="000000" w:themeColor="text1"/>
              </w:rPr>
            </m:ctrlPr>
          </m:den>
        </m:f>
      </m:oMath>
      <w:r>
        <w:rPr>
          <w:rFonts w:hint="eastAsia" w:ascii="Times New Roman" w:hAnsi="宋体" w:eastAsia="宋体"/>
          <w:b/>
          <w:color w:val="000000" w:themeColor="text1"/>
        </w:rPr>
        <w:t>。</w:t>
      </w:r>
    </w:p>
    <w:p w14:paraId="03626BD5">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331595" cy="827405"/>
            <wp:effectExtent l="0" t="0" r="0" b="0"/>
            <wp:docPr id="813" name="image8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 name="image801.jpeg"/>
                    <pic:cNvPicPr>
                      <a:picLocks noChangeAspect="1"/>
                    </pic:cNvPicPr>
                  </pic:nvPicPr>
                  <pic:blipFill>
                    <a:blip r:embed="rId706"/>
                    <a:stretch>
                      <a:fillRect/>
                    </a:stretch>
                  </pic:blipFill>
                  <pic:spPr>
                    <a:xfrm>
                      <a:off x="0" y="0"/>
                      <a:ext cx="1332000" cy="828000"/>
                    </a:xfrm>
                    <a:prstGeom prst="rect">
                      <a:avLst/>
                    </a:prstGeom>
                  </pic:spPr>
                </pic:pic>
              </a:graphicData>
            </a:graphic>
          </wp:inline>
        </w:drawing>
      </w:r>
    </w:p>
    <w:p w14:paraId="7C8F7463">
      <w:pPr>
        <w:rPr>
          <w:rFonts w:hint="eastAsia" w:ascii="Times New Roman" w:hAnsi="宋体" w:eastAsia="宋体"/>
          <w:b/>
          <w:color w:val="FF0000"/>
        </w:rPr>
      </w:pPr>
      <w:r>
        <w:rPr>
          <w:rFonts w:hint="eastAsia" w:ascii="Arial" w:hAnsi="黑体" w:eastAsia="黑体"/>
          <w:b/>
          <w:color w:val="FF0000"/>
        </w:rPr>
        <w:t>证明：</w:t>
      </w:r>
      <w:r>
        <w:rPr>
          <w:rFonts w:hint="eastAsia" w:ascii="Arial" w:hAnsi="黑体" w:eastAsia="黑体"/>
          <w:b/>
          <w:color w:val="FF0000"/>
        </w:rPr>
        <w:t>根据欧姆定律可知</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I</w:t>
      </w:r>
      <w:r>
        <w:rPr>
          <w:rFonts w:ascii="Times New Roman" w:hAnsi="宋体" w:eastAsia="宋体"/>
          <w:b/>
          <w:color w:val="FF0000"/>
          <w:vertAlign w:val="subscript"/>
        </w:rPr>
        <w:t>2</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总</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Arial" w:hAnsi="黑体" w:eastAsia="黑体"/>
          <w:b/>
          <w:color w:val="FF0000"/>
        </w:rPr>
        <w:t>，根据并联电路的</w:t>
      </w:r>
    </w:p>
    <w:p w14:paraId="2B2755A2">
      <w:pPr>
        <w:rPr>
          <w:rFonts w:hint="eastAsia" w:ascii="Times New Roman" w:hAnsi="宋体" w:eastAsia="宋体"/>
          <w:b/>
          <w:color w:val="FF0000"/>
        </w:rPr>
      </w:pPr>
      <w:r>
        <w:rPr>
          <w:rFonts w:hint="eastAsia" w:ascii="Arial" w:hAnsi="黑体" w:eastAsia="黑体"/>
          <w:b/>
          <w:color w:val="FF0000"/>
        </w:rPr>
        <w:t>电流、电压特点可知</w:t>
      </w:r>
      <w:r>
        <w:rPr>
          <w:rFonts w:ascii="Times New Roman" w:hAnsi="宋体" w:eastAsia="宋体"/>
          <w:b/>
          <w:i/>
          <w:color w:val="FF0000"/>
        </w:rPr>
        <w:t>I</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2</w:t>
      </w:r>
      <w:r>
        <w:rPr>
          <w:rFonts w:hint="eastAsia" w:ascii="Arial" w:hAnsi="黑体" w:eastAsia="黑体"/>
          <w:b/>
          <w:color w:val="FF0000"/>
        </w:rPr>
        <w:t>，由上可得</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总</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Arial" w:hAnsi="黑体" w:eastAsia="黑体"/>
          <w:b/>
          <w:color w:val="FF0000"/>
        </w:rPr>
        <w:t>，</w:t>
      </w:r>
    </w:p>
    <w:p w14:paraId="330484B3">
      <w:pPr>
        <w:rPr>
          <w:rFonts w:hint="eastAsia" w:ascii="Times New Roman" w:hAnsi="宋体" w:eastAsia="宋体"/>
          <w:b/>
          <w:color w:val="FF0000"/>
        </w:rPr>
      </w:pPr>
      <w:r>
        <w:rPr>
          <w:rFonts w:hint="eastAsia" w:ascii="Arial" w:hAnsi="黑体" w:eastAsia="黑体"/>
          <w:b/>
          <w:color w:val="FF0000"/>
        </w:rPr>
        <w:t>即</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总</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Arial" w:hAnsi="黑体" w:eastAsia="黑体"/>
          <w:b/>
          <w:color w:val="FF0000"/>
        </w:rPr>
        <w:t>。</w:t>
      </w:r>
    </w:p>
    <w:p w14:paraId="15CD8B81">
      <w:pPr>
        <w:rPr>
          <w:rFonts w:hint="eastAsia" w:ascii="Times New Roman" w:hAnsi="宋体" w:eastAsia="宋体"/>
          <w:b/>
          <w:color w:val="000000" w:themeColor="text1"/>
        </w:rPr>
      </w:pPr>
      <w:r>
        <w:rPr>
          <w:rFonts w:ascii="Times New Roman" w:hAnsi="宋体" w:eastAsia="宋体"/>
          <w:b/>
          <w:color w:val="000000" w:themeColor="text1"/>
        </w:rPr>
        <w:t>22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如图所示的电路，电源电压大小保持不变。电阻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10 Ω</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color w:val="000000" w:themeColor="text1"/>
        </w:rPr>
        <w:t>20 Ω</w:t>
      </w:r>
      <w:r>
        <w:rPr>
          <w:rFonts w:hint="eastAsia" w:ascii="Times New Roman" w:hAnsi="宋体" w:eastAsia="宋体"/>
          <w:b/>
          <w:color w:val="000000" w:themeColor="text1"/>
        </w:rPr>
        <w:t>，滑动变阻器</w:t>
      </w:r>
      <w:r>
        <w:rPr>
          <w:rFonts w:ascii="Times New Roman" w:hAnsi="宋体" w:eastAsia="宋体"/>
          <w:b/>
          <w:i/>
          <w:color w:val="000000" w:themeColor="text1"/>
        </w:rPr>
        <w:t>R</w:t>
      </w:r>
      <w:r>
        <w:rPr>
          <w:rFonts w:ascii="Times New Roman" w:hAnsi="宋体" w:eastAsia="宋体"/>
          <w:b/>
          <w:color w:val="000000" w:themeColor="text1"/>
          <w:vertAlign w:val="subscript"/>
        </w:rPr>
        <w:t>3</w:t>
      </w:r>
      <w:r>
        <w:rPr>
          <w:rFonts w:hint="eastAsia" w:ascii="Times New Roman" w:hAnsi="宋体" w:eastAsia="宋体"/>
          <w:b/>
          <w:color w:val="000000" w:themeColor="text1"/>
        </w:rPr>
        <w:t>的规格为</w:t>
      </w:r>
      <w:r>
        <w:rPr>
          <w:rFonts w:hint="eastAsia" w:ascii="Times New Roman" w:hAnsi="Times New Roman" w:eastAsia="宋体" w:cs="Times New Roman"/>
          <w:b/>
          <w:color w:val="000000" w:themeColor="text1"/>
        </w:rPr>
        <w:t>“</w:t>
      </w:r>
      <w:r>
        <w:rPr>
          <w:rFonts w:ascii="Times New Roman" w:hAnsi="宋体" w:eastAsia="宋体"/>
          <w:b/>
          <w:color w:val="000000" w:themeColor="text1"/>
        </w:rPr>
        <w:t>40 Ω</w:t>
      </w:r>
      <w:r>
        <w:rPr>
          <w:rFonts w:hint="eastAsia" w:ascii="Times New Roman" w:hAnsi="宋体" w:eastAsia="宋体"/>
          <w:b/>
          <w:color w:val="000000" w:themeColor="text1"/>
        </w:rPr>
        <w:t>　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，只闭合开关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，电流表的示数为0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 xml:space="preserve"> A</w:t>
      </w:r>
      <w:r>
        <w:rPr>
          <w:rFonts w:hint="eastAsia" w:ascii="Times New Roman" w:hAnsi="宋体" w:eastAsia="宋体"/>
          <w:b/>
          <w:color w:val="000000" w:themeColor="text1"/>
        </w:rPr>
        <w:t>。求：</w:t>
      </w:r>
    </w:p>
    <w:p w14:paraId="096DA072">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电源电压大小为多少伏？</w:t>
      </w:r>
    </w:p>
    <w:p w14:paraId="4DB0DAF4">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只闭合开关</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，将滑动变阻器的滑片调到最右端，此时电压表示数为多少伏？</w:t>
      </w:r>
    </w:p>
    <w:p w14:paraId="14CC9C8F">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将</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3</w:t>
      </w:r>
      <w:r>
        <w:rPr>
          <w:rFonts w:hint="eastAsia" w:ascii="Times New Roman" w:hAnsi="宋体" w:eastAsia="宋体"/>
          <w:b/>
          <w:color w:val="000000" w:themeColor="text1"/>
        </w:rPr>
        <w:t>都闭合，移动滑片位置，使电流表的示数为0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A</w:t>
      </w:r>
      <w:r>
        <w:rPr>
          <w:rFonts w:hint="eastAsia" w:ascii="Times New Roman" w:hAnsi="宋体" w:eastAsia="宋体"/>
          <w:b/>
          <w:color w:val="000000" w:themeColor="text1"/>
        </w:rPr>
        <w:t>，此时滑动变阻器的阻值为多少欧？</w:t>
      </w:r>
    </w:p>
    <w:p w14:paraId="089ECC3B">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95400" cy="1151890"/>
            <wp:effectExtent l="0" t="0" r="0" b="0"/>
            <wp:docPr id="814" name="image8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 name="image802.jpeg"/>
                    <pic:cNvPicPr>
                      <a:picLocks noChangeAspect="1"/>
                    </pic:cNvPicPr>
                  </pic:nvPicPr>
                  <pic:blipFill>
                    <a:blip r:embed="rId707"/>
                    <a:stretch>
                      <a:fillRect/>
                    </a:stretch>
                  </pic:blipFill>
                  <pic:spPr>
                    <a:xfrm>
                      <a:off x="0" y="0"/>
                      <a:ext cx="1296000" cy="1152000"/>
                    </a:xfrm>
                    <a:prstGeom prst="rect">
                      <a:avLst/>
                    </a:prstGeom>
                  </pic:spPr>
                </pic:pic>
              </a:graphicData>
            </a:graphic>
          </wp:inline>
        </w:drawing>
      </w:r>
    </w:p>
    <w:p w14:paraId="6E92A56B">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由电路图可知，只闭合开关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时，电阻</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串联，电流表测量电路中的电流。串联电路的总电阻等于各串联电阻之和，所以电源电压</w:t>
      </w:r>
    </w:p>
    <w:p w14:paraId="13467399">
      <w:pPr>
        <w:rPr>
          <w:rFonts w:hint="eastAsia" w:ascii="Times New Roman" w:hAnsi="宋体" w:eastAsia="宋体"/>
          <w:b/>
          <w:color w:val="FF0000"/>
        </w:rPr>
      </w:pP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IR</w:t>
      </w:r>
      <w:r>
        <w:rPr>
          <w:rFonts w:hint="eastAsia" w:ascii="Times New Roman" w:hAnsi="宋体" w:eastAsia="宋体"/>
          <w:b/>
          <w:color w:val="FF0000"/>
        </w:rPr>
        <w:t>＝</w:t>
      </w:r>
      <w:r>
        <w:rPr>
          <w:rFonts w:ascii="Times New Roman" w:hAnsi="宋体" w:eastAsia="宋体"/>
          <w:b/>
          <w:i/>
          <w:color w:val="FF0000"/>
        </w:rPr>
        <w:t>I</w:t>
      </w:r>
      <w:r>
        <w:rPr>
          <w:rFonts w:hint="eastAsia" w:ascii="Times New Roman" w:hAnsi="Times New Roman" w:eastAsia="黑体"/>
          <w:b/>
          <w:color w:val="FF0000"/>
        </w:rPr>
        <w:t>(</w:t>
      </w:r>
      <w:r>
        <w:rPr>
          <w:rFonts w:ascii="Times New Roman" w:hAnsi="宋体" w:eastAsia="宋体"/>
          <w:b/>
          <w:i/>
          <w:color w:val="FF0000"/>
        </w:rPr>
        <w:t>R</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Times New Roman" w:eastAsia="黑体"/>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Ω</w:t>
      </w:r>
      <w:r>
        <w:rPr>
          <w:rFonts w:hint="eastAsia" w:ascii="Times New Roman" w:hAnsi="Times New Roman" w:eastAsia="黑体"/>
          <w:b/>
          <w:color w:val="FF0000"/>
        </w:rPr>
        <w:t>)</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525858A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只闭合开关</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，将滑动变阻器的滑片调到最右端时，电阻</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与滑动变阻器</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的最大阻值串联，电流表测量电路中的电流，电压表测量</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两端的电压。此时电路中的电流</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3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20 Ω</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40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两端的电压，即电压表的示数</w:t>
      </w:r>
      <w:r>
        <w:rPr>
          <w:rFonts w:ascii="Times New Roman" w:hAnsi="宋体" w:eastAsia="宋体"/>
          <w:b/>
          <w:i/>
          <w:color w:val="FF0000"/>
        </w:rPr>
        <w:t>U</w:t>
      </w:r>
      <w:r>
        <w:rPr>
          <w:rFonts w:ascii="Times New Roman" w:hAnsi="宋体" w:eastAsia="宋体"/>
          <w:b/>
          <w:color w:val="FF0000"/>
          <w:vertAlign w:val="subscript"/>
        </w:rPr>
        <w:t>3</w:t>
      </w:r>
      <w:r>
        <w:rPr>
          <w:rFonts w:hint="eastAsia" w:ascii="Times New Roman" w:hAnsi="宋体" w:eastAsia="宋体"/>
          <w:b/>
          <w:color w:val="FF0000"/>
        </w:rPr>
        <w:t>＝</w:t>
      </w:r>
      <w:r>
        <w:rPr>
          <w:rFonts w:ascii="Times New Roman" w:hAnsi="宋体" w:eastAsia="宋体"/>
          <w:b/>
          <w:i/>
          <w:color w:val="FF0000"/>
        </w:rPr>
        <w:t>I'R</w:t>
      </w:r>
      <w:r>
        <w:rPr>
          <w:rFonts w:ascii="Times New Roman" w:hAnsi="宋体" w:eastAsia="宋体"/>
          <w:b/>
          <w:color w:val="FF0000"/>
          <w:vertAlign w:val="subscript"/>
        </w:rPr>
        <w:t>3</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宋体" w:cs="Times New Roman"/>
          <w:b/>
          <w:color w:val="FF0000"/>
        </w:rPr>
        <w:t>×</w:t>
      </w:r>
      <w:r>
        <w:rPr>
          <w:rFonts w:ascii="Times New Roman" w:hAnsi="宋体" w:eastAsia="宋体"/>
          <w:b/>
          <w:color w:val="FF0000"/>
        </w:rPr>
        <w:t>40</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6DCB47D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都闭合时，</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短路，</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并联，电流表测量干路中的电流。并联电路各支路两端的电压相等，等于电源电压，即</w:t>
      </w:r>
      <w:r>
        <w:rPr>
          <w:rFonts w:ascii="Times New Roman" w:hAnsi="宋体" w:eastAsia="宋体"/>
          <w:b/>
          <w:i/>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3</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，此时通过</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3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。因为并联电路干路中的电流等于各支路中的电流之和，所以通过滑动变阻器</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3</w:t>
      </w:r>
      <w:r>
        <w:rPr>
          <w:rFonts w:hint="eastAsia" w:ascii="Times New Roman" w:hAnsi="宋体" w:eastAsia="宋体"/>
          <w:b/>
          <w:color w:val="FF0000"/>
        </w:rPr>
        <w:t>＝</w:t>
      </w:r>
      <w:r>
        <w:rPr>
          <w:rFonts w:ascii="Times New Roman" w:hAnsi="宋体" w:eastAsia="宋体"/>
          <w:b/>
          <w:i/>
          <w:color w:val="FF0000"/>
        </w:rPr>
        <w:t>I</w:t>
      </w:r>
      <w:r>
        <w:rPr>
          <w:rFonts w:hint="eastAsia" w:ascii="Arial" w:hAnsi="黑体" w:eastAsia="黑体"/>
          <w:b/>
          <w:color w:val="FF0000"/>
          <w:vertAlign w:val="subscript"/>
        </w:rPr>
        <w:t>总</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1</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，此时滑动变阻器的阻值</w:t>
      </w:r>
      <w:r>
        <w:rPr>
          <w:rFonts w:ascii="Times New Roman" w:hAnsi="宋体" w:eastAsia="宋体"/>
          <w:b/>
          <w:i/>
          <w:color w:val="FF0000"/>
        </w:rPr>
        <w:t>R</w:t>
      </w:r>
      <w:r>
        <w:rPr>
          <w:rFonts w:ascii="Times New Roman" w:hAnsi="宋体" w:eastAsia="宋体"/>
          <w:b/>
          <w:color w:val="FF0000"/>
          <w:vertAlign w:val="subscript"/>
        </w:rPr>
        <w:t>3</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3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0.3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31B61486">
      <w:pPr>
        <w:rPr>
          <w:rFonts w:hint="eastAsia" w:ascii="Times New Roman" w:hAnsi="宋体" w:eastAsia="宋体"/>
          <w:b/>
          <w:color w:val="000000" w:themeColor="text1"/>
        </w:rPr>
      </w:pPr>
      <w:r>
        <w:rPr>
          <w:rFonts w:ascii="Times New Roman" w:hAnsi="宋体" w:eastAsia="宋体"/>
          <w:b/>
          <w:color w:val="000000" w:themeColor="text1"/>
        </w:rPr>
        <w:t>23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如图所示，电源电压为</w:t>
      </w:r>
      <w:r>
        <w:rPr>
          <w:rFonts w:ascii="Times New Roman" w:hAnsi="宋体" w:eastAsia="宋体"/>
          <w:b/>
          <w:color w:val="000000" w:themeColor="text1"/>
        </w:rPr>
        <w:t>12 V</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为定值电阻，</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color w:val="000000" w:themeColor="text1"/>
        </w:rPr>
        <w:t>20 Ω</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3</w:t>
      </w:r>
      <w:r>
        <w:rPr>
          <w:rFonts w:hint="eastAsia" w:ascii="Times New Roman" w:hAnsi="宋体" w:eastAsia="宋体"/>
          <w:b/>
          <w:color w:val="000000" w:themeColor="text1"/>
        </w:rPr>
        <w:t>为滑动变阻器，其铭牌上标有</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xml:space="preserve"> Ω</w:t>
      </w:r>
      <w:r>
        <w:rPr>
          <w:rFonts w:hint="eastAsia" w:ascii="Times New Roman" w:hAnsi="宋体" w:eastAsia="宋体"/>
          <w:b/>
          <w:color w:val="000000" w:themeColor="text1"/>
        </w:rPr>
        <w:t>　</w:t>
      </w:r>
      <w:r>
        <w:rPr>
          <w:rFonts w:ascii="Times New Roman" w:hAnsi="宋体" w:eastAsia="宋体"/>
          <w:b/>
          <w:color w:val="000000" w:themeColor="text1"/>
        </w:rPr>
        <w:t>2 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字样。将滑动变阻器</w:t>
      </w:r>
      <w:r>
        <w:rPr>
          <w:rFonts w:ascii="Times New Roman" w:hAnsi="宋体" w:eastAsia="宋体"/>
          <w:b/>
          <w:i/>
          <w:color w:val="000000" w:themeColor="text1"/>
        </w:rPr>
        <w:t>R</w:t>
      </w:r>
      <w:r>
        <w:rPr>
          <w:rFonts w:ascii="Times New Roman" w:hAnsi="宋体" w:eastAsia="宋体"/>
          <w:b/>
          <w:color w:val="000000" w:themeColor="text1"/>
          <w:vertAlign w:val="subscript"/>
        </w:rPr>
        <w:t>3</w:t>
      </w:r>
      <w:r>
        <w:rPr>
          <w:rFonts w:hint="eastAsia" w:ascii="Times New Roman" w:hAnsi="宋体" w:eastAsia="宋体"/>
          <w:b/>
          <w:color w:val="000000" w:themeColor="text1"/>
        </w:rPr>
        <w:t>的滑片调至最左端，当只闭合开关</w:t>
      </w:r>
      <w:r>
        <w:rPr>
          <w:rFonts w:ascii="Times New Roman" w:hAnsi="宋体" w:eastAsia="宋体"/>
          <w:b/>
          <w:color w:val="000000" w:themeColor="text1"/>
        </w:rPr>
        <w:t>S</w:t>
      </w:r>
      <w:r>
        <w:rPr>
          <w:rFonts w:ascii="Times New Roman" w:hAnsi="宋体" w:eastAsia="宋体"/>
          <w:b/>
          <w:color w:val="000000" w:themeColor="text1"/>
          <w:vertAlign w:val="subscript"/>
        </w:rPr>
        <w:t>3</w:t>
      </w:r>
      <w:r>
        <w:rPr>
          <w:rFonts w:hint="eastAsia" w:ascii="Times New Roman" w:hAnsi="宋体" w:eastAsia="宋体"/>
          <w:b/>
          <w:color w:val="000000" w:themeColor="text1"/>
        </w:rPr>
        <w:t>时，电流表</w:t>
      </w:r>
      <w:r>
        <w:rPr>
          <w:rFonts w:ascii="Times New Roman" w:hAnsi="宋体" w:eastAsia="宋体"/>
          <w:b/>
          <w:color w:val="000000" w:themeColor="text1"/>
        </w:rPr>
        <w:t>A</w:t>
      </w:r>
      <w:r>
        <w:rPr>
          <w:rFonts w:hint="eastAsia" w:ascii="Times New Roman" w:hAnsi="宋体" w:eastAsia="宋体"/>
          <w:b/>
          <w:color w:val="000000" w:themeColor="text1"/>
        </w:rPr>
        <w:t>的示数为0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 xml:space="preserve"> A</w:t>
      </w:r>
      <w:r>
        <w:rPr>
          <w:rFonts w:hint="eastAsia" w:ascii="Times New Roman" w:hAnsi="宋体" w:eastAsia="宋体"/>
          <w:b/>
          <w:color w:val="000000" w:themeColor="text1"/>
        </w:rPr>
        <w:t>；保持滑片位置不变，当只闭合开关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时，电压表</w:t>
      </w:r>
      <w:r>
        <w:rPr>
          <w:rFonts w:ascii="Times New Roman" w:hAnsi="宋体" w:eastAsia="宋体"/>
          <w:b/>
          <w:color w:val="000000" w:themeColor="text1"/>
        </w:rPr>
        <w:t xml:space="preserve"> V</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的示数为</w:t>
      </w:r>
      <w:r>
        <w:rPr>
          <w:rFonts w:ascii="Times New Roman" w:hAnsi="宋体" w:eastAsia="宋体"/>
          <w:b/>
          <w:color w:val="000000" w:themeColor="text1"/>
        </w:rPr>
        <w:t>3 V</w:t>
      </w:r>
      <w:r>
        <w:rPr>
          <w:rFonts w:hint="eastAsia" w:ascii="Times New Roman" w:hAnsi="宋体" w:eastAsia="宋体"/>
          <w:b/>
          <w:color w:val="000000" w:themeColor="text1"/>
        </w:rPr>
        <w:t>。求：</w:t>
      </w:r>
    </w:p>
    <w:p w14:paraId="313E2B54">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滑动变阻器</w:t>
      </w:r>
      <w:r>
        <w:rPr>
          <w:rFonts w:ascii="Times New Roman" w:hAnsi="宋体" w:eastAsia="宋体"/>
          <w:b/>
          <w:i/>
          <w:color w:val="000000" w:themeColor="text1"/>
        </w:rPr>
        <w:t>R</w:t>
      </w:r>
      <w:r>
        <w:rPr>
          <w:rFonts w:ascii="Times New Roman" w:hAnsi="宋体" w:eastAsia="宋体"/>
          <w:b/>
          <w:color w:val="000000" w:themeColor="text1"/>
          <w:vertAlign w:val="subscript"/>
        </w:rPr>
        <w:t>3</w:t>
      </w:r>
      <w:r>
        <w:rPr>
          <w:rFonts w:hint="eastAsia" w:ascii="Times New Roman" w:hAnsi="宋体" w:eastAsia="宋体"/>
          <w:b/>
          <w:color w:val="000000" w:themeColor="text1"/>
        </w:rPr>
        <w:t>的最大阻值。</w:t>
      </w:r>
    </w:p>
    <w:p w14:paraId="3910F667">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的阻值。</w:t>
      </w:r>
    </w:p>
    <w:p w14:paraId="5AC9B2CB">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电压表</w:t>
      </w:r>
      <w:r>
        <w:rPr>
          <w:rFonts w:ascii="Times New Roman" w:hAnsi="宋体" w:eastAsia="宋体"/>
          <w:b/>
          <w:color w:val="000000" w:themeColor="text1"/>
        </w:rPr>
        <w:t xml:space="preserve"> V</w:t>
      </w:r>
      <w:r>
        <w:rPr>
          <w:rFonts w:ascii="Times New Roman" w:hAnsi="宋体" w:eastAsia="宋体"/>
          <w:b/>
          <w:color w:val="000000" w:themeColor="text1"/>
          <w:vertAlign w:val="subscript"/>
        </w:rPr>
        <w:t>1</w:t>
      </w:r>
      <w:r>
        <w:rPr>
          <w:rFonts w:hint="eastAsia" w:ascii="Times New Roman" w:hAnsi="宋体" w:eastAsia="宋体"/>
          <w:b/>
          <w:color w:val="000000" w:themeColor="text1"/>
        </w:rPr>
        <w:t>接入电路的量程为</w:t>
      </w:r>
      <w:r>
        <w:rPr>
          <w:rFonts w:ascii="Times New Roman" w:hAnsi="宋体" w:eastAsia="宋体"/>
          <w:b/>
          <w:color w:val="000000" w:themeColor="text1"/>
        </w:rPr>
        <w:t>0~3 V</w:t>
      </w:r>
      <w:r>
        <w:rPr>
          <w:rFonts w:hint="eastAsia" w:ascii="Times New Roman" w:hAnsi="宋体" w:eastAsia="宋体"/>
          <w:b/>
          <w:color w:val="000000" w:themeColor="text1"/>
        </w:rPr>
        <w:t>，电压表</w:t>
      </w:r>
      <w:r>
        <w:rPr>
          <w:rFonts w:ascii="Times New Roman" w:hAnsi="宋体" w:eastAsia="宋体"/>
          <w:b/>
          <w:color w:val="000000" w:themeColor="text1"/>
        </w:rPr>
        <w:t xml:space="preserve"> V</w:t>
      </w:r>
      <w:r>
        <w:rPr>
          <w:rFonts w:ascii="Times New Roman" w:hAnsi="宋体" w:eastAsia="宋体"/>
          <w:b/>
          <w:color w:val="000000" w:themeColor="text1"/>
          <w:vertAlign w:val="subscript"/>
        </w:rPr>
        <w:t>2</w:t>
      </w:r>
      <w:r>
        <w:rPr>
          <w:rFonts w:hint="eastAsia" w:ascii="Times New Roman" w:hAnsi="宋体" w:eastAsia="宋体"/>
          <w:b/>
          <w:color w:val="000000" w:themeColor="text1"/>
        </w:rPr>
        <w:t>接入电路的量程为</w:t>
      </w:r>
      <w:r>
        <w:rPr>
          <w:rFonts w:ascii="Times New Roman" w:hAnsi="宋体" w:eastAsia="宋体"/>
          <w:b/>
          <w:color w:val="000000" w:themeColor="text1"/>
        </w:rPr>
        <w:t>0~15 V</w:t>
      </w:r>
      <w:r>
        <w:rPr>
          <w:rFonts w:hint="eastAsia" w:ascii="Times New Roman" w:hAnsi="宋体" w:eastAsia="宋体"/>
          <w:b/>
          <w:color w:val="000000" w:themeColor="text1"/>
        </w:rPr>
        <w:t>，电流表</w:t>
      </w:r>
      <w:r>
        <w:rPr>
          <w:rFonts w:ascii="Times New Roman" w:hAnsi="宋体" w:eastAsia="宋体"/>
          <w:b/>
          <w:color w:val="000000" w:themeColor="text1"/>
        </w:rPr>
        <w:t>A</w:t>
      </w:r>
      <w:r>
        <w:rPr>
          <w:rFonts w:hint="eastAsia" w:ascii="Times New Roman" w:hAnsi="宋体" w:eastAsia="宋体"/>
          <w:b/>
          <w:color w:val="000000" w:themeColor="text1"/>
        </w:rPr>
        <w:t>所选量程为</w:t>
      </w:r>
      <w:r>
        <w:rPr>
          <w:rFonts w:ascii="Times New Roman" w:hAnsi="宋体" w:eastAsia="宋体"/>
          <w:b/>
          <w:color w:val="000000" w:themeColor="text1"/>
        </w:rPr>
        <w:t>0~3 A</w:t>
      </w:r>
      <w:r>
        <w:rPr>
          <w:rFonts w:hint="eastAsia" w:ascii="Times New Roman" w:hAnsi="宋体" w:eastAsia="宋体"/>
          <w:b/>
          <w:color w:val="000000" w:themeColor="text1"/>
        </w:rPr>
        <w:t>，电流表</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所选量程为</w:t>
      </w:r>
      <w:r>
        <w:rPr>
          <w:rFonts w:ascii="Times New Roman" w:hAnsi="宋体" w:eastAsia="宋体"/>
          <w:b/>
          <w:color w:val="000000" w:themeColor="text1"/>
        </w:rPr>
        <w:t>0~</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A</w:t>
      </w:r>
      <w:r>
        <w:rPr>
          <w:rFonts w:hint="eastAsia" w:ascii="Times New Roman" w:hAnsi="宋体" w:eastAsia="宋体"/>
          <w:b/>
          <w:color w:val="000000" w:themeColor="text1"/>
        </w:rPr>
        <w:t>。通过改变电路的连接情况，在保障各电路元件安全的情况下电流表</w:t>
      </w:r>
      <w:r>
        <w:rPr>
          <w:rFonts w:ascii="Times New Roman" w:hAnsi="宋体" w:eastAsia="宋体"/>
          <w:b/>
          <w:color w:val="000000" w:themeColor="text1"/>
        </w:rPr>
        <w:t>A</w:t>
      </w:r>
      <w:r>
        <w:rPr>
          <w:rFonts w:hint="eastAsia" w:ascii="Times New Roman" w:hAnsi="宋体" w:eastAsia="宋体"/>
          <w:b/>
          <w:color w:val="000000" w:themeColor="text1"/>
        </w:rPr>
        <w:t>的最大示数和最小示数之比。</w:t>
      </w:r>
    </w:p>
    <w:p w14:paraId="06DD0CBC">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583690" cy="1367790"/>
            <wp:effectExtent l="0" t="0" r="0" b="0"/>
            <wp:docPr id="815" name="image8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 name="image803.jpeg"/>
                    <pic:cNvPicPr>
                      <a:picLocks noChangeAspect="1"/>
                    </pic:cNvPicPr>
                  </pic:nvPicPr>
                  <pic:blipFill>
                    <a:blip r:embed="rId708"/>
                    <a:stretch>
                      <a:fillRect/>
                    </a:stretch>
                  </pic:blipFill>
                  <pic:spPr>
                    <a:xfrm>
                      <a:off x="0" y="0"/>
                      <a:ext cx="1584000" cy="1368000"/>
                    </a:xfrm>
                    <a:prstGeom prst="rect">
                      <a:avLst/>
                    </a:prstGeom>
                  </pic:spPr>
                </pic:pic>
              </a:graphicData>
            </a:graphic>
          </wp:inline>
        </w:drawing>
      </w:r>
    </w:p>
    <w:p w14:paraId="5475DB68">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将滑动变阻器</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的滑片调至最左端，当只闭合开关</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时，电路为滑动变阻器的简单电路，此时滑动变阻器最大阻值接入电路，电流表</w:t>
      </w:r>
      <w:r>
        <w:rPr>
          <w:rFonts w:ascii="Times New Roman" w:hAnsi="宋体" w:eastAsia="宋体"/>
          <w:b/>
          <w:color w:val="FF0000"/>
        </w:rPr>
        <w:t>A</w:t>
      </w:r>
      <w:r>
        <w:rPr>
          <w:rFonts w:hint="eastAsia" w:ascii="Arial" w:hAnsi="黑体" w:eastAsia="黑体"/>
          <w:b/>
          <w:color w:val="FF0000"/>
        </w:rPr>
        <w:t>测通过电路的电流，电流表</w:t>
      </w:r>
      <w:r>
        <w:rPr>
          <w:rFonts w:ascii="Times New Roman" w:hAnsi="宋体" w:eastAsia="宋体"/>
          <w:b/>
          <w:color w:val="FF0000"/>
        </w:rPr>
        <w:t>A</w:t>
      </w:r>
      <w:r>
        <w:rPr>
          <w:rFonts w:hint="eastAsia" w:ascii="Arial" w:hAnsi="黑体" w:eastAsia="黑体"/>
          <w:b/>
          <w:color w:val="FF0000"/>
        </w:rPr>
        <w:t>的示数为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，根据欧姆定律可得滑动变阻器</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的最大阻值</w:t>
      </w:r>
      <w:r>
        <w:rPr>
          <w:rFonts w:ascii="Times New Roman" w:hAnsi="宋体" w:eastAsia="宋体"/>
          <w:b/>
          <w:i/>
          <w:color w:val="FF0000"/>
        </w:rPr>
        <w:t>R</w:t>
      </w:r>
      <w:r>
        <w:rPr>
          <w:rFonts w:ascii="Times New Roman" w:hAnsi="宋体" w:eastAsia="宋体"/>
          <w:b/>
          <w:color w:val="FF0000"/>
          <w:vertAlign w:val="subscript"/>
        </w:rPr>
        <w:t>3</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12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0.4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1B415FE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保持滑片位置不变，当只闭合开关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时，滑动变阻器最大阻值和</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串联接入电路，电压表</w:t>
      </w:r>
      <w:r>
        <w:rPr>
          <w:rFonts w:ascii="Times New Roman" w:hAnsi="宋体" w:eastAsia="宋体"/>
          <w:b/>
          <w:color w:val="FF0000"/>
        </w:rPr>
        <w:t>V</w:t>
      </w:r>
      <w:r>
        <w:rPr>
          <w:rFonts w:ascii="Times New Roman" w:hAnsi="宋体" w:eastAsia="宋体"/>
          <w:b/>
          <w:color w:val="FF0000"/>
          <w:vertAlign w:val="subscript"/>
        </w:rPr>
        <w:t>1</w:t>
      </w:r>
      <w:r>
        <w:rPr>
          <w:rFonts w:hint="eastAsia" w:ascii="Arial" w:hAnsi="黑体" w:eastAsia="黑体"/>
          <w:b/>
          <w:color w:val="FF0000"/>
        </w:rPr>
        <w:t>测定值电阻</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两端的电压，两电流表均测通过电路的电流，串联电路总电压等于各部分电压之和，电压表</w:t>
      </w:r>
      <w:r>
        <w:rPr>
          <w:rFonts w:ascii="Times New Roman" w:hAnsi="宋体" w:eastAsia="宋体"/>
          <w:b/>
          <w:color w:val="FF0000"/>
        </w:rPr>
        <w:t>V</w:t>
      </w:r>
      <w:r>
        <w:rPr>
          <w:rFonts w:ascii="Times New Roman" w:hAnsi="宋体" w:eastAsia="宋体"/>
          <w:b/>
          <w:color w:val="FF0000"/>
          <w:vertAlign w:val="subscript"/>
        </w:rPr>
        <w:t>1</w:t>
      </w:r>
      <w:r>
        <w:rPr>
          <w:rFonts w:hint="eastAsia" w:ascii="Arial" w:hAnsi="黑体" w:eastAsia="黑体"/>
          <w:b/>
          <w:color w:val="FF0000"/>
        </w:rPr>
        <w:t>的示数为</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，此时滑动变阻器两端的电压</w:t>
      </w:r>
      <w:r>
        <w:rPr>
          <w:rFonts w:ascii="Times New Roman" w:hAnsi="宋体" w:eastAsia="宋体"/>
          <w:b/>
          <w:i/>
          <w:color w:val="FF0000"/>
        </w:rPr>
        <w:t>U</w:t>
      </w:r>
      <w:r>
        <w:rPr>
          <w:rFonts w:ascii="Times New Roman" w:hAnsi="宋体" w:eastAsia="宋体"/>
          <w:b/>
          <w:color w:val="FF0000"/>
          <w:vertAlign w:val="subscript"/>
        </w:rPr>
        <w:t>3</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，此时通过电路的电流</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9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30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，串联电路各处电流相等，则</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color w:val="FF0000"/>
          <w:vertAlign w:val="subscript"/>
        </w:rPr>
        <w:t>1</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3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0.3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47C0F411">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串联电路总电阻等于各分电阻之和，并联电路总电阻小于任一分电阻，</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，则</w:t>
      </w:r>
      <w:r>
        <w:rPr>
          <w:rFonts w:ascii="Times New Roman" w:hAnsi="宋体" w:eastAsia="宋体"/>
          <w:b/>
          <w:i/>
          <w:color w:val="FF0000"/>
        </w:rPr>
        <w:t>R</w:t>
      </w:r>
      <w:r>
        <w:rPr>
          <w:rFonts w:ascii="Times New Roman" w:hAnsi="宋体" w:eastAsia="宋体"/>
          <w:b/>
          <w:color w:val="FF0000"/>
          <w:vertAlign w:val="subscript"/>
        </w:rPr>
        <w:t>3</w:t>
      </w:r>
      <w:r>
        <w:rPr>
          <w:rFonts w:ascii="Times New Roman" w:hAnsi="宋体" w:eastAsia="宋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ascii="Times New Roman" w:hAnsi="宋体" w:eastAsia="宋体"/>
          <w:b/>
          <w:color w:val="FF0000"/>
        </w:rPr>
        <w:t>＞</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，只闭合开关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时，滑动变阻器和</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串联接入电路，电压表</w:t>
      </w:r>
      <w:r>
        <w:rPr>
          <w:rFonts w:ascii="Times New Roman" w:hAnsi="宋体" w:eastAsia="宋体"/>
          <w:b/>
          <w:color w:val="FF0000"/>
        </w:rPr>
        <w:t>V</w:t>
      </w:r>
      <w:r>
        <w:rPr>
          <w:rFonts w:ascii="Times New Roman" w:hAnsi="宋体" w:eastAsia="宋体"/>
          <w:b/>
          <w:color w:val="FF0000"/>
          <w:vertAlign w:val="subscript"/>
        </w:rPr>
        <w:t>1</w:t>
      </w:r>
      <w:r>
        <w:rPr>
          <w:rFonts w:hint="eastAsia" w:ascii="Arial" w:hAnsi="黑体" w:eastAsia="黑体"/>
          <w:b/>
          <w:color w:val="FF0000"/>
        </w:rPr>
        <w:t>测定值电阻</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两端的电压，滑动变阻器最大阻值接入电路时通过电路的电流最小，由</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知通过电路的最小电流为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，电流表</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所选量程为</w:t>
      </w:r>
      <w:r>
        <w:rPr>
          <w:rFonts w:ascii="Times New Roman" w:hAnsi="宋体" w:eastAsia="宋体"/>
          <w:b/>
          <w:color w:val="FF0000"/>
        </w:rPr>
        <w:t>0~</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，电流表</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安全，这时电压表</w:t>
      </w:r>
      <w:r>
        <w:rPr>
          <w:rFonts w:ascii="Times New Roman" w:hAnsi="宋体" w:eastAsia="宋体"/>
          <w:b/>
          <w:color w:val="FF0000"/>
        </w:rPr>
        <w:t>V</w:t>
      </w:r>
      <w:r>
        <w:rPr>
          <w:rFonts w:ascii="Times New Roman" w:hAnsi="宋体" w:eastAsia="宋体"/>
          <w:b/>
          <w:color w:val="FF0000"/>
          <w:vertAlign w:val="subscript"/>
        </w:rPr>
        <w:t>1</w:t>
      </w:r>
      <w:r>
        <w:rPr>
          <w:rFonts w:hint="eastAsia" w:ascii="Arial" w:hAnsi="黑体" w:eastAsia="黑体"/>
          <w:b/>
          <w:color w:val="FF0000"/>
        </w:rPr>
        <w:t>的示数为</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，电压表</w:t>
      </w:r>
      <w:r>
        <w:rPr>
          <w:rFonts w:ascii="Times New Roman" w:hAnsi="宋体" w:eastAsia="宋体"/>
          <w:b/>
          <w:color w:val="FF0000"/>
        </w:rPr>
        <w:t>V</w:t>
      </w:r>
      <w:r>
        <w:rPr>
          <w:rFonts w:ascii="Times New Roman" w:hAnsi="宋体" w:eastAsia="宋体"/>
          <w:b/>
          <w:color w:val="FF0000"/>
          <w:vertAlign w:val="subscript"/>
        </w:rPr>
        <w:t>1</w:t>
      </w:r>
      <w:r>
        <w:rPr>
          <w:rFonts w:hint="eastAsia" w:ascii="Arial" w:hAnsi="黑体" w:eastAsia="黑体"/>
          <w:b/>
          <w:color w:val="FF0000"/>
        </w:rPr>
        <w:t>接入电路的量程为</w:t>
      </w:r>
      <w:r>
        <w:rPr>
          <w:rFonts w:ascii="Times New Roman" w:hAnsi="宋体" w:eastAsia="宋体"/>
          <w:b/>
          <w:color w:val="FF0000"/>
        </w:rPr>
        <w:t>0~3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，电压表</w:t>
      </w:r>
      <w:r>
        <w:rPr>
          <w:rFonts w:ascii="Times New Roman" w:hAnsi="宋体" w:eastAsia="宋体"/>
          <w:b/>
          <w:color w:val="FF0000"/>
        </w:rPr>
        <w:t>V</w:t>
      </w:r>
      <w:r>
        <w:rPr>
          <w:rFonts w:ascii="Times New Roman" w:hAnsi="宋体" w:eastAsia="宋体"/>
          <w:b/>
          <w:color w:val="FF0000"/>
          <w:vertAlign w:val="subscript"/>
        </w:rPr>
        <w:t>1</w:t>
      </w:r>
      <w:r>
        <w:rPr>
          <w:rFonts w:hint="eastAsia" w:ascii="Arial" w:hAnsi="黑体" w:eastAsia="黑体"/>
          <w:b/>
          <w:color w:val="FF0000"/>
        </w:rPr>
        <w:t>安全；开关</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闭合，滑动变阻器与</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并联，电流表</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测通过定值电阻的电流，电流表</w:t>
      </w:r>
      <w:r>
        <w:rPr>
          <w:rFonts w:ascii="Times New Roman" w:hAnsi="宋体" w:eastAsia="宋体"/>
          <w:b/>
          <w:color w:val="FF0000"/>
        </w:rPr>
        <w:t>A</w:t>
      </w:r>
      <w:r>
        <w:rPr>
          <w:rFonts w:hint="eastAsia" w:ascii="Arial" w:hAnsi="黑体" w:eastAsia="黑体"/>
          <w:b/>
          <w:color w:val="FF0000"/>
        </w:rPr>
        <w:t>测干路电流，电压表</w:t>
      </w:r>
      <w:r>
        <w:rPr>
          <w:rFonts w:ascii="Times New Roman" w:hAnsi="宋体" w:eastAsia="宋体"/>
          <w:b/>
          <w:color w:val="FF0000"/>
        </w:rPr>
        <w:t>V</w:t>
      </w:r>
      <w:r>
        <w:rPr>
          <w:rFonts w:ascii="Times New Roman" w:hAnsi="宋体" w:eastAsia="宋体"/>
          <w:b/>
          <w:color w:val="FF0000"/>
          <w:vertAlign w:val="subscript"/>
        </w:rPr>
        <w:t>2</w:t>
      </w:r>
      <w:r>
        <w:rPr>
          <w:rFonts w:hint="eastAsia" w:ascii="Arial" w:hAnsi="黑体" w:eastAsia="黑体"/>
          <w:b/>
          <w:color w:val="FF0000"/>
        </w:rPr>
        <w:t>测电源电压，电压表</w:t>
      </w:r>
      <w:r>
        <w:rPr>
          <w:rFonts w:ascii="Times New Roman" w:hAnsi="宋体" w:eastAsia="宋体"/>
          <w:b/>
          <w:color w:val="FF0000"/>
        </w:rPr>
        <w:t>V</w:t>
      </w:r>
      <w:r>
        <w:rPr>
          <w:rFonts w:ascii="Times New Roman" w:hAnsi="宋体" w:eastAsia="宋体"/>
          <w:b/>
          <w:color w:val="FF0000"/>
          <w:vertAlign w:val="subscript"/>
        </w:rPr>
        <w:t>2</w:t>
      </w:r>
      <w:r>
        <w:rPr>
          <w:rFonts w:hint="eastAsia" w:ascii="Arial" w:hAnsi="黑体" w:eastAsia="黑体"/>
          <w:b/>
          <w:color w:val="FF0000"/>
        </w:rPr>
        <w:t>接入电路的量程为</w:t>
      </w:r>
      <w:r>
        <w:rPr>
          <w:rFonts w:ascii="Times New Roman" w:hAnsi="宋体" w:eastAsia="宋体"/>
          <w:b/>
          <w:color w:val="FF0000"/>
        </w:rPr>
        <w:t>0~15</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，电源电压小于电压表量程，电压表安全，并联电路干路电流等于各支路电流之和，当通过滑动变阻器的电流最大时干路电流也最大，此时通过定值电阻</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2</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12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20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，电流表</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所选量程为</w:t>
      </w:r>
      <w:r>
        <w:rPr>
          <w:rFonts w:ascii="Times New Roman" w:hAnsi="宋体" w:eastAsia="宋体"/>
          <w:b/>
          <w:color w:val="FF0000"/>
        </w:rPr>
        <w:t>0~</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，所以电流表</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安全，滑动变阻器允许通过的最大电流为</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，此时通过电路的电流</w:t>
      </w:r>
      <w:r>
        <w:rPr>
          <w:rFonts w:ascii="Times New Roman" w:hAnsi="宋体" w:eastAsia="宋体"/>
          <w:b/>
          <w:i/>
          <w:color w:val="FF0000"/>
        </w:rPr>
        <w:t>I'</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3</w:t>
      </w:r>
      <w:r>
        <w:rPr>
          <w:rFonts w:ascii="Times New Roman" w:hAnsi="宋体" w:eastAsia="宋体"/>
          <w:b/>
          <w:i/>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，电流表</w:t>
      </w:r>
      <w:r>
        <w:rPr>
          <w:rFonts w:ascii="Times New Roman" w:hAnsi="宋体" w:eastAsia="宋体"/>
          <w:b/>
          <w:color w:val="FF0000"/>
        </w:rPr>
        <w:t>A</w:t>
      </w:r>
      <w:r>
        <w:rPr>
          <w:rFonts w:hint="eastAsia" w:ascii="Arial" w:hAnsi="黑体" w:eastAsia="黑体"/>
          <w:b/>
          <w:color w:val="FF0000"/>
        </w:rPr>
        <w:t>所选量程为</w:t>
      </w:r>
      <w:r>
        <w:rPr>
          <w:rFonts w:ascii="Times New Roman" w:hAnsi="宋体" w:eastAsia="宋体"/>
          <w:b/>
          <w:color w:val="FF0000"/>
        </w:rPr>
        <w:t>0~3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，所以电流表</w:t>
      </w:r>
      <w:r>
        <w:rPr>
          <w:rFonts w:ascii="Times New Roman" w:hAnsi="宋体" w:eastAsia="宋体"/>
          <w:b/>
          <w:color w:val="FF0000"/>
        </w:rPr>
        <w:t>A</w:t>
      </w:r>
      <w:r>
        <w:rPr>
          <w:rFonts w:hint="eastAsia" w:ascii="Arial" w:hAnsi="黑体" w:eastAsia="黑体"/>
          <w:b/>
          <w:color w:val="FF0000"/>
        </w:rPr>
        <w:t>安全，则电流表</w:t>
      </w:r>
      <w:r>
        <w:rPr>
          <w:rFonts w:ascii="Times New Roman" w:hAnsi="宋体" w:eastAsia="宋体"/>
          <w:b/>
          <w:color w:val="FF0000"/>
        </w:rPr>
        <w:t>A</w:t>
      </w:r>
      <w:r>
        <w:rPr>
          <w:rFonts w:hint="eastAsia" w:ascii="Arial" w:hAnsi="黑体" w:eastAsia="黑体"/>
          <w:b/>
          <w:color w:val="FF0000"/>
        </w:rPr>
        <w:t>的最大示数和最小示数之比为</w:t>
      </w:r>
      <w:r>
        <w:rPr>
          <w:rFonts w:ascii="Times New Roman" w:hAnsi="宋体" w:eastAsia="宋体"/>
          <w:b/>
          <w:i/>
          <w:color w:val="FF0000"/>
        </w:rPr>
        <w:t>I'</w:t>
      </w:r>
      <w:r>
        <w:rPr>
          <w:rFonts w:ascii="宋体" w:hAnsi="宋体" w:eastAsia="宋体" w:cs="Cambria Math"/>
          <w:b/>
          <w:color w:val="FF0000"/>
        </w:rPr>
        <w:t>∶</w:t>
      </w:r>
      <w:r>
        <w:rPr>
          <w:rFonts w:ascii="Times New Roman" w:hAnsi="宋体" w:eastAsia="宋体"/>
          <w:b/>
          <w:i/>
          <w:color w:val="FF0000"/>
        </w:rPr>
        <w:t>I</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ascii="宋体" w:hAnsi="宋体" w:eastAsia="宋体" w:cs="Cambria Math"/>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w:t>
      </w:r>
      <w:r>
        <w:rPr>
          <w:rFonts w:ascii="Times New Roman" w:hAnsi="宋体" w:eastAsia="宋体"/>
          <w:b/>
          <w:color w:val="FF0000"/>
        </w:rPr>
        <w:t>26</w:t>
      </w:r>
      <w:r>
        <w:rPr>
          <w:rFonts w:ascii="宋体" w:hAnsi="宋体" w:eastAsia="宋体" w:cs="Cambria Math"/>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000000" w:themeColor="text1"/>
        </w:rPr>
        <w:br w:type="page"/>
      </w:r>
    </w:p>
    <w:p w14:paraId="506019F9">
      <w:pPr>
        <w:jc w:val="center"/>
        <w:rPr>
          <w:rFonts w:hint="eastAsia" w:ascii="Times New Roman" w:hAnsi="楷体" w:eastAsia="楷体"/>
          <w:b/>
          <w:color w:val="000000" w:themeColor="text1"/>
          <w:sz w:val="48"/>
          <w:szCs w:val="48"/>
        </w:rPr>
      </w:pPr>
      <w:r>
        <w:rPr>
          <w:rFonts w:hint="eastAsia" w:ascii="Times New Roman" w:hAnsi="楷体" w:eastAsia="楷体"/>
          <w:b/>
          <w:color w:val="000000" w:themeColor="text1"/>
          <w:sz w:val="48"/>
          <w:szCs w:val="48"/>
        </w:rPr>
        <w:t>第十五章测试卷</w:t>
      </w:r>
    </w:p>
    <w:p w14:paraId="11D15195">
      <w:pPr>
        <w:jc w:val="center"/>
        <w:rPr>
          <w:rFonts w:hint="eastAsia" w:ascii="Times New Roman" w:hAnsi="宋体" w:eastAsia="宋体"/>
          <w:b/>
          <w:color w:val="000000" w:themeColor="text1"/>
        </w:rPr>
      </w:pPr>
      <w:r>
        <w:rPr>
          <w:rFonts w:hint="eastAsia" w:ascii="Times New Roman" w:hAnsi="楷体" w:eastAsia="楷体"/>
          <w:b/>
          <w:color w:val="000000" w:themeColor="text1"/>
        </w:rPr>
        <w:t>时间：</w:t>
      </w:r>
      <w:r>
        <w:rPr>
          <w:rFonts w:ascii="Times New Roman" w:hAnsi="宋体" w:eastAsia="宋体"/>
          <w:b/>
          <w:color w:val="000000" w:themeColor="text1"/>
        </w:rPr>
        <w:t>70</w:t>
      </w:r>
      <w:r>
        <w:rPr>
          <w:rFonts w:hint="eastAsia" w:ascii="Times New Roman" w:hAnsi="楷体" w:eastAsia="楷体"/>
          <w:b/>
          <w:color w:val="000000" w:themeColor="text1"/>
        </w:rPr>
        <w:t>分钟</w:t>
      </w:r>
      <w:r>
        <w:rPr>
          <w:rFonts w:hint="eastAsia" w:ascii="Times New Roman" w:hAnsi="宋体" w:eastAsia="宋体"/>
          <w:b/>
          <w:color w:val="000000" w:themeColor="text1"/>
        </w:rPr>
        <w:t>　　</w:t>
      </w:r>
      <w:r>
        <w:rPr>
          <w:rFonts w:hint="eastAsia" w:ascii="Times New Roman" w:hAnsi="楷体" w:eastAsia="楷体"/>
          <w:b/>
          <w:color w:val="000000" w:themeColor="text1"/>
        </w:rPr>
        <w:t>满分：</w:t>
      </w:r>
      <w:r>
        <w:rPr>
          <w:rFonts w:ascii="Times New Roman" w:hAnsi="宋体" w:eastAsia="宋体"/>
          <w:b/>
          <w:color w:val="000000" w:themeColor="text1"/>
        </w:rPr>
        <w:t>70</w:t>
      </w:r>
      <w:r>
        <w:rPr>
          <w:rFonts w:hint="eastAsia" w:ascii="Times New Roman" w:hAnsi="楷体" w:eastAsia="楷体"/>
          <w:b/>
          <w:color w:val="000000" w:themeColor="text1"/>
        </w:rPr>
        <w:t>分</w:t>
      </w:r>
    </w:p>
    <w:p w14:paraId="5D6DD5C7">
      <w:pPr>
        <w:rPr>
          <w:rFonts w:hint="eastAsia" w:ascii="Times New Roman" w:hAnsi="宋体" w:eastAsia="宋体"/>
          <w:b/>
          <w:color w:val="000000" w:themeColor="text1"/>
        </w:rPr>
      </w:pPr>
      <w:r>
        <w:rPr>
          <w:rFonts w:hint="eastAsia" w:ascii="Arial" w:hAnsi="黑体" w:eastAsia="黑体"/>
          <w:b/>
          <w:color w:val="000000" w:themeColor="text1"/>
        </w:rPr>
        <w:t>一、填空题</w:t>
      </w:r>
      <w:r>
        <w:rPr>
          <w:rFonts w:hint="eastAsia" w:ascii="Times New Roman" w:hAnsi="Times New Roman" w:eastAsia="楷体"/>
          <w:b/>
          <w:color w:val="000000" w:themeColor="text1"/>
        </w:rPr>
        <w:t>(</w:t>
      </w:r>
      <w:r>
        <w:rPr>
          <w:rFonts w:hint="eastAsia" w:ascii="Times New Roman" w:hAnsi="楷体" w:eastAsia="楷体"/>
          <w:b/>
          <w:color w:val="000000" w:themeColor="text1"/>
        </w:rPr>
        <w:t>本题共</w:t>
      </w:r>
      <w:r>
        <w:rPr>
          <w:rFonts w:ascii="Times New Roman" w:hAnsi="宋体" w:eastAsia="宋体"/>
          <w:b/>
          <w:color w:val="000000" w:themeColor="text1"/>
        </w:rPr>
        <w:t>10</w:t>
      </w:r>
      <w:r>
        <w:rPr>
          <w:rFonts w:hint="eastAsia" w:ascii="Times New Roman" w:hAnsi="楷体" w:eastAsia="楷体"/>
          <w:b/>
          <w:color w:val="000000" w:themeColor="text1"/>
        </w:rPr>
        <w:t>小题，每小题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20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68A8B733">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小明家有一个标有</w:t>
      </w:r>
      <w:r>
        <w:rPr>
          <w:rFonts w:hint="eastAsia" w:ascii="Times New Roman" w:hAnsi="Times New Roman" w:eastAsia="宋体" w:cs="Times New Roman"/>
          <w:b/>
          <w:color w:val="000000" w:themeColor="text1"/>
        </w:rPr>
        <w:t>“</w:t>
      </w:r>
      <w:r>
        <w:rPr>
          <w:rFonts w:ascii="Times New Roman" w:hAnsi="宋体" w:eastAsia="宋体"/>
          <w:b/>
          <w:color w:val="000000" w:themeColor="text1"/>
        </w:rPr>
        <w:t>220 V</w:t>
      </w:r>
      <w:r>
        <w:rPr>
          <w:rFonts w:hint="eastAsia" w:ascii="Times New Roman" w:hAnsi="宋体" w:eastAsia="宋体"/>
          <w:b/>
          <w:color w:val="000000" w:themeColor="text1"/>
        </w:rPr>
        <w:t>　</w:t>
      </w:r>
      <w:r>
        <w:rPr>
          <w:rFonts w:ascii="Times New Roman" w:hAnsi="宋体" w:eastAsia="宋体"/>
          <w:b/>
          <w:color w:val="000000" w:themeColor="text1"/>
        </w:rPr>
        <w:t>880 W</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的电炉，当它正常工作时的电功率是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880</w:t>
      </w:r>
      <w:r>
        <w:rPr>
          <w:rFonts w:hint="eastAsia" w:ascii="Times New Roman" w:hAnsi="宋体" w:eastAsia="宋体"/>
          <w:b/>
          <w:color w:val="000000" w:themeColor="text1"/>
          <w:u w:val="single"/>
        </w:rPr>
        <w:t>　</w:t>
      </w:r>
      <w:r>
        <w:rPr>
          <w:rFonts w:ascii="Times New Roman" w:hAnsi="宋体" w:eastAsia="宋体"/>
          <w:b/>
          <w:color w:val="000000" w:themeColor="text1"/>
        </w:rPr>
        <w:t>W</w:t>
      </w:r>
      <w:r>
        <w:rPr>
          <w:rFonts w:hint="eastAsia" w:ascii="Times New Roman" w:hAnsi="宋体" w:eastAsia="宋体"/>
          <w:b/>
          <w:color w:val="000000" w:themeColor="text1"/>
        </w:rPr>
        <w:t>。</w:t>
      </w:r>
      <w:r>
        <w:rPr>
          <w:rFonts w:ascii="Times New Roman" w:hAnsi="宋体" w:eastAsia="宋体"/>
          <w:b/>
          <w:color w:val="000000" w:themeColor="text1"/>
        </w:rPr>
        <w:t> </w:t>
      </w:r>
    </w:p>
    <w:p w14:paraId="5BB91734">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某导体的电阻是</w:t>
      </w:r>
      <w:r>
        <w:rPr>
          <w:rFonts w:ascii="Times New Roman" w:hAnsi="宋体" w:eastAsia="宋体"/>
          <w:b/>
          <w:color w:val="000000" w:themeColor="text1"/>
        </w:rPr>
        <w:t>2 Ω</w:t>
      </w:r>
      <w:r>
        <w:rPr>
          <w:rFonts w:hint="eastAsia" w:ascii="Times New Roman" w:hAnsi="宋体" w:eastAsia="宋体"/>
          <w:b/>
          <w:color w:val="000000" w:themeColor="text1"/>
        </w:rPr>
        <w:t>，通过它的电流为</w:t>
      </w:r>
      <w:r>
        <w:rPr>
          <w:rFonts w:ascii="Times New Roman" w:hAnsi="宋体" w:eastAsia="宋体"/>
          <w:b/>
          <w:color w:val="000000" w:themeColor="text1"/>
        </w:rPr>
        <w:t>1 A</w:t>
      </w:r>
      <w:r>
        <w:rPr>
          <w:rFonts w:hint="eastAsia" w:ascii="Times New Roman" w:hAnsi="宋体" w:eastAsia="宋体"/>
          <w:b/>
          <w:color w:val="000000" w:themeColor="text1"/>
        </w:rPr>
        <w:t>，通电</w:t>
      </w:r>
      <w:r>
        <w:rPr>
          <w:rFonts w:ascii="Times New Roman" w:hAnsi="宋体" w:eastAsia="宋体"/>
          <w:b/>
          <w:color w:val="000000" w:themeColor="text1"/>
        </w:rPr>
        <w:t>1 min</w:t>
      </w:r>
      <w:r>
        <w:rPr>
          <w:rFonts w:hint="eastAsia" w:ascii="Times New Roman" w:hAnsi="宋体" w:eastAsia="宋体"/>
          <w:b/>
          <w:color w:val="000000" w:themeColor="text1"/>
        </w:rPr>
        <w:t>时，导体上产生的热量是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120</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w:t>
      </w:r>
      <w:r>
        <w:rPr>
          <w:rFonts w:ascii="Times New Roman" w:hAnsi="宋体" w:eastAsia="宋体"/>
          <w:b/>
          <w:color w:val="000000" w:themeColor="text1"/>
        </w:rPr>
        <w:t> </w:t>
      </w:r>
    </w:p>
    <w:p w14:paraId="6CB70431">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如图是小明家的电能表，小明关闭家里的其他用电器，让某用电器单独工作</w:t>
      </w:r>
      <w:r>
        <w:rPr>
          <w:rFonts w:ascii="Times New Roman" w:hAnsi="宋体" w:eastAsia="宋体"/>
          <w:b/>
          <w:color w:val="000000" w:themeColor="text1"/>
        </w:rPr>
        <w:t>15 min</w:t>
      </w:r>
      <w:r>
        <w:rPr>
          <w:rFonts w:hint="eastAsia" w:ascii="Times New Roman" w:hAnsi="宋体" w:eastAsia="宋体"/>
          <w:b/>
          <w:color w:val="000000" w:themeColor="text1"/>
        </w:rPr>
        <w:t>，这段时间内电能表的转盘转了</w:t>
      </w:r>
      <w:r>
        <w:rPr>
          <w:rFonts w:ascii="Times New Roman" w:hAnsi="宋体" w:eastAsia="宋体"/>
          <w:b/>
          <w:color w:val="000000" w:themeColor="text1"/>
        </w:rPr>
        <w:t>375 r</w:t>
      </w:r>
      <w:r>
        <w:rPr>
          <w:rFonts w:hint="eastAsia" w:ascii="Times New Roman" w:hAnsi="宋体" w:eastAsia="宋体"/>
          <w:b/>
          <w:color w:val="000000" w:themeColor="text1"/>
        </w:rPr>
        <w:t>，则这个用电器可能是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空调</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电视机</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空调</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4428CCD4">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99795" cy="863600"/>
            <wp:effectExtent l="0" t="0" r="0" b="0"/>
            <wp:docPr id="816" name="image8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 name="image804.jpeg"/>
                    <pic:cNvPicPr>
                      <a:picLocks noChangeAspect="1"/>
                    </pic:cNvPicPr>
                  </pic:nvPicPr>
                  <pic:blipFill>
                    <a:blip r:embed="rId709"/>
                    <a:stretch>
                      <a:fillRect/>
                    </a:stretch>
                  </pic:blipFill>
                  <pic:spPr>
                    <a:xfrm>
                      <a:off x="0" y="0"/>
                      <a:ext cx="900000" cy="864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3</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079500" cy="1043940"/>
            <wp:effectExtent l="0" t="0" r="0" b="0"/>
            <wp:docPr id="817" name="image8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 name="image805.jpeg"/>
                    <pic:cNvPicPr>
                      <a:picLocks noChangeAspect="1"/>
                    </pic:cNvPicPr>
                  </pic:nvPicPr>
                  <pic:blipFill>
                    <a:blip r:embed="rId710"/>
                    <a:stretch>
                      <a:fillRect/>
                    </a:stretch>
                  </pic:blipFill>
                  <pic:spPr>
                    <a:xfrm>
                      <a:off x="0" y="0"/>
                      <a:ext cx="1080000" cy="1044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7</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367790" cy="827405"/>
            <wp:effectExtent l="0" t="0" r="0" b="0"/>
            <wp:docPr id="818" name="image8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 name="image806.jpeg"/>
                    <pic:cNvPicPr>
                      <a:picLocks noChangeAspect="1"/>
                    </pic:cNvPicPr>
                  </pic:nvPicPr>
                  <pic:blipFill>
                    <a:blip r:embed="rId711"/>
                    <a:stretch>
                      <a:fillRect/>
                    </a:stretch>
                  </pic:blipFill>
                  <pic:spPr>
                    <a:xfrm>
                      <a:off x="0" y="0"/>
                      <a:ext cx="1368000" cy="828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8</w:t>
      </w:r>
      <w:r>
        <w:rPr>
          <w:rFonts w:hint="eastAsia" w:ascii="Times New Roman" w:hAnsi="宋体" w:eastAsia="宋体"/>
          <w:b/>
          <w:color w:val="000000" w:themeColor="text1"/>
        </w:rPr>
        <w:t>题图</w:t>
      </w:r>
    </w:p>
    <w:p w14:paraId="013CA53B">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如果加在某定值电阻两端的电压从</w:t>
      </w:r>
      <w:r>
        <w:rPr>
          <w:rFonts w:ascii="Times New Roman" w:hAnsi="宋体" w:eastAsia="宋体"/>
          <w:b/>
          <w:color w:val="000000" w:themeColor="text1"/>
        </w:rPr>
        <w:t>6 V</w:t>
      </w:r>
      <w:r>
        <w:rPr>
          <w:rFonts w:hint="eastAsia" w:ascii="Times New Roman" w:hAnsi="宋体" w:eastAsia="宋体"/>
          <w:b/>
          <w:color w:val="000000" w:themeColor="text1"/>
        </w:rPr>
        <w:t>升高到</w:t>
      </w:r>
      <w:r>
        <w:rPr>
          <w:rFonts w:ascii="Times New Roman" w:hAnsi="宋体" w:eastAsia="宋体"/>
          <w:b/>
          <w:color w:val="000000" w:themeColor="text1"/>
        </w:rPr>
        <w:t>10 V</w:t>
      </w:r>
      <w:r>
        <w:rPr>
          <w:rFonts w:hint="eastAsia" w:ascii="Times New Roman" w:hAnsi="宋体" w:eastAsia="宋体"/>
          <w:b/>
          <w:color w:val="000000" w:themeColor="text1"/>
        </w:rPr>
        <w:t>，通过该电阻的电流变化了0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 xml:space="preserve"> A</w:t>
      </w:r>
      <w:r>
        <w:rPr>
          <w:rFonts w:hint="eastAsia" w:ascii="Times New Roman" w:hAnsi="宋体" w:eastAsia="宋体"/>
          <w:b/>
          <w:color w:val="000000" w:themeColor="text1"/>
        </w:rPr>
        <w:t>，则该电阻的电功率变化了</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6</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W</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3738698F">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某教室里有</w:t>
      </w:r>
      <w:r>
        <w:rPr>
          <w:rFonts w:ascii="Times New Roman" w:hAnsi="宋体" w:eastAsia="宋体"/>
          <w:b/>
          <w:color w:val="000000" w:themeColor="text1"/>
        </w:rPr>
        <w:t>6</w:t>
      </w:r>
      <w:r>
        <w:rPr>
          <w:rFonts w:hint="eastAsia" w:ascii="Times New Roman" w:hAnsi="宋体" w:eastAsia="宋体"/>
          <w:b/>
          <w:color w:val="000000" w:themeColor="text1"/>
        </w:rPr>
        <w:t>盏灯泡，已知灯泡均标有</w:t>
      </w:r>
      <w:r>
        <w:rPr>
          <w:rFonts w:hint="eastAsia" w:ascii="Times New Roman" w:hAnsi="Times New Roman" w:eastAsia="宋体" w:cs="Times New Roman"/>
          <w:b/>
          <w:color w:val="000000" w:themeColor="text1"/>
        </w:rPr>
        <w:t>“</w:t>
      </w:r>
      <w:r>
        <w:rPr>
          <w:rFonts w:ascii="Times New Roman" w:hAnsi="宋体" w:eastAsia="宋体"/>
          <w:b/>
          <w:color w:val="000000" w:themeColor="text1"/>
        </w:rPr>
        <w:t>220 V</w:t>
      </w:r>
      <w:r>
        <w:rPr>
          <w:rFonts w:hint="eastAsia" w:ascii="Times New Roman" w:hAnsi="宋体" w:eastAsia="宋体"/>
          <w:b/>
          <w:color w:val="000000" w:themeColor="text1"/>
        </w:rPr>
        <w:t>　</w:t>
      </w:r>
      <w:r>
        <w:rPr>
          <w:rFonts w:ascii="Times New Roman" w:hAnsi="宋体" w:eastAsia="宋体"/>
          <w:b/>
          <w:color w:val="000000" w:themeColor="text1"/>
        </w:rPr>
        <w:t>40 W</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字样。若将灯泡改为</w:t>
      </w:r>
      <w:r>
        <w:rPr>
          <w:rFonts w:ascii="Times New Roman" w:hAnsi="宋体" w:eastAsia="宋体"/>
          <w:b/>
          <w:color w:val="000000" w:themeColor="text1"/>
        </w:rPr>
        <w:t>LED</w:t>
      </w:r>
      <w:r>
        <w:rPr>
          <w:rFonts w:hint="eastAsia" w:ascii="Times New Roman" w:hAnsi="宋体" w:eastAsia="宋体"/>
          <w:b/>
          <w:color w:val="000000" w:themeColor="text1"/>
        </w:rPr>
        <w:t>灯</w:t>
      </w:r>
      <w:r>
        <w:rPr>
          <w:rFonts w:hint="eastAsia" w:ascii="Times New Roman" w:hAnsi="Times New Roman" w:eastAsia="宋体"/>
          <w:b/>
          <w:color w:val="000000" w:themeColor="text1"/>
        </w:rPr>
        <w:t>(</w:t>
      </w:r>
      <w:r>
        <w:rPr>
          <w:rFonts w:ascii="Times New Roman" w:hAnsi="宋体" w:eastAsia="宋体"/>
          <w:b/>
          <w:color w:val="000000" w:themeColor="text1"/>
        </w:rPr>
        <w:t>220 V</w:t>
      </w:r>
      <w:r>
        <w:rPr>
          <w:rFonts w:hint="eastAsia" w:ascii="Times New Roman" w:hAnsi="宋体" w:eastAsia="宋体"/>
          <w:b/>
          <w:color w:val="000000" w:themeColor="text1"/>
        </w:rPr>
        <w:t>　</w:t>
      </w:r>
      <w:r>
        <w:rPr>
          <w:rFonts w:ascii="Times New Roman" w:hAnsi="宋体" w:eastAsia="宋体"/>
          <w:b/>
          <w:color w:val="000000" w:themeColor="text1"/>
        </w:rPr>
        <w:t>10 W</w:t>
      </w:r>
      <w:r>
        <w:rPr>
          <w:rFonts w:hint="eastAsia" w:ascii="Times New Roman" w:hAnsi="Times New Roman" w:eastAsia="宋体"/>
          <w:b/>
          <w:color w:val="000000" w:themeColor="text1"/>
        </w:rPr>
        <w:t>)</w:t>
      </w:r>
      <w:r>
        <w:rPr>
          <w:rFonts w:hint="eastAsia" w:ascii="Times New Roman" w:hAnsi="宋体" w:eastAsia="宋体"/>
          <w:b/>
          <w:color w:val="000000" w:themeColor="text1"/>
        </w:rPr>
        <w:t>，正常工作一晚</w:t>
      </w:r>
      <w:r>
        <w:rPr>
          <w:rFonts w:hint="eastAsia" w:ascii="Times New Roman" w:hAnsi="Times New Roman" w:eastAsia="宋体"/>
          <w:b/>
          <w:color w:val="000000" w:themeColor="text1"/>
        </w:rPr>
        <w:t>(</w:t>
      </w:r>
      <w:r>
        <w:rPr>
          <w:rFonts w:ascii="Times New Roman" w:hAnsi="宋体" w:eastAsia="宋体"/>
          <w:b/>
          <w:color w:val="000000" w:themeColor="text1"/>
        </w:rPr>
        <w:t>3 h</w:t>
      </w:r>
      <w:r>
        <w:rPr>
          <w:rFonts w:hint="eastAsia" w:ascii="Times New Roman" w:hAnsi="Times New Roman" w:eastAsia="宋体"/>
          <w:b/>
          <w:color w:val="000000" w:themeColor="text1"/>
        </w:rPr>
        <w:t>)</w:t>
      </w:r>
      <w:r>
        <w:rPr>
          <w:rFonts w:hint="eastAsia" w:ascii="Times New Roman" w:hAnsi="宋体" w:eastAsia="宋体"/>
          <w:b/>
          <w:color w:val="000000" w:themeColor="text1"/>
        </w:rPr>
        <w:t>将节约</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ascii="Times New Roman" w:hAnsi="宋体" w:eastAsia="宋体"/>
          <w:b/>
          <w:color w:val="FF0000"/>
          <w:u w:val="single" w:color="000000" w:themeColor="text1"/>
        </w:rPr>
        <w:t>4</w:t>
      </w:r>
      <w:r>
        <w:rPr>
          <w:rFonts w:hint="eastAsia" w:ascii="Times New Roman" w:hAnsi="宋体" w:eastAsia="宋体"/>
          <w:b/>
          <w:color w:val="000000" w:themeColor="text1"/>
          <w:u w:val="single"/>
        </w:rPr>
        <w:t>　</w:t>
      </w:r>
      <w:r>
        <w:rPr>
          <w:rFonts w:ascii="Times New Roman" w:hAnsi="宋体" w:eastAsia="宋体"/>
          <w:b/>
          <w:color w:val="000000" w:themeColor="text1"/>
        </w:rPr>
        <w:t>kW</w:t>
      </w:r>
      <w:r>
        <w:rPr>
          <w:rFonts w:ascii="Times New Roman" w:hAnsi="Times New Roman" w:eastAsia="宋体" w:cs="Times New Roman"/>
          <w:b/>
          <w:color w:val="000000" w:themeColor="text1"/>
        </w:rPr>
        <w:t>·</w:t>
      </w:r>
      <w:r>
        <w:rPr>
          <w:rFonts w:ascii="Times New Roman" w:hAnsi="宋体" w:eastAsia="宋体"/>
          <w:b/>
          <w:color w:val="000000" w:themeColor="text1"/>
        </w:rPr>
        <w:t>h</w:t>
      </w:r>
      <w:r>
        <w:rPr>
          <w:rFonts w:hint="eastAsia" w:ascii="Times New Roman" w:hAnsi="宋体" w:eastAsia="宋体"/>
          <w:b/>
          <w:color w:val="000000" w:themeColor="text1"/>
        </w:rPr>
        <w:t>的电能。</w:t>
      </w:r>
      <w:r>
        <w:rPr>
          <w:rFonts w:ascii="Times New Roman" w:hAnsi="宋体" w:eastAsia="宋体"/>
          <w:b/>
          <w:color w:val="000000" w:themeColor="text1"/>
        </w:rPr>
        <w:t> </w:t>
      </w:r>
    </w:p>
    <w:p w14:paraId="1AC63EAA">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标着</w:t>
      </w:r>
      <w:r>
        <w:rPr>
          <w:rFonts w:hint="eastAsia" w:ascii="Times New Roman" w:hAnsi="Times New Roman" w:eastAsia="宋体" w:cs="Times New Roman"/>
          <w:b/>
          <w:color w:val="000000" w:themeColor="text1"/>
        </w:rPr>
        <w:t>“</w:t>
      </w:r>
      <w:r>
        <w:rPr>
          <w:rFonts w:ascii="Times New Roman" w:hAnsi="宋体" w:eastAsia="宋体"/>
          <w:b/>
          <w:color w:val="000000" w:themeColor="text1"/>
        </w:rPr>
        <w:t>36 V</w:t>
      </w:r>
      <w:r>
        <w:rPr>
          <w:rFonts w:hint="eastAsia" w:ascii="Times New Roman" w:hAnsi="宋体" w:eastAsia="宋体"/>
          <w:b/>
          <w:color w:val="000000" w:themeColor="text1"/>
        </w:rPr>
        <w:t>　</w:t>
      </w:r>
      <w:r>
        <w:rPr>
          <w:rFonts w:ascii="Times New Roman" w:hAnsi="宋体" w:eastAsia="宋体"/>
          <w:b/>
          <w:color w:val="000000" w:themeColor="text1"/>
        </w:rPr>
        <w:t>40 W</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字样的灯泡接入某电路中，测得通过的电流为</w:t>
      </w:r>
      <w:r>
        <w:rPr>
          <w:rFonts w:ascii="Times New Roman" w:hAnsi="宋体" w:eastAsia="宋体"/>
          <w:b/>
          <w:color w:val="000000" w:themeColor="text1"/>
        </w:rPr>
        <w:t>1 A</w:t>
      </w:r>
      <w:r>
        <w:rPr>
          <w:rFonts w:hint="eastAsia" w:ascii="Times New Roman" w:hAnsi="宋体" w:eastAsia="宋体"/>
          <w:b/>
          <w:color w:val="000000" w:themeColor="text1"/>
        </w:rPr>
        <w:t>，则这只灯泡两端的实际电压为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hint="eastAsia" w:ascii="Times New Roman" w:hAnsi="宋体" w:eastAsia="宋体"/>
          <w:b/>
          <w:color w:val="000000" w:themeColor="text1"/>
          <w:u w:val="single"/>
        </w:rPr>
        <w:t>　</w:t>
      </w:r>
      <w:r>
        <w:rPr>
          <w:rFonts w:ascii="Times New Roman" w:hAnsi="宋体" w:eastAsia="宋体"/>
          <w:b/>
          <w:color w:val="000000" w:themeColor="text1"/>
        </w:rPr>
        <w:t>V</w:t>
      </w:r>
      <w:r>
        <w:rPr>
          <w:rFonts w:hint="eastAsia" w:ascii="Times New Roman" w:hAnsi="宋体" w:eastAsia="宋体"/>
          <w:b/>
          <w:color w:val="000000" w:themeColor="text1"/>
        </w:rPr>
        <w:t>，实际功率为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hint="eastAsia" w:ascii="Times New Roman" w:hAnsi="宋体" w:eastAsia="宋体"/>
          <w:b/>
          <w:color w:val="000000" w:themeColor="text1"/>
          <w:u w:val="single"/>
        </w:rPr>
        <w:t>　</w:t>
      </w:r>
      <w:r>
        <w:rPr>
          <w:rFonts w:ascii="Times New Roman" w:hAnsi="宋体" w:eastAsia="宋体"/>
          <w:b/>
          <w:color w:val="000000" w:themeColor="text1"/>
        </w:rPr>
        <w:t>W</w:t>
      </w:r>
      <w:r>
        <w:rPr>
          <w:rFonts w:hint="eastAsia" w:ascii="Times New Roman" w:hAnsi="宋体" w:eastAsia="宋体"/>
          <w:b/>
          <w:color w:val="000000" w:themeColor="text1"/>
        </w:rPr>
        <w:t>。</w:t>
      </w:r>
      <w:r>
        <w:rPr>
          <w:rFonts w:ascii="Times New Roman" w:hAnsi="宋体" w:eastAsia="宋体"/>
          <w:b/>
          <w:color w:val="000000" w:themeColor="text1"/>
        </w:rPr>
        <w:t> </w:t>
      </w:r>
    </w:p>
    <w:p w14:paraId="229BC2DE">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如图所示的电路中，电源电压保持不变，电阻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的阻值为</w:t>
      </w:r>
      <w:r>
        <w:rPr>
          <w:rFonts w:ascii="Times New Roman" w:hAnsi="宋体" w:eastAsia="宋体"/>
          <w:b/>
          <w:color w:val="000000" w:themeColor="text1"/>
        </w:rPr>
        <w:t>20 Ω</w:t>
      </w:r>
      <w:r>
        <w:rPr>
          <w:rFonts w:hint="eastAsia" w:ascii="Times New Roman" w:hAnsi="宋体" w:eastAsia="宋体"/>
          <w:b/>
          <w:color w:val="000000" w:themeColor="text1"/>
        </w:rPr>
        <w:t>，闭合开关</w:t>
      </w:r>
      <w:r>
        <w:rPr>
          <w:rFonts w:ascii="Times New Roman" w:hAnsi="宋体" w:eastAsia="宋体"/>
          <w:b/>
          <w:color w:val="000000" w:themeColor="text1"/>
        </w:rPr>
        <w:t>S</w:t>
      </w:r>
      <w:r>
        <w:rPr>
          <w:rFonts w:hint="eastAsia" w:ascii="Times New Roman" w:hAnsi="宋体" w:eastAsia="宋体"/>
          <w:b/>
          <w:color w:val="000000" w:themeColor="text1"/>
        </w:rPr>
        <w:t>，电流表</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宋体" w:eastAsia="宋体"/>
          <w:b/>
          <w:color w:val="000000" w:themeColor="text1"/>
        </w:rPr>
        <w:t xml:space="preserve"> A</w:t>
      </w:r>
      <w:r>
        <w:rPr>
          <w:rFonts w:hint="eastAsia" w:ascii="Times New Roman" w:hAnsi="宋体" w:eastAsia="宋体"/>
          <w:b/>
          <w:color w:val="000000" w:themeColor="text1"/>
        </w:rPr>
        <w:t>，电流表</w:t>
      </w:r>
      <w:r>
        <w:rPr>
          <w:rFonts w:ascii="Times New Roman" w:hAnsi="宋体" w:eastAsia="宋体"/>
          <w:b/>
          <w:color w:val="000000" w:themeColor="text1"/>
        </w:rPr>
        <w:t>A</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 xml:space="preserve"> A</w:t>
      </w:r>
      <w:r>
        <w:rPr>
          <w:rFonts w:hint="eastAsia" w:ascii="Times New Roman" w:hAnsi="宋体" w:eastAsia="宋体"/>
          <w:b/>
          <w:color w:val="000000" w:themeColor="text1"/>
        </w:rPr>
        <w:t>，则通电</w:t>
      </w:r>
      <w:r>
        <w:rPr>
          <w:rFonts w:ascii="Times New Roman" w:hAnsi="宋体" w:eastAsia="宋体"/>
          <w:b/>
          <w:color w:val="000000" w:themeColor="text1"/>
        </w:rPr>
        <w:t>10 s</w:t>
      </w:r>
      <w:r>
        <w:rPr>
          <w:rFonts w:hint="eastAsia" w:ascii="Times New Roman" w:hAnsi="宋体" w:eastAsia="宋体"/>
          <w:b/>
          <w:color w:val="000000" w:themeColor="text1"/>
        </w:rPr>
        <w:t>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产生的热量为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18</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w:t>
      </w:r>
      <w:r>
        <w:rPr>
          <w:rFonts w:ascii="Times New Roman" w:hAnsi="宋体" w:eastAsia="宋体"/>
          <w:b/>
          <w:color w:val="000000" w:themeColor="text1"/>
        </w:rPr>
        <w:t> </w:t>
      </w:r>
    </w:p>
    <w:p w14:paraId="1DC8A002">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有一种电饭锅，其内部电路如图所示，</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为加热电阻，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9</w:t>
      </w:r>
      <w:r>
        <w:rPr>
          <w:rFonts w:hint="eastAsia"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r>
        <w:rPr>
          <w:rFonts w:ascii="Times New Roman" w:hAnsi="宋体" w:eastAsia="宋体"/>
          <w:b/>
          <w:color w:val="000000" w:themeColor="text1"/>
        </w:rPr>
        <w:t xml:space="preserve"> Ω</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为限流电阻，电饭锅加热状态与保温状态所消耗的总功率之比</w:t>
      </w:r>
      <w:r>
        <w:rPr>
          <w:rFonts w:ascii="Times New Roman" w:hAnsi="宋体" w:eastAsia="宋体"/>
          <w:b/>
          <w:color w:val="000000" w:themeColor="text1"/>
        </w:rPr>
        <w:t>10</w:t>
      </w:r>
      <w:r>
        <w:rPr>
          <w:rFonts w:ascii="宋体" w:hAnsi="宋体" w:eastAsia="宋体" w:cs="Cambria Math"/>
          <w:b/>
          <w:color w:val="000000" w:themeColor="text1"/>
        </w:rPr>
        <w:t>∶</w:t>
      </w:r>
      <w:r>
        <w:rPr>
          <w:rFonts w:ascii="Times New Roman" w:hAnsi="宋体" w:eastAsia="宋体"/>
          <w:b/>
          <w:color w:val="000000" w:themeColor="text1"/>
        </w:rPr>
        <w:t>1</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的阻值是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87</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hint="eastAsia" w:ascii="Times New Roman" w:hAnsi="宋体" w:eastAsia="宋体"/>
          <w:b/>
          <w:color w:val="000000" w:themeColor="text1"/>
          <w:u w:val="single"/>
        </w:rPr>
        <w:t>　</w:t>
      </w:r>
      <w:r>
        <w:rPr>
          <w:rFonts w:ascii="Times New Roman" w:hAnsi="宋体" w:eastAsia="宋体"/>
          <w:b/>
          <w:color w:val="000000" w:themeColor="text1"/>
        </w:rPr>
        <w:t>Ω</w:t>
      </w:r>
      <w:r>
        <w:rPr>
          <w:rFonts w:hint="eastAsia" w:ascii="Times New Roman" w:hAnsi="宋体" w:eastAsia="宋体"/>
          <w:b/>
          <w:color w:val="000000" w:themeColor="text1"/>
        </w:rPr>
        <w:t>。</w:t>
      </w:r>
      <w:r>
        <w:rPr>
          <w:rFonts w:ascii="Times New Roman" w:hAnsi="宋体" w:eastAsia="宋体"/>
          <w:b/>
          <w:color w:val="000000" w:themeColor="text1"/>
        </w:rPr>
        <w:t> </w:t>
      </w:r>
    </w:p>
    <w:p w14:paraId="01C2415F">
      <w:pPr>
        <w:rPr>
          <w:rFonts w:hint="eastAsia" w:ascii="Times New Roman" w:hAnsi="宋体" w:eastAsia="宋体"/>
          <w:b/>
          <w:color w:val="000000" w:themeColor="text1"/>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如图甲所示，电源两端电压保持不变，</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为定值电阻，滑动变阻器</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的最大阻值为</w:t>
      </w:r>
      <w:r>
        <w:rPr>
          <w:rFonts w:ascii="Times New Roman" w:hAnsi="宋体" w:eastAsia="宋体"/>
          <w:b/>
          <w:color w:val="000000" w:themeColor="text1"/>
        </w:rPr>
        <w:t>50 Ω</w:t>
      </w:r>
      <w:r>
        <w:rPr>
          <w:rFonts w:hint="eastAsia" w:ascii="Times New Roman" w:hAnsi="宋体" w:eastAsia="宋体"/>
          <w:b/>
          <w:color w:val="000000" w:themeColor="text1"/>
        </w:rPr>
        <w:t>，电压表的量程为</w:t>
      </w:r>
      <w:r>
        <w:rPr>
          <w:rFonts w:ascii="Times New Roman" w:hAnsi="宋体" w:eastAsia="宋体"/>
          <w:b/>
          <w:color w:val="000000" w:themeColor="text1"/>
        </w:rPr>
        <w:t>0~15 V</w:t>
      </w:r>
      <w:r>
        <w:rPr>
          <w:rFonts w:hint="eastAsia" w:ascii="Times New Roman" w:hAnsi="宋体" w:eastAsia="宋体"/>
          <w:b/>
          <w:color w:val="000000" w:themeColor="text1"/>
        </w:rPr>
        <w:t>。电压表的示数与滑动变阻器</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的关系如图乙所示，则电源电压为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24</w:t>
      </w:r>
      <w:r>
        <w:rPr>
          <w:rFonts w:hint="eastAsia" w:ascii="Times New Roman" w:hAnsi="宋体" w:eastAsia="宋体"/>
          <w:b/>
          <w:color w:val="000000" w:themeColor="text1"/>
          <w:u w:val="single"/>
        </w:rPr>
        <w:t>　</w:t>
      </w:r>
      <w:r>
        <w:rPr>
          <w:rFonts w:ascii="Times New Roman" w:hAnsi="宋体" w:eastAsia="宋体"/>
          <w:b/>
          <w:color w:val="000000" w:themeColor="text1"/>
        </w:rPr>
        <w:t>V</w:t>
      </w:r>
      <w:r>
        <w:rPr>
          <w:rFonts w:hint="eastAsia" w:ascii="Times New Roman" w:hAnsi="宋体" w:eastAsia="宋体"/>
          <w:b/>
          <w:color w:val="000000" w:themeColor="text1"/>
        </w:rPr>
        <w:t>，在电路安全工作的前提下，电路消耗总功率的最大值为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36</w:t>
      </w:r>
      <w:r>
        <w:rPr>
          <w:rFonts w:hint="eastAsia" w:ascii="Times New Roman" w:hAnsi="宋体" w:eastAsia="宋体"/>
          <w:b/>
          <w:color w:val="000000" w:themeColor="text1"/>
          <w:u w:val="single"/>
        </w:rPr>
        <w:t>　</w:t>
      </w:r>
      <w:r>
        <w:rPr>
          <w:rFonts w:ascii="Times New Roman" w:hAnsi="宋体" w:eastAsia="宋体"/>
          <w:b/>
          <w:color w:val="000000" w:themeColor="text1"/>
        </w:rPr>
        <w:t>W</w:t>
      </w:r>
      <w:r>
        <w:rPr>
          <w:rFonts w:hint="eastAsia" w:ascii="Times New Roman" w:hAnsi="宋体" w:eastAsia="宋体"/>
          <w:b/>
          <w:color w:val="000000" w:themeColor="text1"/>
        </w:rPr>
        <w:t>。</w:t>
      </w:r>
      <w:r>
        <w:rPr>
          <w:rFonts w:ascii="Times New Roman" w:hAnsi="宋体" w:eastAsia="宋体"/>
          <w:b/>
          <w:color w:val="000000" w:themeColor="text1"/>
        </w:rPr>
        <w:t> </w:t>
      </w:r>
    </w:p>
    <w:p w14:paraId="14528533">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63600" cy="791845"/>
            <wp:effectExtent l="0" t="0" r="0" b="0"/>
            <wp:docPr id="819" name="image8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 name="image807.jpeg"/>
                    <pic:cNvPicPr>
                      <a:picLocks noChangeAspect="1"/>
                    </pic:cNvPicPr>
                  </pic:nvPicPr>
                  <pic:blipFill>
                    <a:blip r:embed="rId712"/>
                    <a:stretch>
                      <a:fillRect/>
                    </a:stretch>
                  </pic:blipFill>
                  <pic:spPr>
                    <a:xfrm>
                      <a:off x="0" y="0"/>
                      <a:ext cx="864000" cy="792000"/>
                    </a:xfrm>
                    <a:prstGeom prst="rect">
                      <a:avLst/>
                    </a:prstGeom>
                  </pic:spPr>
                </pic:pic>
              </a:graphicData>
            </a:graphic>
          </wp:inline>
        </w:drawing>
      </w:r>
      <w:r>
        <w:rPr>
          <w:rFonts w:hint="eastAsia" w:ascii="Times New Roman" w:hAnsi="宋体" w:eastAsia="宋体"/>
          <w:b/>
          <w:color w:val="000000" w:themeColor="text1"/>
        </w:rPr>
        <w:t>甲</w:t>
      </w:r>
      <w:r>
        <w:rPr>
          <w:rFonts w:ascii="Times New Roman" w:hAnsi="宋体" w:eastAsia="宋体"/>
          <w:b/>
          <w:color w:val="000000" w:themeColor="text1"/>
        </w:rPr>
        <w:drawing>
          <wp:inline distT="0" distB="0" distL="0" distR="0">
            <wp:extent cx="1007745" cy="755650"/>
            <wp:effectExtent l="0" t="0" r="0" b="0"/>
            <wp:docPr id="820" name="image8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 name="image808.jpeg"/>
                    <pic:cNvPicPr>
                      <a:picLocks noChangeAspect="1"/>
                    </pic:cNvPicPr>
                  </pic:nvPicPr>
                  <pic:blipFill>
                    <a:blip r:embed="rId713"/>
                    <a:stretch>
                      <a:fillRect/>
                    </a:stretch>
                  </pic:blipFill>
                  <pic:spPr>
                    <a:xfrm>
                      <a:off x="0" y="0"/>
                      <a:ext cx="1008000" cy="756000"/>
                    </a:xfrm>
                    <a:prstGeom prst="rect">
                      <a:avLst/>
                    </a:prstGeom>
                  </pic:spPr>
                </pic:pic>
              </a:graphicData>
            </a:graphic>
          </wp:inline>
        </w:drawing>
      </w:r>
      <w:r>
        <w:rPr>
          <w:rFonts w:hint="eastAsia" w:ascii="Times New Roman" w:hAnsi="宋体" w:eastAsia="宋体"/>
          <w:b/>
          <w:color w:val="000000" w:themeColor="text1"/>
        </w:rPr>
        <w:t>乙　　　</w:t>
      </w:r>
      <w:r>
        <w:rPr>
          <w:rFonts w:ascii="Times New Roman" w:hAnsi="宋体" w:eastAsia="宋体"/>
          <w:b/>
          <w:color w:val="000000" w:themeColor="text1"/>
        </w:rPr>
        <w:drawing>
          <wp:inline distT="0" distB="0" distL="0" distR="0">
            <wp:extent cx="1007745" cy="719455"/>
            <wp:effectExtent l="0" t="0" r="0" b="0"/>
            <wp:docPr id="821" name="image8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 name="image809.jpeg"/>
                    <pic:cNvPicPr>
                      <a:picLocks noChangeAspect="1"/>
                    </pic:cNvPicPr>
                  </pic:nvPicPr>
                  <pic:blipFill>
                    <a:blip r:embed="rId714"/>
                    <a:stretch>
                      <a:fillRect/>
                    </a:stretch>
                  </pic:blipFill>
                  <pic:spPr>
                    <a:xfrm>
                      <a:off x="0" y="0"/>
                      <a:ext cx="1008000" cy="720000"/>
                    </a:xfrm>
                    <a:prstGeom prst="rect">
                      <a:avLst/>
                    </a:prstGeom>
                  </pic:spPr>
                </pic:pic>
              </a:graphicData>
            </a:graphic>
          </wp:inline>
        </w:drawing>
      </w:r>
      <w:r>
        <w:rPr>
          <w:rFonts w:hint="eastAsia" w:ascii="Times New Roman" w:hAnsi="宋体" w:eastAsia="宋体"/>
          <w:b/>
          <w:color w:val="000000" w:themeColor="text1"/>
        </w:rPr>
        <w:t>甲</w:t>
      </w:r>
      <w:r>
        <w:rPr>
          <w:rFonts w:ascii="Times New Roman" w:hAnsi="宋体" w:eastAsia="宋体"/>
          <w:b/>
          <w:color w:val="000000" w:themeColor="text1"/>
        </w:rPr>
        <w:drawing>
          <wp:inline distT="0" distB="0" distL="0" distR="0">
            <wp:extent cx="1151890" cy="863600"/>
            <wp:effectExtent l="0" t="0" r="0" b="0"/>
            <wp:docPr id="822" name="image8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 name="image810.jpeg"/>
                    <pic:cNvPicPr>
                      <a:picLocks noChangeAspect="1"/>
                    </pic:cNvPicPr>
                  </pic:nvPicPr>
                  <pic:blipFill>
                    <a:blip r:embed="rId715"/>
                    <a:stretch>
                      <a:fillRect/>
                    </a:stretch>
                  </pic:blipFill>
                  <pic:spPr>
                    <a:xfrm>
                      <a:off x="0" y="0"/>
                      <a:ext cx="1152000" cy="864000"/>
                    </a:xfrm>
                    <a:prstGeom prst="rect">
                      <a:avLst/>
                    </a:prstGeom>
                  </pic:spPr>
                </pic:pic>
              </a:graphicData>
            </a:graphic>
          </wp:inline>
        </w:drawing>
      </w:r>
      <w:r>
        <w:rPr>
          <w:rFonts w:hint="eastAsia" w:ascii="Times New Roman" w:hAnsi="宋体" w:eastAsia="宋体"/>
          <w:b/>
          <w:color w:val="000000" w:themeColor="text1"/>
        </w:rPr>
        <w:t>乙</w:t>
      </w:r>
    </w:p>
    <w:p w14:paraId="3CCCA509">
      <w:pPr>
        <w:rPr>
          <w:rFonts w:hint="eastAsia" w:ascii="Times New Roman" w:hAnsi="宋体" w:eastAsia="宋体"/>
          <w:b/>
          <w:color w:val="000000" w:themeColor="text1"/>
        </w:rPr>
      </w:pPr>
      <w:r>
        <w:rPr>
          <w:rFonts w:hint="eastAsia" w:ascii="Times New Roman" w:hAnsi="宋体" w:eastAsia="宋体"/>
          <w:b/>
          <w:color w:val="000000" w:themeColor="text1"/>
        </w:rPr>
        <w:t>　　　　　　　　　　第</w:t>
      </w:r>
      <w:r>
        <w:rPr>
          <w:rFonts w:ascii="Times New Roman" w:hAnsi="宋体" w:eastAsia="宋体"/>
          <w:b/>
          <w:color w:val="000000" w:themeColor="text1"/>
        </w:rPr>
        <w:t>9</w:t>
      </w:r>
      <w:r>
        <w:rPr>
          <w:rFonts w:hint="eastAsia" w:ascii="Times New Roman" w:hAnsi="宋体" w:eastAsia="宋体"/>
          <w:b/>
          <w:color w:val="000000" w:themeColor="text1"/>
        </w:rPr>
        <w:t>题图　　　　　　　　　　　　　第</w:t>
      </w:r>
      <w:r>
        <w:rPr>
          <w:rFonts w:ascii="Times New Roman" w:hAnsi="宋体" w:eastAsia="宋体"/>
          <w:b/>
          <w:color w:val="000000" w:themeColor="text1"/>
        </w:rPr>
        <w:t>10</w:t>
      </w:r>
      <w:r>
        <w:rPr>
          <w:rFonts w:hint="eastAsia" w:ascii="Times New Roman" w:hAnsi="宋体" w:eastAsia="宋体"/>
          <w:b/>
          <w:color w:val="000000" w:themeColor="text1"/>
        </w:rPr>
        <w:t>题图</w:t>
      </w:r>
    </w:p>
    <w:p w14:paraId="4ADAD2AC">
      <w:pPr>
        <w:rPr>
          <w:rFonts w:hint="eastAsia" w:ascii="Times New Roman" w:hAnsi="宋体" w:eastAsia="宋体"/>
          <w:b/>
          <w:color w:val="000000" w:themeColor="text1"/>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如图甲所示电路中，</w:t>
      </w:r>
      <w:r>
        <w:rPr>
          <w:rFonts w:ascii="Times New Roman" w:hAnsi="宋体" w:eastAsia="宋体"/>
          <w:b/>
          <w:i/>
          <w:color w:val="000000" w:themeColor="text1"/>
        </w:rPr>
        <w:t>R</w:t>
      </w:r>
      <w:r>
        <w:rPr>
          <w:rFonts w:hint="eastAsia" w:ascii="Times New Roman" w:hAnsi="宋体" w:eastAsia="宋体"/>
          <w:b/>
          <w:color w:val="000000" w:themeColor="text1"/>
        </w:rPr>
        <w:t>为定值电阻，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为滑动变阻器。图乙是该滑动变阻器滑片从一端移至另一端过程中滑动变阻器的电功率与其电阻的关系图像。由此可知，滑动变阻器消耗的最大电功率是</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9</w:t>
      </w:r>
      <w:r>
        <w:rPr>
          <w:rFonts w:hint="eastAsia" w:ascii="Times New Roman" w:hAnsi="宋体" w:eastAsia="宋体"/>
          <w:b/>
          <w:color w:val="000000" w:themeColor="text1"/>
          <w:u w:val="single"/>
        </w:rPr>
        <w:t>　</w:t>
      </w:r>
      <w:r>
        <w:rPr>
          <w:rFonts w:ascii="Times New Roman" w:hAnsi="宋体" w:eastAsia="宋体"/>
          <w:b/>
          <w:color w:val="000000" w:themeColor="text1"/>
        </w:rPr>
        <w:t>W</w:t>
      </w:r>
      <w:r>
        <w:rPr>
          <w:rFonts w:hint="eastAsia" w:ascii="Times New Roman" w:hAnsi="宋体" w:eastAsia="宋体"/>
          <w:b/>
          <w:color w:val="000000" w:themeColor="text1"/>
        </w:rPr>
        <w:t>，电源电压是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6</w:t>
      </w:r>
      <w:r>
        <w:rPr>
          <w:rFonts w:hint="eastAsia" w:ascii="Times New Roman" w:hAnsi="宋体" w:eastAsia="宋体"/>
          <w:b/>
          <w:color w:val="000000" w:themeColor="text1"/>
          <w:u w:val="single"/>
        </w:rPr>
        <w:t>　</w:t>
      </w:r>
      <w:r>
        <w:rPr>
          <w:rFonts w:ascii="Times New Roman" w:hAnsi="宋体" w:eastAsia="宋体"/>
          <w:b/>
          <w:color w:val="000000" w:themeColor="text1"/>
        </w:rPr>
        <w:t>V</w:t>
      </w:r>
      <w:r>
        <w:rPr>
          <w:rFonts w:hint="eastAsia" w:ascii="Times New Roman" w:hAnsi="宋体" w:eastAsia="宋体"/>
          <w:b/>
          <w:color w:val="000000" w:themeColor="text1"/>
        </w:rPr>
        <w:t>。</w:t>
      </w:r>
      <w:r>
        <w:rPr>
          <w:rFonts w:ascii="Times New Roman" w:hAnsi="宋体" w:eastAsia="宋体"/>
          <w:b/>
          <w:color w:val="000000" w:themeColor="text1"/>
        </w:rPr>
        <w:t> </w:t>
      </w:r>
    </w:p>
    <w:p w14:paraId="0C04A8CF">
      <w:pPr>
        <w:rPr>
          <w:rFonts w:hint="eastAsia" w:ascii="Times New Roman" w:hAnsi="宋体" w:eastAsia="宋体"/>
          <w:b/>
          <w:color w:val="000000" w:themeColor="text1"/>
        </w:rPr>
      </w:pPr>
      <w:r>
        <w:rPr>
          <w:rFonts w:hint="eastAsia" w:ascii="Arial" w:hAnsi="黑体" w:eastAsia="黑体"/>
          <w:b/>
          <w:color w:val="000000" w:themeColor="text1"/>
        </w:rPr>
        <w:t>二、选择题</w:t>
      </w:r>
      <w:r>
        <w:rPr>
          <w:rFonts w:hint="eastAsia" w:ascii="Times New Roman" w:hAnsi="Times New Roman" w:eastAsia="楷体"/>
          <w:b/>
          <w:color w:val="000000" w:themeColor="text1"/>
        </w:rPr>
        <w:t>(</w:t>
      </w:r>
      <w:r>
        <w:rPr>
          <w:rFonts w:hint="eastAsia" w:ascii="Times New Roman" w:hAnsi="楷体" w:eastAsia="楷体"/>
          <w:b/>
          <w:color w:val="000000" w:themeColor="text1"/>
        </w:rPr>
        <w:t>本题共</w:t>
      </w:r>
      <w:r>
        <w:rPr>
          <w:rFonts w:ascii="Times New Roman" w:hAnsi="宋体" w:eastAsia="宋体"/>
          <w:b/>
          <w:color w:val="000000" w:themeColor="text1"/>
        </w:rPr>
        <w:t>7</w:t>
      </w:r>
      <w:r>
        <w:rPr>
          <w:rFonts w:hint="eastAsia" w:ascii="Times New Roman" w:hAnsi="楷体" w:eastAsia="楷体"/>
          <w:b/>
          <w:color w:val="000000" w:themeColor="text1"/>
        </w:rPr>
        <w:t>小题，每小题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14</w:t>
      </w:r>
      <w:r>
        <w:rPr>
          <w:rFonts w:hint="eastAsia" w:ascii="Times New Roman" w:hAnsi="楷体" w:eastAsia="楷体"/>
          <w:b/>
          <w:color w:val="000000" w:themeColor="text1"/>
        </w:rPr>
        <w:t>分。每小题给出的四个选项中，只有一个选项是符合题意的</w:t>
      </w:r>
      <w:r>
        <w:rPr>
          <w:rFonts w:hint="eastAsia" w:ascii="Times New Roman" w:hAnsi="Times New Roman" w:eastAsia="楷体"/>
          <w:b/>
          <w:color w:val="000000" w:themeColor="text1"/>
        </w:rPr>
        <w:t>)</w:t>
      </w:r>
    </w:p>
    <w:p w14:paraId="0F33CFCF">
      <w:pPr>
        <w:rPr>
          <w:rFonts w:hint="eastAsia" w:ascii="Times New Roman" w:hAnsi="宋体" w:eastAsia="宋体"/>
          <w:b/>
          <w:color w:val="000000" w:themeColor="text1"/>
        </w:rPr>
      </w:pPr>
      <w:r>
        <w:rPr>
          <w:rFonts w:hint="eastAsia" w:ascii="Times New Roman" w:hAnsi="宋体" w:eastAsia="宋体"/>
          <w:b/>
          <w:color w:val="000000" w:themeColor="text1"/>
        </w:rPr>
        <w:t>　　　　　　　　　　　　　　　　　　　　　　　　　　　　　　　　</w:t>
      </w:r>
    </w:p>
    <w:p w14:paraId="528CAB15">
      <w:pPr>
        <w:rPr>
          <w:rFonts w:hint="eastAsia" w:ascii="Times New Roman" w:hAnsi="宋体" w:eastAsia="宋体"/>
          <w:b/>
          <w:color w:val="000000" w:themeColor="text1"/>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小林做作业时，电灯突然变暗，其原因可能是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798C280E">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电灯的实际电压变大　　　　　　　　　　</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电灯的额定电压变小</w:t>
      </w:r>
    </w:p>
    <w:p w14:paraId="10E9A2B7">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电灯的实际功率变小</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电灯的额定功率变小</w:t>
      </w:r>
    </w:p>
    <w:p w14:paraId="57D77EBF">
      <w:pPr>
        <w:rPr>
          <w:rFonts w:hint="eastAsia" w:ascii="Times New Roman" w:hAnsi="宋体" w:eastAsia="宋体"/>
          <w:b/>
          <w:color w:val="000000" w:themeColor="text1"/>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某人习惯晚上睡觉前开始为手机充电，第二天早晨拔掉充电线插头。手机充满电后，会自动停止充电并处于待机状态，当电能消耗到一定程度后，又会自动充满……在待机和自动充电的循环过程中，待机时间为自动充电时间的</w:t>
      </w:r>
      <w:r>
        <w:rPr>
          <w:rFonts w:ascii="Times New Roman" w:hAnsi="宋体" w:eastAsia="宋体"/>
          <w:b/>
          <w:color w:val="000000" w:themeColor="text1"/>
        </w:rPr>
        <w:t>50</w:t>
      </w:r>
      <w:r>
        <w:rPr>
          <w:rFonts w:hint="eastAsia" w:ascii="Times New Roman" w:hAnsi="宋体" w:eastAsia="宋体"/>
          <w:b/>
          <w:color w:val="000000" w:themeColor="text1"/>
        </w:rPr>
        <w:t>倍。已知手机在待机状态下消耗电能的功率为0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W</w:t>
      </w:r>
      <w:r>
        <w:rPr>
          <w:rFonts w:hint="eastAsia" w:ascii="Times New Roman" w:hAnsi="宋体" w:eastAsia="宋体"/>
          <w:b/>
          <w:color w:val="000000" w:themeColor="text1"/>
        </w:rPr>
        <w:t>，充电器的充电电流为2</w:t>
      </w:r>
      <w:r>
        <w:rPr>
          <w:rFonts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宋体" w:eastAsia="宋体"/>
          <w:b/>
          <w:color w:val="000000" w:themeColor="text1"/>
        </w:rPr>
        <w:t xml:space="preserve"> A</w:t>
      </w:r>
      <w:r>
        <w:rPr>
          <w:rFonts w:hint="eastAsia" w:ascii="Times New Roman" w:hAnsi="宋体" w:eastAsia="宋体"/>
          <w:b/>
          <w:color w:val="000000" w:themeColor="text1"/>
        </w:rPr>
        <w:t>，则充电器的充电电压为</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01263E1B">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2 V</w:t>
      </w:r>
      <w:r>
        <w:rPr>
          <w:rFonts w:hint="eastAsia" w:ascii="Times New Roman" w:hAnsi="宋体" w:eastAsia="宋体"/>
          <w:b/>
          <w:color w:val="000000" w:themeColor="text1"/>
        </w:rPr>
        <w:t>　　　　　</w:t>
      </w:r>
      <w:r>
        <w:rPr>
          <w:rFonts w:ascii="Times New Roman" w:hAnsi="宋体" w:eastAsia="宋体"/>
          <w:b/>
          <w:color w:val="000000" w:themeColor="text1"/>
        </w:rPr>
        <w:t xml:space="preserve"> </w:t>
      </w:r>
      <w:r>
        <w:rPr>
          <w:rFonts w:hint="eastAsia" w:ascii="Times New Roman" w:hAnsi="宋体" w:eastAsia="宋体"/>
          <w:b/>
          <w:color w:val="000000" w:themeColor="text1"/>
        </w:rPr>
        <w:t>　　</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3 V</w:t>
      </w:r>
      <w:r>
        <w:rPr>
          <w:rFonts w:hint="eastAsia" w:ascii="Times New Roman" w:hAnsi="宋体" w:eastAsia="宋体"/>
          <w:b/>
          <w:color w:val="000000" w:themeColor="text1"/>
        </w:rPr>
        <w:t>　　　　　</w:t>
      </w:r>
      <w:r>
        <w:rPr>
          <w:rFonts w:ascii="Times New Roman" w:hAnsi="宋体" w:eastAsia="宋体"/>
          <w:b/>
          <w:color w:val="000000" w:themeColor="text1"/>
        </w:rPr>
        <w:t xml:space="preserve"> </w:t>
      </w:r>
      <w:r>
        <w:rPr>
          <w:rFonts w:hint="eastAsia" w:ascii="Times New Roman" w:hAnsi="宋体" w:eastAsia="宋体"/>
          <w:b/>
          <w:color w:val="000000" w:themeColor="text1"/>
        </w:rPr>
        <w:t>　　</w:t>
      </w:r>
      <w:r>
        <w:rPr>
          <w:rFonts w:hint="eastAsia" w:ascii="Times New Roman" w:hAnsi="Times New Roman" w:eastAsia="宋体"/>
          <w:b/>
          <w:color w:val="000000" w:themeColor="text1"/>
        </w:rPr>
        <w:t xml:space="preserve">             </w:t>
      </w: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4 V</w:t>
      </w:r>
      <w:r>
        <w:rPr>
          <w:rFonts w:hint="eastAsia" w:ascii="Times New Roman" w:hAnsi="宋体" w:eastAsia="宋体"/>
          <w:b/>
          <w:color w:val="000000" w:themeColor="text1"/>
        </w:rPr>
        <w:t>　　　　　</w:t>
      </w:r>
      <w:r>
        <w:rPr>
          <w:rFonts w:ascii="Times New Roman" w:hAnsi="宋体" w:eastAsia="宋体"/>
          <w:b/>
          <w:color w:val="000000" w:themeColor="text1"/>
        </w:rPr>
        <w:t xml:space="preserve"> </w:t>
      </w:r>
      <w:r>
        <w:rPr>
          <w:rFonts w:hint="eastAsia" w:ascii="Times New Roman" w:hAnsi="宋体" w:eastAsia="宋体"/>
          <w:b/>
          <w:color w:val="000000" w:themeColor="text1"/>
        </w:rPr>
        <w:t>　　</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5 V</w:t>
      </w:r>
    </w:p>
    <w:p w14:paraId="7975D3D1">
      <w:pPr>
        <w:rPr>
          <w:rFonts w:hint="eastAsia" w:ascii="Times New Roman" w:hAnsi="宋体" w:eastAsia="宋体"/>
          <w:b/>
          <w:color w:val="000000" w:themeColor="text1"/>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电风扇标有</w:t>
      </w:r>
      <w:r>
        <w:rPr>
          <w:rFonts w:hint="eastAsia" w:ascii="Times New Roman" w:hAnsi="Times New Roman" w:eastAsia="宋体" w:cs="Times New Roman"/>
          <w:b/>
          <w:color w:val="000000" w:themeColor="text1"/>
        </w:rPr>
        <w:t>“</w:t>
      </w:r>
      <w:r>
        <w:rPr>
          <w:rFonts w:ascii="Times New Roman" w:hAnsi="宋体" w:eastAsia="宋体"/>
          <w:b/>
          <w:color w:val="000000" w:themeColor="text1"/>
        </w:rPr>
        <w:t>220 V</w:t>
      </w:r>
      <w:r>
        <w:rPr>
          <w:rFonts w:hint="eastAsia" w:ascii="Times New Roman" w:hAnsi="宋体" w:eastAsia="宋体"/>
          <w:b/>
          <w:color w:val="000000" w:themeColor="text1"/>
        </w:rPr>
        <w:t>　</w:t>
      </w:r>
      <w:r>
        <w:rPr>
          <w:rFonts w:ascii="Times New Roman" w:hAnsi="宋体" w:eastAsia="宋体"/>
          <w:b/>
          <w:color w:val="000000" w:themeColor="text1"/>
        </w:rPr>
        <w:t>100 W</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，电视机标有</w:t>
      </w:r>
      <w:r>
        <w:rPr>
          <w:rFonts w:hint="eastAsia" w:ascii="Times New Roman" w:hAnsi="Times New Roman" w:eastAsia="宋体" w:cs="Times New Roman"/>
          <w:b/>
          <w:color w:val="000000" w:themeColor="text1"/>
        </w:rPr>
        <w:t>“</w:t>
      </w:r>
      <w:r>
        <w:rPr>
          <w:rFonts w:ascii="Times New Roman" w:hAnsi="宋体" w:eastAsia="宋体"/>
          <w:b/>
          <w:color w:val="000000" w:themeColor="text1"/>
        </w:rPr>
        <w:t>220 V</w:t>
      </w:r>
      <w:r>
        <w:rPr>
          <w:rFonts w:hint="eastAsia" w:ascii="Times New Roman" w:hAnsi="宋体" w:eastAsia="宋体"/>
          <w:b/>
          <w:color w:val="000000" w:themeColor="text1"/>
        </w:rPr>
        <w:t>　</w:t>
      </w:r>
      <w:r>
        <w:rPr>
          <w:rFonts w:ascii="Times New Roman" w:hAnsi="宋体" w:eastAsia="宋体"/>
          <w:b/>
          <w:color w:val="000000" w:themeColor="text1"/>
        </w:rPr>
        <w:t>200 W</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，电热水器标有</w:t>
      </w:r>
      <w:r>
        <w:rPr>
          <w:rFonts w:hint="eastAsia" w:ascii="Times New Roman" w:hAnsi="Times New Roman" w:eastAsia="宋体" w:cs="Times New Roman"/>
          <w:b/>
          <w:color w:val="000000" w:themeColor="text1"/>
        </w:rPr>
        <w:t>“</w:t>
      </w:r>
      <w:r>
        <w:rPr>
          <w:rFonts w:ascii="Times New Roman" w:hAnsi="宋体" w:eastAsia="宋体"/>
          <w:b/>
          <w:color w:val="000000" w:themeColor="text1"/>
        </w:rPr>
        <w:t>220 V</w:t>
      </w:r>
      <w:r>
        <w:rPr>
          <w:rFonts w:hint="eastAsia" w:ascii="Times New Roman" w:hAnsi="宋体" w:eastAsia="宋体"/>
          <w:b/>
          <w:color w:val="000000" w:themeColor="text1"/>
        </w:rPr>
        <w:t>　</w:t>
      </w:r>
      <w:r>
        <w:rPr>
          <w:rFonts w:ascii="Times New Roman" w:hAnsi="宋体" w:eastAsia="宋体"/>
          <w:b/>
          <w:color w:val="000000" w:themeColor="text1"/>
        </w:rPr>
        <w:t>2 000 W</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384BED84">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三种家用电器正常工作时，电风扇的工作电流一定最小</w:t>
      </w:r>
    </w:p>
    <w:p w14:paraId="53E3ACB4">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电热水器消耗的电能一定比电风扇多</w:t>
      </w:r>
    </w:p>
    <w:p w14:paraId="606567BB">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电视机工作时的功率一定为</w:t>
      </w:r>
      <w:r>
        <w:rPr>
          <w:rFonts w:ascii="Times New Roman" w:hAnsi="宋体" w:eastAsia="宋体"/>
          <w:b/>
          <w:color w:val="000000" w:themeColor="text1"/>
        </w:rPr>
        <w:t>200 W</w:t>
      </w:r>
    </w:p>
    <w:p w14:paraId="2D4951D1">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三种家用电器同时工作时是串联接在电路中的</w:t>
      </w:r>
    </w:p>
    <w:p w14:paraId="6105AA2B">
      <w:pPr>
        <w:rPr>
          <w:rFonts w:hint="eastAsia" w:ascii="Times New Roman" w:hAnsi="宋体" w:eastAsia="宋体"/>
          <w:b/>
          <w:color w:val="000000" w:themeColor="text1"/>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同学们用如图所示的电路探究</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电功率与电流的关系</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。以下观点不正确的是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315E13C1">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07745" cy="827405"/>
            <wp:effectExtent l="0" t="0" r="0" b="0"/>
            <wp:docPr id="823" name="image8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 name="image811.jpeg"/>
                    <pic:cNvPicPr>
                      <a:picLocks noChangeAspect="1"/>
                    </pic:cNvPicPr>
                  </pic:nvPicPr>
                  <pic:blipFill>
                    <a:blip r:embed="rId716"/>
                    <a:stretch>
                      <a:fillRect/>
                    </a:stretch>
                  </pic:blipFill>
                  <pic:spPr>
                    <a:xfrm>
                      <a:off x="0" y="0"/>
                      <a:ext cx="1008000" cy="828000"/>
                    </a:xfrm>
                    <a:prstGeom prst="rect">
                      <a:avLst/>
                    </a:prstGeom>
                  </pic:spPr>
                </pic:pic>
              </a:graphicData>
            </a:graphic>
          </wp:inline>
        </w:drawing>
      </w:r>
    </w:p>
    <w:p w14:paraId="0128AEAE">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实验要选取规格不同的灯泡</w:t>
      </w:r>
    </w:p>
    <w:p w14:paraId="10C1FB57">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实验中将两灯并联控制了灯两端电压相同</w:t>
      </w:r>
    </w:p>
    <w:p w14:paraId="7CD3FFEF">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将滑动变阻器串联在干路中可以完成实验</w:t>
      </w:r>
    </w:p>
    <w:p w14:paraId="6C0E7C87">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将并联电路改为串联电路也可以完成实验</w:t>
      </w:r>
    </w:p>
    <w:p w14:paraId="3E240B00">
      <w:pPr>
        <w:rPr>
          <w:rFonts w:hint="eastAsia" w:ascii="Times New Roman" w:hAnsi="宋体" w:eastAsia="宋体"/>
          <w:b/>
          <w:color w:val="000000" w:themeColor="text1"/>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两个定值电阻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并联在电路中，如图甲所示，通过它们的电流与其两端电压的关系如图乙所示。闭合开关</w:t>
      </w:r>
      <w:r>
        <w:rPr>
          <w:rFonts w:ascii="Times New Roman" w:hAnsi="宋体" w:eastAsia="宋体"/>
          <w:b/>
          <w:color w:val="000000" w:themeColor="text1"/>
        </w:rPr>
        <w:t>S</w:t>
      </w:r>
      <w:r>
        <w:rPr>
          <w:rFonts w:hint="eastAsia" w:ascii="Times New Roman" w:hAnsi="宋体" w:eastAsia="宋体"/>
          <w:b/>
          <w:color w:val="000000" w:themeColor="text1"/>
        </w:rPr>
        <w:t>，定值电阻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产生的热量之比为</w:t>
      </w:r>
      <w:r>
        <w:rPr>
          <w:rFonts w:ascii="Times New Roman" w:hAnsi="宋体" w:eastAsia="宋体"/>
          <w:b/>
          <w:color w:val="000000" w:themeColor="text1"/>
        </w:rPr>
        <w:t xml:space="preserve"> </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07C6D373">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2</w:t>
      </w:r>
      <w:r>
        <w:rPr>
          <w:rFonts w:ascii="宋体" w:hAnsi="宋体" w:eastAsia="宋体" w:cs="Cambria Math"/>
          <w:b/>
          <w:color w:val="000000" w:themeColor="text1"/>
        </w:rPr>
        <w:t>∶</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1</w:t>
      </w:r>
      <w:r>
        <w:rPr>
          <w:rFonts w:ascii="宋体" w:hAnsi="宋体" w:eastAsia="宋体" w:cs="Cambria Math"/>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 xml:space="preserve">             </w:t>
      </w: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ascii="Times New Roman" w:hAnsi="宋体" w:eastAsia="宋体"/>
          <w:b/>
          <w:color w:val="000000" w:themeColor="text1"/>
        </w:rPr>
        <w:t>4</w:t>
      </w:r>
      <w:r>
        <w:rPr>
          <w:rFonts w:ascii="宋体" w:hAnsi="宋体" w:eastAsia="宋体" w:cs="Cambria Math"/>
          <w:b/>
          <w:color w:val="000000" w:themeColor="text1"/>
        </w:rPr>
        <w:t>∶</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ascii="Times New Roman" w:hAnsi="宋体" w:eastAsia="宋体"/>
          <w:b/>
          <w:color w:val="000000" w:themeColor="text1"/>
        </w:rPr>
        <w:t>1</w:t>
      </w:r>
      <w:r>
        <w:rPr>
          <w:rFonts w:ascii="宋体" w:hAnsi="宋体" w:eastAsia="宋体" w:cs="Cambria Math"/>
          <w:b/>
          <w:color w:val="000000" w:themeColor="text1"/>
        </w:rPr>
        <w:t>∶</w:t>
      </w:r>
      <w:r>
        <w:rPr>
          <w:rFonts w:ascii="Times New Roman" w:hAnsi="宋体" w:eastAsia="宋体"/>
          <w:b/>
          <w:color w:val="000000" w:themeColor="text1"/>
        </w:rPr>
        <w:t>4</w:t>
      </w:r>
    </w:p>
    <w:p w14:paraId="71AA8B16">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07745" cy="827405"/>
            <wp:effectExtent l="0" t="0" r="0" b="0"/>
            <wp:docPr id="824" name="image8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 name="image812.jpeg"/>
                    <pic:cNvPicPr>
                      <a:picLocks noChangeAspect="1"/>
                    </pic:cNvPicPr>
                  </pic:nvPicPr>
                  <pic:blipFill>
                    <a:blip r:embed="rId717"/>
                    <a:stretch>
                      <a:fillRect/>
                    </a:stretch>
                  </pic:blipFill>
                  <pic:spPr>
                    <a:xfrm>
                      <a:off x="0" y="0"/>
                      <a:ext cx="1008000" cy="828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1187450" cy="1007745"/>
            <wp:effectExtent l="0" t="0" r="0" b="0"/>
            <wp:docPr id="825" name="image8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 name="image813.jpeg"/>
                    <pic:cNvPicPr>
                      <a:picLocks noChangeAspect="1"/>
                    </pic:cNvPicPr>
                  </pic:nvPicPr>
                  <pic:blipFill>
                    <a:blip r:embed="rId718"/>
                    <a:stretch>
                      <a:fillRect/>
                    </a:stretch>
                  </pic:blipFill>
                  <pic:spPr>
                    <a:xfrm>
                      <a:off x="0" y="0"/>
                      <a:ext cx="1188000" cy="1008000"/>
                    </a:xfrm>
                    <a:prstGeom prst="rect">
                      <a:avLst/>
                    </a:prstGeom>
                  </pic:spPr>
                </pic:pic>
              </a:graphicData>
            </a:graphic>
          </wp:inline>
        </w:drawing>
      </w:r>
      <w:r>
        <w:rPr>
          <w:rFonts w:hint="eastAsia" w:ascii="Times New Roman" w:hAnsi="宋体" w:eastAsia="宋体"/>
          <w:b/>
          <w:color w:val="000000" w:themeColor="text1"/>
        </w:rPr>
        <w:t>乙第</w:t>
      </w:r>
      <w:r>
        <w:rPr>
          <w:rFonts w:ascii="Times New Roman" w:hAnsi="宋体" w:eastAsia="宋体"/>
          <w:b/>
          <w:color w:val="000000" w:themeColor="text1"/>
        </w:rPr>
        <w:t>15</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971550" cy="791845"/>
            <wp:effectExtent l="0" t="0" r="0" b="0"/>
            <wp:docPr id="826" name="image8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 name="image814.jpeg"/>
                    <pic:cNvPicPr>
                      <a:picLocks noChangeAspect="1"/>
                    </pic:cNvPicPr>
                  </pic:nvPicPr>
                  <pic:blipFill>
                    <a:blip r:embed="rId719"/>
                    <a:stretch>
                      <a:fillRect/>
                    </a:stretch>
                  </pic:blipFill>
                  <pic:spPr>
                    <a:xfrm>
                      <a:off x="0" y="0"/>
                      <a:ext cx="972000" cy="792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1295400" cy="791845"/>
            <wp:effectExtent l="0" t="0" r="0" b="0"/>
            <wp:docPr id="827" name="image8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 name="image815.jpeg"/>
                    <pic:cNvPicPr>
                      <a:picLocks noChangeAspect="1"/>
                    </pic:cNvPicPr>
                  </pic:nvPicPr>
                  <pic:blipFill>
                    <a:blip r:embed="rId720"/>
                    <a:stretch>
                      <a:fillRect/>
                    </a:stretch>
                  </pic:blipFill>
                  <pic:spPr>
                    <a:xfrm>
                      <a:off x="0" y="0"/>
                      <a:ext cx="1296000" cy="792000"/>
                    </a:xfrm>
                    <a:prstGeom prst="rect">
                      <a:avLst/>
                    </a:prstGeom>
                  </pic:spPr>
                </pic:pic>
              </a:graphicData>
            </a:graphic>
          </wp:inline>
        </w:drawing>
      </w:r>
      <w:r>
        <w:rPr>
          <w:rFonts w:hint="eastAsia" w:ascii="Times New Roman" w:hAnsi="宋体" w:eastAsia="宋体"/>
          <w:b/>
          <w:color w:val="000000" w:themeColor="text1"/>
        </w:rPr>
        <w:t>乙第</w:t>
      </w:r>
      <w:r>
        <w:rPr>
          <w:rFonts w:ascii="Times New Roman" w:hAnsi="宋体" w:eastAsia="宋体"/>
          <w:b/>
          <w:color w:val="000000" w:themeColor="text1"/>
        </w:rPr>
        <w:t>16</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863600" cy="647700"/>
            <wp:effectExtent l="0" t="0" r="0" b="0"/>
            <wp:docPr id="828" name="image8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 name="image816.jpeg"/>
                    <pic:cNvPicPr>
                      <a:picLocks noChangeAspect="1"/>
                    </pic:cNvPicPr>
                  </pic:nvPicPr>
                  <pic:blipFill>
                    <a:blip r:embed="rId721"/>
                    <a:stretch>
                      <a:fillRect/>
                    </a:stretch>
                  </pic:blipFill>
                  <pic:spPr>
                    <a:xfrm>
                      <a:off x="0" y="0"/>
                      <a:ext cx="864000" cy="648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17</w:t>
      </w:r>
      <w:r>
        <w:rPr>
          <w:rFonts w:hint="eastAsia" w:ascii="Times New Roman" w:hAnsi="宋体" w:eastAsia="宋体"/>
          <w:b/>
          <w:color w:val="000000" w:themeColor="text1"/>
        </w:rPr>
        <w:t>题图</w:t>
      </w:r>
    </w:p>
    <w:p w14:paraId="7FFDB70F">
      <w:pPr>
        <w:rPr>
          <w:rFonts w:hint="eastAsia" w:ascii="Times New Roman" w:hAnsi="宋体" w:eastAsia="宋体"/>
          <w:b/>
          <w:color w:val="000000" w:themeColor="text1"/>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在图甲所示的电路中，定值电阻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的阻值是</w:t>
      </w:r>
      <w:r>
        <w:rPr>
          <w:rFonts w:ascii="Times New Roman" w:hAnsi="宋体" w:eastAsia="宋体"/>
          <w:b/>
          <w:color w:val="000000" w:themeColor="text1"/>
        </w:rPr>
        <w:t>20 Ω</w:t>
      </w:r>
      <w:r>
        <w:rPr>
          <w:rFonts w:hint="eastAsia" w:ascii="Times New Roman" w:hAnsi="宋体" w:eastAsia="宋体"/>
          <w:b/>
          <w:color w:val="000000" w:themeColor="text1"/>
        </w:rPr>
        <w:t>，滑动变阻器</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消耗的功率</w:t>
      </w:r>
      <w:r>
        <w:rPr>
          <w:rFonts w:ascii="Times New Roman" w:hAnsi="宋体" w:eastAsia="宋体"/>
          <w:b/>
          <w:i/>
          <w:color w:val="000000" w:themeColor="text1"/>
        </w:rPr>
        <w:t>P</w:t>
      </w:r>
      <w:r>
        <w:rPr>
          <w:rFonts w:hint="eastAsia" w:ascii="Times New Roman" w:hAnsi="宋体" w:eastAsia="宋体"/>
          <w:b/>
          <w:color w:val="000000" w:themeColor="text1"/>
        </w:rPr>
        <w:t>与其电阻</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的关系如图乙所示，则</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消耗的最大功率是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4364BCC0">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5 W</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0 W</w:t>
      </w:r>
      <w:r>
        <w:rPr>
          <w:rFonts w:hint="eastAsia" w:ascii="Times New Roman" w:hAnsi="Times New Roman" w:eastAsia="宋体"/>
          <w:b/>
          <w:color w:val="000000" w:themeColor="text1"/>
        </w:rPr>
        <w:t xml:space="preserve">             </w:t>
      </w: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r>
        <w:rPr>
          <w:rFonts w:ascii="Times New Roman" w:hAnsi="宋体" w:eastAsia="宋体"/>
          <w:b/>
          <w:color w:val="000000" w:themeColor="text1"/>
        </w:rPr>
        <w:t>0 W</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9</w:t>
      </w:r>
      <w:r>
        <w:rPr>
          <w:rFonts w:ascii="Times New Roman" w:hAnsi="宋体" w:eastAsia="宋体"/>
          <w:b/>
          <w:color w:val="000000" w:themeColor="text1"/>
        </w:rPr>
        <w:t>0 W</w:t>
      </w:r>
    </w:p>
    <w:p w14:paraId="465A8763">
      <w:pPr>
        <w:rPr>
          <w:rFonts w:hint="eastAsia" w:ascii="Times New Roman" w:hAnsi="宋体" w:eastAsia="宋体"/>
          <w:b/>
          <w:color w:val="000000" w:themeColor="text1"/>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小刘同学利用如图所示的电路测量电阻</w:t>
      </w:r>
      <w:r>
        <w:rPr>
          <w:rFonts w:ascii="Times New Roman" w:hAnsi="宋体" w:eastAsia="宋体"/>
          <w:b/>
          <w:i/>
          <w:color w:val="000000" w:themeColor="text1"/>
        </w:rPr>
        <w:t>R</w:t>
      </w:r>
      <w:r>
        <w:rPr>
          <w:rFonts w:hint="eastAsia" w:ascii="Times New Roman" w:hAnsi="宋体" w:eastAsia="宋体"/>
          <w:b/>
          <w:color w:val="000000" w:themeColor="text1"/>
        </w:rPr>
        <w:t>的阻值，闭合开关</w:t>
      </w:r>
      <w:r>
        <w:rPr>
          <w:rFonts w:ascii="Times New Roman" w:hAnsi="宋体" w:eastAsia="宋体"/>
          <w:b/>
          <w:color w:val="000000" w:themeColor="text1"/>
        </w:rPr>
        <w:t>S</w:t>
      </w:r>
      <w:r>
        <w:rPr>
          <w:rFonts w:hint="eastAsia" w:ascii="Times New Roman" w:hAnsi="宋体" w:eastAsia="宋体"/>
          <w:b/>
          <w:color w:val="000000" w:themeColor="text1"/>
        </w:rPr>
        <w:t>，将滑片</w:t>
      </w:r>
      <w:r>
        <w:rPr>
          <w:rFonts w:ascii="Times New Roman" w:hAnsi="宋体" w:eastAsia="宋体"/>
          <w:b/>
          <w:i/>
          <w:color w:val="000000" w:themeColor="text1"/>
        </w:rPr>
        <w:t>P</w:t>
      </w:r>
      <w:r>
        <w:rPr>
          <w:rFonts w:hint="eastAsia" w:ascii="Times New Roman" w:hAnsi="宋体" w:eastAsia="宋体"/>
          <w:b/>
          <w:color w:val="000000" w:themeColor="text1"/>
        </w:rPr>
        <w:t>移至某一位置时，电压表示数为</w:t>
      </w:r>
      <w:r>
        <w:rPr>
          <w:rFonts w:ascii="Times New Roman" w:hAnsi="宋体" w:eastAsia="宋体"/>
          <w:b/>
          <w:color w:val="000000" w:themeColor="text1"/>
        </w:rPr>
        <w:t>2 V</w:t>
      </w:r>
      <w:r>
        <w:rPr>
          <w:rFonts w:hint="eastAsia" w:ascii="Times New Roman" w:hAnsi="宋体" w:eastAsia="宋体"/>
          <w:b/>
          <w:color w:val="000000" w:themeColor="text1"/>
        </w:rPr>
        <w:t>，电流表示数为0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 xml:space="preserve"> A</w:t>
      </w:r>
      <w:r>
        <w:rPr>
          <w:rFonts w:hint="eastAsia" w:ascii="Times New Roman" w:hAnsi="宋体" w:eastAsia="宋体"/>
          <w:b/>
          <w:color w:val="000000" w:themeColor="text1"/>
        </w:rPr>
        <w:t>，下列说法正确的是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B   </w:t>
      </w:r>
      <w:r>
        <w:rPr>
          <w:rFonts w:hint="eastAsia" w:ascii="Times New Roman" w:hAnsi="Times New Roman" w:eastAsia="宋体"/>
          <w:b/>
          <w:color w:val="000000" w:themeColor="text1"/>
        </w:rPr>
        <w:t>)</w:t>
      </w:r>
    </w:p>
    <w:p w14:paraId="1A08AF1E">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图中的甲是电压表、乙是电流表</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将滑片</w:t>
      </w:r>
      <w:r>
        <w:rPr>
          <w:rFonts w:ascii="Times New Roman" w:hAnsi="宋体" w:eastAsia="宋体"/>
          <w:b/>
          <w:i/>
          <w:color w:val="000000" w:themeColor="text1"/>
        </w:rPr>
        <w:t>P</w:t>
      </w:r>
      <w:r>
        <w:rPr>
          <w:rFonts w:hint="eastAsia" w:ascii="Times New Roman" w:hAnsi="宋体" w:eastAsia="宋体"/>
          <w:b/>
          <w:color w:val="000000" w:themeColor="text1"/>
        </w:rPr>
        <w:t>向左移时</w:t>
      </w:r>
      <w:r>
        <w:rPr>
          <w:rFonts w:ascii="Times New Roman" w:hAnsi="宋体" w:eastAsia="宋体"/>
          <w:b/>
          <w:i/>
          <w:color w:val="000000" w:themeColor="text1"/>
        </w:rPr>
        <w:t>R</w:t>
      </w:r>
      <w:r>
        <w:rPr>
          <w:rFonts w:hint="eastAsia" w:ascii="Times New Roman" w:hAnsi="宋体" w:eastAsia="宋体"/>
          <w:b/>
          <w:color w:val="000000" w:themeColor="text1"/>
        </w:rPr>
        <w:t>的功率增大</w:t>
      </w:r>
    </w:p>
    <w:p w14:paraId="5A32D6AE">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一次实验就能精准测出</w:t>
      </w:r>
      <w:r>
        <w:rPr>
          <w:rFonts w:ascii="Times New Roman" w:hAnsi="宋体" w:eastAsia="宋体"/>
          <w:b/>
          <w:i/>
          <w:color w:val="000000" w:themeColor="text1"/>
        </w:rPr>
        <w:t>R</w:t>
      </w:r>
      <w:r>
        <w:rPr>
          <w:rFonts w:hint="eastAsia" w:ascii="Times New Roman" w:hAnsi="宋体" w:eastAsia="宋体"/>
          <w:b/>
          <w:color w:val="000000" w:themeColor="text1"/>
        </w:rPr>
        <w:t>的阻值</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电流0</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宋体" w:eastAsia="宋体"/>
          <w:b/>
          <w:color w:val="000000" w:themeColor="text1"/>
        </w:rPr>
        <w:t xml:space="preserve"> A</w:t>
      </w:r>
      <w:r>
        <w:rPr>
          <w:rFonts w:hint="eastAsia" w:ascii="Times New Roman" w:hAnsi="宋体" w:eastAsia="宋体"/>
          <w:b/>
          <w:color w:val="000000" w:themeColor="text1"/>
        </w:rPr>
        <w:t>时，</w:t>
      </w:r>
      <w:r>
        <w:rPr>
          <w:rFonts w:ascii="Times New Roman" w:hAnsi="宋体" w:eastAsia="宋体"/>
          <w:b/>
          <w:i/>
          <w:color w:val="000000" w:themeColor="text1"/>
        </w:rPr>
        <w:t>R</w:t>
      </w:r>
      <w:r>
        <w:rPr>
          <w:rFonts w:hint="eastAsia" w:ascii="Times New Roman" w:hAnsi="宋体" w:eastAsia="宋体"/>
          <w:b/>
          <w:color w:val="000000" w:themeColor="text1"/>
        </w:rPr>
        <w:t>一分钟发热0</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r>
        <w:rPr>
          <w:rFonts w:ascii="Times New Roman" w:hAnsi="宋体" w:eastAsia="宋体"/>
          <w:b/>
          <w:color w:val="000000" w:themeColor="text1"/>
        </w:rPr>
        <w:t xml:space="preserve"> J</w:t>
      </w:r>
    </w:p>
    <w:p w14:paraId="08536851">
      <w:pPr>
        <w:rPr>
          <w:rFonts w:hint="eastAsia" w:ascii="Times New Roman" w:hAnsi="宋体" w:eastAsia="宋体"/>
          <w:b/>
          <w:color w:val="000000" w:themeColor="text1"/>
        </w:rPr>
      </w:pPr>
      <w:r>
        <w:rPr>
          <w:rFonts w:hint="eastAsia" w:ascii="Arial" w:hAnsi="黑体" w:eastAsia="黑体"/>
          <w:b/>
          <w:color w:val="000000" w:themeColor="text1"/>
        </w:rPr>
        <w:t>三、实验题</w:t>
      </w:r>
      <w:r>
        <w:rPr>
          <w:rFonts w:hint="eastAsia" w:ascii="Times New Roman" w:hAnsi="Times New Roman" w:eastAsia="楷体"/>
          <w:b/>
          <w:color w:val="000000" w:themeColor="text1"/>
        </w:rPr>
        <w:t>(</w:t>
      </w:r>
      <w:r>
        <w:rPr>
          <w:rFonts w:hint="eastAsia" w:ascii="Times New Roman" w:hAnsi="楷体" w:eastAsia="楷体"/>
          <w:b/>
          <w:color w:val="000000" w:themeColor="text1"/>
        </w:rPr>
        <w:t>第</w:t>
      </w:r>
      <w:r>
        <w:rPr>
          <w:rFonts w:ascii="Times New Roman" w:hAnsi="宋体" w:eastAsia="宋体"/>
          <w:b/>
          <w:color w:val="000000" w:themeColor="text1"/>
        </w:rPr>
        <w:t>18</w:t>
      </w:r>
      <w:r>
        <w:rPr>
          <w:rFonts w:hint="eastAsia" w:ascii="Times New Roman" w:hAnsi="楷体" w:eastAsia="楷体"/>
          <w:b/>
          <w:color w:val="000000" w:themeColor="text1"/>
        </w:rPr>
        <w:t>小题</w:t>
      </w:r>
      <w:r>
        <w:rPr>
          <w:rFonts w:ascii="Times New Roman" w:hAnsi="宋体" w:eastAsia="宋体"/>
          <w:b/>
          <w:color w:val="000000" w:themeColor="text1"/>
        </w:rPr>
        <w:t>4</w:t>
      </w:r>
      <w:r>
        <w:rPr>
          <w:rFonts w:hint="eastAsia" w:ascii="Times New Roman" w:hAnsi="楷体" w:eastAsia="楷体"/>
          <w:b/>
          <w:color w:val="000000" w:themeColor="text1"/>
        </w:rPr>
        <w:t>分，第</w:t>
      </w:r>
      <w:r>
        <w:rPr>
          <w:rFonts w:ascii="Times New Roman" w:hAnsi="宋体" w:eastAsia="宋体"/>
          <w:b/>
          <w:color w:val="000000" w:themeColor="text1"/>
        </w:rPr>
        <w:t>19</w:t>
      </w:r>
      <w:r>
        <w:rPr>
          <w:rFonts w:hint="eastAsia" w:ascii="Times New Roman" w:hAnsi="楷体" w:eastAsia="楷体"/>
          <w:b/>
          <w:color w:val="000000" w:themeColor="text1"/>
        </w:rPr>
        <w:t>小题</w:t>
      </w:r>
      <w:r>
        <w:rPr>
          <w:rFonts w:ascii="Times New Roman" w:hAnsi="宋体" w:eastAsia="宋体"/>
          <w:b/>
          <w:color w:val="000000" w:themeColor="text1"/>
        </w:rPr>
        <w:t>6</w:t>
      </w:r>
      <w:r>
        <w:rPr>
          <w:rFonts w:hint="eastAsia" w:ascii="Times New Roman" w:hAnsi="楷体" w:eastAsia="楷体"/>
          <w:b/>
          <w:color w:val="000000" w:themeColor="text1"/>
        </w:rPr>
        <w:t>分，第</w:t>
      </w:r>
      <w:r>
        <w:rPr>
          <w:rFonts w:ascii="Times New Roman" w:hAnsi="宋体" w:eastAsia="宋体"/>
          <w:b/>
          <w:color w:val="000000" w:themeColor="text1"/>
        </w:rPr>
        <w:t>20</w:t>
      </w:r>
      <w:r>
        <w:rPr>
          <w:rFonts w:hint="eastAsia" w:ascii="Times New Roman" w:hAnsi="楷体" w:eastAsia="楷体"/>
          <w:b/>
          <w:color w:val="000000" w:themeColor="text1"/>
        </w:rPr>
        <w:t>小题</w:t>
      </w:r>
      <w:r>
        <w:rPr>
          <w:rFonts w:ascii="Times New Roman" w:hAnsi="宋体" w:eastAsia="宋体"/>
          <w:b/>
          <w:color w:val="000000" w:themeColor="text1"/>
        </w:rPr>
        <w:t>6</w:t>
      </w:r>
      <w:r>
        <w:rPr>
          <w:rFonts w:hint="eastAsia" w:ascii="Times New Roman" w:hAnsi="楷体" w:eastAsia="楷体"/>
          <w:b/>
          <w:color w:val="000000" w:themeColor="text1"/>
        </w:rPr>
        <w:t>分，共</w:t>
      </w:r>
      <w:r>
        <w:rPr>
          <w:rFonts w:ascii="Times New Roman" w:hAnsi="宋体" w:eastAsia="宋体"/>
          <w:b/>
          <w:color w:val="000000" w:themeColor="text1"/>
        </w:rPr>
        <w:t>16</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1FF1CA4D">
      <w:pPr>
        <w:rPr>
          <w:rFonts w:hint="eastAsia" w:ascii="Times New Roman" w:hAnsi="宋体" w:eastAsia="宋体"/>
          <w:b/>
          <w:color w:val="000000" w:themeColor="text1"/>
        </w:rPr>
      </w:pPr>
      <w:r>
        <w:rPr>
          <w:rFonts w:ascii="Times New Roman" w:hAnsi="宋体" w:eastAsia="宋体"/>
          <w:b/>
          <w:color w:val="000000" w:themeColor="text1"/>
        </w:rPr>
        <w:t>18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探究</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电功率与电流、电压的关系</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实验时，选择的小灯泡是种类相同、规格不同的</w:t>
      </w:r>
      <w:r>
        <w:rPr>
          <w:rFonts w:ascii="Times New Roman" w:hAnsi="宋体" w:eastAsia="宋体"/>
          <w:b/>
          <w:color w:val="000000" w:themeColor="text1"/>
        </w:rPr>
        <w:t>L</w:t>
      </w:r>
      <w:r>
        <w:rPr>
          <w:rFonts w:ascii="Times New Roman" w:hAnsi="宋体" w:eastAsia="宋体"/>
          <w:b/>
          <w:color w:val="000000" w:themeColor="text1"/>
          <w:vertAlign w:val="subscript"/>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V</w:t>
      </w:r>
      <w:r>
        <w:rPr>
          <w:rFonts w:hint="eastAsia" w:ascii="Times New Roman" w:hAnsi="宋体" w:eastAsia="宋体"/>
          <w:b/>
          <w:color w:val="000000" w:themeColor="text1"/>
        </w:rPr>
        <w:t>　0</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宋体" w:eastAsia="宋体"/>
          <w:b/>
          <w:color w:val="000000" w:themeColor="text1"/>
        </w:rPr>
        <w:t xml:space="preserve"> 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L</w:t>
      </w:r>
      <w:r>
        <w:rPr>
          <w:rFonts w:ascii="Times New Roman" w:hAnsi="宋体" w:eastAsia="宋体"/>
          <w:b/>
          <w:color w:val="000000" w:themeColor="text1"/>
          <w:vertAlign w:val="subscript"/>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r>
        <w:rPr>
          <w:rFonts w:ascii="Times New Roman" w:hAnsi="宋体" w:eastAsia="宋体"/>
          <w:b/>
          <w:color w:val="000000" w:themeColor="text1"/>
        </w:rPr>
        <w:t xml:space="preserve"> V</w:t>
      </w:r>
      <w:r>
        <w:rPr>
          <w:rFonts w:hint="eastAsia" w:ascii="Times New Roman" w:hAnsi="宋体" w:eastAsia="宋体"/>
          <w:b/>
          <w:color w:val="000000" w:themeColor="text1"/>
        </w:rPr>
        <w:t>　0</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宋体" w:eastAsia="宋体"/>
          <w:b/>
          <w:color w:val="000000" w:themeColor="text1"/>
        </w:rPr>
        <w:t xml:space="preserve"> 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，其他器材如图甲所示。</w:t>
      </w:r>
    </w:p>
    <w:p w14:paraId="19EA9EA0">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935990" cy="791845"/>
            <wp:effectExtent l="0" t="0" r="0" b="0"/>
            <wp:docPr id="829" name="image8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 name="image817.jpeg"/>
                    <pic:cNvPicPr>
                      <a:picLocks noChangeAspect="1"/>
                    </pic:cNvPicPr>
                  </pic:nvPicPr>
                  <pic:blipFill>
                    <a:blip r:embed="rId722"/>
                    <a:stretch>
                      <a:fillRect/>
                    </a:stretch>
                  </pic:blipFill>
                  <pic:spPr>
                    <a:xfrm>
                      <a:off x="0" y="0"/>
                      <a:ext cx="936000" cy="792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1907540" cy="1403985"/>
            <wp:effectExtent l="0" t="0" r="0" b="0"/>
            <wp:docPr id="830" name="image8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 name="image818.jpeg"/>
                    <pic:cNvPicPr>
                      <a:picLocks noChangeAspect="1"/>
                    </pic:cNvPicPr>
                  </pic:nvPicPr>
                  <pic:blipFill>
                    <a:blip r:embed="rId723"/>
                    <a:stretch>
                      <a:fillRect/>
                    </a:stretch>
                  </pic:blipFill>
                  <pic:spPr>
                    <a:xfrm>
                      <a:off x="0" y="0"/>
                      <a:ext cx="1908000" cy="1404000"/>
                    </a:xfrm>
                    <a:prstGeom prst="rect">
                      <a:avLst/>
                    </a:prstGeom>
                  </pic:spPr>
                </pic:pic>
              </a:graphicData>
            </a:graphic>
          </wp:inline>
        </w:drawing>
      </w:r>
      <w:r>
        <w:rPr>
          <w:rFonts w:hint="eastAsia" w:ascii="Times New Roman" w:hAnsi="宋体" w:eastAsia="宋体"/>
          <w:b/>
          <w:color w:val="000000" w:themeColor="text1"/>
        </w:rPr>
        <w:t>乙</w:t>
      </w:r>
    </w:p>
    <w:p w14:paraId="654C06F0">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图乙中的小方认为可以通过灯泡的亮度判断电功率的大小，请你说明理由</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灯泡亮度由灯泡实际功率决定，灯泡实际功率越大，灯泡越亮，可以根据灯泡的亮暗比较灯泡电功率的大小</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440B5E59">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小东设计图甲所示的实验方案，他能够探究的问题是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电功率与电流的关系</w:t>
      </w:r>
      <w:r>
        <w:rPr>
          <w:rFonts w:ascii="Arial" w:hAnsi="黑体" w:eastAsia="黑体"/>
          <w:b/>
          <w:color w:val="FF0000"/>
          <w:u w:val="single" w:color="000000" w:themeColor="text1"/>
        </w:rPr>
        <w:t xml:space="preserve"> </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3CA09E95">
      <w:pPr>
        <w:rPr>
          <w:rFonts w:hint="eastAsia" w:ascii="Times New Roman" w:hAnsi="宋体" w:eastAsia="宋体"/>
          <w:b/>
          <w:color w:val="000000" w:themeColor="text1"/>
        </w:rPr>
      </w:pPr>
      <w:r>
        <w:rPr>
          <w:rFonts w:ascii="Times New Roman" w:hAnsi="宋体" w:eastAsia="宋体"/>
          <w:b/>
          <w:color w:val="000000" w:themeColor="text1"/>
        </w:rPr>
        <w:t>19</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探究</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通电导体产生的热量</w:t>
      </w:r>
      <w:r>
        <w:rPr>
          <w:rFonts w:ascii="Times New Roman" w:hAnsi="宋体" w:eastAsia="宋体"/>
          <w:b/>
          <w:i/>
          <w:color w:val="000000" w:themeColor="text1"/>
        </w:rPr>
        <w:t>Q</w:t>
      </w:r>
      <w:r>
        <w:rPr>
          <w:rFonts w:hint="eastAsia" w:ascii="Times New Roman" w:hAnsi="宋体" w:eastAsia="宋体"/>
          <w:b/>
          <w:color w:val="000000" w:themeColor="text1"/>
        </w:rPr>
        <w:t>与电阻</w:t>
      </w:r>
      <w:r>
        <w:rPr>
          <w:rFonts w:ascii="Times New Roman" w:hAnsi="宋体" w:eastAsia="宋体"/>
          <w:b/>
          <w:i/>
          <w:color w:val="000000" w:themeColor="text1"/>
        </w:rPr>
        <w:t>R</w:t>
      </w:r>
      <w:r>
        <w:rPr>
          <w:rFonts w:hint="eastAsia" w:ascii="Times New Roman" w:hAnsi="宋体" w:eastAsia="宋体"/>
          <w:b/>
          <w:color w:val="000000" w:themeColor="text1"/>
        </w:rPr>
        <w:t>的关系</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，他们选用了以下实验器材：两个完全相同的烧瓶，烧瓶内分别装有质量和初温相同的水和煤油，相同的温度计</w:t>
      </w:r>
      <w:r>
        <w:rPr>
          <w:rFonts w:ascii="Times New Roman" w:hAnsi="宋体" w:eastAsia="宋体"/>
          <w:b/>
          <w:i/>
          <w:color w:val="000000" w:themeColor="text1"/>
        </w:rPr>
        <w:t>A</w:t>
      </w:r>
      <w:r>
        <w:rPr>
          <w:rFonts w:hint="eastAsia" w:ascii="Times New Roman" w:hAnsi="宋体" w:eastAsia="宋体"/>
          <w:b/>
          <w:color w:val="000000" w:themeColor="text1"/>
        </w:rPr>
        <w:t>和</w:t>
      </w:r>
      <w:r>
        <w:rPr>
          <w:rFonts w:ascii="Times New Roman" w:hAnsi="宋体" w:eastAsia="宋体"/>
          <w:b/>
          <w:i/>
          <w:color w:val="000000" w:themeColor="text1"/>
        </w:rPr>
        <w:t>B</w:t>
      </w:r>
      <w:r>
        <w:rPr>
          <w:rFonts w:hint="eastAsia" w:ascii="Times New Roman" w:hAnsi="宋体" w:eastAsia="宋体"/>
          <w:b/>
          <w:color w:val="000000" w:themeColor="text1"/>
        </w:rPr>
        <w:t>，阻值分别为</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的电阻丝</w:t>
      </w:r>
      <w:r>
        <w:rPr>
          <w:rFonts w:hint="eastAsia" w:ascii="Times New Roman" w:hAnsi="Times New Roman" w:eastAsia="楷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Times New Roman" w:eastAsia="楷体"/>
          <w:b/>
          <w:color w:val="000000" w:themeColor="text1"/>
        </w:rPr>
        <w:t>)</w:t>
      </w:r>
      <w:r>
        <w:rPr>
          <w:rFonts w:hint="eastAsia" w:ascii="Times New Roman" w:hAnsi="宋体" w:eastAsia="宋体"/>
          <w:b/>
          <w:color w:val="000000" w:themeColor="text1"/>
        </w:rPr>
        <w:t>，还有满足实验要求的电源、滑动变阻器、电流表、开关和导线，他们设计了如图所示的实验电路，进行如下实验：闭合开关，通电一段时间后，记下温度计</w:t>
      </w:r>
      <w:r>
        <w:rPr>
          <w:rFonts w:ascii="Times New Roman" w:hAnsi="宋体" w:eastAsia="宋体"/>
          <w:b/>
          <w:i/>
          <w:color w:val="000000" w:themeColor="text1"/>
        </w:rPr>
        <w:t>A</w:t>
      </w:r>
      <w:r>
        <w:rPr>
          <w:rFonts w:hint="eastAsia" w:ascii="Times New Roman" w:hAnsi="宋体" w:eastAsia="宋体"/>
          <w:b/>
          <w:color w:val="000000" w:themeColor="text1"/>
        </w:rPr>
        <w:t>的示数为</w:t>
      </w:r>
      <w:r>
        <w:rPr>
          <w:rFonts w:ascii="Times New Roman" w:hAnsi="宋体" w:eastAsia="宋体"/>
          <w:b/>
          <w:i/>
          <w:color w:val="000000" w:themeColor="text1"/>
        </w:rPr>
        <w:t>T</w:t>
      </w:r>
      <w:r>
        <w:rPr>
          <w:rFonts w:ascii="Times New Roman" w:hAnsi="宋体" w:eastAsia="宋体"/>
          <w:b/>
          <w:color w:val="000000" w:themeColor="text1"/>
          <w:vertAlign w:val="subscript"/>
        </w:rPr>
        <w:t>1</w:t>
      </w:r>
      <w:r>
        <w:rPr>
          <w:rFonts w:hint="eastAsia" w:ascii="Times New Roman" w:hAnsi="宋体" w:eastAsia="宋体"/>
          <w:b/>
          <w:color w:val="000000" w:themeColor="text1"/>
        </w:rPr>
        <w:t>，温度计</w:t>
      </w:r>
      <w:r>
        <w:rPr>
          <w:rFonts w:ascii="Times New Roman" w:hAnsi="宋体" w:eastAsia="宋体"/>
          <w:b/>
          <w:i/>
          <w:color w:val="000000" w:themeColor="text1"/>
        </w:rPr>
        <w:t>B</w:t>
      </w:r>
      <w:r>
        <w:rPr>
          <w:rFonts w:hint="eastAsia" w:ascii="Times New Roman" w:hAnsi="宋体" w:eastAsia="宋体"/>
          <w:b/>
          <w:color w:val="000000" w:themeColor="text1"/>
        </w:rPr>
        <w:t>的示数为</w:t>
      </w:r>
      <w:r>
        <w:rPr>
          <w:rFonts w:ascii="Times New Roman" w:hAnsi="宋体" w:eastAsia="宋体"/>
          <w:b/>
          <w:i/>
          <w:color w:val="000000" w:themeColor="text1"/>
        </w:rPr>
        <w:t>T</w:t>
      </w:r>
      <w:r>
        <w:rPr>
          <w:rFonts w:ascii="Times New Roman" w:hAnsi="宋体" w:eastAsia="宋体"/>
          <w:b/>
          <w:color w:val="000000" w:themeColor="text1"/>
          <w:vertAlign w:val="subscript"/>
        </w:rPr>
        <w:t>2</w:t>
      </w:r>
      <w:r>
        <w:rPr>
          <w:rFonts w:hint="eastAsia" w:ascii="Times New Roman" w:hAnsi="宋体" w:eastAsia="宋体"/>
          <w:b/>
          <w:color w:val="000000" w:themeColor="text1"/>
        </w:rPr>
        <w:t>，发现</w:t>
      </w:r>
      <w:r>
        <w:rPr>
          <w:rFonts w:ascii="Times New Roman" w:hAnsi="宋体" w:eastAsia="宋体"/>
          <w:b/>
          <w:i/>
          <w:color w:val="000000" w:themeColor="text1"/>
        </w:rPr>
        <w:t>T</w:t>
      </w:r>
      <w:r>
        <w:rPr>
          <w:rFonts w:ascii="Times New Roman" w:hAnsi="宋体" w:eastAsia="宋体"/>
          <w:b/>
          <w:color w:val="000000" w:themeColor="text1"/>
          <w:vertAlign w:val="subscript"/>
        </w:rPr>
        <w:t>1</w:t>
      </w:r>
      <w:r>
        <w:rPr>
          <w:rFonts w:ascii="Times New Roman" w:hAnsi="宋体" w:eastAsia="宋体"/>
          <w:b/>
          <w:color w:val="000000" w:themeColor="text1"/>
        </w:rPr>
        <w:t>＜</w:t>
      </w:r>
      <w:r>
        <w:rPr>
          <w:rFonts w:ascii="Times New Roman" w:hAnsi="宋体" w:eastAsia="宋体"/>
          <w:b/>
          <w:i/>
          <w:color w:val="000000" w:themeColor="text1"/>
        </w:rPr>
        <w:t>T</w:t>
      </w:r>
      <w:r>
        <w:rPr>
          <w:rFonts w:ascii="Times New Roman" w:hAnsi="宋体" w:eastAsia="宋体"/>
          <w:b/>
          <w:color w:val="000000" w:themeColor="text1"/>
          <w:vertAlign w:val="subscript"/>
        </w:rPr>
        <w:t>2</w:t>
      </w:r>
      <w:r>
        <w:rPr>
          <w:rFonts w:hint="eastAsia" w:ascii="Times New Roman" w:hAnsi="宋体" w:eastAsia="宋体"/>
          <w:b/>
          <w:color w:val="000000" w:themeColor="text1"/>
        </w:rPr>
        <w:t>，请根据以上叙述回答下列问题。</w:t>
      </w:r>
    </w:p>
    <w:p w14:paraId="78F09384">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799590" cy="1331595"/>
            <wp:effectExtent l="0" t="0" r="0" b="0"/>
            <wp:docPr id="831" name="image8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 name="image819.jpeg"/>
                    <pic:cNvPicPr>
                      <a:picLocks noChangeAspect="1"/>
                    </pic:cNvPicPr>
                  </pic:nvPicPr>
                  <pic:blipFill>
                    <a:blip r:embed="rId724"/>
                    <a:stretch>
                      <a:fillRect/>
                    </a:stretch>
                  </pic:blipFill>
                  <pic:spPr>
                    <a:xfrm>
                      <a:off x="0" y="0"/>
                      <a:ext cx="1800000" cy="1332000"/>
                    </a:xfrm>
                    <a:prstGeom prst="rect">
                      <a:avLst/>
                    </a:prstGeom>
                  </pic:spPr>
                </pic:pic>
              </a:graphicData>
            </a:graphic>
          </wp:inline>
        </w:drawing>
      </w:r>
    </w:p>
    <w:p w14:paraId="613BB09B">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实验中通过观察</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温度计示数的变化</w:t>
      </w:r>
      <w:r>
        <w:rPr>
          <w:rFonts w:hint="eastAsia" w:ascii="Times New Roman" w:hAnsi="宋体" w:eastAsia="宋体"/>
          <w:b/>
          <w:color w:val="000000" w:themeColor="text1"/>
          <w:u w:val="single"/>
        </w:rPr>
        <w:t>　</w:t>
      </w:r>
      <w:r>
        <w:rPr>
          <w:rFonts w:hint="eastAsia" w:ascii="Times New Roman" w:hAnsi="宋体" w:eastAsia="宋体"/>
          <w:b/>
          <w:color w:val="000000" w:themeColor="text1"/>
        </w:rPr>
        <w:t>来反映电流产生热量的多少。</w:t>
      </w:r>
      <w:r>
        <w:rPr>
          <w:rFonts w:ascii="Times New Roman" w:hAnsi="宋体" w:eastAsia="宋体"/>
          <w:b/>
          <w:color w:val="000000" w:themeColor="text1"/>
        </w:rPr>
        <w:t> </w:t>
      </w:r>
    </w:p>
    <w:p w14:paraId="515F16E3">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请指出实验过程中存在的问题：</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没有控制烧瓶中的液体的质量和种类相同</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70780ED8">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实验改进后得出的结论是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电流通过电阻产生的热量跟电阻阻值大小有关，在其他条件相同情况下，电阻越大，产生的热量越多</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166B88F4">
      <w:pPr>
        <w:rPr>
          <w:rFonts w:hint="eastAsia" w:ascii="Times New Roman" w:hAnsi="宋体" w:eastAsia="宋体"/>
          <w:b/>
          <w:color w:val="000000" w:themeColor="text1"/>
        </w:rPr>
      </w:pPr>
      <w:r>
        <w:rPr>
          <w:rFonts w:ascii="Times New Roman" w:hAnsi="宋体" w:eastAsia="宋体"/>
          <w:b/>
          <w:color w:val="000000" w:themeColor="text1"/>
        </w:rPr>
        <w:t>20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某组同学利用如图甲所示的器材测量小灯泡的额定功率。实验中电源电压保持不变，滑动变阻器的规格为</w:t>
      </w:r>
      <w:r>
        <w:rPr>
          <w:rFonts w:hint="eastAsia" w:ascii="Times New Roman" w:hAnsi="Times New Roman" w:eastAsia="宋体" w:cs="Times New Roman"/>
          <w:b/>
          <w:color w:val="000000" w:themeColor="text1"/>
        </w:rPr>
        <w:t>“</w:t>
      </w:r>
      <w:r>
        <w:rPr>
          <w:rFonts w:ascii="Times New Roman" w:hAnsi="宋体" w:eastAsia="宋体"/>
          <w:b/>
          <w:color w:val="000000" w:themeColor="text1"/>
        </w:rPr>
        <w:t>50 Ω</w:t>
      </w:r>
      <w:r>
        <w:rPr>
          <w:rFonts w:hint="eastAsia" w:ascii="Times New Roman" w:hAnsi="宋体" w:eastAsia="宋体"/>
          <w:b/>
          <w:color w:val="000000" w:themeColor="text1"/>
        </w:rPr>
        <w:t>　</w:t>
      </w:r>
      <w:r>
        <w:rPr>
          <w:rFonts w:ascii="Times New Roman" w:hAnsi="宋体" w:eastAsia="宋体"/>
          <w:b/>
          <w:color w:val="000000" w:themeColor="text1"/>
        </w:rPr>
        <w:t>1 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，小灯泡的额定电压为2</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V</w:t>
      </w:r>
      <w:r>
        <w:rPr>
          <w:rFonts w:hint="eastAsia" w:ascii="Times New Roman" w:hAnsi="宋体" w:eastAsia="宋体"/>
          <w:b/>
          <w:color w:val="000000" w:themeColor="text1"/>
        </w:rPr>
        <w:t>。</w:t>
      </w:r>
    </w:p>
    <w:p w14:paraId="6711FC51">
      <w:pPr>
        <w:jc w:val="center"/>
        <w:rPr>
          <w:rFonts w:hint="eastAsia"/>
          <w:b/>
        </w:rPr>
      </w:pPr>
      <w:r>
        <w:rPr>
          <w:rFonts w:ascii="Times New Roman" w:hAnsi="宋体" w:eastAsia="宋体"/>
          <w:b/>
          <w:color w:val="000000" w:themeColor="text1"/>
        </w:rPr>
        <w:drawing>
          <wp:inline distT="0" distB="0" distL="0" distR="0">
            <wp:extent cx="1655445" cy="1331595"/>
            <wp:effectExtent l="0" t="0" r="0" b="0"/>
            <wp:docPr id="832" name="image8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 name="image820.jpeg"/>
                    <pic:cNvPicPr>
                      <a:picLocks noChangeAspect="1"/>
                    </pic:cNvPicPr>
                  </pic:nvPicPr>
                  <pic:blipFill>
                    <a:blip r:embed="rId725"/>
                    <a:stretch>
                      <a:fillRect/>
                    </a:stretch>
                  </pic:blipFill>
                  <pic:spPr>
                    <a:xfrm>
                      <a:off x="0" y="0"/>
                      <a:ext cx="1656000" cy="1332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971550" cy="647700"/>
            <wp:effectExtent l="0" t="0" r="0" b="0"/>
            <wp:docPr id="833" name="image8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 name="image821.jpeg"/>
                    <pic:cNvPicPr>
                      <a:picLocks noChangeAspect="1"/>
                    </pic:cNvPicPr>
                  </pic:nvPicPr>
                  <pic:blipFill>
                    <a:blip r:embed="rId726"/>
                    <a:stretch>
                      <a:fillRect/>
                    </a:stretch>
                  </pic:blipFill>
                  <pic:spPr>
                    <a:xfrm>
                      <a:off x="0" y="0"/>
                      <a:ext cx="972000" cy="648000"/>
                    </a:xfrm>
                    <a:prstGeom prst="rect">
                      <a:avLst/>
                    </a:prstGeom>
                  </pic:spPr>
                </pic:pic>
              </a:graphicData>
            </a:graphic>
          </wp:inline>
        </w:drawing>
      </w:r>
      <w:r>
        <w:rPr>
          <w:rFonts w:hint="eastAsia" w:ascii="Times New Roman" w:hAnsi="宋体" w:eastAsia="宋体"/>
          <w:b/>
          <w:color w:val="000000" w:themeColor="text1"/>
        </w:rPr>
        <w:t>乙</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304"/>
        <w:gridCol w:w="680"/>
        <w:gridCol w:w="680"/>
        <w:gridCol w:w="680"/>
        <w:gridCol w:w="680"/>
        <w:gridCol w:w="680"/>
        <w:gridCol w:w="680"/>
      </w:tblGrid>
      <w:tr w14:paraId="65E1304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304"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3809AEF4">
            <w:pPr>
              <w:jc w:val="center"/>
              <w:rPr>
                <w:rFonts w:hint="eastAsia"/>
                <w:b/>
              </w:rPr>
            </w:pPr>
            <w:r>
              <w:rPr>
                <w:rFonts w:hint="eastAsia" w:ascii="Times New Roman" w:hAnsi="宋体" w:eastAsia="宋体"/>
                <w:b/>
                <w:color w:val="000000" w:themeColor="text1"/>
              </w:rPr>
              <w:t>实验次数</w:t>
            </w:r>
          </w:p>
        </w:tc>
        <w:tc>
          <w:tcPr>
            <w:tcW w:w="6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689A652">
            <w:pPr>
              <w:jc w:val="center"/>
              <w:rPr>
                <w:rFonts w:hint="eastAsia"/>
                <w:b/>
              </w:rPr>
            </w:pPr>
            <w:r>
              <w:rPr>
                <w:rFonts w:ascii="Times New Roman" w:hAnsi="宋体" w:eastAsia="宋体"/>
                <w:b/>
                <w:color w:val="000000" w:themeColor="text1"/>
              </w:rPr>
              <w:t>1</w:t>
            </w:r>
          </w:p>
        </w:tc>
        <w:tc>
          <w:tcPr>
            <w:tcW w:w="6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9BE9645">
            <w:pPr>
              <w:jc w:val="center"/>
              <w:rPr>
                <w:rFonts w:hint="eastAsia"/>
                <w:b/>
              </w:rPr>
            </w:pPr>
            <w:r>
              <w:rPr>
                <w:rFonts w:ascii="Times New Roman" w:hAnsi="宋体" w:eastAsia="宋体"/>
                <w:b/>
                <w:color w:val="000000" w:themeColor="text1"/>
              </w:rPr>
              <w:t>2</w:t>
            </w:r>
          </w:p>
        </w:tc>
        <w:tc>
          <w:tcPr>
            <w:tcW w:w="6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F979FEC">
            <w:pPr>
              <w:jc w:val="center"/>
              <w:rPr>
                <w:rFonts w:hint="eastAsia"/>
                <w:b/>
              </w:rPr>
            </w:pPr>
            <w:r>
              <w:rPr>
                <w:rFonts w:ascii="Times New Roman" w:hAnsi="宋体" w:eastAsia="宋体"/>
                <w:b/>
                <w:color w:val="000000" w:themeColor="text1"/>
              </w:rPr>
              <w:t>3</w:t>
            </w:r>
          </w:p>
        </w:tc>
        <w:tc>
          <w:tcPr>
            <w:tcW w:w="6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6DEE5D1">
            <w:pPr>
              <w:jc w:val="center"/>
              <w:rPr>
                <w:rFonts w:hint="eastAsia"/>
                <w:b/>
              </w:rPr>
            </w:pPr>
            <w:r>
              <w:rPr>
                <w:rFonts w:ascii="Times New Roman" w:hAnsi="宋体" w:eastAsia="宋体"/>
                <w:b/>
                <w:color w:val="000000" w:themeColor="text1"/>
              </w:rPr>
              <w:t>4</w:t>
            </w:r>
          </w:p>
        </w:tc>
        <w:tc>
          <w:tcPr>
            <w:tcW w:w="6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0236EE7">
            <w:pPr>
              <w:jc w:val="center"/>
              <w:rPr>
                <w:rFonts w:hint="eastAsia"/>
                <w:b/>
              </w:rPr>
            </w:pPr>
            <w:r>
              <w:rPr>
                <w:rFonts w:ascii="Times New Roman" w:hAnsi="宋体" w:eastAsia="宋体"/>
                <w:b/>
                <w:color w:val="000000" w:themeColor="text1"/>
              </w:rPr>
              <w:t>5</w:t>
            </w:r>
          </w:p>
        </w:tc>
        <w:tc>
          <w:tcPr>
            <w:tcW w:w="680"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3A623D94">
            <w:pPr>
              <w:jc w:val="center"/>
              <w:rPr>
                <w:rFonts w:hint="eastAsia"/>
                <w:b/>
              </w:rPr>
            </w:pPr>
            <w:r>
              <w:rPr>
                <w:rFonts w:ascii="Times New Roman" w:hAnsi="宋体" w:eastAsia="宋体"/>
                <w:b/>
                <w:color w:val="000000" w:themeColor="text1"/>
              </w:rPr>
              <w:t>6</w:t>
            </w:r>
          </w:p>
        </w:tc>
      </w:tr>
      <w:tr w14:paraId="4B1C86B7">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304"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0B06FC80">
            <w:pPr>
              <w:jc w:val="center"/>
              <w:rPr>
                <w:rFonts w:hint="eastAsia"/>
                <w:b/>
              </w:rPr>
            </w:pPr>
            <w:r>
              <w:rPr>
                <w:rFonts w:hint="eastAsia" w:ascii="Times New Roman" w:hAnsi="宋体" w:eastAsia="宋体"/>
                <w:b/>
                <w:color w:val="000000" w:themeColor="text1"/>
              </w:rPr>
              <w:t>电压</w:t>
            </w:r>
            <w:r>
              <w:rPr>
                <w:rFonts w:ascii="Times New Roman" w:hAnsi="宋体" w:eastAsia="宋体"/>
                <w:b/>
                <w:i/>
                <w:color w:val="000000" w:themeColor="text1"/>
              </w:rPr>
              <w:t>U</w:t>
            </w:r>
            <w:r>
              <w:rPr>
                <w:rFonts w:ascii="Times New Roman" w:hAnsi="宋体" w:eastAsia="宋体"/>
                <w:b/>
                <w:color w:val="000000" w:themeColor="text1"/>
              </w:rPr>
              <w:t>/V</w:t>
            </w:r>
          </w:p>
        </w:tc>
        <w:tc>
          <w:tcPr>
            <w:tcW w:w="68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6117E03">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p>
        </w:tc>
        <w:tc>
          <w:tcPr>
            <w:tcW w:w="68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81C05D2">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9</w:t>
            </w:r>
          </w:p>
        </w:tc>
        <w:tc>
          <w:tcPr>
            <w:tcW w:w="68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617FCC4">
            <w:pPr>
              <w:jc w:val="center"/>
              <w:rPr>
                <w:rFonts w:hint="eastAsia"/>
                <w:b/>
              </w:rPr>
            </w:pP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p>
        </w:tc>
        <w:tc>
          <w:tcPr>
            <w:tcW w:w="68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148BCE0">
            <w:pPr>
              <w:jc w:val="center"/>
              <w:rPr>
                <w:rFonts w:hint="eastAsia"/>
                <w:b/>
              </w:rPr>
            </w:pP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7</w:t>
            </w:r>
          </w:p>
        </w:tc>
        <w:tc>
          <w:tcPr>
            <w:tcW w:w="68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E82B6C3">
            <w:pPr>
              <w:jc w:val="center"/>
              <w:rPr>
                <w:rFonts w:hint="eastAsia"/>
                <w:b/>
              </w:rPr>
            </w:pP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p>
        </w:tc>
        <w:tc>
          <w:tcPr>
            <w:tcW w:w="68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27AA4B6E">
            <w:pPr>
              <w:jc w:val="center"/>
              <w:rPr>
                <w:rFonts w:hint="eastAsia"/>
                <w:b/>
              </w:rPr>
            </w:pP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p>
        </w:tc>
      </w:tr>
      <w:tr w14:paraId="75E9DF8F">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304"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2068E676">
            <w:pPr>
              <w:jc w:val="center"/>
              <w:rPr>
                <w:rFonts w:hint="eastAsia"/>
                <w:b/>
              </w:rPr>
            </w:pPr>
            <w:r>
              <w:rPr>
                <w:rFonts w:hint="eastAsia" w:ascii="Times New Roman" w:hAnsi="宋体" w:eastAsia="宋体"/>
                <w:b/>
                <w:color w:val="000000" w:themeColor="text1"/>
              </w:rPr>
              <w:t>电流</w:t>
            </w:r>
            <w:r>
              <w:rPr>
                <w:rFonts w:ascii="Times New Roman" w:hAnsi="宋体" w:eastAsia="宋体"/>
                <w:b/>
                <w:i/>
                <w:color w:val="000000" w:themeColor="text1"/>
              </w:rPr>
              <w:t>I</w:t>
            </w:r>
            <w:r>
              <w:rPr>
                <w:rFonts w:ascii="Times New Roman" w:hAnsi="宋体" w:eastAsia="宋体"/>
                <w:b/>
                <w:color w:val="000000" w:themeColor="text1"/>
              </w:rPr>
              <w:t>/A</w:t>
            </w:r>
          </w:p>
        </w:tc>
        <w:tc>
          <w:tcPr>
            <w:tcW w:w="6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35DF762">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6</w:t>
            </w:r>
          </w:p>
        </w:tc>
        <w:tc>
          <w:tcPr>
            <w:tcW w:w="6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6E8657B">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9</w:t>
            </w:r>
          </w:p>
        </w:tc>
        <w:tc>
          <w:tcPr>
            <w:tcW w:w="6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C8A1BB1">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1</w:t>
            </w:r>
          </w:p>
        </w:tc>
        <w:tc>
          <w:tcPr>
            <w:tcW w:w="6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9552074">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4</w:t>
            </w:r>
          </w:p>
        </w:tc>
        <w:tc>
          <w:tcPr>
            <w:tcW w:w="6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1CAE31A">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6</w:t>
            </w:r>
          </w:p>
        </w:tc>
        <w:tc>
          <w:tcPr>
            <w:tcW w:w="68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5F771191">
            <w:pPr>
              <w:pStyle w:val="3"/>
              <w:rPr>
                <w:rFonts w:hint="eastAsia"/>
                <w:b/>
              </w:rPr>
            </w:pPr>
          </w:p>
        </w:tc>
      </w:tr>
    </w:tbl>
    <w:p w14:paraId="69633F30">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如图甲所示，电路中有一根导线连接错误，请你在这根导线上打</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，并补画出正确的那根导线。</w:t>
      </w:r>
    </w:p>
    <w:p w14:paraId="3376481E">
      <w:pPr>
        <w:rPr>
          <w:rFonts w:hint="eastAsia" w:ascii="Arial" w:hAnsi="黑体" w:eastAsia="黑体"/>
          <w:b/>
          <w:color w:val="FF0000"/>
        </w:rPr>
      </w:pPr>
      <w:r>
        <w:rPr>
          <w:rFonts w:hint="eastAsia" w:ascii="Arial" w:hAnsi="黑体" w:eastAsia="黑体"/>
          <w:b/>
          <w:color w:val="FF0000"/>
        </w:rPr>
        <w:t>如图所示</w:t>
      </w:r>
    </w:p>
    <w:p w14:paraId="56B57F29">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小花同学连接好电路后，按正确的步骤进行实验，记录数据在表格中。当小灯泡正常发光时，电流表的示数如图乙所示，此时小灯泡的额定功率为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7</w:t>
      </w:r>
      <w:r>
        <w:rPr>
          <w:rFonts w:hint="eastAsia" w:ascii="Times New Roman" w:hAnsi="宋体" w:eastAsia="宋体"/>
          <w:b/>
          <w:color w:val="000000" w:themeColor="text1"/>
          <w:u w:val="single"/>
        </w:rPr>
        <w:t>　</w:t>
      </w:r>
      <w:r>
        <w:rPr>
          <w:rFonts w:ascii="Times New Roman" w:hAnsi="宋体" w:eastAsia="宋体"/>
          <w:b/>
          <w:color w:val="000000" w:themeColor="text1"/>
        </w:rPr>
        <w:t>W</w:t>
      </w:r>
      <w:r>
        <w:rPr>
          <w:rFonts w:hint="eastAsia" w:ascii="Times New Roman" w:hAnsi="宋体" w:eastAsia="宋体"/>
          <w:b/>
          <w:color w:val="000000" w:themeColor="text1"/>
        </w:rPr>
        <w:t>。</w:t>
      </w:r>
      <w:r>
        <w:rPr>
          <w:rFonts w:ascii="Times New Roman" w:hAnsi="宋体" w:eastAsia="宋体"/>
          <w:b/>
          <w:color w:val="000000" w:themeColor="text1"/>
        </w:rPr>
        <w:t> </w:t>
      </w:r>
    </w:p>
    <w:p w14:paraId="29285EA6">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根据表格中所得数据分析，完成本实验所需电源电压不可能为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D</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填序号</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xml:space="preserve">  </w:t>
      </w:r>
    </w:p>
    <w:p w14:paraId="0CC3CB3E">
      <w:pPr>
        <w:rPr>
          <w:rFonts w:hint="eastAsia" w:ascii="Times New Roman" w:hAnsi="宋体" w:eastAsia="宋体"/>
          <w:b/>
          <w:color w:val="000000" w:themeColor="text1"/>
        </w:rPr>
      </w:pPr>
      <w:r>
        <w:rPr>
          <w:rFonts w:hint="eastAsia" w:ascii="Times New Roman" w:hAnsi="宋体" w:eastAsia="宋体"/>
          <w:b/>
          <w:color w:val="000000" w:themeColor="text1"/>
        </w:rPr>
        <w:t>　　　　　　　　　　　　　　　　　　　　　　　　</w:t>
      </w:r>
    </w:p>
    <w:p w14:paraId="4E58C132">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ascii="Times New Roman" w:hAnsi="宋体" w:eastAsia="宋体"/>
          <w:b/>
          <w:color w:val="000000" w:themeColor="text1"/>
        </w:rPr>
        <w:t>3 V</w:t>
      </w:r>
      <w:r>
        <w:rPr>
          <w:rFonts w:hint="eastAsia" w:ascii="Times New Roman" w:hAnsi="Times New Roman" w:eastAsia="宋体"/>
          <w:b/>
          <w:color w:val="000000" w:themeColor="text1"/>
        </w:rPr>
        <w:t xml:space="preserve">             </w:t>
      </w:r>
      <w:r>
        <w:rPr>
          <w:rFonts w:ascii="Times New Roman" w:hAnsi="宋体" w:eastAsia="宋体"/>
          <w:b/>
          <w:color w:val="000000" w:themeColor="text1"/>
        </w:rPr>
        <w:t xml:space="preserve"> 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V</w:t>
      </w:r>
      <w:r>
        <w:rPr>
          <w:rFonts w:hint="eastAsia" w:ascii="Times New Roman" w:hAnsi="Times New Roman" w:eastAsia="宋体"/>
          <w:b/>
          <w:color w:val="000000" w:themeColor="text1"/>
        </w:rPr>
        <w:t xml:space="preserve">             </w:t>
      </w:r>
      <w:r>
        <w:rPr>
          <w:rFonts w:ascii="Times New Roman" w:hAnsi="宋体" w:eastAsia="宋体"/>
          <w:b/>
          <w:color w:val="000000" w:themeColor="text1"/>
        </w:rPr>
        <w:t xml:space="preserve"> 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V</w:t>
      </w:r>
      <w:r>
        <w:rPr>
          <w:rFonts w:hint="eastAsia" w:ascii="Times New Roman" w:hAnsi="Times New Roman" w:eastAsia="宋体"/>
          <w:b/>
          <w:color w:val="000000" w:themeColor="text1"/>
        </w:rPr>
        <w:t xml:space="preserve">             </w:t>
      </w:r>
      <w:r>
        <w:rPr>
          <w:rFonts w:ascii="Times New Roman" w:hAnsi="宋体" w:eastAsia="宋体"/>
          <w:b/>
          <w:color w:val="000000" w:themeColor="text1"/>
        </w:rPr>
        <w:t xml:space="preserve"> D</w:t>
      </w:r>
      <w:r>
        <w:rPr>
          <w:rFonts w:hint="eastAsia" w:ascii="Times New Roman" w:hAnsi="Times New Roman" w:eastAsia="宋体" w:cs="Times New Roman"/>
          <w:b/>
          <w:color w:val="000000" w:themeColor="text1"/>
        </w:rPr>
        <w:t>．</w:t>
      </w:r>
      <w:r>
        <w:rPr>
          <w:rFonts w:ascii="Times New Roman" w:hAnsi="宋体" w:eastAsia="宋体"/>
          <w:b/>
          <w:color w:val="000000" w:themeColor="text1"/>
        </w:rPr>
        <w:t>1</w:t>
      </w:r>
      <w:r>
        <w:rPr>
          <w:rFonts w:hint="eastAsia"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V</w:t>
      </w:r>
    </w:p>
    <w:p w14:paraId="5E00B85C">
      <w:pPr>
        <w:rPr>
          <w:rFonts w:hint="eastAsia" w:ascii="Times New Roman" w:hAnsi="宋体" w:eastAsia="宋体"/>
          <w:b/>
          <w:color w:val="000000" w:themeColor="text1"/>
        </w:rPr>
      </w:pPr>
      <w:r>
        <w:rPr>
          <w:rFonts w:hint="eastAsia" w:ascii="Arial" w:hAnsi="黑体" w:eastAsia="黑体"/>
          <w:b/>
          <w:color w:val="000000" w:themeColor="text1"/>
        </w:rPr>
        <w:t>四、计算与推导题</w:t>
      </w:r>
      <w:r>
        <w:rPr>
          <w:rFonts w:hint="eastAsia" w:ascii="Times New Roman" w:hAnsi="Times New Roman" w:eastAsia="楷体"/>
          <w:b/>
          <w:color w:val="000000" w:themeColor="text1"/>
        </w:rPr>
        <w:t>(</w:t>
      </w:r>
      <w:r>
        <w:rPr>
          <w:rFonts w:hint="eastAsia" w:ascii="Times New Roman" w:hAnsi="楷体" w:eastAsia="楷体"/>
          <w:b/>
          <w:color w:val="000000" w:themeColor="text1"/>
        </w:rPr>
        <w:t>第</w:t>
      </w:r>
      <w:r>
        <w:rPr>
          <w:rFonts w:ascii="Times New Roman" w:hAnsi="宋体" w:eastAsia="宋体"/>
          <w:b/>
          <w:color w:val="000000" w:themeColor="text1"/>
        </w:rPr>
        <w:t>21</w:t>
      </w:r>
      <w:r>
        <w:rPr>
          <w:rFonts w:hint="eastAsia" w:ascii="Times New Roman" w:hAnsi="楷体" w:eastAsia="楷体"/>
          <w:b/>
          <w:color w:val="000000" w:themeColor="text1"/>
        </w:rPr>
        <w:t>小题</w:t>
      </w:r>
      <w:r>
        <w:rPr>
          <w:rFonts w:ascii="Times New Roman" w:hAnsi="宋体" w:eastAsia="宋体"/>
          <w:b/>
          <w:color w:val="000000" w:themeColor="text1"/>
        </w:rPr>
        <w:t>5</w:t>
      </w:r>
      <w:r>
        <w:rPr>
          <w:rFonts w:hint="eastAsia" w:ascii="Times New Roman" w:hAnsi="楷体" w:eastAsia="楷体"/>
          <w:b/>
          <w:color w:val="000000" w:themeColor="text1"/>
        </w:rPr>
        <w:t>分，第</w:t>
      </w:r>
      <w:r>
        <w:rPr>
          <w:rFonts w:ascii="Times New Roman" w:hAnsi="宋体" w:eastAsia="宋体"/>
          <w:b/>
          <w:color w:val="000000" w:themeColor="text1"/>
        </w:rPr>
        <w:t>22</w:t>
      </w:r>
      <w:r>
        <w:rPr>
          <w:rFonts w:hint="eastAsia" w:ascii="Times New Roman" w:hAnsi="楷体" w:eastAsia="楷体"/>
          <w:b/>
          <w:color w:val="000000" w:themeColor="text1"/>
        </w:rPr>
        <w:t>小题</w:t>
      </w:r>
      <w:r>
        <w:rPr>
          <w:rFonts w:ascii="Times New Roman" w:hAnsi="宋体" w:eastAsia="宋体"/>
          <w:b/>
          <w:color w:val="000000" w:themeColor="text1"/>
        </w:rPr>
        <w:t>7</w:t>
      </w:r>
      <w:r>
        <w:rPr>
          <w:rFonts w:hint="eastAsia" w:ascii="Times New Roman" w:hAnsi="楷体" w:eastAsia="楷体"/>
          <w:b/>
          <w:color w:val="000000" w:themeColor="text1"/>
        </w:rPr>
        <w:t>分，第</w:t>
      </w:r>
      <w:r>
        <w:rPr>
          <w:rFonts w:ascii="Times New Roman" w:hAnsi="宋体" w:eastAsia="宋体"/>
          <w:b/>
          <w:color w:val="000000" w:themeColor="text1"/>
        </w:rPr>
        <w:t>23</w:t>
      </w:r>
      <w:r>
        <w:rPr>
          <w:rFonts w:hint="eastAsia" w:ascii="Times New Roman" w:hAnsi="楷体" w:eastAsia="楷体"/>
          <w:b/>
          <w:color w:val="000000" w:themeColor="text1"/>
        </w:rPr>
        <w:t>小题</w:t>
      </w:r>
      <w:r>
        <w:rPr>
          <w:rFonts w:ascii="Times New Roman" w:hAnsi="宋体" w:eastAsia="宋体"/>
          <w:b/>
          <w:color w:val="000000" w:themeColor="text1"/>
        </w:rPr>
        <w:t>8</w:t>
      </w:r>
      <w:r>
        <w:rPr>
          <w:rFonts w:hint="eastAsia" w:ascii="Times New Roman" w:hAnsi="楷体" w:eastAsia="楷体"/>
          <w:b/>
          <w:color w:val="000000" w:themeColor="text1"/>
        </w:rPr>
        <w:t>分，共</w:t>
      </w:r>
      <w:r>
        <w:rPr>
          <w:rFonts w:ascii="Times New Roman" w:hAnsi="宋体" w:eastAsia="宋体"/>
          <w:b/>
          <w:color w:val="000000" w:themeColor="text1"/>
        </w:rPr>
        <w:t>20</w:t>
      </w:r>
      <w:r>
        <w:rPr>
          <w:rFonts w:hint="eastAsia" w:ascii="Times New Roman" w:hAnsi="楷体" w:eastAsia="楷体"/>
          <w:b/>
          <w:color w:val="000000" w:themeColor="text1"/>
        </w:rPr>
        <w:t>分；解答要有必要的公式和过程，只有最后答案的不能得分</w:t>
      </w:r>
      <w:r>
        <w:rPr>
          <w:rFonts w:hint="eastAsia" w:ascii="Times New Roman" w:hAnsi="Times New Roman" w:eastAsia="楷体"/>
          <w:b/>
          <w:color w:val="000000" w:themeColor="text1"/>
        </w:rPr>
        <w:t>)</w:t>
      </w:r>
    </w:p>
    <w:p w14:paraId="16FCEE1F">
      <w:pPr>
        <w:rPr>
          <w:rFonts w:hint="eastAsia" w:ascii="Times New Roman" w:hAnsi="宋体" w:eastAsia="宋体"/>
          <w:b/>
          <w:color w:val="000000" w:themeColor="text1"/>
        </w:rPr>
      </w:pPr>
      <w:r>
        <w:rPr>
          <w:rFonts w:ascii="Times New Roman" w:hAnsi="宋体" w:eastAsia="宋体"/>
          <w:b/>
          <w:color w:val="000000" w:themeColor="text1"/>
        </w:rPr>
        <w:t>21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一只电烙铁的规格为</w:t>
      </w:r>
      <w:r>
        <w:rPr>
          <w:rFonts w:hint="eastAsia" w:ascii="Times New Roman" w:hAnsi="Times New Roman" w:eastAsia="宋体" w:cs="Times New Roman"/>
          <w:b/>
          <w:color w:val="000000" w:themeColor="text1"/>
        </w:rPr>
        <w:t>“</w:t>
      </w:r>
      <w:r>
        <w:rPr>
          <w:rFonts w:ascii="Times New Roman" w:hAnsi="宋体" w:eastAsia="宋体"/>
          <w:b/>
          <w:color w:val="000000" w:themeColor="text1"/>
        </w:rPr>
        <w:t>220 V</w:t>
      </w:r>
      <w:r>
        <w:rPr>
          <w:rFonts w:hint="eastAsia" w:ascii="Times New Roman" w:hAnsi="宋体" w:eastAsia="宋体"/>
          <w:b/>
          <w:color w:val="000000" w:themeColor="text1"/>
        </w:rPr>
        <w:t>　</w:t>
      </w:r>
      <w:r>
        <w:rPr>
          <w:rFonts w:ascii="Times New Roman" w:hAnsi="宋体" w:eastAsia="宋体"/>
          <w:b/>
          <w:color w:val="000000" w:themeColor="text1"/>
        </w:rPr>
        <w:t>110 W</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w:t>
      </w:r>
    </w:p>
    <w:p w14:paraId="0047D3D6">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该电烙铁正常工作的电流为多少？</w:t>
      </w:r>
    </w:p>
    <w:p w14:paraId="5E967189">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该电烙铁的电阻为多少？</w:t>
      </w:r>
    </w:p>
    <w:p w14:paraId="4C8E88D6">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在额定电压下通电</w:t>
      </w:r>
      <w:r>
        <w:rPr>
          <w:rFonts w:ascii="Times New Roman" w:hAnsi="宋体" w:eastAsia="宋体"/>
          <w:b/>
          <w:color w:val="000000" w:themeColor="text1"/>
        </w:rPr>
        <w:t>10 min</w:t>
      </w:r>
      <w:r>
        <w:rPr>
          <w:rFonts w:hint="eastAsia" w:ascii="Times New Roman" w:hAnsi="宋体" w:eastAsia="宋体"/>
          <w:b/>
          <w:color w:val="000000" w:themeColor="text1"/>
        </w:rPr>
        <w:t>产生多少热量？</w:t>
      </w:r>
    </w:p>
    <w:p w14:paraId="6434B085">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电烙铁正常工作时的电流</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110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220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1B425B8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电烙铁的电阻</w:t>
      </w:r>
      <w:r>
        <w:rPr>
          <w:rFonts w:ascii="Times New Roman" w:hAnsi="宋体" w:eastAsia="宋体"/>
          <w:b/>
          <w:i/>
          <w:color w:val="FF0000"/>
        </w:rPr>
        <w:t>R</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(220 </m:t>
            </m:r>
            <m:r>
              <m:rPr>
                <m:nor/>
                <m:sty m:val="bi"/>
              </m:rPr>
              <w:rPr>
                <w:rFonts w:ascii="Times New Roman" w:hAnsi="Times New Roman"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110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440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637DDFA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产生的热量</w:t>
      </w:r>
      <w:r>
        <w:rPr>
          <w:rFonts w:ascii="Times New Roman" w:hAnsi="宋体" w:eastAsia="宋体"/>
          <w:b/>
          <w:i/>
          <w:color w:val="FF0000"/>
        </w:rPr>
        <w:t>Q</w:t>
      </w:r>
      <w:r>
        <w:rPr>
          <w:rFonts w:hint="eastAsia" w:ascii="Times New Roman" w:hAnsi="宋体" w:eastAsia="宋体"/>
          <w:b/>
          <w:color w:val="FF0000"/>
        </w:rPr>
        <w:t>＝</w:t>
      </w:r>
      <w:r>
        <w:rPr>
          <w:rFonts w:ascii="Times New Roman" w:hAnsi="宋体" w:eastAsia="宋体"/>
          <w:b/>
          <w:i/>
          <w:color w:val="FF0000"/>
        </w:rPr>
        <w:t>W</w:t>
      </w:r>
      <w:r>
        <w:rPr>
          <w:rFonts w:hint="eastAsia" w:ascii="Times New Roman" w:hAnsi="宋体" w:eastAsia="宋体"/>
          <w:b/>
          <w:color w:val="FF0000"/>
        </w:rPr>
        <w:t>＝</w:t>
      </w:r>
      <w:r>
        <w:rPr>
          <w:rFonts w:ascii="Times New Roman" w:hAnsi="宋体" w:eastAsia="宋体"/>
          <w:b/>
          <w:i/>
          <w:color w:val="FF0000"/>
        </w:rPr>
        <w:t>Pt</w:t>
      </w:r>
      <w:r>
        <w:rPr>
          <w:rFonts w:hint="eastAsia" w:ascii="Times New Roman" w:hAnsi="宋体" w:eastAsia="宋体"/>
          <w:b/>
          <w:color w:val="FF0000"/>
        </w:rPr>
        <w:t>＝</w:t>
      </w:r>
      <w:r>
        <w:rPr>
          <w:rFonts w:ascii="Times New Roman" w:hAnsi="宋体" w:eastAsia="宋体"/>
          <w:b/>
          <w:color w:val="FF0000"/>
        </w:rPr>
        <w:t>110</w:t>
      </w:r>
      <w:r>
        <w:rPr>
          <w:rFonts w:ascii="Arial" w:hAnsi="黑体" w:eastAsia="黑体"/>
          <w:b/>
          <w:color w:val="FF0000"/>
        </w:rPr>
        <w:t xml:space="preserve"> </w:t>
      </w:r>
      <w:r>
        <w:rPr>
          <w:rFonts w:ascii="Times New Roman" w:hAnsi="宋体" w:eastAsia="宋体"/>
          <w:b/>
          <w:color w:val="FF0000"/>
        </w:rPr>
        <w:t>W</w:t>
      </w:r>
      <w:r>
        <w:rPr>
          <w:rFonts w:hint="eastAsia" w:ascii="Times New Roman" w:hAnsi="Times New Roman" w:eastAsia="宋体" w:cs="Times New Roman"/>
          <w:b/>
          <w:color w:val="FF0000"/>
        </w:rPr>
        <w:t>×</w:t>
      </w:r>
      <w:r>
        <w:rPr>
          <w:rFonts w:ascii="Times New Roman" w:hAnsi="宋体" w:eastAsia="宋体"/>
          <w:b/>
          <w:color w:val="FF0000"/>
        </w:rPr>
        <w:t>10</w:t>
      </w:r>
      <w:r>
        <w:rPr>
          <w:rFonts w:hint="eastAsia" w:ascii="Times New Roman" w:hAnsi="Times New Roman" w:eastAsia="宋体" w:cs="Times New Roman"/>
          <w:b/>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s</w:t>
      </w:r>
      <w:r>
        <w:rPr>
          <w:rFonts w:hint="eastAsia" w:ascii="Times New Roman" w:hAnsi="宋体" w:eastAsia="宋体"/>
          <w:b/>
          <w:color w:val="FF0000"/>
        </w:rPr>
        <w:t>＝6</w:t>
      </w:r>
      <w:r>
        <w:rPr>
          <w:rFonts w:ascii="Times New Roman" w:hAnsi="Times New Roman" w:eastAsia="宋体" w:cs="Times New Roman"/>
          <w:b/>
          <w:color w:val="FF0000"/>
        </w:rPr>
        <w:t>.</w:t>
      </w:r>
      <w:r>
        <w:rPr>
          <w:rFonts w:hint="eastAsia" w:ascii="Times New Roman" w:hAnsi="宋体" w:eastAsia="宋体"/>
          <w:b/>
          <w:color w:val="FF0000"/>
        </w:rPr>
        <w:t>6</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4D349A40">
      <w:pPr>
        <w:rPr>
          <w:rFonts w:hint="eastAsia" w:ascii="Times New Roman" w:hAnsi="宋体" w:eastAsia="宋体"/>
          <w:b/>
          <w:color w:val="000000" w:themeColor="text1"/>
        </w:rPr>
      </w:pPr>
      <w:r>
        <w:rPr>
          <w:rFonts w:ascii="Times New Roman" w:hAnsi="宋体" w:eastAsia="宋体"/>
          <w:b/>
          <w:color w:val="000000" w:themeColor="text1"/>
        </w:rPr>
        <w:t>22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如图甲所示电路中，电源电压</w:t>
      </w:r>
      <w:r>
        <w:rPr>
          <w:rFonts w:ascii="Times New Roman" w:hAnsi="宋体" w:eastAsia="宋体"/>
          <w:b/>
          <w:i/>
          <w:color w:val="000000" w:themeColor="text1"/>
        </w:rPr>
        <w:t>U</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V</w:t>
      </w:r>
      <w:r>
        <w:rPr>
          <w:rFonts w:hint="eastAsia" w:ascii="Times New Roman" w:hAnsi="宋体" w:eastAsia="宋体"/>
          <w:b/>
          <w:color w:val="000000" w:themeColor="text1"/>
        </w:rPr>
        <w:t>，内阻</w:t>
      </w:r>
      <w:r>
        <w:rPr>
          <w:rFonts w:ascii="Times New Roman" w:hAnsi="宋体" w:eastAsia="宋体"/>
          <w:b/>
          <w:i/>
          <w:color w:val="000000" w:themeColor="text1"/>
        </w:rPr>
        <w:t>r</w:t>
      </w:r>
      <w:r>
        <w:rPr>
          <w:rFonts w:hint="eastAsia" w:ascii="Times New Roman" w:hAnsi="宋体" w:eastAsia="宋体"/>
          <w:b/>
          <w:color w:val="000000" w:themeColor="text1"/>
        </w:rPr>
        <w:t>＝</w:t>
      </w:r>
      <w:r>
        <w:rPr>
          <w:rFonts w:ascii="Times New Roman" w:hAnsi="宋体" w:eastAsia="宋体"/>
          <w:b/>
          <w:color w:val="000000" w:themeColor="text1"/>
        </w:rPr>
        <w:t>1 Ω</w:t>
      </w:r>
      <w:r>
        <w:rPr>
          <w:rFonts w:hint="eastAsia" w:ascii="Times New Roman" w:hAnsi="Times New Roman" w:eastAsia="楷体"/>
          <w:b/>
          <w:color w:val="000000" w:themeColor="text1"/>
        </w:rPr>
        <w:t>(</w:t>
      </w:r>
      <w:r>
        <w:rPr>
          <w:rFonts w:hint="eastAsia" w:ascii="Times New Roman" w:hAnsi="楷体" w:eastAsia="楷体"/>
          <w:b/>
          <w:color w:val="000000" w:themeColor="text1"/>
        </w:rPr>
        <w:t>电源可以等效为图乙中理想电源</w:t>
      </w:r>
      <w:r>
        <w:rPr>
          <w:rFonts w:ascii="Times New Roman" w:hAnsi="宋体" w:eastAsia="宋体"/>
          <w:b/>
          <w:i/>
          <w:color w:val="000000" w:themeColor="text1"/>
        </w:rPr>
        <w:t>U</w:t>
      </w:r>
      <w:r>
        <w:rPr>
          <w:rFonts w:hint="eastAsia" w:ascii="Times New Roman" w:hAnsi="楷体" w:eastAsia="楷体"/>
          <w:b/>
          <w:color w:val="000000" w:themeColor="text1"/>
        </w:rPr>
        <w:t>和电阻</w:t>
      </w:r>
      <w:r>
        <w:rPr>
          <w:rFonts w:ascii="Times New Roman" w:hAnsi="宋体" w:eastAsia="宋体"/>
          <w:b/>
          <w:i/>
          <w:color w:val="000000" w:themeColor="text1"/>
        </w:rPr>
        <w:t>r</w:t>
      </w:r>
      <w:r>
        <w:rPr>
          <w:rFonts w:hint="eastAsia" w:ascii="Times New Roman" w:hAnsi="楷体" w:eastAsia="楷体"/>
          <w:b/>
          <w:color w:val="000000" w:themeColor="text1"/>
        </w:rPr>
        <w:t>串联而成</w:t>
      </w:r>
      <w:r>
        <w:rPr>
          <w:rFonts w:hint="eastAsia" w:ascii="Times New Roman" w:hAnsi="Times New Roman" w:eastAsia="楷体"/>
          <w:b/>
          <w:color w:val="000000" w:themeColor="text1"/>
        </w:rPr>
        <w:t>)</w:t>
      </w:r>
      <w:r>
        <w:rPr>
          <w:rFonts w:hint="eastAsia" w:ascii="Times New Roman" w:hAnsi="宋体" w:eastAsia="宋体"/>
          <w:b/>
          <w:color w:val="000000" w:themeColor="text1"/>
        </w:rPr>
        <w:t>。闭合开关后，一段时间整个电路消耗的电能为</w:t>
      </w:r>
      <w:r>
        <w:rPr>
          <w:rFonts w:ascii="Times New Roman" w:hAnsi="宋体" w:eastAsia="宋体"/>
          <w:b/>
          <w:color w:val="000000" w:themeColor="text1"/>
        </w:rPr>
        <w:t>144 J</w:t>
      </w:r>
      <w:r>
        <w:rPr>
          <w:rFonts w:hint="eastAsia" w:ascii="Times New Roman" w:hAnsi="宋体" w:eastAsia="宋体"/>
          <w:b/>
          <w:color w:val="000000" w:themeColor="text1"/>
        </w:rPr>
        <w:t>，此时通过电路的电流是0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A</w:t>
      </w:r>
      <w:r>
        <w:rPr>
          <w:rFonts w:hint="eastAsia" w:ascii="Times New Roman" w:hAnsi="宋体" w:eastAsia="宋体"/>
          <w:b/>
          <w:color w:val="000000" w:themeColor="text1"/>
        </w:rPr>
        <w:t>。求：</w:t>
      </w:r>
    </w:p>
    <w:p w14:paraId="760E797E">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电动机工作的时间。</w:t>
      </w:r>
    </w:p>
    <w:p w14:paraId="2457CB5D">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电动机两端的电压</w:t>
      </w:r>
      <w:r>
        <w:rPr>
          <w:rFonts w:ascii="Times New Roman" w:hAnsi="宋体" w:eastAsia="宋体"/>
          <w:b/>
          <w:i/>
          <w:color w:val="000000" w:themeColor="text1"/>
        </w:rPr>
        <w:t>U</w:t>
      </w:r>
      <w:r>
        <w:rPr>
          <w:rFonts w:ascii="Times New Roman" w:hAnsi="宋体" w:eastAsia="宋体"/>
          <w:b/>
          <w:color w:val="000000" w:themeColor="text1"/>
          <w:vertAlign w:val="subscript"/>
        </w:rPr>
        <w:t>0</w:t>
      </w:r>
      <w:r>
        <w:rPr>
          <w:rFonts w:hint="eastAsia" w:ascii="Times New Roman" w:hAnsi="宋体" w:eastAsia="宋体"/>
          <w:b/>
          <w:color w:val="000000" w:themeColor="text1"/>
        </w:rPr>
        <w:t>。</w:t>
      </w:r>
    </w:p>
    <w:p w14:paraId="57217A89">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在这段时间内电动机线圈产生的热量是3</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J</w:t>
      </w:r>
      <w:r>
        <w:rPr>
          <w:rFonts w:hint="eastAsia" w:ascii="Times New Roman" w:hAnsi="宋体" w:eastAsia="宋体"/>
          <w:b/>
          <w:color w:val="000000" w:themeColor="text1"/>
        </w:rPr>
        <w:t>，则电动机线圈的电阻。</w:t>
      </w:r>
    </w:p>
    <w:p w14:paraId="3A66CC1C">
      <w:pPr>
        <w:jc w:val="right"/>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79500" cy="755650"/>
            <wp:effectExtent l="0" t="0" r="0" b="0"/>
            <wp:docPr id="834" name="image8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 name="image822.jpeg"/>
                    <pic:cNvPicPr>
                      <a:picLocks noChangeAspect="1"/>
                    </pic:cNvPicPr>
                  </pic:nvPicPr>
                  <pic:blipFill>
                    <a:blip r:embed="rId727"/>
                    <a:stretch>
                      <a:fillRect/>
                    </a:stretch>
                  </pic:blipFill>
                  <pic:spPr>
                    <a:xfrm>
                      <a:off x="0" y="0"/>
                      <a:ext cx="1080000" cy="756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1367790" cy="323850"/>
            <wp:effectExtent l="0" t="0" r="0" b="0"/>
            <wp:docPr id="835" name="image8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 name="image823.jpeg"/>
                    <pic:cNvPicPr>
                      <a:picLocks noChangeAspect="1"/>
                    </pic:cNvPicPr>
                  </pic:nvPicPr>
                  <pic:blipFill>
                    <a:blip r:embed="rId728"/>
                    <a:stretch>
                      <a:fillRect/>
                    </a:stretch>
                  </pic:blipFill>
                  <pic:spPr>
                    <a:xfrm>
                      <a:off x="0" y="0"/>
                      <a:ext cx="1368000" cy="324000"/>
                    </a:xfrm>
                    <a:prstGeom prst="rect">
                      <a:avLst/>
                    </a:prstGeom>
                  </pic:spPr>
                </pic:pic>
              </a:graphicData>
            </a:graphic>
          </wp:inline>
        </w:drawing>
      </w:r>
      <w:r>
        <w:rPr>
          <w:rFonts w:hint="eastAsia" w:ascii="Times New Roman" w:hAnsi="宋体" w:eastAsia="宋体"/>
          <w:b/>
          <w:color w:val="000000" w:themeColor="text1"/>
        </w:rPr>
        <w:t>乙</w:t>
      </w:r>
    </w:p>
    <w:p w14:paraId="3B487417">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w:t>
      </w:r>
      <w:r>
        <w:rPr>
          <w:rFonts w:ascii="Times New Roman" w:hAnsi="宋体" w:eastAsia="宋体"/>
          <w:b/>
          <w:i/>
          <w:color w:val="FF0000"/>
        </w:rPr>
        <w:t>W</w:t>
      </w:r>
      <w:r>
        <w:rPr>
          <w:rFonts w:hint="eastAsia" w:ascii="Times New Roman" w:hAnsi="宋体" w:eastAsia="宋体"/>
          <w:b/>
          <w:color w:val="FF0000"/>
        </w:rPr>
        <w:t>＝</w:t>
      </w:r>
      <w:r>
        <w:rPr>
          <w:rFonts w:ascii="Times New Roman" w:hAnsi="宋体" w:eastAsia="宋体"/>
          <w:b/>
          <w:i/>
          <w:color w:val="FF0000"/>
        </w:rPr>
        <w:t>UIt</w:t>
      </w:r>
      <w:r>
        <w:rPr>
          <w:rFonts w:hint="eastAsia" w:ascii="Arial" w:hAnsi="黑体" w:eastAsia="黑体"/>
          <w:b/>
          <w:color w:val="FF0000"/>
        </w:rPr>
        <w:t>可知，电动机工作的时间</w:t>
      </w:r>
      <w:r>
        <w:rPr>
          <w:rFonts w:ascii="Times New Roman" w:hAnsi="宋体" w:eastAsia="宋体"/>
          <w:b/>
          <w:i/>
          <w:color w:val="FF0000"/>
        </w:rPr>
        <w:t>t</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UI</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144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4.5 </m:t>
            </m:r>
            <m:r>
              <m:rPr>
                <m:nor/>
                <m:sty m:val="bi"/>
              </m:rPr>
              <w:rPr>
                <w:rFonts w:ascii="Times New Roman" w:hAnsi="Times New Roman" w:eastAsia="宋体" w:cs="Times New Roman"/>
                <w:b/>
                <w:i/>
                <w:color w:val="FF0000"/>
              </w:rPr>
              <m:t>V</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 xml:space="preserve">0.2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160</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w:t>
      </w:r>
    </w:p>
    <w:p w14:paraId="17E6095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可知，电源内阻两端的电压</w:t>
      </w:r>
      <w:r>
        <w:rPr>
          <w:rFonts w:ascii="Times New Roman" w:hAnsi="宋体" w:eastAsia="宋体"/>
          <w:b/>
          <w:i/>
          <w:color w:val="FF0000"/>
        </w:rPr>
        <w:t>U</w:t>
      </w:r>
      <w:r>
        <w:rPr>
          <w:rFonts w:ascii="Times New Roman" w:hAnsi="宋体" w:eastAsia="宋体"/>
          <w:b/>
          <w:i/>
          <w:color w:val="FF0000"/>
          <w:vertAlign w:val="subscript"/>
        </w:rPr>
        <w:t>r</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i/>
          <w:color w:val="FF0000"/>
          <w:vertAlign w:val="subscript"/>
        </w:rPr>
        <w:t>r</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，根据串联电路的电压特点可知，电动机两端的电压</w:t>
      </w:r>
      <w:r>
        <w:rPr>
          <w:rFonts w:ascii="Times New Roman" w:hAnsi="宋体" w:eastAsia="宋体"/>
          <w:b/>
          <w:i/>
          <w:color w:val="FF0000"/>
        </w:rPr>
        <w:t>U</w:t>
      </w:r>
      <w:r>
        <w:rPr>
          <w:rFonts w:ascii="Times New Roman" w:hAnsi="宋体" w:eastAsia="宋体"/>
          <w:b/>
          <w:color w:val="FF0000"/>
          <w:vertAlign w:val="subscript"/>
        </w:rPr>
        <w:t>0</w:t>
      </w:r>
      <w:r>
        <w:rPr>
          <w:rFonts w:hint="eastAsia" w:ascii="Times New Roman" w:hAnsi="宋体" w:eastAsia="宋体"/>
          <w:b/>
          <w:color w:val="FF0000"/>
        </w:rPr>
        <w:t>＝</w:t>
      </w:r>
      <w:r>
        <w:rPr>
          <w:rFonts w:ascii="Times New Roman" w:hAnsi="宋体" w:eastAsia="宋体"/>
          <w:b/>
          <w:color w:val="FF0000"/>
        </w:rPr>
        <w:t>U</w:t>
      </w:r>
      <w:r>
        <w:rPr>
          <w:rFonts w:hint="eastAsia" w:ascii="Times New Roman" w:hAnsi="宋体" w:eastAsia="宋体"/>
          <w:b/>
          <w:color w:val="FF0000"/>
        </w:rPr>
        <w:t>－</w:t>
      </w:r>
      <w:r>
        <w:rPr>
          <w:rFonts w:ascii="Times New Roman" w:hAnsi="宋体" w:eastAsia="宋体"/>
          <w:b/>
          <w:color w:val="FF0000"/>
        </w:rPr>
        <w:t>U</w:t>
      </w:r>
      <w:r>
        <w:rPr>
          <w:rFonts w:ascii="Times New Roman" w:hAnsi="宋体" w:eastAsia="宋体"/>
          <w:b/>
          <w:i/>
          <w:color w:val="FF0000"/>
          <w:vertAlign w:val="subscript"/>
        </w:rPr>
        <w:t>r</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0F11C03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根据串联电路的电流特点可知，通过电动机线圈的电流</w:t>
      </w:r>
      <w:r>
        <w:rPr>
          <w:rFonts w:ascii="Times New Roman" w:hAnsi="宋体" w:eastAsia="宋体"/>
          <w:b/>
          <w:i/>
          <w:color w:val="FF0000"/>
        </w:rPr>
        <w:t>I</w:t>
      </w:r>
      <w:r>
        <w:rPr>
          <w:rFonts w:hint="eastAsia" w:ascii="Arial" w:hAnsi="黑体" w:eastAsia="黑体"/>
          <w:b/>
          <w:color w:val="FF0000"/>
          <w:vertAlign w:val="subscript"/>
        </w:rPr>
        <w:t>线圈</w:t>
      </w:r>
      <w:r>
        <w:rPr>
          <w:rFonts w:hint="eastAsia" w:ascii="Times New Roman" w:hAnsi="宋体" w:eastAsia="宋体"/>
          <w:b/>
          <w:color w:val="FF0000"/>
        </w:rPr>
        <w:t>＝</w:t>
      </w:r>
      <w:r>
        <w:rPr>
          <w:rFonts w:ascii="Times New Roman" w:hAnsi="宋体" w:eastAsia="宋体"/>
          <w:b/>
          <w:i/>
          <w:color w:val="FF0000"/>
        </w:rPr>
        <w:t>I</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，由</w:t>
      </w:r>
      <w:r>
        <w:rPr>
          <w:rFonts w:ascii="Times New Roman" w:hAnsi="宋体" w:eastAsia="宋体"/>
          <w:b/>
          <w:i/>
          <w:color w:val="FF0000"/>
        </w:rPr>
        <w:t>Q</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perscript"/>
        </w:rPr>
        <w:t>2</w:t>
      </w:r>
      <w:r>
        <w:rPr>
          <w:rFonts w:ascii="Times New Roman" w:hAnsi="宋体" w:eastAsia="宋体"/>
          <w:b/>
          <w:i/>
          <w:color w:val="FF0000"/>
        </w:rPr>
        <w:t>Rt</w:t>
      </w:r>
      <w:r>
        <w:rPr>
          <w:rFonts w:hint="eastAsia" w:ascii="Arial" w:hAnsi="黑体" w:eastAsia="黑体"/>
          <w:b/>
          <w:color w:val="FF0000"/>
        </w:rPr>
        <w:t>可知，电动机线圈的电阻</w:t>
      </w:r>
      <w:r>
        <w:rPr>
          <w:rFonts w:ascii="Times New Roman" w:hAnsi="宋体" w:eastAsia="宋体"/>
          <w:b/>
          <w:i/>
          <w:color w:val="FF0000"/>
        </w:rPr>
        <w:t>R</w:t>
      </w:r>
      <w:r>
        <w:rPr>
          <w:rFonts w:hint="eastAsia" w:ascii="Arial" w:hAnsi="黑体" w:eastAsia="黑体"/>
          <w:b/>
          <w:color w:val="FF0000"/>
          <w:vertAlign w:val="subscript"/>
        </w:rPr>
        <w:t>线圈</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线圈</m:t>
                </m:r>
                <m:ctrlPr>
                  <w:rPr>
                    <w:rFonts w:ascii="Cambria Math" w:hAnsi="Cambria Math" w:eastAsia="宋体" w:cs="Times New Roman"/>
                    <w:b/>
                    <w:color w:val="FF0000"/>
                  </w:rPr>
                </m:ctrlPr>
              </m:sub>
            </m:sSub>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3.2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(0.2 </m:t>
            </m:r>
            <m:r>
              <m:rPr>
                <m:nor/>
                <m:sty m:val="bi"/>
              </m:rPr>
              <w:rPr>
                <w:rFonts w:ascii="Times New Roman" w:hAnsi="Times New Roman" w:eastAsia="宋体" w:cs="Times New Roman"/>
                <w:b/>
                <w:i/>
                <w:color w:val="FF0000"/>
              </w:rPr>
              <m:t>A</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 xml:space="preserve">160 </m:t>
            </m:r>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775EEC0A">
      <w:pPr>
        <w:rPr>
          <w:rFonts w:hint="eastAsia" w:ascii="Times New Roman" w:hAnsi="宋体" w:eastAsia="宋体"/>
          <w:b/>
          <w:color w:val="000000" w:themeColor="text1"/>
        </w:rPr>
      </w:pPr>
      <w:r>
        <w:rPr>
          <w:rFonts w:ascii="Times New Roman" w:hAnsi="宋体" w:eastAsia="宋体"/>
          <w:b/>
          <w:color w:val="000000" w:themeColor="text1"/>
        </w:rPr>
        <w:t>23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如图所示的电路中，电源电压不变，</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24 Ω</w:t>
      </w:r>
      <w:r>
        <w:rPr>
          <w:rFonts w:hint="eastAsia" w:ascii="Times New Roman" w:hAnsi="宋体" w:eastAsia="宋体"/>
          <w:b/>
          <w:color w:val="000000" w:themeColor="text1"/>
        </w:rPr>
        <w:t>，小灯泡标有</w:t>
      </w:r>
      <w:r>
        <w:rPr>
          <w:rFonts w:hint="eastAsia" w:ascii="Times New Roman" w:hAnsi="Times New Roman" w:eastAsia="宋体" w:cs="Times New Roman"/>
          <w:b/>
          <w:color w:val="000000" w:themeColor="text1"/>
        </w:rPr>
        <w:t>“</w:t>
      </w:r>
      <w:r>
        <w:rPr>
          <w:rFonts w:ascii="Times New Roman" w:hAnsi="宋体" w:eastAsia="宋体"/>
          <w:b/>
          <w:color w:val="000000" w:themeColor="text1"/>
        </w:rPr>
        <w:t>6 V</w:t>
      </w:r>
      <w:r>
        <w:rPr>
          <w:rFonts w:hint="eastAsia" w:ascii="Times New Roman" w:hAnsi="宋体" w:eastAsia="宋体"/>
          <w:b/>
          <w:color w:val="000000" w:themeColor="text1"/>
        </w:rPr>
        <w:t>　1</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W</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小灯泡灯丝电阻阻值不变</w:t>
      </w:r>
      <w:r>
        <w:rPr>
          <w:rFonts w:hint="eastAsia" w:ascii="Times New Roman" w:hAnsi="Times New Roman" w:eastAsia="楷体"/>
          <w:b/>
          <w:color w:val="000000" w:themeColor="text1"/>
        </w:rPr>
        <w:t>)</w:t>
      </w:r>
      <w:r>
        <w:rPr>
          <w:rFonts w:hint="eastAsia" w:ascii="Times New Roman" w:hAnsi="宋体" w:eastAsia="宋体"/>
          <w:b/>
          <w:color w:val="000000" w:themeColor="text1"/>
        </w:rPr>
        <w:t>，滑动变阻器</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标有</w:t>
      </w:r>
      <w:r>
        <w:rPr>
          <w:rFonts w:hint="eastAsia" w:ascii="Times New Roman" w:hAnsi="Times New Roman" w:eastAsia="宋体" w:cs="Times New Roman"/>
          <w:b/>
          <w:color w:val="000000" w:themeColor="text1"/>
        </w:rPr>
        <w:t>“</w:t>
      </w:r>
      <w:r>
        <w:rPr>
          <w:rFonts w:ascii="Times New Roman" w:hAnsi="宋体" w:eastAsia="宋体"/>
          <w:b/>
          <w:color w:val="000000" w:themeColor="text1"/>
        </w:rPr>
        <w:t>30 Ω</w:t>
      </w:r>
      <w:r>
        <w:rPr>
          <w:rFonts w:hint="eastAsia" w:ascii="Times New Roman" w:hAnsi="宋体" w:eastAsia="宋体"/>
          <w:b/>
          <w:color w:val="000000" w:themeColor="text1"/>
        </w:rPr>
        <w:t>　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，电流表的量程是</w:t>
      </w:r>
      <w:r>
        <w:rPr>
          <w:rFonts w:ascii="Times New Roman" w:hAnsi="宋体" w:eastAsia="宋体"/>
          <w:b/>
          <w:color w:val="000000" w:themeColor="text1"/>
        </w:rPr>
        <w:t>0~</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A</w:t>
      </w:r>
      <w:r>
        <w:rPr>
          <w:rFonts w:hint="eastAsia" w:ascii="Times New Roman" w:hAnsi="宋体" w:eastAsia="宋体"/>
          <w:b/>
          <w:color w:val="000000" w:themeColor="text1"/>
        </w:rPr>
        <w:t>，电压表的量程是</w:t>
      </w:r>
      <w:r>
        <w:rPr>
          <w:rFonts w:ascii="Times New Roman" w:hAnsi="宋体" w:eastAsia="宋体"/>
          <w:b/>
          <w:color w:val="000000" w:themeColor="text1"/>
        </w:rPr>
        <w:t>0~3 V</w:t>
      </w:r>
      <w:r>
        <w:rPr>
          <w:rFonts w:hint="eastAsia" w:ascii="Times New Roman" w:hAnsi="宋体" w:eastAsia="宋体"/>
          <w:b/>
          <w:color w:val="000000" w:themeColor="text1"/>
        </w:rPr>
        <w:t>。当</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3</w:t>
      </w:r>
      <w:r>
        <w:rPr>
          <w:rFonts w:hint="eastAsia" w:ascii="Times New Roman" w:hAnsi="宋体" w:eastAsia="宋体"/>
          <w:b/>
          <w:color w:val="000000" w:themeColor="text1"/>
        </w:rPr>
        <w:t>闭合，</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断开时，电流表示数为0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5 A</w:t>
      </w:r>
      <w:r>
        <w:rPr>
          <w:rFonts w:hint="eastAsia" w:ascii="Times New Roman" w:hAnsi="宋体" w:eastAsia="宋体"/>
          <w:b/>
          <w:color w:val="000000" w:themeColor="text1"/>
        </w:rPr>
        <w:t>。求：</w:t>
      </w:r>
    </w:p>
    <w:p w14:paraId="0F923638">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电源电压为多少？</w:t>
      </w:r>
    </w:p>
    <w:p w14:paraId="7736BC1C">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只闭合</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时，小灯泡消耗的电功率为多少？</w:t>
      </w:r>
    </w:p>
    <w:p w14:paraId="09DB801A">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只闭合</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时，在保证电路安全的情况下，求电路的总电功率的变化范围？</w:t>
      </w:r>
    </w:p>
    <w:p w14:paraId="44CE17B9">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511935" cy="1259840"/>
            <wp:effectExtent l="0" t="0" r="0" b="0"/>
            <wp:docPr id="836" name="image8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 name="image824.jpeg"/>
                    <pic:cNvPicPr>
                      <a:picLocks noChangeAspect="1"/>
                    </pic:cNvPicPr>
                  </pic:nvPicPr>
                  <pic:blipFill>
                    <a:blip r:embed="rId729"/>
                    <a:stretch>
                      <a:fillRect/>
                    </a:stretch>
                  </pic:blipFill>
                  <pic:spPr>
                    <a:xfrm>
                      <a:off x="0" y="0"/>
                      <a:ext cx="1512000" cy="1260000"/>
                    </a:xfrm>
                    <a:prstGeom prst="rect">
                      <a:avLst/>
                    </a:prstGeom>
                  </pic:spPr>
                </pic:pic>
              </a:graphicData>
            </a:graphic>
          </wp:inline>
        </w:drawing>
      </w:r>
    </w:p>
    <w:p w14:paraId="298334D3">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当只断开</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时，电路为</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的简单电路，由欧姆定律可知，电源电压</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IR</w:t>
      </w:r>
      <w:r>
        <w:rPr>
          <w:rFonts w:ascii="Times New Roman" w:hAnsi="宋体" w:eastAsia="宋体"/>
          <w:b/>
          <w:color w:val="FF0000"/>
          <w:vertAlign w:val="subscript"/>
        </w:rPr>
        <w:t>1</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宋体" w:cs="Times New Roman"/>
          <w:b/>
          <w:color w:val="FF0000"/>
        </w:rPr>
        <w:t>×</w:t>
      </w:r>
      <w:r>
        <w:rPr>
          <w:rFonts w:ascii="Times New Roman" w:hAnsi="宋体" w:eastAsia="宋体"/>
          <w:b/>
          <w:color w:val="FF0000"/>
        </w:rPr>
        <w:t>24</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2636AE0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只闭合</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时，灯泡</w:t>
      </w:r>
      <w:r>
        <w:rPr>
          <w:rFonts w:ascii="Times New Roman" w:hAnsi="宋体" w:eastAsia="宋体"/>
          <w:b/>
          <w:color w:val="FF0000"/>
        </w:rPr>
        <w:t>L</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串联，由</w:t>
      </w:r>
      <w:r>
        <w:rPr>
          <w:rFonts w:ascii="Times New Roman" w:hAnsi="宋体" w:eastAsia="宋体"/>
          <w:b/>
          <w:i/>
          <w:color w:val="FF0000"/>
        </w:rPr>
        <w:t>P</w:t>
      </w:r>
      <w:r>
        <w:rPr>
          <w:rFonts w:hint="eastAsia" w:ascii="Times New Roman" w:hAnsi="宋体" w:eastAsia="宋体"/>
          <w:b/>
          <w:color w:val="FF0000"/>
        </w:rPr>
        <w:t>＝</w:t>
      </w:r>
      <w:r>
        <w:rPr>
          <w:rFonts w:ascii="Times New Roman" w:hAnsi="宋体" w:eastAsia="宋体"/>
          <w:b/>
          <w:i/>
          <w:color w:val="FF0000"/>
        </w:rPr>
        <w:t>UI</w:t>
      </w:r>
      <w:r>
        <w:rPr>
          <w:rFonts w:hint="eastAsia" w:ascii="Arial" w:hAnsi="黑体" w:eastAsia="黑体"/>
          <w:b/>
          <w:color w:val="FF0000"/>
        </w:rPr>
        <w:t>可知，灯泡的额定电流</w:t>
      </w:r>
      <w:r>
        <w:rPr>
          <w:rFonts w:ascii="Times New Roman" w:hAnsi="宋体" w:eastAsia="宋体"/>
          <w:b/>
          <w:i/>
          <w:color w:val="FF0000"/>
        </w:rPr>
        <w:t>I</w:t>
      </w:r>
      <w:r>
        <w:rPr>
          <w:rFonts w:hint="eastAsia" w:ascii="Arial" w:hAnsi="黑体" w:eastAsia="黑体"/>
          <w:b/>
          <w:color w:val="FF0000"/>
          <w:vertAlign w:val="subscript"/>
        </w:rPr>
        <w:t>额</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额</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额</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1.5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6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，由欧姆定律可知，灯泡的电阻</w:t>
      </w:r>
      <w:r>
        <w:rPr>
          <w:rFonts w:ascii="Times New Roman" w:hAnsi="宋体" w:eastAsia="宋体"/>
          <w:b/>
          <w:i/>
          <w:color w:val="FF0000"/>
        </w:rPr>
        <w:t>R</w:t>
      </w:r>
      <w:r>
        <w:rPr>
          <w:rFonts w:ascii="Times New Roman" w:hAnsi="宋体" w:eastAsia="宋体"/>
          <w:b/>
          <w:color w:val="FF0000"/>
          <w:vertAlign w:val="subscript"/>
        </w:rPr>
        <w:t>L</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额</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额</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6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0.25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24</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，由串联电路的电阻特点和欧姆定律可知，此时电路中的电流</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6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24 Ω</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24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color w:val="FF0000"/>
        </w:rPr>
        <w:t>25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，小灯泡消耗的电功率</w:t>
      </w:r>
      <w:r>
        <w:rPr>
          <w:rFonts w:ascii="Times New Roman" w:hAnsi="宋体" w:eastAsia="宋体"/>
          <w:b/>
          <w:i/>
          <w:color w:val="FF0000"/>
        </w:rPr>
        <w:t>P</w:t>
      </w:r>
      <w:r>
        <w:rPr>
          <w:rFonts w:ascii="Times New Roman" w:hAnsi="宋体" w:eastAsia="宋体"/>
          <w:b/>
          <w:color w:val="FF0000"/>
          <w:vertAlign w:val="subscript"/>
        </w:rPr>
        <w:t>L</w:t>
      </w:r>
      <w:r>
        <w:rPr>
          <w:rFonts w:hint="eastAsia" w:ascii="Times New Roman"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I'</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Times New Roman" w:hAnsi="宋体" w:eastAsia="宋体"/>
          <w:b/>
          <w:i/>
          <w:color w:val="FF0000"/>
        </w:rPr>
        <w:t>R</w:t>
      </w:r>
      <w:r>
        <w:rPr>
          <w:rFonts w:ascii="Times New Roman" w:hAnsi="宋体" w:eastAsia="宋体"/>
          <w:b/>
          <w:color w:val="FF0000"/>
          <w:vertAlign w:val="subscript"/>
        </w:rPr>
        <w:t>L</w:t>
      </w:r>
      <w:r>
        <w:rPr>
          <w:rFonts w:hint="eastAsia" w:ascii="Times New Roman" w:hAnsi="宋体" w:eastAsia="宋体"/>
          <w:b/>
          <w:color w:val="FF0000"/>
        </w:rPr>
        <w:t>＝</w:t>
      </w:r>
      <w:r>
        <w:rPr>
          <w:rFonts w:hint="eastAsia" w:ascii="Times New Roman" w:hAnsi="Times New Roman" w:eastAsia="黑体"/>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color w:val="FF0000"/>
        </w:rPr>
        <w:t>25</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Times New Roman" w:hAnsi="Times New Roman" w:eastAsia="宋体" w:cs="Times New Roman"/>
          <w:b/>
          <w:color w:val="FF0000"/>
        </w:rPr>
        <w:t>×</w:t>
      </w:r>
      <w:r>
        <w:rPr>
          <w:rFonts w:ascii="Times New Roman" w:hAnsi="宋体" w:eastAsia="宋体"/>
          <w:b/>
          <w:color w:val="FF0000"/>
        </w:rPr>
        <w:t>24</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Times New Roman" w:hAnsi="宋体" w:eastAsia="宋体"/>
          <w:b/>
          <w:color w:val="FF0000"/>
        </w:rPr>
        <w:t>75</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3E75395F">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只闭合</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时，灯泡</w:t>
      </w:r>
      <w:r>
        <w:rPr>
          <w:rFonts w:ascii="Times New Roman" w:hAnsi="宋体" w:eastAsia="宋体"/>
          <w:b/>
          <w:color w:val="FF0000"/>
        </w:rPr>
        <w:t>L</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串联，电压表测</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两端的电压，电流表测电路中的电流。因为灯泡的额定电流为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，滑动变阻器允许通过的最大电流为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，电流表的量程为</w:t>
      </w:r>
      <w:r>
        <w:rPr>
          <w:rFonts w:ascii="Times New Roman" w:hAnsi="宋体" w:eastAsia="宋体"/>
          <w:b/>
          <w:color w:val="FF0000"/>
        </w:rPr>
        <w:t>0~</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，所以，根据串联电路的电流特点可知，电路中的最大电流</w:t>
      </w:r>
      <w:r>
        <w:rPr>
          <w:rFonts w:ascii="Times New Roman" w:hAnsi="宋体" w:eastAsia="宋体"/>
          <w:b/>
          <w:i/>
          <w:color w:val="FF0000"/>
        </w:rPr>
        <w:t>I</w:t>
      </w:r>
      <w:r>
        <w:rPr>
          <w:rFonts w:hint="eastAsia" w:ascii="Arial" w:hAnsi="黑体" w:eastAsia="黑体"/>
          <w:b/>
          <w:color w:val="FF0000"/>
          <w:vertAlign w:val="subscript"/>
        </w:rPr>
        <w:t>最大</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，则电路总的最大电功率</w:t>
      </w:r>
      <w:r>
        <w:rPr>
          <w:rFonts w:ascii="Times New Roman" w:hAnsi="宋体" w:eastAsia="宋体"/>
          <w:b/>
          <w:i/>
          <w:color w:val="FF0000"/>
        </w:rPr>
        <w:t>P</w:t>
      </w:r>
      <w:r>
        <w:rPr>
          <w:rFonts w:hint="eastAsia" w:ascii="Arial" w:hAnsi="黑体" w:eastAsia="黑体"/>
          <w:b/>
          <w:color w:val="FF0000"/>
          <w:vertAlign w:val="subscript"/>
        </w:rPr>
        <w:t>最大</w:t>
      </w:r>
      <w:r>
        <w:rPr>
          <w:rFonts w:hint="eastAsia" w:ascii="Times New Roman" w:hAnsi="宋体" w:eastAsia="宋体"/>
          <w:b/>
          <w:color w:val="FF0000"/>
        </w:rPr>
        <w:t>＝</w:t>
      </w:r>
      <w:r>
        <w:rPr>
          <w:rFonts w:ascii="Times New Roman" w:hAnsi="宋体" w:eastAsia="宋体"/>
          <w:b/>
          <w:i/>
          <w:color w:val="FF0000"/>
        </w:rPr>
        <w:t>UI</w:t>
      </w:r>
      <w:r>
        <w:rPr>
          <w:rFonts w:hint="eastAsia" w:ascii="Arial" w:hAnsi="黑体" w:eastAsia="黑体"/>
          <w:b/>
          <w:color w:val="FF0000"/>
          <w:vertAlign w:val="subscript"/>
        </w:rPr>
        <w:t>最大</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。因为电压表的量程为</w:t>
      </w:r>
      <w:r>
        <w:rPr>
          <w:rFonts w:ascii="Times New Roman" w:hAnsi="宋体" w:eastAsia="宋体"/>
          <w:b/>
          <w:color w:val="FF0000"/>
        </w:rPr>
        <w:t>0~3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，所以滑动变阻器两端的最大电压</w:t>
      </w:r>
      <w:r>
        <w:rPr>
          <w:rFonts w:ascii="Times New Roman" w:hAnsi="宋体" w:eastAsia="宋体"/>
          <w:b/>
          <w:i/>
          <w:color w:val="FF0000"/>
        </w:rPr>
        <w:t>U</w:t>
      </w:r>
      <w:r>
        <w:rPr>
          <w:rFonts w:hint="eastAsia" w:ascii="Arial" w:hAnsi="黑体" w:eastAsia="黑体"/>
          <w:b/>
          <w:color w:val="FF0000"/>
          <w:vertAlign w:val="subscript"/>
        </w:rPr>
        <w:t>滑大</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，由串联电路的电压特点可知，灯泡两端的电压</w:t>
      </w:r>
      <w:r>
        <w:rPr>
          <w:rFonts w:ascii="Times New Roman" w:hAnsi="宋体" w:eastAsia="宋体"/>
          <w:b/>
          <w:i/>
          <w:color w:val="FF0000"/>
        </w:rPr>
        <w:t>U</w:t>
      </w:r>
      <w:r>
        <w:rPr>
          <w:rFonts w:ascii="Times New Roman" w:hAnsi="宋体" w:eastAsia="宋体"/>
          <w:b/>
          <w:color w:val="FF0000"/>
          <w:vertAlign w:val="subscript"/>
        </w:rPr>
        <w:t>L</w:t>
      </w:r>
      <w:r>
        <w:rPr>
          <w:rFonts w:hint="eastAsia" w:ascii="Arial" w:hAnsi="黑体" w:eastAsia="黑体"/>
          <w:b/>
          <w:color w:val="FF0000"/>
          <w:vertAlign w:val="subscript"/>
        </w:rPr>
        <w:t>小</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hint="eastAsia" w:ascii="Arial" w:hAnsi="黑体" w:eastAsia="黑体"/>
          <w:b/>
          <w:color w:val="FF0000"/>
          <w:vertAlign w:val="subscript"/>
        </w:rPr>
        <w:t>滑大</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，电路中最小电流</w:t>
      </w:r>
      <w:r>
        <w:rPr>
          <w:rFonts w:ascii="Times New Roman" w:hAnsi="宋体" w:eastAsia="宋体"/>
          <w:b/>
          <w:i/>
          <w:color w:val="FF0000"/>
        </w:rPr>
        <w:t>I</w:t>
      </w:r>
      <w:r>
        <w:rPr>
          <w:rFonts w:hint="eastAsia" w:ascii="Arial" w:hAnsi="黑体" w:eastAsia="黑体"/>
          <w:b/>
          <w:color w:val="FF0000"/>
          <w:vertAlign w:val="subscript"/>
        </w:rPr>
        <w:t>最小</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L</m:t>
                </m:r>
                <m:r>
                  <m:rPr>
                    <m:nor/>
                    <m:sty m:val="b"/>
                  </m:rPr>
                  <w:rPr>
                    <w:rFonts w:ascii="Times New Roman" w:hAnsi="Times New Roman" w:eastAsia="宋体" w:cs="Times New Roman"/>
                    <w:b/>
                    <w:color w:val="FF0000"/>
                  </w:rPr>
                  <m:t>小</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3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24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color w:val="FF0000"/>
        </w:rPr>
        <w:t>25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，此时滑动变阻器接入电路的电阻</w:t>
      </w:r>
      <w:r>
        <w:rPr>
          <w:rFonts w:ascii="Times New Roman" w:hAnsi="宋体" w:eastAsia="宋体"/>
          <w:b/>
          <w:i/>
          <w:color w:val="FF0000"/>
        </w:rPr>
        <w:t>R</w:t>
      </w:r>
      <w:r>
        <w:rPr>
          <w:rFonts w:hint="eastAsia" w:ascii="Arial" w:hAnsi="黑体" w:eastAsia="黑体"/>
          <w:b/>
          <w:color w:val="FF0000"/>
          <w:vertAlign w:val="subscript"/>
        </w:rPr>
        <w:t>滑</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滑大</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最小</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3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0.125 </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24</w:t>
      </w:r>
      <w:r>
        <w:rPr>
          <w:rFonts w:ascii="Arial" w:hAnsi="黑体" w:eastAsia="黑体"/>
          <w:b/>
          <w:color w:val="FF0000"/>
        </w:rPr>
        <w:t xml:space="preserve"> </w:t>
      </w:r>
      <w:r>
        <w:rPr>
          <w:rFonts w:ascii="Times New Roman" w:hAnsi="宋体" w:eastAsia="宋体"/>
          <w:b/>
          <w:color w:val="FF0000"/>
        </w:rPr>
        <w:t>Ω＜30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，因此电路中的最小电流能达到</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color w:val="FF0000"/>
        </w:rPr>
        <w:t>25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，则电路总的最小电功率</w:t>
      </w:r>
      <w:r>
        <w:rPr>
          <w:rFonts w:ascii="Times New Roman" w:hAnsi="宋体" w:eastAsia="宋体"/>
          <w:b/>
          <w:i/>
          <w:color w:val="FF0000"/>
        </w:rPr>
        <w:t>P</w:t>
      </w:r>
      <w:r>
        <w:rPr>
          <w:rFonts w:hint="eastAsia" w:ascii="Arial" w:hAnsi="黑体" w:eastAsia="黑体"/>
          <w:b/>
          <w:color w:val="FF0000"/>
          <w:vertAlign w:val="subscript"/>
        </w:rPr>
        <w:t>最小</w:t>
      </w:r>
      <w:r>
        <w:rPr>
          <w:rFonts w:hint="eastAsia" w:ascii="Times New Roman" w:hAnsi="宋体" w:eastAsia="宋体"/>
          <w:b/>
          <w:color w:val="FF0000"/>
        </w:rPr>
        <w:t>＝</w:t>
      </w:r>
      <w:r>
        <w:rPr>
          <w:rFonts w:ascii="Times New Roman" w:hAnsi="宋体" w:eastAsia="宋体"/>
          <w:b/>
          <w:i/>
          <w:color w:val="FF0000"/>
        </w:rPr>
        <w:t>UI</w:t>
      </w:r>
      <w:r>
        <w:rPr>
          <w:rFonts w:hint="eastAsia" w:ascii="Arial" w:hAnsi="黑体" w:eastAsia="黑体"/>
          <w:b/>
          <w:color w:val="FF0000"/>
          <w:vertAlign w:val="subscript"/>
        </w:rPr>
        <w:t>最小</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color w:val="FF0000"/>
        </w:rPr>
        <w:t>25</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7</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，因此电路的总电功率的变化范围为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7</w:t>
      </w:r>
      <w:r>
        <w:rPr>
          <w:rFonts w:ascii="Times New Roman" w:hAnsi="宋体" w:eastAsia="宋体"/>
          <w:b/>
          <w:color w:val="FF0000"/>
        </w:rPr>
        <w:t>5~</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r>
        <w:rPr>
          <w:rFonts w:ascii="Times New Roman" w:hAnsi="宋体" w:eastAsia="宋体"/>
          <w:b/>
          <w:color w:val="000000" w:themeColor="text1"/>
        </w:rPr>
        <w:br w:type="page"/>
      </w:r>
    </w:p>
    <w:p w14:paraId="3226C56F">
      <w:pPr>
        <w:jc w:val="center"/>
        <w:rPr>
          <w:rFonts w:hint="eastAsia" w:ascii="Times New Roman" w:hAnsi="楷体" w:eastAsia="楷体"/>
          <w:b/>
          <w:color w:val="000000" w:themeColor="text1"/>
          <w:sz w:val="48"/>
          <w:szCs w:val="48"/>
        </w:rPr>
      </w:pPr>
      <w:r>
        <w:rPr>
          <w:rFonts w:hint="eastAsia" w:ascii="Times New Roman" w:hAnsi="楷体" w:eastAsia="楷体"/>
          <w:b/>
          <w:color w:val="000000" w:themeColor="text1"/>
          <w:sz w:val="48"/>
          <w:szCs w:val="48"/>
        </w:rPr>
        <w:t>期末测试卷</w:t>
      </w:r>
    </w:p>
    <w:p w14:paraId="1470F796">
      <w:pPr>
        <w:jc w:val="center"/>
        <w:rPr>
          <w:rFonts w:hint="eastAsia" w:ascii="Times New Roman" w:hAnsi="宋体" w:eastAsia="宋体"/>
          <w:b/>
          <w:color w:val="000000" w:themeColor="text1"/>
        </w:rPr>
      </w:pPr>
      <w:r>
        <w:rPr>
          <w:rFonts w:hint="eastAsia" w:ascii="Times New Roman" w:hAnsi="楷体" w:eastAsia="楷体"/>
          <w:b/>
          <w:color w:val="000000" w:themeColor="text1"/>
        </w:rPr>
        <w:t>时间：</w:t>
      </w:r>
      <w:r>
        <w:rPr>
          <w:rFonts w:ascii="Times New Roman" w:hAnsi="宋体" w:eastAsia="宋体"/>
          <w:b/>
          <w:color w:val="000000" w:themeColor="text1"/>
        </w:rPr>
        <w:t>70</w:t>
      </w:r>
      <w:r>
        <w:rPr>
          <w:rFonts w:hint="eastAsia" w:ascii="Times New Roman" w:hAnsi="楷体" w:eastAsia="楷体"/>
          <w:b/>
          <w:color w:val="000000" w:themeColor="text1"/>
        </w:rPr>
        <w:t>分钟</w:t>
      </w:r>
      <w:r>
        <w:rPr>
          <w:rFonts w:hint="eastAsia" w:ascii="Times New Roman" w:hAnsi="宋体" w:eastAsia="宋体"/>
          <w:b/>
          <w:color w:val="000000" w:themeColor="text1"/>
        </w:rPr>
        <w:t>　　</w:t>
      </w:r>
      <w:r>
        <w:rPr>
          <w:rFonts w:hint="eastAsia" w:ascii="Times New Roman" w:hAnsi="楷体" w:eastAsia="楷体"/>
          <w:b/>
          <w:color w:val="000000" w:themeColor="text1"/>
        </w:rPr>
        <w:t>满分：</w:t>
      </w:r>
      <w:r>
        <w:rPr>
          <w:rFonts w:ascii="Times New Roman" w:hAnsi="宋体" w:eastAsia="宋体"/>
          <w:b/>
          <w:color w:val="000000" w:themeColor="text1"/>
        </w:rPr>
        <w:t>70</w:t>
      </w:r>
      <w:r>
        <w:rPr>
          <w:rFonts w:hint="eastAsia" w:ascii="Times New Roman" w:hAnsi="楷体" w:eastAsia="楷体"/>
          <w:b/>
          <w:color w:val="000000" w:themeColor="text1"/>
        </w:rPr>
        <w:t>分</w:t>
      </w:r>
    </w:p>
    <w:p w14:paraId="0239A9B8">
      <w:pPr>
        <w:rPr>
          <w:rFonts w:hint="eastAsia" w:ascii="Times New Roman" w:hAnsi="宋体" w:eastAsia="宋体"/>
          <w:b/>
          <w:color w:val="000000" w:themeColor="text1"/>
        </w:rPr>
      </w:pPr>
      <w:r>
        <w:rPr>
          <w:rFonts w:hint="eastAsia" w:ascii="Arial" w:hAnsi="黑体" w:eastAsia="黑体"/>
          <w:b/>
          <w:color w:val="000000" w:themeColor="text1"/>
        </w:rPr>
        <w:t>一、填空题</w:t>
      </w:r>
      <w:r>
        <w:rPr>
          <w:rFonts w:hint="eastAsia" w:ascii="Times New Roman" w:hAnsi="Times New Roman" w:eastAsia="楷体"/>
          <w:b/>
          <w:color w:val="000000" w:themeColor="text1"/>
        </w:rPr>
        <w:t>(</w:t>
      </w:r>
      <w:r>
        <w:rPr>
          <w:rFonts w:hint="eastAsia" w:ascii="Times New Roman" w:hAnsi="楷体" w:eastAsia="楷体"/>
          <w:b/>
          <w:color w:val="000000" w:themeColor="text1"/>
        </w:rPr>
        <w:t>本题共</w:t>
      </w:r>
      <w:r>
        <w:rPr>
          <w:rFonts w:ascii="Times New Roman" w:hAnsi="宋体" w:eastAsia="宋体"/>
          <w:b/>
          <w:color w:val="000000" w:themeColor="text1"/>
        </w:rPr>
        <w:t>10</w:t>
      </w:r>
      <w:r>
        <w:rPr>
          <w:rFonts w:hint="eastAsia" w:ascii="Times New Roman" w:hAnsi="楷体" w:eastAsia="楷体"/>
          <w:b/>
          <w:color w:val="000000" w:themeColor="text1"/>
        </w:rPr>
        <w:t>小题，每小题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20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52F1DD54">
      <w:pPr>
        <w:rPr>
          <w:rFonts w:hint="eastAsia" w:ascii="Times New Roman" w:hAnsi="宋体" w:eastAsia="宋体"/>
          <w:b/>
          <w:color w:val="000000" w:themeColor="text1"/>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被甲材料摩擦过的乙棒与被毛皮摩擦过的橡胶棒相互排斥，是因为乙棒在摩擦过程中</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得到</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得到</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失去</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电子。</w:t>
      </w:r>
      <w:r>
        <w:rPr>
          <w:rFonts w:ascii="Times New Roman" w:hAnsi="宋体" w:eastAsia="宋体"/>
          <w:b/>
          <w:color w:val="000000" w:themeColor="text1"/>
        </w:rPr>
        <w:t> </w:t>
      </w:r>
    </w:p>
    <w:p w14:paraId="3FE9F6CE">
      <w:pPr>
        <w:rPr>
          <w:rFonts w:hint="eastAsia" w:ascii="Times New Roman" w:hAnsi="宋体" w:eastAsia="宋体"/>
          <w:b/>
          <w:color w:val="000000" w:themeColor="text1"/>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汽车散热器常用水作为冷却剂，这是利用了水的</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比热容</w:t>
      </w:r>
      <w:r>
        <w:rPr>
          <w:rFonts w:hint="eastAsia" w:ascii="Times New Roman" w:hAnsi="宋体" w:eastAsia="宋体"/>
          <w:b/>
          <w:color w:val="000000" w:themeColor="text1"/>
          <w:u w:val="single"/>
        </w:rPr>
        <w:t>　</w:t>
      </w:r>
      <w:r>
        <w:rPr>
          <w:rFonts w:hint="eastAsia" w:ascii="Times New Roman" w:hAnsi="宋体" w:eastAsia="宋体"/>
          <w:b/>
          <w:color w:val="000000" w:themeColor="text1"/>
        </w:rPr>
        <w:t>较大的性质；当汽车散热器散热时，通过</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热传递</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的方式改变了水的内能。</w:t>
      </w:r>
      <w:r>
        <w:rPr>
          <w:rFonts w:ascii="Times New Roman" w:hAnsi="宋体" w:eastAsia="宋体"/>
          <w:b/>
          <w:color w:val="000000" w:themeColor="text1"/>
        </w:rPr>
        <w:t> </w:t>
      </w:r>
    </w:p>
    <w:p w14:paraId="791A2D34">
      <w:pPr>
        <w:rPr>
          <w:rFonts w:hint="eastAsia" w:ascii="Times New Roman" w:hAnsi="宋体" w:eastAsia="宋体"/>
          <w:b/>
          <w:color w:val="000000" w:themeColor="text1"/>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煤气的热值是3</w:t>
      </w:r>
      <w:r>
        <w:rPr>
          <w:rFonts w:ascii="Times New Roman" w:hAnsi="Times New Roman" w:eastAsia="宋体" w:cs="Times New Roman"/>
          <w:b/>
          <w:color w:val="000000" w:themeColor="text1"/>
        </w:rPr>
        <w:t>.</w:t>
      </w:r>
      <w:r>
        <w:rPr>
          <w:rFonts w:hint="eastAsia"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7</w:t>
      </w:r>
      <w:r>
        <w:rPr>
          <w:rFonts w:ascii="Times New Roman" w:hAnsi="宋体" w:eastAsia="宋体"/>
          <w:b/>
          <w:color w:val="000000" w:themeColor="text1"/>
        </w:rPr>
        <w:t xml:space="preserve"> J/m</w:t>
      </w:r>
      <w:r>
        <w:rPr>
          <w:rFonts w:ascii="Times New Roman" w:hAnsi="宋体" w:eastAsia="宋体"/>
          <w:b/>
          <w:color w:val="000000" w:themeColor="text1"/>
          <w:vertAlign w:val="superscript"/>
        </w:rPr>
        <w:t>3</w:t>
      </w:r>
      <w:r>
        <w:rPr>
          <w:rFonts w:hint="eastAsia" w:ascii="Times New Roman" w:hAnsi="宋体" w:eastAsia="宋体"/>
          <w:b/>
          <w:color w:val="000000" w:themeColor="text1"/>
        </w:rPr>
        <w:t>，若管道煤气的收费标准为0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r>
        <w:rPr>
          <w:rFonts w:ascii="Times New Roman" w:hAnsi="宋体" w:eastAsia="宋体"/>
          <w:b/>
          <w:color w:val="000000" w:themeColor="text1"/>
        </w:rPr>
        <w:t xml:space="preserve">7 </w:t>
      </w:r>
      <w:r>
        <w:rPr>
          <w:rFonts w:hint="eastAsia" w:ascii="Times New Roman" w:hAnsi="宋体" w:eastAsia="宋体"/>
          <w:b/>
          <w:color w:val="000000" w:themeColor="text1"/>
        </w:rPr>
        <w:t>元</w:t>
      </w:r>
      <w:r>
        <w:rPr>
          <w:rFonts w:ascii="Times New Roman" w:hAnsi="宋体" w:eastAsia="宋体"/>
          <w:b/>
          <w:color w:val="000000" w:themeColor="text1"/>
        </w:rPr>
        <w:t>/m</w:t>
      </w:r>
      <w:r>
        <w:rPr>
          <w:rFonts w:ascii="Times New Roman" w:hAnsi="宋体" w:eastAsia="宋体"/>
          <w:b/>
          <w:color w:val="000000" w:themeColor="text1"/>
          <w:vertAlign w:val="superscript"/>
        </w:rPr>
        <w:t>3</w:t>
      </w:r>
      <w:r>
        <w:rPr>
          <w:rFonts w:hint="eastAsia" w:ascii="Times New Roman" w:hAnsi="宋体" w:eastAsia="宋体"/>
          <w:b/>
          <w:color w:val="000000" w:themeColor="text1"/>
        </w:rPr>
        <w:t>，小明家在</w:t>
      </w:r>
      <w:r>
        <w:rPr>
          <w:rFonts w:ascii="Times New Roman" w:hAnsi="宋体" w:eastAsia="宋体"/>
          <w:b/>
          <w:color w:val="000000" w:themeColor="text1"/>
        </w:rPr>
        <w:t>1</w:t>
      </w:r>
      <w:r>
        <w:rPr>
          <w:rFonts w:hint="eastAsia" w:ascii="Times New Roman" w:hAnsi="宋体" w:eastAsia="宋体"/>
          <w:b/>
          <w:color w:val="000000" w:themeColor="text1"/>
        </w:rPr>
        <w:t>个月内烧煤气消耗了1</w:t>
      </w:r>
      <w:r>
        <w:rPr>
          <w:rFonts w:ascii="Times New Roman" w:hAnsi="Times New Roman" w:eastAsia="宋体" w:cs="Times New Roman"/>
          <w:b/>
          <w:color w:val="000000" w:themeColor="text1"/>
        </w:rPr>
        <w:t>.</w:t>
      </w:r>
      <w:r>
        <w:rPr>
          <w:rFonts w:hint="eastAsia" w:ascii="Times New Roman" w:hAnsi="宋体" w:eastAsia="宋体"/>
          <w:b/>
          <w:color w:val="000000" w:themeColor="text1"/>
        </w:rPr>
        <w:t>1</w:t>
      </w: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9</w:t>
      </w:r>
      <w:r>
        <w:rPr>
          <w:rFonts w:ascii="Times New Roman" w:hAnsi="宋体" w:eastAsia="宋体"/>
          <w:b/>
          <w:color w:val="000000" w:themeColor="text1"/>
        </w:rPr>
        <w:t xml:space="preserve"> J</w:t>
      </w:r>
      <w:r>
        <w:rPr>
          <w:rFonts w:hint="eastAsia" w:ascii="Times New Roman" w:hAnsi="宋体" w:eastAsia="宋体"/>
          <w:b/>
          <w:color w:val="000000" w:themeColor="text1"/>
        </w:rPr>
        <w:t>的热量，则小明家这个月需交煤气费</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6</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1</w:t>
      </w:r>
      <w:r>
        <w:rPr>
          <w:rFonts w:hint="eastAsia" w:ascii="Times New Roman" w:hAnsi="宋体" w:eastAsia="宋体"/>
          <w:b/>
          <w:color w:val="000000" w:themeColor="text1"/>
          <w:u w:val="single"/>
        </w:rPr>
        <w:t>　</w:t>
      </w:r>
      <w:r>
        <w:rPr>
          <w:rFonts w:hint="eastAsia" w:ascii="Times New Roman" w:hAnsi="宋体" w:eastAsia="宋体"/>
          <w:b/>
          <w:color w:val="000000" w:themeColor="text1"/>
        </w:rPr>
        <w:t>元。</w:t>
      </w:r>
      <w:r>
        <w:rPr>
          <w:rFonts w:ascii="Times New Roman" w:hAnsi="宋体" w:eastAsia="宋体"/>
          <w:b/>
          <w:color w:val="000000" w:themeColor="text1"/>
        </w:rPr>
        <w:t> </w:t>
      </w:r>
    </w:p>
    <w:p w14:paraId="028F6A39">
      <w:pPr>
        <w:rPr>
          <w:rFonts w:hint="eastAsia" w:ascii="Times New Roman" w:hAnsi="宋体" w:eastAsia="宋体"/>
          <w:b/>
          <w:color w:val="000000" w:themeColor="text1"/>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小红所在的学校有</w:t>
      </w:r>
      <w:r>
        <w:rPr>
          <w:rFonts w:ascii="Times New Roman" w:hAnsi="宋体" w:eastAsia="宋体"/>
          <w:b/>
          <w:color w:val="000000" w:themeColor="text1"/>
        </w:rPr>
        <w:t>40 W</w:t>
      </w:r>
      <w:r>
        <w:rPr>
          <w:rFonts w:hint="eastAsia" w:ascii="Times New Roman" w:hAnsi="宋体" w:eastAsia="宋体"/>
          <w:b/>
          <w:color w:val="000000" w:themeColor="text1"/>
        </w:rPr>
        <w:t>的电灯</w:t>
      </w:r>
      <w:r>
        <w:rPr>
          <w:rFonts w:ascii="Times New Roman" w:hAnsi="宋体" w:eastAsia="宋体"/>
          <w:b/>
          <w:color w:val="000000" w:themeColor="text1"/>
        </w:rPr>
        <w:t>125</w:t>
      </w:r>
      <w:r>
        <w:rPr>
          <w:rFonts w:hint="eastAsia" w:ascii="Times New Roman" w:hAnsi="宋体" w:eastAsia="宋体"/>
          <w:b/>
          <w:color w:val="000000" w:themeColor="text1"/>
        </w:rPr>
        <w:t>盏，如果每天晚自习课后能及时关灯，平均每天每盏灯少开0</w:t>
      </w:r>
      <w:r>
        <w:rPr>
          <w:rFonts w:ascii="Times New Roman" w:hAnsi="Times New Roman" w:eastAsia="宋体" w:cs="Times New Roman"/>
          <w:b/>
          <w:color w:val="000000" w:themeColor="text1"/>
        </w:rPr>
        <w:t>.</w:t>
      </w:r>
      <w:r>
        <w:rPr>
          <w:rFonts w:hint="eastAsia" w:ascii="Times New Roman" w:hAnsi="宋体" w:eastAsia="宋体"/>
          <w:b/>
          <w:color w:val="000000" w:themeColor="text1"/>
        </w:rPr>
        <w:t>5</w:t>
      </w:r>
      <w:r>
        <w:rPr>
          <w:rFonts w:ascii="Times New Roman" w:hAnsi="宋体" w:eastAsia="宋体"/>
          <w:b/>
          <w:color w:val="000000" w:themeColor="text1"/>
        </w:rPr>
        <w:t xml:space="preserve"> h</w:t>
      </w:r>
      <w:r>
        <w:rPr>
          <w:rFonts w:hint="eastAsia" w:ascii="Times New Roman" w:hAnsi="宋体" w:eastAsia="宋体"/>
          <w:b/>
          <w:color w:val="000000" w:themeColor="text1"/>
        </w:rPr>
        <w:t>，则每月</w:t>
      </w:r>
      <w:r>
        <w:rPr>
          <w:rFonts w:hint="eastAsia" w:ascii="Times New Roman" w:hAnsi="Times New Roman" w:eastAsia="楷体"/>
          <w:b/>
          <w:color w:val="000000" w:themeColor="text1"/>
        </w:rPr>
        <w:t>(</w:t>
      </w:r>
      <w:r>
        <w:rPr>
          <w:rFonts w:hint="eastAsia" w:ascii="Times New Roman" w:hAnsi="楷体" w:eastAsia="楷体"/>
          <w:b/>
          <w:color w:val="000000" w:themeColor="text1"/>
        </w:rPr>
        <w:t>按</w:t>
      </w:r>
      <w:r>
        <w:rPr>
          <w:rFonts w:ascii="Times New Roman" w:hAnsi="宋体" w:eastAsia="宋体"/>
          <w:b/>
          <w:color w:val="000000" w:themeColor="text1"/>
        </w:rPr>
        <w:t>22</w:t>
      </w:r>
      <w:r>
        <w:rPr>
          <w:rFonts w:hint="eastAsia" w:ascii="Times New Roman" w:hAnsi="楷体" w:eastAsia="楷体"/>
          <w:b/>
          <w:color w:val="000000" w:themeColor="text1"/>
        </w:rPr>
        <w:t>天计</w:t>
      </w:r>
      <w:r>
        <w:rPr>
          <w:rFonts w:hint="eastAsia" w:ascii="Times New Roman" w:hAnsi="Times New Roman" w:eastAsia="楷体"/>
          <w:b/>
          <w:color w:val="000000" w:themeColor="text1"/>
        </w:rPr>
        <w:t>)</w:t>
      </w:r>
      <w:r>
        <w:rPr>
          <w:rFonts w:hint="eastAsia" w:ascii="Times New Roman" w:hAnsi="宋体" w:eastAsia="宋体"/>
          <w:b/>
          <w:color w:val="000000" w:themeColor="text1"/>
        </w:rPr>
        <w:t>可节约电能</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55</w:t>
      </w:r>
      <w:r>
        <w:rPr>
          <w:rFonts w:hint="eastAsia" w:ascii="Times New Roman" w:hAnsi="宋体" w:eastAsia="宋体"/>
          <w:b/>
          <w:color w:val="000000" w:themeColor="text1"/>
          <w:u w:val="single"/>
        </w:rPr>
        <w:t>　</w:t>
      </w:r>
      <w:r>
        <w:rPr>
          <w:rFonts w:ascii="Times New Roman" w:hAnsi="宋体" w:eastAsia="宋体"/>
          <w:b/>
          <w:color w:val="000000" w:themeColor="text1"/>
        </w:rPr>
        <w:t>kW</w:t>
      </w:r>
      <w:r>
        <w:rPr>
          <w:rFonts w:ascii="Times New Roman" w:hAnsi="Times New Roman" w:eastAsia="宋体" w:cs="Times New Roman"/>
          <w:b/>
          <w:color w:val="000000" w:themeColor="text1"/>
        </w:rPr>
        <w:t>·</w:t>
      </w:r>
      <w:r>
        <w:rPr>
          <w:rFonts w:ascii="Times New Roman" w:hAnsi="宋体" w:eastAsia="宋体"/>
          <w:b/>
          <w:color w:val="000000" w:themeColor="text1"/>
        </w:rPr>
        <w:t>h</w:t>
      </w:r>
      <w:r>
        <w:rPr>
          <w:rFonts w:hint="eastAsia" w:ascii="Times New Roman" w:hAnsi="宋体" w:eastAsia="宋体"/>
          <w:b/>
          <w:color w:val="000000" w:themeColor="text1"/>
        </w:rPr>
        <w:t>。</w:t>
      </w:r>
      <w:r>
        <w:rPr>
          <w:rFonts w:ascii="Times New Roman" w:hAnsi="宋体" w:eastAsia="宋体"/>
          <w:b/>
          <w:color w:val="000000" w:themeColor="text1"/>
        </w:rPr>
        <w:t> </w:t>
      </w:r>
    </w:p>
    <w:p w14:paraId="7E3F00B5">
      <w:pPr>
        <w:rPr>
          <w:rFonts w:hint="eastAsia" w:ascii="Times New Roman" w:hAnsi="宋体" w:eastAsia="宋体"/>
          <w:b/>
          <w:color w:val="000000" w:themeColor="text1"/>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如图所示，斜面长</w:t>
      </w:r>
      <w:r>
        <w:rPr>
          <w:rFonts w:ascii="Times New Roman" w:hAnsi="宋体" w:eastAsia="宋体"/>
          <w:b/>
          <w:color w:val="000000" w:themeColor="text1"/>
        </w:rPr>
        <w:t>5 m</w:t>
      </w:r>
      <w:r>
        <w:rPr>
          <w:rFonts w:hint="eastAsia" w:ascii="Times New Roman" w:hAnsi="宋体" w:eastAsia="宋体"/>
          <w:b/>
          <w:color w:val="000000" w:themeColor="text1"/>
        </w:rPr>
        <w:t>，高</w:t>
      </w:r>
      <w:r>
        <w:rPr>
          <w:rFonts w:ascii="Times New Roman" w:hAnsi="宋体" w:eastAsia="宋体"/>
          <w:b/>
          <w:color w:val="000000" w:themeColor="text1"/>
        </w:rPr>
        <w:t>1 m</w:t>
      </w:r>
      <w:r>
        <w:rPr>
          <w:rFonts w:hint="eastAsia" w:ascii="Times New Roman" w:hAnsi="宋体" w:eastAsia="宋体"/>
          <w:b/>
          <w:color w:val="000000" w:themeColor="text1"/>
        </w:rPr>
        <w:t>，工人沿斜面方向用</w:t>
      </w:r>
      <w:r>
        <w:rPr>
          <w:rFonts w:ascii="Times New Roman" w:hAnsi="宋体" w:eastAsia="宋体"/>
          <w:b/>
          <w:color w:val="000000" w:themeColor="text1"/>
        </w:rPr>
        <w:t>400 N</w:t>
      </w:r>
      <w:r>
        <w:rPr>
          <w:rFonts w:hint="eastAsia" w:ascii="Times New Roman" w:hAnsi="宋体" w:eastAsia="宋体"/>
          <w:b/>
          <w:color w:val="000000" w:themeColor="text1"/>
        </w:rPr>
        <w:t>的力把重为</w:t>
      </w:r>
      <w:r>
        <w:rPr>
          <w:rFonts w:ascii="Times New Roman" w:hAnsi="宋体" w:eastAsia="宋体"/>
          <w:b/>
          <w:color w:val="000000" w:themeColor="text1"/>
        </w:rPr>
        <w:t>1 200 N</w:t>
      </w:r>
      <w:r>
        <w:rPr>
          <w:rFonts w:hint="eastAsia" w:ascii="Times New Roman" w:hAnsi="宋体" w:eastAsia="宋体"/>
          <w:b/>
          <w:color w:val="000000" w:themeColor="text1"/>
        </w:rPr>
        <w:t>的箱子匀速推到车上，此时斜面的机械效率是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60%</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，箱子受到的摩擦力为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160</w:t>
      </w:r>
      <w:r>
        <w:rPr>
          <w:rFonts w:hint="eastAsia" w:ascii="Times New Roman" w:hAnsi="宋体" w:eastAsia="宋体"/>
          <w:b/>
          <w:color w:val="000000" w:themeColor="text1"/>
          <w:u w:val="single"/>
        </w:rPr>
        <w:t>　</w:t>
      </w:r>
      <w:r>
        <w:rPr>
          <w:rFonts w:ascii="Times New Roman" w:hAnsi="宋体" w:eastAsia="宋体"/>
          <w:b/>
          <w:color w:val="000000" w:themeColor="text1"/>
        </w:rPr>
        <w:t>N</w:t>
      </w:r>
      <w:r>
        <w:rPr>
          <w:rFonts w:hint="eastAsia" w:ascii="Times New Roman" w:hAnsi="宋体" w:eastAsia="宋体"/>
          <w:b/>
          <w:color w:val="000000" w:themeColor="text1"/>
        </w:rPr>
        <w:t>。</w:t>
      </w:r>
      <w:r>
        <w:rPr>
          <w:rFonts w:ascii="Times New Roman" w:hAnsi="宋体" w:eastAsia="宋体"/>
          <w:b/>
          <w:color w:val="000000" w:themeColor="text1"/>
        </w:rPr>
        <w:t> </w:t>
      </w:r>
    </w:p>
    <w:p w14:paraId="520B24C0">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583690" cy="719455"/>
            <wp:effectExtent l="0" t="0" r="0" b="0"/>
            <wp:docPr id="837" name="image8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 name="image825.jpeg"/>
                    <pic:cNvPicPr>
                      <a:picLocks noChangeAspect="1"/>
                    </pic:cNvPicPr>
                  </pic:nvPicPr>
                  <pic:blipFill>
                    <a:blip r:embed="rId730"/>
                    <a:stretch>
                      <a:fillRect/>
                    </a:stretch>
                  </pic:blipFill>
                  <pic:spPr>
                    <a:xfrm>
                      <a:off x="0" y="0"/>
                      <a:ext cx="1584000" cy="720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5</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1619885" cy="1295400"/>
            <wp:effectExtent l="0" t="0" r="0" b="0"/>
            <wp:docPr id="838" name="image8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 name="image826.jpeg"/>
                    <pic:cNvPicPr>
                      <a:picLocks noChangeAspect="1"/>
                    </pic:cNvPicPr>
                  </pic:nvPicPr>
                  <pic:blipFill>
                    <a:blip r:embed="rId731"/>
                    <a:stretch>
                      <a:fillRect/>
                    </a:stretch>
                  </pic:blipFill>
                  <pic:spPr>
                    <a:xfrm>
                      <a:off x="0" y="0"/>
                      <a:ext cx="1620000" cy="1296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7</w:t>
      </w:r>
      <w:r>
        <w:rPr>
          <w:rFonts w:hint="eastAsia" w:ascii="Times New Roman" w:hAnsi="宋体" w:eastAsia="宋体"/>
          <w:b/>
          <w:color w:val="000000" w:themeColor="text1"/>
        </w:rPr>
        <w:t>题图</w:t>
      </w:r>
    </w:p>
    <w:p w14:paraId="7D8AE46F">
      <w:pPr>
        <w:rPr>
          <w:rFonts w:hint="eastAsia" w:ascii="Times New Roman" w:hAnsi="宋体" w:eastAsia="宋体"/>
          <w:b/>
          <w:color w:val="000000" w:themeColor="text1"/>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人体像热机一样，也需要消耗能量。例如，一个成人参加一次长跑，身体消耗的能量为6</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6</w:t>
      </w:r>
      <w:r>
        <w:rPr>
          <w:rFonts w:ascii="Times New Roman" w:hAnsi="宋体" w:eastAsia="宋体"/>
          <w:b/>
          <w:color w:val="000000" w:themeColor="text1"/>
        </w:rPr>
        <w:t xml:space="preserve"> J</w:t>
      </w:r>
      <w:r>
        <w:rPr>
          <w:rFonts w:hint="eastAsia" w:ascii="Times New Roman" w:hAnsi="宋体" w:eastAsia="宋体"/>
          <w:b/>
          <w:color w:val="000000" w:themeColor="text1"/>
        </w:rPr>
        <w:t>，这些能量需要完全燃烧</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ascii="Times New Roman" w:hAnsi="宋体" w:eastAsia="宋体"/>
          <w:b/>
          <w:color w:val="FF0000"/>
          <w:u w:val="single" w:color="000000" w:themeColor="text1"/>
        </w:rPr>
        <w:t>5</w:t>
      </w:r>
      <w:r>
        <w:rPr>
          <w:rFonts w:hint="eastAsia" w:ascii="Times New Roman" w:hAnsi="宋体" w:eastAsia="宋体"/>
          <w:b/>
          <w:color w:val="000000" w:themeColor="text1"/>
          <w:u w:val="single"/>
        </w:rPr>
        <w:t>　</w:t>
      </w:r>
      <w:r>
        <w:rPr>
          <w:rFonts w:ascii="Times New Roman" w:hAnsi="宋体" w:eastAsia="宋体"/>
          <w:b/>
          <w:color w:val="000000" w:themeColor="text1"/>
        </w:rPr>
        <w:t>kg</w:t>
      </w:r>
      <w:r>
        <w:rPr>
          <w:rFonts w:hint="eastAsia" w:ascii="Times New Roman" w:hAnsi="宋体" w:eastAsia="宋体"/>
          <w:b/>
          <w:color w:val="000000" w:themeColor="text1"/>
        </w:rPr>
        <w:t>的干木柴才能得到。</w:t>
      </w:r>
      <w:r>
        <w:rPr>
          <w:rFonts w:hint="eastAsia" w:ascii="Times New Roman" w:hAnsi="Times New Roman" w:eastAsia="楷体"/>
          <w:b/>
          <w:color w:val="000000" w:themeColor="text1"/>
        </w:rPr>
        <w:t>(</w:t>
      </w:r>
      <w:r>
        <w:rPr>
          <w:rFonts w:hint="eastAsia" w:ascii="Times New Roman" w:hAnsi="楷体" w:eastAsia="楷体"/>
          <w:b/>
          <w:color w:val="000000" w:themeColor="text1"/>
        </w:rPr>
        <w:t>干木柴的热值为</w:t>
      </w: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7</w:t>
      </w:r>
      <w:r>
        <w:rPr>
          <w:rFonts w:ascii="Times New Roman" w:hAnsi="楷体" w:eastAsia="楷体"/>
          <w:b/>
          <w:color w:val="000000" w:themeColor="text1"/>
        </w:rPr>
        <w:t xml:space="preserve"> </w:t>
      </w:r>
      <w:r>
        <w:rPr>
          <w:rFonts w:ascii="Times New Roman" w:hAnsi="宋体" w:eastAsia="宋体"/>
          <w:b/>
          <w:color w:val="000000" w:themeColor="text1"/>
        </w:rPr>
        <w:t>J/kg</w:t>
      </w:r>
      <w:r>
        <w:rPr>
          <w:rFonts w:hint="eastAsia" w:ascii="Times New Roman" w:hAnsi="Times New Roman" w:eastAsia="楷体"/>
          <w:b/>
          <w:color w:val="000000" w:themeColor="text1"/>
        </w:rPr>
        <w:t>)</w:t>
      </w:r>
      <w:r>
        <w:rPr>
          <w:rFonts w:ascii="Calibri" w:hAnsi="Calibri" w:eastAsia="楷体" w:cs="Calibri"/>
          <w:b/>
          <w:color w:val="000000" w:themeColor="text1"/>
        </w:rPr>
        <w:t> </w:t>
      </w:r>
    </w:p>
    <w:p w14:paraId="0B73BBCE">
      <w:pPr>
        <w:rPr>
          <w:rFonts w:hint="eastAsia" w:ascii="Times New Roman" w:hAnsi="宋体" w:eastAsia="宋体"/>
          <w:b/>
          <w:color w:val="000000" w:themeColor="text1"/>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的</w:t>
      </w:r>
      <w:r>
        <w:rPr>
          <w:rFonts w:ascii="Times New Roman" w:hAnsi="宋体" w:eastAsia="宋体"/>
          <w:b/>
          <w:i/>
          <w:color w:val="000000" w:themeColor="text1"/>
        </w:rPr>
        <w:t>I</w:t>
      </w:r>
      <w:r>
        <w:rPr>
          <w:rFonts w:hint="eastAsia" w:ascii="Times New Roman" w:hAnsi="宋体" w:eastAsia="宋体"/>
          <w:b/>
          <w:color w:val="000000" w:themeColor="text1"/>
        </w:rPr>
        <w:t>－</w:t>
      </w:r>
      <w:r>
        <w:rPr>
          <w:rFonts w:ascii="Times New Roman" w:hAnsi="宋体" w:eastAsia="宋体"/>
          <w:b/>
          <w:i/>
          <w:color w:val="000000" w:themeColor="text1"/>
        </w:rPr>
        <w:t>U</w:t>
      </w:r>
      <w:r>
        <w:rPr>
          <w:rFonts w:hint="eastAsia" w:ascii="Times New Roman" w:hAnsi="宋体" w:eastAsia="宋体"/>
          <w:b/>
          <w:color w:val="000000" w:themeColor="text1"/>
        </w:rPr>
        <w:t>图像如图所示，由图可知</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的阻值为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10</w:t>
      </w:r>
      <w:r>
        <w:rPr>
          <w:rFonts w:hint="eastAsia" w:ascii="Times New Roman" w:hAnsi="宋体" w:eastAsia="宋体"/>
          <w:b/>
          <w:color w:val="000000" w:themeColor="text1"/>
          <w:u w:val="single"/>
        </w:rPr>
        <w:t>　</w:t>
      </w:r>
      <w:r>
        <w:rPr>
          <w:rFonts w:ascii="Times New Roman" w:hAnsi="宋体" w:eastAsia="宋体"/>
          <w:b/>
          <w:color w:val="000000" w:themeColor="text1"/>
        </w:rPr>
        <w:t>Ω</w:t>
      </w:r>
      <w:r>
        <w:rPr>
          <w:rFonts w:hint="eastAsia" w:ascii="Times New Roman" w:hAnsi="宋体" w:eastAsia="宋体"/>
          <w:b/>
          <w:color w:val="000000" w:themeColor="text1"/>
        </w:rPr>
        <w:t>。将</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串联接入某电路中，通过</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的电流为0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0 A</w:t>
      </w:r>
      <w:r>
        <w:rPr>
          <w:rFonts w:hint="eastAsia" w:ascii="Times New Roman" w:hAnsi="宋体" w:eastAsia="宋体"/>
          <w:b/>
          <w:color w:val="000000" w:themeColor="text1"/>
        </w:rPr>
        <w:t>；若将</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并联接入原电路中时，则干路中的电流为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9</w:t>
      </w:r>
      <w:r>
        <w:rPr>
          <w:rFonts w:ascii="Times New Roman" w:hAnsi="宋体" w:eastAsia="宋体"/>
          <w:b/>
          <w:color w:val="FF0000"/>
          <w:u w:val="single" w:color="000000" w:themeColor="text1"/>
        </w:rPr>
        <w:t>0</w:t>
      </w:r>
      <w:r>
        <w:rPr>
          <w:rFonts w:hint="eastAsia" w:ascii="Times New Roman" w:hAnsi="宋体" w:eastAsia="宋体"/>
          <w:b/>
          <w:color w:val="000000" w:themeColor="text1"/>
          <w:u w:val="single"/>
        </w:rPr>
        <w:t>　</w:t>
      </w:r>
      <w:r>
        <w:rPr>
          <w:rFonts w:ascii="Times New Roman" w:hAnsi="宋体" w:eastAsia="宋体"/>
          <w:b/>
          <w:color w:val="000000" w:themeColor="text1"/>
        </w:rPr>
        <w:t>A</w:t>
      </w:r>
      <w:r>
        <w:rPr>
          <w:rFonts w:hint="eastAsia" w:ascii="Times New Roman" w:hAnsi="宋体" w:eastAsia="宋体"/>
          <w:b/>
          <w:color w:val="000000" w:themeColor="text1"/>
        </w:rPr>
        <w:t>。</w:t>
      </w:r>
      <w:r>
        <w:rPr>
          <w:rFonts w:ascii="Times New Roman" w:hAnsi="宋体" w:eastAsia="宋体"/>
          <w:b/>
          <w:color w:val="000000" w:themeColor="text1"/>
        </w:rPr>
        <w:t> </w:t>
      </w:r>
    </w:p>
    <w:p w14:paraId="08622917">
      <w:pPr>
        <w:rPr>
          <w:rFonts w:hint="eastAsia" w:ascii="Times New Roman" w:hAnsi="宋体" w:eastAsia="宋体"/>
          <w:b/>
          <w:color w:val="000000" w:themeColor="text1"/>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如图所示，电源电压保持不变，滑动变阻器的最大阻值</w:t>
      </w:r>
      <w:r>
        <w:rPr>
          <w:rFonts w:ascii="Times New Roman" w:hAnsi="宋体" w:eastAsia="宋体"/>
          <w:b/>
          <w:i/>
          <w:color w:val="000000" w:themeColor="text1"/>
        </w:rPr>
        <w:t>R</w:t>
      </w:r>
      <w:r>
        <w:rPr>
          <w:rFonts w:ascii="Times New Roman" w:hAnsi="宋体" w:eastAsia="宋体"/>
          <w:b/>
          <w:color w:val="000000" w:themeColor="text1"/>
          <w:vertAlign w:val="subscript"/>
        </w:rPr>
        <w:t>0</w:t>
      </w:r>
      <w:r>
        <w:rPr>
          <w:rFonts w:hint="eastAsia" w:ascii="Times New Roman" w:hAnsi="宋体" w:eastAsia="宋体"/>
          <w:b/>
          <w:color w:val="000000" w:themeColor="text1"/>
        </w:rPr>
        <w:t>＝</w:t>
      </w:r>
      <w:r>
        <w:rPr>
          <w:rFonts w:ascii="Times New Roman" w:hAnsi="宋体" w:eastAsia="宋体"/>
          <w:b/>
          <w:color w:val="000000" w:themeColor="text1"/>
        </w:rPr>
        <w:t>20 Ω</w:t>
      </w:r>
      <w:r>
        <w:rPr>
          <w:rFonts w:hint="eastAsia" w:ascii="Times New Roman" w:hAnsi="宋体" w:eastAsia="宋体"/>
          <w:b/>
          <w:color w:val="000000" w:themeColor="text1"/>
        </w:rPr>
        <w:t>。当只闭合开关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，滑片</w:t>
      </w:r>
      <w:r>
        <w:rPr>
          <w:rFonts w:ascii="Times New Roman" w:hAnsi="宋体" w:eastAsia="宋体"/>
          <w:b/>
          <w:i/>
          <w:color w:val="000000" w:themeColor="text1"/>
        </w:rPr>
        <w:t>P</w:t>
      </w:r>
      <w:r>
        <w:rPr>
          <w:rFonts w:hint="eastAsia" w:ascii="Times New Roman" w:hAnsi="宋体" w:eastAsia="宋体"/>
          <w:b/>
          <w:color w:val="000000" w:themeColor="text1"/>
        </w:rPr>
        <w:t>置于最左端</w:t>
      </w:r>
      <w:r>
        <w:rPr>
          <w:rFonts w:ascii="Times New Roman" w:hAnsi="宋体" w:eastAsia="宋体"/>
          <w:b/>
          <w:i/>
          <w:color w:val="000000" w:themeColor="text1"/>
        </w:rPr>
        <w:t>a</w:t>
      </w:r>
      <w:r>
        <w:rPr>
          <w:rFonts w:hint="eastAsia" w:ascii="Times New Roman" w:hAnsi="宋体" w:eastAsia="宋体"/>
          <w:b/>
          <w:color w:val="000000" w:themeColor="text1"/>
        </w:rPr>
        <w:t>处时，电流表示数为0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A</w:t>
      </w:r>
      <w:r>
        <w:rPr>
          <w:rFonts w:hint="eastAsia" w:ascii="Times New Roman" w:hAnsi="宋体" w:eastAsia="宋体"/>
          <w:b/>
          <w:color w:val="000000" w:themeColor="text1"/>
        </w:rPr>
        <w:t>；当开关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均闭合，滑片</w:t>
      </w:r>
      <w:r>
        <w:rPr>
          <w:rFonts w:ascii="Times New Roman" w:hAnsi="宋体" w:eastAsia="宋体"/>
          <w:b/>
          <w:i/>
          <w:color w:val="000000" w:themeColor="text1"/>
        </w:rPr>
        <w:t>P</w:t>
      </w:r>
      <w:r>
        <w:rPr>
          <w:rFonts w:hint="eastAsia" w:ascii="Times New Roman" w:hAnsi="宋体" w:eastAsia="宋体"/>
          <w:b/>
          <w:color w:val="000000" w:themeColor="text1"/>
        </w:rPr>
        <w:t>置于最右端</w:t>
      </w:r>
      <w:r>
        <w:rPr>
          <w:rFonts w:ascii="Times New Roman" w:hAnsi="宋体" w:eastAsia="宋体"/>
          <w:b/>
          <w:i/>
          <w:color w:val="000000" w:themeColor="text1"/>
        </w:rPr>
        <w:t>b</w:t>
      </w:r>
      <w:r>
        <w:rPr>
          <w:rFonts w:hint="eastAsia" w:ascii="Times New Roman" w:hAnsi="宋体" w:eastAsia="宋体"/>
          <w:b/>
          <w:color w:val="000000" w:themeColor="text1"/>
        </w:rPr>
        <w:t>处时，电流表示数为0</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A</w:t>
      </w:r>
      <w:r>
        <w:rPr>
          <w:rFonts w:hint="eastAsia" w:ascii="Times New Roman" w:hAnsi="宋体" w:eastAsia="宋体"/>
          <w:b/>
          <w:color w:val="000000" w:themeColor="text1"/>
        </w:rPr>
        <w:t>。则定值电阻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10</w:t>
      </w:r>
      <w:r>
        <w:rPr>
          <w:rFonts w:hint="eastAsia" w:ascii="Times New Roman" w:hAnsi="宋体" w:eastAsia="宋体"/>
          <w:b/>
          <w:color w:val="000000" w:themeColor="text1"/>
          <w:u w:val="single"/>
        </w:rPr>
        <w:t>　</w:t>
      </w:r>
      <w:r>
        <w:rPr>
          <w:rFonts w:ascii="Times New Roman" w:hAnsi="宋体" w:eastAsia="宋体"/>
          <w:b/>
          <w:color w:val="000000" w:themeColor="text1"/>
        </w:rPr>
        <w:t>Ω</w:t>
      </w:r>
      <w:r>
        <w:rPr>
          <w:rFonts w:hint="eastAsia" w:ascii="Times New Roman" w:hAnsi="宋体" w:eastAsia="宋体"/>
          <w:b/>
          <w:color w:val="000000" w:themeColor="text1"/>
        </w:rPr>
        <w:t>，电源电压</w:t>
      </w:r>
      <w:r>
        <w:rPr>
          <w:rFonts w:ascii="Times New Roman" w:hAnsi="宋体" w:eastAsia="宋体"/>
          <w:b/>
          <w:i/>
          <w:color w:val="000000" w:themeColor="text1"/>
        </w:rPr>
        <w:t>U</w:t>
      </w:r>
      <w:r>
        <w:rPr>
          <w:rFonts w:hint="eastAsia" w:ascii="Times New Roman" w:hAnsi="宋体" w:eastAsia="宋体"/>
          <w:b/>
          <w:color w:val="000000" w:themeColor="text1"/>
        </w:rPr>
        <w:t>＝</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6</w:t>
      </w:r>
      <w:r>
        <w:rPr>
          <w:rFonts w:hint="eastAsia" w:ascii="Times New Roman" w:hAnsi="宋体" w:eastAsia="宋体"/>
          <w:b/>
          <w:color w:val="000000" w:themeColor="text1"/>
          <w:u w:val="single"/>
        </w:rPr>
        <w:t>　</w:t>
      </w:r>
      <w:r>
        <w:rPr>
          <w:rFonts w:ascii="Times New Roman" w:hAnsi="宋体" w:eastAsia="宋体"/>
          <w:b/>
          <w:color w:val="000000" w:themeColor="text1"/>
        </w:rPr>
        <w:t>V</w:t>
      </w:r>
      <w:r>
        <w:rPr>
          <w:rFonts w:hint="eastAsia" w:ascii="Times New Roman" w:hAnsi="宋体" w:eastAsia="宋体"/>
          <w:b/>
          <w:color w:val="000000" w:themeColor="text1"/>
        </w:rPr>
        <w:t>。</w:t>
      </w:r>
      <w:r>
        <w:rPr>
          <w:rFonts w:ascii="Times New Roman" w:hAnsi="宋体" w:eastAsia="宋体"/>
          <w:b/>
          <w:color w:val="000000" w:themeColor="text1"/>
        </w:rPr>
        <w:t> </w:t>
      </w:r>
    </w:p>
    <w:p w14:paraId="38CF1206">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259840" cy="971550"/>
            <wp:effectExtent l="0" t="0" r="0" b="0"/>
            <wp:docPr id="839" name="image8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 name="image827.jpeg"/>
                    <pic:cNvPicPr>
                      <a:picLocks noChangeAspect="1"/>
                    </pic:cNvPicPr>
                  </pic:nvPicPr>
                  <pic:blipFill>
                    <a:blip r:embed="rId732"/>
                    <a:stretch>
                      <a:fillRect/>
                    </a:stretch>
                  </pic:blipFill>
                  <pic:spPr>
                    <a:xfrm>
                      <a:off x="0" y="0"/>
                      <a:ext cx="1260000" cy="972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8</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647700" cy="1115695"/>
            <wp:effectExtent l="0" t="0" r="0" b="0"/>
            <wp:docPr id="840" name="image8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 name="image828.jpeg"/>
                    <pic:cNvPicPr>
                      <a:picLocks noChangeAspect="1"/>
                    </pic:cNvPicPr>
                  </pic:nvPicPr>
                  <pic:blipFill>
                    <a:blip r:embed="rId733"/>
                    <a:stretch>
                      <a:fillRect/>
                    </a:stretch>
                  </pic:blipFill>
                  <pic:spPr>
                    <a:xfrm>
                      <a:off x="0" y="0"/>
                      <a:ext cx="648000" cy="1116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9</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935990" cy="791845"/>
            <wp:effectExtent l="0" t="0" r="0" b="0"/>
            <wp:docPr id="841" name="image8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 name="image829.jpeg"/>
                    <pic:cNvPicPr>
                      <a:picLocks noChangeAspect="1"/>
                    </pic:cNvPicPr>
                  </pic:nvPicPr>
                  <pic:blipFill>
                    <a:blip r:embed="rId734"/>
                    <a:stretch>
                      <a:fillRect/>
                    </a:stretch>
                  </pic:blipFill>
                  <pic:spPr>
                    <a:xfrm>
                      <a:off x="0" y="0"/>
                      <a:ext cx="936000" cy="792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10</w:t>
      </w:r>
      <w:r>
        <w:rPr>
          <w:rFonts w:hint="eastAsia" w:ascii="Times New Roman" w:hAnsi="宋体" w:eastAsia="宋体"/>
          <w:b/>
          <w:color w:val="000000" w:themeColor="text1"/>
        </w:rPr>
        <w:t>题图</w:t>
      </w:r>
    </w:p>
    <w:p w14:paraId="6BBDE541">
      <w:pPr>
        <w:rPr>
          <w:rFonts w:hint="eastAsia" w:ascii="Times New Roman" w:hAnsi="宋体" w:eastAsia="宋体"/>
          <w:b/>
          <w:color w:val="000000" w:themeColor="text1"/>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用如图所示的滑轮组将货物匀速提升</w:t>
      </w:r>
      <w:r>
        <w:rPr>
          <w:rFonts w:ascii="Times New Roman" w:hAnsi="宋体" w:eastAsia="宋体"/>
          <w:b/>
          <w:color w:val="000000" w:themeColor="text1"/>
        </w:rPr>
        <w:t>1 m</w:t>
      </w:r>
      <w:r>
        <w:rPr>
          <w:rFonts w:hint="eastAsia" w:ascii="Times New Roman" w:hAnsi="宋体" w:eastAsia="宋体"/>
          <w:b/>
          <w:color w:val="000000" w:themeColor="text1"/>
        </w:rPr>
        <w:t>，作用在绳端上的拉力为</w:t>
      </w:r>
      <w:r>
        <w:rPr>
          <w:rFonts w:ascii="Times New Roman" w:hAnsi="宋体" w:eastAsia="宋体"/>
          <w:b/>
          <w:color w:val="000000" w:themeColor="text1"/>
        </w:rPr>
        <w:t>200 N</w:t>
      </w:r>
      <w:r>
        <w:rPr>
          <w:rFonts w:hint="eastAsia" w:ascii="Times New Roman" w:hAnsi="宋体" w:eastAsia="宋体"/>
          <w:b/>
          <w:color w:val="000000" w:themeColor="text1"/>
        </w:rPr>
        <w:t>，动滑轮的重力为</w:t>
      </w:r>
      <w:r>
        <w:rPr>
          <w:rFonts w:ascii="Times New Roman" w:hAnsi="宋体" w:eastAsia="宋体"/>
          <w:b/>
          <w:color w:val="000000" w:themeColor="text1"/>
        </w:rPr>
        <w:t>40 N</w:t>
      </w:r>
      <w:r>
        <w:rPr>
          <w:rFonts w:hint="eastAsia" w:ascii="Times New Roman" w:hAnsi="宋体" w:eastAsia="宋体"/>
          <w:b/>
          <w:color w:val="000000" w:themeColor="text1"/>
        </w:rPr>
        <w:t>。不计绳重和摩擦，则该滑轮组的机械效率为</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90%</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1421F669">
      <w:pPr>
        <w:rPr>
          <w:rFonts w:hint="eastAsia" w:ascii="Times New Roman" w:hAnsi="宋体" w:eastAsia="宋体"/>
          <w:b/>
          <w:color w:val="000000" w:themeColor="text1"/>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如图，灯泡</w:t>
      </w:r>
      <w:r>
        <w:rPr>
          <w:rFonts w:ascii="Times New Roman" w:hAnsi="宋体" w:eastAsia="宋体"/>
          <w:b/>
          <w:color w:val="000000" w:themeColor="text1"/>
        </w:rPr>
        <w:t>L</w:t>
      </w:r>
      <w:r>
        <w:rPr>
          <w:rFonts w:hint="eastAsia" w:ascii="Times New Roman" w:hAnsi="宋体" w:eastAsia="宋体"/>
          <w:b/>
          <w:color w:val="000000" w:themeColor="text1"/>
        </w:rPr>
        <w:t>上标有</w:t>
      </w:r>
      <w:r>
        <w:rPr>
          <w:rFonts w:hint="eastAsia" w:ascii="Times New Roman" w:hAnsi="Times New Roman" w:eastAsia="宋体" w:cs="Times New Roman"/>
          <w:b/>
          <w:color w:val="000000" w:themeColor="text1"/>
        </w:rPr>
        <w:t>“</w:t>
      </w:r>
      <w:r>
        <w:rPr>
          <w:rFonts w:ascii="Times New Roman" w:hAnsi="宋体" w:eastAsia="宋体"/>
          <w:b/>
          <w:color w:val="000000" w:themeColor="text1"/>
        </w:rPr>
        <w:t>6 V</w:t>
      </w:r>
      <w:r>
        <w:rPr>
          <w:rFonts w:hint="eastAsia" w:ascii="Times New Roman" w:hAnsi="宋体" w:eastAsia="宋体"/>
          <w:b/>
          <w:color w:val="000000" w:themeColor="text1"/>
        </w:rPr>
        <w:t>　</w:t>
      </w:r>
      <w:r>
        <w:rPr>
          <w:rFonts w:ascii="Times New Roman" w:hAnsi="宋体" w:eastAsia="宋体"/>
          <w:b/>
          <w:color w:val="000000" w:themeColor="text1"/>
        </w:rPr>
        <w:t>3 W</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的字样，电源电压</w:t>
      </w:r>
      <w:r>
        <w:rPr>
          <w:rFonts w:ascii="Times New Roman" w:hAnsi="宋体" w:eastAsia="宋体"/>
          <w:b/>
          <w:color w:val="000000" w:themeColor="text1"/>
        </w:rPr>
        <w:t>6 V</w:t>
      </w:r>
      <w:r>
        <w:rPr>
          <w:rFonts w:hint="eastAsia" w:ascii="Times New Roman" w:hAnsi="宋体" w:eastAsia="宋体"/>
          <w:b/>
          <w:color w:val="000000" w:themeColor="text1"/>
        </w:rPr>
        <w:t>且保持不变，定值电阻</w:t>
      </w:r>
      <w:r>
        <w:rPr>
          <w:rFonts w:ascii="Times New Roman" w:hAnsi="宋体" w:eastAsia="宋体"/>
          <w:b/>
          <w:i/>
          <w:color w:val="000000" w:themeColor="text1"/>
        </w:rPr>
        <w:t>R</w:t>
      </w:r>
      <w:r>
        <w:rPr>
          <w:rFonts w:hint="eastAsia" w:ascii="Times New Roman" w:hAnsi="宋体" w:eastAsia="宋体"/>
          <w:b/>
          <w:color w:val="000000" w:themeColor="text1"/>
        </w:rPr>
        <w:t>＝</w:t>
      </w:r>
      <w:r>
        <w:rPr>
          <w:rFonts w:ascii="Times New Roman" w:hAnsi="宋体" w:eastAsia="宋体"/>
          <w:b/>
          <w:color w:val="000000" w:themeColor="text1"/>
        </w:rPr>
        <w:t>8 Ω</w:t>
      </w:r>
      <w:r>
        <w:rPr>
          <w:rFonts w:hint="eastAsia" w:ascii="Times New Roman" w:hAnsi="Times New Roman" w:eastAsia="楷体"/>
          <w:b/>
          <w:color w:val="000000" w:themeColor="text1"/>
        </w:rPr>
        <w:t>(</w:t>
      </w:r>
      <w:r>
        <w:rPr>
          <w:rFonts w:hint="eastAsia" w:ascii="Times New Roman" w:hAnsi="楷体" w:eastAsia="楷体"/>
          <w:b/>
          <w:color w:val="000000" w:themeColor="text1"/>
        </w:rPr>
        <w:t>不计灯丝电阻的变化</w:t>
      </w:r>
      <w:r>
        <w:rPr>
          <w:rFonts w:hint="eastAsia" w:ascii="Times New Roman" w:hAnsi="Times New Roman" w:eastAsia="楷体"/>
          <w:b/>
          <w:color w:val="000000" w:themeColor="text1"/>
        </w:rPr>
        <w:t>)</w:t>
      </w:r>
      <w:r>
        <w:rPr>
          <w:rFonts w:hint="eastAsia" w:ascii="Times New Roman" w:hAnsi="宋体" w:eastAsia="宋体"/>
          <w:b/>
          <w:color w:val="000000" w:themeColor="text1"/>
        </w:rPr>
        <w:t>。只闭合</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color w:val="000000" w:themeColor="text1"/>
        </w:rPr>
        <w:t>S</w:t>
      </w:r>
      <w:r>
        <w:rPr>
          <w:rFonts w:ascii="Times New Roman" w:hAnsi="宋体" w:eastAsia="宋体"/>
          <w:b/>
          <w:color w:val="000000" w:themeColor="text1"/>
          <w:vertAlign w:val="subscript"/>
        </w:rPr>
        <w:t>3</w:t>
      </w:r>
      <w:r>
        <w:rPr>
          <w:rFonts w:hint="eastAsia" w:ascii="Times New Roman" w:hAnsi="宋体" w:eastAsia="宋体"/>
          <w:b/>
          <w:color w:val="000000" w:themeColor="text1"/>
        </w:rPr>
        <w:t>，电阻</w:t>
      </w:r>
      <w:r>
        <w:rPr>
          <w:rFonts w:ascii="Times New Roman" w:hAnsi="宋体" w:eastAsia="宋体"/>
          <w:b/>
          <w:i/>
          <w:color w:val="000000" w:themeColor="text1"/>
        </w:rPr>
        <w:t>R</w:t>
      </w:r>
      <w:r>
        <w:rPr>
          <w:rFonts w:hint="eastAsia" w:ascii="Times New Roman" w:hAnsi="宋体" w:eastAsia="宋体"/>
          <w:b/>
          <w:color w:val="000000" w:themeColor="text1"/>
        </w:rPr>
        <w:t>在</w:t>
      </w:r>
      <w:r>
        <w:rPr>
          <w:rFonts w:ascii="Times New Roman" w:hAnsi="宋体" w:eastAsia="宋体"/>
          <w:b/>
          <w:color w:val="000000" w:themeColor="text1"/>
        </w:rPr>
        <w:t>100 s</w:t>
      </w:r>
      <w:r>
        <w:rPr>
          <w:rFonts w:hint="eastAsia" w:ascii="Times New Roman" w:hAnsi="宋体" w:eastAsia="宋体"/>
          <w:b/>
          <w:color w:val="000000" w:themeColor="text1"/>
        </w:rPr>
        <w:t>内产生的热量是</w:t>
      </w:r>
      <w:r>
        <w:rPr>
          <w:rFonts w:hint="eastAsia" w:ascii="Times New Roman" w:hAnsi="宋体" w:eastAsia="宋体"/>
          <w:b/>
          <w:color w:val="000000" w:themeColor="text1"/>
          <w:u w:val="single"/>
        </w:rPr>
        <w:t>　</w:t>
      </w:r>
      <w:r>
        <w:rPr>
          <w:rFonts w:ascii="Times New Roman" w:hAnsi="宋体" w:eastAsia="宋体"/>
          <w:b/>
          <w:color w:val="FF0000"/>
          <w:u w:val="single" w:color="000000" w:themeColor="text1"/>
        </w:rPr>
        <w:t>450</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宋体" w:eastAsia="宋体"/>
          <w:b/>
          <w:color w:val="000000" w:themeColor="text1"/>
        </w:rPr>
        <w:t>，电路在工作状态下，整个电路消耗的最小功率是</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8</w:t>
      </w:r>
      <w:r>
        <w:rPr>
          <w:rFonts w:hint="eastAsia" w:ascii="Times New Roman" w:hAnsi="宋体" w:eastAsia="宋体"/>
          <w:b/>
          <w:color w:val="000000" w:themeColor="text1"/>
          <w:u w:val="single"/>
        </w:rPr>
        <w:t>　</w:t>
      </w:r>
      <w:r>
        <w:rPr>
          <w:rFonts w:ascii="Times New Roman" w:hAnsi="宋体" w:eastAsia="宋体"/>
          <w:b/>
          <w:color w:val="000000" w:themeColor="text1"/>
        </w:rPr>
        <w:t>W</w:t>
      </w:r>
      <w:r>
        <w:rPr>
          <w:rFonts w:hint="eastAsia" w:ascii="Times New Roman" w:hAnsi="宋体" w:eastAsia="宋体"/>
          <w:b/>
          <w:color w:val="000000" w:themeColor="text1"/>
        </w:rPr>
        <w:t>。</w:t>
      </w:r>
      <w:r>
        <w:rPr>
          <w:rFonts w:ascii="Times New Roman" w:hAnsi="宋体" w:eastAsia="宋体"/>
          <w:b/>
          <w:color w:val="000000" w:themeColor="text1"/>
        </w:rPr>
        <w:t> </w:t>
      </w:r>
    </w:p>
    <w:p w14:paraId="2FCEFC0F">
      <w:pPr>
        <w:rPr>
          <w:rFonts w:hint="eastAsia" w:ascii="Times New Roman" w:hAnsi="宋体" w:eastAsia="宋体"/>
          <w:b/>
          <w:color w:val="000000" w:themeColor="text1"/>
        </w:rPr>
      </w:pPr>
      <w:r>
        <w:rPr>
          <w:rFonts w:hint="eastAsia" w:ascii="Arial" w:hAnsi="黑体" w:eastAsia="黑体"/>
          <w:b/>
          <w:color w:val="000000" w:themeColor="text1"/>
        </w:rPr>
        <w:t>二、选择题</w:t>
      </w:r>
      <w:r>
        <w:rPr>
          <w:rFonts w:hint="eastAsia" w:ascii="Times New Roman" w:hAnsi="Times New Roman" w:eastAsia="楷体"/>
          <w:b/>
          <w:color w:val="000000" w:themeColor="text1"/>
        </w:rPr>
        <w:t>(</w:t>
      </w:r>
      <w:r>
        <w:rPr>
          <w:rFonts w:hint="eastAsia" w:ascii="Times New Roman" w:hAnsi="楷体" w:eastAsia="楷体"/>
          <w:b/>
          <w:color w:val="000000" w:themeColor="text1"/>
        </w:rPr>
        <w:t>本题共</w:t>
      </w:r>
      <w:r>
        <w:rPr>
          <w:rFonts w:ascii="Times New Roman" w:hAnsi="宋体" w:eastAsia="宋体"/>
          <w:b/>
          <w:color w:val="000000" w:themeColor="text1"/>
        </w:rPr>
        <w:t>7</w:t>
      </w:r>
      <w:r>
        <w:rPr>
          <w:rFonts w:hint="eastAsia" w:ascii="Times New Roman" w:hAnsi="楷体" w:eastAsia="楷体"/>
          <w:b/>
          <w:color w:val="000000" w:themeColor="text1"/>
        </w:rPr>
        <w:t>小题，每小题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14</w:t>
      </w:r>
      <w:r>
        <w:rPr>
          <w:rFonts w:hint="eastAsia" w:ascii="Times New Roman" w:hAnsi="楷体" w:eastAsia="楷体"/>
          <w:b/>
          <w:color w:val="000000" w:themeColor="text1"/>
        </w:rPr>
        <w:t>分。每小题给出的四个选项中，只有一个选项是符合题意的</w:t>
      </w:r>
      <w:r>
        <w:rPr>
          <w:rFonts w:hint="eastAsia" w:ascii="Times New Roman" w:hAnsi="Times New Roman" w:eastAsia="楷体"/>
          <w:b/>
          <w:color w:val="000000" w:themeColor="text1"/>
        </w:rPr>
        <w:t>)</w:t>
      </w:r>
    </w:p>
    <w:p w14:paraId="164DDC34">
      <w:pPr>
        <w:rPr>
          <w:rFonts w:hint="eastAsia" w:ascii="Times New Roman" w:hAnsi="宋体" w:eastAsia="宋体"/>
          <w:b/>
          <w:color w:val="000000" w:themeColor="text1"/>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下列因素与导体的电阻无关的是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440583D8">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导体的材料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导体的长度</w:t>
      </w:r>
    </w:p>
    <w:p w14:paraId="229FBDDA">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导体的横截面积</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导体两端的电压</w:t>
      </w:r>
    </w:p>
    <w:p w14:paraId="34EFD29F">
      <w:pPr>
        <w:rPr>
          <w:rFonts w:hint="eastAsia" w:ascii="Times New Roman" w:hAnsi="宋体" w:eastAsia="宋体"/>
          <w:b/>
          <w:color w:val="000000" w:themeColor="text1"/>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建筑工地上，起重机几分钟内就能把所需的砖送到楼顶，如果人直接用滑轮组来提升则需要几个小时，其原因是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6F6FF427">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起重机的功率大，做功多</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起重机的机械效率高，做功慢</w:t>
      </w:r>
    </w:p>
    <w:p w14:paraId="34F66691">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起重机的功率大，做功快</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起重机的机械效率高，做功多</w:t>
      </w:r>
    </w:p>
    <w:p w14:paraId="523021E9">
      <w:pPr>
        <w:rPr>
          <w:rFonts w:hint="eastAsia" w:ascii="Times New Roman" w:hAnsi="宋体" w:eastAsia="宋体"/>
          <w:b/>
          <w:color w:val="000000" w:themeColor="text1"/>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如图所示，粗糙的弧形轨道竖直固定于水平面，一小球由</w:t>
      </w:r>
      <w:r>
        <w:rPr>
          <w:rFonts w:ascii="Times New Roman" w:hAnsi="宋体" w:eastAsia="宋体"/>
          <w:b/>
          <w:i/>
          <w:color w:val="000000" w:themeColor="text1"/>
        </w:rPr>
        <w:t>A</w:t>
      </w:r>
      <w:r>
        <w:rPr>
          <w:rFonts w:hint="eastAsia" w:ascii="Times New Roman" w:hAnsi="宋体" w:eastAsia="宋体"/>
          <w:b/>
          <w:color w:val="000000" w:themeColor="text1"/>
        </w:rPr>
        <w:t>点以速度</w:t>
      </w:r>
      <w:r>
        <w:rPr>
          <w:rFonts w:ascii="Times New Roman" w:hAnsi="宋体" w:eastAsia="宋体"/>
          <w:b/>
          <w:i/>
          <w:color w:val="000000" w:themeColor="text1"/>
        </w:rPr>
        <w:t>v</w:t>
      </w:r>
      <w:r>
        <w:rPr>
          <w:rFonts w:hint="eastAsia" w:ascii="Times New Roman" w:hAnsi="宋体" w:eastAsia="宋体"/>
          <w:b/>
          <w:color w:val="000000" w:themeColor="text1"/>
        </w:rPr>
        <w:t>沿轨道滚下，经另一侧等高点</w:t>
      </w:r>
      <w:r>
        <w:rPr>
          <w:rFonts w:ascii="Times New Roman" w:hAnsi="宋体" w:eastAsia="宋体"/>
          <w:b/>
          <w:i/>
          <w:color w:val="000000" w:themeColor="text1"/>
        </w:rPr>
        <w:t>B</w:t>
      </w:r>
      <w:r>
        <w:rPr>
          <w:rFonts w:hint="eastAsia" w:ascii="Times New Roman" w:hAnsi="宋体" w:eastAsia="宋体"/>
          <w:b/>
          <w:color w:val="000000" w:themeColor="text1"/>
        </w:rPr>
        <w:t>后到达最高点</w:t>
      </w:r>
      <w:r>
        <w:rPr>
          <w:rFonts w:ascii="Times New Roman" w:hAnsi="宋体" w:eastAsia="宋体"/>
          <w:b/>
          <w:i/>
          <w:color w:val="000000" w:themeColor="text1"/>
        </w:rPr>
        <w:t>C</w:t>
      </w:r>
      <w:r>
        <w:rPr>
          <w:rFonts w:hint="eastAsia" w:ascii="Times New Roman" w:hAnsi="宋体" w:eastAsia="宋体"/>
          <w:b/>
          <w:color w:val="000000" w:themeColor="text1"/>
        </w:rPr>
        <w:t>。下列关于小球滚动过程的分析正确的是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1B91BE0A">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007745" cy="539750"/>
            <wp:effectExtent l="0" t="0" r="0" b="0"/>
            <wp:docPr id="842" name="image8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 name="image830.jpeg"/>
                    <pic:cNvPicPr>
                      <a:picLocks noChangeAspect="1"/>
                    </pic:cNvPicPr>
                  </pic:nvPicPr>
                  <pic:blipFill>
                    <a:blip r:embed="rId735"/>
                    <a:stretch>
                      <a:fillRect/>
                    </a:stretch>
                  </pic:blipFill>
                  <pic:spPr>
                    <a:xfrm>
                      <a:off x="0" y="0"/>
                      <a:ext cx="1008000" cy="540000"/>
                    </a:xfrm>
                    <a:prstGeom prst="rect">
                      <a:avLst/>
                    </a:prstGeom>
                  </pic:spPr>
                </pic:pic>
              </a:graphicData>
            </a:graphic>
          </wp:inline>
        </w:drawing>
      </w:r>
    </w:p>
    <w:p w14:paraId="413449AB">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整个过程只有重力在对小球做功</w:t>
      </w:r>
    </w:p>
    <w:p w14:paraId="0DFAFC44">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小球在</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两点具有的动能相同</w:t>
      </w:r>
    </w:p>
    <w:p w14:paraId="70AC79B1">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小球在</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w:t>
      </w:r>
      <w:r>
        <w:rPr>
          <w:rFonts w:ascii="Times New Roman" w:hAnsi="宋体" w:eastAsia="宋体"/>
          <w:b/>
          <w:i/>
          <w:color w:val="000000" w:themeColor="text1"/>
        </w:rPr>
        <w:t>C</w:t>
      </w:r>
      <w:r>
        <w:rPr>
          <w:rFonts w:hint="eastAsia" w:ascii="Times New Roman" w:hAnsi="宋体" w:eastAsia="宋体"/>
          <w:b/>
          <w:color w:val="000000" w:themeColor="text1"/>
        </w:rPr>
        <w:t>三点的速度大小关系是</w:t>
      </w:r>
      <w:r>
        <w:rPr>
          <w:rFonts w:ascii="Times New Roman" w:hAnsi="宋体" w:eastAsia="宋体"/>
          <w:b/>
          <w:i/>
          <w:color w:val="000000" w:themeColor="text1"/>
        </w:rPr>
        <w:t>v</w:t>
      </w:r>
      <w:r>
        <w:rPr>
          <w:rFonts w:ascii="Times New Roman" w:hAnsi="宋体" w:eastAsia="宋体"/>
          <w:b/>
          <w:i/>
          <w:color w:val="000000" w:themeColor="text1"/>
          <w:vertAlign w:val="subscript"/>
        </w:rPr>
        <w:t>A</w:t>
      </w:r>
      <w:r>
        <w:rPr>
          <w:rFonts w:ascii="Times New Roman" w:hAnsi="宋体" w:eastAsia="宋体"/>
          <w:b/>
          <w:color w:val="000000" w:themeColor="text1"/>
        </w:rPr>
        <w:t>＞</w:t>
      </w:r>
      <w:r>
        <w:rPr>
          <w:rFonts w:ascii="Times New Roman" w:hAnsi="宋体" w:eastAsia="宋体"/>
          <w:b/>
          <w:i/>
          <w:color w:val="000000" w:themeColor="text1"/>
        </w:rPr>
        <w:t>v</w:t>
      </w:r>
      <w:r>
        <w:rPr>
          <w:rFonts w:ascii="Times New Roman" w:hAnsi="宋体" w:eastAsia="宋体"/>
          <w:b/>
          <w:i/>
          <w:color w:val="000000" w:themeColor="text1"/>
          <w:vertAlign w:val="subscript"/>
        </w:rPr>
        <w:t>B</w:t>
      </w:r>
      <w:r>
        <w:rPr>
          <w:rFonts w:ascii="Times New Roman" w:hAnsi="宋体" w:eastAsia="宋体"/>
          <w:b/>
          <w:color w:val="000000" w:themeColor="text1"/>
        </w:rPr>
        <w:t>＞</w:t>
      </w:r>
      <w:r>
        <w:rPr>
          <w:rFonts w:ascii="Times New Roman" w:hAnsi="宋体" w:eastAsia="宋体"/>
          <w:b/>
          <w:i/>
          <w:color w:val="000000" w:themeColor="text1"/>
        </w:rPr>
        <w:t>v</w:t>
      </w:r>
      <w:r>
        <w:rPr>
          <w:rFonts w:ascii="Times New Roman" w:hAnsi="宋体" w:eastAsia="宋体"/>
          <w:b/>
          <w:i/>
          <w:color w:val="000000" w:themeColor="text1"/>
          <w:vertAlign w:val="subscript"/>
        </w:rPr>
        <w:t>C</w:t>
      </w:r>
    </w:p>
    <w:p w14:paraId="23C575F6">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小球在</w:t>
      </w:r>
      <w:r>
        <w:rPr>
          <w:rFonts w:ascii="Times New Roman" w:hAnsi="宋体" w:eastAsia="宋体"/>
          <w:b/>
          <w:i/>
          <w:color w:val="000000" w:themeColor="text1"/>
        </w:rPr>
        <w:t>A</w:t>
      </w:r>
      <w:r>
        <w:rPr>
          <w:rFonts w:hint="eastAsia" w:ascii="Times New Roman" w:hAnsi="宋体" w:eastAsia="宋体"/>
          <w:b/>
          <w:color w:val="000000" w:themeColor="text1"/>
        </w:rPr>
        <w:t>点具有的机械能等于它在</w:t>
      </w:r>
      <w:r>
        <w:rPr>
          <w:rFonts w:ascii="Times New Roman" w:hAnsi="宋体" w:eastAsia="宋体"/>
          <w:b/>
          <w:i/>
          <w:color w:val="000000" w:themeColor="text1"/>
        </w:rPr>
        <w:t>C</w:t>
      </w:r>
      <w:r>
        <w:rPr>
          <w:rFonts w:hint="eastAsia" w:ascii="Times New Roman" w:hAnsi="宋体" w:eastAsia="宋体"/>
          <w:b/>
          <w:color w:val="000000" w:themeColor="text1"/>
        </w:rPr>
        <w:t>点具有的重力势能</w:t>
      </w:r>
    </w:p>
    <w:p w14:paraId="28ABF212">
      <w:pPr>
        <w:rPr>
          <w:rFonts w:hint="eastAsia" w:ascii="Times New Roman" w:hAnsi="宋体" w:eastAsia="宋体"/>
          <w:b/>
          <w:color w:val="000000" w:themeColor="text1"/>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小航利用气压式喷雾器、数字温度计等进行实验</w:t>
      </w:r>
      <w:r>
        <w:rPr>
          <w:rFonts w:hint="eastAsia" w:ascii="Times New Roman" w:hAnsi="Times New Roman" w:eastAsia="楷体"/>
          <w:b/>
          <w:color w:val="000000" w:themeColor="text1"/>
        </w:rPr>
        <w:t>(</w:t>
      </w:r>
      <w:r>
        <w:rPr>
          <w:rFonts w:hint="eastAsia" w:ascii="Times New Roman" w:hAnsi="楷体" w:eastAsia="楷体"/>
          <w:b/>
          <w:color w:val="000000" w:themeColor="text1"/>
        </w:rPr>
        <w:t>如图所示</w:t>
      </w:r>
      <w:r>
        <w:rPr>
          <w:rFonts w:hint="eastAsia" w:ascii="Times New Roman" w:hAnsi="Times New Roman" w:eastAsia="楷体"/>
          <w:b/>
          <w:color w:val="000000" w:themeColor="text1"/>
        </w:rPr>
        <w:t>)</w:t>
      </w:r>
      <w:r>
        <w:rPr>
          <w:rFonts w:hint="eastAsia" w:ascii="Times New Roman" w:hAnsi="宋体" w:eastAsia="宋体"/>
          <w:b/>
          <w:color w:val="000000" w:themeColor="text1"/>
        </w:rPr>
        <w:t>，实验中他将数字温度计的感应头放在喷雾器内并密封，然后迅速下压活塞，则数字温度计的示数会升高，下列汽油机冲程与该过程能量转化相同的是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C   </w:t>
      </w:r>
      <w:r>
        <w:rPr>
          <w:rFonts w:hint="eastAsia" w:ascii="Times New Roman" w:hAnsi="Times New Roman" w:eastAsia="宋体"/>
          <w:b/>
          <w:color w:val="000000" w:themeColor="text1"/>
        </w:rPr>
        <w:t>)</w:t>
      </w:r>
    </w:p>
    <w:p w14:paraId="67725362">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15695" cy="935990"/>
            <wp:effectExtent l="0" t="0" r="0" b="0"/>
            <wp:docPr id="843" name="image8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 name="image831.jpeg"/>
                    <pic:cNvPicPr>
                      <a:picLocks noChangeAspect="1"/>
                    </pic:cNvPicPr>
                  </pic:nvPicPr>
                  <pic:blipFill>
                    <a:blip r:embed="rId736"/>
                    <a:stretch>
                      <a:fillRect/>
                    </a:stretch>
                  </pic:blipFill>
                  <pic:spPr>
                    <a:xfrm>
                      <a:off x="0" y="0"/>
                      <a:ext cx="1116000" cy="936000"/>
                    </a:xfrm>
                    <a:prstGeom prst="rect">
                      <a:avLst/>
                    </a:prstGeom>
                  </pic:spPr>
                </pic:pic>
              </a:graphicData>
            </a:graphic>
          </wp:inline>
        </w:drawing>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575945" cy="971550"/>
            <wp:effectExtent l="0" t="0" r="0" b="0"/>
            <wp:docPr id="844" name="image8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 name="image832.jpeg"/>
                    <pic:cNvPicPr>
                      <a:picLocks noChangeAspect="1"/>
                    </pic:cNvPicPr>
                  </pic:nvPicPr>
                  <pic:blipFill>
                    <a:blip r:embed="rId737"/>
                    <a:stretch>
                      <a:fillRect/>
                    </a:stretch>
                  </pic:blipFill>
                  <pic:spPr>
                    <a:xfrm>
                      <a:off x="0" y="0"/>
                      <a:ext cx="576000" cy="972000"/>
                    </a:xfrm>
                    <a:prstGeom prst="rect">
                      <a:avLst/>
                    </a:prstGeom>
                  </pic:spPr>
                </pic:pic>
              </a:graphicData>
            </a:graphic>
          </wp:inline>
        </w:drawing>
      </w:r>
      <w:r>
        <w:rPr>
          <w:rFonts w:ascii="Times New Roman" w:hAnsi="宋体" w:eastAsia="宋体"/>
          <w:b/>
          <w:color w:val="000000" w:themeColor="text1"/>
        </w:rPr>
        <w:t>A</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575945" cy="1007745"/>
            <wp:effectExtent l="0" t="0" r="0" b="0"/>
            <wp:docPr id="845" name="image8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 name="image833.jpeg"/>
                    <pic:cNvPicPr>
                      <a:picLocks noChangeAspect="1"/>
                    </pic:cNvPicPr>
                  </pic:nvPicPr>
                  <pic:blipFill>
                    <a:blip r:embed="rId738"/>
                    <a:stretch>
                      <a:fillRect/>
                    </a:stretch>
                  </pic:blipFill>
                  <pic:spPr>
                    <a:xfrm>
                      <a:off x="0" y="0"/>
                      <a:ext cx="576000" cy="1008000"/>
                    </a:xfrm>
                    <a:prstGeom prst="rect">
                      <a:avLst/>
                    </a:prstGeom>
                  </pic:spPr>
                </pic:pic>
              </a:graphicData>
            </a:graphic>
          </wp:inline>
        </w:drawing>
      </w:r>
      <w:r>
        <w:rPr>
          <w:rFonts w:ascii="Times New Roman" w:hAnsi="宋体" w:eastAsia="宋体"/>
          <w:b/>
          <w:color w:val="000000" w:themeColor="text1"/>
        </w:rPr>
        <w:t>B</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575945" cy="935990"/>
            <wp:effectExtent l="0" t="0" r="0" b="0"/>
            <wp:docPr id="846" name="image8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 name="image834.jpeg"/>
                    <pic:cNvPicPr>
                      <a:picLocks noChangeAspect="1"/>
                    </pic:cNvPicPr>
                  </pic:nvPicPr>
                  <pic:blipFill>
                    <a:blip r:embed="rId739"/>
                    <a:stretch>
                      <a:fillRect/>
                    </a:stretch>
                  </pic:blipFill>
                  <pic:spPr>
                    <a:xfrm>
                      <a:off x="0" y="0"/>
                      <a:ext cx="576000" cy="936000"/>
                    </a:xfrm>
                    <a:prstGeom prst="rect">
                      <a:avLst/>
                    </a:prstGeom>
                  </pic:spPr>
                </pic:pic>
              </a:graphicData>
            </a:graphic>
          </wp:inline>
        </w:drawing>
      </w:r>
      <w:r>
        <w:rPr>
          <w:rFonts w:ascii="Times New Roman" w:hAnsi="宋体" w:eastAsia="宋体"/>
          <w:b/>
          <w:color w:val="000000" w:themeColor="text1"/>
        </w:rPr>
        <w:t>C</w:t>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575945" cy="1007745"/>
            <wp:effectExtent l="0" t="0" r="0" b="0"/>
            <wp:docPr id="847" name="image8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 name="image835.jpeg"/>
                    <pic:cNvPicPr>
                      <a:picLocks noChangeAspect="1"/>
                    </pic:cNvPicPr>
                  </pic:nvPicPr>
                  <pic:blipFill>
                    <a:blip r:embed="rId740"/>
                    <a:stretch>
                      <a:fillRect/>
                    </a:stretch>
                  </pic:blipFill>
                  <pic:spPr>
                    <a:xfrm>
                      <a:off x="0" y="0"/>
                      <a:ext cx="576000" cy="1008000"/>
                    </a:xfrm>
                    <a:prstGeom prst="rect">
                      <a:avLst/>
                    </a:prstGeom>
                  </pic:spPr>
                </pic:pic>
              </a:graphicData>
            </a:graphic>
          </wp:inline>
        </w:drawing>
      </w:r>
      <w:r>
        <w:rPr>
          <w:rFonts w:ascii="Times New Roman" w:hAnsi="宋体" w:eastAsia="宋体"/>
          <w:b/>
          <w:color w:val="000000" w:themeColor="text1"/>
        </w:rPr>
        <w:t>D</w:t>
      </w:r>
    </w:p>
    <w:p w14:paraId="0BE86A8A">
      <w:pPr>
        <w:rPr>
          <w:rFonts w:hint="eastAsia" w:ascii="Times New Roman" w:hAnsi="宋体" w:eastAsia="宋体"/>
          <w:b/>
          <w:color w:val="000000" w:themeColor="text1"/>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如图所示，用相同的滑轮安装成甲、乙两种装置，分别用</w:t>
      </w:r>
      <w:r>
        <w:rPr>
          <w:rFonts w:ascii="Times New Roman" w:hAnsi="宋体" w:eastAsia="宋体"/>
          <w:b/>
          <w:i/>
          <w:color w:val="000000" w:themeColor="text1"/>
        </w:rPr>
        <w:t>F</w:t>
      </w:r>
      <w:r>
        <w:rPr>
          <w:rFonts w:ascii="Times New Roman" w:hAnsi="宋体" w:eastAsia="宋体"/>
          <w:b/>
          <w:i/>
          <w:color w:val="000000" w:themeColor="text1"/>
          <w:vertAlign w:val="subscript"/>
        </w:rPr>
        <w:t>A</w:t>
      </w:r>
      <w:r>
        <w:rPr>
          <w:rFonts w:hint="eastAsia" w:ascii="Times New Roman" w:hAnsi="宋体" w:eastAsia="宋体"/>
          <w:b/>
          <w:color w:val="000000" w:themeColor="text1"/>
        </w:rPr>
        <w:t>、</w:t>
      </w:r>
      <w:r>
        <w:rPr>
          <w:rFonts w:ascii="Times New Roman" w:hAnsi="宋体" w:eastAsia="宋体"/>
          <w:b/>
          <w:i/>
          <w:color w:val="000000" w:themeColor="text1"/>
        </w:rPr>
        <w:t>F</w:t>
      </w:r>
      <w:r>
        <w:rPr>
          <w:rFonts w:ascii="Times New Roman" w:hAnsi="宋体" w:eastAsia="宋体"/>
          <w:b/>
          <w:i/>
          <w:color w:val="000000" w:themeColor="text1"/>
          <w:vertAlign w:val="subscript"/>
        </w:rPr>
        <w:t>B</w:t>
      </w:r>
      <w:r>
        <w:rPr>
          <w:rFonts w:hint="eastAsia" w:ascii="Times New Roman" w:hAnsi="宋体" w:eastAsia="宋体"/>
          <w:b/>
          <w:color w:val="000000" w:themeColor="text1"/>
        </w:rPr>
        <w:t>匀速提升重力为</w:t>
      </w:r>
      <w:r>
        <w:rPr>
          <w:rFonts w:ascii="Times New Roman" w:hAnsi="宋体" w:eastAsia="宋体"/>
          <w:b/>
          <w:i/>
          <w:color w:val="000000" w:themeColor="text1"/>
        </w:rPr>
        <w:t>G</w:t>
      </w:r>
      <w:r>
        <w:rPr>
          <w:rFonts w:ascii="Times New Roman" w:hAnsi="宋体" w:eastAsia="宋体"/>
          <w:b/>
          <w:i/>
          <w:color w:val="000000" w:themeColor="text1"/>
          <w:vertAlign w:val="subscript"/>
        </w:rPr>
        <w:t>A</w:t>
      </w:r>
      <w:r>
        <w:rPr>
          <w:rFonts w:hint="eastAsia" w:ascii="Times New Roman" w:hAnsi="宋体" w:eastAsia="宋体"/>
          <w:b/>
          <w:color w:val="000000" w:themeColor="text1"/>
        </w:rPr>
        <w:t>、</w:t>
      </w:r>
      <w:r>
        <w:rPr>
          <w:rFonts w:ascii="Times New Roman" w:hAnsi="宋体" w:eastAsia="宋体"/>
          <w:b/>
          <w:i/>
          <w:color w:val="000000" w:themeColor="text1"/>
        </w:rPr>
        <w:t>G</w:t>
      </w:r>
      <w:r>
        <w:rPr>
          <w:rFonts w:ascii="Times New Roman" w:hAnsi="宋体" w:eastAsia="宋体"/>
          <w:b/>
          <w:i/>
          <w:color w:val="000000" w:themeColor="text1"/>
          <w:vertAlign w:val="subscript"/>
        </w:rPr>
        <w:t>B</w:t>
      </w:r>
      <w:r>
        <w:rPr>
          <w:rFonts w:hint="eastAsia" w:ascii="Times New Roman" w:hAnsi="宋体" w:eastAsia="宋体"/>
          <w:b/>
          <w:color w:val="000000" w:themeColor="text1"/>
        </w:rPr>
        <w:t>的</w:t>
      </w:r>
      <w:r>
        <w:rPr>
          <w:rFonts w:ascii="Times New Roman" w:hAnsi="宋体" w:eastAsia="宋体"/>
          <w:b/>
          <w:i/>
          <w:color w:val="000000" w:themeColor="text1"/>
        </w:rPr>
        <w:t>A</w:t>
      </w:r>
      <w:r>
        <w:rPr>
          <w:rFonts w:hint="eastAsia" w:ascii="Times New Roman" w:hAnsi="宋体" w:eastAsia="宋体"/>
          <w:b/>
          <w:color w:val="000000" w:themeColor="text1"/>
        </w:rPr>
        <w:t>、</w:t>
      </w:r>
      <w:r>
        <w:rPr>
          <w:rFonts w:ascii="Times New Roman" w:hAnsi="宋体" w:eastAsia="宋体"/>
          <w:b/>
          <w:i/>
          <w:color w:val="000000" w:themeColor="text1"/>
        </w:rPr>
        <w:t>B</w:t>
      </w:r>
      <w:r>
        <w:rPr>
          <w:rFonts w:hint="eastAsia" w:ascii="Times New Roman" w:hAnsi="宋体" w:eastAsia="宋体"/>
          <w:b/>
          <w:color w:val="000000" w:themeColor="text1"/>
        </w:rPr>
        <w:t>两个物体。物体提升相同高度，不计绳重和摩擦，下列说法一定正确的是</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6E4BF271">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827405" cy="1007745"/>
            <wp:effectExtent l="0" t="0" r="0" b="0"/>
            <wp:docPr id="848" name="image8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 name="image836.jpeg"/>
                    <pic:cNvPicPr>
                      <a:picLocks noChangeAspect="1"/>
                    </pic:cNvPicPr>
                  </pic:nvPicPr>
                  <pic:blipFill>
                    <a:blip r:embed="rId741"/>
                    <a:stretch>
                      <a:fillRect/>
                    </a:stretch>
                  </pic:blipFill>
                  <pic:spPr>
                    <a:xfrm>
                      <a:off x="0" y="0"/>
                      <a:ext cx="828000" cy="1008000"/>
                    </a:xfrm>
                    <a:prstGeom prst="rect">
                      <a:avLst/>
                    </a:prstGeom>
                  </pic:spPr>
                </pic:pic>
              </a:graphicData>
            </a:graphic>
          </wp:inline>
        </w:drawing>
      </w:r>
    </w:p>
    <w:p w14:paraId="72A0CFBC">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若</w:t>
      </w:r>
      <w:r>
        <w:rPr>
          <w:rFonts w:ascii="Times New Roman" w:hAnsi="宋体" w:eastAsia="宋体"/>
          <w:b/>
          <w:i/>
          <w:color w:val="000000" w:themeColor="text1"/>
        </w:rPr>
        <w:t>F</w:t>
      </w:r>
      <w:r>
        <w:rPr>
          <w:rFonts w:ascii="Times New Roman" w:hAnsi="宋体" w:eastAsia="宋体"/>
          <w:b/>
          <w:i/>
          <w:color w:val="000000" w:themeColor="text1"/>
          <w:vertAlign w:val="subscript"/>
        </w:rPr>
        <w:t>A</w:t>
      </w:r>
      <w:r>
        <w:rPr>
          <w:rFonts w:hint="eastAsia" w:ascii="Times New Roman" w:hAnsi="宋体" w:eastAsia="宋体"/>
          <w:b/>
          <w:color w:val="000000" w:themeColor="text1"/>
        </w:rPr>
        <w:t>＝</w:t>
      </w:r>
      <w:r>
        <w:rPr>
          <w:rFonts w:ascii="Times New Roman" w:hAnsi="宋体" w:eastAsia="宋体"/>
          <w:b/>
          <w:i/>
          <w:color w:val="000000" w:themeColor="text1"/>
        </w:rPr>
        <w:t>F</w:t>
      </w:r>
      <w:r>
        <w:rPr>
          <w:rFonts w:ascii="Times New Roman" w:hAnsi="宋体" w:eastAsia="宋体"/>
          <w:b/>
          <w:i/>
          <w:color w:val="000000" w:themeColor="text1"/>
          <w:vertAlign w:val="subscript"/>
        </w:rPr>
        <w:t>B</w:t>
      </w:r>
      <w:r>
        <w:rPr>
          <w:rFonts w:hint="eastAsia" w:ascii="Times New Roman" w:hAnsi="宋体" w:eastAsia="宋体"/>
          <w:b/>
          <w:color w:val="000000" w:themeColor="text1"/>
        </w:rPr>
        <w:t>，则</w:t>
      </w:r>
      <w:r>
        <w:rPr>
          <w:rFonts w:ascii="Times New Roman" w:hAnsi="宋体" w:eastAsia="宋体"/>
          <w:b/>
          <w:i/>
          <w:color w:val="000000" w:themeColor="text1"/>
        </w:rPr>
        <w:t>G</w:t>
      </w:r>
      <w:r>
        <w:rPr>
          <w:rFonts w:ascii="Times New Roman" w:hAnsi="宋体" w:eastAsia="宋体"/>
          <w:b/>
          <w:i/>
          <w:color w:val="000000" w:themeColor="text1"/>
          <w:vertAlign w:val="subscript"/>
        </w:rPr>
        <w:t>A</w:t>
      </w:r>
      <w:r>
        <w:rPr>
          <w:rFonts w:ascii="Times New Roman" w:hAnsi="宋体" w:eastAsia="宋体"/>
          <w:b/>
          <w:color w:val="000000" w:themeColor="text1"/>
        </w:rPr>
        <w:t>＞</w:t>
      </w:r>
      <w:r>
        <w:rPr>
          <w:rFonts w:ascii="Times New Roman" w:hAnsi="宋体" w:eastAsia="宋体"/>
          <w:b/>
          <w:i/>
          <w:color w:val="000000" w:themeColor="text1"/>
        </w:rPr>
        <w:t>G</w:t>
      </w:r>
      <w:r>
        <w:rPr>
          <w:rFonts w:ascii="Times New Roman" w:hAnsi="宋体" w:eastAsia="宋体"/>
          <w:b/>
          <w:i/>
          <w:color w:val="000000" w:themeColor="text1"/>
          <w:vertAlign w:val="subscript"/>
        </w:rPr>
        <w:t>B</w:t>
      </w:r>
    </w:p>
    <w:p w14:paraId="1E4E54B6">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若</w:t>
      </w:r>
      <w:r>
        <w:rPr>
          <w:rFonts w:ascii="Times New Roman" w:hAnsi="宋体" w:eastAsia="宋体"/>
          <w:b/>
          <w:i/>
          <w:color w:val="000000" w:themeColor="text1"/>
        </w:rPr>
        <w:t>G</w:t>
      </w:r>
      <w:r>
        <w:rPr>
          <w:rFonts w:ascii="Times New Roman" w:hAnsi="宋体" w:eastAsia="宋体"/>
          <w:b/>
          <w:i/>
          <w:color w:val="000000" w:themeColor="text1"/>
          <w:vertAlign w:val="subscript"/>
        </w:rPr>
        <w:t>A</w:t>
      </w:r>
      <w:r>
        <w:rPr>
          <w:rFonts w:hint="eastAsia" w:ascii="Times New Roman" w:hAnsi="宋体" w:eastAsia="宋体"/>
          <w:b/>
          <w:color w:val="000000" w:themeColor="text1"/>
        </w:rPr>
        <w:t>＝</w:t>
      </w:r>
      <w:r>
        <w:rPr>
          <w:rFonts w:ascii="Times New Roman" w:hAnsi="宋体" w:eastAsia="宋体"/>
          <w:b/>
          <w:i/>
          <w:color w:val="000000" w:themeColor="text1"/>
        </w:rPr>
        <w:t>G</w:t>
      </w:r>
      <w:r>
        <w:rPr>
          <w:rFonts w:ascii="Times New Roman" w:hAnsi="宋体" w:eastAsia="宋体"/>
          <w:b/>
          <w:i/>
          <w:color w:val="000000" w:themeColor="text1"/>
          <w:vertAlign w:val="subscript"/>
        </w:rPr>
        <w:t>B</w:t>
      </w:r>
      <w:r>
        <w:rPr>
          <w:rFonts w:hint="eastAsia" w:ascii="Times New Roman" w:hAnsi="宋体" w:eastAsia="宋体"/>
          <w:b/>
          <w:color w:val="000000" w:themeColor="text1"/>
        </w:rPr>
        <w:t>，则</w:t>
      </w:r>
      <w:r>
        <w:rPr>
          <w:rFonts w:ascii="Times New Roman" w:hAnsi="Times New Roman" w:eastAsia="Microsoft Yi Baiti" w:cs="Times New Roman"/>
          <w:b/>
          <w:i/>
          <w:color w:val="000000" w:themeColor="text1"/>
        </w:rPr>
        <w:t>η</w:t>
      </w:r>
      <w:r>
        <w:rPr>
          <w:rFonts w:hint="eastAsia" w:ascii="Times New Roman" w:hAnsi="宋体" w:eastAsia="宋体"/>
          <w:b/>
          <w:color w:val="000000" w:themeColor="text1"/>
          <w:vertAlign w:val="subscript"/>
        </w:rPr>
        <w:t>甲</w:t>
      </w:r>
      <w:r>
        <w:rPr>
          <w:rFonts w:ascii="Times New Roman" w:hAnsi="宋体" w:eastAsia="宋体"/>
          <w:b/>
          <w:color w:val="000000" w:themeColor="text1"/>
        </w:rPr>
        <w:t>＞</w:t>
      </w:r>
      <w:r>
        <w:rPr>
          <w:rFonts w:ascii="Times New Roman" w:hAnsi="Times New Roman" w:eastAsia="Microsoft Yi Baiti" w:cs="Times New Roman"/>
          <w:b/>
          <w:i/>
          <w:color w:val="000000" w:themeColor="text1"/>
        </w:rPr>
        <w:t>η</w:t>
      </w:r>
      <w:r>
        <w:rPr>
          <w:rFonts w:hint="eastAsia" w:ascii="Times New Roman" w:hAnsi="宋体" w:eastAsia="宋体"/>
          <w:b/>
          <w:color w:val="000000" w:themeColor="text1"/>
          <w:vertAlign w:val="subscript"/>
        </w:rPr>
        <w:t>乙</w:t>
      </w:r>
    </w:p>
    <w:p w14:paraId="3E1495DF">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若</w:t>
      </w:r>
      <w:r>
        <w:rPr>
          <w:rFonts w:ascii="Times New Roman" w:hAnsi="宋体" w:eastAsia="宋体"/>
          <w:b/>
          <w:i/>
          <w:color w:val="000000" w:themeColor="text1"/>
        </w:rPr>
        <w:t>G</w:t>
      </w:r>
      <w:r>
        <w:rPr>
          <w:rFonts w:ascii="Times New Roman" w:hAnsi="宋体" w:eastAsia="宋体"/>
          <w:b/>
          <w:i/>
          <w:color w:val="000000" w:themeColor="text1"/>
          <w:vertAlign w:val="subscript"/>
        </w:rPr>
        <w:t>A</w:t>
      </w:r>
      <w:r>
        <w:rPr>
          <w:rFonts w:ascii="Times New Roman" w:hAnsi="宋体" w:eastAsia="宋体"/>
          <w:b/>
          <w:color w:val="000000" w:themeColor="text1"/>
        </w:rPr>
        <w:t>＜</w:t>
      </w:r>
      <w:r>
        <w:rPr>
          <w:rFonts w:ascii="Times New Roman" w:hAnsi="宋体" w:eastAsia="宋体"/>
          <w:b/>
          <w:i/>
          <w:color w:val="000000" w:themeColor="text1"/>
        </w:rPr>
        <w:t>G</w:t>
      </w:r>
      <w:r>
        <w:rPr>
          <w:rFonts w:ascii="Times New Roman" w:hAnsi="宋体" w:eastAsia="宋体"/>
          <w:b/>
          <w:i/>
          <w:color w:val="000000" w:themeColor="text1"/>
          <w:vertAlign w:val="subscript"/>
        </w:rPr>
        <w:t>B</w:t>
      </w:r>
      <w:r>
        <w:rPr>
          <w:rFonts w:hint="eastAsia" w:ascii="Times New Roman" w:hAnsi="宋体" w:eastAsia="宋体"/>
          <w:b/>
          <w:color w:val="000000" w:themeColor="text1"/>
        </w:rPr>
        <w:t>，则</w:t>
      </w:r>
      <w:r>
        <w:rPr>
          <w:rFonts w:ascii="Times New Roman" w:hAnsi="宋体" w:eastAsia="宋体"/>
          <w:b/>
          <w:i/>
          <w:color w:val="000000" w:themeColor="text1"/>
        </w:rPr>
        <w:t>F</w:t>
      </w:r>
      <w:r>
        <w:rPr>
          <w:rFonts w:ascii="Times New Roman" w:hAnsi="宋体" w:eastAsia="宋体"/>
          <w:b/>
          <w:i/>
          <w:color w:val="000000" w:themeColor="text1"/>
          <w:vertAlign w:val="subscript"/>
        </w:rPr>
        <w:t>A</w:t>
      </w:r>
      <w:r>
        <w:rPr>
          <w:rFonts w:ascii="Times New Roman" w:hAnsi="宋体" w:eastAsia="宋体"/>
          <w:b/>
          <w:color w:val="000000" w:themeColor="text1"/>
        </w:rPr>
        <w:t>＞</w:t>
      </w:r>
      <w:r>
        <w:rPr>
          <w:rFonts w:ascii="Times New Roman" w:hAnsi="宋体" w:eastAsia="宋体"/>
          <w:b/>
          <w:i/>
          <w:color w:val="000000" w:themeColor="text1"/>
        </w:rPr>
        <w:t>F</w:t>
      </w:r>
      <w:r>
        <w:rPr>
          <w:rFonts w:ascii="Times New Roman" w:hAnsi="宋体" w:eastAsia="宋体"/>
          <w:b/>
          <w:i/>
          <w:color w:val="000000" w:themeColor="text1"/>
          <w:vertAlign w:val="subscript"/>
        </w:rPr>
        <w:t>B</w:t>
      </w:r>
    </w:p>
    <w:p w14:paraId="36C657FD">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若</w:t>
      </w:r>
      <w:r>
        <w:rPr>
          <w:rFonts w:ascii="Times New Roman" w:hAnsi="宋体" w:eastAsia="宋体"/>
          <w:b/>
          <w:i/>
          <w:color w:val="000000" w:themeColor="text1"/>
        </w:rPr>
        <w:t>F</w:t>
      </w:r>
      <w:r>
        <w:rPr>
          <w:rFonts w:ascii="Times New Roman" w:hAnsi="宋体" w:eastAsia="宋体"/>
          <w:b/>
          <w:i/>
          <w:color w:val="000000" w:themeColor="text1"/>
          <w:vertAlign w:val="subscript"/>
        </w:rPr>
        <w:t>A</w:t>
      </w:r>
      <w:r>
        <w:rPr>
          <w:rFonts w:hint="eastAsia" w:ascii="Times New Roman" w:hAnsi="宋体" w:eastAsia="宋体"/>
          <w:b/>
          <w:color w:val="000000" w:themeColor="text1"/>
        </w:rPr>
        <w:t>＝</w:t>
      </w:r>
      <w:r>
        <w:rPr>
          <w:rFonts w:ascii="Times New Roman" w:hAnsi="宋体" w:eastAsia="宋体"/>
          <w:b/>
          <w:i/>
          <w:color w:val="000000" w:themeColor="text1"/>
        </w:rPr>
        <w:t>F</w:t>
      </w:r>
      <w:r>
        <w:rPr>
          <w:rFonts w:ascii="Times New Roman" w:hAnsi="宋体" w:eastAsia="宋体"/>
          <w:b/>
          <w:i/>
          <w:color w:val="000000" w:themeColor="text1"/>
          <w:vertAlign w:val="subscript"/>
        </w:rPr>
        <w:t>B</w:t>
      </w:r>
      <w:r>
        <w:rPr>
          <w:rFonts w:hint="eastAsia" w:ascii="Times New Roman" w:hAnsi="宋体" w:eastAsia="宋体"/>
          <w:b/>
          <w:color w:val="000000" w:themeColor="text1"/>
        </w:rPr>
        <w:t>，则</w:t>
      </w:r>
      <w:r>
        <w:rPr>
          <w:rFonts w:ascii="Times New Roman" w:hAnsi="Times New Roman" w:eastAsia="Microsoft Yi Baiti" w:cs="Times New Roman"/>
          <w:b/>
          <w:i/>
          <w:color w:val="000000" w:themeColor="text1"/>
        </w:rPr>
        <w:t>η</w:t>
      </w:r>
      <w:r>
        <w:rPr>
          <w:rFonts w:hint="eastAsia" w:ascii="Times New Roman" w:hAnsi="宋体" w:eastAsia="宋体"/>
          <w:b/>
          <w:color w:val="000000" w:themeColor="text1"/>
          <w:vertAlign w:val="subscript"/>
        </w:rPr>
        <w:t>甲</w:t>
      </w:r>
      <w:r>
        <w:rPr>
          <w:rFonts w:ascii="Times New Roman" w:hAnsi="宋体" w:eastAsia="宋体"/>
          <w:b/>
          <w:color w:val="000000" w:themeColor="text1"/>
        </w:rPr>
        <w:t>＜</w:t>
      </w:r>
      <w:r>
        <w:rPr>
          <w:rFonts w:ascii="Times New Roman" w:hAnsi="Times New Roman" w:eastAsia="Microsoft Yi Baiti" w:cs="Times New Roman"/>
          <w:b/>
          <w:i/>
          <w:color w:val="000000" w:themeColor="text1"/>
        </w:rPr>
        <w:t>η</w:t>
      </w:r>
      <w:r>
        <w:rPr>
          <w:rFonts w:hint="eastAsia" w:ascii="Times New Roman" w:hAnsi="宋体" w:eastAsia="宋体"/>
          <w:b/>
          <w:color w:val="000000" w:themeColor="text1"/>
          <w:vertAlign w:val="subscript"/>
        </w:rPr>
        <w:t>乙</w:t>
      </w:r>
    </w:p>
    <w:p w14:paraId="0FD40BE4">
      <w:pPr>
        <w:rPr>
          <w:rFonts w:hint="eastAsia" w:ascii="Times New Roman" w:hAnsi="宋体" w:eastAsia="宋体"/>
          <w:b/>
          <w:color w:val="000000" w:themeColor="text1"/>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在如图所示的电路中，电源电压为</w:t>
      </w:r>
      <w:r>
        <w:rPr>
          <w:rFonts w:ascii="Times New Roman" w:hAnsi="宋体" w:eastAsia="宋体"/>
          <w:b/>
          <w:color w:val="000000" w:themeColor="text1"/>
        </w:rPr>
        <w:t>8 V</w:t>
      </w:r>
      <w:r>
        <w:rPr>
          <w:rFonts w:hint="eastAsia" w:ascii="Times New Roman" w:hAnsi="宋体" w:eastAsia="宋体"/>
          <w:b/>
          <w:color w:val="000000" w:themeColor="text1"/>
        </w:rPr>
        <w:t>，三个电阻的阻值均为</w:t>
      </w:r>
      <w:r>
        <w:rPr>
          <w:rFonts w:ascii="Times New Roman" w:hAnsi="宋体" w:eastAsia="宋体"/>
          <w:b/>
          <w:color w:val="000000" w:themeColor="text1"/>
        </w:rPr>
        <w:t xml:space="preserve"> 8 Ω</w:t>
      </w:r>
      <w:r>
        <w:rPr>
          <w:rFonts w:hint="eastAsia" w:ascii="Times New Roman" w:hAnsi="宋体" w:eastAsia="宋体"/>
          <w:b/>
          <w:color w:val="000000" w:themeColor="text1"/>
        </w:rPr>
        <w:t>。拨动单刀双掷开关的动触片可改变电路的连接情况。根据电路图可判断出</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A   </w:t>
      </w:r>
      <w:r>
        <w:rPr>
          <w:rFonts w:hint="eastAsia" w:ascii="Times New Roman" w:hAnsi="Times New Roman" w:eastAsia="宋体"/>
          <w:b/>
          <w:color w:val="000000" w:themeColor="text1"/>
        </w:rPr>
        <w:t>)</w:t>
      </w:r>
    </w:p>
    <w:p w14:paraId="54D8F248">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当动触片与</w:t>
      </w:r>
      <w:r>
        <w:rPr>
          <w:rFonts w:ascii="Times New Roman" w:hAnsi="宋体" w:eastAsia="宋体"/>
          <w:b/>
          <w:color w:val="000000" w:themeColor="text1"/>
        </w:rPr>
        <w:t>1</w:t>
      </w:r>
      <w:r>
        <w:rPr>
          <w:rFonts w:hint="eastAsia" w:ascii="Times New Roman" w:hAnsi="宋体" w:eastAsia="宋体"/>
          <w:b/>
          <w:color w:val="000000" w:themeColor="text1"/>
        </w:rPr>
        <w:t>接触时，电路中的总电流为</w:t>
      </w:r>
      <w:r>
        <w:rPr>
          <w:rFonts w:ascii="Times New Roman" w:hAnsi="宋体" w:eastAsia="宋体"/>
          <w:b/>
          <w:color w:val="000000" w:themeColor="text1"/>
        </w:rPr>
        <w:t>2 A</w:t>
      </w:r>
    </w:p>
    <w:p w14:paraId="21D3A6CC">
      <w:pPr>
        <w:rPr>
          <w:rFonts w:hint="eastAsia" w:ascii="Times New Roman" w:hAnsi="宋体" w:eastAsia="宋体"/>
          <w:b/>
          <w:color w:val="000000" w:themeColor="text1"/>
        </w:rPr>
      </w:pP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当动触片与</w:t>
      </w:r>
      <w:r>
        <w:rPr>
          <w:rFonts w:ascii="Times New Roman" w:hAnsi="宋体" w:eastAsia="宋体"/>
          <w:b/>
          <w:color w:val="000000" w:themeColor="text1"/>
        </w:rPr>
        <w:t>1</w:t>
      </w:r>
      <w:r>
        <w:rPr>
          <w:rFonts w:hint="eastAsia" w:ascii="Times New Roman" w:hAnsi="宋体" w:eastAsia="宋体"/>
          <w:b/>
          <w:color w:val="000000" w:themeColor="text1"/>
        </w:rPr>
        <w:t>接触时，</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两端的电压为</w:t>
      </w:r>
      <w:r>
        <w:rPr>
          <w:rFonts w:ascii="Times New Roman" w:hAnsi="宋体" w:eastAsia="宋体"/>
          <w:b/>
          <w:color w:val="000000" w:themeColor="text1"/>
        </w:rPr>
        <w:t>4 V</w:t>
      </w:r>
    </w:p>
    <w:p w14:paraId="4FB2B680">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当动触片与</w:t>
      </w:r>
      <w:r>
        <w:rPr>
          <w:rFonts w:ascii="Times New Roman" w:hAnsi="宋体" w:eastAsia="宋体"/>
          <w:b/>
          <w:color w:val="000000" w:themeColor="text1"/>
        </w:rPr>
        <w:t>2</w:t>
      </w:r>
      <w:r>
        <w:rPr>
          <w:rFonts w:hint="eastAsia" w:ascii="Times New Roman" w:hAnsi="宋体" w:eastAsia="宋体"/>
          <w:b/>
          <w:color w:val="000000" w:themeColor="text1"/>
        </w:rPr>
        <w:t>接触时，电路中的总电流为</w:t>
      </w:r>
      <w:r>
        <w:rPr>
          <w:rFonts w:ascii="Times New Roman" w:hAnsi="宋体" w:eastAsia="宋体"/>
          <w:b/>
          <w:color w:val="000000" w:themeColor="text1"/>
        </w:rPr>
        <w:t>2 A</w:t>
      </w:r>
    </w:p>
    <w:p w14:paraId="161036E7">
      <w:pPr>
        <w:rPr>
          <w:rFonts w:hint="eastAsia" w:ascii="Times New Roman" w:hAnsi="宋体" w:eastAsia="宋体"/>
          <w:b/>
          <w:color w:val="000000" w:themeColor="text1"/>
        </w:rPr>
      </w:pP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当动触片与</w:t>
      </w:r>
      <w:r>
        <w:rPr>
          <w:rFonts w:ascii="Times New Roman" w:hAnsi="宋体" w:eastAsia="宋体"/>
          <w:b/>
          <w:color w:val="000000" w:themeColor="text1"/>
        </w:rPr>
        <w:t>2</w:t>
      </w:r>
      <w:r>
        <w:rPr>
          <w:rFonts w:hint="eastAsia" w:ascii="Times New Roman" w:hAnsi="宋体" w:eastAsia="宋体"/>
          <w:b/>
          <w:color w:val="000000" w:themeColor="text1"/>
        </w:rPr>
        <w:t>接触时，</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两端的电压为</w:t>
      </w:r>
      <w:r>
        <w:rPr>
          <w:rFonts w:ascii="Times New Roman" w:hAnsi="宋体" w:eastAsia="宋体"/>
          <w:b/>
          <w:color w:val="000000" w:themeColor="text1"/>
        </w:rPr>
        <w:t>4 V</w:t>
      </w:r>
    </w:p>
    <w:p w14:paraId="0716ECB3">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367790" cy="899795"/>
            <wp:effectExtent l="0" t="0" r="0" b="0"/>
            <wp:docPr id="849" name="image8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 name="image837.jpeg"/>
                    <pic:cNvPicPr>
                      <a:picLocks noChangeAspect="1"/>
                    </pic:cNvPicPr>
                  </pic:nvPicPr>
                  <pic:blipFill>
                    <a:blip r:embed="rId742"/>
                    <a:stretch>
                      <a:fillRect/>
                    </a:stretch>
                  </pic:blipFill>
                  <pic:spPr>
                    <a:xfrm>
                      <a:off x="0" y="0"/>
                      <a:ext cx="1368000" cy="900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16</w:t>
      </w:r>
      <w:r>
        <w:rPr>
          <w:rFonts w:hint="eastAsia" w:ascii="Times New Roman" w:hAnsi="宋体" w:eastAsia="宋体"/>
          <w:b/>
          <w:color w:val="000000" w:themeColor="text1"/>
        </w:rPr>
        <w:t>题图　　　</w:t>
      </w:r>
      <w:r>
        <w:rPr>
          <w:rFonts w:ascii="Times New Roman" w:hAnsi="宋体" w:eastAsia="宋体"/>
          <w:b/>
          <w:color w:val="000000" w:themeColor="text1"/>
        </w:rPr>
        <w:drawing>
          <wp:inline distT="0" distB="0" distL="0" distR="0">
            <wp:extent cx="899795" cy="683895"/>
            <wp:effectExtent l="0" t="0" r="0" b="0"/>
            <wp:docPr id="850" name="image8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 name="image838.jpeg"/>
                    <pic:cNvPicPr>
                      <a:picLocks noChangeAspect="1"/>
                    </pic:cNvPicPr>
                  </pic:nvPicPr>
                  <pic:blipFill>
                    <a:blip r:embed="rId743"/>
                    <a:stretch>
                      <a:fillRect/>
                    </a:stretch>
                  </pic:blipFill>
                  <pic:spPr>
                    <a:xfrm>
                      <a:off x="0" y="0"/>
                      <a:ext cx="900000" cy="684000"/>
                    </a:xfrm>
                    <a:prstGeom prst="rect">
                      <a:avLst/>
                    </a:prstGeom>
                  </pic:spPr>
                </pic:pic>
              </a:graphicData>
            </a:graphic>
          </wp:inline>
        </w:drawing>
      </w:r>
      <w:r>
        <w:rPr>
          <w:rFonts w:hint="eastAsia" w:ascii="Times New Roman" w:hAnsi="宋体" w:eastAsia="宋体"/>
          <w:b/>
          <w:color w:val="000000" w:themeColor="text1"/>
        </w:rPr>
        <w:t>第</w:t>
      </w:r>
      <w:r>
        <w:rPr>
          <w:rFonts w:ascii="Times New Roman" w:hAnsi="宋体" w:eastAsia="宋体"/>
          <w:b/>
          <w:color w:val="000000" w:themeColor="text1"/>
        </w:rPr>
        <w:t>17</w:t>
      </w:r>
      <w:r>
        <w:rPr>
          <w:rFonts w:hint="eastAsia" w:ascii="Times New Roman" w:hAnsi="宋体" w:eastAsia="宋体"/>
          <w:b/>
          <w:color w:val="000000" w:themeColor="text1"/>
        </w:rPr>
        <w:t>题图</w:t>
      </w:r>
    </w:p>
    <w:p w14:paraId="025B2802">
      <w:pPr>
        <w:rPr>
          <w:rFonts w:hint="eastAsia" w:ascii="Times New Roman" w:hAnsi="宋体" w:eastAsia="宋体"/>
          <w:b/>
          <w:color w:val="000000" w:themeColor="text1"/>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在如图所示的电路中，电阻</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标有</w:t>
      </w:r>
      <w:r>
        <w:rPr>
          <w:rFonts w:hint="eastAsia" w:ascii="Times New Roman" w:hAnsi="Times New Roman" w:eastAsia="宋体" w:cs="Times New Roman"/>
          <w:b/>
          <w:color w:val="000000" w:themeColor="text1"/>
        </w:rPr>
        <w:t>“</w:t>
      </w:r>
      <w:r>
        <w:rPr>
          <w:rFonts w:ascii="Times New Roman" w:hAnsi="宋体" w:eastAsia="宋体"/>
          <w:b/>
          <w:color w:val="000000" w:themeColor="text1"/>
        </w:rPr>
        <w:t>6 Ω</w:t>
      </w:r>
      <w:r>
        <w:rPr>
          <w:rFonts w:hint="eastAsia" w:ascii="Times New Roman" w:hAnsi="宋体" w:eastAsia="宋体"/>
          <w:b/>
          <w:color w:val="000000" w:themeColor="text1"/>
        </w:rPr>
        <w:t>　</w:t>
      </w:r>
      <w:r>
        <w:rPr>
          <w:rFonts w:ascii="Times New Roman" w:hAnsi="宋体" w:eastAsia="宋体"/>
          <w:b/>
          <w:color w:val="000000" w:themeColor="text1"/>
        </w:rPr>
        <w:t>1 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标有</w:t>
      </w:r>
      <w:r>
        <w:rPr>
          <w:rFonts w:hint="eastAsia" w:ascii="Times New Roman" w:hAnsi="Times New Roman" w:eastAsia="宋体" w:cs="Times New Roman"/>
          <w:b/>
          <w:color w:val="000000" w:themeColor="text1"/>
        </w:rPr>
        <w:t>“</w:t>
      </w:r>
      <w:r>
        <w:rPr>
          <w:rFonts w:ascii="Times New Roman" w:hAnsi="宋体" w:eastAsia="宋体"/>
          <w:b/>
          <w:color w:val="000000" w:themeColor="text1"/>
        </w:rPr>
        <w:t>3 Ω</w:t>
      </w:r>
      <w:r>
        <w:rPr>
          <w:rFonts w:hint="eastAsia" w:ascii="Times New Roman" w:hAnsi="宋体" w:eastAsia="宋体"/>
          <w:b/>
          <w:color w:val="000000" w:themeColor="text1"/>
        </w:rPr>
        <w:t>　1</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，电流表</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color w:val="000000" w:themeColor="text1"/>
        </w:rPr>
        <w:t>A</w:t>
      </w:r>
      <w:r>
        <w:rPr>
          <w:rFonts w:ascii="Times New Roman" w:hAnsi="宋体" w:eastAsia="宋体"/>
          <w:b/>
          <w:color w:val="000000" w:themeColor="text1"/>
          <w:vertAlign w:val="subscript"/>
        </w:rPr>
        <w:t>2</w:t>
      </w:r>
      <w:r>
        <w:rPr>
          <w:rFonts w:hint="eastAsia" w:ascii="Times New Roman" w:hAnsi="宋体" w:eastAsia="宋体"/>
          <w:b/>
          <w:color w:val="000000" w:themeColor="text1"/>
        </w:rPr>
        <w:t>的量程均为</w:t>
      </w:r>
      <w:r>
        <w:rPr>
          <w:rFonts w:ascii="Times New Roman" w:hAnsi="宋体" w:eastAsia="宋体"/>
          <w:b/>
          <w:color w:val="000000" w:themeColor="text1"/>
        </w:rPr>
        <w:t>0~3 A</w:t>
      </w:r>
      <w:r>
        <w:rPr>
          <w:rFonts w:hint="eastAsia" w:ascii="Times New Roman" w:hAnsi="宋体" w:eastAsia="宋体"/>
          <w:b/>
          <w:color w:val="000000" w:themeColor="text1"/>
        </w:rPr>
        <w:t>，电压表的量程为</w:t>
      </w:r>
      <w:r>
        <w:rPr>
          <w:rFonts w:ascii="Times New Roman" w:hAnsi="宋体" w:eastAsia="宋体"/>
          <w:b/>
          <w:color w:val="000000" w:themeColor="text1"/>
        </w:rPr>
        <w:t>0~15 V</w:t>
      </w:r>
      <w:r>
        <w:rPr>
          <w:rFonts w:hint="eastAsia" w:ascii="Times New Roman" w:hAnsi="宋体" w:eastAsia="宋体"/>
          <w:b/>
          <w:color w:val="000000" w:themeColor="text1"/>
        </w:rPr>
        <w:t>。闭合开关</w:t>
      </w:r>
      <w:r>
        <w:rPr>
          <w:rFonts w:ascii="Times New Roman" w:hAnsi="宋体" w:eastAsia="宋体"/>
          <w:b/>
          <w:color w:val="000000" w:themeColor="text1"/>
        </w:rPr>
        <w:t>S</w:t>
      </w:r>
      <w:r>
        <w:rPr>
          <w:rFonts w:hint="eastAsia" w:ascii="Times New Roman" w:hAnsi="宋体" w:eastAsia="宋体"/>
          <w:b/>
          <w:color w:val="000000" w:themeColor="text1"/>
        </w:rPr>
        <w:t>后，为保证</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均不损坏，则允许的最大电源电压和此时通过电流表</w:t>
      </w:r>
      <w:r>
        <w:rPr>
          <w:rFonts w:ascii="Times New Roman" w:hAnsi="宋体" w:eastAsia="宋体"/>
          <w:b/>
          <w:color w:val="000000" w:themeColor="text1"/>
        </w:rPr>
        <w:t>A</w:t>
      </w:r>
      <w:r>
        <w:rPr>
          <w:rFonts w:ascii="Times New Roman" w:hAnsi="宋体" w:eastAsia="宋体"/>
          <w:b/>
          <w:color w:val="000000" w:themeColor="text1"/>
          <w:vertAlign w:val="subscript"/>
        </w:rPr>
        <w:t>1</w:t>
      </w:r>
      <w:r>
        <w:rPr>
          <w:rFonts w:hint="eastAsia" w:ascii="Times New Roman" w:hAnsi="宋体" w:eastAsia="宋体"/>
          <w:b/>
          <w:color w:val="000000" w:themeColor="text1"/>
        </w:rPr>
        <w:t>的电流分别为</w:t>
      </w:r>
      <w:r>
        <w:rPr>
          <w:rFonts w:hint="eastAsia" w:ascii="Times New Roman" w:hAnsi="Times New Roman" w:eastAsia="宋体"/>
          <w:b/>
          <w:color w:val="000000" w:themeColor="text1"/>
        </w:rPr>
        <w:t>(</w:t>
      </w:r>
      <w:r>
        <w:rPr>
          <w:rFonts w:hint="eastAsia" w:ascii="Times New Roman" w:hAnsi="Times New Roman" w:eastAsia="宋体"/>
          <w:b/>
          <w:color w:val="FF0000"/>
        </w:rPr>
        <w:t xml:space="preserve">   D   </w:t>
      </w:r>
      <w:r>
        <w:rPr>
          <w:rFonts w:hint="eastAsia" w:ascii="Times New Roman" w:hAnsi="Times New Roman" w:eastAsia="宋体"/>
          <w:b/>
          <w:color w:val="000000" w:themeColor="text1"/>
        </w:rPr>
        <w:t>)</w:t>
      </w:r>
    </w:p>
    <w:p w14:paraId="7E1A868D">
      <w:pPr>
        <w:rPr>
          <w:rFonts w:hint="eastAsia" w:ascii="Times New Roman" w:hAnsi="宋体" w:eastAsia="宋体"/>
          <w:b/>
          <w:color w:val="000000" w:themeColor="text1"/>
        </w:rPr>
      </w:pP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V</w:t>
      </w:r>
      <w:r>
        <w:rPr>
          <w:rFonts w:hint="eastAsia" w:ascii="Times New Roman" w:hAnsi="宋体" w:eastAsia="宋体"/>
          <w:b/>
          <w:color w:val="000000" w:themeColor="text1"/>
        </w:rPr>
        <w:t>　</w:t>
      </w:r>
      <w:r>
        <w:rPr>
          <w:rFonts w:ascii="Times New Roman" w:hAnsi="宋体" w:eastAsia="宋体"/>
          <w:b/>
          <w:color w:val="000000" w:themeColor="text1"/>
        </w:rPr>
        <w:t>1 A</w:t>
      </w:r>
      <w:r>
        <w:rPr>
          <w:rFonts w:hint="eastAsia" w:ascii="Times New Roman" w:hAnsi="Times New Roman" w:eastAsia="宋体"/>
          <w:b/>
          <w:color w:val="000000" w:themeColor="text1"/>
        </w:rPr>
        <w:t xml:space="preserve">             </w:t>
      </w:r>
      <w:r>
        <w:rPr>
          <w:rFonts w:ascii="Times New Roman" w:hAnsi="宋体" w:eastAsia="宋体"/>
          <w:b/>
          <w:color w:val="000000" w:themeColor="text1"/>
        </w:rPr>
        <w:t>B</w:t>
      </w:r>
      <w:r>
        <w:rPr>
          <w:rFonts w:hint="eastAsia" w:ascii="Times New Roman" w:hAnsi="Times New Roman" w:eastAsia="宋体" w:cs="Times New Roman"/>
          <w:b/>
          <w:color w:val="000000" w:themeColor="text1"/>
        </w:rPr>
        <w:t>．</w:t>
      </w:r>
      <w:r>
        <w:rPr>
          <w:rFonts w:ascii="Times New Roman" w:hAnsi="宋体" w:eastAsia="宋体"/>
          <w:b/>
          <w:color w:val="000000" w:themeColor="text1"/>
        </w:rPr>
        <w:t>6 V</w:t>
      </w:r>
      <w:r>
        <w:rPr>
          <w:rFonts w:hint="eastAsia" w:ascii="Times New Roman" w:hAnsi="宋体" w:eastAsia="宋体"/>
          <w:b/>
          <w:color w:val="000000" w:themeColor="text1"/>
        </w:rPr>
        <w:t>　</w:t>
      </w:r>
      <w:r>
        <w:rPr>
          <w:rFonts w:ascii="Times New Roman" w:hAnsi="宋体" w:eastAsia="宋体"/>
          <w:b/>
          <w:color w:val="000000" w:themeColor="text1"/>
        </w:rPr>
        <w:t>1 A</w:t>
      </w:r>
    </w:p>
    <w:p w14:paraId="5AA8C769">
      <w:pPr>
        <w:rPr>
          <w:rFonts w:hint="eastAsia" w:ascii="Times New Roman" w:hAnsi="宋体" w:eastAsia="宋体"/>
          <w:b/>
          <w:color w:val="000000" w:themeColor="text1"/>
        </w:rPr>
      </w:pPr>
      <w:r>
        <w:rPr>
          <w:rFonts w:ascii="Times New Roman" w:hAnsi="宋体" w:eastAsia="宋体"/>
          <w:b/>
          <w:color w:val="000000" w:themeColor="text1"/>
        </w:rPr>
        <w:t>C</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V</w:t>
      </w:r>
      <w:r>
        <w:rPr>
          <w:rFonts w:hint="eastAsia" w:ascii="Times New Roman" w:hAnsi="宋体" w:eastAsia="宋体"/>
          <w:b/>
          <w:color w:val="000000" w:themeColor="text1"/>
        </w:rPr>
        <w:t>　2</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ascii="Times New Roman" w:hAnsi="宋体" w:eastAsia="宋体"/>
          <w:b/>
          <w:color w:val="000000" w:themeColor="text1"/>
        </w:rPr>
        <w:t xml:space="preserve"> A</w:t>
      </w:r>
      <w:r>
        <w:rPr>
          <w:rFonts w:hint="eastAsia" w:ascii="Times New Roman" w:hAnsi="Times New Roman" w:eastAsia="宋体"/>
          <w:b/>
          <w:color w:val="000000" w:themeColor="text1"/>
        </w:rPr>
        <w:t xml:space="preserve">             </w:t>
      </w:r>
      <w:r>
        <w:rPr>
          <w:rFonts w:ascii="Times New Roman" w:hAnsi="宋体" w:eastAsia="宋体"/>
          <w:b/>
          <w:color w:val="000000" w:themeColor="text1"/>
        </w:rPr>
        <w:t>D</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color w:val="000000" w:themeColor="text1"/>
        </w:rPr>
        <w:t>6</w:t>
      </w:r>
      <w:r>
        <w:rPr>
          <w:rFonts w:ascii="Times New Roman" w:hAnsi="宋体" w:eastAsia="宋体"/>
          <w:b/>
          <w:color w:val="000000" w:themeColor="text1"/>
        </w:rPr>
        <w:t xml:space="preserve"> V</w:t>
      </w:r>
      <w:r>
        <w:rPr>
          <w:rFonts w:hint="eastAsia" w:ascii="Times New Roman" w:hAnsi="宋体" w:eastAsia="宋体"/>
          <w:b/>
          <w:color w:val="000000" w:themeColor="text1"/>
        </w:rPr>
        <w:t>　1</w:t>
      </w:r>
      <w:r>
        <w:rPr>
          <w:rFonts w:ascii="Times New Roman" w:hAnsi="Times New Roman" w:eastAsia="宋体" w:cs="Times New Roman"/>
          <w:b/>
          <w:color w:val="000000" w:themeColor="text1"/>
        </w:rPr>
        <w:t>.</w:t>
      </w:r>
      <w:r>
        <w:rPr>
          <w:rFonts w:hint="eastAsia" w:ascii="Times New Roman" w:hAnsi="宋体" w:eastAsia="宋体"/>
          <w:b/>
          <w:color w:val="000000" w:themeColor="text1"/>
        </w:rPr>
        <w:t>8</w:t>
      </w:r>
      <w:r>
        <w:rPr>
          <w:rFonts w:ascii="Times New Roman" w:hAnsi="宋体" w:eastAsia="宋体"/>
          <w:b/>
          <w:color w:val="000000" w:themeColor="text1"/>
        </w:rPr>
        <w:t xml:space="preserve"> A</w:t>
      </w:r>
    </w:p>
    <w:p w14:paraId="1E50FBBC">
      <w:pPr>
        <w:rPr>
          <w:rFonts w:hint="eastAsia" w:ascii="Times New Roman" w:hAnsi="宋体" w:eastAsia="宋体"/>
          <w:b/>
          <w:color w:val="000000" w:themeColor="text1"/>
        </w:rPr>
      </w:pPr>
      <w:r>
        <w:rPr>
          <w:rFonts w:hint="eastAsia" w:ascii="Arial" w:hAnsi="黑体" w:eastAsia="黑体"/>
          <w:b/>
          <w:color w:val="000000" w:themeColor="text1"/>
        </w:rPr>
        <w:t>三、实验题</w:t>
      </w:r>
      <w:r>
        <w:rPr>
          <w:rFonts w:hint="eastAsia" w:ascii="Times New Roman" w:hAnsi="Times New Roman" w:eastAsia="楷体"/>
          <w:b/>
          <w:color w:val="000000" w:themeColor="text1"/>
        </w:rPr>
        <w:t>(</w:t>
      </w:r>
      <w:r>
        <w:rPr>
          <w:rFonts w:hint="eastAsia" w:ascii="Times New Roman" w:hAnsi="楷体" w:eastAsia="楷体"/>
          <w:b/>
          <w:color w:val="000000" w:themeColor="text1"/>
        </w:rPr>
        <w:t>第</w:t>
      </w:r>
      <w:r>
        <w:rPr>
          <w:rFonts w:ascii="Times New Roman" w:hAnsi="宋体" w:eastAsia="宋体"/>
          <w:b/>
          <w:color w:val="000000" w:themeColor="text1"/>
        </w:rPr>
        <w:t>18</w:t>
      </w:r>
      <w:r>
        <w:rPr>
          <w:rFonts w:hint="eastAsia" w:ascii="Times New Roman" w:hAnsi="楷体" w:eastAsia="楷体"/>
          <w:b/>
          <w:color w:val="000000" w:themeColor="text1"/>
        </w:rPr>
        <w:t>、</w:t>
      </w:r>
      <w:r>
        <w:rPr>
          <w:rFonts w:ascii="Times New Roman" w:hAnsi="宋体" w:eastAsia="宋体"/>
          <w:b/>
          <w:color w:val="000000" w:themeColor="text1"/>
        </w:rPr>
        <w:t>19</w:t>
      </w:r>
      <w:r>
        <w:rPr>
          <w:rFonts w:hint="eastAsia" w:ascii="Times New Roman" w:hAnsi="楷体" w:eastAsia="楷体"/>
          <w:b/>
          <w:color w:val="000000" w:themeColor="text1"/>
        </w:rPr>
        <w:t>小题各</w:t>
      </w:r>
      <w:r>
        <w:rPr>
          <w:rFonts w:ascii="Times New Roman" w:hAnsi="宋体" w:eastAsia="宋体"/>
          <w:b/>
          <w:color w:val="000000" w:themeColor="text1"/>
        </w:rPr>
        <w:t>4</w:t>
      </w:r>
      <w:r>
        <w:rPr>
          <w:rFonts w:hint="eastAsia" w:ascii="Times New Roman" w:hAnsi="楷体" w:eastAsia="楷体"/>
          <w:b/>
          <w:color w:val="000000" w:themeColor="text1"/>
        </w:rPr>
        <w:t>分，第</w:t>
      </w:r>
      <w:r>
        <w:rPr>
          <w:rFonts w:ascii="Times New Roman" w:hAnsi="宋体" w:eastAsia="宋体"/>
          <w:b/>
          <w:color w:val="000000" w:themeColor="text1"/>
        </w:rPr>
        <w:t>20</w:t>
      </w:r>
      <w:r>
        <w:rPr>
          <w:rFonts w:hint="eastAsia" w:ascii="Times New Roman" w:hAnsi="楷体" w:eastAsia="楷体"/>
          <w:b/>
          <w:color w:val="000000" w:themeColor="text1"/>
        </w:rPr>
        <w:t>小题</w:t>
      </w:r>
      <w:r>
        <w:rPr>
          <w:rFonts w:ascii="Times New Roman" w:hAnsi="宋体" w:eastAsia="宋体"/>
          <w:b/>
          <w:color w:val="000000" w:themeColor="text1"/>
        </w:rPr>
        <w:t>8</w:t>
      </w:r>
      <w:r>
        <w:rPr>
          <w:rFonts w:hint="eastAsia" w:ascii="Times New Roman" w:hAnsi="楷体" w:eastAsia="楷体"/>
          <w:b/>
          <w:color w:val="000000" w:themeColor="text1"/>
        </w:rPr>
        <w:t>分，共</w:t>
      </w:r>
      <w:r>
        <w:rPr>
          <w:rFonts w:ascii="Times New Roman" w:hAnsi="宋体" w:eastAsia="宋体"/>
          <w:b/>
          <w:color w:val="000000" w:themeColor="text1"/>
        </w:rPr>
        <w:t>16</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25BB665A">
      <w:pPr>
        <w:rPr>
          <w:rFonts w:hint="eastAsia" w:ascii="Times New Roman" w:hAnsi="宋体" w:eastAsia="宋体"/>
          <w:b/>
          <w:color w:val="000000" w:themeColor="text1"/>
        </w:rPr>
      </w:pPr>
      <w:r>
        <w:rPr>
          <w:rFonts w:ascii="Times New Roman" w:hAnsi="宋体" w:eastAsia="宋体"/>
          <w:b/>
          <w:color w:val="000000" w:themeColor="text1"/>
        </w:rPr>
        <w:t>18</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小明对</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斜面的机械效率与什么因素有关</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这一课题，提出了如下一些值得探究的猜想：</w:t>
      </w:r>
    </w:p>
    <w:p w14:paraId="2152563A">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511935" cy="323850"/>
            <wp:effectExtent l="0" t="0" r="0" b="0"/>
            <wp:docPr id="851" name="image8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 name="image839.jpeg"/>
                    <pic:cNvPicPr>
                      <a:picLocks noChangeAspect="1"/>
                    </pic:cNvPicPr>
                  </pic:nvPicPr>
                  <pic:blipFill>
                    <a:blip r:embed="rId744"/>
                    <a:stretch>
                      <a:fillRect/>
                    </a:stretch>
                  </pic:blipFill>
                  <pic:spPr>
                    <a:xfrm>
                      <a:off x="0" y="0"/>
                      <a:ext cx="1512000" cy="324000"/>
                    </a:xfrm>
                    <a:prstGeom prst="rect">
                      <a:avLst/>
                    </a:prstGeom>
                  </pic:spPr>
                </pic:pic>
              </a:graphicData>
            </a:graphic>
          </wp:inline>
        </w:drawing>
      </w:r>
    </w:p>
    <w:p w14:paraId="6EC2A624">
      <w:pPr>
        <w:rPr>
          <w:rFonts w:hint="eastAsia" w:ascii="Times New Roman" w:hAnsi="宋体" w:eastAsia="宋体"/>
          <w:b/>
          <w:color w:val="000000" w:themeColor="text1"/>
        </w:rPr>
      </w:pPr>
      <w:r>
        <w:rPr>
          <w:rFonts w:hint="eastAsia" w:ascii="宋体" w:hAnsi="宋体" w:eastAsia="宋体" w:cs="宋体"/>
          <w:b/>
          <w:color w:val="000000" w:themeColor="text1"/>
        </w:rPr>
        <w:t>①</w:t>
      </w:r>
      <w:r>
        <w:rPr>
          <w:rFonts w:hint="eastAsia" w:ascii="Times New Roman" w:hAnsi="宋体" w:eastAsia="宋体"/>
          <w:b/>
          <w:color w:val="000000" w:themeColor="text1"/>
        </w:rPr>
        <w:t>斜面的机械效率与斜面的倾斜程度有关；</w:t>
      </w:r>
    </w:p>
    <w:p w14:paraId="3C6CA053">
      <w:pPr>
        <w:rPr>
          <w:rFonts w:hint="eastAsia" w:ascii="Times New Roman" w:hAnsi="宋体" w:eastAsia="宋体"/>
          <w:b/>
          <w:color w:val="000000" w:themeColor="text1"/>
        </w:rPr>
      </w:pPr>
      <w:r>
        <w:rPr>
          <w:rFonts w:hint="eastAsia" w:ascii="宋体" w:hAnsi="宋体" w:eastAsia="宋体" w:cs="宋体"/>
          <w:b/>
          <w:color w:val="000000" w:themeColor="text1"/>
        </w:rPr>
        <w:t>②</w:t>
      </w:r>
      <w:r>
        <w:rPr>
          <w:rFonts w:hint="eastAsia" w:ascii="Times New Roman" w:hAnsi="宋体" w:eastAsia="宋体"/>
          <w:b/>
          <w:color w:val="000000" w:themeColor="text1"/>
        </w:rPr>
        <w:t>斜面的机械效率与斜面的粗糙程度有关；</w:t>
      </w:r>
    </w:p>
    <w:p w14:paraId="2E4F63B3">
      <w:pPr>
        <w:rPr>
          <w:rFonts w:hint="eastAsia" w:ascii="Times New Roman" w:hAnsi="宋体" w:eastAsia="宋体"/>
          <w:b/>
          <w:color w:val="000000" w:themeColor="text1"/>
        </w:rPr>
      </w:pPr>
      <w:r>
        <w:rPr>
          <w:rFonts w:hint="eastAsia" w:ascii="宋体" w:hAnsi="宋体" w:eastAsia="宋体" w:cs="宋体"/>
          <w:b/>
          <w:color w:val="000000" w:themeColor="text1"/>
        </w:rPr>
        <w:t>③</w:t>
      </w:r>
      <w:r>
        <w:rPr>
          <w:rFonts w:hint="eastAsia" w:ascii="Times New Roman" w:hAnsi="宋体" w:eastAsia="宋体"/>
          <w:b/>
          <w:color w:val="000000" w:themeColor="text1"/>
        </w:rPr>
        <w:t>斜面的机械效率与斜面的长度有关；</w:t>
      </w:r>
    </w:p>
    <w:p w14:paraId="36B091CF">
      <w:pPr>
        <w:rPr>
          <w:rFonts w:hint="eastAsia" w:ascii="Times New Roman" w:hAnsi="宋体" w:eastAsia="宋体"/>
          <w:b/>
          <w:color w:val="000000" w:themeColor="text1"/>
        </w:rPr>
      </w:pPr>
      <w:r>
        <w:rPr>
          <w:rFonts w:hint="eastAsia" w:ascii="宋体" w:hAnsi="宋体" w:eastAsia="宋体" w:cs="宋体"/>
          <w:b/>
          <w:color w:val="000000" w:themeColor="text1"/>
        </w:rPr>
        <w:t>④</w:t>
      </w:r>
      <w:r>
        <w:rPr>
          <w:rFonts w:hint="eastAsia" w:ascii="Times New Roman" w:hAnsi="宋体" w:eastAsia="宋体"/>
          <w:b/>
          <w:color w:val="000000" w:themeColor="text1"/>
        </w:rPr>
        <w:t>斜面的机械效率与物体的重力有关。</w:t>
      </w:r>
    </w:p>
    <w:p w14:paraId="2ED68C7D">
      <w:pPr>
        <w:rPr>
          <w:rFonts w:hint="eastAsia" w:ascii="Times New Roman" w:hAnsi="宋体" w:eastAsia="宋体"/>
          <w:b/>
          <w:color w:val="000000" w:themeColor="text1"/>
        </w:rPr>
      </w:pPr>
      <w:r>
        <w:rPr>
          <w:rFonts w:hint="eastAsia" w:ascii="Times New Roman" w:hAnsi="宋体" w:eastAsia="宋体"/>
          <w:b/>
          <w:color w:val="000000" w:themeColor="text1"/>
        </w:rPr>
        <w:t>给你如图所示的装置，请你选择上述猜想中的一项，并解答下列问题。</w:t>
      </w:r>
    </w:p>
    <w:p w14:paraId="292EEC69">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你选择的猜想是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任选其中一个均可</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填序号</w:t>
      </w:r>
      <w:r>
        <w:rPr>
          <w:rFonts w:hint="eastAsia" w:ascii="Times New Roman" w:hAnsi="Times New Roman" w:eastAsia="楷体"/>
          <w:b/>
          <w:color w:val="000000" w:themeColor="text1"/>
        </w:rPr>
        <w:t>)</w:t>
      </w:r>
      <w:r>
        <w:rPr>
          <w:rFonts w:hint="eastAsia" w:ascii="Times New Roman" w:hAnsi="楷体" w:eastAsia="楷体"/>
          <w:b/>
          <w:color w:val="000000" w:themeColor="text1"/>
        </w:rPr>
        <w:t>。</w:t>
      </w:r>
      <w:r>
        <w:rPr>
          <w:rFonts w:ascii="Calibri" w:hAnsi="Calibri" w:eastAsia="楷体" w:cs="Calibri"/>
          <w:b/>
          <w:color w:val="000000" w:themeColor="text1"/>
        </w:rPr>
        <w:t> </w:t>
      </w:r>
    </w:p>
    <w:p w14:paraId="34ED04F8">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要用图中的器材完成你选择的探究，还要补充的器材是</w:t>
      </w:r>
      <w:r>
        <w:rPr>
          <w:rFonts w:hint="eastAsia" w:ascii="Times New Roman" w:hAnsi="Times New Roman" w:eastAsia="楷体"/>
          <w:b/>
          <w:color w:val="000000" w:themeColor="text1"/>
        </w:rPr>
        <w:t>(</w:t>
      </w:r>
      <w:r>
        <w:rPr>
          <w:rFonts w:hint="eastAsia" w:ascii="Times New Roman" w:hAnsi="楷体" w:eastAsia="楷体"/>
          <w:b/>
          <w:color w:val="000000" w:themeColor="text1"/>
        </w:rPr>
        <w:t>至少写出两种</w:t>
      </w:r>
      <w:r>
        <w:rPr>
          <w:rFonts w:hint="eastAsia" w:ascii="Times New Roman" w:hAnsi="Times New Roman" w:eastAsia="楷体"/>
          <w:b/>
          <w:color w:val="000000" w:themeColor="text1"/>
        </w:rPr>
        <w:t>)</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　　</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03E46761">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在实验探究的过程中，需要控制不变的因素有：</w:t>
      </w:r>
    </w:p>
    <w:p w14:paraId="7027ED0E">
      <w:pPr>
        <w:rPr>
          <w:rFonts w:hint="eastAsia" w:ascii="Times New Roman" w:hAnsi="宋体" w:eastAsia="宋体"/>
          <w:b/>
          <w:color w:val="000000" w:themeColor="text1"/>
        </w:rPr>
      </w:pPr>
      <w:r>
        <w:rPr>
          <w:rFonts w:hint="eastAsia" w:ascii="宋体" w:hAnsi="宋体" w:eastAsia="宋体" w:cs="宋体"/>
          <w:b/>
          <w:color w:val="000000" w:themeColor="text1"/>
        </w:rPr>
        <w:t>①</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　　</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hint="eastAsia" w:ascii="宋体" w:hAnsi="宋体" w:eastAsia="宋体" w:cs="宋体"/>
          <w:b/>
          <w:color w:val="000000" w:themeColor="text1"/>
        </w:rPr>
        <w:t>②</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　　</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hint="eastAsia" w:ascii="宋体" w:hAnsi="宋体" w:eastAsia="宋体" w:cs="宋体"/>
          <w:b/>
          <w:color w:val="000000" w:themeColor="text1"/>
        </w:rPr>
        <w:t>③</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　　</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hint="eastAsia" w:ascii="宋体" w:hAnsi="宋体" w:eastAsia="宋体" w:cs="宋体"/>
          <w:b/>
          <w:color w:val="000000" w:themeColor="text1"/>
        </w:rPr>
        <w:t>④</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　　</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2F421E9B">
      <w:pPr>
        <w:rPr>
          <w:rFonts w:hint="eastAsia"/>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见下表</w:t>
      </w:r>
    </w:p>
    <w:tbl>
      <w:tblPr>
        <w:tblStyle w:val="7"/>
        <w:tblW w:w="0" w:type="auto"/>
        <w:jc w:val="center"/>
        <w:tblBorders>
          <w:top w:val="single" w:color="ABD8DA" w:sz="6" w:space="0"/>
          <w:left w:val="single" w:color="ABD8DA" w:sz="6" w:space="0"/>
          <w:bottom w:val="single" w:color="ABD8DA" w:sz="6" w:space="0"/>
          <w:right w:val="single" w:color="ABD8DA" w:sz="6" w:space="0"/>
          <w:insideH w:val="none" w:color="auto" w:sz="0" w:space="0"/>
          <w:insideV w:val="none" w:color="auto" w:sz="0" w:space="0"/>
        </w:tblBorders>
        <w:tblLayout w:type="autofit"/>
        <w:tblCellMar>
          <w:top w:w="0" w:type="dxa"/>
          <w:left w:w="108" w:type="dxa"/>
          <w:bottom w:w="0" w:type="dxa"/>
          <w:right w:w="108" w:type="dxa"/>
        </w:tblCellMar>
      </w:tblPr>
      <w:tblGrid>
        <w:gridCol w:w="720"/>
        <w:gridCol w:w="3600"/>
        <w:gridCol w:w="5887"/>
      </w:tblGrid>
      <w:tr w14:paraId="773F386C">
        <w:tblPrEx>
          <w:tblBorders>
            <w:top w:val="single" w:color="ABD8DA" w:sz="6" w:space="0"/>
            <w:left w:val="single" w:color="ABD8DA" w:sz="6" w:space="0"/>
            <w:bottom w:val="single" w:color="ABD8DA" w:sz="6" w:space="0"/>
            <w:right w:val="single" w:color="ABD8DA"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720" w:type="dxa"/>
            <w:tcBorders>
              <w:top w:val="single" w:color="ABD8DA" w:sz="6"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169CEC24">
            <w:pPr>
              <w:jc w:val="center"/>
              <w:rPr>
                <w:rFonts w:hint="eastAsia" w:eastAsia="方正魏碑_GBK"/>
                <w:b/>
                <w:color w:val="FF0000"/>
              </w:rPr>
            </w:pPr>
            <w:r>
              <w:rPr>
                <w:rFonts w:hint="eastAsia" w:ascii="Arial" w:hAnsi="黑体" w:eastAsia="黑体"/>
                <w:b/>
                <w:color w:val="FF0000"/>
              </w:rPr>
              <w:t>选择</w:t>
            </w:r>
          </w:p>
        </w:tc>
        <w:tc>
          <w:tcPr>
            <w:tcW w:w="3600" w:type="dxa"/>
            <w:tcBorders>
              <w:top w:val="single" w:color="ABD8DA" w:sz="6"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1D1BCDAA">
            <w:pPr>
              <w:jc w:val="center"/>
              <w:rPr>
                <w:rFonts w:hint="eastAsia" w:eastAsia="方正魏碑_GBK"/>
                <w:b/>
                <w:color w:val="FF0000"/>
              </w:rPr>
            </w:pPr>
            <w:r>
              <w:rPr>
                <w:rFonts w:hint="eastAsia" w:ascii="Arial" w:hAnsi="黑体" w:eastAsia="黑体"/>
                <w:b/>
                <w:color w:val="FF0000"/>
              </w:rPr>
              <w:t>补充的器材</w:t>
            </w:r>
          </w:p>
        </w:tc>
        <w:tc>
          <w:tcPr>
            <w:tcW w:w="5887" w:type="dxa"/>
            <w:tcBorders>
              <w:top w:val="single" w:color="ABD8DA" w:sz="6"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4EADA928">
            <w:pPr>
              <w:jc w:val="center"/>
              <w:rPr>
                <w:rFonts w:hint="eastAsia" w:eastAsia="方正魏碑_GBK"/>
                <w:b/>
                <w:color w:val="FF0000"/>
              </w:rPr>
            </w:pPr>
            <w:r>
              <w:rPr>
                <w:rFonts w:hint="eastAsia" w:ascii="Arial" w:hAnsi="黑体" w:eastAsia="黑体"/>
                <w:b/>
                <w:color w:val="FF0000"/>
              </w:rPr>
              <w:t>控制不变的因素</w:t>
            </w:r>
          </w:p>
        </w:tc>
      </w:tr>
      <w:tr w14:paraId="7A8F1BE6">
        <w:tblPrEx>
          <w:tblBorders>
            <w:top w:val="single" w:color="ABD8DA" w:sz="6" w:space="0"/>
            <w:left w:val="single" w:color="ABD8DA" w:sz="6" w:space="0"/>
            <w:bottom w:val="single" w:color="ABD8DA" w:sz="6" w:space="0"/>
            <w:right w:val="single" w:color="ABD8DA"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720" w:type="dxa"/>
            <w:tcBorders>
              <w:top w:val="single" w:color="ABD8DA" w:sz="2"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4F647FB8">
            <w:pPr>
              <w:jc w:val="center"/>
              <w:rPr>
                <w:rFonts w:hint="eastAsia" w:ascii="NEU-HZ" w:hAnsi="NEU-HZ"/>
                <w:b/>
                <w:color w:val="FF0000"/>
              </w:rPr>
            </w:pPr>
            <w:r>
              <w:rPr>
                <w:rFonts w:hint="eastAsia" w:ascii="宋体" w:hAnsi="宋体" w:eastAsia="宋体" w:cs="宋体"/>
                <w:b/>
                <w:color w:val="FF0000"/>
              </w:rPr>
              <w:t>①</w:t>
            </w:r>
          </w:p>
        </w:tc>
        <w:tc>
          <w:tcPr>
            <w:tcW w:w="3600" w:type="dxa"/>
            <w:tcBorders>
              <w:top w:val="single" w:color="ABD8DA" w:sz="2" w:space="0"/>
              <w:left w:val="single" w:color="ABD8DA" w:sz="2" w:space="0"/>
              <w:bottom w:val="single" w:color="ABD8DA" w:sz="2" w:space="0"/>
              <w:right w:val="single" w:color="ABD8DA" w:sz="2" w:space="0"/>
            </w:tcBorders>
            <w:tcMar>
              <w:top w:w="23" w:type="dxa"/>
              <w:left w:w="42" w:type="dxa"/>
              <w:bottom w:w="23" w:type="dxa"/>
              <w:right w:w="42" w:type="dxa"/>
            </w:tcMar>
            <w:vAlign w:val="center"/>
          </w:tcPr>
          <w:p w14:paraId="5D8492AE">
            <w:pPr>
              <w:rPr>
                <w:rFonts w:hint="eastAsia" w:eastAsia="方正魏碑_GBK"/>
                <w:b/>
                <w:color w:val="FF0000"/>
              </w:rPr>
            </w:pPr>
            <w:r>
              <w:rPr>
                <w:rFonts w:hint="eastAsia" w:ascii="Arial" w:hAnsi="黑体" w:eastAsia="黑体"/>
                <w:b/>
                <w:color w:val="FF0000"/>
              </w:rPr>
              <w:t>弹簧测力计、刻度尺</w:t>
            </w:r>
          </w:p>
        </w:tc>
        <w:tc>
          <w:tcPr>
            <w:tcW w:w="5887" w:type="dxa"/>
            <w:tcBorders>
              <w:top w:val="single" w:color="ABD8DA" w:sz="2" w:space="0"/>
              <w:left w:val="single" w:color="ABD8DA" w:sz="2" w:space="0"/>
              <w:bottom w:val="single" w:color="ABD8DA" w:sz="2" w:space="0"/>
              <w:right w:val="single" w:color="ABD8DA" w:sz="6" w:space="0"/>
            </w:tcBorders>
            <w:tcMar>
              <w:top w:w="23" w:type="dxa"/>
              <w:left w:w="42" w:type="dxa"/>
              <w:bottom w:w="23" w:type="dxa"/>
              <w:right w:w="42" w:type="dxa"/>
            </w:tcMar>
            <w:vAlign w:val="center"/>
          </w:tcPr>
          <w:p w14:paraId="41FBF913">
            <w:pPr>
              <w:rPr>
                <w:rFonts w:hint="eastAsia" w:eastAsia="方正魏碑_GBK"/>
                <w:b/>
                <w:color w:val="FF0000"/>
              </w:rPr>
            </w:pPr>
            <w:r>
              <w:rPr>
                <w:rFonts w:hint="eastAsia" w:ascii="Arial" w:hAnsi="黑体" w:eastAsia="黑体"/>
                <w:b/>
                <w:color w:val="FF0000"/>
              </w:rPr>
              <w:t>斜面长、斜面的粗糙程度、物体重</w:t>
            </w:r>
          </w:p>
        </w:tc>
      </w:tr>
      <w:tr w14:paraId="57AC4683">
        <w:tblPrEx>
          <w:tblBorders>
            <w:top w:val="single" w:color="ABD8DA" w:sz="6" w:space="0"/>
            <w:left w:val="single" w:color="ABD8DA" w:sz="6" w:space="0"/>
            <w:bottom w:val="single" w:color="ABD8DA" w:sz="6" w:space="0"/>
            <w:right w:val="single" w:color="ABD8DA"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720" w:type="dxa"/>
            <w:tcBorders>
              <w:top w:val="single" w:color="ABD8DA" w:sz="2"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5F2E4A21">
            <w:pPr>
              <w:jc w:val="center"/>
              <w:rPr>
                <w:rFonts w:hint="eastAsia" w:ascii="NEU-HZ" w:hAnsi="NEU-HZ"/>
                <w:b/>
                <w:color w:val="FF0000"/>
              </w:rPr>
            </w:pPr>
            <w:r>
              <w:rPr>
                <w:rFonts w:hint="eastAsia" w:ascii="宋体" w:hAnsi="宋体" w:eastAsia="宋体" w:cs="宋体"/>
                <w:b/>
                <w:color w:val="FF0000"/>
              </w:rPr>
              <w:t>②</w:t>
            </w:r>
          </w:p>
        </w:tc>
        <w:tc>
          <w:tcPr>
            <w:tcW w:w="3600" w:type="dxa"/>
            <w:tcBorders>
              <w:top w:val="single" w:color="ABD8DA" w:sz="2" w:space="0"/>
              <w:left w:val="single" w:color="ABD8DA" w:sz="2" w:space="0"/>
              <w:bottom w:val="single" w:color="ABD8DA" w:sz="2" w:space="0"/>
              <w:right w:val="single" w:color="ABD8DA" w:sz="2" w:space="0"/>
            </w:tcBorders>
            <w:tcMar>
              <w:top w:w="23" w:type="dxa"/>
              <w:left w:w="42" w:type="dxa"/>
              <w:bottom w:w="23" w:type="dxa"/>
              <w:right w:w="42" w:type="dxa"/>
            </w:tcMar>
            <w:vAlign w:val="center"/>
          </w:tcPr>
          <w:p w14:paraId="0DDEAC55">
            <w:pPr>
              <w:rPr>
                <w:rFonts w:hint="eastAsia" w:eastAsia="方正魏碑_GBK"/>
                <w:b/>
                <w:color w:val="FF0000"/>
              </w:rPr>
            </w:pPr>
            <w:r>
              <w:rPr>
                <w:rFonts w:hint="eastAsia" w:ascii="Arial" w:hAnsi="黑体" w:eastAsia="黑体"/>
                <w:b/>
                <w:color w:val="FF0000"/>
              </w:rPr>
              <w:t>弹簧测力计、刻度尺、毛巾</w:t>
            </w:r>
          </w:p>
        </w:tc>
        <w:tc>
          <w:tcPr>
            <w:tcW w:w="5887" w:type="dxa"/>
            <w:tcBorders>
              <w:top w:val="single" w:color="ABD8DA" w:sz="2" w:space="0"/>
              <w:left w:val="single" w:color="ABD8DA" w:sz="2" w:space="0"/>
              <w:bottom w:val="single" w:color="ABD8DA" w:sz="2" w:space="0"/>
              <w:right w:val="single" w:color="ABD8DA" w:sz="6" w:space="0"/>
            </w:tcBorders>
            <w:tcMar>
              <w:top w:w="23" w:type="dxa"/>
              <w:left w:w="42" w:type="dxa"/>
              <w:bottom w:w="23" w:type="dxa"/>
              <w:right w:w="42" w:type="dxa"/>
            </w:tcMar>
            <w:vAlign w:val="center"/>
          </w:tcPr>
          <w:p w14:paraId="3285F246">
            <w:pPr>
              <w:rPr>
                <w:rFonts w:hint="eastAsia" w:eastAsia="方正魏碑_GBK"/>
                <w:b/>
                <w:color w:val="FF0000"/>
              </w:rPr>
            </w:pPr>
            <w:r>
              <w:rPr>
                <w:rFonts w:hint="eastAsia" w:ascii="Arial" w:hAnsi="黑体" w:eastAsia="黑体"/>
                <w:b/>
                <w:color w:val="FF0000"/>
              </w:rPr>
              <w:t>斜面长、斜面高、物体重</w:t>
            </w:r>
          </w:p>
        </w:tc>
      </w:tr>
      <w:tr w14:paraId="15533EDD">
        <w:tblPrEx>
          <w:tblBorders>
            <w:top w:val="single" w:color="ABD8DA" w:sz="6" w:space="0"/>
            <w:left w:val="single" w:color="ABD8DA" w:sz="6" w:space="0"/>
            <w:bottom w:val="single" w:color="ABD8DA" w:sz="6" w:space="0"/>
            <w:right w:val="single" w:color="ABD8DA"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720" w:type="dxa"/>
            <w:tcBorders>
              <w:top w:val="single" w:color="ABD8DA" w:sz="2"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0719FCB0">
            <w:pPr>
              <w:jc w:val="center"/>
              <w:rPr>
                <w:rFonts w:hint="eastAsia" w:ascii="NEU-HZ" w:hAnsi="NEU-HZ"/>
                <w:b/>
                <w:color w:val="FF0000"/>
              </w:rPr>
            </w:pPr>
            <w:r>
              <w:rPr>
                <w:rFonts w:hint="eastAsia" w:ascii="宋体" w:hAnsi="宋体" w:eastAsia="宋体" w:cs="宋体"/>
                <w:b/>
                <w:color w:val="FF0000"/>
              </w:rPr>
              <w:t>③</w:t>
            </w:r>
          </w:p>
        </w:tc>
        <w:tc>
          <w:tcPr>
            <w:tcW w:w="3600" w:type="dxa"/>
            <w:tcBorders>
              <w:top w:val="single" w:color="ABD8DA" w:sz="2" w:space="0"/>
              <w:left w:val="single" w:color="ABD8DA" w:sz="2" w:space="0"/>
              <w:bottom w:val="single" w:color="ABD8DA" w:sz="2" w:space="0"/>
              <w:right w:val="single" w:color="ABD8DA" w:sz="2" w:space="0"/>
            </w:tcBorders>
            <w:tcMar>
              <w:top w:w="23" w:type="dxa"/>
              <w:left w:w="42" w:type="dxa"/>
              <w:bottom w:w="23" w:type="dxa"/>
              <w:right w:w="42" w:type="dxa"/>
            </w:tcMar>
            <w:vAlign w:val="center"/>
          </w:tcPr>
          <w:p w14:paraId="0AFFB166">
            <w:pPr>
              <w:rPr>
                <w:rFonts w:hint="eastAsia" w:eastAsia="方正魏碑_GBK"/>
                <w:b/>
                <w:color w:val="FF0000"/>
              </w:rPr>
            </w:pPr>
            <w:r>
              <w:rPr>
                <w:rFonts w:hint="eastAsia" w:ascii="Arial" w:hAnsi="黑体" w:eastAsia="黑体"/>
                <w:b/>
                <w:color w:val="FF0000"/>
              </w:rPr>
              <w:t>弹簧测力计、刻度尺</w:t>
            </w:r>
          </w:p>
        </w:tc>
        <w:tc>
          <w:tcPr>
            <w:tcW w:w="5887" w:type="dxa"/>
            <w:tcBorders>
              <w:top w:val="single" w:color="ABD8DA" w:sz="2" w:space="0"/>
              <w:left w:val="single" w:color="ABD8DA" w:sz="2" w:space="0"/>
              <w:bottom w:val="single" w:color="ABD8DA" w:sz="2" w:space="0"/>
              <w:right w:val="single" w:color="ABD8DA" w:sz="6" w:space="0"/>
            </w:tcBorders>
            <w:tcMar>
              <w:top w:w="23" w:type="dxa"/>
              <w:left w:w="42" w:type="dxa"/>
              <w:bottom w:w="23" w:type="dxa"/>
              <w:right w:w="42" w:type="dxa"/>
            </w:tcMar>
            <w:vAlign w:val="center"/>
          </w:tcPr>
          <w:p w14:paraId="0E455825">
            <w:pPr>
              <w:rPr>
                <w:rFonts w:hint="eastAsia" w:eastAsia="方正魏碑_GBK"/>
                <w:b/>
                <w:color w:val="FF0000"/>
              </w:rPr>
            </w:pPr>
            <w:r>
              <w:rPr>
                <w:rFonts w:hint="eastAsia" w:ascii="Arial" w:hAnsi="黑体" w:eastAsia="黑体"/>
                <w:b/>
                <w:color w:val="FF0000"/>
              </w:rPr>
              <w:t>斜面高、斜面的粗糙程度、物体重</w:t>
            </w:r>
          </w:p>
        </w:tc>
      </w:tr>
      <w:tr w14:paraId="1DD5DEAB">
        <w:tblPrEx>
          <w:tblBorders>
            <w:top w:val="single" w:color="ABD8DA" w:sz="6" w:space="0"/>
            <w:left w:val="single" w:color="ABD8DA" w:sz="6" w:space="0"/>
            <w:bottom w:val="single" w:color="ABD8DA" w:sz="6" w:space="0"/>
            <w:right w:val="single" w:color="ABD8DA"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720" w:type="dxa"/>
            <w:tcBorders>
              <w:top w:val="single" w:color="ABD8DA" w:sz="2" w:space="0"/>
              <w:left w:val="single" w:color="ABD8DA" w:sz="6" w:space="0"/>
              <w:bottom w:val="single" w:color="ABD8DA" w:sz="6" w:space="0"/>
              <w:right w:val="single" w:color="ABD8DA" w:sz="2" w:space="0"/>
            </w:tcBorders>
            <w:tcMar>
              <w:top w:w="23" w:type="dxa"/>
              <w:left w:w="23" w:type="dxa"/>
              <w:bottom w:w="23" w:type="dxa"/>
              <w:right w:w="23" w:type="dxa"/>
            </w:tcMar>
            <w:vAlign w:val="center"/>
          </w:tcPr>
          <w:p w14:paraId="359F5956">
            <w:pPr>
              <w:jc w:val="center"/>
              <w:rPr>
                <w:rFonts w:hint="eastAsia" w:ascii="NEU-HZ" w:hAnsi="NEU-HZ"/>
                <w:b/>
                <w:color w:val="FF0000"/>
              </w:rPr>
            </w:pPr>
            <w:r>
              <w:rPr>
                <w:rFonts w:hint="eastAsia" w:ascii="宋体" w:hAnsi="宋体" w:eastAsia="宋体" w:cs="宋体"/>
                <w:b/>
                <w:color w:val="FF0000"/>
              </w:rPr>
              <w:t>④</w:t>
            </w:r>
          </w:p>
        </w:tc>
        <w:tc>
          <w:tcPr>
            <w:tcW w:w="3600" w:type="dxa"/>
            <w:tcBorders>
              <w:top w:val="single" w:color="ABD8DA" w:sz="2" w:space="0"/>
              <w:left w:val="single" w:color="ABD8DA" w:sz="2" w:space="0"/>
              <w:bottom w:val="single" w:color="ABD8DA" w:sz="6" w:space="0"/>
              <w:right w:val="single" w:color="ABD8DA" w:sz="2" w:space="0"/>
            </w:tcBorders>
            <w:tcMar>
              <w:top w:w="23" w:type="dxa"/>
              <w:left w:w="42" w:type="dxa"/>
              <w:bottom w:w="23" w:type="dxa"/>
              <w:right w:w="42" w:type="dxa"/>
            </w:tcMar>
            <w:vAlign w:val="center"/>
          </w:tcPr>
          <w:p w14:paraId="3D3302CC">
            <w:pPr>
              <w:rPr>
                <w:rFonts w:hint="eastAsia" w:eastAsia="方正魏碑_GBK"/>
                <w:b/>
                <w:color w:val="FF0000"/>
              </w:rPr>
            </w:pPr>
            <w:r>
              <w:rPr>
                <w:rFonts w:hint="eastAsia" w:ascii="Arial" w:hAnsi="黑体" w:eastAsia="黑体"/>
                <w:b/>
                <w:color w:val="FF0000"/>
              </w:rPr>
              <w:t>弹簧测力计、刻度尺、不同重物</w:t>
            </w:r>
          </w:p>
        </w:tc>
        <w:tc>
          <w:tcPr>
            <w:tcW w:w="5887" w:type="dxa"/>
            <w:tcBorders>
              <w:top w:val="single" w:color="ABD8DA" w:sz="2" w:space="0"/>
              <w:left w:val="single" w:color="ABD8DA" w:sz="2" w:space="0"/>
              <w:bottom w:val="single" w:color="ABD8DA" w:sz="6" w:space="0"/>
              <w:right w:val="single" w:color="ABD8DA" w:sz="6" w:space="0"/>
            </w:tcBorders>
            <w:tcMar>
              <w:top w:w="23" w:type="dxa"/>
              <w:left w:w="42" w:type="dxa"/>
              <w:bottom w:w="23" w:type="dxa"/>
              <w:right w:w="42" w:type="dxa"/>
            </w:tcMar>
            <w:vAlign w:val="center"/>
          </w:tcPr>
          <w:p w14:paraId="68FF1BAE">
            <w:pPr>
              <w:rPr>
                <w:rFonts w:hint="eastAsia" w:eastAsia="方正魏碑_GBK"/>
                <w:b/>
                <w:color w:val="FF0000"/>
              </w:rPr>
            </w:pPr>
            <w:r>
              <w:rPr>
                <w:rFonts w:hint="eastAsia" w:ascii="Arial" w:hAnsi="黑体" w:eastAsia="黑体"/>
                <w:b/>
                <w:color w:val="FF0000"/>
              </w:rPr>
              <w:t>斜面长、斜面的粗糙程度、斜面高</w:t>
            </w:r>
          </w:p>
        </w:tc>
      </w:tr>
    </w:tbl>
    <w:p w14:paraId="3519590F">
      <w:pPr>
        <w:rPr>
          <w:rFonts w:hint="eastAsia" w:ascii="Times New Roman" w:hAnsi="宋体" w:eastAsia="宋体"/>
          <w:b/>
          <w:color w:val="000000" w:themeColor="text1"/>
        </w:rPr>
      </w:pPr>
      <w:r>
        <w:rPr>
          <w:rFonts w:ascii="Times New Roman" w:hAnsi="宋体" w:eastAsia="宋体"/>
          <w:b/>
          <w:color w:val="000000" w:themeColor="text1"/>
        </w:rPr>
        <w:t>19</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如图甲是小东探究</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不同物质吸热规律</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的实验装置：</w:t>
      </w:r>
    </w:p>
    <w:p w14:paraId="287A6D65">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611505" cy="1187450"/>
            <wp:effectExtent l="0" t="0" r="0" b="0"/>
            <wp:docPr id="852" name="image8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 name="image840.jpeg"/>
                    <pic:cNvPicPr>
                      <a:picLocks noChangeAspect="1"/>
                    </pic:cNvPicPr>
                  </pic:nvPicPr>
                  <pic:blipFill>
                    <a:blip r:embed="rId745"/>
                    <a:stretch>
                      <a:fillRect/>
                    </a:stretch>
                  </pic:blipFill>
                  <pic:spPr>
                    <a:xfrm>
                      <a:off x="0" y="0"/>
                      <a:ext cx="612000" cy="1188000"/>
                    </a:xfrm>
                    <a:prstGeom prst="rect">
                      <a:avLst/>
                    </a:prstGeom>
                  </pic:spPr>
                </pic:pic>
              </a:graphicData>
            </a:graphic>
          </wp:inline>
        </w:drawing>
      </w:r>
      <w:r>
        <w:rPr>
          <w:rFonts w:hint="eastAsia" w:ascii="Times New Roman" w:hAnsi="宋体" w:eastAsia="宋体"/>
          <w:b/>
          <w:color w:val="000000" w:themeColor="text1"/>
        </w:rPr>
        <w:t>　</w:t>
      </w:r>
      <w:r>
        <w:rPr>
          <w:rFonts w:ascii="Times New Roman" w:hAnsi="宋体" w:eastAsia="宋体"/>
          <w:b/>
          <w:color w:val="000000" w:themeColor="text1"/>
        </w:rPr>
        <w:drawing>
          <wp:inline distT="0" distB="0" distL="0" distR="0">
            <wp:extent cx="755650" cy="1187450"/>
            <wp:effectExtent l="0" t="0" r="0" b="0"/>
            <wp:docPr id="853" name="image8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 name="image841.jpeg"/>
                    <pic:cNvPicPr>
                      <a:picLocks noChangeAspect="1"/>
                    </pic:cNvPicPr>
                  </pic:nvPicPr>
                  <pic:blipFill>
                    <a:blip r:embed="rId746"/>
                    <a:stretch>
                      <a:fillRect/>
                    </a:stretch>
                  </pic:blipFill>
                  <pic:spPr>
                    <a:xfrm>
                      <a:off x="0" y="0"/>
                      <a:ext cx="756000" cy="1188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1547495" cy="1259840"/>
            <wp:effectExtent l="0" t="0" r="0" b="0"/>
            <wp:docPr id="854" name="image8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 name="image842.jpeg"/>
                    <pic:cNvPicPr>
                      <a:picLocks noChangeAspect="1"/>
                    </pic:cNvPicPr>
                  </pic:nvPicPr>
                  <pic:blipFill>
                    <a:blip r:embed="rId747"/>
                    <a:stretch>
                      <a:fillRect/>
                    </a:stretch>
                  </pic:blipFill>
                  <pic:spPr>
                    <a:xfrm>
                      <a:off x="0" y="0"/>
                      <a:ext cx="1548000" cy="1260000"/>
                    </a:xfrm>
                    <a:prstGeom prst="rect">
                      <a:avLst/>
                    </a:prstGeom>
                  </pic:spPr>
                </pic:pic>
              </a:graphicData>
            </a:graphic>
          </wp:inline>
        </w:drawing>
      </w:r>
      <w:r>
        <w:rPr>
          <w:rFonts w:hint="eastAsia" w:ascii="Times New Roman" w:hAnsi="宋体" w:eastAsia="宋体"/>
          <w:b/>
          <w:color w:val="000000" w:themeColor="text1"/>
        </w:rPr>
        <w:t>乙</w:t>
      </w:r>
    </w:p>
    <w:p w14:paraId="09C0515B">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两个相同的烧杯中装有</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质量</w:t>
      </w:r>
      <w:r>
        <w:rPr>
          <w:rFonts w:hint="eastAsia" w:ascii="Times New Roman" w:hAnsi="宋体" w:eastAsia="宋体"/>
          <w:b/>
          <w:color w:val="000000" w:themeColor="text1"/>
          <w:u w:val="single"/>
        </w:rPr>
        <w:t>　</w:t>
      </w:r>
      <w:r>
        <w:rPr>
          <w:rFonts w:hint="eastAsia" w:ascii="Times New Roman" w:hAnsi="宋体" w:eastAsia="宋体"/>
          <w:b/>
          <w:color w:val="000000" w:themeColor="text1"/>
        </w:rPr>
        <w:t>相同且初温相同的水和煤油，用相同的酒精灯对它们加热。</w:t>
      </w:r>
      <w:r>
        <w:rPr>
          <w:rFonts w:ascii="Times New Roman" w:hAnsi="宋体" w:eastAsia="宋体"/>
          <w:b/>
          <w:color w:val="000000" w:themeColor="text1"/>
        </w:rPr>
        <w:t> </w:t>
      </w:r>
    </w:p>
    <w:p w14:paraId="0D7BA5C8">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实验时用相同的热源加热的目的是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在相同时间内使水和煤油吸收的热量相同</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467F8033">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根据实验数据，小东作出了水和煤油的温度随加热时间变化的图像</w:t>
      </w:r>
      <w:r>
        <w:rPr>
          <w:rFonts w:hint="eastAsia" w:ascii="Times New Roman" w:hAnsi="Times New Roman" w:eastAsia="楷体"/>
          <w:b/>
          <w:color w:val="000000" w:themeColor="text1"/>
        </w:rPr>
        <w:t>(</w:t>
      </w:r>
      <w:r>
        <w:rPr>
          <w:rFonts w:hint="eastAsia" w:ascii="Times New Roman" w:hAnsi="楷体" w:eastAsia="楷体"/>
          <w:b/>
          <w:color w:val="000000" w:themeColor="text1"/>
        </w:rPr>
        <w:t>见图乙</w:t>
      </w:r>
      <w:r>
        <w:rPr>
          <w:rFonts w:hint="eastAsia" w:ascii="Times New Roman" w:hAnsi="Times New Roman" w:eastAsia="楷体"/>
          <w:b/>
          <w:color w:val="000000" w:themeColor="text1"/>
        </w:rPr>
        <w:t>)</w:t>
      </w:r>
      <w:r>
        <w:rPr>
          <w:rFonts w:hint="eastAsia" w:ascii="Times New Roman" w:hAnsi="宋体" w:eastAsia="宋体"/>
          <w:b/>
          <w:color w:val="000000" w:themeColor="text1"/>
        </w:rPr>
        <w:t>。由图乙可知，杯中的水和煤油，升高相同的温度时，吸收的热量</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不相同</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选填</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相同</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或</w:t>
      </w:r>
      <w:r>
        <w:rPr>
          <w:rFonts w:hint="eastAsia" w:ascii="Times New Roman" w:hAnsi="Times New Roman" w:eastAsia="宋体" w:cs="Times New Roman"/>
          <w:b/>
          <w:color w:val="000000" w:themeColor="text1"/>
        </w:rPr>
        <w:t>“</w:t>
      </w:r>
      <w:r>
        <w:rPr>
          <w:rFonts w:hint="eastAsia" w:ascii="Times New Roman" w:hAnsi="楷体" w:eastAsia="楷体"/>
          <w:b/>
          <w:color w:val="000000" w:themeColor="text1"/>
        </w:rPr>
        <w:t>不相同</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，计算出煤油的比热容是</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1</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3</w:t>
      </w:r>
      <w:r>
        <w:rPr>
          <w:rFonts w:hint="eastAsia" w:ascii="Times New Roman" w:hAnsi="宋体" w:eastAsia="宋体"/>
          <w:b/>
          <w:color w:val="000000" w:themeColor="text1"/>
          <w:u w:val="single"/>
        </w:rPr>
        <w:t>　</w:t>
      </w:r>
      <w:r>
        <w:rPr>
          <w:rFonts w:ascii="Times New Roman" w:hAnsi="宋体" w:eastAsia="宋体"/>
          <w:b/>
          <w:color w:val="000000" w:themeColor="text1"/>
        </w:rPr>
        <w:t>J/</w:t>
      </w:r>
      <w:r>
        <w:rPr>
          <w:rFonts w:hint="eastAsia" w:ascii="Times New Roman" w:hAnsi="Times New Roman" w:eastAsia="宋体"/>
          <w:b/>
          <w:color w:val="000000" w:themeColor="text1"/>
        </w:rPr>
        <w:t>(</w:t>
      </w:r>
      <w:r>
        <w:rPr>
          <w:rFonts w:ascii="Times New Roman" w:hAnsi="宋体" w:eastAsia="宋体"/>
          <w:b/>
          <w:color w:val="000000" w:themeColor="text1"/>
        </w:rPr>
        <w:t>kg</w:t>
      </w:r>
      <w:r>
        <w:rPr>
          <w:rFonts w:ascii="Times New Roman" w:hAnsi="Times New Roman" w:eastAsia="宋体" w:cs="Times New Roman"/>
          <w:b/>
          <w:color w:val="000000" w:themeColor="text1"/>
        </w:rPr>
        <w:t>·</w:t>
      </w:r>
      <w:r>
        <w:rPr>
          <w:rFonts w:hint="eastAsia" w:ascii="宋体" w:hAnsi="宋体" w:eastAsia="宋体" w:cs="宋体"/>
          <w:b/>
          <w:color w:val="000000" w:themeColor="text1"/>
        </w:rPr>
        <w:t>℃</w:t>
      </w:r>
      <w:r>
        <w:rPr>
          <w:rFonts w:hint="eastAsia" w:ascii="Times New Roman" w:hAnsi="Times New Roman" w:eastAsia="宋体"/>
          <w:b/>
          <w:color w:val="000000" w:themeColor="text1"/>
        </w:rPr>
        <w:t>)</w:t>
      </w:r>
      <w:r>
        <w:rPr>
          <w:rFonts w:hint="eastAsia" w:ascii="Times New Roman" w:hAnsi="宋体" w:eastAsia="宋体"/>
          <w:b/>
          <w:color w:val="000000" w:themeColor="text1"/>
        </w:rPr>
        <w:t>。</w:t>
      </w:r>
      <w:r>
        <w:rPr>
          <w:rFonts w:hint="eastAsia" w:ascii="Times New Roman" w:hAnsi="楷体" w:eastAsia="楷体"/>
          <w:b/>
          <w:color w:val="000000" w:themeColor="text1"/>
        </w:rPr>
        <w:t>［</w:t>
      </w:r>
      <w:r>
        <w:rPr>
          <w:rFonts w:ascii="Times New Roman" w:hAnsi="宋体" w:eastAsia="宋体"/>
          <w:b/>
          <w:i/>
          <w:color w:val="000000" w:themeColor="text1"/>
        </w:rPr>
        <w:t>c</w:t>
      </w:r>
      <w:r>
        <w:rPr>
          <w:rFonts w:hint="eastAsia" w:ascii="Times New Roman" w:hAnsi="楷体" w:eastAsia="楷体"/>
          <w:b/>
          <w:color w:val="000000" w:themeColor="text1"/>
          <w:vertAlign w:val="subscript"/>
        </w:rPr>
        <w:t>水</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楷体" w:eastAsia="楷体"/>
          <w:b/>
          <w:color w:val="000000" w:themeColor="text1"/>
        </w:rPr>
        <w:t xml:space="preserve"> </w:t>
      </w:r>
      <w:r>
        <w:rPr>
          <w:rFonts w:ascii="Times New Roman" w:hAnsi="宋体" w:eastAsia="宋体"/>
          <w:b/>
          <w:color w:val="000000" w:themeColor="text1"/>
        </w:rPr>
        <w:t>J/</w:t>
      </w:r>
      <w:r>
        <w:rPr>
          <w:rFonts w:hint="eastAsia" w:ascii="Times New Roman" w:hAnsi="Times New Roman" w:eastAsia="楷体"/>
          <w:b/>
          <w:color w:val="000000" w:themeColor="text1"/>
        </w:rPr>
        <w:t>(</w:t>
      </w:r>
      <w:r>
        <w:rPr>
          <w:rFonts w:ascii="Times New Roman" w:hAnsi="宋体" w:eastAsia="宋体"/>
          <w:b/>
          <w:color w:val="000000" w:themeColor="text1"/>
        </w:rPr>
        <w:t>kg</w:t>
      </w:r>
      <w:r>
        <w:rPr>
          <w:rFonts w:ascii="Times New Roman" w:hAnsi="Times New Roman" w:eastAsia="宋体" w:cs="Times New Roman"/>
          <w:b/>
          <w:color w:val="000000" w:themeColor="text1"/>
        </w:rPr>
        <w:t>·</w:t>
      </w:r>
      <w:r>
        <w:rPr>
          <w:rFonts w:hint="eastAsia" w:ascii="宋体" w:hAnsi="宋体" w:eastAsia="宋体" w:cs="宋体"/>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w:t>
      </w:r>
      <w:r>
        <w:rPr>
          <w:rFonts w:ascii="Calibri" w:hAnsi="Calibri" w:eastAsia="楷体" w:cs="Calibri"/>
          <w:b/>
          <w:color w:val="000000" w:themeColor="text1"/>
        </w:rPr>
        <w:t> </w:t>
      </w:r>
    </w:p>
    <w:p w14:paraId="5EA844B4">
      <w:pPr>
        <w:rPr>
          <w:rFonts w:hint="eastAsia" w:ascii="Times New Roman" w:hAnsi="宋体" w:eastAsia="宋体"/>
          <w:b/>
          <w:color w:val="000000" w:themeColor="text1"/>
        </w:rPr>
      </w:pPr>
      <w:r>
        <w:rPr>
          <w:rFonts w:ascii="Times New Roman" w:hAnsi="宋体" w:eastAsia="宋体"/>
          <w:b/>
          <w:color w:val="000000" w:themeColor="text1"/>
        </w:rPr>
        <w:t>20</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如图甲所示是测量定值电阻</w:t>
      </w:r>
      <w:r>
        <w:rPr>
          <w:rFonts w:ascii="Times New Roman" w:hAnsi="宋体" w:eastAsia="宋体"/>
          <w:b/>
          <w:i/>
          <w:color w:val="000000" w:themeColor="text1"/>
        </w:rPr>
        <w:t>R</w:t>
      </w:r>
      <w:r>
        <w:rPr>
          <w:rFonts w:hint="eastAsia" w:ascii="Times New Roman" w:hAnsi="宋体" w:eastAsia="宋体"/>
          <w:b/>
          <w:color w:val="000000" w:themeColor="text1"/>
        </w:rPr>
        <w:t>的实物连接图</w:t>
      </w:r>
      <w:r>
        <w:rPr>
          <w:rFonts w:hint="eastAsia" w:ascii="Times New Roman" w:hAnsi="Times New Roman" w:eastAsia="楷体"/>
          <w:b/>
          <w:color w:val="000000" w:themeColor="text1"/>
        </w:rPr>
        <w:t>(</w:t>
      </w:r>
      <w:r>
        <w:rPr>
          <w:rFonts w:hint="eastAsia" w:ascii="Times New Roman" w:hAnsi="楷体" w:eastAsia="楷体"/>
          <w:b/>
          <w:color w:val="000000" w:themeColor="text1"/>
        </w:rPr>
        <w:t>缺一根导线，图中</w:t>
      </w:r>
      <w:r>
        <w:rPr>
          <w:rFonts w:ascii="Times New Roman" w:hAnsi="宋体" w:eastAsia="宋体"/>
          <w:b/>
          <w:i/>
          <w:color w:val="000000" w:themeColor="text1"/>
        </w:rPr>
        <w:t>R</w:t>
      </w:r>
      <w:r>
        <w:rPr>
          <w:rFonts w:hint="eastAsia" w:ascii="Times New Roman" w:hAnsi="楷体" w:eastAsia="楷体"/>
          <w:b/>
          <w:color w:val="000000" w:themeColor="text1"/>
        </w:rPr>
        <w:t>约为</w:t>
      </w:r>
      <w:r>
        <w:rPr>
          <w:rFonts w:ascii="Times New Roman" w:hAnsi="宋体" w:eastAsia="宋体"/>
          <w:b/>
          <w:color w:val="000000" w:themeColor="text1"/>
        </w:rPr>
        <w:t>10</w:t>
      </w:r>
      <w:r>
        <w:rPr>
          <w:rFonts w:ascii="Times New Roman" w:hAnsi="楷体" w:eastAsia="楷体"/>
          <w:b/>
          <w:color w:val="000000" w:themeColor="text1"/>
        </w:rPr>
        <w:t xml:space="preserve"> </w:t>
      </w:r>
      <w:r>
        <w:rPr>
          <w:rFonts w:ascii="Times New Roman" w:hAnsi="宋体" w:eastAsia="宋体"/>
          <w:b/>
          <w:color w:val="000000" w:themeColor="text1"/>
        </w:rPr>
        <w:t>Ω</w:t>
      </w:r>
      <w:r>
        <w:rPr>
          <w:rFonts w:hint="eastAsia" w:ascii="Times New Roman" w:hAnsi="楷体" w:eastAsia="楷体"/>
          <w:b/>
          <w:color w:val="000000" w:themeColor="text1"/>
        </w:rPr>
        <w:t>，滑动变阻器</w:t>
      </w:r>
      <w:r>
        <w:rPr>
          <w:rFonts w:ascii="Times New Roman" w:hAnsi="宋体" w:eastAsia="宋体"/>
          <w:b/>
          <w:i/>
          <w:color w:val="000000" w:themeColor="text1"/>
        </w:rPr>
        <w:t>R'</w:t>
      </w:r>
      <w:r>
        <w:rPr>
          <w:rFonts w:hint="eastAsia" w:ascii="Times New Roman" w:hAnsi="楷体" w:eastAsia="楷体"/>
          <w:b/>
          <w:color w:val="000000" w:themeColor="text1"/>
        </w:rPr>
        <w:t>的规格为</w:t>
      </w:r>
      <w:r>
        <w:rPr>
          <w:rFonts w:hint="eastAsia" w:ascii="Times New Roman" w:hAnsi="Times New Roman" w:eastAsia="宋体" w:cs="Times New Roman"/>
          <w:b/>
          <w:color w:val="000000" w:themeColor="text1"/>
        </w:rPr>
        <w:t>“</w:t>
      </w:r>
      <w:r>
        <w:rPr>
          <w:rFonts w:ascii="Times New Roman" w:hAnsi="宋体" w:eastAsia="宋体"/>
          <w:b/>
          <w:color w:val="000000" w:themeColor="text1"/>
        </w:rPr>
        <w:t>20</w:t>
      </w:r>
      <w:r>
        <w:rPr>
          <w:rFonts w:ascii="Times New Roman" w:hAnsi="楷体" w:eastAsia="楷体"/>
          <w:b/>
          <w:color w:val="000000" w:themeColor="text1"/>
        </w:rPr>
        <w:t xml:space="preserve"> </w:t>
      </w:r>
      <w:r>
        <w:rPr>
          <w:rFonts w:ascii="Times New Roman" w:hAnsi="宋体" w:eastAsia="宋体"/>
          <w:b/>
          <w:color w:val="000000" w:themeColor="text1"/>
        </w:rPr>
        <w:t>Ω</w:t>
      </w:r>
      <w:r>
        <w:rPr>
          <w:rFonts w:hint="eastAsia" w:ascii="Times New Roman" w:hAnsi="宋体" w:eastAsia="宋体"/>
          <w:b/>
          <w:color w:val="000000" w:themeColor="text1"/>
        </w:rPr>
        <w:t>　</w:t>
      </w:r>
      <w:r>
        <w:rPr>
          <w:rFonts w:ascii="Times New Roman" w:hAnsi="宋体" w:eastAsia="宋体"/>
          <w:b/>
          <w:color w:val="000000" w:themeColor="text1"/>
        </w:rPr>
        <w:t>1</w:t>
      </w:r>
      <w:r>
        <w:rPr>
          <w:rFonts w:ascii="Times New Roman" w:hAnsi="楷体" w:eastAsia="楷体"/>
          <w:b/>
          <w:color w:val="000000" w:themeColor="text1"/>
        </w:rPr>
        <w:t xml:space="preserve"> </w:t>
      </w:r>
      <w:r>
        <w:rPr>
          <w:rFonts w:ascii="Times New Roman" w:hAnsi="宋体" w:eastAsia="宋体"/>
          <w:b/>
          <w:color w:val="000000" w:themeColor="text1"/>
        </w:rPr>
        <w:t>A</w:t>
      </w:r>
      <w:r>
        <w:rPr>
          <w:rFonts w:hint="eastAsia" w:ascii="Times New Roman" w:hAnsi="Times New Roman" w:eastAsia="宋体" w:cs="Times New Roman"/>
          <w:b/>
          <w:color w:val="000000" w:themeColor="text1"/>
        </w:rPr>
        <w:t>”</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p>
    <w:p w14:paraId="7860A74C">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2879725" cy="1115695"/>
            <wp:effectExtent l="0" t="0" r="0" b="0"/>
            <wp:docPr id="855" name="image8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 name="image843.jpeg"/>
                    <pic:cNvPicPr>
                      <a:picLocks noChangeAspect="1"/>
                    </pic:cNvPicPr>
                  </pic:nvPicPr>
                  <pic:blipFill>
                    <a:blip r:embed="rId748"/>
                    <a:stretch>
                      <a:fillRect/>
                    </a:stretch>
                  </pic:blipFill>
                  <pic:spPr>
                    <a:xfrm>
                      <a:off x="0" y="0"/>
                      <a:ext cx="2880000" cy="1116000"/>
                    </a:xfrm>
                    <a:prstGeom prst="rect">
                      <a:avLst/>
                    </a:prstGeom>
                  </pic:spPr>
                </pic:pic>
              </a:graphicData>
            </a:graphic>
          </wp:inline>
        </w:drawing>
      </w:r>
    </w:p>
    <w:p w14:paraId="2EFEFCC1">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请在图甲中接上滑动变阻器，要求滑片</w:t>
      </w:r>
      <w:r>
        <w:rPr>
          <w:rFonts w:ascii="Times New Roman" w:hAnsi="宋体" w:eastAsia="宋体"/>
          <w:b/>
          <w:i/>
          <w:color w:val="000000" w:themeColor="text1"/>
        </w:rPr>
        <w:t>P</w:t>
      </w:r>
      <w:r>
        <w:rPr>
          <w:rFonts w:hint="eastAsia" w:ascii="Times New Roman" w:hAnsi="宋体" w:eastAsia="宋体"/>
          <w:b/>
          <w:color w:val="000000" w:themeColor="text1"/>
        </w:rPr>
        <w:t>在</w:t>
      </w:r>
      <w:r>
        <w:rPr>
          <w:rFonts w:ascii="Times New Roman" w:hAnsi="宋体" w:eastAsia="宋体"/>
          <w:b/>
          <w:i/>
          <w:color w:val="000000" w:themeColor="text1"/>
        </w:rPr>
        <w:t>A</w:t>
      </w:r>
      <w:r>
        <w:rPr>
          <w:rFonts w:hint="eastAsia" w:ascii="Times New Roman" w:hAnsi="宋体" w:eastAsia="宋体"/>
          <w:b/>
          <w:color w:val="000000" w:themeColor="text1"/>
        </w:rPr>
        <w:t>端时接入的阻值最大。</w:t>
      </w:r>
    </w:p>
    <w:p w14:paraId="67C099E7">
      <w:pPr>
        <w:rPr>
          <w:rFonts w:hint="eastAsia" w:ascii="Arial" w:hAnsi="黑体" w:eastAsia="黑体"/>
          <w:b/>
          <w:color w:val="FF0000"/>
        </w:rPr>
      </w:pPr>
      <w:r>
        <w:rPr>
          <w:rFonts w:hint="eastAsia" w:ascii="Arial" w:hAnsi="黑体" w:eastAsia="黑体"/>
          <w:b/>
          <w:color w:val="FF0000"/>
        </w:rPr>
        <w:t>如图所示</w:t>
      </w:r>
    </w:p>
    <w:p w14:paraId="3FC3CEA2">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正确连接好电路后，闭合开关，调节滑动变阻器，使电流表的示数如图乙所示，其读数为</w:t>
      </w:r>
      <w:r>
        <w:rPr>
          <w:rFonts w:hint="eastAsia" w:ascii="Times New Roman" w:hAnsi="宋体" w:eastAsia="宋体"/>
          <w:b/>
          <w:color w:val="000000" w:themeColor="text1"/>
          <w:u w:val="single"/>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1</w:t>
      </w:r>
      <w:r>
        <w:rPr>
          <w:rFonts w:ascii="Times New Roman" w:hAnsi="宋体" w:eastAsia="宋体"/>
          <w:b/>
          <w:color w:val="FF0000"/>
          <w:u w:val="single" w:color="000000" w:themeColor="text1"/>
        </w:rPr>
        <w:t>2</w:t>
      </w:r>
      <w:r>
        <w:rPr>
          <w:rFonts w:hint="eastAsia" w:ascii="Times New Roman" w:hAnsi="宋体" w:eastAsia="宋体"/>
          <w:b/>
          <w:color w:val="000000" w:themeColor="text1"/>
          <w:u w:val="single"/>
        </w:rPr>
        <w:t>　</w:t>
      </w:r>
      <w:r>
        <w:rPr>
          <w:rFonts w:ascii="Times New Roman" w:hAnsi="宋体" w:eastAsia="宋体"/>
          <w:b/>
          <w:color w:val="000000" w:themeColor="text1"/>
        </w:rPr>
        <w:t>A</w:t>
      </w:r>
      <w:r>
        <w:rPr>
          <w:rFonts w:hint="eastAsia" w:ascii="Times New Roman" w:hAnsi="宋体" w:eastAsia="宋体"/>
          <w:b/>
          <w:color w:val="000000" w:themeColor="text1"/>
        </w:rPr>
        <w:t>。</w:t>
      </w:r>
      <w:r>
        <w:rPr>
          <w:rFonts w:ascii="Times New Roman" w:hAnsi="宋体" w:eastAsia="宋体"/>
          <w:b/>
          <w:color w:val="000000" w:themeColor="text1"/>
        </w:rPr>
        <w:t> </w:t>
      </w:r>
    </w:p>
    <w:p w14:paraId="4F29F235">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实验中滑动变阻器的作用是</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保护电路</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或改变电阻两端的电压</w:t>
      </w:r>
      <w:r>
        <w:rPr>
          <w:rFonts w:hint="eastAsia" w:ascii="Times New Roman" w:hAnsi="Times New Roman" w:eastAsia="黑体"/>
          <w:b/>
          <w:color w:val="FF0000"/>
          <w:u w:val="single" w:color="000000" w:themeColor="text1"/>
        </w:rPr>
        <w:t>)</w:t>
      </w:r>
      <w:r>
        <w:rPr>
          <w:rFonts w:hint="eastAsia" w:ascii="Times New Roman" w:hAnsi="宋体" w:eastAsia="宋体"/>
          <w:b/>
          <w:color w:val="000000" w:themeColor="text1"/>
          <w:u w:val="single"/>
        </w:rPr>
        <w:t>　</w:t>
      </w:r>
      <w:r>
        <w:rPr>
          <w:rFonts w:hint="eastAsia" w:ascii="Times New Roman" w:hAnsi="Times New Roman" w:eastAsia="楷体"/>
          <w:b/>
          <w:color w:val="000000" w:themeColor="text1"/>
        </w:rPr>
        <w:t>(</w:t>
      </w:r>
      <w:r>
        <w:rPr>
          <w:rFonts w:hint="eastAsia" w:ascii="Times New Roman" w:hAnsi="楷体" w:eastAsia="楷体"/>
          <w:b/>
          <w:color w:val="000000" w:themeColor="text1"/>
        </w:rPr>
        <w:t>填一项即可</w:t>
      </w:r>
      <w:r>
        <w:rPr>
          <w:rFonts w:hint="eastAsia" w:ascii="Times New Roman" w:hAnsi="Times New Roman" w:eastAsia="楷体"/>
          <w:b/>
          <w:color w:val="000000" w:themeColor="text1"/>
        </w:rPr>
        <w:t>)</w:t>
      </w:r>
      <w:r>
        <w:rPr>
          <w:rFonts w:hint="eastAsia" w:ascii="Times New Roman" w:hAnsi="宋体" w:eastAsia="宋体"/>
          <w:b/>
          <w:color w:val="000000" w:themeColor="text1"/>
        </w:rPr>
        <w:t>。</w:t>
      </w:r>
      <w:r>
        <w:rPr>
          <w:rFonts w:ascii="Times New Roman" w:hAnsi="宋体" w:eastAsia="宋体"/>
          <w:b/>
          <w:color w:val="000000" w:themeColor="text1"/>
        </w:rPr>
        <w:t> </w:t>
      </w:r>
    </w:p>
    <w:p w14:paraId="173DB240">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4</w:t>
      </w:r>
      <w:r>
        <w:rPr>
          <w:rFonts w:hint="eastAsia" w:ascii="Times New Roman" w:hAnsi="Times New Roman" w:eastAsia="宋体"/>
          <w:b/>
          <w:color w:val="000000" w:themeColor="text1"/>
        </w:rPr>
        <w:t>)</w:t>
      </w:r>
      <w:r>
        <w:rPr>
          <w:rFonts w:hint="eastAsia" w:ascii="Times New Roman" w:hAnsi="宋体" w:eastAsia="宋体"/>
          <w:b/>
          <w:color w:val="000000" w:themeColor="text1"/>
        </w:rPr>
        <w:t>若在实验中发现电压表已损坏，仍利用该电路测出定值电阻</w:t>
      </w:r>
      <w:r>
        <w:rPr>
          <w:rFonts w:ascii="Times New Roman" w:hAnsi="宋体" w:eastAsia="宋体"/>
          <w:b/>
          <w:i/>
          <w:color w:val="000000" w:themeColor="text1"/>
        </w:rPr>
        <w:t>R</w:t>
      </w:r>
      <w:r>
        <w:rPr>
          <w:rFonts w:hint="eastAsia" w:ascii="Times New Roman" w:hAnsi="宋体" w:eastAsia="宋体"/>
          <w:b/>
          <w:color w:val="000000" w:themeColor="text1"/>
        </w:rPr>
        <w:t>的阻值。要求写出实验步骤及所测的物理量，并用相应的符号表示。</w:t>
      </w:r>
    </w:p>
    <w:p w14:paraId="0460B1B9">
      <w:pPr>
        <w:rPr>
          <w:rFonts w:hint="eastAsia" w:ascii="Times New Roman" w:hAnsi="宋体" w:eastAsia="宋体"/>
          <w:b/>
          <w:color w:val="000000" w:themeColor="text1"/>
        </w:rPr>
      </w:pPr>
      <w:r>
        <w:rPr>
          <w:rFonts w:hint="eastAsia" w:ascii="Times New Roman" w:hAnsi="宋体" w:eastAsia="宋体"/>
          <w:b/>
          <w:color w:val="000000" w:themeColor="text1"/>
        </w:rPr>
        <w:t>步骤</w:t>
      </w:r>
      <w:r>
        <w:rPr>
          <w:rFonts w:ascii="Times New Roman" w:hAnsi="宋体" w:eastAsia="宋体"/>
          <w:b/>
          <w:color w:val="000000" w:themeColor="text1"/>
        </w:rPr>
        <w:t>1</w:t>
      </w:r>
      <w:r>
        <w:rPr>
          <w:rFonts w:hint="eastAsia" w:ascii="Times New Roman" w:hAnsi="宋体" w:eastAsia="宋体"/>
          <w:b/>
          <w:color w:val="000000" w:themeColor="text1"/>
        </w:rPr>
        <w:t>：</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将滑动变阻器的滑片</w:t>
      </w:r>
      <w:r>
        <w:rPr>
          <w:rFonts w:ascii="Times New Roman" w:hAnsi="宋体" w:eastAsia="宋体"/>
          <w:b/>
          <w:i/>
          <w:color w:val="FF0000"/>
          <w:u w:val="single" w:color="000000" w:themeColor="text1"/>
        </w:rPr>
        <w:t>P</w:t>
      </w:r>
      <w:r>
        <w:rPr>
          <w:rFonts w:hint="eastAsia" w:ascii="Arial" w:hAnsi="黑体" w:eastAsia="黑体"/>
          <w:b/>
          <w:color w:val="FF0000"/>
          <w:u w:val="single" w:color="000000" w:themeColor="text1"/>
        </w:rPr>
        <w:t>置于</w:t>
      </w:r>
      <w:r>
        <w:rPr>
          <w:rFonts w:ascii="Times New Roman" w:hAnsi="宋体" w:eastAsia="宋体"/>
          <w:b/>
          <w:i/>
          <w:color w:val="FF0000"/>
          <w:u w:val="single" w:color="000000" w:themeColor="text1"/>
        </w:rPr>
        <w:t>A</w:t>
      </w:r>
      <w:r>
        <w:rPr>
          <w:rFonts w:hint="eastAsia" w:ascii="Arial" w:hAnsi="黑体" w:eastAsia="黑体"/>
          <w:b/>
          <w:color w:val="FF0000"/>
          <w:u w:val="single" w:color="000000" w:themeColor="text1"/>
        </w:rPr>
        <w:t>端，闭合开关，记下电流表的示数为</w:t>
      </w:r>
      <w:r>
        <w:rPr>
          <w:rFonts w:ascii="Times New Roman" w:hAnsi="宋体" w:eastAsia="宋体"/>
          <w:b/>
          <w:i/>
          <w:color w:val="FF0000"/>
          <w:u w:val="single" w:color="000000" w:themeColor="text1"/>
        </w:rPr>
        <w:t>I</w:t>
      </w:r>
      <w:r>
        <w:rPr>
          <w:rFonts w:ascii="Times New Roman" w:hAnsi="宋体" w:eastAsia="宋体"/>
          <w:b/>
          <w:color w:val="FF0000"/>
          <w:u w:val="single" w:color="000000" w:themeColor="text1"/>
          <w:vertAlign w:val="subscript"/>
        </w:rPr>
        <w:t>1</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47B6E284">
      <w:pPr>
        <w:rPr>
          <w:rFonts w:hint="eastAsia" w:ascii="Times New Roman" w:hAnsi="宋体" w:eastAsia="宋体"/>
          <w:b/>
          <w:color w:val="000000" w:themeColor="text1"/>
        </w:rPr>
      </w:pPr>
      <w:r>
        <w:rPr>
          <w:rFonts w:hint="eastAsia" w:ascii="Times New Roman" w:hAnsi="宋体" w:eastAsia="宋体"/>
          <w:b/>
          <w:color w:val="000000" w:themeColor="text1"/>
        </w:rPr>
        <w:t>步骤</w:t>
      </w:r>
      <w:r>
        <w:rPr>
          <w:rFonts w:ascii="Times New Roman" w:hAnsi="宋体" w:eastAsia="宋体"/>
          <w:b/>
          <w:color w:val="000000" w:themeColor="text1"/>
        </w:rPr>
        <w:t>2</w:t>
      </w:r>
      <w:r>
        <w:rPr>
          <w:rFonts w:hint="eastAsia" w:ascii="Times New Roman" w:hAnsi="宋体" w:eastAsia="宋体"/>
          <w:b/>
          <w:color w:val="000000" w:themeColor="text1"/>
        </w:rPr>
        <w:t>：</w:t>
      </w:r>
      <w:r>
        <w:rPr>
          <w:rFonts w:hint="eastAsia" w:ascii="Times New Roman" w:hAnsi="宋体" w:eastAsia="宋体"/>
          <w:b/>
          <w:color w:val="000000" w:themeColor="text1"/>
          <w:u w:val="single"/>
        </w:rPr>
        <w:t>　</w:t>
      </w:r>
      <w:r>
        <w:rPr>
          <w:rFonts w:hint="eastAsia" w:ascii="Arial" w:hAnsi="黑体" w:eastAsia="黑体"/>
          <w:b/>
          <w:color w:val="FF0000"/>
          <w:u w:val="single" w:color="000000" w:themeColor="text1"/>
        </w:rPr>
        <w:t>将滑动变阻器的滑片</w:t>
      </w:r>
      <w:r>
        <w:rPr>
          <w:rFonts w:ascii="Times New Roman" w:hAnsi="宋体" w:eastAsia="宋体"/>
          <w:b/>
          <w:i/>
          <w:color w:val="FF0000"/>
          <w:u w:val="single" w:color="000000" w:themeColor="text1"/>
        </w:rPr>
        <w:t>P</w:t>
      </w:r>
      <w:r>
        <w:rPr>
          <w:rFonts w:hint="eastAsia" w:ascii="Arial" w:hAnsi="黑体" w:eastAsia="黑体"/>
          <w:b/>
          <w:color w:val="FF0000"/>
          <w:u w:val="single" w:color="000000" w:themeColor="text1"/>
        </w:rPr>
        <w:t>置于</w:t>
      </w:r>
      <w:r>
        <w:rPr>
          <w:rFonts w:ascii="Times New Roman" w:hAnsi="宋体" w:eastAsia="宋体"/>
          <w:b/>
          <w:i/>
          <w:color w:val="FF0000"/>
          <w:u w:val="single" w:color="000000" w:themeColor="text1"/>
        </w:rPr>
        <w:t>B</w:t>
      </w:r>
      <w:r>
        <w:rPr>
          <w:rFonts w:hint="eastAsia" w:ascii="Arial" w:hAnsi="黑体" w:eastAsia="黑体"/>
          <w:b/>
          <w:color w:val="FF0000"/>
          <w:u w:val="single" w:color="000000" w:themeColor="text1"/>
        </w:rPr>
        <w:t>端，闭合开关，记下电流表的示数为</w:t>
      </w:r>
      <w:r>
        <w:rPr>
          <w:rFonts w:ascii="Times New Roman" w:hAnsi="宋体" w:eastAsia="宋体"/>
          <w:b/>
          <w:i/>
          <w:color w:val="FF0000"/>
          <w:u w:val="single" w:color="000000" w:themeColor="text1"/>
        </w:rPr>
        <w:t>I</w:t>
      </w:r>
      <w:r>
        <w:rPr>
          <w:rFonts w:ascii="Times New Roman" w:hAnsi="宋体" w:eastAsia="宋体"/>
          <w:b/>
          <w:color w:val="FF0000"/>
          <w:u w:val="single" w:color="000000" w:themeColor="text1"/>
          <w:vertAlign w:val="subscript"/>
        </w:rPr>
        <w:t>2</w:t>
      </w:r>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126D7492">
      <w:pPr>
        <w:rPr>
          <w:rFonts w:hint="eastAsia" w:ascii="Times New Roman" w:hAnsi="宋体" w:eastAsia="宋体"/>
          <w:b/>
          <w:color w:val="000000" w:themeColor="text1"/>
        </w:rPr>
      </w:pPr>
      <w:r>
        <w:rPr>
          <w:rFonts w:hint="eastAsia" w:ascii="Times New Roman" w:hAnsi="宋体" w:eastAsia="宋体"/>
          <w:b/>
          <w:color w:val="000000" w:themeColor="text1"/>
        </w:rPr>
        <w:t>步骤</w:t>
      </w:r>
      <w:r>
        <w:rPr>
          <w:rFonts w:ascii="Times New Roman" w:hAnsi="宋体" w:eastAsia="宋体"/>
          <w:b/>
          <w:color w:val="000000" w:themeColor="text1"/>
        </w:rPr>
        <w:t>3</w:t>
      </w:r>
      <w:r>
        <w:rPr>
          <w:rFonts w:hint="eastAsia" w:ascii="Times New Roman" w:hAnsi="宋体" w:eastAsia="宋体"/>
          <w:b/>
          <w:color w:val="000000" w:themeColor="text1"/>
        </w:rPr>
        <w:t>：根据以上测出的物理量及题中的条件，用相应的符号写出计算电阻的表达式：</w:t>
      </w:r>
      <w:r>
        <w:rPr>
          <w:rFonts w:ascii="Times New Roman" w:hAnsi="宋体" w:eastAsia="宋体"/>
          <w:b/>
          <w:i/>
          <w:color w:val="000000" w:themeColor="text1"/>
        </w:rPr>
        <w:t>R</w:t>
      </w:r>
      <w:r>
        <w:rPr>
          <w:rFonts w:hint="eastAsia" w:ascii="Times New Roman" w:hAnsi="宋体" w:eastAsia="宋体"/>
          <w:b/>
          <w:color w:val="000000" w:themeColor="text1"/>
        </w:rPr>
        <w:t>＝</w:t>
      </w:r>
      <w:r>
        <w:rPr>
          <w:rFonts w:ascii="Times New Roman" w:hAnsi="宋体" w:eastAsia="宋体"/>
          <w:b/>
          <w:color w:val="000000" w:themeColor="text1"/>
          <w:u w:val="single"/>
        </w:rPr>
        <w:t> </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i"/>
          </m:rPr>
          <w:rPr>
            <w:rFonts w:ascii="Times New Roman" w:hAnsi="Times New Roman" w:eastAsia="宋体" w:cs="Times New Roman"/>
            <w:b/>
            <w:i/>
            <w:color w:val="FF0000"/>
            <w:u w:val="single" w:color="000000" w:themeColor="text1"/>
          </w:rPr>
          <m:t>R</m:t>
        </m:r>
        <m:r>
          <m:rPr>
            <m:nor/>
            <m:sty m:val="b"/>
          </m:rPr>
          <w:rPr>
            <w:rFonts w:ascii="Times New Roman" w:hAnsi="Times New Roman" w:eastAsia="宋体" w:cs="Times New Roman"/>
            <w:b/>
            <w:color w:val="FF0000"/>
            <w:u w:val="single" w:color="000000" w:themeColor="text1"/>
          </w:rPr>
          <m:t>'</m:t>
        </m:r>
        <m:d>
          <m:dPr>
            <m:ctrlPr>
              <w:rPr>
                <w:rFonts w:ascii="Cambria Math" w:hAnsi="Cambria Math" w:eastAsia="宋体" w:cs="Times New Roman"/>
                <w:b/>
                <w:color w:val="FF0000"/>
              </w:rPr>
            </m:ctrlPr>
          </m:dPr>
          <m:e>
            <m:r>
              <m:rPr>
                <m:nor/>
                <m:sty m:val="b"/>
              </m:rPr>
              <w:rPr>
                <w:rFonts w:ascii="Times New Roman" w:hAnsi="Times New Roman" w:eastAsia="宋体" w:cs="Times New Roman"/>
                <w:b/>
                <w:color w:val="FF0000"/>
              </w:rPr>
              <m:t>或</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20</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r>
                  <m:rPr>
                    <m:nor/>
                    <m:sty m:val="b"/>
                  </m:rPr>
                  <w:rPr>
                    <w:rFonts w:hint="eastAsia"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ctrlPr>
              <w:rPr>
                <w:rFonts w:ascii="Cambria Math" w:hAnsi="Cambria Math" w:eastAsia="宋体" w:cs="Times New Roman"/>
                <w:b/>
                <w:color w:val="FF0000"/>
              </w:rPr>
            </m:ctrlPr>
          </m:e>
        </m:d>
      </m:oMath>
      <w:r>
        <w:rPr>
          <w:rFonts w:hint="eastAsia" w:ascii="Times New Roman" w:hAnsi="宋体" w:eastAsia="宋体"/>
          <w:b/>
          <w:color w:val="000000" w:themeColor="text1"/>
          <w:u w:val="single"/>
        </w:rPr>
        <w:t>　</w:t>
      </w:r>
      <w:r>
        <w:rPr>
          <w:rFonts w:hint="eastAsia" w:ascii="Times New Roman" w:hAnsi="宋体" w:eastAsia="宋体"/>
          <w:b/>
          <w:color w:val="000000" w:themeColor="text1"/>
        </w:rPr>
        <w:t>。</w:t>
      </w:r>
      <w:r>
        <w:rPr>
          <w:rFonts w:ascii="Times New Roman" w:hAnsi="宋体" w:eastAsia="宋体"/>
          <w:b/>
          <w:color w:val="000000" w:themeColor="text1"/>
        </w:rPr>
        <w:t> </w:t>
      </w:r>
    </w:p>
    <w:p w14:paraId="150D26C5">
      <w:pPr>
        <w:rPr>
          <w:rFonts w:hint="eastAsia" w:ascii="Times New Roman" w:hAnsi="宋体" w:eastAsia="宋体"/>
          <w:b/>
          <w:color w:val="000000" w:themeColor="text1"/>
        </w:rPr>
      </w:pPr>
      <w:r>
        <w:rPr>
          <w:rFonts w:hint="eastAsia" w:ascii="Arial" w:hAnsi="黑体" w:eastAsia="黑体"/>
          <w:b/>
          <w:color w:val="000000" w:themeColor="text1"/>
        </w:rPr>
        <w:t>四、计算与推导题</w:t>
      </w:r>
      <w:r>
        <w:rPr>
          <w:rFonts w:hint="eastAsia" w:ascii="Times New Roman" w:hAnsi="Times New Roman" w:eastAsia="楷体"/>
          <w:b/>
          <w:color w:val="000000" w:themeColor="text1"/>
        </w:rPr>
        <w:t>(</w:t>
      </w:r>
      <w:r>
        <w:rPr>
          <w:rFonts w:hint="eastAsia" w:ascii="Times New Roman" w:hAnsi="楷体" w:eastAsia="楷体"/>
          <w:b/>
          <w:color w:val="000000" w:themeColor="text1"/>
        </w:rPr>
        <w:t>第</w:t>
      </w:r>
      <w:r>
        <w:rPr>
          <w:rFonts w:ascii="Times New Roman" w:hAnsi="宋体" w:eastAsia="宋体"/>
          <w:b/>
          <w:color w:val="000000" w:themeColor="text1"/>
        </w:rPr>
        <w:t>21</w:t>
      </w:r>
      <w:r>
        <w:rPr>
          <w:rFonts w:hint="eastAsia" w:ascii="Times New Roman" w:hAnsi="楷体" w:eastAsia="楷体"/>
          <w:b/>
          <w:color w:val="000000" w:themeColor="text1"/>
        </w:rPr>
        <w:t>小题</w:t>
      </w:r>
      <w:r>
        <w:rPr>
          <w:rFonts w:ascii="Times New Roman" w:hAnsi="宋体" w:eastAsia="宋体"/>
          <w:b/>
          <w:color w:val="000000" w:themeColor="text1"/>
        </w:rPr>
        <w:t>5</w:t>
      </w:r>
      <w:r>
        <w:rPr>
          <w:rFonts w:hint="eastAsia" w:ascii="Times New Roman" w:hAnsi="楷体" w:eastAsia="楷体"/>
          <w:b/>
          <w:color w:val="000000" w:themeColor="text1"/>
        </w:rPr>
        <w:t>分，第</w:t>
      </w:r>
      <w:r>
        <w:rPr>
          <w:rFonts w:ascii="Times New Roman" w:hAnsi="宋体" w:eastAsia="宋体"/>
          <w:b/>
          <w:color w:val="000000" w:themeColor="text1"/>
        </w:rPr>
        <w:t>22</w:t>
      </w:r>
      <w:r>
        <w:rPr>
          <w:rFonts w:hint="eastAsia" w:ascii="Times New Roman" w:hAnsi="楷体" w:eastAsia="楷体"/>
          <w:b/>
          <w:color w:val="000000" w:themeColor="text1"/>
        </w:rPr>
        <w:t>小题</w:t>
      </w:r>
      <w:r>
        <w:rPr>
          <w:rFonts w:ascii="Times New Roman" w:hAnsi="宋体" w:eastAsia="宋体"/>
          <w:b/>
          <w:color w:val="000000" w:themeColor="text1"/>
        </w:rPr>
        <w:t>7</w:t>
      </w:r>
      <w:r>
        <w:rPr>
          <w:rFonts w:hint="eastAsia" w:ascii="Times New Roman" w:hAnsi="楷体" w:eastAsia="楷体"/>
          <w:b/>
          <w:color w:val="000000" w:themeColor="text1"/>
        </w:rPr>
        <w:t>分，第</w:t>
      </w:r>
      <w:r>
        <w:rPr>
          <w:rFonts w:ascii="Times New Roman" w:hAnsi="宋体" w:eastAsia="宋体"/>
          <w:b/>
          <w:color w:val="000000" w:themeColor="text1"/>
        </w:rPr>
        <w:t>23</w:t>
      </w:r>
      <w:r>
        <w:rPr>
          <w:rFonts w:hint="eastAsia" w:ascii="Times New Roman" w:hAnsi="楷体" w:eastAsia="楷体"/>
          <w:b/>
          <w:color w:val="000000" w:themeColor="text1"/>
        </w:rPr>
        <w:t>小题</w:t>
      </w:r>
      <w:r>
        <w:rPr>
          <w:rFonts w:ascii="Times New Roman" w:hAnsi="宋体" w:eastAsia="宋体"/>
          <w:b/>
          <w:color w:val="000000" w:themeColor="text1"/>
        </w:rPr>
        <w:t>8</w:t>
      </w:r>
      <w:r>
        <w:rPr>
          <w:rFonts w:hint="eastAsia" w:ascii="Times New Roman" w:hAnsi="楷体" w:eastAsia="楷体"/>
          <w:b/>
          <w:color w:val="000000" w:themeColor="text1"/>
        </w:rPr>
        <w:t>分，共</w:t>
      </w:r>
      <w:r>
        <w:rPr>
          <w:rFonts w:ascii="Times New Roman" w:hAnsi="宋体" w:eastAsia="宋体"/>
          <w:b/>
          <w:color w:val="000000" w:themeColor="text1"/>
        </w:rPr>
        <w:t>20</w:t>
      </w:r>
      <w:r>
        <w:rPr>
          <w:rFonts w:hint="eastAsia" w:ascii="Times New Roman" w:hAnsi="楷体" w:eastAsia="楷体"/>
          <w:b/>
          <w:color w:val="000000" w:themeColor="text1"/>
        </w:rPr>
        <w:t>分；解答要有必要的公式和过程，只有最后答案的不能得分</w:t>
      </w:r>
      <w:r>
        <w:rPr>
          <w:rFonts w:hint="eastAsia" w:ascii="Times New Roman" w:hAnsi="Times New Roman" w:eastAsia="楷体"/>
          <w:b/>
          <w:color w:val="000000" w:themeColor="text1"/>
        </w:rPr>
        <w:t>)</w:t>
      </w:r>
    </w:p>
    <w:p w14:paraId="558D50CE">
      <w:pPr>
        <w:rPr>
          <w:rFonts w:hint="eastAsia" w:ascii="Times New Roman" w:hAnsi="宋体" w:eastAsia="宋体"/>
          <w:b/>
          <w:color w:val="000000" w:themeColor="text1"/>
        </w:rPr>
      </w:pPr>
      <w:r>
        <w:rPr>
          <w:rFonts w:ascii="Times New Roman" w:hAnsi="宋体" w:eastAsia="宋体"/>
          <w:b/>
          <w:color w:val="000000" w:themeColor="text1"/>
        </w:rPr>
        <w:t>21</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一辆氢气动力试验汽车以某一速度在一段平直的公路上匀速行驶一段距离，消耗了0</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宋体" w:eastAsia="宋体"/>
          <w:b/>
          <w:color w:val="000000" w:themeColor="text1"/>
        </w:rPr>
        <w:t xml:space="preserve"> kg</w:t>
      </w:r>
      <w:r>
        <w:rPr>
          <w:rFonts w:hint="eastAsia" w:ascii="Times New Roman" w:hAnsi="宋体" w:eastAsia="宋体"/>
          <w:b/>
          <w:color w:val="000000" w:themeColor="text1"/>
        </w:rPr>
        <w:t>氢燃料，其发动机的效率为</w:t>
      </w:r>
      <w:r>
        <w:rPr>
          <w:rFonts w:ascii="Times New Roman" w:hAnsi="宋体" w:eastAsia="宋体"/>
          <w:b/>
          <w:color w:val="000000" w:themeColor="text1"/>
        </w:rPr>
        <w:t>30%</w:t>
      </w:r>
      <w:r>
        <w:rPr>
          <w:rFonts w:hint="eastAsia" w:ascii="Times New Roman" w:hAnsi="宋体" w:eastAsia="宋体"/>
          <w:b/>
          <w:color w:val="000000" w:themeColor="text1"/>
        </w:rPr>
        <w:t>。</w:t>
      </w:r>
      <w:r>
        <w:rPr>
          <w:rFonts w:hint="eastAsia" w:ascii="Times New Roman" w:hAnsi="楷体" w:eastAsia="楷体"/>
          <w:b/>
          <w:color w:val="000000" w:themeColor="text1"/>
        </w:rPr>
        <w:t>［已知：氢燃料的热值为</w:t>
      </w: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8</w:t>
      </w:r>
      <w:r>
        <w:rPr>
          <w:rFonts w:ascii="Times New Roman" w:hAnsi="楷体" w:eastAsia="楷体"/>
          <w:b/>
          <w:color w:val="000000" w:themeColor="text1"/>
        </w:rPr>
        <w:t xml:space="preserve"> </w:t>
      </w:r>
      <w:r>
        <w:rPr>
          <w:rFonts w:ascii="Times New Roman" w:hAnsi="宋体" w:eastAsia="宋体"/>
          <w:b/>
          <w:color w:val="000000" w:themeColor="text1"/>
        </w:rPr>
        <w:t>J/kg</w:t>
      </w:r>
      <w:r>
        <w:rPr>
          <w:rFonts w:hint="eastAsia" w:ascii="Times New Roman" w:hAnsi="楷体" w:eastAsia="楷体"/>
          <w:b/>
          <w:color w:val="000000" w:themeColor="text1"/>
        </w:rPr>
        <w:t>，水的比热容为</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楷体" w:eastAsia="楷体"/>
          <w:b/>
          <w:color w:val="000000" w:themeColor="text1"/>
        </w:rPr>
        <w:t xml:space="preserve"> </w:t>
      </w:r>
      <w:r>
        <w:rPr>
          <w:rFonts w:ascii="Times New Roman" w:hAnsi="宋体" w:eastAsia="宋体"/>
          <w:b/>
          <w:color w:val="000000" w:themeColor="text1"/>
        </w:rPr>
        <w:t>J/</w:t>
      </w:r>
      <w:r>
        <w:rPr>
          <w:rFonts w:hint="eastAsia" w:ascii="Times New Roman" w:hAnsi="Times New Roman" w:eastAsia="楷体"/>
          <w:b/>
          <w:color w:val="000000" w:themeColor="text1"/>
        </w:rPr>
        <w:t>(</w:t>
      </w:r>
      <w:r>
        <w:rPr>
          <w:rFonts w:ascii="Times New Roman" w:hAnsi="宋体" w:eastAsia="宋体"/>
          <w:b/>
          <w:color w:val="000000" w:themeColor="text1"/>
        </w:rPr>
        <w:t>kg</w:t>
      </w:r>
      <w:r>
        <w:rPr>
          <w:rFonts w:ascii="Times New Roman" w:hAnsi="Times New Roman" w:eastAsia="宋体" w:cs="Times New Roman"/>
          <w:b/>
          <w:color w:val="000000" w:themeColor="text1"/>
        </w:rPr>
        <w:t>·</w:t>
      </w:r>
      <w:r>
        <w:rPr>
          <w:rFonts w:hint="eastAsia" w:ascii="宋体" w:hAnsi="宋体" w:eastAsia="宋体" w:cs="宋体"/>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，环境为</w:t>
      </w:r>
      <w:r>
        <w:rPr>
          <w:rFonts w:ascii="Times New Roman" w:hAnsi="宋体" w:eastAsia="宋体"/>
          <w:b/>
          <w:color w:val="000000" w:themeColor="text1"/>
        </w:rPr>
        <w:t>1</w:t>
      </w:r>
      <w:r>
        <w:rPr>
          <w:rFonts w:hint="eastAsia" w:ascii="Times New Roman" w:hAnsi="楷体" w:eastAsia="楷体"/>
          <w:b/>
          <w:color w:val="000000" w:themeColor="text1"/>
        </w:rPr>
        <w:t>标准大气压］</w:t>
      </w:r>
      <w:r>
        <w:rPr>
          <w:rFonts w:hint="eastAsia" w:ascii="Times New Roman" w:hAnsi="宋体" w:eastAsia="宋体"/>
          <w:b/>
          <w:color w:val="000000" w:themeColor="text1"/>
        </w:rPr>
        <w:t>求：</w:t>
      </w:r>
    </w:p>
    <w:p w14:paraId="2961E2C0">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color w:val="000000" w:themeColor="text1"/>
        </w:rPr>
        <w:t>3</w:t>
      </w:r>
      <w:r>
        <w:rPr>
          <w:rFonts w:ascii="Times New Roman" w:hAnsi="宋体" w:eastAsia="宋体"/>
          <w:b/>
          <w:color w:val="000000" w:themeColor="text1"/>
        </w:rPr>
        <w:t xml:space="preserve"> kg</w:t>
      </w:r>
      <w:r>
        <w:rPr>
          <w:rFonts w:hint="eastAsia" w:ascii="Times New Roman" w:hAnsi="宋体" w:eastAsia="宋体"/>
          <w:b/>
          <w:color w:val="000000" w:themeColor="text1"/>
        </w:rPr>
        <w:t>氢燃料完全燃烧放出的热量。</w:t>
      </w:r>
    </w:p>
    <w:p w14:paraId="2B44B984">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在此过程中该汽车发动机做的有用功。</w:t>
      </w:r>
    </w:p>
    <w:p w14:paraId="068DC7A9">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若发动机此过程中损耗的能量全部被初温为</w:t>
      </w:r>
      <w:r>
        <w:rPr>
          <w:rFonts w:ascii="Times New Roman" w:hAnsi="宋体" w:eastAsia="宋体"/>
          <w:b/>
          <w:color w:val="000000" w:themeColor="text1"/>
        </w:rPr>
        <w:t xml:space="preserve">35 </w:t>
      </w:r>
      <w:r>
        <w:rPr>
          <w:rFonts w:hint="eastAsia" w:ascii="宋体" w:hAnsi="宋体" w:eastAsia="宋体" w:cs="宋体"/>
          <w:b/>
          <w:color w:val="000000" w:themeColor="text1"/>
        </w:rPr>
        <w:t>℃</w:t>
      </w:r>
      <w:r>
        <w:rPr>
          <w:rFonts w:hint="eastAsia" w:ascii="Times New Roman" w:hAnsi="宋体" w:eastAsia="宋体"/>
          <w:b/>
          <w:color w:val="000000" w:themeColor="text1"/>
        </w:rPr>
        <w:t>、质量为</w:t>
      </w:r>
      <w:r>
        <w:rPr>
          <w:rFonts w:ascii="Times New Roman" w:hAnsi="宋体" w:eastAsia="宋体"/>
          <w:b/>
          <w:color w:val="000000" w:themeColor="text1"/>
        </w:rPr>
        <w:t>100 kg</w:t>
      </w:r>
      <w:r>
        <w:rPr>
          <w:rFonts w:hint="eastAsia" w:ascii="Times New Roman" w:hAnsi="宋体" w:eastAsia="宋体"/>
          <w:b/>
          <w:color w:val="000000" w:themeColor="text1"/>
        </w:rPr>
        <w:t>的水吸收，则水升高的温度。</w:t>
      </w:r>
    </w:p>
    <w:p w14:paraId="178266E5">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氢燃料完全燃烧放出的热量</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Times New Roman" w:hAnsi="宋体" w:eastAsia="宋体"/>
          <w:b/>
          <w:color w:val="FF0000"/>
        </w:rPr>
        <w:t>＝</w:t>
      </w:r>
      <w:r>
        <w:rPr>
          <w:rFonts w:ascii="Times New Roman" w:hAnsi="宋体" w:eastAsia="宋体"/>
          <w:b/>
          <w:i/>
          <w:color w:val="FF0000"/>
        </w:rPr>
        <w:t>mq</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4</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8</w:t>
      </w:r>
      <w:r>
        <w:rPr>
          <w:rFonts w:ascii="Arial" w:hAnsi="黑体" w:eastAsia="黑体"/>
          <w:b/>
          <w:color w:val="FF0000"/>
        </w:rPr>
        <w:t xml:space="preserve"> </w:t>
      </w:r>
      <w:r>
        <w:rPr>
          <w:rFonts w:ascii="Times New Roman" w:hAnsi="宋体" w:eastAsia="宋体"/>
          <w:b/>
          <w:color w:val="FF0000"/>
        </w:rPr>
        <w:t>J/kg</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4628CD9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w:t>
      </w:r>
      <w:r>
        <w:rPr>
          <w:rFonts w:ascii="Times New Roman" w:hAnsi="Times New Roman" w:eastAsia="Microsoft Yi Baiti" w:cs="Times New Roman"/>
          <w:b/>
          <w:i/>
          <w:color w:val="FF0000"/>
        </w:rPr>
        <w:t>η</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放</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t>100%</w:t>
      </w:r>
      <w:r>
        <w:rPr>
          <w:rFonts w:hint="eastAsia" w:ascii="Arial" w:hAnsi="黑体" w:eastAsia="黑体"/>
          <w:b/>
          <w:color w:val="FF0000"/>
        </w:rPr>
        <w:t>可知，在此过程中该汽车发动机做的有用功</w:t>
      </w:r>
      <w:r>
        <w:rPr>
          <w:rFonts w:ascii="Times New Roman" w:hAnsi="宋体" w:eastAsia="宋体"/>
          <w:b/>
          <w:i/>
          <w:color w:val="FF0000"/>
        </w:rPr>
        <w:t>W</w:t>
      </w:r>
      <w:r>
        <w:rPr>
          <w:rFonts w:hint="eastAsia" w:ascii="Times New Roman" w:hAnsi="宋体" w:eastAsia="宋体"/>
          <w:b/>
          <w:color w:val="FF0000"/>
        </w:rPr>
        <w:t>＝</w:t>
      </w:r>
      <w:r>
        <w:rPr>
          <w:rFonts w:ascii="Times New Roman" w:hAnsi="Times New Roman" w:eastAsia="Microsoft Yi Baiti" w:cs="Times New Roman"/>
          <w:b/>
          <w:i/>
          <w:color w:val="FF0000"/>
        </w:rPr>
        <w:t>η</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Times New Roman" w:hAnsi="宋体" w:eastAsia="宋体"/>
          <w:b/>
          <w:color w:val="FF0000"/>
        </w:rPr>
        <w:t>＝</w:t>
      </w:r>
      <w:r>
        <w:rPr>
          <w:rFonts w:ascii="Times New Roman" w:hAnsi="宋体" w:eastAsia="宋体"/>
          <w:b/>
          <w:color w:val="FF0000"/>
        </w:rPr>
        <w:t>30%</w:t>
      </w:r>
      <w:r>
        <w:rPr>
          <w:rFonts w:hint="eastAsia" w:ascii="Times New Roman" w:hAnsi="Times New Roman" w:eastAsia="宋体" w:cs="Times New Roman"/>
          <w:b/>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6</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69C84309">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根据题意可知，水吸收的热量</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Times New Roman" w:hAnsi="宋体" w:eastAsia="宋体"/>
          <w:b/>
          <w:color w:val="FF0000"/>
        </w:rPr>
        <w:t>－</w:t>
      </w:r>
      <w:r>
        <w:rPr>
          <w:rFonts w:ascii="Times New Roman" w:hAnsi="宋体" w:eastAsia="宋体"/>
          <w:b/>
          <w:i/>
          <w:color w:val="FF0000"/>
        </w:rPr>
        <w:t>W</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6</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9</w:t>
      </w:r>
      <w:r>
        <w:rPr>
          <w:rFonts w:ascii="Times New Roman" w:hAnsi="宋体" w:eastAsia="宋体"/>
          <w:b/>
          <w:color w:val="FF0000"/>
        </w:rPr>
        <w:t>4</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，由</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宋体" w:eastAsia="宋体"/>
          <w:b/>
          <w:color w:val="FF0000"/>
        </w:rPr>
        <w:t>cm</w:t>
      </w:r>
      <w:r>
        <w:rPr>
          <w:rFonts w:hint="eastAsia" w:ascii="Times New Roman" w:hAnsi="Times New Roman" w:eastAsia="黑体"/>
          <w:b/>
          <w:color w:val="FF0000"/>
        </w:rPr>
        <w:t>(</w:t>
      </w:r>
      <w:r>
        <w:rPr>
          <w:rFonts w:ascii="Times New Roman" w:hAnsi="宋体" w:eastAsia="宋体"/>
          <w:b/>
          <w:color w:val="FF0000"/>
        </w:rPr>
        <w:t>t</w:t>
      </w:r>
      <w:r>
        <w:rPr>
          <w:rFonts w:hint="eastAsia" w:ascii="Times New Roman" w:hAnsi="宋体" w:eastAsia="宋体"/>
          <w:b/>
          <w:color w:val="FF0000"/>
        </w:rPr>
        <w:t>－</w:t>
      </w:r>
      <w:r>
        <w:rPr>
          <w:rFonts w:ascii="Times New Roman" w:hAnsi="宋体" w:eastAsia="宋体"/>
          <w:b/>
          <w:color w:val="FF0000"/>
        </w:rPr>
        <w:t>t</w:t>
      </w:r>
      <w:r>
        <w:rPr>
          <w:rFonts w:ascii="Times New Roman" w:hAnsi="宋体" w:eastAsia="宋体"/>
          <w:b/>
          <w:color w:val="FF0000"/>
          <w:vertAlign w:val="subscript"/>
        </w:rPr>
        <w:t>0</w:t>
      </w:r>
      <w:r>
        <w:rPr>
          <w:rFonts w:hint="eastAsia" w:ascii="Times New Roman" w:hAnsi="Times New Roman" w:eastAsia="黑体"/>
          <w:b/>
          <w:color w:val="FF0000"/>
        </w:rPr>
        <w:t>)</w:t>
      </w:r>
      <w:r>
        <w:rPr>
          <w:rFonts w:hint="eastAsia" w:ascii="Arial" w:hAnsi="黑体" w:eastAsia="黑体"/>
          <w:b/>
          <w:color w:val="FF0000"/>
        </w:rPr>
        <w:t>可知，水升高的温度</w:t>
      </w:r>
      <w:r>
        <w:rPr>
          <w:rFonts w:ascii="Times New Roman" w:hAnsi="宋体" w:eastAsia="宋体"/>
          <w:b/>
          <w:i/>
          <w:color w:val="FF0000"/>
        </w:rPr>
        <w:t>t</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吸</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水</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水</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i/>
          <w:color w:val="FF0000"/>
        </w:rPr>
        <w:t>t</w:t>
      </w:r>
      <w:r>
        <w:rPr>
          <w:rFonts w:ascii="Times New Roman" w:hAnsi="宋体" w:eastAsia="宋体"/>
          <w:b/>
          <w:color w:val="FF0000"/>
          <w:vertAlign w:val="subscript"/>
        </w:rPr>
        <w:t>0</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2.94</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4.2</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kg</m:t>
            </m:r>
            <m:r>
              <m:rPr>
                <m:nor/>
                <m:sty m:val="b"/>
              </m:rPr>
              <w:rPr>
                <w:rFonts w:ascii="Times New Roman" w:hAnsi="Times New Roman" w:eastAsia="宋体" w:cs="Times New Roman"/>
                <w:b/>
                <w:color w:val="FF0000"/>
              </w:rPr>
              <m:t>·℃)</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 xml:space="preserve">100 </m:t>
            </m:r>
            <m:r>
              <m:rPr>
                <m:nor/>
                <m:sty m:val="bi"/>
              </m:rPr>
              <w:rPr>
                <w:rFonts w:ascii="Times New Roman" w:hAnsi="Times New Roman" w:eastAsia="宋体" w:cs="Times New Roman"/>
                <w:b/>
                <w:i/>
                <w:color w:val="FF0000"/>
              </w:rPr>
              <m:t>kg</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35</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宋体" w:eastAsia="宋体"/>
          <w:b/>
          <w:color w:val="FF0000"/>
        </w:rPr>
        <w:t>＝</w:t>
      </w:r>
      <w:r>
        <w:rPr>
          <w:rFonts w:ascii="Times New Roman" w:hAnsi="宋体" w:eastAsia="宋体"/>
          <w:b/>
          <w:color w:val="FF0000"/>
        </w:rPr>
        <w:t>105</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w:t>
      </w:r>
      <w:r>
        <w:rPr>
          <w:rFonts w:ascii="Times New Roman" w:hAnsi="宋体" w:eastAsia="宋体"/>
          <w:b/>
          <w:color w:val="FF0000"/>
        </w:rPr>
        <w:t>1</w:t>
      </w:r>
      <w:r>
        <w:rPr>
          <w:rFonts w:hint="eastAsia" w:ascii="Arial" w:hAnsi="黑体" w:eastAsia="黑体"/>
          <w:b/>
          <w:color w:val="FF0000"/>
        </w:rPr>
        <w:t>个标准大气压下，水的沸点是</w:t>
      </w:r>
      <w:r>
        <w:rPr>
          <w:rFonts w:ascii="Times New Roman" w:hAnsi="宋体" w:eastAsia="宋体"/>
          <w:b/>
          <w:color w:val="FF0000"/>
        </w:rPr>
        <w:t>100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，而且水沸腾时，继续吸热，温度保持不变，所以水最终的温度为</w:t>
      </w:r>
      <w:r>
        <w:rPr>
          <w:rFonts w:ascii="Times New Roman" w:hAnsi="宋体" w:eastAsia="宋体"/>
          <w:b/>
          <w:color w:val="FF0000"/>
        </w:rPr>
        <w:t>100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，则水升高的温度</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Times New Roman" w:hAnsi="宋体" w:eastAsia="宋体"/>
          <w:b/>
          <w:color w:val="FF0000"/>
        </w:rPr>
        <w:t>＝</w:t>
      </w:r>
      <w:r>
        <w:rPr>
          <w:rFonts w:ascii="Times New Roman" w:hAnsi="宋体" w:eastAsia="宋体"/>
          <w:b/>
          <w:color w:val="FF0000"/>
        </w:rPr>
        <w:t>100</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宋体" w:eastAsia="宋体"/>
          <w:b/>
          <w:color w:val="FF0000"/>
        </w:rPr>
        <w:t>－</w:t>
      </w:r>
      <w:r>
        <w:rPr>
          <w:rFonts w:ascii="Times New Roman" w:hAnsi="宋体" w:eastAsia="宋体"/>
          <w:b/>
          <w:color w:val="FF0000"/>
        </w:rPr>
        <w:t>35</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宋体" w:eastAsia="宋体"/>
          <w:b/>
          <w:color w:val="FF0000"/>
        </w:rPr>
        <w:t>＝</w:t>
      </w:r>
      <w:r>
        <w:rPr>
          <w:rFonts w:ascii="Times New Roman" w:hAnsi="宋体" w:eastAsia="宋体"/>
          <w:b/>
          <w:color w:val="FF0000"/>
        </w:rPr>
        <w:t>65</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w:t>
      </w:r>
    </w:p>
    <w:p w14:paraId="5B7C3762">
      <w:pPr>
        <w:rPr>
          <w:rFonts w:hint="eastAsia" w:ascii="Times New Roman" w:hAnsi="宋体" w:eastAsia="宋体"/>
          <w:b/>
          <w:color w:val="000000" w:themeColor="text1"/>
        </w:rPr>
      </w:pPr>
      <w:r>
        <w:rPr>
          <w:rFonts w:ascii="Times New Roman" w:hAnsi="宋体" w:eastAsia="宋体"/>
          <w:b/>
          <w:color w:val="000000" w:themeColor="text1"/>
        </w:rPr>
        <w:t>22</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如图所示的电路中，电源两端电压</w:t>
      </w:r>
      <w:r>
        <w:rPr>
          <w:rFonts w:ascii="Times New Roman" w:hAnsi="宋体" w:eastAsia="宋体"/>
          <w:b/>
          <w:i/>
          <w:color w:val="000000" w:themeColor="text1"/>
        </w:rPr>
        <w:t>U</w:t>
      </w:r>
      <w:r>
        <w:rPr>
          <w:rFonts w:hint="eastAsia" w:ascii="Times New Roman" w:hAnsi="宋体" w:eastAsia="宋体"/>
          <w:b/>
          <w:color w:val="000000" w:themeColor="text1"/>
        </w:rPr>
        <w:t>＝</w:t>
      </w:r>
      <w:r>
        <w:rPr>
          <w:rFonts w:ascii="Times New Roman" w:hAnsi="宋体" w:eastAsia="宋体"/>
          <w:b/>
          <w:color w:val="000000" w:themeColor="text1"/>
        </w:rPr>
        <w:t>9 V</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3</w:t>
      </w:r>
      <w:r>
        <w:rPr>
          <w:rFonts w:hint="eastAsia" w:ascii="Times New Roman" w:hAnsi="宋体" w:eastAsia="宋体"/>
          <w:b/>
          <w:color w:val="000000" w:themeColor="text1"/>
        </w:rPr>
        <w:t>均为定值电阻，其中只</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color w:val="000000" w:themeColor="text1"/>
        </w:rPr>
        <w:t>45 Ω</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3</w:t>
      </w:r>
      <w:r>
        <w:rPr>
          <w:rFonts w:hint="eastAsia" w:ascii="Times New Roman" w:hAnsi="宋体" w:eastAsia="宋体"/>
          <w:b/>
          <w:color w:val="000000" w:themeColor="text1"/>
        </w:rPr>
        <w:t>＝</w:t>
      </w:r>
      <w:r>
        <w:rPr>
          <w:rFonts w:ascii="Times New Roman" w:hAnsi="宋体" w:eastAsia="宋体"/>
          <w:b/>
          <w:color w:val="000000" w:themeColor="text1"/>
        </w:rPr>
        <w:t>30 Ω</w:t>
      </w:r>
      <w:r>
        <w:rPr>
          <w:rFonts w:hint="eastAsia" w:ascii="Times New Roman" w:hAnsi="宋体" w:eastAsia="宋体"/>
          <w:b/>
          <w:color w:val="000000" w:themeColor="text1"/>
        </w:rPr>
        <w:t>。</w:t>
      </w:r>
    </w:p>
    <w:p w14:paraId="476583FE">
      <w:pPr>
        <w:jc w:val="center"/>
        <w:rPr>
          <w:rFonts w:hint="eastAsia" w:ascii="Times New Roman" w:hAnsi="宋体" w:eastAsia="宋体"/>
          <w:b/>
          <w:color w:val="000000" w:themeColor="text1"/>
        </w:rPr>
      </w:pPr>
      <w:r>
        <w:rPr>
          <w:rFonts w:ascii="Times New Roman" w:hAnsi="宋体" w:eastAsia="宋体"/>
          <w:b/>
          <w:color w:val="000000" w:themeColor="text1"/>
        </w:rPr>
        <w:drawing>
          <wp:inline distT="0" distB="0" distL="0" distR="0">
            <wp:extent cx="1151890" cy="899795"/>
            <wp:effectExtent l="0" t="0" r="0" b="0"/>
            <wp:docPr id="856" name="image8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 name="image844.jpeg"/>
                    <pic:cNvPicPr>
                      <a:picLocks noChangeAspect="1"/>
                    </pic:cNvPicPr>
                  </pic:nvPicPr>
                  <pic:blipFill>
                    <a:blip r:embed="rId749"/>
                    <a:stretch>
                      <a:fillRect/>
                    </a:stretch>
                  </pic:blipFill>
                  <pic:spPr>
                    <a:xfrm>
                      <a:off x="0" y="0"/>
                      <a:ext cx="1152000" cy="900000"/>
                    </a:xfrm>
                    <a:prstGeom prst="rect">
                      <a:avLst/>
                    </a:prstGeom>
                  </pic:spPr>
                </pic:pic>
              </a:graphicData>
            </a:graphic>
          </wp:inline>
        </w:drawing>
      </w:r>
    </w:p>
    <w:p w14:paraId="1C857580">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hint="eastAsia" w:ascii="Times New Roman" w:hAnsi="宋体" w:eastAsia="宋体"/>
          <w:b/>
          <w:color w:val="000000" w:themeColor="text1"/>
        </w:rPr>
        <w:t>当闭合开关</w:t>
      </w:r>
      <w:r>
        <w:rPr>
          <w:rFonts w:ascii="Times New Roman" w:hAnsi="宋体" w:eastAsia="宋体"/>
          <w:b/>
          <w:color w:val="000000" w:themeColor="text1"/>
        </w:rPr>
        <w:t>S</w:t>
      </w:r>
      <w:r>
        <w:rPr>
          <w:rFonts w:hint="eastAsia" w:ascii="Times New Roman" w:hAnsi="宋体" w:eastAsia="宋体"/>
          <w:b/>
          <w:color w:val="000000" w:themeColor="text1"/>
        </w:rPr>
        <w:t>和</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，断开开关</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时，求</w:t>
      </w:r>
      <w:r>
        <w:rPr>
          <w:rFonts w:ascii="Times New Roman" w:hAnsi="宋体" w:eastAsia="宋体"/>
          <w:b/>
          <w:i/>
          <w:color w:val="000000" w:themeColor="text1"/>
        </w:rPr>
        <w:t>R</w:t>
      </w:r>
      <w:r>
        <w:rPr>
          <w:rFonts w:ascii="Times New Roman" w:hAnsi="宋体" w:eastAsia="宋体"/>
          <w:b/>
          <w:color w:val="000000" w:themeColor="text1"/>
          <w:vertAlign w:val="subscript"/>
        </w:rPr>
        <w:t>3</w:t>
      </w:r>
      <w:r>
        <w:rPr>
          <w:rFonts w:hint="eastAsia" w:ascii="Times New Roman" w:hAnsi="宋体" w:eastAsia="宋体"/>
          <w:b/>
          <w:color w:val="000000" w:themeColor="text1"/>
        </w:rPr>
        <w:t>两端的电压</w:t>
      </w:r>
      <w:r>
        <w:rPr>
          <w:rFonts w:ascii="Times New Roman" w:hAnsi="宋体" w:eastAsia="宋体"/>
          <w:b/>
          <w:i/>
          <w:color w:val="000000" w:themeColor="text1"/>
        </w:rPr>
        <w:t>U</w:t>
      </w:r>
      <w:r>
        <w:rPr>
          <w:rFonts w:ascii="Times New Roman" w:hAnsi="宋体" w:eastAsia="宋体"/>
          <w:b/>
          <w:color w:val="000000" w:themeColor="text1"/>
          <w:vertAlign w:val="subscript"/>
        </w:rPr>
        <w:t>3</w:t>
      </w:r>
      <w:r>
        <w:rPr>
          <w:rFonts w:hint="eastAsia" w:ascii="Times New Roman" w:hAnsi="宋体" w:eastAsia="宋体"/>
          <w:b/>
          <w:color w:val="000000" w:themeColor="text1"/>
        </w:rPr>
        <w:t>。</w:t>
      </w:r>
    </w:p>
    <w:p w14:paraId="46F97B41">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当开关</w:t>
      </w:r>
      <w:r>
        <w:rPr>
          <w:rFonts w:ascii="Times New Roman" w:hAnsi="宋体" w:eastAsia="宋体"/>
          <w:b/>
          <w:color w:val="000000" w:themeColor="text1"/>
        </w:rPr>
        <w:t>S</w:t>
      </w:r>
      <w:r>
        <w:rPr>
          <w:rFonts w:hint="eastAsia" w:ascii="Times New Roman" w:hAnsi="宋体" w:eastAsia="宋体"/>
          <w:b/>
          <w:color w:val="000000" w:themeColor="text1"/>
        </w:rPr>
        <w:t>、</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均闭合时，求电流表的示数</w:t>
      </w:r>
      <w:r>
        <w:rPr>
          <w:rFonts w:ascii="Times New Roman" w:hAnsi="宋体" w:eastAsia="宋体"/>
          <w:b/>
          <w:i/>
          <w:color w:val="000000" w:themeColor="text1"/>
        </w:rPr>
        <w:t>I</w:t>
      </w:r>
      <w:r>
        <w:rPr>
          <w:rFonts w:hint="eastAsia" w:ascii="Times New Roman" w:hAnsi="宋体" w:eastAsia="宋体"/>
          <w:b/>
          <w:color w:val="000000" w:themeColor="text1"/>
        </w:rPr>
        <w:t>。</w:t>
      </w:r>
    </w:p>
    <w:p w14:paraId="6BFA3897">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当闭合开关</w:t>
      </w:r>
      <w:r>
        <w:rPr>
          <w:rFonts w:ascii="Times New Roman" w:hAnsi="宋体" w:eastAsia="宋体"/>
          <w:b/>
          <w:color w:val="000000" w:themeColor="text1"/>
        </w:rPr>
        <w:t>S</w:t>
      </w:r>
      <w:r>
        <w:rPr>
          <w:rFonts w:hint="eastAsia" w:ascii="Times New Roman" w:hAnsi="宋体" w:eastAsia="宋体"/>
          <w:b/>
          <w:color w:val="000000" w:themeColor="text1"/>
        </w:rPr>
        <w:t>，断开开关</w:t>
      </w:r>
      <w:r>
        <w:rPr>
          <w:rFonts w:ascii="Times New Roman" w:hAnsi="宋体" w:eastAsia="宋体"/>
          <w:b/>
          <w:color w:val="000000" w:themeColor="text1"/>
        </w:rPr>
        <w:t>S</w:t>
      </w:r>
      <w:r>
        <w:rPr>
          <w:rFonts w:ascii="Times New Roman" w:hAnsi="宋体" w:eastAsia="宋体"/>
          <w:b/>
          <w:color w:val="000000" w:themeColor="text1"/>
          <w:vertAlign w:val="subscript"/>
        </w:rPr>
        <w:t>1</w:t>
      </w:r>
      <w:r>
        <w:rPr>
          <w:rFonts w:hint="eastAsia" w:ascii="Times New Roman" w:hAnsi="宋体" w:eastAsia="宋体"/>
          <w:b/>
          <w:color w:val="000000" w:themeColor="text1"/>
        </w:rPr>
        <w:t>和</w:t>
      </w:r>
      <w:r>
        <w:rPr>
          <w:rFonts w:ascii="Times New Roman" w:hAnsi="宋体" w:eastAsia="宋体"/>
          <w:b/>
          <w:color w:val="000000" w:themeColor="text1"/>
        </w:rPr>
        <w:t>S</w:t>
      </w:r>
      <w:r>
        <w:rPr>
          <w:rFonts w:ascii="Times New Roman" w:hAnsi="宋体" w:eastAsia="宋体"/>
          <w:b/>
          <w:color w:val="000000" w:themeColor="text1"/>
          <w:vertAlign w:val="subscript"/>
        </w:rPr>
        <w:t>2</w:t>
      </w:r>
      <w:r>
        <w:rPr>
          <w:rFonts w:hint="eastAsia" w:ascii="Times New Roman" w:hAnsi="宋体" w:eastAsia="宋体"/>
          <w:b/>
          <w:color w:val="000000" w:themeColor="text1"/>
        </w:rPr>
        <w:t>时，电压表示数为</w:t>
      </w:r>
      <w:r>
        <w:rPr>
          <w:rFonts w:ascii="Times New Roman" w:hAnsi="宋体" w:eastAsia="宋体"/>
          <w:b/>
          <w:color w:val="000000" w:themeColor="text1"/>
        </w:rPr>
        <w:t>6 V</w:t>
      </w:r>
      <w:r>
        <w:rPr>
          <w:rFonts w:hint="eastAsia" w:ascii="Times New Roman" w:hAnsi="宋体" w:eastAsia="宋体"/>
          <w:b/>
          <w:color w:val="000000" w:themeColor="text1"/>
        </w:rPr>
        <w:t>，求</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消耗的电功率</w:t>
      </w:r>
      <w:r>
        <w:rPr>
          <w:rFonts w:ascii="Times New Roman" w:hAnsi="宋体" w:eastAsia="宋体"/>
          <w:b/>
          <w:i/>
          <w:color w:val="000000" w:themeColor="text1"/>
        </w:rPr>
        <w:t>P</w:t>
      </w:r>
      <w:r>
        <w:rPr>
          <w:rFonts w:hint="eastAsia" w:ascii="Times New Roman" w:hAnsi="宋体" w:eastAsia="宋体"/>
          <w:b/>
          <w:color w:val="000000" w:themeColor="text1"/>
        </w:rPr>
        <w:t>。</w:t>
      </w:r>
    </w:p>
    <w:p w14:paraId="32B47492">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当闭合开关</w:t>
      </w:r>
      <w:r>
        <w:rPr>
          <w:rFonts w:ascii="Times New Roman" w:hAnsi="宋体" w:eastAsia="宋体"/>
          <w:b/>
          <w:color w:val="FF0000"/>
        </w:rPr>
        <w:t>S</w:t>
      </w:r>
      <w:r>
        <w:rPr>
          <w:rFonts w:hint="eastAsia" w:ascii="Arial" w:hAnsi="黑体" w:eastAsia="黑体"/>
          <w:b/>
          <w:color w:val="FF0000"/>
        </w:rPr>
        <w:t>和</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，断开开关</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时，只有</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接入电路，所以</w:t>
      </w:r>
      <w:r>
        <w:rPr>
          <w:rFonts w:ascii="Times New Roman" w:hAnsi="宋体" w:eastAsia="宋体"/>
          <w:b/>
          <w:i/>
          <w:color w:val="FF0000"/>
        </w:rPr>
        <w:t>U</w:t>
      </w:r>
      <w:r>
        <w:rPr>
          <w:rFonts w:ascii="Times New Roman" w:hAnsi="宋体" w:eastAsia="宋体"/>
          <w:b/>
          <w:color w:val="FF0000"/>
          <w:vertAlign w:val="subscript"/>
        </w:rPr>
        <w:t>3</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07B84829">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当开关</w:t>
      </w:r>
      <w:r>
        <w:rPr>
          <w:rFonts w:ascii="Times New Roman" w:hAnsi="宋体" w:eastAsia="宋体"/>
          <w:b/>
          <w:color w:val="FF0000"/>
        </w:rPr>
        <w:t>S</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和</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均闭合时，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被短路，</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并联，电流表测干路电流</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所在支路的电流</w:t>
      </w:r>
      <w:r>
        <w:rPr>
          <w:rFonts w:ascii="Times New Roman" w:hAnsi="宋体" w:eastAsia="宋体"/>
          <w:b/>
          <w:i/>
          <w:color w:val="FF0000"/>
        </w:rPr>
        <w:t>I</w:t>
      </w:r>
      <w:r>
        <w:rPr>
          <w:rFonts w:ascii="Times New Roman" w:hAnsi="宋体" w:eastAsia="宋体"/>
          <w:b/>
          <w:color w:val="FF0000"/>
          <w:vertAlign w:val="subscript"/>
        </w:rPr>
        <w:t>2</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9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45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所在支路的电流</w:t>
      </w:r>
      <w:r>
        <w:rPr>
          <w:rFonts w:ascii="Times New Roman" w:hAnsi="宋体" w:eastAsia="宋体"/>
          <w:b/>
          <w:i/>
          <w:color w:val="FF0000"/>
        </w:rPr>
        <w:t>I</w:t>
      </w:r>
      <w:r>
        <w:rPr>
          <w:rFonts w:ascii="Times New Roman" w:hAnsi="宋体" w:eastAsia="宋体"/>
          <w:b/>
          <w:color w:val="FF0000"/>
          <w:vertAlign w:val="subscript"/>
        </w:rPr>
        <w:t>3</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9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30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，电流表的示数</w:t>
      </w:r>
      <w:r>
        <w:rPr>
          <w:rFonts w:ascii="Times New Roman" w:hAnsi="宋体" w:eastAsia="宋体"/>
          <w:b/>
          <w:i/>
          <w:color w:val="FF0000"/>
        </w:rPr>
        <w:t>I</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2</w:t>
      </w:r>
      <w:r>
        <w:rPr>
          <w:rFonts w:hint="eastAsia" w:ascii="Times New Roman" w:hAnsi="宋体" w:eastAsia="宋体"/>
          <w:b/>
          <w:color w:val="FF0000"/>
        </w:rPr>
        <w:t>＋</w:t>
      </w:r>
      <w:r>
        <w:rPr>
          <w:rFonts w:ascii="Times New Roman" w:hAnsi="宋体" w:eastAsia="宋体"/>
          <w:b/>
          <w:i/>
          <w:color w:val="FF0000"/>
        </w:rPr>
        <w:t>I</w:t>
      </w:r>
      <w:r>
        <w:rPr>
          <w:rFonts w:ascii="Times New Roman" w:hAnsi="宋体" w:eastAsia="宋体"/>
          <w:b/>
          <w:color w:val="FF0000"/>
          <w:vertAlign w:val="subscript"/>
        </w:rPr>
        <w:t>3</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6D9066D8">
      <w:pPr>
        <w:rPr>
          <w:rFonts w:hint="eastAsia" w:ascii="Times New Roman" w:hAnsi="宋体" w:eastAsia="宋体"/>
          <w:b/>
          <w:color w:val="000000" w:themeColor="text1"/>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当闭合开关</w:t>
      </w:r>
      <w:r>
        <w:rPr>
          <w:rFonts w:ascii="Times New Roman" w:hAnsi="宋体" w:eastAsia="宋体"/>
          <w:b/>
          <w:color w:val="FF0000"/>
        </w:rPr>
        <w:t>S</w:t>
      </w:r>
      <w:r>
        <w:rPr>
          <w:rFonts w:hint="eastAsia" w:ascii="Arial" w:hAnsi="黑体" w:eastAsia="黑体"/>
          <w:b/>
          <w:color w:val="FF0000"/>
        </w:rPr>
        <w:t>，断开开关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和</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时，</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断路，</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串联，</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两端的电压</w:t>
      </w:r>
      <w:r>
        <w:rPr>
          <w:rFonts w:ascii="Times New Roman" w:hAnsi="宋体" w:eastAsia="宋体"/>
          <w:b/>
          <w:i/>
          <w:color w:val="FF0000"/>
        </w:rPr>
        <w:t>U</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U</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3</w:t>
      </w:r>
      <w:r>
        <w:rPr>
          <w:rFonts w:ascii="Times New Roman" w:hAnsi="宋体" w:eastAsia="宋体"/>
          <w:b/>
          <w:i/>
          <w:color w:val="FF0000"/>
        </w:rPr>
        <w:t>'</w:t>
      </w:r>
      <w:r>
        <w:rPr>
          <w:rFonts w:hint="eastAsia" w:ascii="Times New Roman" w:hAnsi="宋体" w:eastAsia="宋体"/>
          <w:b/>
          <w:color w:val="FF0000"/>
        </w:rPr>
        <w:t>＝</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，电路的电流</w:t>
      </w:r>
      <w:r>
        <w:rPr>
          <w:rFonts w:ascii="Times New Roman" w:hAnsi="宋体" w:eastAsia="宋体"/>
          <w:b/>
          <w:i/>
          <w:color w:val="FF0000"/>
        </w:rPr>
        <w:t>I'</w:t>
      </w:r>
      <w:r>
        <w:rPr>
          <w:rFonts w:hint="eastAsia" w:ascii="Times New Roman" w:hAnsi="宋体" w:eastAsia="宋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b>
            </m:sSub>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6 </m:t>
            </m:r>
            <m:r>
              <m:rPr>
                <m:nor/>
                <m:sty m:val="bi"/>
              </m:rPr>
              <w:rPr>
                <w:rFonts w:ascii="Times New Roman" w:hAnsi="Times New Roman"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30 Ω</m:t>
            </m:r>
            <m:ctrlPr>
              <w:rPr>
                <w:rFonts w:ascii="Cambria Math" w:hAnsi="Cambria Math" w:eastAsia="宋体" w:cs="Times New Roman"/>
                <w:b/>
                <w:color w:val="FF0000"/>
              </w:rPr>
            </m:ctrlPr>
          </m:den>
        </m:f>
      </m:oMath>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消耗的电功率</w:t>
      </w:r>
      <w:r>
        <w:rPr>
          <w:rFonts w:ascii="Times New Roman" w:hAnsi="宋体" w:eastAsia="宋体"/>
          <w:b/>
          <w:i/>
          <w:color w:val="FF0000"/>
        </w:rPr>
        <w:t>P</w:t>
      </w:r>
      <w:r>
        <w:rPr>
          <w:rFonts w:hint="eastAsia" w:ascii="Times New Roman" w:hAnsi="宋体" w:eastAsia="宋体"/>
          <w:b/>
          <w:color w:val="FF0000"/>
        </w:rPr>
        <w:t>＝</w:t>
      </w:r>
      <w:r>
        <w:rPr>
          <w:rFonts w:ascii="Times New Roman" w:hAnsi="宋体" w:eastAsia="宋体"/>
          <w:b/>
          <w:i/>
          <w:color w:val="FF0000"/>
        </w:rPr>
        <w:t>U</w:t>
      </w:r>
      <w:r>
        <w:rPr>
          <w:rFonts w:ascii="Times New Roman" w:hAnsi="宋体" w:eastAsia="宋体"/>
          <w:b/>
          <w:color w:val="FF0000"/>
          <w:vertAlign w:val="subscript"/>
        </w:rPr>
        <w:t>1</w:t>
      </w:r>
      <w:r>
        <w:rPr>
          <w:rFonts w:ascii="Times New Roman" w:hAnsi="宋体" w:eastAsia="宋体"/>
          <w:b/>
          <w:i/>
          <w:color w:val="FF0000"/>
        </w:rPr>
        <w:t>I'</w:t>
      </w:r>
      <w:r>
        <w:rPr>
          <w:rFonts w:hint="eastAsia" w:ascii="Times New Roman"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42190C4B">
      <w:pPr>
        <w:rPr>
          <w:rFonts w:hint="eastAsia" w:ascii="Times New Roman" w:hAnsi="宋体" w:eastAsia="宋体"/>
          <w:b/>
          <w:color w:val="000000" w:themeColor="text1"/>
        </w:rPr>
      </w:pPr>
      <w:r>
        <w:rPr>
          <w:rFonts w:ascii="Times New Roman" w:hAnsi="宋体" w:eastAsia="宋体"/>
          <w:b/>
          <w:color w:val="000000" w:themeColor="text1"/>
        </w:rPr>
        <w:t>23</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一款小型电火锅如图甲所示，通过挡位开关实现高、中、低三挡控温功能；图乙是它的简化电路图，</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2</w:t>
      </w:r>
      <w:r>
        <w:rPr>
          <w:rFonts w:hint="eastAsia" w:ascii="Times New Roman" w:hAnsi="宋体"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3</w:t>
      </w:r>
      <w:r>
        <w:rPr>
          <w:rFonts w:hint="eastAsia" w:ascii="Times New Roman" w:hAnsi="宋体" w:eastAsia="宋体"/>
          <w:b/>
          <w:color w:val="000000" w:themeColor="text1"/>
        </w:rPr>
        <w:t>均为加热电阻</w:t>
      </w:r>
      <w:r>
        <w:rPr>
          <w:rFonts w:hint="eastAsia" w:ascii="Times New Roman" w:hAnsi="Times New Roman" w:eastAsia="楷体"/>
          <w:b/>
          <w:color w:val="000000" w:themeColor="text1"/>
        </w:rPr>
        <w:t>(</w:t>
      </w:r>
      <w:r>
        <w:rPr>
          <w:rFonts w:hint="eastAsia" w:ascii="Times New Roman" w:hAnsi="楷体" w:eastAsia="楷体"/>
          <w:b/>
          <w:color w:val="000000" w:themeColor="text1"/>
        </w:rPr>
        <w:t>阻值保持不变</w:t>
      </w:r>
      <w:r>
        <w:rPr>
          <w:rFonts w:hint="eastAsia" w:ascii="Times New Roman" w:hAnsi="Times New Roman" w:eastAsia="楷体"/>
          <w:b/>
          <w:color w:val="000000" w:themeColor="text1"/>
        </w:rPr>
        <w:t>)</w:t>
      </w:r>
      <w:r>
        <w:rPr>
          <w:rFonts w:hint="eastAsia" w:ascii="Times New Roman" w:hAnsi="宋体" w:eastAsia="宋体"/>
          <w:b/>
          <w:color w:val="000000" w:themeColor="text1"/>
        </w:rPr>
        <w:t>，已知</w:t>
      </w:r>
      <w:r>
        <w:rPr>
          <w:rFonts w:ascii="Times New Roman" w:hAnsi="宋体" w:eastAsia="宋体"/>
          <w:b/>
          <w:i/>
          <w:color w:val="000000" w:themeColor="text1"/>
        </w:rPr>
        <w:t>R</w:t>
      </w:r>
      <w:r>
        <w:rPr>
          <w:rFonts w:ascii="Times New Roman" w:hAnsi="宋体" w:eastAsia="宋体"/>
          <w:b/>
          <w:color w:val="000000" w:themeColor="text1"/>
          <w:vertAlign w:val="subscript"/>
        </w:rPr>
        <w:t>1</w:t>
      </w:r>
      <w:r>
        <w:rPr>
          <w:rFonts w:hint="eastAsia" w:ascii="Times New Roman" w:hAnsi="宋体" w:eastAsia="宋体"/>
          <w:b/>
          <w:color w:val="000000" w:themeColor="text1"/>
        </w:rPr>
        <w:t>的阻值为</w:t>
      </w:r>
      <w:r>
        <w:rPr>
          <w:rFonts w:ascii="Times New Roman" w:hAnsi="宋体" w:eastAsia="宋体"/>
          <w:b/>
          <w:color w:val="000000" w:themeColor="text1"/>
        </w:rPr>
        <w:t>176 Ω</w:t>
      </w:r>
      <w:r>
        <w:rPr>
          <w:rFonts w:hint="eastAsia" w:ascii="Times New Roman" w:hAnsi="宋体" w:eastAsia="宋体"/>
          <w:b/>
          <w:color w:val="000000" w:themeColor="text1"/>
        </w:rPr>
        <w:t>，电火锅的部分参数如下表所示。求：</w:t>
      </w:r>
    </w:p>
    <w:p w14:paraId="2AB16F58">
      <w:pPr>
        <w:jc w:val="center"/>
        <w:rPr>
          <w:rFonts w:hint="eastAsia"/>
          <w:b/>
        </w:rPr>
      </w:pPr>
      <w:r>
        <w:rPr>
          <w:rFonts w:ascii="Times New Roman" w:hAnsi="宋体" w:eastAsia="宋体"/>
          <w:b/>
          <w:color w:val="000000" w:themeColor="text1"/>
        </w:rPr>
        <w:drawing>
          <wp:inline distT="0" distB="0" distL="0" distR="0">
            <wp:extent cx="791845" cy="935990"/>
            <wp:effectExtent l="0" t="0" r="0" b="0"/>
            <wp:docPr id="857" name="image8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 name="image845.jpeg"/>
                    <pic:cNvPicPr>
                      <a:picLocks noChangeAspect="1"/>
                    </pic:cNvPicPr>
                  </pic:nvPicPr>
                  <pic:blipFill>
                    <a:blip r:embed="rId750"/>
                    <a:stretch>
                      <a:fillRect/>
                    </a:stretch>
                  </pic:blipFill>
                  <pic:spPr>
                    <a:xfrm>
                      <a:off x="0" y="0"/>
                      <a:ext cx="792000" cy="936000"/>
                    </a:xfrm>
                    <a:prstGeom prst="rect">
                      <a:avLst/>
                    </a:prstGeom>
                  </pic:spPr>
                </pic:pic>
              </a:graphicData>
            </a:graphic>
          </wp:inline>
        </w:drawing>
      </w:r>
      <w:r>
        <w:rPr>
          <w:rFonts w:hint="eastAsia" w:ascii="Times New Roman" w:hAnsi="宋体" w:eastAsia="宋体"/>
          <w:b/>
          <w:color w:val="000000" w:themeColor="text1"/>
        </w:rPr>
        <w:t>甲　</w:t>
      </w:r>
      <w:r>
        <w:rPr>
          <w:rFonts w:ascii="Times New Roman" w:hAnsi="宋体" w:eastAsia="宋体"/>
          <w:b/>
          <w:color w:val="000000" w:themeColor="text1"/>
        </w:rPr>
        <w:drawing>
          <wp:inline distT="0" distB="0" distL="0" distR="0">
            <wp:extent cx="1079500" cy="1151890"/>
            <wp:effectExtent l="0" t="0" r="0" b="0"/>
            <wp:docPr id="858" name="image8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 name="image846.jpeg"/>
                    <pic:cNvPicPr>
                      <a:picLocks noChangeAspect="1"/>
                    </pic:cNvPicPr>
                  </pic:nvPicPr>
                  <pic:blipFill>
                    <a:blip r:embed="rId751"/>
                    <a:stretch>
                      <a:fillRect/>
                    </a:stretch>
                  </pic:blipFill>
                  <pic:spPr>
                    <a:xfrm>
                      <a:off x="0" y="0"/>
                      <a:ext cx="1080000" cy="1152000"/>
                    </a:xfrm>
                    <a:prstGeom prst="rect">
                      <a:avLst/>
                    </a:prstGeom>
                  </pic:spPr>
                </pic:pic>
              </a:graphicData>
            </a:graphic>
          </wp:inline>
        </w:drawing>
      </w:r>
      <w:r>
        <w:rPr>
          <w:rFonts w:hint="eastAsia" w:ascii="Times New Roman" w:hAnsi="宋体" w:eastAsia="宋体"/>
          <w:b/>
          <w:color w:val="000000" w:themeColor="text1"/>
        </w:rPr>
        <w:t>乙　</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417"/>
        <w:gridCol w:w="1134"/>
      </w:tblGrid>
      <w:tr w14:paraId="79B11389">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417"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740939D0">
            <w:pPr>
              <w:jc w:val="center"/>
              <w:rPr>
                <w:rFonts w:hint="eastAsia"/>
                <w:b/>
              </w:rPr>
            </w:pPr>
            <w:r>
              <w:rPr>
                <w:rFonts w:hint="eastAsia" w:ascii="Times New Roman" w:hAnsi="宋体" w:eastAsia="宋体"/>
                <w:b/>
                <w:color w:val="000000" w:themeColor="text1"/>
              </w:rPr>
              <w:t>额定电压</w:t>
            </w:r>
          </w:p>
        </w:tc>
        <w:tc>
          <w:tcPr>
            <w:tcW w:w="1134"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20FBDF45">
            <w:pPr>
              <w:jc w:val="center"/>
              <w:rPr>
                <w:rFonts w:hint="eastAsia"/>
                <w:b/>
              </w:rPr>
            </w:pPr>
            <w:r>
              <w:rPr>
                <w:rFonts w:ascii="Times New Roman" w:hAnsi="宋体" w:eastAsia="宋体"/>
                <w:b/>
                <w:color w:val="000000" w:themeColor="text1"/>
              </w:rPr>
              <w:t>220 V</w:t>
            </w:r>
          </w:p>
        </w:tc>
      </w:tr>
      <w:tr w14:paraId="3EA6E747">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41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94754D3">
            <w:pPr>
              <w:jc w:val="center"/>
              <w:rPr>
                <w:rFonts w:hint="eastAsia"/>
                <w:b/>
              </w:rPr>
            </w:pPr>
            <w:r>
              <w:rPr>
                <w:rFonts w:hint="eastAsia" w:ascii="Times New Roman" w:hAnsi="宋体" w:eastAsia="宋体"/>
                <w:b/>
                <w:color w:val="000000" w:themeColor="text1"/>
              </w:rPr>
              <w:t>低温挡功率</w:t>
            </w:r>
          </w:p>
        </w:tc>
        <w:tc>
          <w:tcPr>
            <w:tcW w:w="1134"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608DE569">
            <w:pPr>
              <w:pStyle w:val="3"/>
              <w:rPr>
                <w:rFonts w:hint="eastAsia"/>
                <w:b/>
              </w:rPr>
            </w:pPr>
          </w:p>
        </w:tc>
      </w:tr>
      <w:tr w14:paraId="3A1305EA">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41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24036B7B">
            <w:pPr>
              <w:jc w:val="center"/>
              <w:rPr>
                <w:rFonts w:hint="eastAsia"/>
                <w:b/>
              </w:rPr>
            </w:pPr>
            <w:r>
              <w:rPr>
                <w:rFonts w:hint="eastAsia" w:ascii="Times New Roman" w:hAnsi="宋体" w:eastAsia="宋体"/>
                <w:b/>
                <w:color w:val="000000" w:themeColor="text1"/>
              </w:rPr>
              <w:t>中温挡功率</w:t>
            </w:r>
          </w:p>
        </w:tc>
        <w:tc>
          <w:tcPr>
            <w:tcW w:w="1134"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323F1B9C">
            <w:pPr>
              <w:jc w:val="center"/>
              <w:rPr>
                <w:rFonts w:hint="eastAsia"/>
                <w:b/>
              </w:rPr>
            </w:pPr>
            <w:r>
              <w:rPr>
                <w:rFonts w:ascii="Times New Roman" w:hAnsi="宋体" w:eastAsia="宋体"/>
                <w:b/>
                <w:color w:val="000000" w:themeColor="text1"/>
              </w:rPr>
              <w:t>440 W</w:t>
            </w:r>
          </w:p>
        </w:tc>
      </w:tr>
      <w:tr w14:paraId="34A4B96D">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1417"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06D6BE79">
            <w:pPr>
              <w:jc w:val="center"/>
              <w:rPr>
                <w:rFonts w:hint="eastAsia"/>
                <w:b/>
              </w:rPr>
            </w:pPr>
            <w:r>
              <w:rPr>
                <w:rFonts w:hint="eastAsia" w:ascii="Times New Roman" w:hAnsi="宋体" w:eastAsia="宋体"/>
                <w:b/>
                <w:color w:val="000000" w:themeColor="text1"/>
              </w:rPr>
              <w:t>高温挡功率</w:t>
            </w:r>
          </w:p>
        </w:tc>
        <w:tc>
          <w:tcPr>
            <w:tcW w:w="1134"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7755E0F9">
            <w:pPr>
              <w:jc w:val="center"/>
              <w:rPr>
                <w:rFonts w:hint="eastAsia"/>
                <w:b/>
              </w:rPr>
            </w:pPr>
            <w:r>
              <w:rPr>
                <w:rFonts w:ascii="Times New Roman" w:hAnsi="宋体" w:eastAsia="宋体"/>
                <w:b/>
                <w:color w:val="000000" w:themeColor="text1"/>
              </w:rPr>
              <w:t>1 100 W</w:t>
            </w:r>
          </w:p>
        </w:tc>
      </w:tr>
    </w:tbl>
    <w:p w14:paraId="5ED6B71B">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1</w:t>
      </w:r>
      <w:r>
        <w:rPr>
          <w:rFonts w:hint="eastAsia" w:ascii="Times New Roman" w:hAnsi="Times New Roman" w:eastAsia="宋体"/>
          <w:b/>
          <w:color w:val="000000" w:themeColor="text1"/>
        </w:rPr>
        <w:t>)</w:t>
      </w:r>
      <w:r>
        <w:rPr>
          <w:rFonts w:ascii="Times New Roman" w:hAnsi="宋体" w:eastAsia="宋体"/>
          <w:b/>
          <w:i/>
          <w:color w:val="000000" w:themeColor="text1"/>
        </w:rPr>
        <w:t>R</w:t>
      </w:r>
      <w:r>
        <w:rPr>
          <w:rFonts w:ascii="Times New Roman" w:hAnsi="宋体" w:eastAsia="宋体"/>
          <w:b/>
          <w:color w:val="000000" w:themeColor="text1"/>
          <w:vertAlign w:val="subscript"/>
        </w:rPr>
        <w:t>3</w:t>
      </w:r>
      <w:r>
        <w:rPr>
          <w:rFonts w:hint="eastAsia" w:ascii="Times New Roman" w:hAnsi="宋体" w:eastAsia="宋体"/>
          <w:b/>
          <w:color w:val="000000" w:themeColor="text1"/>
        </w:rPr>
        <w:t>的阻值是多少？</w:t>
      </w:r>
    </w:p>
    <w:p w14:paraId="6E3B6554">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2</w:t>
      </w:r>
      <w:r>
        <w:rPr>
          <w:rFonts w:hint="eastAsia" w:ascii="Times New Roman" w:hAnsi="Times New Roman" w:eastAsia="宋体"/>
          <w:b/>
          <w:color w:val="000000" w:themeColor="text1"/>
        </w:rPr>
        <w:t>)</w:t>
      </w:r>
      <w:r>
        <w:rPr>
          <w:rFonts w:hint="eastAsia" w:ascii="Times New Roman" w:hAnsi="宋体" w:eastAsia="宋体"/>
          <w:b/>
          <w:color w:val="000000" w:themeColor="text1"/>
        </w:rPr>
        <w:t>电火锅在低温挡工作时的功率是多少？</w:t>
      </w:r>
    </w:p>
    <w:p w14:paraId="77AB39DA">
      <w:pPr>
        <w:rPr>
          <w:rFonts w:hint="eastAsia" w:ascii="Times New Roman" w:hAnsi="宋体" w:eastAsia="宋体"/>
          <w:b/>
          <w:color w:val="000000" w:themeColor="text1"/>
        </w:rPr>
      </w:pPr>
      <w:r>
        <w:rPr>
          <w:rFonts w:hint="eastAsia" w:ascii="Times New Roman" w:hAnsi="Times New Roman" w:eastAsia="宋体"/>
          <w:b/>
          <w:color w:val="000000" w:themeColor="text1"/>
        </w:rPr>
        <w:t>(</w:t>
      </w:r>
      <w:r>
        <w:rPr>
          <w:rFonts w:ascii="Times New Roman" w:hAnsi="宋体" w:eastAsia="宋体"/>
          <w:b/>
          <w:color w:val="000000" w:themeColor="text1"/>
        </w:rPr>
        <w:t>3</w:t>
      </w:r>
      <w:r>
        <w:rPr>
          <w:rFonts w:hint="eastAsia" w:ascii="Times New Roman" w:hAnsi="Times New Roman" w:eastAsia="宋体"/>
          <w:b/>
          <w:color w:val="000000" w:themeColor="text1"/>
        </w:rPr>
        <w:t>)</w:t>
      </w:r>
      <w:r>
        <w:rPr>
          <w:rFonts w:hint="eastAsia" w:ascii="Times New Roman" w:hAnsi="宋体" w:eastAsia="宋体"/>
          <w:b/>
          <w:color w:val="000000" w:themeColor="text1"/>
        </w:rPr>
        <w:t>某次使用时，在</w:t>
      </w:r>
      <w:r>
        <w:rPr>
          <w:rFonts w:ascii="Times New Roman" w:hAnsi="宋体" w:eastAsia="宋体"/>
          <w:b/>
          <w:color w:val="000000" w:themeColor="text1"/>
        </w:rPr>
        <w:t>1</w:t>
      </w:r>
      <w:r>
        <w:rPr>
          <w:rFonts w:hint="eastAsia" w:ascii="Times New Roman" w:hAnsi="宋体" w:eastAsia="宋体"/>
          <w:b/>
          <w:color w:val="000000" w:themeColor="text1"/>
        </w:rPr>
        <w:t>标准大气压下，用中温挡将</w:t>
      </w:r>
      <w:r>
        <w:rPr>
          <w:rFonts w:ascii="Times New Roman" w:hAnsi="宋体" w:eastAsia="宋体"/>
          <w:b/>
          <w:color w:val="000000" w:themeColor="text1"/>
        </w:rPr>
        <w:t>1 kg</w:t>
      </w:r>
      <w:r>
        <w:rPr>
          <w:rFonts w:hint="eastAsia" w:ascii="Times New Roman" w:hAnsi="宋体" w:eastAsia="宋体"/>
          <w:b/>
          <w:color w:val="000000" w:themeColor="text1"/>
        </w:rPr>
        <w:t>水从</w:t>
      </w:r>
      <w:r>
        <w:rPr>
          <w:rFonts w:ascii="Times New Roman" w:hAnsi="宋体" w:eastAsia="宋体"/>
          <w:b/>
          <w:color w:val="000000" w:themeColor="text1"/>
        </w:rPr>
        <w:t xml:space="preserve">20 </w:t>
      </w:r>
      <w:r>
        <w:rPr>
          <w:rFonts w:hint="eastAsia" w:ascii="宋体" w:hAnsi="宋体" w:eastAsia="宋体" w:cs="宋体"/>
          <w:b/>
          <w:color w:val="000000" w:themeColor="text1"/>
        </w:rPr>
        <w:t>℃</w:t>
      </w:r>
      <w:r>
        <w:rPr>
          <w:rFonts w:hint="eastAsia" w:ascii="Times New Roman" w:hAnsi="宋体" w:eastAsia="宋体"/>
          <w:b/>
          <w:color w:val="000000" w:themeColor="text1"/>
        </w:rPr>
        <w:t>加热到沸腾，用时</w:t>
      </w:r>
      <w:r>
        <w:rPr>
          <w:rFonts w:ascii="Times New Roman" w:hAnsi="宋体" w:eastAsia="宋体"/>
          <w:b/>
          <w:color w:val="000000" w:themeColor="text1"/>
        </w:rPr>
        <w:t>14 min</w:t>
      </w:r>
      <w:r>
        <w:rPr>
          <w:rFonts w:hint="eastAsia" w:ascii="Times New Roman" w:hAnsi="宋体" w:eastAsia="宋体"/>
          <w:b/>
          <w:color w:val="000000" w:themeColor="text1"/>
        </w:rPr>
        <w:t>，不计热量损失，该电火锅中温挡的实际功率是多少？</w:t>
      </w:r>
      <w:r>
        <w:rPr>
          <w:rFonts w:hint="eastAsia" w:ascii="Times New Roman" w:hAnsi="楷体" w:eastAsia="楷体"/>
          <w:b/>
          <w:color w:val="000000" w:themeColor="text1"/>
        </w:rPr>
        <w:t>［</w:t>
      </w:r>
      <w:r>
        <w:rPr>
          <w:rFonts w:ascii="Times New Roman" w:hAnsi="宋体" w:eastAsia="宋体"/>
          <w:b/>
          <w:i/>
          <w:color w:val="000000" w:themeColor="text1"/>
        </w:rPr>
        <w:t>c</w:t>
      </w:r>
      <w:r>
        <w:rPr>
          <w:rFonts w:hint="eastAsia" w:ascii="Times New Roman" w:hAnsi="楷体" w:eastAsia="楷体"/>
          <w:b/>
          <w:color w:val="000000" w:themeColor="text1"/>
          <w:vertAlign w:val="subscript"/>
        </w:rPr>
        <w:t>水</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Times New Roman" w:hAnsi="宋体" w:eastAsia="宋体"/>
          <w:b/>
          <w:color w:val="000000" w:themeColor="text1"/>
        </w:rPr>
        <w:t>10</w:t>
      </w:r>
      <w:r>
        <w:rPr>
          <w:rFonts w:ascii="Times New Roman" w:hAnsi="宋体" w:eastAsia="宋体"/>
          <w:b/>
          <w:color w:val="000000" w:themeColor="text1"/>
          <w:vertAlign w:val="superscript"/>
        </w:rPr>
        <w:t>3</w:t>
      </w:r>
      <w:r>
        <w:rPr>
          <w:rFonts w:ascii="Times New Roman" w:hAnsi="楷体" w:eastAsia="楷体"/>
          <w:b/>
          <w:color w:val="000000" w:themeColor="text1"/>
        </w:rPr>
        <w:t xml:space="preserve"> </w:t>
      </w:r>
      <w:r>
        <w:rPr>
          <w:rFonts w:ascii="Times New Roman" w:hAnsi="宋体" w:eastAsia="宋体"/>
          <w:b/>
          <w:color w:val="000000" w:themeColor="text1"/>
        </w:rPr>
        <w:t>J/</w:t>
      </w:r>
      <w:r>
        <w:rPr>
          <w:rFonts w:hint="eastAsia" w:ascii="Times New Roman" w:hAnsi="Times New Roman" w:eastAsia="楷体"/>
          <w:b/>
          <w:color w:val="000000" w:themeColor="text1"/>
        </w:rPr>
        <w:t>(</w:t>
      </w:r>
      <w:r>
        <w:rPr>
          <w:rFonts w:ascii="Times New Roman" w:hAnsi="宋体" w:eastAsia="宋体"/>
          <w:b/>
          <w:color w:val="000000" w:themeColor="text1"/>
        </w:rPr>
        <w:t>kg</w:t>
      </w:r>
      <w:r>
        <w:rPr>
          <w:rFonts w:ascii="Times New Roman" w:hAnsi="Times New Roman" w:eastAsia="宋体" w:cs="Times New Roman"/>
          <w:b/>
          <w:color w:val="000000" w:themeColor="text1"/>
        </w:rPr>
        <w:t>·</w:t>
      </w:r>
      <w:r>
        <w:rPr>
          <w:rFonts w:hint="eastAsia" w:ascii="宋体" w:hAnsi="宋体" w:eastAsia="宋体" w:cs="宋体"/>
          <w:b/>
          <w:color w:val="000000" w:themeColor="text1"/>
        </w:rPr>
        <w:t>℃</w:t>
      </w:r>
      <w:r>
        <w:rPr>
          <w:rFonts w:hint="eastAsia" w:ascii="Times New Roman" w:hAnsi="Times New Roman" w:eastAsia="楷体"/>
          <w:b/>
          <w:color w:val="000000" w:themeColor="text1"/>
        </w:rPr>
        <w:t>)</w:t>
      </w:r>
      <w:r>
        <w:rPr>
          <w:rFonts w:hint="eastAsia" w:ascii="Times New Roman" w:hAnsi="楷体" w:eastAsia="楷体"/>
          <w:b/>
          <w:color w:val="000000" w:themeColor="text1"/>
        </w:rPr>
        <w:t>］</w:t>
      </w:r>
    </w:p>
    <w:p w14:paraId="31EAFC7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由题图乙可知，当开关</w:t>
      </w:r>
      <w:r>
        <w:rPr>
          <w:rFonts w:ascii="Times New Roman" w:hAnsi="宋体" w:eastAsia="宋体"/>
          <w:b/>
          <w:color w:val="FF0000"/>
        </w:rPr>
        <w:t>S</w:t>
      </w:r>
      <w:r>
        <w:rPr>
          <w:rFonts w:hint="eastAsia" w:ascii="Arial" w:hAnsi="黑体" w:eastAsia="黑体"/>
          <w:b/>
          <w:color w:val="FF0000"/>
        </w:rPr>
        <w:t>接高温挡时，电路中只有</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，则</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color w:val="FF0000"/>
          <w:vertAlign w:val="subscript"/>
        </w:rPr>
        <w:t>3</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高</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(220 </m:t>
            </m:r>
            <m:r>
              <m:rPr>
                <m:nor/>
                <m:sty m:val="bi"/>
              </m:rPr>
              <w:rPr>
                <w:rFonts w:ascii="Times New Roman" w:hAnsi="Times New Roman"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 xml:space="preserve">1 100 </m:t>
            </m:r>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44</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4A27B76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当开关</w:t>
      </w:r>
      <w:r>
        <w:rPr>
          <w:rFonts w:ascii="Times New Roman" w:hAnsi="宋体" w:eastAsia="宋体"/>
          <w:b/>
          <w:color w:val="FF0000"/>
        </w:rPr>
        <w:t>S</w:t>
      </w:r>
      <w:r>
        <w:rPr>
          <w:rFonts w:hint="eastAsia" w:ascii="Arial" w:hAnsi="黑体" w:eastAsia="黑体"/>
          <w:b/>
          <w:color w:val="FF0000"/>
        </w:rPr>
        <w:t>接低温挡时，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串联，电路的总电阻为</w:t>
      </w:r>
      <w:r>
        <w:rPr>
          <w:rFonts w:ascii="Times New Roman" w:hAnsi="宋体" w:eastAsia="宋体"/>
          <w:b/>
          <w:i/>
          <w:color w:val="FF0000"/>
        </w:rPr>
        <w:t>R</w:t>
      </w:r>
      <w:r>
        <w:rPr>
          <w:rFonts w:hint="eastAsia" w:ascii="Arial" w:hAnsi="黑体" w:eastAsia="黑体"/>
          <w:b/>
          <w:color w:val="FF0000"/>
          <w:vertAlign w:val="subscript"/>
        </w:rPr>
        <w:t>低</w:t>
      </w:r>
      <w:r>
        <w:rPr>
          <w:rFonts w:hint="eastAsia" w:ascii="Times New Roman" w:hAnsi="宋体" w:eastAsia="宋体"/>
          <w:b/>
          <w:color w:val="FF0000"/>
        </w:rPr>
        <w:t>＝</w:t>
      </w:r>
      <w:r>
        <w:rPr>
          <w:rFonts w:ascii="Times New Roman" w:hAnsi="宋体" w:eastAsia="宋体"/>
          <w:b/>
          <w:i/>
          <w:color w:val="FF0000"/>
        </w:rPr>
        <w:t>R</w:t>
      </w:r>
      <w:r>
        <w:rPr>
          <w:rFonts w:ascii="Times New Roman" w:hAnsi="宋体" w:eastAsia="宋体"/>
          <w:b/>
          <w:color w:val="FF0000"/>
          <w:vertAlign w:val="subscript"/>
        </w:rPr>
        <w:t>1</w:t>
      </w:r>
      <w:r>
        <w:rPr>
          <w:rFonts w:hint="eastAsia" w:ascii="Times New Roman" w:hAnsi="宋体" w:eastAsia="宋体"/>
          <w:b/>
          <w:color w:val="FF0000"/>
        </w:rPr>
        <w:t>＋</w:t>
      </w:r>
      <w:r>
        <w:rPr>
          <w:rFonts w:ascii="Times New Roman" w:hAnsi="宋体" w:eastAsia="宋体"/>
          <w:b/>
          <w:i/>
          <w:color w:val="FF0000"/>
        </w:rPr>
        <w:t>R</w:t>
      </w:r>
      <w:r>
        <w:rPr>
          <w:rFonts w:ascii="Times New Roman" w:hAnsi="宋体" w:eastAsia="宋体"/>
          <w:b/>
          <w:color w:val="FF0000"/>
          <w:vertAlign w:val="subscript"/>
        </w:rPr>
        <w:t>3</w:t>
      </w:r>
      <w:r>
        <w:rPr>
          <w:rFonts w:hint="eastAsia" w:ascii="Times New Roman" w:hAnsi="宋体" w:eastAsia="宋体"/>
          <w:b/>
          <w:color w:val="FF0000"/>
        </w:rPr>
        <w:t>＝</w:t>
      </w:r>
      <w:r>
        <w:rPr>
          <w:rFonts w:ascii="Times New Roman" w:hAnsi="宋体" w:eastAsia="宋体"/>
          <w:b/>
          <w:color w:val="FF0000"/>
        </w:rPr>
        <w:t>176</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44</w:t>
      </w:r>
      <w:r>
        <w:rPr>
          <w:rFonts w:ascii="Arial" w:hAnsi="黑体" w:eastAsia="黑体"/>
          <w:b/>
          <w:color w:val="FF0000"/>
        </w:rPr>
        <w:t xml:space="preserve"> </w:t>
      </w:r>
      <w:r>
        <w:rPr>
          <w:rFonts w:ascii="Times New Roman" w:hAnsi="宋体" w:eastAsia="宋体"/>
          <w:b/>
          <w:color w:val="FF0000"/>
        </w:rPr>
        <w:t>Ω</w:t>
      </w:r>
      <w:r>
        <w:rPr>
          <w:rFonts w:hint="eastAsia" w:ascii="Times New Roman" w:hAnsi="宋体" w:eastAsia="宋体"/>
          <w:b/>
          <w:color w:val="FF0000"/>
        </w:rPr>
        <w:t>＝</w:t>
      </w:r>
      <w:r>
        <w:rPr>
          <w:rFonts w:ascii="Times New Roman" w:hAnsi="宋体" w:eastAsia="宋体"/>
          <w:b/>
          <w:color w:val="FF0000"/>
        </w:rPr>
        <w:t>220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，电火锅处于低温挡时的功率</w:t>
      </w:r>
      <w:r>
        <w:rPr>
          <w:rFonts w:ascii="Times New Roman" w:hAnsi="宋体" w:eastAsia="宋体"/>
          <w:b/>
          <w:i/>
          <w:color w:val="FF0000"/>
        </w:rPr>
        <w:t>P</w:t>
      </w:r>
      <w:r>
        <w:rPr>
          <w:rFonts w:hint="eastAsia" w:ascii="Arial" w:hAnsi="黑体" w:eastAsia="黑体"/>
          <w:b/>
          <w:color w:val="FF0000"/>
          <w:vertAlign w:val="subscript"/>
        </w:rPr>
        <w:t>低</w:t>
      </w:r>
      <w:r>
        <w:rPr>
          <w:rFonts w:hint="eastAsia" w:ascii="Times New Roman"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低</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 xml:space="preserve">(220 </m:t>
            </m:r>
            <m:r>
              <m:rPr>
                <m:nor/>
                <m:sty m:val="bi"/>
              </m:rPr>
              <w:rPr>
                <w:rFonts w:ascii="Times New Roman" w:hAnsi="Times New Roman"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220 Ω</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220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53BA6AD2">
      <w:pPr>
        <w:rPr>
          <w:rFonts w:hint="eastAsia"/>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水吸收的热量</w:t>
      </w:r>
      <w:r>
        <w:rPr>
          <w:rFonts w:ascii="Times New Roman" w:hAnsi="宋体" w:eastAsia="宋体"/>
          <w:b/>
          <w:i/>
          <w:color w:val="FF0000"/>
        </w:rPr>
        <w:t>Q</w:t>
      </w:r>
      <w:r>
        <w:rPr>
          <w:rFonts w:hint="eastAsia" w:ascii="Arial" w:hAnsi="黑体" w:eastAsia="黑体"/>
          <w:b/>
          <w:color w:val="FF0000"/>
          <w:vertAlign w:val="subscript"/>
        </w:rPr>
        <w:t>吸</w:t>
      </w:r>
      <w:r>
        <w:rPr>
          <w:rFonts w:hint="eastAsia" w:ascii="Times New Roman" w:hAnsi="宋体" w:eastAsia="宋体"/>
          <w:b/>
          <w:color w:val="FF0000"/>
        </w:rPr>
        <w:t>＝</w:t>
      </w:r>
      <w:r>
        <w:rPr>
          <w:rFonts w:ascii="Times New Roman" w:hAnsi="宋体" w:eastAsia="宋体"/>
          <w:b/>
          <w:i/>
          <w:color w:val="FF0000"/>
        </w:rPr>
        <w:t>c</w:t>
      </w:r>
      <w:r>
        <w:rPr>
          <w:rFonts w:hint="eastAsia" w:ascii="Arial" w:hAnsi="黑体" w:eastAsia="黑体"/>
          <w:b/>
          <w:color w:val="FF0000"/>
          <w:vertAlign w:val="subscript"/>
        </w:rPr>
        <w:t>水</w:t>
      </w:r>
      <w:r>
        <w:rPr>
          <w:rFonts w:ascii="Arial" w:hAnsi="黑体" w:eastAsia="黑体"/>
          <w:b/>
          <w:color w:val="FF0000"/>
        </w:rPr>
        <w:t xml:space="preserve"> </w:t>
      </w:r>
      <w:r>
        <w:rPr>
          <w:rFonts w:ascii="Times New Roman" w:hAnsi="宋体" w:eastAsia="宋体"/>
          <w:b/>
          <w:i/>
          <w:color w:val="FF0000"/>
        </w:rPr>
        <w:t>m</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FF0000"/>
        </w:rPr>
        <w:t>·</w:t>
      </w:r>
      <w:r>
        <w:rPr>
          <w:rFonts w:hint="eastAsia" w:ascii="宋体" w:hAnsi="宋体" w:eastAsia="宋体" w:cs="宋体"/>
          <w:b/>
          <w:color w:val="FF0000"/>
        </w:rPr>
        <w:t>℃</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100</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宋体" w:eastAsia="宋体"/>
          <w:b/>
          <w:color w:val="FF0000"/>
        </w:rPr>
        <w:t>－</w:t>
      </w:r>
      <w:r>
        <w:rPr>
          <w:rFonts w:ascii="Times New Roman" w:hAnsi="宋体" w:eastAsia="宋体"/>
          <w:b/>
          <w:color w:val="FF0000"/>
        </w:rPr>
        <w:t>20</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Times New Roman" w:eastAsia="黑体"/>
          <w:b/>
          <w:color w:val="FF0000"/>
        </w:rPr>
        <w:t>)</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3</w:t>
      </w:r>
      <w:r>
        <w:rPr>
          <w:rFonts w:ascii="Times New Roman" w:hAnsi="宋体" w:eastAsia="宋体"/>
          <w:b/>
          <w:color w:val="FF0000"/>
        </w:rPr>
        <w:t>6</w:t>
      </w:r>
      <w:r>
        <w:rPr>
          <w:rFonts w:hint="eastAsia" w:ascii="Times New Roman" w:hAnsi="Times New Roman"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，电火锅中温挡的实际功率</w:t>
      </w:r>
      <w:r>
        <w:rPr>
          <w:rFonts w:ascii="Times New Roman" w:hAnsi="宋体" w:eastAsia="宋体"/>
          <w:b/>
          <w:i/>
          <w:color w:val="FF0000"/>
        </w:rPr>
        <w:t>P</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W</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吸</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den>
        </m:f>
        <m:r>
          <m:rPr>
            <m:nor/>
            <m:sty m:val="b"/>
          </m:rPr>
          <w:rPr>
            <w:rFonts w:hint="eastAsia"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3.36</m:t>
            </m:r>
            <m:r>
              <m:rPr>
                <m:nor/>
                <m:sty m:val="b"/>
              </m:rPr>
              <w:rPr>
                <w:rFonts w:hint="eastAsia"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 xml:space="preserve"> </m:t>
            </m:r>
            <m:r>
              <m:rPr>
                <m:nor/>
                <m:sty m:val="bi"/>
              </m:rPr>
              <w:rPr>
                <w:rFonts w:ascii="Times New Roman" w:hAnsi="Times New Roman"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14</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 xml:space="preserve">60 </m:t>
            </m:r>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宋体" w:eastAsia="宋体"/>
          <w:b/>
          <w:color w:val="FF0000"/>
        </w:rPr>
        <w:t>400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bookmarkStart w:id="0" w:name="_GoBack"/>
      <w:bookmarkEnd w:id="0"/>
    </w:p>
    <w:sectPr>
      <w:footnotePr>
        <w:numFmt w:val="decimalEnclosedCircleChinese"/>
      </w:footnotePr>
      <w:pgSz w:w="11907" w:h="16159"/>
      <w:pgMar w:top="850" w:right="850" w:bottom="850" w:left="85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NEU-BZ">
    <w:altName w:val="宋体"/>
    <w:panose1 w:val="03000500000000000000"/>
    <w:charset w:val="86"/>
    <w:family w:val="auto"/>
    <w:pitch w:val="default"/>
    <w:sig w:usb0="00000000" w:usb1="00000000" w:usb2="05000016" w:usb3="00000000" w:csb0="003C0041" w:csb1="00000000"/>
  </w:font>
  <w:font w:name="Tahoma">
    <w:panose1 w:val="020B0604030504040204"/>
    <w:charset w:val="00"/>
    <w:family w:val="swiss"/>
    <w:pitch w:val="default"/>
    <w:sig w:usb0="E1002EFF" w:usb1="C000605B" w:usb2="00000029" w:usb3="00000000" w:csb0="200101FF" w:csb1="20280000"/>
  </w:font>
  <w:font w:name="方正书宋_GBK">
    <w:panose1 w:val="03000509000000000000"/>
    <w:charset w:val="86"/>
    <w:family w:val="script"/>
    <w:pitch w:val="default"/>
    <w:sig w:usb0="00000001" w:usb1="080E0000" w:usb2="00000000" w:usb3="00000000" w:csb0="00040000" w:csb1="00000000"/>
  </w:font>
  <w:font w:name="Arial">
    <w:panose1 w:val="020B0604020202020204"/>
    <w:charset w:val="00"/>
    <w:family w:val="swiss"/>
    <w:pitch w:val="default"/>
    <w:sig w:usb0="E0002EFF" w:usb1="C000785B" w:usb2="00000009" w:usb3="00000000" w:csb0="400001FF" w:csb1="FFFF0000"/>
  </w:font>
  <w:font w:name="微软雅黑">
    <w:panose1 w:val="020B0503020204020204"/>
    <w:charset w:val="86"/>
    <w:family w:val="swiss"/>
    <w:pitch w:val="default"/>
    <w:sig w:usb0="80000287" w:usb1="2ACF3C50" w:usb2="00000016" w:usb3="00000000" w:csb0="0004001F" w:csb1="00000000"/>
  </w:font>
  <w:font w:name="楷体">
    <w:panose1 w:val="02010609060101010101"/>
    <w:charset w:val="86"/>
    <w:family w:val="modern"/>
    <w:pitch w:val="default"/>
    <w:sig w:usb0="800002BF" w:usb1="38CF7CFA" w:usb2="00000016" w:usb3="00000000" w:csb0="00040001" w:csb1="00000000"/>
  </w:font>
  <w:font w:name="Microsoft Yi Baiti">
    <w:panose1 w:val="03000500000000000000"/>
    <w:charset w:val="00"/>
    <w:family w:val="script"/>
    <w:pitch w:val="default"/>
    <w:sig w:usb0="80000003" w:usb1="00010402" w:usb2="00080002" w:usb3="00000000" w:csb0="00000001" w:csb1="00000000"/>
  </w:font>
  <w:font w:name="Cambria Math">
    <w:panose1 w:val="02040503050406030204"/>
    <w:charset w:val="00"/>
    <w:family w:val="roman"/>
    <w:pitch w:val="default"/>
    <w:sig w:usb0="E00006FF" w:usb1="420024FF" w:usb2="02000000" w:usb3="00000000" w:csb0="2000019F" w:csb1="00000000"/>
  </w:font>
  <w:font w:name="方正魏碑_GBK">
    <w:panose1 w:val="03000509000000000000"/>
    <w:charset w:val="86"/>
    <w:family w:val="script"/>
    <w:pitch w:val="default"/>
    <w:sig w:usb0="00000001" w:usb1="080E0000" w:usb2="00000000" w:usb3="00000000" w:csb0="00040000" w:csb1="00000000"/>
  </w:font>
  <w:font w:name="NEU-HZ">
    <w:altName w:val="宋体"/>
    <w:panose1 w:val="02010600010101010101"/>
    <w:charset w:val="86"/>
    <w:family w:val="auto"/>
    <w:pitch w:val="default"/>
    <w:sig w:usb0="00000000" w:usb1="00000000" w:usb2="04000016" w:usb3="00000000" w:csb0="003C004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DisplayPageBoundaries w:val="1"/>
  <w:bordersDoNotSurroundHeader w:val="1"/>
  <w:bordersDoNotSurroundFooter w:val="1"/>
  <w:documentProtection w:enforcement="0"/>
  <w:defaultTabStop w:val="720"/>
  <w:drawingGridHorizontalSpacing w:val="110"/>
  <w:displayHorizontalDrawingGridEvery w:val="2"/>
  <w:characterSpacingControl w:val="doNotCompress"/>
  <w:footnotePr>
    <w:numFmt w:val="decimalEnclosedCircleChinese"/>
  </w:footnotePr>
  <w:compat>
    <w:ulTrailSpace/>
    <w:useFELayout/>
    <w:compatSetting w:name="compatibilityMode" w:uri="http://schemas.microsoft.com/office/word" w:val="12"/>
  </w:compat>
  <w:rsids>
    <w:rsidRoot w:val="00FA57C3"/>
    <w:rsid w:val="000120E3"/>
    <w:rsid w:val="00043C97"/>
    <w:rsid w:val="00051636"/>
    <w:rsid w:val="0006373F"/>
    <w:rsid w:val="00075369"/>
    <w:rsid w:val="000B623B"/>
    <w:rsid w:val="001302C8"/>
    <w:rsid w:val="0013235C"/>
    <w:rsid w:val="00152ED9"/>
    <w:rsid w:val="001C5ADF"/>
    <w:rsid w:val="002068E6"/>
    <w:rsid w:val="0027721E"/>
    <w:rsid w:val="00292EDB"/>
    <w:rsid w:val="00304852"/>
    <w:rsid w:val="00326389"/>
    <w:rsid w:val="00327CDE"/>
    <w:rsid w:val="00391EE7"/>
    <w:rsid w:val="003B1CD3"/>
    <w:rsid w:val="00405CA5"/>
    <w:rsid w:val="00451408"/>
    <w:rsid w:val="00486645"/>
    <w:rsid w:val="0049669A"/>
    <w:rsid w:val="004A2F49"/>
    <w:rsid w:val="004A3019"/>
    <w:rsid w:val="004B21CD"/>
    <w:rsid w:val="00502F1E"/>
    <w:rsid w:val="00510EA2"/>
    <w:rsid w:val="005156A7"/>
    <w:rsid w:val="005243A2"/>
    <w:rsid w:val="0053243A"/>
    <w:rsid w:val="00535272"/>
    <w:rsid w:val="005518C6"/>
    <w:rsid w:val="0058578F"/>
    <w:rsid w:val="005B0CFB"/>
    <w:rsid w:val="005F127C"/>
    <w:rsid w:val="006C537E"/>
    <w:rsid w:val="006E28A5"/>
    <w:rsid w:val="00720332"/>
    <w:rsid w:val="0081363D"/>
    <w:rsid w:val="00843D10"/>
    <w:rsid w:val="00853BAD"/>
    <w:rsid w:val="008660B7"/>
    <w:rsid w:val="008B3DDC"/>
    <w:rsid w:val="008F5764"/>
    <w:rsid w:val="009217BC"/>
    <w:rsid w:val="009269ED"/>
    <w:rsid w:val="00960619"/>
    <w:rsid w:val="00971BFB"/>
    <w:rsid w:val="009D7281"/>
    <w:rsid w:val="009F4C47"/>
    <w:rsid w:val="00A33F40"/>
    <w:rsid w:val="00A47E9E"/>
    <w:rsid w:val="00AB315B"/>
    <w:rsid w:val="00B308B8"/>
    <w:rsid w:val="00B82B68"/>
    <w:rsid w:val="00BA1E36"/>
    <w:rsid w:val="00BF17CB"/>
    <w:rsid w:val="00C44E2D"/>
    <w:rsid w:val="00C47140"/>
    <w:rsid w:val="00C6302E"/>
    <w:rsid w:val="00C82289"/>
    <w:rsid w:val="00C824A4"/>
    <w:rsid w:val="00C93E3A"/>
    <w:rsid w:val="00CA2F1F"/>
    <w:rsid w:val="00CB1D13"/>
    <w:rsid w:val="00CC475C"/>
    <w:rsid w:val="00D01BC0"/>
    <w:rsid w:val="00D3685C"/>
    <w:rsid w:val="00D81827"/>
    <w:rsid w:val="00D940E1"/>
    <w:rsid w:val="00E05032"/>
    <w:rsid w:val="00E336E3"/>
    <w:rsid w:val="00E5427A"/>
    <w:rsid w:val="00E629AC"/>
    <w:rsid w:val="00E93DC0"/>
    <w:rsid w:val="00EA12D5"/>
    <w:rsid w:val="00EB4538"/>
    <w:rsid w:val="00F043AD"/>
    <w:rsid w:val="00F2499B"/>
    <w:rsid w:val="00F458B4"/>
    <w:rsid w:val="00F81A0E"/>
    <w:rsid w:val="00FA50B8"/>
    <w:rsid w:val="00FA57C3"/>
    <w:rsid w:val="00FC4922"/>
    <w:rsid w:val="013D16C5"/>
    <w:rsid w:val="0227268B"/>
    <w:rsid w:val="052B2F21"/>
    <w:rsid w:val="0C4072B2"/>
    <w:rsid w:val="0FEA7EFF"/>
    <w:rsid w:val="10BA650F"/>
    <w:rsid w:val="13893C35"/>
    <w:rsid w:val="1EA336D1"/>
    <w:rsid w:val="25A016FA"/>
    <w:rsid w:val="26233A75"/>
    <w:rsid w:val="29E42E72"/>
    <w:rsid w:val="30F35207"/>
    <w:rsid w:val="332424D1"/>
    <w:rsid w:val="34F860CC"/>
    <w:rsid w:val="366A4DA8"/>
    <w:rsid w:val="3773576A"/>
    <w:rsid w:val="39DF4EFC"/>
    <w:rsid w:val="3F9967CE"/>
    <w:rsid w:val="409A44DC"/>
    <w:rsid w:val="417C48C0"/>
    <w:rsid w:val="43106CD7"/>
    <w:rsid w:val="44FF10BF"/>
    <w:rsid w:val="4C8B2FAB"/>
    <w:rsid w:val="4D164284"/>
    <w:rsid w:val="4F7022BF"/>
    <w:rsid w:val="50C87895"/>
    <w:rsid w:val="511A4B4C"/>
    <w:rsid w:val="531D23EB"/>
    <w:rsid w:val="5613290E"/>
    <w:rsid w:val="57B27801"/>
    <w:rsid w:val="5AC16573"/>
    <w:rsid w:val="64E20488"/>
    <w:rsid w:val="65D8147F"/>
    <w:rsid w:val="6706615C"/>
    <w:rsid w:val="670F38B5"/>
    <w:rsid w:val="678E1299"/>
    <w:rsid w:val="6A142341"/>
    <w:rsid w:val="6A6F5EBC"/>
    <w:rsid w:val="6F467A05"/>
    <w:rsid w:val="7C1D38AA"/>
    <w:rsid w:val="7C6B2681"/>
    <w:rsid w:val="7F6604A0"/>
    <w:rsid w:val="7F757309"/>
    <w:rsid w:val="7FDF36DE"/>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NEU-BZ"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qFormat="1"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qFormat="1"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hAnsi="NEU-BZ" w:asciiTheme="minorHAnsi" w:eastAsiaTheme="minorEastAsia" w:cstheme="minorBidi"/>
      <w:sz w:val="24"/>
      <w:szCs w:val="24"/>
      <w:lang w:val="en-US" w:eastAsia="zh-CN" w:bidi="ar-SA"/>
    </w:rPr>
  </w:style>
  <w:style w:type="character" w:default="1" w:styleId="10">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2">
    <w:name w:val="Balloon Text"/>
    <w:basedOn w:val="3"/>
    <w:link w:val="15"/>
    <w:semiHidden/>
    <w:unhideWhenUsed/>
    <w:qFormat/>
    <w:uiPriority w:val="99"/>
    <w:rPr>
      <w:rFonts w:ascii="Tahoma" w:hAnsi="Tahoma" w:cs="Tahoma"/>
      <w:sz w:val="16"/>
      <w:szCs w:val="16"/>
    </w:rPr>
  </w:style>
  <w:style w:type="paragraph" w:customStyle="1" w:styleId="3">
    <w:name w:val="_Style 3"/>
    <w:qFormat/>
    <w:uiPriority w:val="0"/>
    <w:rPr>
      <w:rFonts w:hAnsi="NEU-BZ" w:asciiTheme="minorHAnsi" w:eastAsiaTheme="minorEastAsia" w:cstheme="minorBidi"/>
      <w:sz w:val="22"/>
      <w:szCs w:val="22"/>
      <w:lang w:val="en-US" w:eastAsia="zh-CN" w:bidi="ar-SA"/>
    </w:rPr>
  </w:style>
  <w:style w:type="paragraph" w:styleId="4">
    <w:name w:val="footer"/>
    <w:basedOn w:val="3"/>
    <w:link w:val="13"/>
    <w:unhideWhenUsed/>
    <w:qFormat/>
    <w:uiPriority w:val="99"/>
    <w:pPr>
      <w:tabs>
        <w:tab w:val="center" w:pos="4513"/>
        <w:tab w:val="right" w:pos="9026"/>
      </w:tabs>
    </w:pPr>
  </w:style>
  <w:style w:type="paragraph" w:styleId="5">
    <w:name w:val="header"/>
    <w:basedOn w:val="3"/>
    <w:link w:val="12"/>
    <w:unhideWhenUsed/>
    <w:qFormat/>
    <w:uiPriority w:val="99"/>
    <w:pPr>
      <w:tabs>
        <w:tab w:val="center" w:pos="4513"/>
        <w:tab w:val="right" w:pos="9026"/>
      </w:tabs>
    </w:pPr>
  </w:style>
  <w:style w:type="paragraph" w:styleId="6">
    <w:name w:val="footnote text"/>
    <w:basedOn w:val="3"/>
    <w:link w:val="20"/>
    <w:semiHidden/>
    <w:unhideWhenUsed/>
    <w:qFormat/>
    <w:uiPriority w:val="99"/>
    <w:pPr>
      <w:snapToGrid w:val="0"/>
    </w:pPr>
    <w:rPr>
      <w:sz w:val="18"/>
      <w:szCs w:val="18"/>
    </w:rPr>
  </w:style>
  <w:style w:type="table" w:styleId="8">
    <w:name w:val="Table Grid"/>
    <w:basedOn w:val="7"/>
    <w:qFormat/>
    <w:uiPriority w:val="5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table" w:styleId="9">
    <w:name w:val="Light Shading Accent 3"/>
    <w:basedOn w:val="7"/>
    <w:qFormat/>
    <w:uiPriority w:val="60"/>
    <w:rPr>
      <w:color w:val="76923C" w:themeColor="accent3" w:themeShade="BF"/>
    </w:rPr>
    <w:tblPr>
      <w:tblBorders>
        <w:top w:val="single" w:color="9BBB59" w:themeColor="accent3" w:sz="8" w:space="0"/>
        <w:bottom w:val="single" w:color="9BBB59" w:themeColor="accent3" w:sz="8" w:space="0"/>
      </w:tblBorders>
    </w:tblPr>
    <w:tblStylePr w:type="fir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la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character" w:styleId="11">
    <w:name w:val="footnote reference"/>
    <w:basedOn w:val="10"/>
    <w:semiHidden/>
    <w:unhideWhenUsed/>
    <w:qFormat/>
    <w:uiPriority w:val="99"/>
    <w:rPr>
      <w:vertAlign w:val="superscript"/>
    </w:rPr>
  </w:style>
  <w:style w:type="character" w:customStyle="1" w:styleId="12">
    <w:name w:val="页眉 字符"/>
    <w:basedOn w:val="10"/>
    <w:link w:val="5"/>
    <w:qFormat/>
    <w:uiPriority w:val="99"/>
  </w:style>
  <w:style w:type="character" w:customStyle="1" w:styleId="13">
    <w:name w:val="页脚 字符"/>
    <w:basedOn w:val="10"/>
    <w:link w:val="4"/>
    <w:qFormat/>
    <w:uiPriority w:val="99"/>
  </w:style>
  <w:style w:type="paragraph" w:styleId="14">
    <w:name w:val="List Paragraph"/>
    <w:basedOn w:val="3"/>
    <w:qFormat/>
    <w:uiPriority w:val="34"/>
    <w:pPr>
      <w:ind w:left="720"/>
      <w:contextualSpacing/>
    </w:pPr>
  </w:style>
  <w:style w:type="character" w:customStyle="1" w:styleId="15">
    <w:name w:val="批注框文本 字符"/>
    <w:basedOn w:val="10"/>
    <w:link w:val="2"/>
    <w:semiHidden/>
    <w:qFormat/>
    <w:uiPriority w:val="99"/>
    <w:rPr>
      <w:rFonts w:ascii="Tahoma" w:hAnsi="Tahoma" w:cs="Tahoma"/>
      <w:sz w:val="16"/>
      <w:szCs w:val="16"/>
    </w:rPr>
  </w:style>
  <w:style w:type="paragraph" w:styleId="16">
    <w:name w:val="Quote"/>
    <w:basedOn w:val="3"/>
    <w:next w:val="3"/>
    <w:link w:val="17"/>
    <w:qFormat/>
    <w:uiPriority w:val="29"/>
    <w:rPr>
      <w:i/>
      <w:iCs/>
      <w:color w:val="000000" w:themeColor="text1"/>
    </w:rPr>
  </w:style>
  <w:style w:type="character" w:customStyle="1" w:styleId="17">
    <w:name w:val="引用 字符"/>
    <w:basedOn w:val="10"/>
    <w:link w:val="16"/>
    <w:qFormat/>
    <w:uiPriority w:val="29"/>
    <w:rPr>
      <w:i/>
      <w:iCs/>
      <w:color w:val="000000" w:themeColor="text1"/>
    </w:rPr>
  </w:style>
  <w:style w:type="paragraph" w:customStyle="1" w:styleId="18">
    <w:name w:val="MTDisplayEquation"/>
    <w:basedOn w:val="3"/>
    <w:next w:val="3"/>
    <w:link w:val="19"/>
    <w:qFormat/>
    <w:uiPriority w:val="0"/>
    <w:pPr>
      <w:tabs>
        <w:tab w:val="center" w:pos="4160"/>
        <w:tab w:val="right" w:pos="8300"/>
      </w:tabs>
    </w:pPr>
  </w:style>
  <w:style w:type="character" w:customStyle="1" w:styleId="19">
    <w:name w:val="MTDisplayEquation Char"/>
    <w:basedOn w:val="10"/>
    <w:link w:val="18"/>
    <w:qFormat/>
    <w:uiPriority w:val="0"/>
  </w:style>
  <w:style w:type="character" w:customStyle="1" w:styleId="20">
    <w:name w:val="脚注文本 字符"/>
    <w:basedOn w:val="10"/>
    <w:link w:val="6"/>
    <w:semiHidden/>
    <w:qFormat/>
    <w:uiPriority w:val="99"/>
    <w:rPr>
      <w:sz w:val="18"/>
      <w:szCs w:val="18"/>
    </w:rPr>
  </w:style>
  <w:style w:type="paragraph" w:customStyle="1" w:styleId="21">
    <w:name w:val="[基本段落]"/>
    <w:basedOn w:val="22"/>
    <w:qFormat/>
    <w:uiPriority w:val="0"/>
    <w:rPr>
      <w:rFonts w:hint="default"/>
    </w:rPr>
  </w:style>
  <w:style w:type="paragraph" w:customStyle="1" w:styleId="22">
    <w:name w:val="[系统文字]"/>
    <w:qFormat/>
    <w:uiPriority w:val="0"/>
    <w:pPr>
      <w:jc w:val="both"/>
    </w:pPr>
    <w:rPr>
      <w:rFonts w:hint="eastAsia" w:ascii="NEU-BZ" w:hAnsi="NEU-BZ" w:eastAsia="方正书宋_GBK" w:cstheme="minorBidi"/>
      <w:color w:val="000000"/>
      <w:sz w:val="21"/>
      <w:szCs w:val="21"/>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96.jpeg"/><Relationship Id="rId98" Type="http://schemas.openxmlformats.org/officeDocument/2006/relationships/image" Target="media/image95.jpeg"/><Relationship Id="rId97" Type="http://schemas.openxmlformats.org/officeDocument/2006/relationships/image" Target="media/image94.jpeg"/><Relationship Id="rId96" Type="http://schemas.openxmlformats.org/officeDocument/2006/relationships/image" Target="media/image93.jpeg"/><Relationship Id="rId95" Type="http://schemas.openxmlformats.org/officeDocument/2006/relationships/image" Target="media/image92.jpeg"/><Relationship Id="rId94" Type="http://schemas.openxmlformats.org/officeDocument/2006/relationships/image" Target="media/image91.jpeg"/><Relationship Id="rId93" Type="http://schemas.openxmlformats.org/officeDocument/2006/relationships/image" Target="media/image90.jpeg"/><Relationship Id="rId92" Type="http://schemas.openxmlformats.org/officeDocument/2006/relationships/image" Target="media/image89.jpeg"/><Relationship Id="rId91" Type="http://schemas.openxmlformats.org/officeDocument/2006/relationships/image" Target="media/image88.jpeg"/><Relationship Id="rId90" Type="http://schemas.openxmlformats.org/officeDocument/2006/relationships/image" Target="media/image87.jpeg"/><Relationship Id="rId9" Type="http://schemas.openxmlformats.org/officeDocument/2006/relationships/image" Target="media/image6.jpeg"/><Relationship Id="rId89" Type="http://schemas.openxmlformats.org/officeDocument/2006/relationships/image" Target="media/image86.jpeg"/><Relationship Id="rId88" Type="http://schemas.openxmlformats.org/officeDocument/2006/relationships/image" Target="media/image85.jpeg"/><Relationship Id="rId87" Type="http://schemas.openxmlformats.org/officeDocument/2006/relationships/image" Target="media/image84.jpeg"/><Relationship Id="rId86" Type="http://schemas.openxmlformats.org/officeDocument/2006/relationships/image" Target="media/image83.jpeg"/><Relationship Id="rId85" Type="http://schemas.openxmlformats.org/officeDocument/2006/relationships/image" Target="media/image82.jpeg"/><Relationship Id="rId84" Type="http://schemas.openxmlformats.org/officeDocument/2006/relationships/image" Target="media/image81.jpeg"/><Relationship Id="rId83" Type="http://schemas.openxmlformats.org/officeDocument/2006/relationships/image" Target="media/image80.jpeg"/><Relationship Id="rId82" Type="http://schemas.openxmlformats.org/officeDocument/2006/relationships/image" Target="media/image79.jpeg"/><Relationship Id="rId81" Type="http://schemas.openxmlformats.org/officeDocument/2006/relationships/image" Target="media/image78.jpeg"/><Relationship Id="rId80" Type="http://schemas.openxmlformats.org/officeDocument/2006/relationships/image" Target="media/image77.jpeg"/><Relationship Id="rId8" Type="http://schemas.openxmlformats.org/officeDocument/2006/relationships/image" Target="media/image5.jpeg"/><Relationship Id="rId79" Type="http://schemas.openxmlformats.org/officeDocument/2006/relationships/image" Target="media/image76.jpeg"/><Relationship Id="rId78" Type="http://schemas.openxmlformats.org/officeDocument/2006/relationships/image" Target="media/image75.jpeg"/><Relationship Id="rId77" Type="http://schemas.openxmlformats.org/officeDocument/2006/relationships/image" Target="media/image74.jpeg"/><Relationship Id="rId76" Type="http://schemas.openxmlformats.org/officeDocument/2006/relationships/image" Target="media/image73.jpeg"/><Relationship Id="rId755" Type="http://schemas.openxmlformats.org/officeDocument/2006/relationships/fontTable" Target="fontTable.xml"/><Relationship Id="rId754" Type="http://schemas.openxmlformats.org/officeDocument/2006/relationships/customXml" Target="../customXml/item3.xml"/><Relationship Id="rId753" Type="http://schemas.openxmlformats.org/officeDocument/2006/relationships/customXml" Target="../customXml/item2.xml"/><Relationship Id="rId752" Type="http://schemas.openxmlformats.org/officeDocument/2006/relationships/customXml" Target="../customXml/item1.xml"/><Relationship Id="rId751" Type="http://schemas.openxmlformats.org/officeDocument/2006/relationships/image" Target="media/image748.jpeg"/><Relationship Id="rId750" Type="http://schemas.openxmlformats.org/officeDocument/2006/relationships/image" Target="media/image747.jpeg"/><Relationship Id="rId75" Type="http://schemas.openxmlformats.org/officeDocument/2006/relationships/image" Target="media/image72.jpeg"/><Relationship Id="rId749" Type="http://schemas.openxmlformats.org/officeDocument/2006/relationships/image" Target="media/image746.jpeg"/><Relationship Id="rId748" Type="http://schemas.openxmlformats.org/officeDocument/2006/relationships/image" Target="media/image745.jpeg"/><Relationship Id="rId747" Type="http://schemas.openxmlformats.org/officeDocument/2006/relationships/image" Target="media/image744.jpeg"/><Relationship Id="rId746" Type="http://schemas.openxmlformats.org/officeDocument/2006/relationships/image" Target="media/image743.jpeg"/><Relationship Id="rId745" Type="http://schemas.openxmlformats.org/officeDocument/2006/relationships/image" Target="media/image742.jpeg"/><Relationship Id="rId744" Type="http://schemas.openxmlformats.org/officeDocument/2006/relationships/image" Target="media/image741.jpeg"/><Relationship Id="rId743" Type="http://schemas.openxmlformats.org/officeDocument/2006/relationships/image" Target="media/image740.jpeg"/><Relationship Id="rId742" Type="http://schemas.openxmlformats.org/officeDocument/2006/relationships/image" Target="media/image739.jpeg"/><Relationship Id="rId741" Type="http://schemas.openxmlformats.org/officeDocument/2006/relationships/image" Target="media/image738.jpeg"/><Relationship Id="rId740" Type="http://schemas.openxmlformats.org/officeDocument/2006/relationships/image" Target="media/image737.jpeg"/><Relationship Id="rId74" Type="http://schemas.openxmlformats.org/officeDocument/2006/relationships/image" Target="media/image71.jpeg"/><Relationship Id="rId739" Type="http://schemas.openxmlformats.org/officeDocument/2006/relationships/image" Target="media/image736.jpeg"/><Relationship Id="rId738" Type="http://schemas.openxmlformats.org/officeDocument/2006/relationships/image" Target="media/image735.jpeg"/><Relationship Id="rId737" Type="http://schemas.openxmlformats.org/officeDocument/2006/relationships/image" Target="media/image734.jpeg"/><Relationship Id="rId736" Type="http://schemas.openxmlformats.org/officeDocument/2006/relationships/image" Target="media/image733.jpeg"/><Relationship Id="rId735" Type="http://schemas.openxmlformats.org/officeDocument/2006/relationships/image" Target="media/image732.jpeg"/><Relationship Id="rId734" Type="http://schemas.openxmlformats.org/officeDocument/2006/relationships/image" Target="media/image731.jpeg"/><Relationship Id="rId733" Type="http://schemas.openxmlformats.org/officeDocument/2006/relationships/image" Target="media/image730.jpeg"/><Relationship Id="rId732" Type="http://schemas.openxmlformats.org/officeDocument/2006/relationships/image" Target="media/image729.jpeg"/><Relationship Id="rId731" Type="http://schemas.openxmlformats.org/officeDocument/2006/relationships/image" Target="media/image728.jpeg"/><Relationship Id="rId730" Type="http://schemas.openxmlformats.org/officeDocument/2006/relationships/image" Target="media/image727.jpeg"/><Relationship Id="rId73" Type="http://schemas.openxmlformats.org/officeDocument/2006/relationships/image" Target="media/image70.jpeg"/><Relationship Id="rId729" Type="http://schemas.openxmlformats.org/officeDocument/2006/relationships/image" Target="media/image726.jpeg"/><Relationship Id="rId728" Type="http://schemas.openxmlformats.org/officeDocument/2006/relationships/image" Target="media/image725.jpeg"/><Relationship Id="rId727" Type="http://schemas.openxmlformats.org/officeDocument/2006/relationships/image" Target="media/image724.jpeg"/><Relationship Id="rId726" Type="http://schemas.openxmlformats.org/officeDocument/2006/relationships/image" Target="media/image723.jpeg"/><Relationship Id="rId725" Type="http://schemas.openxmlformats.org/officeDocument/2006/relationships/image" Target="media/image722.jpeg"/><Relationship Id="rId724" Type="http://schemas.openxmlformats.org/officeDocument/2006/relationships/image" Target="media/image721.jpeg"/><Relationship Id="rId723" Type="http://schemas.openxmlformats.org/officeDocument/2006/relationships/image" Target="media/image720.jpeg"/><Relationship Id="rId722" Type="http://schemas.openxmlformats.org/officeDocument/2006/relationships/image" Target="media/image719.jpeg"/><Relationship Id="rId721" Type="http://schemas.openxmlformats.org/officeDocument/2006/relationships/image" Target="media/image718.jpeg"/><Relationship Id="rId720" Type="http://schemas.openxmlformats.org/officeDocument/2006/relationships/image" Target="media/image717.jpeg"/><Relationship Id="rId72" Type="http://schemas.openxmlformats.org/officeDocument/2006/relationships/image" Target="media/image69.jpeg"/><Relationship Id="rId719" Type="http://schemas.openxmlformats.org/officeDocument/2006/relationships/image" Target="media/image716.jpeg"/><Relationship Id="rId718" Type="http://schemas.openxmlformats.org/officeDocument/2006/relationships/image" Target="media/image715.jpeg"/><Relationship Id="rId717" Type="http://schemas.openxmlformats.org/officeDocument/2006/relationships/image" Target="media/image714.jpeg"/><Relationship Id="rId716" Type="http://schemas.openxmlformats.org/officeDocument/2006/relationships/image" Target="media/image713.jpeg"/><Relationship Id="rId715" Type="http://schemas.openxmlformats.org/officeDocument/2006/relationships/image" Target="media/image712.jpeg"/><Relationship Id="rId714" Type="http://schemas.openxmlformats.org/officeDocument/2006/relationships/image" Target="media/image711.jpeg"/><Relationship Id="rId713" Type="http://schemas.openxmlformats.org/officeDocument/2006/relationships/image" Target="media/image710.jpeg"/><Relationship Id="rId712" Type="http://schemas.openxmlformats.org/officeDocument/2006/relationships/image" Target="media/image709.jpeg"/><Relationship Id="rId711" Type="http://schemas.openxmlformats.org/officeDocument/2006/relationships/image" Target="media/image708.jpeg"/><Relationship Id="rId710" Type="http://schemas.openxmlformats.org/officeDocument/2006/relationships/image" Target="media/image707.jpeg"/><Relationship Id="rId71" Type="http://schemas.openxmlformats.org/officeDocument/2006/relationships/image" Target="media/image68.tiff"/><Relationship Id="rId709" Type="http://schemas.openxmlformats.org/officeDocument/2006/relationships/image" Target="media/image706.jpeg"/><Relationship Id="rId708" Type="http://schemas.openxmlformats.org/officeDocument/2006/relationships/image" Target="media/image705.jpeg"/><Relationship Id="rId707" Type="http://schemas.openxmlformats.org/officeDocument/2006/relationships/image" Target="media/image704.jpeg"/><Relationship Id="rId706" Type="http://schemas.openxmlformats.org/officeDocument/2006/relationships/image" Target="media/image703.jpeg"/><Relationship Id="rId705" Type="http://schemas.openxmlformats.org/officeDocument/2006/relationships/image" Target="media/image702.jpeg"/><Relationship Id="rId704" Type="http://schemas.openxmlformats.org/officeDocument/2006/relationships/image" Target="media/image701.jpeg"/><Relationship Id="rId703" Type="http://schemas.openxmlformats.org/officeDocument/2006/relationships/image" Target="media/image700.jpeg"/><Relationship Id="rId702" Type="http://schemas.openxmlformats.org/officeDocument/2006/relationships/image" Target="media/image699.jpeg"/><Relationship Id="rId701" Type="http://schemas.openxmlformats.org/officeDocument/2006/relationships/image" Target="media/image698.jpeg"/><Relationship Id="rId700" Type="http://schemas.openxmlformats.org/officeDocument/2006/relationships/image" Target="media/image697.jpeg"/><Relationship Id="rId70" Type="http://schemas.openxmlformats.org/officeDocument/2006/relationships/image" Target="media/image67.jpeg"/><Relationship Id="rId7" Type="http://schemas.openxmlformats.org/officeDocument/2006/relationships/image" Target="media/image4.jpeg"/><Relationship Id="rId699" Type="http://schemas.openxmlformats.org/officeDocument/2006/relationships/image" Target="media/image696.jpeg"/><Relationship Id="rId698" Type="http://schemas.openxmlformats.org/officeDocument/2006/relationships/image" Target="media/image695.jpeg"/><Relationship Id="rId697" Type="http://schemas.openxmlformats.org/officeDocument/2006/relationships/image" Target="media/image694.jpeg"/><Relationship Id="rId696" Type="http://schemas.openxmlformats.org/officeDocument/2006/relationships/image" Target="media/image693.jpeg"/><Relationship Id="rId695" Type="http://schemas.openxmlformats.org/officeDocument/2006/relationships/image" Target="media/image692.jpeg"/><Relationship Id="rId694" Type="http://schemas.openxmlformats.org/officeDocument/2006/relationships/image" Target="media/image691.jpeg"/><Relationship Id="rId693" Type="http://schemas.openxmlformats.org/officeDocument/2006/relationships/image" Target="media/image690.jpeg"/><Relationship Id="rId692" Type="http://schemas.openxmlformats.org/officeDocument/2006/relationships/image" Target="media/image689.jpeg"/><Relationship Id="rId691" Type="http://schemas.openxmlformats.org/officeDocument/2006/relationships/image" Target="media/image688.jpeg"/><Relationship Id="rId690" Type="http://schemas.openxmlformats.org/officeDocument/2006/relationships/image" Target="media/image687.jpeg"/><Relationship Id="rId69" Type="http://schemas.openxmlformats.org/officeDocument/2006/relationships/image" Target="media/image66.jpeg"/><Relationship Id="rId689" Type="http://schemas.openxmlformats.org/officeDocument/2006/relationships/image" Target="media/image686.jpeg"/><Relationship Id="rId688" Type="http://schemas.openxmlformats.org/officeDocument/2006/relationships/image" Target="media/image685.jpeg"/><Relationship Id="rId687" Type="http://schemas.openxmlformats.org/officeDocument/2006/relationships/image" Target="media/image684.jpeg"/><Relationship Id="rId686" Type="http://schemas.openxmlformats.org/officeDocument/2006/relationships/image" Target="media/image683.jpeg"/><Relationship Id="rId685" Type="http://schemas.openxmlformats.org/officeDocument/2006/relationships/image" Target="media/image682.jpeg"/><Relationship Id="rId684" Type="http://schemas.openxmlformats.org/officeDocument/2006/relationships/image" Target="media/image681.jpeg"/><Relationship Id="rId683" Type="http://schemas.openxmlformats.org/officeDocument/2006/relationships/image" Target="media/image680.jpeg"/><Relationship Id="rId682" Type="http://schemas.openxmlformats.org/officeDocument/2006/relationships/image" Target="media/image679.jpeg"/><Relationship Id="rId681" Type="http://schemas.openxmlformats.org/officeDocument/2006/relationships/image" Target="media/image678.jpeg"/><Relationship Id="rId680" Type="http://schemas.openxmlformats.org/officeDocument/2006/relationships/image" Target="media/image677.jpeg"/><Relationship Id="rId68" Type="http://schemas.openxmlformats.org/officeDocument/2006/relationships/image" Target="media/image65.jpeg"/><Relationship Id="rId679" Type="http://schemas.openxmlformats.org/officeDocument/2006/relationships/image" Target="media/image676.jpeg"/><Relationship Id="rId678" Type="http://schemas.openxmlformats.org/officeDocument/2006/relationships/image" Target="media/image675.jpeg"/><Relationship Id="rId677" Type="http://schemas.openxmlformats.org/officeDocument/2006/relationships/image" Target="media/image674.jpeg"/><Relationship Id="rId676" Type="http://schemas.openxmlformats.org/officeDocument/2006/relationships/image" Target="media/image673.jpeg"/><Relationship Id="rId675" Type="http://schemas.openxmlformats.org/officeDocument/2006/relationships/image" Target="media/image672.jpeg"/><Relationship Id="rId674" Type="http://schemas.openxmlformats.org/officeDocument/2006/relationships/image" Target="media/image671.jpeg"/><Relationship Id="rId673" Type="http://schemas.openxmlformats.org/officeDocument/2006/relationships/image" Target="media/image670.jpeg"/><Relationship Id="rId672" Type="http://schemas.openxmlformats.org/officeDocument/2006/relationships/image" Target="media/image669.jpeg"/><Relationship Id="rId671" Type="http://schemas.openxmlformats.org/officeDocument/2006/relationships/image" Target="media/image668.jpeg"/><Relationship Id="rId670" Type="http://schemas.openxmlformats.org/officeDocument/2006/relationships/image" Target="media/image667.jpeg"/><Relationship Id="rId67" Type="http://schemas.openxmlformats.org/officeDocument/2006/relationships/image" Target="media/image64.jpeg"/><Relationship Id="rId669" Type="http://schemas.openxmlformats.org/officeDocument/2006/relationships/image" Target="media/image666.jpeg"/><Relationship Id="rId668" Type="http://schemas.openxmlformats.org/officeDocument/2006/relationships/image" Target="media/image665.jpeg"/><Relationship Id="rId667" Type="http://schemas.openxmlformats.org/officeDocument/2006/relationships/image" Target="media/image664.jpeg"/><Relationship Id="rId666" Type="http://schemas.openxmlformats.org/officeDocument/2006/relationships/image" Target="media/image663.jpeg"/><Relationship Id="rId665" Type="http://schemas.openxmlformats.org/officeDocument/2006/relationships/image" Target="media/image662.jpeg"/><Relationship Id="rId664" Type="http://schemas.openxmlformats.org/officeDocument/2006/relationships/image" Target="media/image661.jpeg"/><Relationship Id="rId663" Type="http://schemas.openxmlformats.org/officeDocument/2006/relationships/image" Target="media/image660.jpeg"/><Relationship Id="rId662" Type="http://schemas.openxmlformats.org/officeDocument/2006/relationships/image" Target="media/image659.jpeg"/><Relationship Id="rId661" Type="http://schemas.openxmlformats.org/officeDocument/2006/relationships/image" Target="media/image658.jpeg"/><Relationship Id="rId660" Type="http://schemas.openxmlformats.org/officeDocument/2006/relationships/image" Target="media/image657.jpeg"/><Relationship Id="rId66" Type="http://schemas.openxmlformats.org/officeDocument/2006/relationships/image" Target="media/image63.jpeg"/><Relationship Id="rId659" Type="http://schemas.openxmlformats.org/officeDocument/2006/relationships/image" Target="media/image656.jpeg"/><Relationship Id="rId658" Type="http://schemas.openxmlformats.org/officeDocument/2006/relationships/image" Target="media/image655.jpeg"/><Relationship Id="rId657" Type="http://schemas.openxmlformats.org/officeDocument/2006/relationships/image" Target="media/image654.jpeg"/><Relationship Id="rId656" Type="http://schemas.openxmlformats.org/officeDocument/2006/relationships/image" Target="media/image653.jpeg"/><Relationship Id="rId655" Type="http://schemas.openxmlformats.org/officeDocument/2006/relationships/image" Target="media/image652.jpeg"/><Relationship Id="rId654" Type="http://schemas.openxmlformats.org/officeDocument/2006/relationships/image" Target="media/image651.jpeg"/><Relationship Id="rId653" Type="http://schemas.openxmlformats.org/officeDocument/2006/relationships/image" Target="media/image650.jpeg"/><Relationship Id="rId652" Type="http://schemas.openxmlformats.org/officeDocument/2006/relationships/image" Target="media/image649.jpeg"/><Relationship Id="rId651" Type="http://schemas.openxmlformats.org/officeDocument/2006/relationships/image" Target="media/image648.jpeg"/><Relationship Id="rId650" Type="http://schemas.openxmlformats.org/officeDocument/2006/relationships/image" Target="media/image647.jpeg"/><Relationship Id="rId65" Type="http://schemas.openxmlformats.org/officeDocument/2006/relationships/image" Target="media/image62.jpeg"/><Relationship Id="rId649" Type="http://schemas.openxmlformats.org/officeDocument/2006/relationships/image" Target="media/image646.jpeg"/><Relationship Id="rId648" Type="http://schemas.openxmlformats.org/officeDocument/2006/relationships/image" Target="media/image645.jpeg"/><Relationship Id="rId647" Type="http://schemas.openxmlformats.org/officeDocument/2006/relationships/image" Target="media/image644.jpeg"/><Relationship Id="rId646" Type="http://schemas.openxmlformats.org/officeDocument/2006/relationships/image" Target="media/image643.jpeg"/><Relationship Id="rId645" Type="http://schemas.openxmlformats.org/officeDocument/2006/relationships/image" Target="media/image642.jpeg"/><Relationship Id="rId644" Type="http://schemas.openxmlformats.org/officeDocument/2006/relationships/image" Target="media/image641.jpeg"/><Relationship Id="rId643" Type="http://schemas.openxmlformats.org/officeDocument/2006/relationships/image" Target="media/image640.jpeg"/><Relationship Id="rId642" Type="http://schemas.openxmlformats.org/officeDocument/2006/relationships/image" Target="media/image639.jpeg"/><Relationship Id="rId641" Type="http://schemas.openxmlformats.org/officeDocument/2006/relationships/image" Target="media/image638.jpeg"/><Relationship Id="rId640" Type="http://schemas.openxmlformats.org/officeDocument/2006/relationships/image" Target="media/image637.jpeg"/><Relationship Id="rId64" Type="http://schemas.openxmlformats.org/officeDocument/2006/relationships/image" Target="media/image61.jpeg"/><Relationship Id="rId639" Type="http://schemas.openxmlformats.org/officeDocument/2006/relationships/image" Target="media/image636.jpeg"/><Relationship Id="rId638" Type="http://schemas.openxmlformats.org/officeDocument/2006/relationships/image" Target="media/image635.jpeg"/><Relationship Id="rId637" Type="http://schemas.openxmlformats.org/officeDocument/2006/relationships/image" Target="media/image634.jpeg"/><Relationship Id="rId636" Type="http://schemas.openxmlformats.org/officeDocument/2006/relationships/image" Target="media/image633.jpeg"/><Relationship Id="rId635" Type="http://schemas.openxmlformats.org/officeDocument/2006/relationships/image" Target="media/image632.jpeg"/><Relationship Id="rId634" Type="http://schemas.openxmlformats.org/officeDocument/2006/relationships/image" Target="media/image631.jpeg"/><Relationship Id="rId633" Type="http://schemas.openxmlformats.org/officeDocument/2006/relationships/image" Target="media/image630.jpeg"/><Relationship Id="rId632" Type="http://schemas.openxmlformats.org/officeDocument/2006/relationships/image" Target="media/image629.jpeg"/><Relationship Id="rId631" Type="http://schemas.openxmlformats.org/officeDocument/2006/relationships/image" Target="media/image628.jpeg"/><Relationship Id="rId630" Type="http://schemas.openxmlformats.org/officeDocument/2006/relationships/image" Target="media/image627.jpeg"/><Relationship Id="rId63" Type="http://schemas.openxmlformats.org/officeDocument/2006/relationships/image" Target="media/image60.jpeg"/><Relationship Id="rId629" Type="http://schemas.openxmlformats.org/officeDocument/2006/relationships/image" Target="media/image626.jpeg"/><Relationship Id="rId628" Type="http://schemas.openxmlformats.org/officeDocument/2006/relationships/image" Target="media/image625.jpeg"/><Relationship Id="rId627" Type="http://schemas.openxmlformats.org/officeDocument/2006/relationships/image" Target="media/image624.jpeg"/><Relationship Id="rId626" Type="http://schemas.openxmlformats.org/officeDocument/2006/relationships/image" Target="media/image623.jpeg"/><Relationship Id="rId625" Type="http://schemas.openxmlformats.org/officeDocument/2006/relationships/image" Target="media/image622.jpeg"/><Relationship Id="rId624" Type="http://schemas.openxmlformats.org/officeDocument/2006/relationships/image" Target="media/image621.jpeg"/><Relationship Id="rId623" Type="http://schemas.openxmlformats.org/officeDocument/2006/relationships/image" Target="media/image620.jpeg"/><Relationship Id="rId622" Type="http://schemas.openxmlformats.org/officeDocument/2006/relationships/image" Target="media/image619.jpeg"/><Relationship Id="rId621" Type="http://schemas.openxmlformats.org/officeDocument/2006/relationships/image" Target="media/image618.jpeg"/><Relationship Id="rId620" Type="http://schemas.openxmlformats.org/officeDocument/2006/relationships/image" Target="media/image617.jpeg"/><Relationship Id="rId62" Type="http://schemas.openxmlformats.org/officeDocument/2006/relationships/image" Target="media/image59.jpeg"/><Relationship Id="rId619" Type="http://schemas.openxmlformats.org/officeDocument/2006/relationships/image" Target="media/image616.jpeg"/><Relationship Id="rId618" Type="http://schemas.openxmlformats.org/officeDocument/2006/relationships/image" Target="media/image615.jpeg"/><Relationship Id="rId617" Type="http://schemas.openxmlformats.org/officeDocument/2006/relationships/image" Target="media/image614.jpeg"/><Relationship Id="rId616" Type="http://schemas.openxmlformats.org/officeDocument/2006/relationships/image" Target="media/image613.jpeg"/><Relationship Id="rId615" Type="http://schemas.openxmlformats.org/officeDocument/2006/relationships/image" Target="media/image612.jpeg"/><Relationship Id="rId614" Type="http://schemas.openxmlformats.org/officeDocument/2006/relationships/image" Target="media/image611.jpeg"/><Relationship Id="rId613" Type="http://schemas.openxmlformats.org/officeDocument/2006/relationships/image" Target="media/image610.jpeg"/><Relationship Id="rId612" Type="http://schemas.openxmlformats.org/officeDocument/2006/relationships/image" Target="media/image609.jpeg"/><Relationship Id="rId611" Type="http://schemas.openxmlformats.org/officeDocument/2006/relationships/image" Target="media/image608.jpeg"/><Relationship Id="rId610" Type="http://schemas.openxmlformats.org/officeDocument/2006/relationships/image" Target="media/image607.jpeg"/><Relationship Id="rId61" Type="http://schemas.openxmlformats.org/officeDocument/2006/relationships/image" Target="media/image58.jpeg"/><Relationship Id="rId609" Type="http://schemas.openxmlformats.org/officeDocument/2006/relationships/image" Target="media/image606.jpeg"/><Relationship Id="rId608" Type="http://schemas.openxmlformats.org/officeDocument/2006/relationships/image" Target="media/image605.jpeg"/><Relationship Id="rId607" Type="http://schemas.openxmlformats.org/officeDocument/2006/relationships/image" Target="media/image604.jpeg"/><Relationship Id="rId606" Type="http://schemas.openxmlformats.org/officeDocument/2006/relationships/image" Target="media/image603.jpeg"/><Relationship Id="rId605" Type="http://schemas.openxmlformats.org/officeDocument/2006/relationships/image" Target="media/image602.jpeg"/><Relationship Id="rId604" Type="http://schemas.openxmlformats.org/officeDocument/2006/relationships/image" Target="media/image601.jpeg"/><Relationship Id="rId603" Type="http://schemas.openxmlformats.org/officeDocument/2006/relationships/image" Target="media/image600.jpeg"/><Relationship Id="rId602" Type="http://schemas.openxmlformats.org/officeDocument/2006/relationships/image" Target="media/image599.jpeg"/><Relationship Id="rId601" Type="http://schemas.openxmlformats.org/officeDocument/2006/relationships/image" Target="media/image598.jpeg"/><Relationship Id="rId600" Type="http://schemas.openxmlformats.org/officeDocument/2006/relationships/image" Target="media/image597.jpeg"/><Relationship Id="rId60" Type="http://schemas.openxmlformats.org/officeDocument/2006/relationships/image" Target="media/image57.jpeg"/><Relationship Id="rId6" Type="http://schemas.openxmlformats.org/officeDocument/2006/relationships/image" Target="media/image3.jpeg"/><Relationship Id="rId599" Type="http://schemas.openxmlformats.org/officeDocument/2006/relationships/image" Target="media/image596.jpeg"/><Relationship Id="rId598" Type="http://schemas.openxmlformats.org/officeDocument/2006/relationships/image" Target="media/image595.jpeg"/><Relationship Id="rId597" Type="http://schemas.openxmlformats.org/officeDocument/2006/relationships/image" Target="media/image594.jpeg"/><Relationship Id="rId596" Type="http://schemas.openxmlformats.org/officeDocument/2006/relationships/image" Target="media/image593.jpeg"/><Relationship Id="rId595" Type="http://schemas.openxmlformats.org/officeDocument/2006/relationships/image" Target="media/image592.jpeg"/><Relationship Id="rId594" Type="http://schemas.openxmlformats.org/officeDocument/2006/relationships/image" Target="media/image591.jpeg"/><Relationship Id="rId593" Type="http://schemas.openxmlformats.org/officeDocument/2006/relationships/image" Target="media/image590.jpeg"/><Relationship Id="rId592" Type="http://schemas.openxmlformats.org/officeDocument/2006/relationships/image" Target="media/image589.jpeg"/><Relationship Id="rId591" Type="http://schemas.openxmlformats.org/officeDocument/2006/relationships/image" Target="media/image588.jpeg"/><Relationship Id="rId590" Type="http://schemas.openxmlformats.org/officeDocument/2006/relationships/image" Target="media/image587.jpeg"/><Relationship Id="rId59" Type="http://schemas.openxmlformats.org/officeDocument/2006/relationships/image" Target="media/image56.jpeg"/><Relationship Id="rId589" Type="http://schemas.openxmlformats.org/officeDocument/2006/relationships/image" Target="media/image586.jpeg"/><Relationship Id="rId588" Type="http://schemas.openxmlformats.org/officeDocument/2006/relationships/image" Target="media/image585.jpeg"/><Relationship Id="rId587" Type="http://schemas.openxmlformats.org/officeDocument/2006/relationships/image" Target="media/image584.jpeg"/><Relationship Id="rId586" Type="http://schemas.openxmlformats.org/officeDocument/2006/relationships/image" Target="media/image583.jpeg"/><Relationship Id="rId585" Type="http://schemas.openxmlformats.org/officeDocument/2006/relationships/image" Target="media/image582.jpeg"/><Relationship Id="rId584" Type="http://schemas.openxmlformats.org/officeDocument/2006/relationships/image" Target="media/image581.jpeg"/><Relationship Id="rId583" Type="http://schemas.openxmlformats.org/officeDocument/2006/relationships/image" Target="media/image580.jpeg"/><Relationship Id="rId582" Type="http://schemas.openxmlformats.org/officeDocument/2006/relationships/image" Target="media/image579.jpeg"/><Relationship Id="rId581" Type="http://schemas.openxmlformats.org/officeDocument/2006/relationships/image" Target="media/image578.jpeg"/><Relationship Id="rId580" Type="http://schemas.openxmlformats.org/officeDocument/2006/relationships/image" Target="media/image577.jpeg"/><Relationship Id="rId58" Type="http://schemas.openxmlformats.org/officeDocument/2006/relationships/image" Target="media/image55.jpeg"/><Relationship Id="rId579" Type="http://schemas.openxmlformats.org/officeDocument/2006/relationships/image" Target="media/image576.jpeg"/><Relationship Id="rId578" Type="http://schemas.openxmlformats.org/officeDocument/2006/relationships/image" Target="media/image575.jpeg"/><Relationship Id="rId577" Type="http://schemas.openxmlformats.org/officeDocument/2006/relationships/image" Target="media/image574.jpeg"/><Relationship Id="rId576" Type="http://schemas.openxmlformats.org/officeDocument/2006/relationships/image" Target="media/image573.jpeg"/><Relationship Id="rId575" Type="http://schemas.openxmlformats.org/officeDocument/2006/relationships/image" Target="media/image572.jpeg"/><Relationship Id="rId574" Type="http://schemas.openxmlformats.org/officeDocument/2006/relationships/image" Target="media/image571.jpeg"/><Relationship Id="rId573" Type="http://schemas.openxmlformats.org/officeDocument/2006/relationships/image" Target="media/image570.jpeg"/><Relationship Id="rId572" Type="http://schemas.openxmlformats.org/officeDocument/2006/relationships/image" Target="media/image569.jpeg"/><Relationship Id="rId571" Type="http://schemas.openxmlformats.org/officeDocument/2006/relationships/image" Target="media/image568.jpeg"/><Relationship Id="rId570" Type="http://schemas.openxmlformats.org/officeDocument/2006/relationships/image" Target="media/image567.jpeg"/><Relationship Id="rId57" Type="http://schemas.openxmlformats.org/officeDocument/2006/relationships/image" Target="media/image54.jpeg"/><Relationship Id="rId569" Type="http://schemas.openxmlformats.org/officeDocument/2006/relationships/image" Target="media/image566.jpeg"/><Relationship Id="rId568" Type="http://schemas.openxmlformats.org/officeDocument/2006/relationships/image" Target="media/image565.jpeg"/><Relationship Id="rId567" Type="http://schemas.openxmlformats.org/officeDocument/2006/relationships/image" Target="media/image564.jpeg"/><Relationship Id="rId566" Type="http://schemas.openxmlformats.org/officeDocument/2006/relationships/image" Target="media/image563.jpeg"/><Relationship Id="rId565" Type="http://schemas.openxmlformats.org/officeDocument/2006/relationships/image" Target="media/image562.jpeg"/><Relationship Id="rId564" Type="http://schemas.openxmlformats.org/officeDocument/2006/relationships/image" Target="media/image561.jpeg"/><Relationship Id="rId563" Type="http://schemas.openxmlformats.org/officeDocument/2006/relationships/image" Target="media/image560.jpeg"/><Relationship Id="rId562" Type="http://schemas.openxmlformats.org/officeDocument/2006/relationships/image" Target="media/image559.jpeg"/><Relationship Id="rId561" Type="http://schemas.openxmlformats.org/officeDocument/2006/relationships/image" Target="media/image558.jpeg"/><Relationship Id="rId560" Type="http://schemas.openxmlformats.org/officeDocument/2006/relationships/image" Target="media/image557.jpeg"/><Relationship Id="rId56" Type="http://schemas.openxmlformats.org/officeDocument/2006/relationships/image" Target="media/image53.jpeg"/><Relationship Id="rId559" Type="http://schemas.openxmlformats.org/officeDocument/2006/relationships/image" Target="media/image556.jpeg"/><Relationship Id="rId558" Type="http://schemas.openxmlformats.org/officeDocument/2006/relationships/image" Target="media/image555.jpeg"/><Relationship Id="rId557" Type="http://schemas.openxmlformats.org/officeDocument/2006/relationships/image" Target="media/image554.jpeg"/><Relationship Id="rId556" Type="http://schemas.openxmlformats.org/officeDocument/2006/relationships/image" Target="media/image553.jpeg"/><Relationship Id="rId555" Type="http://schemas.openxmlformats.org/officeDocument/2006/relationships/image" Target="media/image552.jpeg"/><Relationship Id="rId554" Type="http://schemas.openxmlformats.org/officeDocument/2006/relationships/image" Target="media/image551.jpeg"/><Relationship Id="rId553" Type="http://schemas.openxmlformats.org/officeDocument/2006/relationships/image" Target="media/image550.jpeg"/><Relationship Id="rId552" Type="http://schemas.openxmlformats.org/officeDocument/2006/relationships/image" Target="media/image549.jpeg"/><Relationship Id="rId551" Type="http://schemas.openxmlformats.org/officeDocument/2006/relationships/image" Target="media/image548.jpeg"/><Relationship Id="rId550" Type="http://schemas.openxmlformats.org/officeDocument/2006/relationships/image" Target="media/image547.jpeg"/><Relationship Id="rId55" Type="http://schemas.openxmlformats.org/officeDocument/2006/relationships/image" Target="media/image52.jpeg"/><Relationship Id="rId549" Type="http://schemas.openxmlformats.org/officeDocument/2006/relationships/image" Target="media/image546.jpeg"/><Relationship Id="rId548" Type="http://schemas.openxmlformats.org/officeDocument/2006/relationships/image" Target="media/image545.jpeg"/><Relationship Id="rId547" Type="http://schemas.openxmlformats.org/officeDocument/2006/relationships/image" Target="media/image544.jpeg"/><Relationship Id="rId546" Type="http://schemas.openxmlformats.org/officeDocument/2006/relationships/image" Target="media/image543.jpeg"/><Relationship Id="rId545" Type="http://schemas.openxmlformats.org/officeDocument/2006/relationships/image" Target="media/image542.jpeg"/><Relationship Id="rId544" Type="http://schemas.openxmlformats.org/officeDocument/2006/relationships/image" Target="media/image541.jpeg"/><Relationship Id="rId543" Type="http://schemas.openxmlformats.org/officeDocument/2006/relationships/image" Target="media/image540.jpeg"/><Relationship Id="rId542" Type="http://schemas.openxmlformats.org/officeDocument/2006/relationships/image" Target="media/image539.jpeg"/><Relationship Id="rId541" Type="http://schemas.openxmlformats.org/officeDocument/2006/relationships/image" Target="media/image538.jpeg"/><Relationship Id="rId540" Type="http://schemas.openxmlformats.org/officeDocument/2006/relationships/image" Target="media/image537.jpeg"/><Relationship Id="rId54" Type="http://schemas.openxmlformats.org/officeDocument/2006/relationships/image" Target="media/image51.jpeg"/><Relationship Id="rId539" Type="http://schemas.openxmlformats.org/officeDocument/2006/relationships/image" Target="media/image536.jpeg"/><Relationship Id="rId538" Type="http://schemas.openxmlformats.org/officeDocument/2006/relationships/image" Target="media/image535.jpeg"/><Relationship Id="rId537" Type="http://schemas.openxmlformats.org/officeDocument/2006/relationships/image" Target="media/image534.jpeg"/><Relationship Id="rId536" Type="http://schemas.openxmlformats.org/officeDocument/2006/relationships/image" Target="media/image533.jpeg"/><Relationship Id="rId535" Type="http://schemas.openxmlformats.org/officeDocument/2006/relationships/image" Target="media/image532.jpeg"/><Relationship Id="rId534" Type="http://schemas.openxmlformats.org/officeDocument/2006/relationships/image" Target="media/image531.jpeg"/><Relationship Id="rId533" Type="http://schemas.openxmlformats.org/officeDocument/2006/relationships/image" Target="media/image530.jpeg"/><Relationship Id="rId532" Type="http://schemas.openxmlformats.org/officeDocument/2006/relationships/image" Target="media/image529.jpeg"/><Relationship Id="rId531" Type="http://schemas.openxmlformats.org/officeDocument/2006/relationships/image" Target="media/image528.jpeg"/><Relationship Id="rId530" Type="http://schemas.openxmlformats.org/officeDocument/2006/relationships/image" Target="media/image527.jpeg"/><Relationship Id="rId53" Type="http://schemas.openxmlformats.org/officeDocument/2006/relationships/image" Target="media/image50.jpeg"/><Relationship Id="rId529" Type="http://schemas.openxmlformats.org/officeDocument/2006/relationships/image" Target="media/image526.jpeg"/><Relationship Id="rId528" Type="http://schemas.openxmlformats.org/officeDocument/2006/relationships/image" Target="media/image525.jpeg"/><Relationship Id="rId527" Type="http://schemas.openxmlformats.org/officeDocument/2006/relationships/image" Target="media/image524.jpeg"/><Relationship Id="rId526" Type="http://schemas.openxmlformats.org/officeDocument/2006/relationships/image" Target="media/image523.jpeg"/><Relationship Id="rId525" Type="http://schemas.openxmlformats.org/officeDocument/2006/relationships/image" Target="media/image522.jpeg"/><Relationship Id="rId524" Type="http://schemas.openxmlformats.org/officeDocument/2006/relationships/image" Target="media/image521.jpeg"/><Relationship Id="rId523" Type="http://schemas.openxmlformats.org/officeDocument/2006/relationships/image" Target="media/image520.jpeg"/><Relationship Id="rId522" Type="http://schemas.openxmlformats.org/officeDocument/2006/relationships/image" Target="media/image519.jpeg"/><Relationship Id="rId521" Type="http://schemas.openxmlformats.org/officeDocument/2006/relationships/image" Target="media/image518.jpeg"/><Relationship Id="rId520" Type="http://schemas.openxmlformats.org/officeDocument/2006/relationships/image" Target="media/image517.jpeg"/><Relationship Id="rId52" Type="http://schemas.openxmlformats.org/officeDocument/2006/relationships/image" Target="media/image49.jpeg"/><Relationship Id="rId519" Type="http://schemas.openxmlformats.org/officeDocument/2006/relationships/image" Target="media/image516.jpeg"/><Relationship Id="rId518" Type="http://schemas.openxmlformats.org/officeDocument/2006/relationships/image" Target="media/image515.jpeg"/><Relationship Id="rId517" Type="http://schemas.openxmlformats.org/officeDocument/2006/relationships/image" Target="media/image514.jpeg"/><Relationship Id="rId516" Type="http://schemas.openxmlformats.org/officeDocument/2006/relationships/image" Target="media/image513.jpeg"/><Relationship Id="rId515" Type="http://schemas.openxmlformats.org/officeDocument/2006/relationships/image" Target="media/image512.jpeg"/><Relationship Id="rId514" Type="http://schemas.openxmlformats.org/officeDocument/2006/relationships/image" Target="media/image511.jpeg"/><Relationship Id="rId513" Type="http://schemas.openxmlformats.org/officeDocument/2006/relationships/image" Target="media/image510.jpeg"/><Relationship Id="rId512" Type="http://schemas.openxmlformats.org/officeDocument/2006/relationships/image" Target="media/image509.jpeg"/><Relationship Id="rId511" Type="http://schemas.openxmlformats.org/officeDocument/2006/relationships/image" Target="media/image508.jpeg"/><Relationship Id="rId510" Type="http://schemas.openxmlformats.org/officeDocument/2006/relationships/image" Target="media/image507.jpeg"/><Relationship Id="rId51" Type="http://schemas.openxmlformats.org/officeDocument/2006/relationships/image" Target="media/image48.jpeg"/><Relationship Id="rId509" Type="http://schemas.openxmlformats.org/officeDocument/2006/relationships/image" Target="media/image506.jpeg"/><Relationship Id="rId508" Type="http://schemas.openxmlformats.org/officeDocument/2006/relationships/image" Target="media/image505.jpeg"/><Relationship Id="rId507" Type="http://schemas.openxmlformats.org/officeDocument/2006/relationships/image" Target="media/image504.jpeg"/><Relationship Id="rId506" Type="http://schemas.openxmlformats.org/officeDocument/2006/relationships/image" Target="media/image503.jpeg"/><Relationship Id="rId505" Type="http://schemas.openxmlformats.org/officeDocument/2006/relationships/image" Target="media/image502.jpeg"/><Relationship Id="rId504" Type="http://schemas.openxmlformats.org/officeDocument/2006/relationships/image" Target="media/image501.jpeg"/><Relationship Id="rId503" Type="http://schemas.openxmlformats.org/officeDocument/2006/relationships/image" Target="media/image500.jpeg"/><Relationship Id="rId502" Type="http://schemas.openxmlformats.org/officeDocument/2006/relationships/image" Target="media/image499.jpeg"/><Relationship Id="rId501" Type="http://schemas.openxmlformats.org/officeDocument/2006/relationships/image" Target="media/image498.jpeg"/><Relationship Id="rId500" Type="http://schemas.openxmlformats.org/officeDocument/2006/relationships/image" Target="media/image497.jpeg"/><Relationship Id="rId50" Type="http://schemas.openxmlformats.org/officeDocument/2006/relationships/image" Target="media/image47.jpeg"/><Relationship Id="rId5" Type="http://schemas.openxmlformats.org/officeDocument/2006/relationships/image" Target="media/image2.jpeg"/><Relationship Id="rId499" Type="http://schemas.openxmlformats.org/officeDocument/2006/relationships/image" Target="media/image496.jpeg"/><Relationship Id="rId498" Type="http://schemas.openxmlformats.org/officeDocument/2006/relationships/image" Target="media/image495.jpeg"/><Relationship Id="rId497" Type="http://schemas.openxmlformats.org/officeDocument/2006/relationships/image" Target="media/image494.jpeg"/><Relationship Id="rId496" Type="http://schemas.openxmlformats.org/officeDocument/2006/relationships/image" Target="media/image493.jpeg"/><Relationship Id="rId495" Type="http://schemas.openxmlformats.org/officeDocument/2006/relationships/image" Target="media/image492.jpeg"/><Relationship Id="rId494" Type="http://schemas.openxmlformats.org/officeDocument/2006/relationships/image" Target="media/image491.jpeg"/><Relationship Id="rId493" Type="http://schemas.openxmlformats.org/officeDocument/2006/relationships/image" Target="media/image490.jpeg"/><Relationship Id="rId492" Type="http://schemas.openxmlformats.org/officeDocument/2006/relationships/image" Target="media/image489.jpeg"/><Relationship Id="rId491" Type="http://schemas.openxmlformats.org/officeDocument/2006/relationships/image" Target="media/image488.jpeg"/><Relationship Id="rId490" Type="http://schemas.openxmlformats.org/officeDocument/2006/relationships/image" Target="media/image487.jpeg"/><Relationship Id="rId49" Type="http://schemas.openxmlformats.org/officeDocument/2006/relationships/image" Target="media/image46.jpeg"/><Relationship Id="rId489" Type="http://schemas.openxmlformats.org/officeDocument/2006/relationships/image" Target="media/image486.jpeg"/><Relationship Id="rId488" Type="http://schemas.openxmlformats.org/officeDocument/2006/relationships/image" Target="media/image485.jpeg"/><Relationship Id="rId487" Type="http://schemas.openxmlformats.org/officeDocument/2006/relationships/image" Target="media/image484.jpeg"/><Relationship Id="rId486" Type="http://schemas.openxmlformats.org/officeDocument/2006/relationships/image" Target="media/image483.jpeg"/><Relationship Id="rId485" Type="http://schemas.openxmlformats.org/officeDocument/2006/relationships/image" Target="media/image482.jpeg"/><Relationship Id="rId484" Type="http://schemas.openxmlformats.org/officeDocument/2006/relationships/image" Target="media/image481.jpeg"/><Relationship Id="rId483" Type="http://schemas.openxmlformats.org/officeDocument/2006/relationships/image" Target="media/image480.jpeg"/><Relationship Id="rId482" Type="http://schemas.openxmlformats.org/officeDocument/2006/relationships/image" Target="media/image479.jpeg"/><Relationship Id="rId481" Type="http://schemas.openxmlformats.org/officeDocument/2006/relationships/image" Target="media/image478.jpeg"/><Relationship Id="rId480" Type="http://schemas.openxmlformats.org/officeDocument/2006/relationships/image" Target="media/image477.jpeg"/><Relationship Id="rId48" Type="http://schemas.openxmlformats.org/officeDocument/2006/relationships/image" Target="media/image45.jpeg"/><Relationship Id="rId479" Type="http://schemas.openxmlformats.org/officeDocument/2006/relationships/image" Target="media/image476.jpeg"/><Relationship Id="rId478" Type="http://schemas.openxmlformats.org/officeDocument/2006/relationships/image" Target="media/image475.jpeg"/><Relationship Id="rId477" Type="http://schemas.openxmlformats.org/officeDocument/2006/relationships/image" Target="media/image474.jpeg"/><Relationship Id="rId476" Type="http://schemas.openxmlformats.org/officeDocument/2006/relationships/image" Target="media/image473.jpeg"/><Relationship Id="rId475" Type="http://schemas.openxmlformats.org/officeDocument/2006/relationships/image" Target="media/image472.jpeg"/><Relationship Id="rId474" Type="http://schemas.openxmlformats.org/officeDocument/2006/relationships/image" Target="media/image471.jpeg"/><Relationship Id="rId473" Type="http://schemas.openxmlformats.org/officeDocument/2006/relationships/image" Target="media/image470.jpeg"/><Relationship Id="rId472" Type="http://schemas.openxmlformats.org/officeDocument/2006/relationships/image" Target="media/image469.jpeg"/><Relationship Id="rId471" Type="http://schemas.openxmlformats.org/officeDocument/2006/relationships/image" Target="media/image468.jpeg"/><Relationship Id="rId470" Type="http://schemas.openxmlformats.org/officeDocument/2006/relationships/image" Target="media/image467.jpeg"/><Relationship Id="rId47" Type="http://schemas.openxmlformats.org/officeDocument/2006/relationships/image" Target="media/image44.jpeg"/><Relationship Id="rId469" Type="http://schemas.openxmlformats.org/officeDocument/2006/relationships/image" Target="media/image466.jpeg"/><Relationship Id="rId468" Type="http://schemas.openxmlformats.org/officeDocument/2006/relationships/image" Target="media/image465.jpeg"/><Relationship Id="rId467" Type="http://schemas.openxmlformats.org/officeDocument/2006/relationships/image" Target="media/image464.jpeg"/><Relationship Id="rId466" Type="http://schemas.openxmlformats.org/officeDocument/2006/relationships/image" Target="media/image463.jpeg"/><Relationship Id="rId465" Type="http://schemas.openxmlformats.org/officeDocument/2006/relationships/image" Target="media/image462.jpeg"/><Relationship Id="rId464" Type="http://schemas.openxmlformats.org/officeDocument/2006/relationships/image" Target="media/image461.jpeg"/><Relationship Id="rId463" Type="http://schemas.openxmlformats.org/officeDocument/2006/relationships/image" Target="media/image460.jpeg"/><Relationship Id="rId462" Type="http://schemas.openxmlformats.org/officeDocument/2006/relationships/image" Target="media/image459.jpeg"/><Relationship Id="rId461" Type="http://schemas.openxmlformats.org/officeDocument/2006/relationships/image" Target="media/image458.jpeg"/><Relationship Id="rId460" Type="http://schemas.openxmlformats.org/officeDocument/2006/relationships/image" Target="media/image457.jpeg"/><Relationship Id="rId46" Type="http://schemas.openxmlformats.org/officeDocument/2006/relationships/image" Target="media/image43.jpeg"/><Relationship Id="rId459" Type="http://schemas.openxmlformats.org/officeDocument/2006/relationships/image" Target="media/image456.jpeg"/><Relationship Id="rId458" Type="http://schemas.openxmlformats.org/officeDocument/2006/relationships/image" Target="media/image455.jpeg"/><Relationship Id="rId457" Type="http://schemas.openxmlformats.org/officeDocument/2006/relationships/image" Target="media/image454.jpeg"/><Relationship Id="rId456" Type="http://schemas.openxmlformats.org/officeDocument/2006/relationships/image" Target="media/image453.jpeg"/><Relationship Id="rId455" Type="http://schemas.openxmlformats.org/officeDocument/2006/relationships/image" Target="media/image452.jpeg"/><Relationship Id="rId454" Type="http://schemas.openxmlformats.org/officeDocument/2006/relationships/image" Target="media/image451.jpeg"/><Relationship Id="rId453" Type="http://schemas.openxmlformats.org/officeDocument/2006/relationships/image" Target="media/image450.jpeg"/><Relationship Id="rId452" Type="http://schemas.openxmlformats.org/officeDocument/2006/relationships/image" Target="media/image449.jpeg"/><Relationship Id="rId451" Type="http://schemas.openxmlformats.org/officeDocument/2006/relationships/image" Target="media/image448.jpeg"/><Relationship Id="rId450" Type="http://schemas.openxmlformats.org/officeDocument/2006/relationships/image" Target="media/image447.jpeg"/><Relationship Id="rId45" Type="http://schemas.openxmlformats.org/officeDocument/2006/relationships/image" Target="media/image42.jpeg"/><Relationship Id="rId449" Type="http://schemas.openxmlformats.org/officeDocument/2006/relationships/image" Target="media/image446.jpeg"/><Relationship Id="rId448" Type="http://schemas.openxmlformats.org/officeDocument/2006/relationships/image" Target="media/image445.jpeg"/><Relationship Id="rId447" Type="http://schemas.openxmlformats.org/officeDocument/2006/relationships/image" Target="media/image444.jpeg"/><Relationship Id="rId446" Type="http://schemas.openxmlformats.org/officeDocument/2006/relationships/image" Target="media/image443.jpeg"/><Relationship Id="rId445" Type="http://schemas.openxmlformats.org/officeDocument/2006/relationships/image" Target="media/image442.jpeg"/><Relationship Id="rId444" Type="http://schemas.openxmlformats.org/officeDocument/2006/relationships/image" Target="media/image441.jpeg"/><Relationship Id="rId443" Type="http://schemas.openxmlformats.org/officeDocument/2006/relationships/image" Target="media/image440.jpeg"/><Relationship Id="rId442" Type="http://schemas.openxmlformats.org/officeDocument/2006/relationships/image" Target="media/image439.jpeg"/><Relationship Id="rId441" Type="http://schemas.openxmlformats.org/officeDocument/2006/relationships/image" Target="media/image438.jpeg"/><Relationship Id="rId440" Type="http://schemas.openxmlformats.org/officeDocument/2006/relationships/image" Target="media/image437.jpeg"/><Relationship Id="rId44" Type="http://schemas.openxmlformats.org/officeDocument/2006/relationships/image" Target="media/image41.jpeg"/><Relationship Id="rId439" Type="http://schemas.openxmlformats.org/officeDocument/2006/relationships/image" Target="media/image436.jpeg"/><Relationship Id="rId438" Type="http://schemas.openxmlformats.org/officeDocument/2006/relationships/image" Target="media/image435.jpeg"/><Relationship Id="rId437" Type="http://schemas.openxmlformats.org/officeDocument/2006/relationships/image" Target="media/image434.jpeg"/><Relationship Id="rId436" Type="http://schemas.openxmlformats.org/officeDocument/2006/relationships/image" Target="media/image433.jpeg"/><Relationship Id="rId435" Type="http://schemas.openxmlformats.org/officeDocument/2006/relationships/image" Target="media/image432.jpeg"/><Relationship Id="rId434" Type="http://schemas.openxmlformats.org/officeDocument/2006/relationships/image" Target="media/image431.jpeg"/><Relationship Id="rId433" Type="http://schemas.openxmlformats.org/officeDocument/2006/relationships/image" Target="media/image430.jpeg"/><Relationship Id="rId432" Type="http://schemas.openxmlformats.org/officeDocument/2006/relationships/image" Target="media/image429.jpeg"/><Relationship Id="rId431" Type="http://schemas.openxmlformats.org/officeDocument/2006/relationships/image" Target="media/image428.jpeg"/><Relationship Id="rId430" Type="http://schemas.openxmlformats.org/officeDocument/2006/relationships/image" Target="media/image427.jpeg"/><Relationship Id="rId43" Type="http://schemas.openxmlformats.org/officeDocument/2006/relationships/image" Target="media/image40.jpeg"/><Relationship Id="rId429" Type="http://schemas.openxmlformats.org/officeDocument/2006/relationships/image" Target="media/image426.jpeg"/><Relationship Id="rId428" Type="http://schemas.openxmlformats.org/officeDocument/2006/relationships/image" Target="media/image425.jpeg"/><Relationship Id="rId427" Type="http://schemas.openxmlformats.org/officeDocument/2006/relationships/image" Target="media/image424.jpeg"/><Relationship Id="rId426" Type="http://schemas.openxmlformats.org/officeDocument/2006/relationships/image" Target="media/image423.jpeg"/><Relationship Id="rId425" Type="http://schemas.openxmlformats.org/officeDocument/2006/relationships/image" Target="media/image422.jpeg"/><Relationship Id="rId424" Type="http://schemas.openxmlformats.org/officeDocument/2006/relationships/image" Target="media/image421.jpeg"/><Relationship Id="rId423" Type="http://schemas.openxmlformats.org/officeDocument/2006/relationships/image" Target="media/image420.jpeg"/><Relationship Id="rId422" Type="http://schemas.openxmlformats.org/officeDocument/2006/relationships/image" Target="media/image419.jpeg"/><Relationship Id="rId421" Type="http://schemas.openxmlformats.org/officeDocument/2006/relationships/image" Target="media/image418.jpeg"/><Relationship Id="rId420" Type="http://schemas.openxmlformats.org/officeDocument/2006/relationships/image" Target="media/image417.jpeg"/><Relationship Id="rId42" Type="http://schemas.openxmlformats.org/officeDocument/2006/relationships/image" Target="media/image39.jpeg"/><Relationship Id="rId419" Type="http://schemas.openxmlformats.org/officeDocument/2006/relationships/image" Target="media/image416.jpeg"/><Relationship Id="rId418" Type="http://schemas.openxmlformats.org/officeDocument/2006/relationships/image" Target="media/image415.jpeg"/><Relationship Id="rId417" Type="http://schemas.openxmlformats.org/officeDocument/2006/relationships/image" Target="media/image414.jpeg"/><Relationship Id="rId416" Type="http://schemas.openxmlformats.org/officeDocument/2006/relationships/image" Target="media/image413.jpeg"/><Relationship Id="rId415" Type="http://schemas.openxmlformats.org/officeDocument/2006/relationships/image" Target="media/image412.jpeg"/><Relationship Id="rId414" Type="http://schemas.openxmlformats.org/officeDocument/2006/relationships/image" Target="media/image411.jpeg"/><Relationship Id="rId413" Type="http://schemas.openxmlformats.org/officeDocument/2006/relationships/image" Target="media/image410.jpeg"/><Relationship Id="rId412" Type="http://schemas.openxmlformats.org/officeDocument/2006/relationships/image" Target="media/image409.jpeg"/><Relationship Id="rId411" Type="http://schemas.openxmlformats.org/officeDocument/2006/relationships/image" Target="media/image408.jpeg"/><Relationship Id="rId410" Type="http://schemas.openxmlformats.org/officeDocument/2006/relationships/image" Target="media/image407.jpeg"/><Relationship Id="rId41" Type="http://schemas.openxmlformats.org/officeDocument/2006/relationships/image" Target="media/image38.jpeg"/><Relationship Id="rId409" Type="http://schemas.openxmlformats.org/officeDocument/2006/relationships/image" Target="media/image406.jpeg"/><Relationship Id="rId408" Type="http://schemas.openxmlformats.org/officeDocument/2006/relationships/image" Target="media/image405.jpeg"/><Relationship Id="rId407" Type="http://schemas.openxmlformats.org/officeDocument/2006/relationships/image" Target="media/image404.jpeg"/><Relationship Id="rId406" Type="http://schemas.openxmlformats.org/officeDocument/2006/relationships/image" Target="media/image403.jpeg"/><Relationship Id="rId405" Type="http://schemas.openxmlformats.org/officeDocument/2006/relationships/image" Target="media/image402.jpeg"/><Relationship Id="rId404" Type="http://schemas.openxmlformats.org/officeDocument/2006/relationships/image" Target="media/image401.jpeg"/><Relationship Id="rId403" Type="http://schemas.openxmlformats.org/officeDocument/2006/relationships/image" Target="media/image400.jpeg"/><Relationship Id="rId402" Type="http://schemas.openxmlformats.org/officeDocument/2006/relationships/image" Target="media/image399.jpeg"/><Relationship Id="rId401" Type="http://schemas.openxmlformats.org/officeDocument/2006/relationships/image" Target="media/image398.jpeg"/><Relationship Id="rId400" Type="http://schemas.openxmlformats.org/officeDocument/2006/relationships/image" Target="media/image397.jpeg"/><Relationship Id="rId40" Type="http://schemas.openxmlformats.org/officeDocument/2006/relationships/image" Target="media/image37.jpeg"/><Relationship Id="rId4" Type="http://schemas.openxmlformats.org/officeDocument/2006/relationships/image" Target="media/image1.jpeg"/><Relationship Id="rId399" Type="http://schemas.openxmlformats.org/officeDocument/2006/relationships/image" Target="media/image396.jpeg"/><Relationship Id="rId398" Type="http://schemas.openxmlformats.org/officeDocument/2006/relationships/image" Target="media/image395.jpeg"/><Relationship Id="rId397" Type="http://schemas.openxmlformats.org/officeDocument/2006/relationships/image" Target="media/image394.jpeg"/><Relationship Id="rId396" Type="http://schemas.openxmlformats.org/officeDocument/2006/relationships/image" Target="media/image393.jpeg"/><Relationship Id="rId395" Type="http://schemas.openxmlformats.org/officeDocument/2006/relationships/image" Target="media/image392.jpeg"/><Relationship Id="rId394" Type="http://schemas.openxmlformats.org/officeDocument/2006/relationships/image" Target="media/image391.jpeg"/><Relationship Id="rId393" Type="http://schemas.openxmlformats.org/officeDocument/2006/relationships/image" Target="media/image390.jpeg"/><Relationship Id="rId392" Type="http://schemas.openxmlformats.org/officeDocument/2006/relationships/image" Target="media/image389.jpeg"/><Relationship Id="rId391" Type="http://schemas.openxmlformats.org/officeDocument/2006/relationships/image" Target="media/image388.jpeg"/><Relationship Id="rId390" Type="http://schemas.openxmlformats.org/officeDocument/2006/relationships/image" Target="media/image387.jpeg"/><Relationship Id="rId39" Type="http://schemas.openxmlformats.org/officeDocument/2006/relationships/image" Target="media/image36.jpeg"/><Relationship Id="rId389" Type="http://schemas.openxmlformats.org/officeDocument/2006/relationships/image" Target="media/image386.jpeg"/><Relationship Id="rId388" Type="http://schemas.openxmlformats.org/officeDocument/2006/relationships/image" Target="media/image385.jpeg"/><Relationship Id="rId387" Type="http://schemas.openxmlformats.org/officeDocument/2006/relationships/image" Target="media/image384.jpeg"/><Relationship Id="rId386" Type="http://schemas.openxmlformats.org/officeDocument/2006/relationships/image" Target="media/image383.jpeg"/><Relationship Id="rId385" Type="http://schemas.openxmlformats.org/officeDocument/2006/relationships/image" Target="media/image382.jpeg"/><Relationship Id="rId384" Type="http://schemas.openxmlformats.org/officeDocument/2006/relationships/image" Target="media/image381.jpeg"/><Relationship Id="rId383" Type="http://schemas.openxmlformats.org/officeDocument/2006/relationships/image" Target="media/image380.jpeg"/><Relationship Id="rId382" Type="http://schemas.openxmlformats.org/officeDocument/2006/relationships/image" Target="media/image379.jpeg"/><Relationship Id="rId381" Type="http://schemas.openxmlformats.org/officeDocument/2006/relationships/image" Target="media/image378.jpeg"/><Relationship Id="rId380" Type="http://schemas.openxmlformats.org/officeDocument/2006/relationships/image" Target="media/image377.jpeg"/><Relationship Id="rId38" Type="http://schemas.openxmlformats.org/officeDocument/2006/relationships/image" Target="media/image35.jpeg"/><Relationship Id="rId379" Type="http://schemas.openxmlformats.org/officeDocument/2006/relationships/image" Target="media/image376.jpeg"/><Relationship Id="rId378" Type="http://schemas.openxmlformats.org/officeDocument/2006/relationships/image" Target="media/image375.jpeg"/><Relationship Id="rId377" Type="http://schemas.openxmlformats.org/officeDocument/2006/relationships/image" Target="media/image374.jpeg"/><Relationship Id="rId376" Type="http://schemas.openxmlformats.org/officeDocument/2006/relationships/image" Target="media/image373.jpeg"/><Relationship Id="rId375" Type="http://schemas.openxmlformats.org/officeDocument/2006/relationships/image" Target="media/image372.jpeg"/><Relationship Id="rId374" Type="http://schemas.openxmlformats.org/officeDocument/2006/relationships/image" Target="media/image371.jpeg"/><Relationship Id="rId373" Type="http://schemas.openxmlformats.org/officeDocument/2006/relationships/image" Target="media/image370.jpeg"/><Relationship Id="rId372" Type="http://schemas.openxmlformats.org/officeDocument/2006/relationships/image" Target="media/image369.jpeg"/><Relationship Id="rId371" Type="http://schemas.openxmlformats.org/officeDocument/2006/relationships/image" Target="media/image368.jpeg"/><Relationship Id="rId370" Type="http://schemas.openxmlformats.org/officeDocument/2006/relationships/image" Target="media/image367.jpeg"/><Relationship Id="rId37" Type="http://schemas.openxmlformats.org/officeDocument/2006/relationships/image" Target="media/image34.jpeg"/><Relationship Id="rId369" Type="http://schemas.openxmlformats.org/officeDocument/2006/relationships/image" Target="media/image366.jpeg"/><Relationship Id="rId368" Type="http://schemas.openxmlformats.org/officeDocument/2006/relationships/image" Target="media/image365.jpeg"/><Relationship Id="rId367" Type="http://schemas.openxmlformats.org/officeDocument/2006/relationships/image" Target="media/image364.jpeg"/><Relationship Id="rId366" Type="http://schemas.openxmlformats.org/officeDocument/2006/relationships/image" Target="media/image363.jpeg"/><Relationship Id="rId365" Type="http://schemas.openxmlformats.org/officeDocument/2006/relationships/image" Target="media/image362.jpeg"/><Relationship Id="rId364" Type="http://schemas.openxmlformats.org/officeDocument/2006/relationships/image" Target="media/image361.jpeg"/><Relationship Id="rId363" Type="http://schemas.openxmlformats.org/officeDocument/2006/relationships/image" Target="media/image360.jpeg"/><Relationship Id="rId362" Type="http://schemas.openxmlformats.org/officeDocument/2006/relationships/image" Target="media/image359.jpeg"/><Relationship Id="rId361" Type="http://schemas.openxmlformats.org/officeDocument/2006/relationships/image" Target="media/image358.jpeg"/><Relationship Id="rId360" Type="http://schemas.openxmlformats.org/officeDocument/2006/relationships/image" Target="media/image357.jpeg"/><Relationship Id="rId36" Type="http://schemas.openxmlformats.org/officeDocument/2006/relationships/image" Target="media/image33.jpeg"/><Relationship Id="rId359" Type="http://schemas.openxmlformats.org/officeDocument/2006/relationships/image" Target="media/image356.jpeg"/><Relationship Id="rId358" Type="http://schemas.openxmlformats.org/officeDocument/2006/relationships/image" Target="media/image355.jpeg"/><Relationship Id="rId357" Type="http://schemas.openxmlformats.org/officeDocument/2006/relationships/image" Target="media/image354.jpeg"/><Relationship Id="rId356" Type="http://schemas.openxmlformats.org/officeDocument/2006/relationships/image" Target="media/image353.jpeg"/><Relationship Id="rId355" Type="http://schemas.openxmlformats.org/officeDocument/2006/relationships/image" Target="media/image352.jpeg"/><Relationship Id="rId354" Type="http://schemas.openxmlformats.org/officeDocument/2006/relationships/image" Target="media/image351.jpeg"/><Relationship Id="rId353" Type="http://schemas.openxmlformats.org/officeDocument/2006/relationships/image" Target="media/image350.jpeg"/><Relationship Id="rId352" Type="http://schemas.openxmlformats.org/officeDocument/2006/relationships/image" Target="media/image349.jpeg"/><Relationship Id="rId351" Type="http://schemas.openxmlformats.org/officeDocument/2006/relationships/image" Target="media/image348.jpeg"/><Relationship Id="rId350" Type="http://schemas.openxmlformats.org/officeDocument/2006/relationships/image" Target="media/image347.jpeg"/><Relationship Id="rId35" Type="http://schemas.openxmlformats.org/officeDocument/2006/relationships/image" Target="media/image32.jpeg"/><Relationship Id="rId349" Type="http://schemas.openxmlformats.org/officeDocument/2006/relationships/image" Target="media/image346.jpeg"/><Relationship Id="rId348" Type="http://schemas.openxmlformats.org/officeDocument/2006/relationships/image" Target="media/image345.jpeg"/><Relationship Id="rId347" Type="http://schemas.openxmlformats.org/officeDocument/2006/relationships/image" Target="media/image344.jpeg"/><Relationship Id="rId346" Type="http://schemas.openxmlformats.org/officeDocument/2006/relationships/image" Target="media/image343.jpeg"/><Relationship Id="rId345" Type="http://schemas.openxmlformats.org/officeDocument/2006/relationships/image" Target="media/image342.jpeg"/><Relationship Id="rId344" Type="http://schemas.openxmlformats.org/officeDocument/2006/relationships/image" Target="media/image341.jpeg"/><Relationship Id="rId343" Type="http://schemas.openxmlformats.org/officeDocument/2006/relationships/image" Target="media/image340.jpeg"/><Relationship Id="rId342" Type="http://schemas.openxmlformats.org/officeDocument/2006/relationships/image" Target="media/image339.jpeg"/><Relationship Id="rId341" Type="http://schemas.openxmlformats.org/officeDocument/2006/relationships/image" Target="media/image338.jpeg"/><Relationship Id="rId340" Type="http://schemas.openxmlformats.org/officeDocument/2006/relationships/image" Target="media/image337.jpeg"/><Relationship Id="rId34" Type="http://schemas.openxmlformats.org/officeDocument/2006/relationships/image" Target="media/image31.jpeg"/><Relationship Id="rId339" Type="http://schemas.openxmlformats.org/officeDocument/2006/relationships/image" Target="media/image336.jpeg"/><Relationship Id="rId338" Type="http://schemas.openxmlformats.org/officeDocument/2006/relationships/image" Target="media/image335.jpeg"/><Relationship Id="rId337" Type="http://schemas.openxmlformats.org/officeDocument/2006/relationships/image" Target="media/image334.jpeg"/><Relationship Id="rId336" Type="http://schemas.openxmlformats.org/officeDocument/2006/relationships/image" Target="media/image333.jpeg"/><Relationship Id="rId335" Type="http://schemas.openxmlformats.org/officeDocument/2006/relationships/image" Target="media/image332.jpeg"/><Relationship Id="rId334" Type="http://schemas.openxmlformats.org/officeDocument/2006/relationships/image" Target="media/image331.jpeg"/><Relationship Id="rId333" Type="http://schemas.openxmlformats.org/officeDocument/2006/relationships/image" Target="media/image330.jpeg"/><Relationship Id="rId332" Type="http://schemas.openxmlformats.org/officeDocument/2006/relationships/image" Target="media/image329.jpeg"/><Relationship Id="rId331" Type="http://schemas.openxmlformats.org/officeDocument/2006/relationships/image" Target="media/image328.jpeg"/><Relationship Id="rId330" Type="http://schemas.openxmlformats.org/officeDocument/2006/relationships/image" Target="media/image327.jpeg"/><Relationship Id="rId33" Type="http://schemas.openxmlformats.org/officeDocument/2006/relationships/image" Target="media/image30.jpeg"/><Relationship Id="rId329" Type="http://schemas.openxmlformats.org/officeDocument/2006/relationships/image" Target="media/image326.jpeg"/><Relationship Id="rId328" Type="http://schemas.openxmlformats.org/officeDocument/2006/relationships/image" Target="media/image325.jpeg"/><Relationship Id="rId327" Type="http://schemas.openxmlformats.org/officeDocument/2006/relationships/image" Target="media/image324.jpeg"/><Relationship Id="rId326" Type="http://schemas.openxmlformats.org/officeDocument/2006/relationships/image" Target="media/image323.jpeg"/><Relationship Id="rId325" Type="http://schemas.openxmlformats.org/officeDocument/2006/relationships/image" Target="media/image322.jpeg"/><Relationship Id="rId324" Type="http://schemas.openxmlformats.org/officeDocument/2006/relationships/image" Target="media/image321.jpeg"/><Relationship Id="rId323" Type="http://schemas.openxmlformats.org/officeDocument/2006/relationships/image" Target="media/image320.jpeg"/><Relationship Id="rId322" Type="http://schemas.openxmlformats.org/officeDocument/2006/relationships/image" Target="media/image319.jpeg"/><Relationship Id="rId321" Type="http://schemas.openxmlformats.org/officeDocument/2006/relationships/image" Target="media/image318.jpeg"/><Relationship Id="rId320" Type="http://schemas.openxmlformats.org/officeDocument/2006/relationships/image" Target="media/image317.jpeg"/><Relationship Id="rId32" Type="http://schemas.openxmlformats.org/officeDocument/2006/relationships/image" Target="media/image29.jpeg"/><Relationship Id="rId319" Type="http://schemas.openxmlformats.org/officeDocument/2006/relationships/image" Target="media/image316.jpeg"/><Relationship Id="rId318" Type="http://schemas.openxmlformats.org/officeDocument/2006/relationships/image" Target="media/image315.jpeg"/><Relationship Id="rId317" Type="http://schemas.openxmlformats.org/officeDocument/2006/relationships/image" Target="media/image314.jpeg"/><Relationship Id="rId316" Type="http://schemas.openxmlformats.org/officeDocument/2006/relationships/image" Target="media/image313.jpeg"/><Relationship Id="rId315" Type="http://schemas.openxmlformats.org/officeDocument/2006/relationships/image" Target="media/image312.jpeg"/><Relationship Id="rId314" Type="http://schemas.openxmlformats.org/officeDocument/2006/relationships/image" Target="media/image311.jpeg"/><Relationship Id="rId313" Type="http://schemas.openxmlformats.org/officeDocument/2006/relationships/image" Target="media/image310.jpeg"/><Relationship Id="rId312" Type="http://schemas.openxmlformats.org/officeDocument/2006/relationships/image" Target="media/image309.jpeg"/><Relationship Id="rId311" Type="http://schemas.openxmlformats.org/officeDocument/2006/relationships/image" Target="media/image308.jpeg"/><Relationship Id="rId310" Type="http://schemas.openxmlformats.org/officeDocument/2006/relationships/image" Target="media/image307.jpeg"/><Relationship Id="rId31" Type="http://schemas.openxmlformats.org/officeDocument/2006/relationships/image" Target="media/image28.jpeg"/><Relationship Id="rId309" Type="http://schemas.openxmlformats.org/officeDocument/2006/relationships/image" Target="media/image306.jpeg"/><Relationship Id="rId308" Type="http://schemas.openxmlformats.org/officeDocument/2006/relationships/image" Target="media/image305.jpeg"/><Relationship Id="rId307" Type="http://schemas.openxmlformats.org/officeDocument/2006/relationships/image" Target="media/image304.jpeg"/><Relationship Id="rId306" Type="http://schemas.openxmlformats.org/officeDocument/2006/relationships/image" Target="media/image303.jpeg"/><Relationship Id="rId305" Type="http://schemas.openxmlformats.org/officeDocument/2006/relationships/image" Target="media/image302.jpeg"/><Relationship Id="rId304" Type="http://schemas.openxmlformats.org/officeDocument/2006/relationships/image" Target="media/image301.jpeg"/><Relationship Id="rId303" Type="http://schemas.openxmlformats.org/officeDocument/2006/relationships/image" Target="media/image300.jpeg"/><Relationship Id="rId302" Type="http://schemas.openxmlformats.org/officeDocument/2006/relationships/image" Target="media/image299.jpeg"/><Relationship Id="rId301" Type="http://schemas.openxmlformats.org/officeDocument/2006/relationships/image" Target="media/image298.jpeg"/><Relationship Id="rId300" Type="http://schemas.openxmlformats.org/officeDocument/2006/relationships/image" Target="media/image297.jpeg"/><Relationship Id="rId30" Type="http://schemas.openxmlformats.org/officeDocument/2006/relationships/image" Target="media/image27.jpeg"/><Relationship Id="rId3" Type="http://schemas.openxmlformats.org/officeDocument/2006/relationships/theme" Target="theme/theme1.xml"/><Relationship Id="rId299" Type="http://schemas.openxmlformats.org/officeDocument/2006/relationships/image" Target="media/image296.jpeg"/><Relationship Id="rId298" Type="http://schemas.openxmlformats.org/officeDocument/2006/relationships/image" Target="media/image295.jpeg"/><Relationship Id="rId297" Type="http://schemas.openxmlformats.org/officeDocument/2006/relationships/image" Target="media/image294.jpeg"/><Relationship Id="rId296" Type="http://schemas.openxmlformats.org/officeDocument/2006/relationships/image" Target="media/image293.jpeg"/><Relationship Id="rId295" Type="http://schemas.openxmlformats.org/officeDocument/2006/relationships/image" Target="media/image292.jpeg"/><Relationship Id="rId294" Type="http://schemas.openxmlformats.org/officeDocument/2006/relationships/image" Target="media/image291.jpeg"/><Relationship Id="rId293" Type="http://schemas.openxmlformats.org/officeDocument/2006/relationships/image" Target="media/image290.jpeg"/><Relationship Id="rId292" Type="http://schemas.openxmlformats.org/officeDocument/2006/relationships/image" Target="media/image289.jpeg"/><Relationship Id="rId291" Type="http://schemas.openxmlformats.org/officeDocument/2006/relationships/image" Target="media/image288.jpeg"/><Relationship Id="rId290" Type="http://schemas.openxmlformats.org/officeDocument/2006/relationships/image" Target="media/image287.jpeg"/><Relationship Id="rId29" Type="http://schemas.openxmlformats.org/officeDocument/2006/relationships/image" Target="media/image26.jpeg"/><Relationship Id="rId289" Type="http://schemas.openxmlformats.org/officeDocument/2006/relationships/image" Target="media/image286.jpeg"/><Relationship Id="rId288" Type="http://schemas.openxmlformats.org/officeDocument/2006/relationships/image" Target="media/image285.jpeg"/><Relationship Id="rId287" Type="http://schemas.openxmlformats.org/officeDocument/2006/relationships/image" Target="media/image284.jpeg"/><Relationship Id="rId286" Type="http://schemas.openxmlformats.org/officeDocument/2006/relationships/image" Target="media/image283.jpeg"/><Relationship Id="rId285" Type="http://schemas.openxmlformats.org/officeDocument/2006/relationships/image" Target="media/image282.jpeg"/><Relationship Id="rId284" Type="http://schemas.openxmlformats.org/officeDocument/2006/relationships/image" Target="media/image281.jpeg"/><Relationship Id="rId283" Type="http://schemas.openxmlformats.org/officeDocument/2006/relationships/image" Target="media/image280.jpeg"/><Relationship Id="rId282" Type="http://schemas.openxmlformats.org/officeDocument/2006/relationships/image" Target="media/image279.jpeg"/><Relationship Id="rId281" Type="http://schemas.openxmlformats.org/officeDocument/2006/relationships/image" Target="media/image278.jpeg"/><Relationship Id="rId280" Type="http://schemas.openxmlformats.org/officeDocument/2006/relationships/image" Target="media/image277.jpeg"/><Relationship Id="rId28" Type="http://schemas.openxmlformats.org/officeDocument/2006/relationships/image" Target="media/image25.jpeg"/><Relationship Id="rId279" Type="http://schemas.openxmlformats.org/officeDocument/2006/relationships/image" Target="media/image276.jpeg"/><Relationship Id="rId278" Type="http://schemas.openxmlformats.org/officeDocument/2006/relationships/image" Target="media/image275.jpeg"/><Relationship Id="rId277" Type="http://schemas.openxmlformats.org/officeDocument/2006/relationships/image" Target="media/image274.jpeg"/><Relationship Id="rId276" Type="http://schemas.openxmlformats.org/officeDocument/2006/relationships/image" Target="media/image273.jpeg"/><Relationship Id="rId275" Type="http://schemas.openxmlformats.org/officeDocument/2006/relationships/image" Target="media/image272.jpeg"/><Relationship Id="rId274" Type="http://schemas.openxmlformats.org/officeDocument/2006/relationships/image" Target="media/image271.jpeg"/><Relationship Id="rId273" Type="http://schemas.openxmlformats.org/officeDocument/2006/relationships/image" Target="media/image270.jpeg"/><Relationship Id="rId272" Type="http://schemas.openxmlformats.org/officeDocument/2006/relationships/image" Target="media/image269.jpeg"/><Relationship Id="rId271" Type="http://schemas.openxmlformats.org/officeDocument/2006/relationships/image" Target="media/image268.jpeg"/><Relationship Id="rId270" Type="http://schemas.openxmlformats.org/officeDocument/2006/relationships/image" Target="media/image267.jpeg"/><Relationship Id="rId27" Type="http://schemas.openxmlformats.org/officeDocument/2006/relationships/image" Target="media/image24.jpeg"/><Relationship Id="rId269" Type="http://schemas.openxmlformats.org/officeDocument/2006/relationships/image" Target="media/image266.jpeg"/><Relationship Id="rId268" Type="http://schemas.openxmlformats.org/officeDocument/2006/relationships/image" Target="media/image265.jpeg"/><Relationship Id="rId267" Type="http://schemas.openxmlformats.org/officeDocument/2006/relationships/image" Target="media/image264.jpeg"/><Relationship Id="rId266" Type="http://schemas.openxmlformats.org/officeDocument/2006/relationships/image" Target="media/image263.jpeg"/><Relationship Id="rId265" Type="http://schemas.openxmlformats.org/officeDocument/2006/relationships/image" Target="media/image262.jpeg"/><Relationship Id="rId264" Type="http://schemas.openxmlformats.org/officeDocument/2006/relationships/image" Target="media/image261.jpeg"/><Relationship Id="rId263" Type="http://schemas.openxmlformats.org/officeDocument/2006/relationships/image" Target="media/image260.jpeg"/><Relationship Id="rId262" Type="http://schemas.openxmlformats.org/officeDocument/2006/relationships/image" Target="media/image259.jpeg"/><Relationship Id="rId261" Type="http://schemas.openxmlformats.org/officeDocument/2006/relationships/image" Target="media/image258.jpeg"/><Relationship Id="rId260" Type="http://schemas.openxmlformats.org/officeDocument/2006/relationships/image" Target="media/image257.jpeg"/><Relationship Id="rId26" Type="http://schemas.openxmlformats.org/officeDocument/2006/relationships/image" Target="media/image23.jpeg"/><Relationship Id="rId259" Type="http://schemas.openxmlformats.org/officeDocument/2006/relationships/image" Target="media/image256.jpeg"/><Relationship Id="rId258" Type="http://schemas.openxmlformats.org/officeDocument/2006/relationships/image" Target="media/image255.jpeg"/><Relationship Id="rId257" Type="http://schemas.openxmlformats.org/officeDocument/2006/relationships/image" Target="media/image254.jpeg"/><Relationship Id="rId256" Type="http://schemas.openxmlformats.org/officeDocument/2006/relationships/image" Target="media/image253.jpeg"/><Relationship Id="rId255" Type="http://schemas.openxmlformats.org/officeDocument/2006/relationships/image" Target="media/image252.jpeg"/><Relationship Id="rId254" Type="http://schemas.openxmlformats.org/officeDocument/2006/relationships/image" Target="media/image251.jpeg"/><Relationship Id="rId253" Type="http://schemas.openxmlformats.org/officeDocument/2006/relationships/image" Target="media/image250.jpeg"/><Relationship Id="rId252" Type="http://schemas.openxmlformats.org/officeDocument/2006/relationships/image" Target="media/image249.jpeg"/><Relationship Id="rId251" Type="http://schemas.openxmlformats.org/officeDocument/2006/relationships/image" Target="media/image248.jpeg"/><Relationship Id="rId250" Type="http://schemas.openxmlformats.org/officeDocument/2006/relationships/image" Target="media/image247.jpeg"/><Relationship Id="rId25" Type="http://schemas.openxmlformats.org/officeDocument/2006/relationships/image" Target="media/image22.jpeg"/><Relationship Id="rId249" Type="http://schemas.openxmlformats.org/officeDocument/2006/relationships/image" Target="media/image246.jpeg"/><Relationship Id="rId248" Type="http://schemas.openxmlformats.org/officeDocument/2006/relationships/image" Target="media/image245.jpeg"/><Relationship Id="rId247" Type="http://schemas.openxmlformats.org/officeDocument/2006/relationships/image" Target="media/image244.jpeg"/><Relationship Id="rId246" Type="http://schemas.openxmlformats.org/officeDocument/2006/relationships/image" Target="media/image243.jpeg"/><Relationship Id="rId245" Type="http://schemas.openxmlformats.org/officeDocument/2006/relationships/image" Target="media/image242.jpeg"/><Relationship Id="rId244" Type="http://schemas.openxmlformats.org/officeDocument/2006/relationships/image" Target="media/image241.jpeg"/><Relationship Id="rId243" Type="http://schemas.openxmlformats.org/officeDocument/2006/relationships/image" Target="media/image240.jpeg"/><Relationship Id="rId242" Type="http://schemas.openxmlformats.org/officeDocument/2006/relationships/image" Target="media/image239.jpeg"/><Relationship Id="rId241" Type="http://schemas.openxmlformats.org/officeDocument/2006/relationships/image" Target="media/image238.jpeg"/><Relationship Id="rId240" Type="http://schemas.openxmlformats.org/officeDocument/2006/relationships/image" Target="media/image237.jpeg"/><Relationship Id="rId24" Type="http://schemas.openxmlformats.org/officeDocument/2006/relationships/image" Target="media/image21.jpeg"/><Relationship Id="rId239" Type="http://schemas.openxmlformats.org/officeDocument/2006/relationships/image" Target="media/image236.jpeg"/><Relationship Id="rId238" Type="http://schemas.openxmlformats.org/officeDocument/2006/relationships/image" Target="media/image235.jpeg"/><Relationship Id="rId237" Type="http://schemas.openxmlformats.org/officeDocument/2006/relationships/image" Target="media/image234.jpeg"/><Relationship Id="rId236" Type="http://schemas.openxmlformats.org/officeDocument/2006/relationships/image" Target="media/image233.jpeg"/><Relationship Id="rId235" Type="http://schemas.openxmlformats.org/officeDocument/2006/relationships/image" Target="media/image232.jpeg"/><Relationship Id="rId234" Type="http://schemas.openxmlformats.org/officeDocument/2006/relationships/image" Target="media/image231.jpeg"/><Relationship Id="rId233" Type="http://schemas.openxmlformats.org/officeDocument/2006/relationships/image" Target="media/image230.jpeg"/><Relationship Id="rId232" Type="http://schemas.openxmlformats.org/officeDocument/2006/relationships/image" Target="media/image229.jpeg"/><Relationship Id="rId231" Type="http://schemas.openxmlformats.org/officeDocument/2006/relationships/image" Target="media/image228.jpeg"/><Relationship Id="rId230" Type="http://schemas.openxmlformats.org/officeDocument/2006/relationships/image" Target="media/image227.jpeg"/><Relationship Id="rId23" Type="http://schemas.openxmlformats.org/officeDocument/2006/relationships/image" Target="media/image20.jpeg"/><Relationship Id="rId229" Type="http://schemas.openxmlformats.org/officeDocument/2006/relationships/image" Target="media/image226.jpeg"/><Relationship Id="rId228" Type="http://schemas.openxmlformats.org/officeDocument/2006/relationships/image" Target="media/image225.jpeg"/><Relationship Id="rId227" Type="http://schemas.openxmlformats.org/officeDocument/2006/relationships/image" Target="media/image224.jpeg"/><Relationship Id="rId226" Type="http://schemas.openxmlformats.org/officeDocument/2006/relationships/image" Target="media/image223.jpeg"/><Relationship Id="rId225" Type="http://schemas.openxmlformats.org/officeDocument/2006/relationships/image" Target="media/image222.jpeg"/><Relationship Id="rId224" Type="http://schemas.openxmlformats.org/officeDocument/2006/relationships/image" Target="media/image221.jpeg"/><Relationship Id="rId223" Type="http://schemas.openxmlformats.org/officeDocument/2006/relationships/image" Target="media/image220.jpeg"/><Relationship Id="rId222" Type="http://schemas.openxmlformats.org/officeDocument/2006/relationships/image" Target="media/image219.jpeg"/><Relationship Id="rId221" Type="http://schemas.openxmlformats.org/officeDocument/2006/relationships/image" Target="media/image218.jpeg"/><Relationship Id="rId220" Type="http://schemas.openxmlformats.org/officeDocument/2006/relationships/image" Target="media/image217.jpeg"/><Relationship Id="rId22" Type="http://schemas.openxmlformats.org/officeDocument/2006/relationships/image" Target="media/image19.jpeg"/><Relationship Id="rId219" Type="http://schemas.openxmlformats.org/officeDocument/2006/relationships/image" Target="media/image216.jpeg"/><Relationship Id="rId218" Type="http://schemas.openxmlformats.org/officeDocument/2006/relationships/image" Target="media/image215.jpeg"/><Relationship Id="rId217" Type="http://schemas.openxmlformats.org/officeDocument/2006/relationships/image" Target="media/image214.jpeg"/><Relationship Id="rId216" Type="http://schemas.openxmlformats.org/officeDocument/2006/relationships/image" Target="media/image213.jpeg"/><Relationship Id="rId215" Type="http://schemas.openxmlformats.org/officeDocument/2006/relationships/image" Target="media/image212.jpeg"/><Relationship Id="rId214" Type="http://schemas.openxmlformats.org/officeDocument/2006/relationships/image" Target="media/image211.jpeg"/><Relationship Id="rId213" Type="http://schemas.openxmlformats.org/officeDocument/2006/relationships/image" Target="media/image210.jpeg"/><Relationship Id="rId212" Type="http://schemas.openxmlformats.org/officeDocument/2006/relationships/image" Target="media/image209.jpeg"/><Relationship Id="rId211" Type="http://schemas.openxmlformats.org/officeDocument/2006/relationships/image" Target="media/image208.jpeg"/><Relationship Id="rId210" Type="http://schemas.openxmlformats.org/officeDocument/2006/relationships/image" Target="media/image207.jpeg"/><Relationship Id="rId21" Type="http://schemas.openxmlformats.org/officeDocument/2006/relationships/image" Target="media/image18.jpeg"/><Relationship Id="rId209" Type="http://schemas.openxmlformats.org/officeDocument/2006/relationships/image" Target="media/image206.jpeg"/><Relationship Id="rId208" Type="http://schemas.openxmlformats.org/officeDocument/2006/relationships/image" Target="media/image205.jpeg"/><Relationship Id="rId207" Type="http://schemas.openxmlformats.org/officeDocument/2006/relationships/image" Target="media/image204.jpeg"/><Relationship Id="rId206" Type="http://schemas.openxmlformats.org/officeDocument/2006/relationships/image" Target="media/image203.jpeg"/><Relationship Id="rId205" Type="http://schemas.openxmlformats.org/officeDocument/2006/relationships/image" Target="media/image202.jpeg"/><Relationship Id="rId204" Type="http://schemas.openxmlformats.org/officeDocument/2006/relationships/image" Target="media/image201.jpeg"/><Relationship Id="rId203" Type="http://schemas.openxmlformats.org/officeDocument/2006/relationships/image" Target="media/image200.jpeg"/><Relationship Id="rId202" Type="http://schemas.openxmlformats.org/officeDocument/2006/relationships/image" Target="media/image199.jpeg"/><Relationship Id="rId201" Type="http://schemas.openxmlformats.org/officeDocument/2006/relationships/image" Target="media/image198.jpeg"/><Relationship Id="rId200" Type="http://schemas.openxmlformats.org/officeDocument/2006/relationships/image" Target="media/image197.jpeg"/><Relationship Id="rId20" Type="http://schemas.openxmlformats.org/officeDocument/2006/relationships/image" Target="media/image17.jpeg"/><Relationship Id="rId2" Type="http://schemas.openxmlformats.org/officeDocument/2006/relationships/settings" Target="settings.xml"/><Relationship Id="rId199" Type="http://schemas.openxmlformats.org/officeDocument/2006/relationships/image" Target="media/image196.jpeg"/><Relationship Id="rId198" Type="http://schemas.openxmlformats.org/officeDocument/2006/relationships/image" Target="media/image195.jpeg"/><Relationship Id="rId197" Type="http://schemas.openxmlformats.org/officeDocument/2006/relationships/image" Target="media/image194.jpeg"/><Relationship Id="rId196" Type="http://schemas.openxmlformats.org/officeDocument/2006/relationships/image" Target="media/image193.jpeg"/><Relationship Id="rId195" Type="http://schemas.openxmlformats.org/officeDocument/2006/relationships/image" Target="media/image192.jpeg"/><Relationship Id="rId194" Type="http://schemas.openxmlformats.org/officeDocument/2006/relationships/image" Target="media/image191.jpeg"/><Relationship Id="rId193" Type="http://schemas.openxmlformats.org/officeDocument/2006/relationships/image" Target="media/image190.jpeg"/><Relationship Id="rId192" Type="http://schemas.openxmlformats.org/officeDocument/2006/relationships/image" Target="media/image189.jpeg"/><Relationship Id="rId191" Type="http://schemas.openxmlformats.org/officeDocument/2006/relationships/image" Target="media/image188.jpeg"/><Relationship Id="rId190" Type="http://schemas.openxmlformats.org/officeDocument/2006/relationships/image" Target="media/image187.jpeg"/><Relationship Id="rId19" Type="http://schemas.openxmlformats.org/officeDocument/2006/relationships/image" Target="media/image16.jpeg"/><Relationship Id="rId189" Type="http://schemas.openxmlformats.org/officeDocument/2006/relationships/image" Target="media/image186.jpeg"/><Relationship Id="rId188" Type="http://schemas.openxmlformats.org/officeDocument/2006/relationships/image" Target="media/image185.jpeg"/><Relationship Id="rId187" Type="http://schemas.openxmlformats.org/officeDocument/2006/relationships/image" Target="media/image184.jpeg"/><Relationship Id="rId186" Type="http://schemas.openxmlformats.org/officeDocument/2006/relationships/image" Target="media/image183.jpeg"/><Relationship Id="rId185" Type="http://schemas.openxmlformats.org/officeDocument/2006/relationships/image" Target="media/image182.jpeg"/><Relationship Id="rId184" Type="http://schemas.openxmlformats.org/officeDocument/2006/relationships/image" Target="media/image181.jpeg"/><Relationship Id="rId183" Type="http://schemas.openxmlformats.org/officeDocument/2006/relationships/image" Target="media/image180.jpeg"/><Relationship Id="rId182" Type="http://schemas.openxmlformats.org/officeDocument/2006/relationships/image" Target="media/image179.jpeg"/><Relationship Id="rId181" Type="http://schemas.openxmlformats.org/officeDocument/2006/relationships/image" Target="media/image178.jpeg"/><Relationship Id="rId180" Type="http://schemas.openxmlformats.org/officeDocument/2006/relationships/image" Target="media/image177.jpeg"/><Relationship Id="rId18" Type="http://schemas.openxmlformats.org/officeDocument/2006/relationships/image" Target="media/image15.jpeg"/><Relationship Id="rId179" Type="http://schemas.openxmlformats.org/officeDocument/2006/relationships/image" Target="media/image176.jpeg"/><Relationship Id="rId178" Type="http://schemas.openxmlformats.org/officeDocument/2006/relationships/image" Target="media/image175.jpeg"/><Relationship Id="rId177" Type="http://schemas.openxmlformats.org/officeDocument/2006/relationships/image" Target="media/image174.jpeg"/><Relationship Id="rId176" Type="http://schemas.openxmlformats.org/officeDocument/2006/relationships/image" Target="media/image173.jpeg"/><Relationship Id="rId175" Type="http://schemas.openxmlformats.org/officeDocument/2006/relationships/image" Target="media/image172.jpeg"/><Relationship Id="rId174" Type="http://schemas.openxmlformats.org/officeDocument/2006/relationships/image" Target="media/image171.jpeg"/><Relationship Id="rId173" Type="http://schemas.openxmlformats.org/officeDocument/2006/relationships/image" Target="media/image170.jpeg"/><Relationship Id="rId172" Type="http://schemas.openxmlformats.org/officeDocument/2006/relationships/image" Target="media/image169.jpeg"/><Relationship Id="rId171" Type="http://schemas.openxmlformats.org/officeDocument/2006/relationships/image" Target="media/image168.jpeg"/><Relationship Id="rId170" Type="http://schemas.openxmlformats.org/officeDocument/2006/relationships/image" Target="media/image167.jpeg"/><Relationship Id="rId17" Type="http://schemas.openxmlformats.org/officeDocument/2006/relationships/image" Target="media/image14.jpeg"/><Relationship Id="rId169" Type="http://schemas.openxmlformats.org/officeDocument/2006/relationships/image" Target="media/image166.jpeg"/><Relationship Id="rId168" Type="http://schemas.openxmlformats.org/officeDocument/2006/relationships/image" Target="media/image165.jpeg"/><Relationship Id="rId167" Type="http://schemas.openxmlformats.org/officeDocument/2006/relationships/image" Target="media/image164.jpeg"/><Relationship Id="rId166" Type="http://schemas.openxmlformats.org/officeDocument/2006/relationships/image" Target="media/image163.jpeg"/><Relationship Id="rId165" Type="http://schemas.openxmlformats.org/officeDocument/2006/relationships/image" Target="media/image162.jpeg"/><Relationship Id="rId164" Type="http://schemas.openxmlformats.org/officeDocument/2006/relationships/image" Target="media/image161.jpeg"/><Relationship Id="rId163" Type="http://schemas.openxmlformats.org/officeDocument/2006/relationships/image" Target="media/image160.jpeg"/><Relationship Id="rId162" Type="http://schemas.openxmlformats.org/officeDocument/2006/relationships/image" Target="media/image159.jpeg"/><Relationship Id="rId161" Type="http://schemas.openxmlformats.org/officeDocument/2006/relationships/image" Target="media/image158.jpeg"/><Relationship Id="rId160" Type="http://schemas.openxmlformats.org/officeDocument/2006/relationships/image" Target="media/image157.jpeg"/><Relationship Id="rId16" Type="http://schemas.openxmlformats.org/officeDocument/2006/relationships/image" Target="media/image13.jpeg"/><Relationship Id="rId159" Type="http://schemas.openxmlformats.org/officeDocument/2006/relationships/image" Target="media/image156.jpeg"/><Relationship Id="rId158" Type="http://schemas.openxmlformats.org/officeDocument/2006/relationships/image" Target="media/image155.jpeg"/><Relationship Id="rId157" Type="http://schemas.openxmlformats.org/officeDocument/2006/relationships/image" Target="media/image154.jpeg"/><Relationship Id="rId156" Type="http://schemas.openxmlformats.org/officeDocument/2006/relationships/image" Target="media/image153.jpeg"/><Relationship Id="rId155" Type="http://schemas.openxmlformats.org/officeDocument/2006/relationships/image" Target="media/image152.jpeg"/><Relationship Id="rId154" Type="http://schemas.openxmlformats.org/officeDocument/2006/relationships/image" Target="media/image151.jpeg"/><Relationship Id="rId153" Type="http://schemas.openxmlformats.org/officeDocument/2006/relationships/image" Target="media/image150.jpeg"/><Relationship Id="rId152" Type="http://schemas.openxmlformats.org/officeDocument/2006/relationships/image" Target="media/image149.jpeg"/><Relationship Id="rId151" Type="http://schemas.openxmlformats.org/officeDocument/2006/relationships/image" Target="media/image148.jpeg"/><Relationship Id="rId150" Type="http://schemas.openxmlformats.org/officeDocument/2006/relationships/image" Target="media/image147.jpeg"/><Relationship Id="rId15" Type="http://schemas.openxmlformats.org/officeDocument/2006/relationships/image" Target="media/image12.jpeg"/><Relationship Id="rId149" Type="http://schemas.openxmlformats.org/officeDocument/2006/relationships/image" Target="media/image146.jpeg"/><Relationship Id="rId148" Type="http://schemas.openxmlformats.org/officeDocument/2006/relationships/image" Target="media/image145.jpeg"/><Relationship Id="rId147" Type="http://schemas.openxmlformats.org/officeDocument/2006/relationships/image" Target="media/image144.jpeg"/><Relationship Id="rId146" Type="http://schemas.openxmlformats.org/officeDocument/2006/relationships/image" Target="media/image143.jpeg"/><Relationship Id="rId145" Type="http://schemas.openxmlformats.org/officeDocument/2006/relationships/image" Target="media/image142.jpeg"/><Relationship Id="rId144" Type="http://schemas.openxmlformats.org/officeDocument/2006/relationships/image" Target="media/image141.jpeg"/><Relationship Id="rId143" Type="http://schemas.openxmlformats.org/officeDocument/2006/relationships/image" Target="media/image140.jpeg"/><Relationship Id="rId142" Type="http://schemas.openxmlformats.org/officeDocument/2006/relationships/image" Target="media/image139.jpeg"/><Relationship Id="rId141" Type="http://schemas.openxmlformats.org/officeDocument/2006/relationships/image" Target="media/image138.jpeg"/><Relationship Id="rId140" Type="http://schemas.openxmlformats.org/officeDocument/2006/relationships/image" Target="media/image137.jpeg"/><Relationship Id="rId14" Type="http://schemas.openxmlformats.org/officeDocument/2006/relationships/image" Target="media/image11.jpeg"/><Relationship Id="rId139" Type="http://schemas.openxmlformats.org/officeDocument/2006/relationships/image" Target="media/image136.jpeg"/><Relationship Id="rId138" Type="http://schemas.openxmlformats.org/officeDocument/2006/relationships/image" Target="media/image135.jpeg"/><Relationship Id="rId137" Type="http://schemas.openxmlformats.org/officeDocument/2006/relationships/image" Target="media/image134.jpeg"/><Relationship Id="rId136" Type="http://schemas.openxmlformats.org/officeDocument/2006/relationships/image" Target="media/image133.jpeg"/><Relationship Id="rId135" Type="http://schemas.openxmlformats.org/officeDocument/2006/relationships/image" Target="media/image132.jpeg"/><Relationship Id="rId134" Type="http://schemas.openxmlformats.org/officeDocument/2006/relationships/image" Target="media/image131.jpeg"/><Relationship Id="rId133" Type="http://schemas.openxmlformats.org/officeDocument/2006/relationships/image" Target="media/image130.jpeg"/><Relationship Id="rId132" Type="http://schemas.openxmlformats.org/officeDocument/2006/relationships/image" Target="media/image129.jpeg"/><Relationship Id="rId131" Type="http://schemas.openxmlformats.org/officeDocument/2006/relationships/image" Target="media/image128.jpeg"/><Relationship Id="rId130" Type="http://schemas.openxmlformats.org/officeDocument/2006/relationships/image" Target="media/image127.jpeg"/><Relationship Id="rId13" Type="http://schemas.openxmlformats.org/officeDocument/2006/relationships/image" Target="media/image10.jpeg"/><Relationship Id="rId129" Type="http://schemas.openxmlformats.org/officeDocument/2006/relationships/image" Target="media/image126.jpeg"/><Relationship Id="rId128" Type="http://schemas.openxmlformats.org/officeDocument/2006/relationships/image" Target="media/image125.jpeg"/><Relationship Id="rId127" Type="http://schemas.openxmlformats.org/officeDocument/2006/relationships/image" Target="media/image124.jpeg"/><Relationship Id="rId126" Type="http://schemas.openxmlformats.org/officeDocument/2006/relationships/image" Target="media/image123.jpeg"/><Relationship Id="rId125" Type="http://schemas.openxmlformats.org/officeDocument/2006/relationships/image" Target="media/image122.jpeg"/><Relationship Id="rId124" Type="http://schemas.openxmlformats.org/officeDocument/2006/relationships/image" Target="media/image121.jpeg"/><Relationship Id="rId123" Type="http://schemas.openxmlformats.org/officeDocument/2006/relationships/image" Target="media/image120.jpeg"/><Relationship Id="rId122" Type="http://schemas.openxmlformats.org/officeDocument/2006/relationships/image" Target="media/image119.jpeg"/><Relationship Id="rId121" Type="http://schemas.openxmlformats.org/officeDocument/2006/relationships/image" Target="media/image118.jpeg"/><Relationship Id="rId120" Type="http://schemas.openxmlformats.org/officeDocument/2006/relationships/image" Target="media/image117.jpeg"/><Relationship Id="rId12" Type="http://schemas.openxmlformats.org/officeDocument/2006/relationships/image" Target="media/image9.jpeg"/><Relationship Id="rId119" Type="http://schemas.openxmlformats.org/officeDocument/2006/relationships/image" Target="media/image116.jpeg"/><Relationship Id="rId118" Type="http://schemas.openxmlformats.org/officeDocument/2006/relationships/image" Target="media/image115.jpeg"/><Relationship Id="rId117" Type="http://schemas.openxmlformats.org/officeDocument/2006/relationships/image" Target="media/image114.jpeg"/><Relationship Id="rId116" Type="http://schemas.openxmlformats.org/officeDocument/2006/relationships/image" Target="media/image113.jpeg"/><Relationship Id="rId115" Type="http://schemas.openxmlformats.org/officeDocument/2006/relationships/image" Target="media/image112.jpeg"/><Relationship Id="rId114" Type="http://schemas.openxmlformats.org/officeDocument/2006/relationships/image" Target="media/image111.jpeg"/><Relationship Id="rId113" Type="http://schemas.openxmlformats.org/officeDocument/2006/relationships/image" Target="media/image110.jpeg"/><Relationship Id="rId112" Type="http://schemas.openxmlformats.org/officeDocument/2006/relationships/image" Target="media/image109.jpeg"/><Relationship Id="rId111" Type="http://schemas.openxmlformats.org/officeDocument/2006/relationships/image" Target="media/image108.jpeg"/><Relationship Id="rId110" Type="http://schemas.openxmlformats.org/officeDocument/2006/relationships/image" Target="media/image107.jpeg"/><Relationship Id="rId11" Type="http://schemas.openxmlformats.org/officeDocument/2006/relationships/image" Target="media/image8.jpeg"/><Relationship Id="rId109" Type="http://schemas.openxmlformats.org/officeDocument/2006/relationships/image" Target="media/image106.jpeg"/><Relationship Id="rId108" Type="http://schemas.openxmlformats.org/officeDocument/2006/relationships/image" Target="media/image105.jpeg"/><Relationship Id="rId107" Type="http://schemas.openxmlformats.org/officeDocument/2006/relationships/image" Target="media/image104.jpeg"/><Relationship Id="rId106" Type="http://schemas.openxmlformats.org/officeDocument/2006/relationships/image" Target="media/image103.jpeg"/><Relationship Id="rId105" Type="http://schemas.openxmlformats.org/officeDocument/2006/relationships/image" Target="media/image102.jpeg"/><Relationship Id="rId104" Type="http://schemas.openxmlformats.org/officeDocument/2006/relationships/image" Target="media/image101.jpeg"/><Relationship Id="rId103" Type="http://schemas.openxmlformats.org/officeDocument/2006/relationships/image" Target="media/image100.jpeg"/><Relationship Id="rId102" Type="http://schemas.openxmlformats.org/officeDocument/2006/relationships/image" Target="media/image99.jpeg"/><Relationship Id="rId101" Type="http://schemas.openxmlformats.org/officeDocument/2006/relationships/image" Target="media/image98.jpeg"/><Relationship Id="rId100" Type="http://schemas.openxmlformats.org/officeDocument/2006/relationships/image" Target="media/image97.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overPageProperties xmlns="http://schemas.microsoft.com/office/2006/coverPageProps">
  <PublishDate>2009-03-09T00:00:00</PublishDate>
  <Abstract/>
  <CompanyAddress/>
  <CompanyPhone/>
  <CompanyFax/>
  <CompanyEmail/>
</CoverPageProperties>
</file>

<file path=customXml/item2.xml><?xml version="1.0" encoding="utf-8"?>
<dp:LabelRoot xmlns:dp="http://www.founder.com/2010/digitalPublish/labelTree" tagType="contentCtrl">
</dp:LabelRoot>
</file>

<file path=customXml/item3.xml><?xml version="1.0" encoding="utf-8"?>
<cxp:PackageInfo xmlns:cxp="http://www.founder.com/2010/customXmlParts">
  <LabelTrees>
    <LabelTree customXmlPartId="{4B3307D3-B2C9-4FF8-8CBB-8B9570B3AA04}"/>
  </LabelTrees>
</cxp:PackageInfo>
</file>

<file path=customXml/itemProps1.xml><?xml version="1.0" encoding="utf-8"?>
<ds:datastoreItem xmlns:ds="http://schemas.openxmlformats.org/officeDocument/2006/customXml" ds:itemID="{F8788689-C533-4448-945B-12F4B397B557}">
  <ds:schemaRefs/>
</ds:datastoreItem>
</file>

<file path=customXml/itemProps2.xml><?xml version="1.0" encoding="utf-8"?>
<ds:datastoreItem xmlns:ds="http://schemas.openxmlformats.org/officeDocument/2006/customXml" ds:itemID="{4B3307D3-B2C9-4FF8-8CBB-8B9570B3AA04}">
  <ds:schemaRefs/>
</ds:datastoreItem>
</file>

<file path=customXml/itemProps3.xml><?xml version="1.0" encoding="utf-8"?>
<ds:datastoreItem xmlns:ds="http://schemas.openxmlformats.org/officeDocument/2006/customXml" ds:itemID="{A6139CF6-5931-4AE5-A712-2A5998365C5A}">
  <ds:schemaRefs/>
</ds:datastoreItem>
</file>

<file path=docProps/app.xml><?xml version="1.0" encoding="utf-8"?>
<Properties xmlns="http://schemas.openxmlformats.org/officeDocument/2006/extended-properties" xmlns:vt="http://schemas.openxmlformats.org/officeDocument/2006/docPropsVTypes">
  <Template>Normal.dotm</Template>
  <Company>Intergen Ltd</Company>
  <Pages>203</Pages>
  <Words>12481</Words>
  <Characters>13621</Characters>
  <Lines>1103</Lines>
  <Paragraphs>310</Paragraphs>
  <TotalTime>88</TotalTime>
  <ScaleCrop>false</ScaleCrop>
  <LinksUpToDate>false</LinksUpToDate>
  <CharactersWithSpaces>15247</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2009-03-05T00:31:00Z</dcterms:created>
  <dc:creator>零零</dc:creator>
  <cp:lastModifiedBy>零零</cp:lastModifiedBy>
  <dcterms:modified xsi:type="dcterms:W3CDTF">2025-07-08T02:26:05Z</dcterms:modified>
  <cp:revision>42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eyJoZGlkIjoiZTgwMjFjYWQ5MTQ4NzI5YTUxNTA5NTNjZjcwNDhiYTUiLCJ1c2VySWQiOiI1MTA1NzM3OTAifQ==</vt:lpwstr>
  </property>
  <property fmtid="{D5CDD505-2E9C-101B-9397-08002B2CF9AE}" pid="3" name="KSOProductBuildVer">
    <vt:lpwstr>2052-12.1.0.21915</vt:lpwstr>
  </property>
  <property fmtid="{D5CDD505-2E9C-101B-9397-08002B2CF9AE}" pid="4" name="ICV">
    <vt:lpwstr>54B89AA9C66641BA89074761CD49F40E_12</vt:lpwstr>
  </property>
</Properties>
</file>