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4AB" w:rsidRPr="002D14AB" w:rsidRDefault="002D14AB" w:rsidP="002D14AB">
      <w:pPr>
        <w:jc w:val="center"/>
        <w:rPr>
          <w:rFonts w:ascii="Times New Roman" w:eastAsia="宋体" w:hAnsi="宋体"/>
        </w:rPr>
      </w:pPr>
      <w:bookmarkStart w:id="0" w:name="_GoBack"/>
      <w:r w:rsidRPr="002D14AB">
        <w:rPr>
          <w:rFonts w:ascii="Times New Roman" w:eastAsia="宋体" w:hAnsi="宋体"/>
          <w:b/>
          <w:sz w:val="68"/>
          <w:szCs w:val="68"/>
        </w:rPr>
        <w:t>目</w:t>
      </w:r>
      <w:r w:rsidRPr="002D14AB">
        <w:rPr>
          <w:rFonts w:ascii="Times New Roman" w:eastAsia="宋体" w:hAnsi="宋体"/>
          <w:sz w:val="68"/>
          <w:szCs w:val="68"/>
        </w:rPr>
        <w:t xml:space="preserve">　</w:t>
      </w:r>
      <w:r w:rsidRPr="002D14AB">
        <w:rPr>
          <w:rFonts w:ascii="Times New Roman" w:eastAsia="宋体" w:hAnsi="宋体"/>
          <w:b/>
          <w:sz w:val="68"/>
          <w:szCs w:val="68"/>
        </w:rPr>
        <w:t>录</w:t>
      </w:r>
    </w:p>
    <w:p w:rsidR="002D14AB" w:rsidRPr="002D14AB" w:rsidRDefault="002D14AB" w:rsidP="002D14AB">
      <w:pPr>
        <w:rPr>
          <w:rFonts w:ascii="Times New Roman" w:eastAsia="宋体" w:hAnsi="宋体"/>
        </w:rPr>
      </w:pPr>
      <w:r w:rsidRPr="002D14AB">
        <w:rPr>
          <w:rFonts w:ascii="Arial" w:eastAsia="黑体" w:hAnsi="黑体"/>
          <w:sz w:val="22"/>
          <w:szCs w:val="22"/>
        </w:rPr>
        <w:t>第十三章</w:t>
      </w:r>
      <w:r w:rsidRPr="002D14AB">
        <w:rPr>
          <w:rFonts w:ascii="Times New Roman" w:eastAsia="宋体" w:hAnsi="宋体"/>
          <w:sz w:val="22"/>
          <w:szCs w:val="22"/>
        </w:rPr>
        <w:t xml:space="preserve">　</w:t>
      </w:r>
      <w:r w:rsidRPr="002D14AB">
        <w:rPr>
          <w:rFonts w:ascii="Arial" w:eastAsia="黑体" w:hAnsi="黑体"/>
          <w:sz w:val="22"/>
          <w:szCs w:val="22"/>
        </w:rPr>
        <w:t>温度与物态变化</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第一节　测量</w:t>
      </w:r>
      <w:r w:rsidRPr="002D14AB">
        <w:rPr>
          <w:rFonts w:ascii="Times New Roman" w:eastAsia="宋体" w:hAnsi="宋体"/>
          <w:sz w:val="22"/>
          <w:szCs w:val="22"/>
        </w:rPr>
        <w:t>:</w:t>
      </w:r>
      <w:r w:rsidRPr="002D14AB">
        <w:rPr>
          <w:rFonts w:ascii="Times New Roman" w:eastAsia="宋体" w:hAnsi="宋体"/>
          <w:sz w:val="22"/>
          <w:szCs w:val="22"/>
        </w:rPr>
        <w:t>温度</w:t>
      </w:r>
      <w:r w:rsidRPr="002D14AB">
        <w:rPr>
          <w:rFonts w:ascii="Times New Roman" w:eastAsia="宋体" w:hAnsi="宋体"/>
          <w:sz w:val="22"/>
          <w:szCs w:val="22"/>
        </w:rPr>
        <w:tab/>
        <w:t>1</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第二节　熔化与凝固</w:t>
      </w:r>
      <w:r w:rsidRPr="002D14AB">
        <w:rPr>
          <w:rFonts w:ascii="Times New Roman" w:eastAsia="宋体" w:hAnsi="宋体"/>
          <w:sz w:val="22"/>
          <w:szCs w:val="22"/>
        </w:rPr>
        <w:tab/>
        <w:t>2</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第三节　探究</w:t>
      </w:r>
      <w:r w:rsidRPr="002D14AB">
        <w:rPr>
          <w:rFonts w:ascii="Times New Roman" w:eastAsia="宋体" w:hAnsi="宋体"/>
          <w:sz w:val="22"/>
          <w:szCs w:val="22"/>
        </w:rPr>
        <w:t>:</w:t>
      </w:r>
      <w:r w:rsidRPr="002D14AB">
        <w:rPr>
          <w:rFonts w:ascii="Times New Roman" w:eastAsia="宋体" w:hAnsi="宋体"/>
          <w:sz w:val="22"/>
          <w:szCs w:val="22"/>
        </w:rPr>
        <w:t>汽化与液化</w:t>
      </w:r>
      <w:r w:rsidRPr="002D14AB">
        <w:rPr>
          <w:rFonts w:ascii="Times New Roman" w:eastAsia="宋体" w:hAnsi="宋体"/>
          <w:sz w:val="22"/>
          <w:szCs w:val="22"/>
        </w:rPr>
        <w:tab/>
        <w:t>4</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汽</w:t>
      </w:r>
      <w:r w:rsidRPr="002D14AB">
        <w:rPr>
          <w:rFonts w:ascii="Times New Roman" w:eastAsia="宋体" w:hAnsi="宋体"/>
          <w:sz w:val="22"/>
          <w:szCs w:val="22"/>
        </w:rPr>
        <w:t xml:space="preserve">　</w:t>
      </w:r>
      <w:r w:rsidRPr="002D14AB">
        <w:rPr>
          <w:rFonts w:ascii="Times New Roman" w:eastAsia="楷体" w:hAnsi="楷体"/>
          <w:sz w:val="22"/>
          <w:szCs w:val="22"/>
        </w:rPr>
        <w:t>化</w:t>
      </w:r>
      <w:r w:rsidRPr="002D14AB">
        <w:rPr>
          <w:rFonts w:ascii="Times New Roman" w:eastAsia="宋体" w:hAnsi="宋体"/>
          <w:sz w:val="22"/>
          <w:szCs w:val="22"/>
        </w:rPr>
        <w:tab/>
        <w:t>4</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液</w:t>
      </w:r>
      <w:r w:rsidRPr="002D14AB">
        <w:rPr>
          <w:rFonts w:ascii="Times New Roman" w:eastAsia="宋体" w:hAnsi="宋体"/>
          <w:sz w:val="22"/>
          <w:szCs w:val="22"/>
        </w:rPr>
        <w:t xml:space="preserve">　</w:t>
      </w:r>
      <w:r w:rsidRPr="002D14AB">
        <w:rPr>
          <w:rFonts w:ascii="Times New Roman" w:eastAsia="楷体" w:hAnsi="楷体"/>
          <w:sz w:val="22"/>
          <w:szCs w:val="22"/>
        </w:rPr>
        <w:t>化</w:t>
      </w:r>
      <w:r w:rsidRPr="002D14AB">
        <w:rPr>
          <w:rFonts w:ascii="Times New Roman" w:eastAsia="宋体" w:hAnsi="宋体"/>
          <w:sz w:val="22"/>
          <w:szCs w:val="22"/>
        </w:rPr>
        <w:tab/>
        <w:t>5</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第四节　升华与凝华</w:t>
      </w:r>
      <w:r w:rsidRPr="002D14AB">
        <w:rPr>
          <w:rFonts w:ascii="Times New Roman" w:eastAsia="宋体" w:hAnsi="宋体"/>
          <w:sz w:val="22"/>
          <w:szCs w:val="22"/>
        </w:rPr>
        <w:tab/>
        <w:t>6</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第五节　跨学科</w:t>
      </w:r>
      <w:r w:rsidRPr="002D14AB">
        <w:rPr>
          <w:rFonts w:ascii="Times New Roman" w:eastAsia="宋体" w:hAnsi="宋体"/>
          <w:sz w:val="22"/>
          <w:szCs w:val="22"/>
        </w:rPr>
        <w:t>:</w:t>
      </w:r>
      <w:r w:rsidRPr="002D14AB">
        <w:rPr>
          <w:rFonts w:ascii="Times New Roman" w:eastAsia="宋体" w:hAnsi="宋体"/>
          <w:sz w:val="22"/>
          <w:szCs w:val="22"/>
        </w:rPr>
        <w:t>全球变暖与水资源危机</w:t>
      </w:r>
      <w:r w:rsidRPr="002D14AB">
        <w:rPr>
          <w:rFonts w:ascii="Times New Roman" w:eastAsia="宋体" w:hAnsi="宋体"/>
          <w:sz w:val="22"/>
          <w:szCs w:val="22"/>
        </w:rPr>
        <w:tab/>
        <w:t>7</w:t>
      </w:r>
    </w:p>
    <w:p w:rsidR="002D14AB" w:rsidRPr="002D14AB" w:rsidRDefault="002D14AB" w:rsidP="002D14AB">
      <w:pPr>
        <w:rPr>
          <w:rFonts w:ascii="Times New Roman" w:eastAsia="宋体" w:hAnsi="宋体"/>
        </w:rPr>
      </w:pPr>
      <w:r w:rsidRPr="002D14AB">
        <w:rPr>
          <w:rFonts w:ascii="Arial" w:eastAsia="黑体" w:hAnsi="黑体"/>
          <w:sz w:val="22"/>
          <w:szCs w:val="22"/>
        </w:rPr>
        <w:t>第十四章</w:t>
      </w:r>
      <w:r w:rsidRPr="002D14AB">
        <w:rPr>
          <w:rFonts w:ascii="Times New Roman" w:eastAsia="宋体" w:hAnsi="宋体"/>
          <w:sz w:val="22"/>
          <w:szCs w:val="22"/>
        </w:rPr>
        <w:t xml:space="preserve">　</w:t>
      </w:r>
      <w:r w:rsidRPr="002D14AB">
        <w:rPr>
          <w:rFonts w:ascii="Arial" w:eastAsia="黑体" w:hAnsi="黑体"/>
          <w:sz w:val="22"/>
          <w:szCs w:val="22"/>
        </w:rPr>
        <w:t>内能与热机</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第一节　内能及其改变</w:t>
      </w:r>
      <w:r w:rsidRPr="002D14AB">
        <w:rPr>
          <w:rFonts w:ascii="Times New Roman" w:eastAsia="宋体" w:hAnsi="宋体"/>
          <w:sz w:val="22"/>
          <w:szCs w:val="22"/>
        </w:rPr>
        <w:tab/>
        <w:t>8</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第二节　物质的比热容</w:t>
      </w:r>
      <w:r w:rsidRPr="002D14AB">
        <w:rPr>
          <w:rFonts w:ascii="Times New Roman" w:eastAsia="宋体" w:hAnsi="宋体"/>
          <w:sz w:val="22"/>
          <w:szCs w:val="22"/>
        </w:rPr>
        <w:tab/>
        <w:t>10</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探究物质的比热容</w:t>
      </w:r>
      <w:r w:rsidRPr="002D14AB">
        <w:rPr>
          <w:rFonts w:ascii="Times New Roman" w:eastAsia="宋体" w:hAnsi="宋体"/>
          <w:sz w:val="22"/>
          <w:szCs w:val="22"/>
        </w:rPr>
        <w:tab/>
        <w:t>10</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热量的计算</w:t>
      </w:r>
      <w:r w:rsidRPr="002D14AB">
        <w:rPr>
          <w:rFonts w:ascii="Times New Roman" w:eastAsia="宋体" w:hAnsi="宋体"/>
          <w:sz w:val="22"/>
          <w:szCs w:val="22"/>
        </w:rPr>
        <w:tab/>
        <w:t>11</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第三节　热　机</w:t>
      </w:r>
      <w:r w:rsidRPr="002D14AB">
        <w:rPr>
          <w:rFonts w:ascii="Times New Roman" w:eastAsia="宋体" w:hAnsi="宋体"/>
          <w:sz w:val="22"/>
          <w:szCs w:val="22"/>
        </w:rPr>
        <w:tab/>
        <w:t>12</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第四节　跨学科</w:t>
      </w:r>
      <w:r w:rsidRPr="002D14AB">
        <w:rPr>
          <w:rFonts w:ascii="Times New Roman" w:eastAsia="宋体" w:hAnsi="宋体"/>
          <w:sz w:val="22"/>
          <w:szCs w:val="22"/>
        </w:rPr>
        <w:t>:</w:t>
      </w:r>
      <w:r w:rsidRPr="002D14AB">
        <w:rPr>
          <w:rFonts w:ascii="Times New Roman" w:eastAsia="宋体" w:hAnsi="宋体"/>
          <w:sz w:val="22"/>
          <w:szCs w:val="22"/>
        </w:rPr>
        <w:t>热机效率和环境保护</w:t>
      </w:r>
      <w:r w:rsidRPr="002D14AB">
        <w:rPr>
          <w:rFonts w:ascii="Times New Roman" w:eastAsia="宋体" w:hAnsi="宋体"/>
          <w:sz w:val="22"/>
          <w:szCs w:val="22"/>
        </w:rPr>
        <w:tab/>
        <w:t>15</w:t>
      </w:r>
    </w:p>
    <w:p w:rsidR="002D14AB" w:rsidRPr="002D14AB" w:rsidRDefault="002D14AB" w:rsidP="002D14AB">
      <w:pPr>
        <w:rPr>
          <w:rFonts w:ascii="Times New Roman" w:eastAsia="宋体" w:hAnsi="宋体"/>
        </w:rPr>
      </w:pPr>
      <w:r w:rsidRPr="002D14AB">
        <w:rPr>
          <w:rFonts w:ascii="Arial" w:eastAsia="黑体" w:hAnsi="黑体"/>
          <w:sz w:val="22"/>
          <w:szCs w:val="22"/>
        </w:rPr>
        <w:t>第十五章</w:t>
      </w:r>
      <w:r w:rsidRPr="002D14AB">
        <w:rPr>
          <w:rFonts w:ascii="Times New Roman" w:eastAsia="宋体" w:hAnsi="宋体"/>
          <w:sz w:val="22"/>
          <w:szCs w:val="22"/>
        </w:rPr>
        <w:t xml:space="preserve">　</w:t>
      </w:r>
      <w:r w:rsidRPr="002D14AB">
        <w:rPr>
          <w:rFonts w:ascii="Arial" w:eastAsia="黑体" w:hAnsi="黑体"/>
          <w:sz w:val="22"/>
          <w:szCs w:val="22"/>
        </w:rPr>
        <w:t>电与电路</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第一节　静电现象</w:t>
      </w:r>
      <w:r w:rsidRPr="002D14AB">
        <w:rPr>
          <w:rFonts w:ascii="Times New Roman" w:eastAsia="宋体" w:hAnsi="宋体"/>
          <w:sz w:val="22"/>
          <w:szCs w:val="22"/>
        </w:rPr>
        <w:tab/>
        <w:t>16</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第二节　让电灯发光</w:t>
      </w:r>
      <w:r w:rsidRPr="002D14AB">
        <w:rPr>
          <w:rFonts w:ascii="Times New Roman" w:eastAsia="宋体" w:hAnsi="宋体"/>
          <w:sz w:val="22"/>
          <w:szCs w:val="22"/>
        </w:rPr>
        <w:tab/>
        <w:t>18</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认识电路及电路图</w:t>
      </w:r>
      <w:r w:rsidRPr="002D14AB">
        <w:rPr>
          <w:rFonts w:ascii="Times New Roman" w:eastAsia="宋体" w:hAnsi="宋体"/>
          <w:sz w:val="22"/>
          <w:szCs w:val="22"/>
        </w:rPr>
        <w:tab/>
        <w:t>18</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电路的连接</w:t>
      </w:r>
      <w:r w:rsidRPr="002D14AB">
        <w:rPr>
          <w:rFonts w:ascii="Times New Roman" w:eastAsia="宋体" w:hAnsi="宋体"/>
          <w:sz w:val="22"/>
          <w:szCs w:val="22"/>
        </w:rPr>
        <w:tab/>
        <w:t>20</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第三节　测量</w:t>
      </w:r>
      <w:r w:rsidRPr="002D14AB">
        <w:rPr>
          <w:rFonts w:ascii="Times New Roman" w:eastAsia="宋体" w:hAnsi="宋体"/>
          <w:sz w:val="22"/>
          <w:szCs w:val="22"/>
        </w:rPr>
        <w:t>:</w:t>
      </w:r>
      <w:r w:rsidRPr="002D14AB">
        <w:rPr>
          <w:rFonts w:ascii="Times New Roman" w:eastAsia="宋体" w:hAnsi="宋体"/>
          <w:sz w:val="22"/>
          <w:szCs w:val="22"/>
        </w:rPr>
        <w:t>用电流表测量电流</w:t>
      </w:r>
      <w:r w:rsidRPr="002D14AB">
        <w:rPr>
          <w:rFonts w:ascii="Times New Roman" w:eastAsia="宋体" w:hAnsi="宋体"/>
          <w:sz w:val="22"/>
          <w:szCs w:val="22"/>
        </w:rPr>
        <w:tab/>
        <w:t>21</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第四节　测量</w:t>
      </w:r>
      <w:r w:rsidRPr="002D14AB">
        <w:rPr>
          <w:rFonts w:ascii="Times New Roman" w:eastAsia="宋体" w:hAnsi="宋体"/>
          <w:sz w:val="22"/>
          <w:szCs w:val="22"/>
        </w:rPr>
        <w:t>:</w:t>
      </w:r>
      <w:r w:rsidRPr="002D14AB">
        <w:rPr>
          <w:rFonts w:ascii="Times New Roman" w:eastAsia="宋体" w:hAnsi="宋体"/>
          <w:sz w:val="22"/>
          <w:szCs w:val="22"/>
        </w:rPr>
        <w:t>用电压表测量电压</w:t>
      </w:r>
      <w:r w:rsidRPr="002D14AB">
        <w:rPr>
          <w:rFonts w:ascii="Times New Roman" w:eastAsia="宋体" w:hAnsi="宋体"/>
          <w:sz w:val="22"/>
          <w:szCs w:val="22"/>
        </w:rPr>
        <w:tab/>
        <w:t>23</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第五节　探究</w:t>
      </w:r>
      <w:r w:rsidRPr="002D14AB">
        <w:rPr>
          <w:rFonts w:ascii="Times New Roman" w:eastAsia="宋体" w:hAnsi="宋体"/>
          <w:sz w:val="22"/>
          <w:szCs w:val="22"/>
        </w:rPr>
        <w:t>:</w:t>
      </w:r>
      <w:r w:rsidRPr="002D14AB">
        <w:rPr>
          <w:rFonts w:ascii="Times New Roman" w:eastAsia="宋体" w:hAnsi="宋体"/>
          <w:sz w:val="22"/>
          <w:szCs w:val="22"/>
        </w:rPr>
        <w:t>串、并联电路中电流、电压的特点</w:t>
      </w:r>
    </w:p>
    <w:p w:rsidR="002D14AB" w:rsidRPr="002D14AB" w:rsidRDefault="002D14AB" w:rsidP="002D14AB">
      <w:pPr>
        <w:rPr>
          <w:rFonts w:ascii="Times New Roman" w:eastAsia="宋体" w:hAnsi="宋体"/>
        </w:rPr>
      </w:pPr>
      <w:r w:rsidRPr="002D14AB">
        <w:rPr>
          <w:rFonts w:ascii="Times New Roman" w:eastAsia="宋体" w:hAnsi="宋体"/>
          <w:sz w:val="22"/>
          <w:szCs w:val="22"/>
        </w:rPr>
        <w:tab/>
        <w:t>25</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串联电路中电流、电压的特点</w:t>
      </w:r>
    </w:p>
    <w:p w:rsidR="002D14AB" w:rsidRPr="002D14AB" w:rsidRDefault="002D14AB" w:rsidP="002D14AB">
      <w:pPr>
        <w:rPr>
          <w:rFonts w:ascii="Times New Roman" w:eastAsia="宋体" w:hAnsi="宋体"/>
        </w:rPr>
      </w:pPr>
      <w:r w:rsidRPr="002D14AB">
        <w:rPr>
          <w:rFonts w:ascii="Times New Roman" w:eastAsia="宋体" w:hAnsi="宋体"/>
          <w:sz w:val="22"/>
          <w:szCs w:val="22"/>
        </w:rPr>
        <w:tab/>
        <w:t>25</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并联电路中电流、电压的特点</w:t>
      </w:r>
    </w:p>
    <w:p w:rsidR="002D14AB" w:rsidRPr="002D14AB" w:rsidRDefault="002D14AB" w:rsidP="002D14AB">
      <w:pPr>
        <w:rPr>
          <w:rFonts w:ascii="Times New Roman" w:eastAsia="宋体" w:hAnsi="宋体"/>
        </w:rPr>
      </w:pPr>
      <w:r w:rsidRPr="002D14AB">
        <w:rPr>
          <w:rFonts w:ascii="Times New Roman" w:eastAsia="宋体" w:hAnsi="宋体"/>
          <w:sz w:val="22"/>
          <w:szCs w:val="22"/>
        </w:rPr>
        <w:tab/>
        <w:t>25</w:t>
      </w:r>
    </w:p>
    <w:p w:rsidR="002D14AB" w:rsidRPr="002D14AB" w:rsidRDefault="002D14AB" w:rsidP="002D14AB">
      <w:pPr>
        <w:rPr>
          <w:rFonts w:ascii="Times New Roman" w:eastAsia="宋体" w:hAnsi="宋体"/>
        </w:rPr>
      </w:pPr>
      <w:r w:rsidRPr="002D14AB">
        <w:rPr>
          <w:rFonts w:ascii="Arial" w:eastAsia="黑体" w:hAnsi="黑体"/>
          <w:sz w:val="22"/>
          <w:szCs w:val="22"/>
        </w:rPr>
        <w:t>第十六章</w:t>
      </w:r>
      <w:r w:rsidRPr="002D14AB">
        <w:rPr>
          <w:rFonts w:ascii="Times New Roman" w:eastAsia="宋体" w:hAnsi="宋体"/>
          <w:sz w:val="22"/>
          <w:szCs w:val="22"/>
        </w:rPr>
        <w:t xml:space="preserve">　</w:t>
      </w:r>
      <w:r w:rsidRPr="002D14AB">
        <w:rPr>
          <w:rFonts w:ascii="Arial" w:eastAsia="黑体" w:hAnsi="黑体"/>
          <w:sz w:val="22"/>
          <w:szCs w:val="22"/>
        </w:rPr>
        <w:t>探究电路</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第一节　电阻和变阻器</w:t>
      </w:r>
      <w:r w:rsidRPr="002D14AB">
        <w:rPr>
          <w:rFonts w:ascii="Times New Roman" w:eastAsia="宋体" w:hAnsi="宋体"/>
          <w:sz w:val="22"/>
          <w:szCs w:val="22"/>
        </w:rPr>
        <w:tab/>
        <w:t>26</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电</w:t>
      </w:r>
      <w:r w:rsidRPr="002D14AB">
        <w:rPr>
          <w:rFonts w:ascii="Times New Roman" w:eastAsia="宋体" w:hAnsi="宋体"/>
          <w:sz w:val="22"/>
          <w:szCs w:val="22"/>
        </w:rPr>
        <w:t xml:space="preserve">　</w:t>
      </w:r>
      <w:r w:rsidRPr="002D14AB">
        <w:rPr>
          <w:rFonts w:ascii="Times New Roman" w:eastAsia="楷体" w:hAnsi="楷体"/>
          <w:sz w:val="22"/>
          <w:szCs w:val="22"/>
        </w:rPr>
        <w:t>阻</w:t>
      </w:r>
      <w:r w:rsidRPr="002D14AB">
        <w:rPr>
          <w:rFonts w:ascii="Times New Roman" w:eastAsia="宋体" w:hAnsi="宋体"/>
          <w:sz w:val="22"/>
          <w:szCs w:val="22"/>
        </w:rPr>
        <w:tab/>
        <w:t>26</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变阻器</w:t>
      </w:r>
      <w:r w:rsidRPr="002D14AB">
        <w:rPr>
          <w:rFonts w:ascii="Times New Roman" w:eastAsia="宋体" w:hAnsi="宋体"/>
          <w:sz w:val="22"/>
          <w:szCs w:val="22"/>
        </w:rPr>
        <w:tab/>
        <w:t>27</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第二节　探究</w:t>
      </w:r>
      <w:r w:rsidRPr="002D14AB">
        <w:rPr>
          <w:rFonts w:ascii="Times New Roman" w:eastAsia="宋体" w:hAnsi="宋体"/>
          <w:sz w:val="22"/>
          <w:szCs w:val="22"/>
        </w:rPr>
        <w:t>:</w:t>
      </w:r>
      <w:r w:rsidRPr="002D14AB">
        <w:rPr>
          <w:rFonts w:ascii="Times New Roman" w:eastAsia="宋体" w:hAnsi="宋体"/>
          <w:sz w:val="22"/>
          <w:szCs w:val="22"/>
        </w:rPr>
        <w:t>电流与电压、电阻的关系</w:t>
      </w:r>
      <w:r w:rsidRPr="002D14AB">
        <w:rPr>
          <w:rFonts w:ascii="Times New Roman" w:eastAsia="宋体" w:hAnsi="宋体"/>
          <w:sz w:val="22"/>
          <w:szCs w:val="22"/>
        </w:rPr>
        <w:tab/>
        <w:t>28</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实验</w:t>
      </w:r>
      <w:r w:rsidRPr="002D14AB">
        <w:rPr>
          <w:rFonts w:ascii="Times New Roman" w:eastAsia="宋体" w:hAnsi="宋体"/>
          <w:sz w:val="22"/>
          <w:szCs w:val="22"/>
        </w:rPr>
        <w:t>:</w:t>
      </w:r>
      <w:r w:rsidRPr="002D14AB">
        <w:rPr>
          <w:rFonts w:ascii="Times New Roman" w:eastAsia="楷体" w:hAnsi="楷体"/>
          <w:sz w:val="22"/>
          <w:szCs w:val="22"/>
        </w:rPr>
        <w:t>探究电流与电压、电阻的关系</w:t>
      </w:r>
      <w:r w:rsidRPr="002D14AB">
        <w:rPr>
          <w:rFonts w:ascii="Times New Roman" w:eastAsia="宋体" w:hAnsi="宋体"/>
          <w:sz w:val="22"/>
          <w:szCs w:val="22"/>
        </w:rPr>
        <w:tab/>
        <w:t>28</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欧姆定律</w:t>
      </w:r>
      <w:r w:rsidRPr="002D14AB">
        <w:rPr>
          <w:rFonts w:ascii="Times New Roman" w:eastAsia="宋体" w:hAnsi="宋体"/>
          <w:sz w:val="22"/>
          <w:szCs w:val="22"/>
        </w:rPr>
        <w:tab/>
        <w:t>29</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第三节　测量</w:t>
      </w:r>
      <w:r w:rsidRPr="002D14AB">
        <w:rPr>
          <w:rFonts w:ascii="Times New Roman" w:eastAsia="宋体" w:hAnsi="宋体"/>
          <w:sz w:val="22"/>
          <w:szCs w:val="22"/>
        </w:rPr>
        <w:t>:</w:t>
      </w:r>
      <w:r w:rsidRPr="002D14AB">
        <w:rPr>
          <w:rFonts w:ascii="Times New Roman" w:eastAsia="宋体" w:hAnsi="宋体"/>
          <w:sz w:val="22"/>
          <w:szCs w:val="22"/>
        </w:rPr>
        <w:t>用电流表和电压表测量电阻</w:t>
      </w:r>
    </w:p>
    <w:p w:rsidR="002D14AB" w:rsidRPr="002D14AB" w:rsidRDefault="002D14AB" w:rsidP="002D14AB">
      <w:pPr>
        <w:rPr>
          <w:rFonts w:ascii="Times New Roman" w:eastAsia="宋体" w:hAnsi="宋体"/>
        </w:rPr>
      </w:pPr>
      <w:r w:rsidRPr="002D14AB">
        <w:rPr>
          <w:rFonts w:ascii="Times New Roman" w:eastAsia="宋体" w:hAnsi="宋体"/>
          <w:sz w:val="22"/>
          <w:szCs w:val="22"/>
        </w:rPr>
        <w:tab/>
        <w:t>30</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宋体" w:hAnsi="Times New Roman" w:cs="Times New Roman"/>
          <w:sz w:val="22"/>
          <w:szCs w:val="22"/>
        </w:rPr>
        <w:t>“</w:t>
      </w:r>
      <w:r w:rsidRPr="002D14AB">
        <w:rPr>
          <w:rFonts w:ascii="Times New Roman" w:eastAsia="楷体" w:hAnsi="楷体"/>
          <w:sz w:val="22"/>
          <w:szCs w:val="22"/>
        </w:rPr>
        <w:t>伏安法</w:t>
      </w:r>
      <w:r w:rsidRPr="002D14AB">
        <w:rPr>
          <w:rFonts w:ascii="Times New Roman" w:eastAsia="宋体" w:hAnsi="Times New Roman" w:cs="Times New Roman"/>
          <w:sz w:val="22"/>
          <w:szCs w:val="22"/>
        </w:rPr>
        <w:t>”</w:t>
      </w:r>
      <w:r w:rsidRPr="002D14AB">
        <w:rPr>
          <w:rFonts w:ascii="Times New Roman" w:eastAsia="楷体" w:hAnsi="楷体"/>
          <w:sz w:val="22"/>
          <w:szCs w:val="22"/>
        </w:rPr>
        <w:t>测电阻</w:t>
      </w:r>
      <w:r w:rsidRPr="002D14AB">
        <w:rPr>
          <w:rFonts w:ascii="Times New Roman" w:eastAsia="宋体" w:hAnsi="宋体"/>
          <w:sz w:val="22"/>
          <w:szCs w:val="22"/>
        </w:rPr>
        <w:tab/>
        <w:t>30</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电阻的串联和并联</w:t>
      </w:r>
      <w:r w:rsidRPr="002D14AB">
        <w:rPr>
          <w:rFonts w:ascii="Times New Roman" w:eastAsia="宋体" w:hAnsi="宋体"/>
          <w:sz w:val="22"/>
          <w:szCs w:val="22"/>
        </w:rPr>
        <w:tab/>
        <w:t>32</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第四节　家庭电路</w:t>
      </w:r>
      <w:r w:rsidRPr="002D14AB">
        <w:rPr>
          <w:rFonts w:ascii="Times New Roman" w:eastAsia="宋体" w:hAnsi="宋体"/>
          <w:sz w:val="22"/>
          <w:szCs w:val="22"/>
        </w:rPr>
        <w:tab/>
        <w:t>33</w:t>
      </w:r>
    </w:p>
    <w:p w:rsidR="002D14AB" w:rsidRPr="002D14AB" w:rsidRDefault="002D14AB" w:rsidP="002D14AB">
      <w:pPr>
        <w:rPr>
          <w:rFonts w:ascii="Times New Roman" w:eastAsia="宋体" w:hAnsi="宋体"/>
        </w:rPr>
      </w:pPr>
      <w:r w:rsidRPr="002D14AB">
        <w:rPr>
          <w:rFonts w:ascii="Arial" w:eastAsia="黑体" w:hAnsi="黑体"/>
          <w:sz w:val="22"/>
          <w:szCs w:val="22"/>
        </w:rPr>
        <w:t>第十七章</w:t>
      </w:r>
      <w:r w:rsidRPr="002D14AB">
        <w:rPr>
          <w:rFonts w:ascii="Times New Roman" w:eastAsia="宋体" w:hAnsi="宋体"/>
          <w:sz w:val="22"/>
          <w:szCs w:val="22"/>
        </w:rPr>
        <w:t xml:space="preserve">　</w:t>
      </w:r>
      <w:r w:rsidRPr="002D14AB">
        <w:rPr>
          <w:rFonts w:ascii="Arial" w:eastAsia="黑体" w:hAnsi="黑体"/>
          <w:sz w:val="22"/>
          <w:szCs w:val="22"/>
        </w:rPr>
        <w:t>电流做功与电功率</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第一节　电流做功</w:t>
      </w:r>
      <w:r w:rsidRPr="002D14AB">
        <w:rPr>
          <w:rFonts w:ascii="Times New Roman" w:eastAsia="宋体" w:hAnsi="宋体"/>
          <w:sz w:val="22"/>
          <w:szCs w:val="22"/>
        </w:rPr>
        <w:tab/>
        <w:t>35</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第二节　电流做功的快慢</w:t>
      </w:r>
      <w:r w:rsidRPr="002D14AB">
        <w:rPr>
          <w:rFonts w:ascii="Times New Roman" w:eastAsia="宋体" w:hAnsi="宋体"/>
          <w:sz w:val="22"/>
          <w:szCs w:val="22"/>
        </w:rPr>
        <w:tab/>
        <w:t>37</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1</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电功率、额定功率和实际功率</w:t>
      </w:r>
    </w:p>
    <w:p w:rsidR="002D14AB" w:rsidRPr="002D14AB" w:rsidRDefault="002D14AB" w:rsidP="002D14AB">
      <w:pPr>
        <w:rPr>
          <w:rFonts w:ascii="Times New Roman" w:eastAsia="宋体" w:hAnsi="宋体"/>
        </w:rPr>
      </w:pPr>
      <w:r w:rsidRPr="002D14AB">
        <w:rPr>
          <w:rFonts w:ascii="Times New Roman" w:eastAsia="宋体" w:hAnsi="宋体"/>
          <w:sz w:val="22"/>
          <w:szCs w:val="22"/>
        </w:rPr>
        <w:tab/>
        <w:t>37</w:t>
      </w:r>
    </w:p>
    <w:p w:rsidR="002D14AB" w:rsidRPr="002D14AB" w:rsidRDefault="002D14AB" w:rsidP="002D14AB">
      <w:pPr>
        <w:rPr>
          <w:rFonts w:ascii="Times New Roman" w:eastAsia="宋体" w:hAnsi="宋体"/>
        </w:rPr>
      </w:pPr>
      <w:r w:rsidRPr="002D14AB">
        <w:rPr>
          <w:rFonts w:ascii="Times New Roman" w:eastAsia="楷体" w:hAnsi="楷体"/>
          <w:sz w:val="22"/>
          <w:szCs w:val="22"/>
        </w:rPr>
        <w:t>第</w:t>
      </w:r>
      <w:r w:rsidRPr="002D14AB">
        <w:rPr>
          <w:rFonts w:ascii="Times New Roman" w:eastAsia="宋体" w:hAnsi="宋体"/>
          <w:sz w:val="22"/>
          <w:szCs w:val="22"/>
        </w:rPr>
        <w:t>2</w:t>
      </w:r>
      <w:r w:rsidRPr="002D14AB">
        <w:rPr>
          <w:rFonts w:ascii="Times New Roman" w:eastAsia="楷体" w:hAnsi="楷体"/>
          <w:sz w:val="22"/>
          <w:szCs w:val="22"/>
        </w:rPr>
        <w:t>课时</w:t>
      </w:r>
      <w:r w:rsidRPr="002D14AB">
        <w:rPr>
          <w:rFonts w:ascii="Times New Roman" w:eastAsia="宋体" w:hAnsi="宋体"/>
          <w:sz w:val="22"/>
          <w:szCs w:val="22"/>
        </w:rPr>
        <w:t xml:space="preserve">　</w:t>
      </w:r>
      <w:r w:rsidRPr="002D14AB">
        <w:rPr>
          <w:rFonts w:ascii="Times New Roman" w:eastAsia="楷体" w:hAnsi="楷体"/>
          <w:sz w:val="22"/>
          <w:szCs w:val="22"/>
        </w:rPr>
        <w:t>测量电功率</w:t>
      </w:r>
      <w:r w:rsidRPr="002D14AB">
        <w:rPr>
          <w:rFonts w:ascii="Times New Roman" w:eastAsia="宋体" w:hAnsi="宋体"/>
          <w:sz w:val="22"/>
          <w:szCs w:val="22"/>
        </w:rPr>
        <w:tab/>
        <w:t>38</w:t>
      </w:r>
    </w:p>
    <w:p w:rsidR="002D14AB" w:rsidRPr="002D14AB" w:rsidRDefault="002D14AB" w:rsidP="002D14AB">
      <w:pPr>
        <w:rPr>
          <w:rFonts w:ascii="Times New Roman" w:eastAsia="宋体" w:hAnsi="宋体"/>
        </w:rPr>
      </w:pPr>
      <w:r w:rsidRPr="002D14AB">
        <w:rPr>
          <w:rFonts w:ascii="Times New Roman" w:eastAsia="宋体" w:hAnsi="宋体"/>
          <w:sz w:val="22"/>
          <w:szCs w:val="22"/>
        </w:rPr>
        <w:t xml:space="preserve">　第三节　焦耳定律</w:t>
      </w:r>
      <w:r w:rsidRPr="002D14AB">
        <w:rPr>
          <w:rFonts w:ascii="Times New Roman" w:eastAsia="宋体" w:hAnsi="宋体"/>
          <w:sz w:val="22"/>
          <w:szCs w:val="22"/>
        </w:rPr>
        <w:tab/>
        <w:t>39</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微软雅黑" w:hAnsi="微软雅黑"/>
          <w:sz w:val="34"/>
          <w:szCs w:val="34"/>
        </w:rPr>
        <w:lastRenderedPageBreak/>
        <w:t>第十三章</w:t>
      </w:r>
      <w:r w:rsidRPr="002D14AB">
        <w:rPr>
          <w:rFonts w:ascii="Times New Roman" w:eastAsia="宋体" w:hAnsi="宋体"/>
          <w:sz w:val="34"/>
          <w:szCs w:val="34"/>
        </w:rPr>
        <w:t xml:space="preserve">　</w:t>
      </w:r>
      <w:r w:rsidRPr="002D14AB">
        <w:rPr>
          <w:rFonts w:ascii="Arial" w:eastAsia="微软雅黑" w:hAnsi="微软雅黑"/>
          <w:sz w:val="34"/>
          <w:szCs w:val="34"/>
        </w:rPr>
        <w:t>温度与物态变化</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第一节</w:t>
      </w:r>
      <w:r w:rsidRPr="002D14AB">
        <w:rPr>
          <w:rFonts w:ascii="Times New Roman" w:eastAsia="宋体" w:hAnsi="宋体"/>
          <w:sz w:val="32"/>
          <w:szCs w:val="32"/>
        </w:rPr>
        <w:t xml:space="preserve">　</w:t>
      </w:r>
      <w:r w:rsidRPr="002D14AB">
        <w:rPr>
          <w:rFonts w:ascii="Arial" w:eastAsia="黑体" w:hAnsi="黑体"/>
          <w:sz w:val="32"/>
          <w:szCs w:val="32"/>
        </w:rPr>
        <w:t>测量</w:t>
      </w:r>
      <w:r w:rsidRPr="002D14AB">
        <w:rPr>
          <w:rFonts w:ascii="Times New Roman" w:eastAsia="宋体" w:hAnsi="宋体"/>
          <w:sz w:val="32"/>
          <w:szCs w:val="32"/>
        </w:rPr>
        <w:t>:</w:t>
      </w:r>
      <w:r w:rsidRPr="002D14AB">
        <w:rPr>
          <w:rFonts w:ascii="Arial" w:eastAsia="黑体" w:hAnsi="黑体"/>
          <w:sz w:val="32"/>
          <w:szCs w:val="32"/>
        </w:rPr>
        <w:t>温度</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温度与温度计</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温度</w:t>
      </w:r>
      <w:r w:rsidRPr="002D14AB">
        <w:rPr>
          <w:rFonts w:ascii="Times New Roman" w:eastAsia="宋体" w:hAnsi="宋体"/>
        </w:rPr>
        <w:t>:</w:t>
      </w:r>
      <w:r w:rsidRPr="002D14AB">
        <w:rPr>
          <w:rFonts w:ascii="Times New Roman" w:eastAsia="宋体" w:hAnsi="宋体"/>
        </w:rPr>
        <w:t>物体的</w:t>
      </w:r>
      <w:r w:rsidRPr="002D14AB">
        <w:rPr>
          <w:rFonts w:ascii="Times New Roman" w:eastAsia="宋体" w:hAnsi="宋体"/>
          <w:u w:val="single"/>
        </w:rPr>
        <w:t xml:space="preserve">　冷热程度　</w:t>
      </w:r>
      <w:r w:rsidRPr="002D14AB">
        <w:rPr>
          <w:rFonts w:ascii="Times New Roman" w:eastAsia="宋体" w:hAnsi="宋体"/>
        </w:rPr>
        <w:t>叫温度。物体较热</w:t>
      </w:r>
      <w:r w:rsidRPr="002D14AB">
        <w:rPr>
          <w:rFonts w:ascii="Times New Roman" w:eastAsia="宋体" w:hAnsi="宋体"/>
        </w:rPr>
        <w:t>,</w:t>
      </w:r>
      <w:r w:rsidRPr="002D14AB">
        <w:rPr>
          <w:rFonts w:ascii="Times New Roman" w:eastAsia="宋体" w:hAnsi="宋体"/>
        </w:rPr>
        <w:t>我们就说它的温度高</w:t>
      </w:r>
      <w:r w:rsidRPr="002D14AB">
        <w:rPr>
          <w:rFonts w:ascii="Times New Roman" w:eastAsia="宋体" w:hAnsi="宋体"/>
        </w:rPr>
        <w:t>;</w:t>
      </w:r>
      <w:r w:rsidRPr="002D14AB">
        <w:rPr>
          <w:rFonts w:ascii="Times New Roman" w:eastAsia="宋体" w:hAnsi="宋体"/>
        </w:rPr>
        <w:t>物体较冷</w:t>
      </w:r>
      <w:r w:rsidRPr="002D14AB">
        <w:rPr>
          <w:rFonts w:ascii="Times New Roman" w:eastAsia="宋体" w:hAnsi="宋体"/>
        </w:rPr>
        <w:t>,</w:t>
      </w:r>
      <w:r w:rsidRPr="002D14AB">
        <w:rPr>
          <w:rFonts w:ascii="Times New Roman" w:eastAsia="宋体" w:hAnsi="宋体"/>
        </w:rPr>
        <w:t>我们就说它的温度低。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摄氏温度的规定</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在</w:t>
      </w:r>
      <w:r w:rsidRPr="002D14AB">
        <w:rPr>
          <w:rFonts w:ascii="Times New Roman" w:eastAsia="宋体" w:hAnsi="宋体"/>
        </w:rPr>
        <w:t>1</w:t>
      </w:r>
      <w:r w:rsidRPr="002D14AB">
        <w:rPr>
          <w:rFonts w:ascii="Times New Roman" w:eastAsia="宋体" w:hAnsi="宋体"/>
        </w:rPr>
        <w:t>个标准大气压下</w:t>
      </w:r>
      <w:r w:rsidRPr="002D14AB">
        <w:rPr>
          <w:rFonts w:ascii="Times New Roman" w:eastAsia="宋体" w:hAnsi="宋体"/>
        </w:rPr>
        <w:t>,</w:t>
      </w:r>
      <w:r w:rsidRPr="002D14AB">
        <w:rPr>
          <w:rFonts w:ascii="Times New Roman" w:eastAsia="宋体" w:hAnsi="宋体"/>
        </w:rPr>
        <w:t>将</w:t>
      </w:r>
      <w:r w:rsidRPr="002D14AB">
        <w:rPr>
          <w:rFonts w:ascii="Times New Roman" w:eastAsia="宋体" w:hAnsi="宋体"/>
          <w:u w:val="single"/>
        </w:rPr>
        <w:t xml:space="preserve">　纯净的冰水混合物　</w:t>
      </w:r>
      <w:r w:rsidRPr="002D14AB">
        <w:rPr>
          <w:rFonts w:ascii="Times New Roman" w:eastAsia="宋体" w:hAnsi="宋体"/>
        </w:rPr>
        <w:t>的温度定为</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u w:val="single"/>
        </w:rPr>
        <w:t xml:space="preserve">　水沸腾　</w:t>
      </w:r>
      <w:r w:rsidRPr="002D14AB">
        <w:rPr>
          <w:rFonts w:ascii="Times New Roman" w:eastAsia="宋体" w:hAnsi="宋体"/>
        </w:rPr>
        <w:t>时的温度定为</w:t>
      </w:r>
      <w:r w:rsidRPr="002D14AB">
        <w:rPr>
          <w:rFonts w:ascii="Times New Roman" w:eastAsia="宋体" w:hAnsi="宋体"/>
        </w:rPr>
        <w:t xml:space="preserve">100 </w:t>
      </w:r>
      <w:r w:rsidRPr="002D14AB">
        <w:rPr>
          <w:rFonts w:ascii="宋体" w:eastAsia="宋体" w:hAnsi="宋体" w:cs="宋体" w:hint="eastAsia"/>
        </w:rPr>
        <w:t>℃</w:t>
      </w:r>
      <w:r w:rsidRPr="002D14AB">
        <w:rPr>
          <w:rFonts w:ascii="Times New Roman" w:eastAsia="宋体" w:hAnsi="宋体"/>
        </w:rPr>
        <w:t>。把</w:t>
      </w:r>
      <w:r w:rsidRPr="002D14AB">
        <w:rPr>
          <w:rFonts w:ascii="Times New Roman" w:eastAsia="宋体" w:hAnsi="宋体"/>
        </w:rPr>
        <w:t xml:space="preserve">0~100 </w:t>
      </w:r>
      <w:r w:rsidRPr="002D14AB">
        <w:rPr>
          <w:rFonts w:ascii="宋体" w:eastAsia="宋体" w:hAnsi="宋体" w:cs="宋体" w:hint="eastAsia"/>
        </w:rPr>
        <w:t>℃</w:t>
      </w:r>
      <w:r w:rsidRPr="002D14AB">
        <w:rPr>
          <w:rFonts w:ascii="Times New Roman" w:eastAsia="宋体" w:hAnsi="宋体"/>
        </w:rPr>
        <w:t>之间划分为</w:t>
      </w:r>
      <w:r w:rsidRPr="002D14AB">
        <w:rPr>
          <w:rFonts w:ascii="Times New Roman" w:eastAsia="宋体" w:hAnsi="宋体"/>
          <w:u w:val="single"/>
        </w:rPr>
        <w:t xml:space="preserve">　</w:t>
      </w:r>
      <w:r w:rsidRPr="002D14AB">
        <w:rPr>
          <w:rFonts w:ascii="Times New Roman" w:eastAsia="宋体" w:hAnsi="宋体"/>
          <w:u w:val="single"/>
        </w:rPr>
        <w:t>100</w:t>
      </w:r>
      <w:r w:rsidRPr="002D14AB">
        <w:rPr>
          <w:rFonts w:ascii="Times New Roman" w:eastAsia="宋体" w:hAnsi="宋体"/>
          <w:u w:val="single"/>
        </w:rPr>
        <w:t xml:space="preserve">　</w:t>
      </w:r>
      <w:r w:rsidRPr="002D14AB">
        <w:rPr>
          <w:rFonts w:ascii="Times New Roman" w:eastAsia="宋体" w:hAnsi="宋体"/>
        </w:rPr>
        <w:t>等份</w:t>
      </w:r>
      <w:r w:rsidRPr="002D14AB">
        <w:rPr>
          <w:rFonts w:ascii="Times New Roman" w:eastAsia="宋体" w:hAnsi="宋体"/>
        </w:rPr>
        <w:t>,</w:t>
      </w:r>
      <w:r w:rsidRPr="002D14AB">
        <w:rPr>
          <w:rFonts w:ascii="Times New Roman" w:eastAsia="宋体" w:hAnsi="宋体"/>
        </w:rPr>
        <w:t>那么</w:t>
      </w:r>
      <w:r w:rsidRPr="002D14AB">
        <w:rPr>
          <w:rFonts w:ascii="Times New Roman" w:eastAsia="宋体" w:hAnsi="宋体"/>
        </w:rPr>
        <w:t>,</w:t>
      </w:r>
      <w:r w:rsidRPr="002D14AB">
        <w:rPr>
          <w:rFonts w:ascii="Times New Roman" w:eastAsia="宋体" w:hAnsi="宋体"/>
        </w:rPr>
        <w:t>每一等份就是</w:t>
      </w:r>
      <w:r w:rsidRPr="002D14AB">
        <w:rPr>
          <w:rFonts w:ascii="Times New Roman" w:eastAsia="宋体" w:hAnsi="宋体"/>
        </w:rPr>
        <w:t xml:space="preserve">1 </w:t>
      </w:r>
      <w:r w:rsidRPr="002D14AB">
        <w:rPr>
          <w:rFonts w:ascii="宋体" w:eastAsia="宋体" w:hAnsi="宋体" w:cs="宋体" w:hint="eastAsia"/>
        </w:rPr>
        <w:t>℃</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Arial" w:eastAsia="黑体" w:hAnsi="黑体"/>
        </w:rPr>
        <w:t>【拓展】</w:t>
      </w:r>
      <w:r w:rsidRPr="002D14AB">
        <w:rPr>
          <w:rFonts w:ascii="Times New Roman" w:eastAsia="宋体" w:hAnsi="宋体"/>
        </w:rPr>
        <w:t xml:space="preserve">　</w:t>
      </w:r>
      <w:r w:rsidRPr="002D14AB">
        <w:rPr>
          <w:rFonts w:ascii="Times New Roman" w:eastAsia="楷体" w:hAnsi="楷体"/>
        </w:rPr>
        <w:t>国际单位制中所采用的温标是热力学温标</w:t>
      </w:r>
      <w:r w:rsidRPr="002D14AB">
        <w:rPr>
          <w:rFonts w:ascii="Times New Roman" w:eastAsia="宋体" w:hAnsi="宋体"/>
        </w:rPr>
        <w:t>,</w:t>
      </w:r>
      <w:r w:rsidRPr="002D14AB">
        <w:rPr>
          <w:rFonts w:ascii="Times New Roman" w:eastAsia="楷体" w:hAnsi="楷体"/>
        </w:rPr>
        <w:t>它表示的温度是热力温度。热力学温度的单位是开尔文</w:t>
      </w:r>
      <w:r w:rsidRPr="002D14AB">
        <w:rPr>
          <w:rFonts w:ascii="Times New Roman" w:eastAsia="宋体" w:hAnsi="宋体"/>
        </w:rPr>
        <w:t>,</w:t>
      </w:r>
      <w:r w:rsidRPr="002D14AB">
        <w:rPr>
          <w:rFonts w:ascii="Times New Roman" w:eastAsia="楷体" w:hAnsi="楷体"/>
        </w:rPr>
        <w:t>简称开</w:t>
      </w:r>
      <w:r w:rsidRPr="002D14AB">
        <w:rPr>
          <w:rFonts w:ascii="Times New Roman" w:eastAsia="宋体" w:hAnsi="宋体"/>
        </w:rPr>
        <w:t>,</w:t>
      </w:r>
      <w:r w:rsidRPr="002D14AB">
        <w:rPr>
          <w:rFonts w:ascii="Times New Roman" w:eastAsia="楷体" w:hAnsi="楷体"/>
        </w:rPr>
        <w:t>符号是</w:t>
      </w:r>
      <w:r w:rsidRPr="002D14AB">
        <w:rPr>
          <w:rFonts w:ascii="Times New Roman" w:eastAsia="宋体" w:hAnsi="Times New Roman" w:cs="Times New Roman"/>
        </w:rPr>
        <w:t>“</w:t>
      </w:r>
      <w:r w:rsidRPr="002D14AB">
        <w:rPr>
          <w:rFonts w:ascii="Times New Roman" w:eastAsia="宋体" w:hAnsi="宋体"/>
        </w:rPr>
        <w:t>K</w:t>
      </w:r>
      <w:r w:rsidRPr="002D14AB">
        <w:rPr>
          <w:rFonts w:ascii="Times New Roman" w:eastAsia="宋体" w:hAnsi="Times New Roman" w:cs="Times New Roman"/>
        </w:rPr>
        <w:t>”</w:t>
      </w:r>
      <w:r w:rsidRPr="002D14AB">
        <w:rPr>
          <w:rFonts w:ascii="Times New Roman" w:eastAsia="楷体" w:hAnsi="楷体"/>
        </w:rPr>
        <w:t>。宇宙中温度的下限为</w:t>
      </w:r>
      <w:r w:rsidRPr="002D14AB">
        <w:rPr>
          <w:rFonts w:ascii="Times New Roman" w:eastAsia="宋体" w:hAnsi="宋体"/>
        </w:rPr>
        <w:t>0</w:t>
      </w:r>
      <w:r w:rsidRPr="002D14AB">
        <w:rPr>
          <w:rFonts w:ascii="Times New Roman" w:eastAsia="楷体" w:hAnsi="楷体"/>
        </w:rPr>
        <w:t xml:space="preserve"> </w:t>
      </w:r>
      <w:r w:rsidRPr="002D14AB">
        <w:rPr>
          <w:rFonts w:ascii="Times New Roman" w:eastAsia="宋体" w:hAnsi="宋体"/>
        </w:rPr>
        <w:t>K(-273</w:t>
      </w:r>
      <w:r w:rsidRPr="002D14AB">
        <w:rPr>
          <w:rFonts w:ascii="Times New Roman" w:eastAsia="宋体" w:hAnsi="Times New Roman" w:cs="Times New Roman"/>
        </w:rPr>
        <w:t>.</w:t>
      </w:r>
      <w:r w:rsidRPr="002D14AB">
        <w:rPr>
          <w:rFonts w:ascii="Times New Roman" w:eastAsia="宋体" w:hAnsi="宋体"/>
        </w:rPr>
        <w:t>15</w:t>
      </w:r>
      <w:r w:rsidRPr="002D14AB">
        <w:rPr>
          <w:rFonts w:ascii="Times New Roman" w:eastAsia="楷体" w:hAnsi="楷体"/>
        </w:rPr>
        <w:t xml:space="preserve">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楷体" w:hAnsi="楷体"/>
        </w:rPr>
        <w:t>。冰水混合物的热力学温度是</w:t>
      </w:r>
      <w:r w:rsidRPr="002D14AB">
        <w:rPr>
          <w:rFonts w:ascii="Times New Roman" w:eastAsia="宋体" w:hAnsi="宋体"/>
        </w:rPr>
        <w:t>273</w:t>
      </w:r>
      <w:r w:rsidRPr="002D14AB">
        <w:rPr>
          <w:rFonts w:ascii="Times New Roman" w:eastAsia="宋体" w:hAnsi="Times New Roman" w:cs="Times New Roman"/>
        </w:rPr>
        <w:t>.</w:t>
      </w:r>
      <w:r w:rsidRPr="002D14AB">
        <w:rPr>
          <w:rFonts w:ascii="Times New Roman" w:eastAsia="宋体" w:hAnsi="宋体"/>
        </w:rPr>
        <w:t>15</w:t>
      </w:r>
      <w:r w:rsidRPr="002D14AB">
        <w:rPr>
          <w:rFonts w:ascii="Times New Roman" w:eastAsia="楷体" w:hAnsi="楷体"/>
        </w:rPr>
        <w:t xml:space="preserve"> </w:t>
      </w:r>
      <w:r w:rsidRPr="002D14AB">
        <w:rPr>
          <w:rFonts w:ascii="Times New Roman" w:eastAsia="宋体" w:hAnsi="宋体"/>
        </w:rPr>
        <w:t>K</w:t>
      </w:r>
      <w:r w:rsidRPr="002D14AB">
        <w:rPr>
          <w:rFonts w:ascii="Times New Roman" w:eastAsia="楷体" w:hAnsi="楷体"/>
        </w:rPr>
        <w:t>。热力学温度</w:t>
      </w:r>
      <w:r w:rsidRPr="002D14AB">
        <w:rPr>
          <w:rFonts w:ascii="Times New Roman" w:eastAsia="宋体" w:hAnsi="宋体"/>
        </w:rPr>
        <w:t>(</w:t>
      </w:r>
      <w:r w:rsidRPr="002D14AB">
        <w:rPr>
          <w:rFonts w:ascii="Times New Roman" w:eastAsia="宋体" w:hAnsi="宋体"/>
          <w:i/>
        </w:rPr>
        <w:t>T</w:t>
      </w:r>
      <w:r w:rsidRPr="002D14AB">
        <w:rPr>
          <w:rFonts w:ascii="Times New Roman" w:eastAsia="宋体" w:hAnsi="宋体"/>
        </w:rPr>
        <w:t>)</w:t>
      </w:r>
      <w:r w:rsidRPr="002D14AB">
        <w:rPr>
          <w:rFonts w:ascii="Times New Roman" w:eastAsia="楷体" w:hAnsi="楷体"/>
        </w:rPr>
        <w:t>和摄氏温度</w:t>
      </w:r>
      <w:r w:rsidRPr="002D14AB">
        <w:rPr>
          <w:rFonts w:ascii="Times New Roman" w:eastAsia="宋体" w:hAnsi="宋体"/>
        </w:rPr>
        <w:t>(</w:t>
      </w:r>
      <w:r w:rsidRPr="002D14AB">
        <w:rPr>
          <w:rFonts w:ascii="Times New Roman" w:eastAsia="宋体" w:hAnsi="宋体"/>
          <w:i/>
        </w:rPr>
        <w:t>t</w:t>
      </w:r>
      <w:r w:rsidRPr="002D14AB">
        <w:rPr>
          <w:rFonts w:ascii="Times New Roman" w:eastAsia="宋体" w:hAnsi="宋体"/>
        </w:rPr>
        <w:t>)</w:t>
      </w:r>
      <w:r w:rsidRPr="002D14AB">
        <w:rPr>
          <w:rFonts w:ascii="Times New Roman" w:eastAsia="楷体" w:hAnsi="楷体"/>
        </w:rPr>
        <w:t>的换算关系是</w:t>
      </w:r>
      <w:r w:rsidRPr="002D14AB">
        <w:rPr>
          <w:rFonts w:ascii="Times New Roman" w:eastAsia="宋体" w:hAnsi="宋体"/>
          <w:i/>
        </w:rPr>
        <w:t>T</w:t>
      </w:r>
      <w:r w:rsidRPr="002D14AB">
        <w:rPr>
          <w:rFonts w:ascii="Times New Roman" w:eastAsia="宋体" w:hAnsi="宋体"/>
        </w:rPr>
        <w:t>=273</w:t>
      </w:r>
      <w:r w:rsidRPr="002D14AB">
        <w:rPr>
          <w:rFonts w:ascii="Times New Roman" w:eastAsia="宋体" w:hAnsi="Times New Roman" w:cs="Times New Roman"/>
        </w:rPr>
        <w:t>.</w:t>
      </w:r>
      <w:r w:rsidRPr="002D14AB">
        <w:rPr>
          <w:rFonts w:ascii="Times New Roman" w:eastAsia="宋体" w:hAnsi="宋体"/>
        </w:rPr>
        <w:t>15+</w:t>
      </w:r>
      <w:r w:rsidRPr="002D14AB">
        <w:rPr>
          <w:rFonts w:ascii="Times New Roman" w:eastAsia="宋体" w:hAnsi="宋体"/>
          <w:i/>
        </w:rPr>
        <w:t>t</w:t>
      </w:r>
      <w:r w:rsidRPr="002D14AB">
        <w:rPr>
          <w:rFonts w:ascii="Times New Roman" w:eastAsia="楷体" w:hAnsi="楷体"/>
        </w:rPr>
        <w:t>。</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温度的单位及读法、写法</w:t>
      </w:r>
      <w:r w:rsidRPr="002D14AB">
        <w:rPr>
          <w:rFonts w:ascii="Times New Roman" w:eastAsia="宋体" w:hAnsi="宋体"/>
        </w:rPr>
        <w:t>:</w:t>
      </w:r>
      <w:r w:rsidRPr="002D14AB">
        <w:rPr>
          <w:rFonts w:ascii="Times New Roman" w:eastAsia="宋体" w:hAnsi="宋体"/>
        </w:rPr>
        <w:t>温度计上的</w:t>
      </w:r>
      <w:r w:rsidRPr="002D14AB">
        <w:rPr>
          <w:rFonts w:ascii="Times New Roman" w:eastAsia="宋体" w:hAnsi="Times New Roman" w:cs="Times New Roman"/>
        </w:rPr>
        <w:t>“</w:t>
      </w:r>
      <w:r w:rsidRPr="002D14AB">
        <w:rPr>
          <w:rFonts w:ascii="宋体" w:eastAsia="宋体" w:hAnsi="宋体" w:cs="宋体" w:hint="eastAsia"/>
        </w:rPr>
        <w:t>℃</w:t>
      </w:r>
      <w:r w:rsidRPr="002D14AB">
        <w:rPr>
          <w:rFonts w:ascii="Times New Roman" w:eastAsia="宋体" w:hAnsi="Times New Roman" w:cs="Times New Roman"/>
        </w:rPr>
        <w:t>”</w:t>
      </w:r>
      <w:r w:rsidRPr="002D14AB">
        <w:rPr>
          <w:rFonts w:ascii="Times New Roman" w:eastAsia="宋体" w:hAnsi="宋体"/>
        </w:rPr>
        <w:t>表示的是</w:t>
      </w:r>
      <w:r w:rsidRPr="002D14AB">
        <w:rPr>
          <w:rFonts w:ascii="Times New Roman" w:eastAsia="宋体" w:hAnsi="宋体"/>
          <w:u w:val="single"/>
        </w:rPr>
        <w:t xml:space="preserve">　摄氏温度　</w:t>
      </w:r>
      <w:r w:rsidRPr="002D14AB">
        <w:rPr>
          <w:rFonts w:ascii="Times New Roman" w:eastAsia="宋体" w:hAnsi="宋体"/>
        </w:rPr>
        <w:t>。其单位是</w:t>
      </w:r>
      <w:r w:rsidRPr="002D14AB">
        <w:rPr>
          <w:rFonts w:ascii="Times New Roman" w:eastAsia="宋体" w:hAnsi="宋体"/>
          <w:u w:val="single"/>
        </w:rPr>
        <w:t xml:space="preserve">　</w:t>
      </w:r>
      <w:r w:rsidRPr="002D14AB">
        <w:rPr>
          <w:rFonts w:ascii="宋体" w:eastAsia="宋体" w:hAnsi="宋体" w:cs="宋体" w:hint="eastAsia"/>
          <w:u w:val="single"/>
        </w:rPr>
        <w:t>℃</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rPr>
        <w:t>读作</w:t>
      </w:r>
      <w:r w:rsidRPr="002D14AB">
        <w:rPr>
          <w:rFonts w:ascii="Times New Roman" w:eastAsia="宋体" w:hAnsi="Times New Roman" w:cs="Times New Roman"/>
        </w:rPr>
        <w:t>“</w:t>
      </w:r>
      <w:r w:rsidRPr="002D14AB">
        <w:rPr>
          <w:rFonts w:ascii="Times New Roman" w:eastAsia="宋体" w:hAnsi="宋体"/>
        </w:rPr>
        <w:t>摄氏度</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这是一个整体</w:t>
      </w:r>
      <w:r w:rsidRPr="002D14AB">
        <w:rPr>
          <w:rFonts w:ascii="Times New Roman" w:eastAsia="宋体" w:hAnsi="宋体"/>
        </w:rPr>
        <w:t>,</w:t>
      </w:r>
      <w:r w:rsidRPr="002D14AB">
        <w:rPr>
          <w:rFonts w:ascii="Times New Roman" w:eastAsia="宋体" w:hAnsi="宋体"/>
        </w:rPr>
        <w:t>不能分开</w:t>
      </w:r>
      <w:r w:rsidRPr="002D14AB">
        <w:rPr>
          <w:rFonts w:ascii="Times New Roman" w:eastAsia="宋体" w:hAnsi="宋体"/>
        </w:rPr>
        <w:t>,</w:t>
      </w:r>
      <w:r w:rsidRPr="002D14AB">
        <w:rPr>
          <w:rFonts w:ascii="Times New Roman" w:eastAsia="宋体" w:hAnsi="宋体"/>
        </w:rPr>
        <w:t>如</w:t>
      </w:r>
      <w:r w:rsidRPr="002D14AB">
        <w:rPr>
          <w:rFonts w:ascii="Times New Roman" w:eastAsia="宋体" w:hAnsi="宋体"/>
        </w:rPr>
        <w:t xml:space="preserve">23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读作</w:t>
      </w:r>
      <w:r w:rsidRPr="002D14AB">
        <w:rPr>
          <w:rFonts w:ascii="Times New Roman" w:eastAsia="宋体" w:hAnsi="宋体"/>
          <w:u w:val="single"/>
        </w:rPr>
        <w:t xml:space="preserve">　</w:t>
      </w:r>
      <w:r w:rsidRPr="002D14AB">
        <w:rPr>
          <w:rFonts w:ascii="Times New Roman" w:eastAsia="宋体" w:hAnsi="宋体"/>
          <w:u w:val="single"/>
        </w:rPr>
        <w:t>23</w:t>
      </w:r>
      <w:r w:rsidRPr="002D14AB">
        <w:rPr>
          <w:rFonts w:ascii="Times New Roman" w:eastAsia="宋体" w:hAnsi="宋体"/>
          <w:u w:val="single"/>
        </w:rPr>
        <w:t xml:space="preserve">摄氏度　</w:t>
      </w:r>
      <w:r w:rsidRPr="002D14AB">
        <w:rPr>
          <w:rFonts w:ascii="Times New Roman" w:eastAsia="宋体" w:hAnsi="宋体"/>
        </w:rPr>
        <w:t>,</w:t>
      </w:r>
      <w:r w:rsidRPr="002D14AB">
        <w:rPr>
          <w:rFonts w:ascii="Times New Roman" w:eastAsia="宋体" w:hAnsi="宋体"/>
        </w:rPr>
        <w:t>不能读作摄氏</w:t>
      </w:r>
      <w:r w:rsidRPr="002D14AB">
        <w:rPr>
          <w:rFonts w:ascii="Times New Roman" w:eastAsia="宋体" w:hAnsi="宋体"/>
        </w:rPr>
        <w:t>23</w:t>
      </w:r>
      <w:r w:rsidRPr="002D14AB">
        <w:rPr>
          <w:rFonts w:ascii="Times New Roman" w:eastAsia="宋体" w:hAnsi="宋体"/>
        </w:rPr>
        <w:t>度。比</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低的温度在数字前加</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号</w:t>
      </w:r>
      <w:r w:rsidRPr="002D14AB">
        <w:rPr>
          <w:rFonts w:ascii="Times New Roman" w:eastAsia="宋体" w:hAnsi="宋体"/>
        </w:rPr>
        <w:t>,</w:t>
      </w:r>
      <w:r w:rsidRPr="002D14AB">
        <w:rPr>
          <w:rFonts w:ascii="Times New Roman" w:eastAsia="宋体" w:hAnsi="宋体"/>
        </w:rPr>
        <w:t>读作</w:t>
      </w:r>
      <w:r w:rsidRPr="002D14AB">
        <w:rPr>
          <w:rFonts w:ascii="Times New Roman" w:eastAsia="宋体" w:hAnsi="Times New Roman" w:cs="Times New Roman"/>
        </w:rPr>
        <w:t>“</w:t>
      </w:r>
      <w:r w:rsidRPr="002D14AB">
        <w:rPr>
          <w:rFonts w:ascii="Times New Roman" w:eastAsia="宋体" w:hAnsi="宋体"/>
        </w:rPr>
        <w:t>负</w:t>
      </w:r>
      <w:r w:rsidRPr="002D14AB">
        <w:rPr>
          <w:rFonts w:ascii="Times New Roman" w:eastAsia="宋体" w:hAnsi="Times New Roman" w:cs="Times New Roman"/>
        </w:rPr>
        <w:t>”</w:t>
      </w:r>
      <w:r w:rsidRPr="002D14AB">
        <w:rPr>
          <w:rFonts w:ascii="Times New Roman" w:eastAsia="宋体" w:hAnsi="宋体"/>
        </w:rPr>
        <w:t>或</w:t>
      </w:r>
      <w:r w:rsidRPr="002D14AB">
        <w:rPr>
          <w:rFonts w:ascii="Times New Roman" w:eastAsia="宋体" w:hAnsi="Times New Roman" w:cs="Times New Roman"/>
        </w:rPr>
        <w:t>“</w:t>
      </w:r>
      <w:r w:rsidRPr="002D14AB">
        <w:rPr>
          <w:rFonts w:ascii="Times New Roman" w:eastAsia="宋体" w:hAnsi="宋体"/>
        </w:rPr>
        <w:t>零下</w:t>
      </w:r>
      <w:r w:rsidRPr="002D14AB">
        <w:rPr>
          <w:rFonts w:ascii="Times New Roman" w:eastAsia="宋体" w:hAnsi="Times New Roman" w:cs="Times New Roman"/>
        </w:rPr>
        <w:t>”</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液体温度计的原理</w:t>
      </w:r>
      <w:r w:rsidRPr="002D14AB">
        <w:rPr>
          <w:rFonts w:ascii="Times New Roman" w:eastAsia="宋体" w:hAnsi="宋体"/>
        </w:rPr>
        <w:t>:</w:t>
      </w:r>
      <w:r w:rsidRPr="002D14AB">
        <w:rPr>
          <w:rFonts w:ascii="Times New Roman" w:eastAsia="宋体" w:hAnsi="宋体"/>
        </w:rPr>
        <w:t>液体温度计是根据液体</w:t>
      </w:r>
      <w:r w:rsidRPr="002D14AB">
        <w:rPr>
          <w:rFonts w:ascii="Times New Roman" w:eastAsia="宋体" w:hAnsi="宋体"/>
          <w:u w:val="single"/>
        </w:rPr>
        <w:t xml:space="preserve">　热胀冷缩　</w:t>
      </w:r>
      <w:r w:rsidRPr="002D14AB">
        <w:rPr>
          <w:rFonts w:ascii="Times New Roman" w:eastAsia="宋体" w:hAnsi="宋体"/>
        </w:rPr>
        <w:t>的原理制成的。 </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常用的液体温度计</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如图所示是常用的液体温度计</w:t>
      </w:r>
      <w:r w:rsidRPr="002D14AB">
        <w:rPr>
          <w:rFonts w:ascii="Times New Roman" w:eastAsia="宋体" w:hAnsi="宋体"/>
        </w:rPr>
        <w:t>,</w:t>
      </w:r>
      <w:r w:rsidRPr="002D14AB">
        <w:rPr>
          <w:rFonts w:ascii="Times New Roman" w:eastAsia="宋体" w:hAnsi="宋体"/>
        </w:rPr>
        <w:t>它们是根据煤油、酒精或汞等液体热胀冷缩的原理制成的。</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6579E8E7" wp14:editId="10E8C275">
            <wp:extent cx="144000" cy="14400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jpeg"/>
                    <pic:cNvPicPr/>
                  </pic:nvPicPr>
                  <pic:blipFill>
                    <a:blip r:embed="rId10"/>
                    <a:stretch>
                      <a:fillRect/>
                    </a:stretch>
                  </pic:blipFill>
                  <pic:spPr>
                    <a:xfrm>
                      <a:off x="0" y="0"/>
                      <a:ext cx="144000" cy="144000"/>
                    </a:xfrm>
                    <a:prstGeom prst="rect">
                      <a:avLst/>
                    </a:prstGeom>
                  </pic:spPr>
                </pic:pic>
              </a:graphicData>
            </a:graphic>
          </wp:inline>
        </w:drawing>
      </w:r>
    </w:p>
    <w:p w:rsidR="005D063A" w:rsidRDefault="002D14AB" w:rsidP="002D14AB">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b/>
        </w:rPr>
        <w:t>三种温度计的主要区别</w:t>
      </w:r>
    </w:p>
    <w:tbl>
      <w:tblPr>
        <w:tblW w:w="0" w:type="auto"/>
        <w:jc w:val="center"/>
        <w:tblLook w:val="04A0" w:firstRow="1" w:lastRow="0" w:firstColumn="1" w:lastColumn="0" w:noHBand="0" w:noVBand="1"/>
      </w:tblPr>
      <w:tblGrid>
        <w:gridCol w:w="1020"/>
        <w:gridCol w:w="2891"/>
        <w:gridCol w:w="2891"/>
        <w:gridCol w:w="3121"/>
      </w:tblGrid>
      <w:tr w:rsidR="005D063A">
        <w:trPr>
          <w:trHeight w:val="240"/>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实验室用温度计</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体温计</w:t>
            </w:r>
          </w:p>
        </w:tc>
        <w:tc>
          <w:tcPr>
            <w:tcW w:w="31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寒暑表</w:t>
            </w:r>
          </w:p>
        </w:tc>
      </w:tr>
      <w:tr w:rsidR="005D063A">
        <w:trPr>
          <w:trHeight w:val="240"/>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刻度范围</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 xml:space="preserve">-20~100 </w:t>
            </w:r>
            <w:r w:rsidRPr="002D14AB">
              <w:rPr>
                <w:rFonts w:ascii="宋体" w:eastAsia="宋体" w:hAnsi="宋体" w:cs="宋体" w:hint="eastAsia"/>
              </w:rPr>
              <w:t>℃</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 xml:space="preserve">35~42 </w:t>
            </w:r>
            <w:r w:rsidRPr="002D14AB">
              <w:rPr>
                <w:rFonts w:ascii="宋体" w:eastAsia="宋体" w:hAnsi="宋体" w:cs="宋体" w:hint="eastAsia"/>
              </w:rPr>
              <w:t>℃</w:t>
            </w:r>
          </w:p>
        </w:tc>
        <w:tc>
          <w:tcPr>
            <w:tcW w:w="31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 xml:space="preserve">-20~60 </w:t>
            </w:r>
            <w:r w:rsidRPr="002D14AB">
              <w:rPr>
                <w:rFonts w:ascii="宋体" w:eastAsia="宋体" w:hAnsi="宋体" w:cs="宋体" w:hint="eastAsia"/>
              </w:rPr>
              <w:t>℃</w:t>
            </w:r>
          </w:p>
        </w:tc>
      </w:tr>
      <w:tr w:rsidR="005D063A">
        <w:trPr>
          <w:trHeight w:val="240"/>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分度值</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 xml:space="preserve">1 </w:t>
            </w:r>
            <w:r w:rsidRPr="002D14AB">
              <w:rPr>
                <w:rFonts w:ascii="宋体" w:eastAsia="宋体" w:hAnsi="宋体" w:cs="宋体" w:hint="eastAsia"/>
              </w:rPr>
              <w:t>℃</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 xml:space="preserve">1 </w:t>
            </w:r>
            <w:r w:rsidRPr="002D14AB">
              <w:rPr>
                <w:rFonts w:ascii="宋体" w:eastAsia="宋体" w:hAnsi="宋体" w:cs="宋体" w:hint="eastAsia"/>
              </w:rPr>
              <w:t>℃</w:t>
            </w:r>
          </w:p>
        </w:tc>
        <w:tc>
          <w:tcPr>
            <w:tcW w:w="31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 xml:space="preserve">1 </w:t>
            </w:r>
            <w:r w:rsidRPr="002D14AB">
              <w:rPr>
                <w:rFonts w:ascii="宋体" w:eastAsia="宋体" w:hAnsi="宋体" w:cs="宋体" w:hint="eastAsia"/>
              </w:rPr>
              <w:t>℃</w:t>
            </w:r>
          </w:p>
        </w:tc>
      </w:tr>
      <w:tr w:rsidR="005D063A">
        <w:trPr>
          <w:trHeight w:val="585"/>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构造</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玻璃泡与直玻璃管间无细弯管</w:t>
            </w:r>
          </w:p>
        </w:tc>
        <w:tc>
          <w:tcPr>
            <w:tcW w:w="28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玻璃泡与直玻璃管间有细弯管</w:t>
            </w:r>
          </w:p>
        </w:tc>
        <w:tc>
          <w:tcPr>
            <w:tcW w:w="31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玻璃泡与直玻璃管间无细弯管</w:t>
            </w:r>
          </w:p>
        </w:tc>
      </w:tr>
    </w:tbl>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实验</w:t>
      </w:r>
      <w:r w:rsidRPr="002D14AB">
        <w:rPr>
          <w:rFonts w:ascii="Times New Roman" w:eastAsia="宋体" w:hAnsi="宋体"/>
        </w:rPr>
        <w:t>:</w:t>
      </w:r>
      <w:r w:rsidRPr="002D14AB">
        <w:rPr>
          <w:rFonts w:ascii="Arial" w:eastAsia="黑体" w:hAnsi="黑体"/>
        </w:rPr>
        <w:t>用常见温度计测量温度</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温度计的正确使用方法</w:t>
      </w:r>
    </w:p>
    <w:tbl>
      <w:tblPr>
        <w:tblW w:w="0" w:type="auto"/>
        <w:jc w:val="center"/>
        <w:tblLook w:val="04A0" w:firstRow="1" w:lastRow="0" w:firstColumn="1" w:lastColumn="0" w:noHBand="0" w:noVBand="1"/>
      </w:tblPr>
      <w:tblGrid>
        <w:gridCol w:w="454"/>
        <w:gridCol w:w="9470"/>
      </w:tblGrid>
      <w:tr w:rsidR="005D063A">
        <w:trPr>
          <w:trHeight w:val="240"/>
          <w:jc w:val="center"/>
        </w:trPr>
        <w:tc>
          <w:tcPr>
            <w:tcW w:w="4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94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注意事项</w:t>
            </w:r>
          </w:p>
        </w:tc>
      </w:tr>
      <w:tr w:rsidR="005D063A">
        <w:trPr>
          <w:trHeight w:val="584"/>
          <w:jc w:val="center"/>
        </w:trPr>
        <w:tc>
          <w:tcPr>
            <w:tcW w:w="45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使</w:t>
            </w:r>
          </w:p>
          <w:p w:rsidR="002D14AB" w:rsidRPr="002D14AB" w:rsidRDefault="002D14AB" w:rsidP="002D14AB">
            <w:pPr>
              <w:jc w:val="center"/>
              <w:rPr>
                <w:rFonts w:ascii="Times New Roman" w:eastAsia="宋体" w:hAnsi="宋体"/>
              </w:rPr>
            </w:pPr>
            <w:r w:rsidRPr="002D14AB">
              <w:rPr>
                <w:rFonts w:ascii="Times New Roman" w:eastAsia="宋体" w:hAnsi="宋体"/>
              </w:rPr>
              <w:t>用</w:t>
            </w:r>
          </w:p>
          <w:p w:rsidR="005D063A" w:rsidRDefault="002D14AB" w:rsidP="002D14AB">
            <w:pPr>
              <w:jc w:val="center"/>
            </w:pPr>
            <w:r w:rsidRPr="002D14AB">
              <w:rPr>
                <w:rFonts w:ascii="Times New Roman" w:eastAsia="宋体" w:hAnsi="宋体"/>
              </w:rPr>
              <w:t>前</w:t>
            </w:r>
          </w:p>
        </w:tc>
        <w:tc>
          <w:tcPr>
            <w:tcW w:w="947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观察</w:t>
            </w:r>
            <w:r w:rsidRPr="002D14AB">
              <w:rPr>
                <w:rFonts w:ascii="Times New Roman" w:eastAsia="宋体" w:hAnsi="宋体"/>
                <w:u w:val="single"/>
              </w:rPr>
              <w:t xml:space="preserve">　量程　</w:t>
            </w:r>
            <w:r w:rsidRPr="002D14AB">
              <w:rPr>
                <w:rFonts w:ascii="Times New Roman" w:eastAsia="宋体" w:hAnsi="宋体"/>
              </w:rPr>
              <w:t>,</w:t>
            </w:r>
            <w:r w:rsidRPr="002D14AB">
              <w:rPr>
                <w:rFonts w:ascii="Times New Roman" w:eastAsia="宋体" w:hAnsi="宋体"/>
              </w:rPr>
              <w:t>即明确它所能测量的最高温度和最低温度</w:t>
            </w:r>
            <w:r w:rsidRPr="002D14AB">
              <w:rPr>
                <w:rFonts w:ascii="Times New Roman" w:eastAsia="宋体" w:hAnsi="宋体"/>
              </w:rPr>
              <w:t>,</w:t>
            </w:r>
            <w:r w:rsidRPr="002D14AB">
              <w:rPr>
                <w:rFonts w:ascii="Times New Roman" w:eastAsia="宋体" w:hAnsi="宋体"/>
              </w:rPr>
              <w:t>所测温度不能超出此范围 </w:t>
            </w:r>
          </w:p>
          <w:p w:rsidR="005D063A" w:rsidRDefault="002D14AB" w:rsidP="002D14AB">
            <w:pPr>
              <w:jc w:val="center"/>
            </w:pPr>
            <w:r w:rsidRPr="002D14AB">
              <w:rPr>
                <w:rFonts w:ascii="Times New Roman" w:eastAsia="宋体" w:hAnsi="宋体"/>
                <w:noProof/>
              </w:rPr>
              <w:drawing>
                <wp:inline distT="0" distB="0" distL="0" distR="0" wp14:anchorId="28DD382D" wp14:editId="49C0E8B2">
                  <wp:extent cx="144000" cy="144000"/>
                  <wp:effectExtent l="0" t="0" r="0" b="0"/>
                  <wp:docPr id="52"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240"/>
          <w:jc w:val="center"/>
        </w:trPr>
        <w:tc>
          <w:tcPr>
            <w:tcW w:w="454"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947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认清</w:t>
            </w:r>
            <w:r w:rsidRPr="002D14AB">
              <w:rPr>
                <w:rFonts w:ascii="Times New Roman" w:eastAsia="宋体" w:hAnsi="宋体"/>
                <w:u w:val="single"/>
              </w:rPr>
              <w:t xml:space="preserve">　分度值　</w:t>
            </w:r>
            <w:r w:rsidRPr="002D14AB">
              <w:rPr>
                <w:rFonts w:ascii="Times New Roman" w:eastAsia="宋体" w:hAnsi="宋体"/>
              </w:rPr>
              <w:t>,</w:t>
            </w:r>
            <w:r w:rsidRPr="002D14AB">
              <w:rPr>
                <w:rFonts w:ascii="Times New Roman" w:eastAsia="宋体" w:hAnsi="宋体"/>
              </w:rPr>
              <w:t>即温度计上最小一格所表示的温度值</w:t>
            </w:r>
            <w:r w:rsidRPr="002D14AB">
              <w:rPr>
                <w:rFonts w:ascii="Times New Roman" w:eastAsia="宋体" w:hAnsi="宋体"/>
              </w:rPr>
              <w:t>,</w:t>
            </w:r>
            <w:r w:rsidRPr="002D14AB">
              <w:rPr>
                <w:rFonts w:ascii="Times New Roman" w:eastAsia="宋体" w:hAnsi="宋体"/>
              </w:rPr>
              <w:t>反映了温度计的精确程度 </w:t>
            </w:r>
          </w:p>
        </w:tc>
      </w:tr>
      <w:tr w:rsidR="005D063A">
        <w:trPr>
          <w:trHeight w:val="240"/>
          <w:jc w:val="center"/>
        </w:trPr>
        <w:tc>
          <w:tcPr>
            <w:tcW w:w="454"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947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会选</w:t>
            </w:r>
            <w:r w:rsidRPr="002D14AB">
              <w:rPr>
                <w:rFonts w:ascii="Times New Roman" w:eastAsia="宋体" w:hAnsi="宋体"/>
              </w:rPr>
              <w:t>:</w:t>
            </w:r>
            <w:r w:rsidRPr="002D14AB">
              <w:rPr>
                <w:rFonts w:ascii="Times New Roman" w:eastAsia="宋体" w:hAnsi="宋体"/>
              </w:rPr>
              <w:t>估计被测物体的温度</w:t>
            </w:r>
            <w:r w:rsidRPr="002D14AB">
              <w:rPr>
                <w:rFonts w:ascii="Times New Roman" w:eastAsia="宋体" w:hAnsi="宋体"/>
              </w:rPr>
              <w:t>,</w:t>
            </w:r>
            <w:r w:rsidRPr="002D14AB">
              <w:rPr>
                <w:rFonts w:ascii="Times New Roman" w:eastAsia="宋体" w:hAnsi="宋体"/>
              </w:rPr>
              <w:t>选择合适的温度计</w:t>
            </w:r>
          </w:p>
        </w:tc>
      </w:tr>
      <w:tr w:rsidR="005D063A">
        <w:trPr>
          <w:trHeight w:val="240"/>
          <w:jc w:val="center"/>
        </w:trPr>
        <w:tc>
          <w:tcPr>
            <w:tcW w:w="45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使</w:t>
            </w:r>
          </w:p>
          <w:p w:rsidR="002D14AB" w:rsidRPr="002D14AB" w:rsidRDefault="002D14AB" w:rsidP="002D14AB">
            <w:pPr>
              <w:jc w:val="center"/>
              <w:rPr>
                <w:rFonts w:ascii="Times New Roman" w:eastAsia="宋体" w:hAnsi="宋体"/>
              </w:rPr>
            </w:pPr>
            <w:r w:rsidRPr="002D14AB">
              <w:rPr>
                <w:rFonts w:ascii="Times New Roman" w:eastAsia="宋体" w:hAnsi="宋体"/>
              </w:rPr>
              <w:t>用</w:t>
            </w:r>
          </w:p>
          <w:p w:rsidR="005D063A" w:rsidRDefault="002D14AB" w:rsidP="002D14AB">
            <w:pPr>
              <w:jc w:val="center"/>
            </w:pPr>
            <w:r w:rsidRPr="002D14AB">
              <w:rPr>
                <w:rFonts w:ascii="Times New Roman" w:eastAsia="宋体" w:hAnsi="宋体"/>
              </w:rPr>
              <w:t>时</w:t>
            </w:r>
          </w:p>
        </w:tc>
        <w:tc>
          <w:tcPr>
            <w:tcW w:w="947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会放</w:t>
            </w:r>
            <w:r w:rsidRPr="002D14AB">
              <w:rPr>
                <w:rFonts w:ascii="Times New Roman" w:eastAsia="宋体" w:hAnsi="宋体"/>
              </w:rPr>
              <w:t>:</w:t>
            </w:r>
            <w:r w:rsidRPr="002D14AB">
              <w:rPr>
                <w:rFonts w:ascii="Times New Roman" w:eastAsia="宋体" w:hAnsi="宋体"/>
              </w:rPr>
              <w:t>温度计的玻璃泡全部浸入被测的物体中</w:t>
            </w:r>
            <w:r w:rsidRPr="002D14AB">
              <w:rPr>
                <w:rFonts w:ascii="Times New Roman" w:eastAsia="宋体" w:hAnsi="宋体"/>
              </w:rPr>
              <w:t>,</w:t>
            </w:r>
            <w:r w:rsidRPr="002D14AB">
              <w:rPr>
                <w:rFonts w:ascii="Times New Roman" w:eastAsia="宋体" w:hAnsi="宋体"/>
                <w:u w:val="single"/>
              </w:rPr>
              <w:t xml:space="preserve">　不能　</w:t>
            </w:r>
            <w:r w:rsidRPr="002D14AB">
              <w:rPr>
                <w:rFonts w:ascii="Times New Roman" w:eastAsia="宋体" w:hAnsi="宋体"/>
              </w:rPr>
              <w:t>碰到容器壁或容器底 </w:t>
            </w:r>
          </w:p>
        </w:tc>
      </w:tr>
      <w:tr w:rsidR="005D063A">
        <w:trPr>
          <w:trHeight w:val="2310"/>
          <w:jc w:val="center"/>
        </w:trPr>
        <w:tc>
          <w:tcPr>
            <w:tcW w:w="454"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947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会读</w:t>
            </w:r>
            <w:r w:rsidRPr="002D14AB">
              <w:rPr>
                <w:rFonts w:ascii="Times New Roman" w:eastAsia="宋体" w:hAnsi="宋体"/>
              </w:rPr>
              <w:t>:</w:t>
            </w:r>
            <w:r w:rsidRPr="002D14AB">
              <w:rPr>
                <w:rFonts w:ascii="Times New Roman" w:eastAsia="宋体" w:hAnsi="宋体"/>
              </w:rPr>
              <w:t>等液柱的</w:t>
            </w:r>
            <w:r w:rsidRPr="002D14AB">
              <w:rPr>
                <w:rFonts w:ascii="Times New Roman" w:eastAsia="宋体" w:hAnsi="宋体"/>
                <w:u w:val="single"/>
              </w:rPr>
              <w:t xml:space="preserve">　液面稳定　</w:t>
            </w:r>
            <w:r w:rsidRPr="002D14AB">
              <w:rPr>
                <w:rFonts w:ascii="Times New Roman" w:eastAsia="宋体" w:hAnsi="宋体"/>
              </w:rPr>
              <w:t>后再读数</w:t>
            </w:r>
            <w:r w:rsidRPr="002D14AB">
              <w:rPr>
                <w:rFonts w:ascii="Times New Roman" w:eastAsia="宋体" w:hAnsi="宋体"/>
              </w:rPr>
              <w:t>,</w:t>
            </w:r>
            <w:r w:rsidRPr="002D14AB">
              <w:rPr>
                <w:rFonts w:ascii="Times New Roman" w:eastAsia="宋体" w:hAnsi="宋体"/>
              </w:rPr>
              <w:t>读数时玻璃泡</w:t>
            </w:r>
            <w:r w:rsidRPr="002D14AB">
              <w:rPr>
                <w:rFonts w:ascii="Times New Roman" w:eastAsia="宋体" w:hAnsi="宋体"/>
              </w:rPr>
              <w:br/>
            </w:r>
            <w:r w:rsidRPr="002D14AB">
              <w:rPr>
                <w:rFonts w:ascii="Times New Roman" w:eastAsia="宋体" w:hAnsi="宋体"/>
              </w:rPr>
              <w:t>要</w:t>
            </w:r>
            <w:r w:rsidRPr="002D14AB">
              <w:rPr>
                <w:rFonts w:ascii="Times New Roman" w:eastAsia="宋体" w:hAnsi="宋体"/>
                <w:u w:val="single"/>
              </w:rPr>
              <w:t xml:space="preserve">　继续留在　</w:t>
            </w:r>
            <w:r w:rsidRPr="002D14AB">
              <w:rPr>
                <w:rFonts w:ascii="Times New Roman" w:eastAsia="宋体" w:hAnsi="宋体"/>
              </w:rPr>
              <w:t>被测物体中</w:t>
            </w:r>
            <w:r w:rsidRPr="002D14AB">
              <w:rPr>
                <w:rFonts w:ascii="Times New Roman" w:eastAsia="宋体" w:hAnsi="宋体"/>
              </w:rPr>
              <w:t>,</w:t>
            </w:r>
            <w:r w:rsidRPr="002D14AB">
              <w:rPr>
                <w:rFonts w:ascii="Times New Roman" w:eastAsia="宋体" w:hAnsi="宋体"/>
              </w:rPr>
              <w:t>视线与温度计中液柱的</w:t>
            </w:r>
            <w:r w:rsidRPr="002D14AB">
              <w:rPr>
                <w:rFonts w:ascii="Times New Roman" w:eastAsia="宋体" w:hAnsi="宋体"/>
              </w:rPr>
              <w:br/>
            </w:r>
            <w:r w:rsidRPr="002D14AB">
              <w:rPr>
                <w:rFonts w:ascii="Times New Roman" w:eastAsia="宋体" w:hAnsi="宋体"/>
                <w:u w:val="single"/>
              </w:rPr>
              <w:t xml:space="preserve">　液面相平　</w:t>
            </w:r>
            <w:r w:rsidRPr="002D14AB">
              <w:rPr>
                <w:rFonts w:ascii="Times New Roman" w:eastAsia="宋体" w:hAnsi="宋体"/>
              </w:rPr>
              <w:t xml:space="preserve">　　</w:t>
            </w:r>
            <w:r w:rsidRPr="002D14AB">
              <w:rPr>
                <w:rFonts w:ascii="Times New Roman" w:eastAsia="宋体" w:hAnsi="宋体"/>
              </w:rPr>
              <w:t xml:space="preserve"> </w:t>
            </w:r>
            <w:r w:rsidRPr="002D14AB">
              <w:rPr>
                <w:rFonts w:ascii="Times New Roman" w:eastAsia="宋体" w:hAnsi="宋体"/>
                <w:noProof/>
              </w:rPr>
              <w:drawing>
                <wp:inline distT="0" distB="0" distL="0" distR="0" wp14:anchorId="584CCA76" wp14:editId="14FFFDBE">
                  <wp:extent cx="144000" cy="144000"/>
                  <wp:effectExtent l="0" t="0" r="0" b="0"/>
                  <wp:docPr id="5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 xml:space="preserve"> (</w:t>
            </w:r>
            <w:r w:rsidRPr="002D14AB">
              <w:rPr>
                <w:rFonts w:ascii="Times New Roman" w:eastAsia="楷体" w:hAnsi="楷体"/>
              </w:rPr>
              <w:t>从上往下看时</w:t>
            </w:r>
            <w:r w:rsidRPr="002D14AB">
              <w:rPr>
                <w:rFonts w:ascii="Times New Roman" w:eastAsia="宋体" w:hAnsi="宋体"/>
              </w:rPr>
              <w:t>,</w:t>
            </w:r>
            <w:r w:rsidRPr="002D14AB">
              <w:rPr>
                <w:rFonts w:ascii="Times New Roman" w:eastAsia="宋体" w:hAnsi="宋体"/>
              </w:rPr>
              <w:br/>
            </w:r>
            <w:r w:rsidRPr="002D14AB">
              <w:rPr>
                <w:rFonts w:ascii="Times New Roman" w:eastAsia="楷体" w:hAnsi="楷体"/>
              </w:rPr>
              <w:t>温度读数偏高</w:t>
            </w:r>
            <w:r w:rsidRPr="002D14AB">
              <w:rPr>
                <w:rFonts w:ascii="Times New Roman" w:eastAsia="宋体" w:hAnsi="宋体"/>
              </w:rPr>
              <w:t>)</w:t>
            </w:r>
            <w:r w:rsidRPr="002D14AB">
              <w:rPr>
                <w:rFonts w:ascii="Times New Roman" w:eastAsia="宋体" w:hAnsi="宋体"/>
              </w:rPr>
              <w:br/>
            </w:r>
            <w:r w:rsidRPr="002D14AB">
              <w:rPr>
                <w:rFonts w:ascii="Times New Roman" w:eastAsia="宋体" w:hAnsi="宋体"/>
              </w:rPr>
              <w:br/>
              <w:t>(</w:t>
            </w:r>
            <w:r w:rsidRPr="002D14AB">
              <w:rPr>
                <w:rFonts w:ascii="Times New Roman" w:eastAsia="楷体" w:hAnsi="楷体"/>
              </w:rPr>
              <w:t>从下往上看时</w:t>
            </w:r>
            <w:r w:rsidRPr="002D14AB">
              <w:rPr>
                <w:rFonts w:ascii="Times New Roman" w:eastAsia="宋体" w:hAnsi="宋体"/>
              </w:rPr>
              <w:t>,</w:t>
            </w:r>
            <w:r w:rsidRPr="002D14AB">
              <w:rPr>
                <w:rFonts w:ascii="Times New Roman" w:eastAsia="宋体" w:hAnsi="宋体"/>
              </w:rPr>
              <w:br/>
            </w:r>
            <w:r w:rsidRPr="002D14AB">
              <w:rPr>
                <w:rFonts w:ascii="Times New Roman" w:eastAsia="楷体" w:hAnsi="楷体"/>
              </w:rPr>
              <w:t>温度读数偏低</w:t>
            </w:r>
            <w:r w:rsidRPr="002D14AB">
              <w:rPr>
                <w:rFonts w:ascii="Times New Roman" w:eastAsia="宋体" w:hAnsi="宋体"/>
              </w:rPr>
              <w:t>)</w:t>
            </w:r>
            <w:r w:rsidRPr="002D14AB">
              <w:rPr>
                <w:rFonts w:ascii="Calibri" w:eastAsia="楷体" w:hAnsi="Calibri" w:cs="Calibri"/>
              </w:rPr>
              <w:t> </w:t>
            </w:r>
          </w:p>
        </w:tc>
      </w:tr>
      <w:tr w:rsidR="005D063A">
        <w:trPr>
          <w:trHeight w:val="240"/>
          <w:jc w:val="center"/>
        </w:trPr>
        <w:tc>
          <w:tcPr>
            <w:tcW w:w="454"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947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会记</w:t>
            </w:r>
            <w:r w:rsidRPr="002D14AB">
              <w:rPr>
                <w:rFonts w:ascii="Times New Roman" w:eastAsia="宋体" w:hAnsi="宋体"/>
              </w:rPr>
              <w:t>:</w:t>
            </w:r>
            <w:r w:rsidRPr="002D14AB">
              <w:rPr>
                <w:rFonts w:ascii="Times New Roman" w:eastAsia="宋体" w:hAnsi="宋体"/>
              </w:rPr>
              <w:t>记录温度</w:t>
            </w:r>
            <w:r w:rsidRPr="002D14AB">
              <w:rPr>
                <w:rFonts w:ascii="Times New Roman" w:eastAsia="宋体" w:hAnsi="宋体"/>
              </w:rPr>
              <w:t>,</w:t>
            </w:r>
            <w:r w:rsidRPr="002D14AB">
              <w:rPr>
                <w:rFonts w:ascii="Times New Roman" w:eastAsia="宋体" w:hAnsi="宋体"/>
              </w:rPr>
              <w:t>不可漏写或错写单位</w:t>
            </w:r>
          </w:p>
        </w:tc>
      </w:tr>
    </w:tbl>
    <w:p w:rsidR="002D14AB" w:rsidRPr="002D14AB" w:rsidRDefault="002D14AB" w:rsidP="002D14AB">
      <w:pPr>
        <w:rPr>
          <w:rFonts w:ascii="Times New Roman" w:eastAsia="宋体" w:hAnsi="宋体"/>
        </w:rPr>
      </w:pPr>
      <w:r w:rsidRPr="002D14AB">
        <w:rPr>
          <w:rFonts w:ascii="Times New Roman" w:eastAsia="宋体" w:hAnsi="宋体"/>
        </w:rPr>
        <w:lastRenderedPageBreak/>
        <w:t>2</w:t>
      </w:r>
      <w:r w:rsidRPr="002D14AB">
        <w:rPr>
          <w:rFonts w:ascii="Times New Roman" w:eastAsia="宋体" w:hAnsi="Times New Roman" w:cs="Times New Roman"/>
        </w:rPr>
        <w:t>.</w:t>
      </w:r>
      <w:r w:rsidRPr="002D14AB">
        <w:rPr>
          <w:rFonts w:ascii="Times New Roman" w:eastAsia="宋体" w:hAnsi="宋体"/>
          <w:b/>
        </w:rPr>
        <w:t>体温计的使用方法</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可</w:t>
      </w:r>
      <w:r w:rsidRPr="002D14AB">
        <w:rPr>
          <w:rFonts w:ascii="Times New Roman" w:eastAsia="宋体" w:hAnsi="宋体"/>
          <w:u w:val="single"/>
        </w:rPr>
        <w:t xml:space="preserve">　离开　</w:t>
      </w:r>
      <w:r w:rsidRPr="002D14AB">
        <w:rPr>
          <w:rFonts w:ascii="Times New Roman" w:eastAsia="宋体" w:hAnsi="宋体"/>
        </w:rPr>
        <w:t>人体读数。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使用前要</w:t>
      </w:r>
      <w:r w:rsidRPr="002D14AB">
        <w:rPr>
          <w:rFonts w:ascii="Times New Roman" w:eastAsia="宋体" w:hAnsi="宋体"/>
          <w:u w:val="single"/>
        </w:rPr>
        <w:t xml:space="preserve">　向下甩　</w:t>
      </w:r>
      <w:r w:rsidRPr="002D14AB">
        <w:rPr>
          <w:rFonts w:ascii="Times New Roman" w:eastAsia="宋体" w:hAnsi="宋体"/>
        </w:rPr>
        <w:t>,</w:t>
      </w:r>
      <w:r w:rsidRPr="002D14AB">
        <w:rPr>
          <w:rFonts w:ascii="Times New Roman" w:eastAsia="宋体" w:hAnsi="宋体"/>
        </w:rPr>
        <w:t>使进入管内的汞回到玻璃泡内或回到</w:t>
      </w:r>
      <w:r w:rsidRPr="002D14AB">
        <w:rPr>
          <w:rFonts w:ascii="Times New Roman" w:eastAsia="宋体" w:hAnsi="宋体"/>
        </w:rPr>
        <w:t xml:space="preserve">35 </w:t>
      </w:r>
      <w:r w:rsidRPr="002D14AB">
        <w:rPr>
          <w:rFonts w:ascii="宋体" w:eastAsia="宋体" w:hAnsi="宋体" w:cs="宋体" w:hint="eastAsia"/>
        </w:rPr>
        <w:t>℃</w:t>
      </w:r>
      <w:r w:rsidRPr="002D14AB">
        <w:rPr>
          <w:rFonts w:ascii="Times New Roman" w:eastAsia="宋体" w:hAnsi="宋体"/>
        </w:rPr>
        <w:t>以下。 </w:t>
      </w:r>
    </w:p>
    <w:p w:rsidR="002D14AB" w:rsidRPr="002D14AB" w:rsidRDefault="002D14AB" w:rsidP="002D14AB">
      <w:pPr>
        <w:rPr>
          <w:rFonts w:ascii="Times New Roman" w:eastAsia="宋体" w:hAnsi="宋体"/>
        </w:rPr>
      </w:pPr>
      <w:r w:rsidRPr="002D14AB">
        <w:rPr>
          <w:rFonts w:ascii="Arial" w:eastAsia="黑体" w:hAnsi="黑体"/>
        </w:rPr>
        <w:t>【拓展】</w:t>
      </w:r>
      <w:r w:rsidRPr="002D14AB">
        <w:rPr>
          <w:rFonts w:ascii="Arial" w:eastAsia="黑体" w:hAnsi="黑体"/>
        </w:rPr>
        <w:t xml:space="preserve"> </w:t>
      </w:r>
      <w:r w:rsidRPr="002D14AB">
        <w:rPr>
          <w:rFonts w:ascii="Arial" w:eastAsia="黑体" w:hAnsi="黑体"/>
        </w:rPr>
        <w:t>形式多样的测量温度的工具</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固体温度计</w:t>
      </w:r>
      <w:r w:rsidRPr="002D14AB">
        <w:rPr>
          <w:rFonts w:ascii="Times New Roman" w:eastAsia="宋体" w:hAnsi="宋体"/>
        </w:rPr>
        <w:t>:</w:t>
      </w:r>
      <w:r w:rsidRPr="002D14AB">
        <w:rPr>
          <w:rFonts w:ascii="Times New Roman" w:eastAsia="楷体" w:hAnsi="楷体"/>
        </w:rPr>
        <w:t>数字式体温计</w:t>
      </w:r>
      <w:r w:rsidRPr="002D14AB">
        <w:rPr>
          <w:rFonts w:ascii="Times New Roman" w:eastAsia="宋体" w:hAnsi="宋体"/>
        </w:rPr>
        <w:t>,</w:t>
      </w:r>
      <w:r w:rsidRPr="002D14AB">
        <w:rPr>
          <w:rFonts w:ascii="Times New Roman" w:eastAsia="楷体" w:hAnsi="楷体"/>
        </w:rPr>
        <w:t>双金属温度计</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楷体" w:hAnsi="楷体"/>
        </w:rPr>
        <w:t>红外测温枪。</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第二节</w:t>
      </w:r>
      <w:r w:rsidRPr="002D14AB">
        <w:rPr>
          <w:rFonts w:ascii="Times New Roman" w:eastAsia="宋体" w:hAnsi="宋体"/>
          <w:sz w:val="32"/>
          <w:szCs w:val="32"/>
        </w:rPr>
        <w:t xml:space="preserve">　</w:t>
      </w:r>
      <w:r w:rsidRPr="002D14AB">
        <w:rPr>
          <w:rFonts w:ascii="Arial" w:eastAsia="黑体" w:hAnsi="黑体"/>
          <w:sz w:val="32"/>
          <w:szCs w:val="32"/>
        </w:rPr>
        <w:t>熔化与凝固</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从水之旅谈起</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自然界中</w:t>
      </w:r>
      <w:r w:rsidRPr="002D14AB">
        <w:rPr>
          <w:rFonts w:ascii="Times New Roman" w:eastAsia="宋体" w:hAnsi="宋体"/>
        </w:rPr>
        <w:t>,</w:t>
      </w:r>
      <w:r w:rsidRPr="002D14AB">
        <w:rPr>
          <w:rFonts w:ascii="Times New Roman" w:eastAsia="宋体" w:hAnsi="宋体"/>
        </w:rPr>
        <w:t>水有冰、水、水蒸气三种存在形式。水蒸气、雨、云、露、雾、霜的实质都是水。在一定条件下</w:t>
      </w:r>
      <w:r w:rsidRPr="002D14AB">
        <w:rPr>
          <w:rFonts w:ascii="Times New Roman" w:eastAsia="宋体" w:hAnsi="宋体"/>
        </w:rPr>
        <w:t>,</w:t>
      </w:r>
      <w:r w:rsidRPr="002D14AB">
        <w:rPr>
          <w:rFonts w:ascii="Times New Roman" w:eastAsia="宋体" w:hAnsi="宋体"/>
        </w:rPr>
        <w:t>水的这三种存在形式之间都是可以相互转化的。</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物态变化</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与水类似</w:t>
      </w:r>
      <w:r w:rsidRPr="002D14AB">
        <w:rPr>
          <w:rFonts w:ascii="Times New Roman" w:eastAsia="宋体" w:hAnsi="宋体"/>
        </w:rPr>
        <w:t>,</w:t>
      </w:r>
      <w:r w:rsidRPr="002D14AB">
        <w:rPr>
          <w:rFonts w:ascii="Times New Roman" w:eastAsia="宋体" w:hAnsi="宋体"/>
        </w:rPr>
        <w:t>物质在一定条件下能从一种状态向另一种状态变化称为</w:t>
      </w:r>
      <w:r w:rsidRPr="002D14AB">
        <w:rPr>
          <w:rFonts w:ascii="Times New Roman" w:eastAsia="宋体" w:hAnsi="宋体"/>
          <w:u w:val="single"/>
        </w:rPr>
        <w:t xml:space="preserve">　物态变化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熔化及其特点</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熔化现象</w:t>
      </w:r>
    </w:p>
    <w:tbl>
      <w:tblPr>
        <w:tblW w:w="0" w:type="auto"/>
        <w:jc w:val="center"/>
        <w:tblLook w:val="04A0" w:firstRow="1" w:lastRow="0" w:firstColumn="1" w:lastColumn="0" w:noHBand="0" w:noVBand="1"/>
      </w:tblPr>
      <w:tblGrid>
        <w:gridCol w:w="4535"/>
        <w:gridCol w:w="5388"/>
      </w:tblGrid>
      <w:tr w:rsidR="005D063A">
        <w:trPr>
          <w:trHeight w:val="240"/>
          <w:jc w:val="center"/>
        </w:trPr>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w:t>
            </w:r>
          </w:p>
        </w:tc>
        <w:tc>
          <w:tcPr>
            <w:tcW w:w="53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状态变化</w:t>
            </w:r>
          </w:p>
        </w:tc>
      </w:tr>
      <w:tr w:rsidR="005D063A">
        <w:trPr>
          <w:trHeight w:val="240"/>
          <w:jc w:val="center"/>
        </w:trPr>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春天</w:t>
            </w:r>
            <w:r w:rsidRPr="002D14AB">
              <w:rPr>
                <w:rFonts w:ascii="Times New Roman" w:eastAsia="宋体" w:hAnsi="宋体"/>
              </w:rPr>
              <w:t>,</w:t>
            </w:r>
            <w:r w:rsidRPr="002D14AB">
              <w:rPr>
                <w:rFonts w:ascii="Times New Roman" w:eastAsia="宋体" w:hAnsi="宋体"/>
              </w:rPr>
              <w:t>冰雪消融</w:t>
            </w:r>
          </w:p>
        </w:tc>
        <w:tc>
          <w:tcPr>
            <w:tcW w:w="53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冰雪由固态变成了</w:t>
            </w:r>
            <w:r w:rsidRPr="002D14AB">
              <w:rPr>
                <w:rFonts w:ascii="Times New Roman" w:eastAsia="宋体" w:hAnsi="宋体"/>
                <w:u w:val="single"/>
              </w:rPr>
              <w:t xml:space="preserve">　液态　 </w:t>
            </w:r>
          </w:p>
        </w:tc>
      </w:tr>
      <w:tr w:rsidR="005D063A">
        <w:trPr>
          <w:trHeight w:val="240"/>
          <w:jc w:val="center"/>
        </w:trPr>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夏天</w:t>
            </w:r>
            <w:r w:rsidRPr="002D14AB">
              <w:rPr>
                <w:rFonts w:ascii="Times New Roman" w:eastAsia="宋体" w:hAnsi="宋体"/>
              </w:rPr>
              <w:t>,</w:t>
            </w:r>
            <w:r w:rsidRPr="002D14AB">
              <w:rPr>
                <w:rFonts w:ascii="Times New Roman" w:eastAsia="宋体" w:hAnsi="宋体"/>
              </w:rPr>
              <w:t>没有吃完的冰棍拿出冰柜后化了</w:t>
            </w:r>
          </w:p>
        </w:tc>
        <w:tc>
          <w:tcPr>
            <w:tcW w:w="53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冰棍由固态变成了</w:t>
            </w:r>
            <w:r w:rsidRPr="002D14AB">
              <w:rPr>
                <w:rFonts w:ascii="Times New Roman" w:eastAsia="宋体" w:hAnsi="宋体"/>
                <w:u w:val="single"/>
              </w:rPr>
              <w:t xml:space="preserve">　液态　 </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熔化</w:t>
      </w:r>
      <w:r w:rsidRPr="002D14AB">
        <w:rPr>
          <w:rFonts w:ascii="Times New Roman" w:eastAsia="宋体" w:hAnsi="宋体"/>
        </w:rPr>
        <w:t>:</w:t>
      </w:r>
      <w:r w:rsidRPr="002D14AB">
        <w:rPr>
          <w:rFonts w:ascii="Times New Roman" w:eastAsia="宋体" w:hAnsi="宋体"/>
        </w:rPr>
        <w:t>像冰化为水那样</w:t>
      </w:r>
      <w:r w:rsidRPr="002D14AB">
        <w:rPr>
          <w:rFonts w:ascii="Times New Roman" w:eastAsia="宋体" w:hAnsi="宋体"/>
        </w:rPr>
        <w:t>,</w:t>
      </w:r>
      <w:r w:rsidRPr="002D14AB">
        <w:rPr>
          <w:rFonts w:ascii="Times New Roman" w:eastAsia="宋体" w:hAnsi="宋体"/>
        </w:rPr>
        <w:t>物质从固态变为液态的过程称为熔化。</w:t>
      </w:r>
    </w:p>
    <w:p w:rsidR="005D063A" w:rsidRDefault="002D14AB" w:rsidP="002D14AB">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实验探究</w:t>
      </w:r>
      <w:r w:rsidRPr="002D14AB">
        <w:rPr>
          <w:rFonts w:ascii="Times New Roman" w:eastAsia="宋体" w:hAnsi="宋体"/>
        </w:rPr>
        <w:t>:</w:t>
      </w:r>
      <w:r w:rsidRPr="002D14AB">
        <w:rPr>
          <w:rFonts w:ascii="Times New Roman" w:eastAsia="宋体" w:hAnsi="宋体"/>
        </w:rPr>
        <w:t>冰和石蜡的熔化</w:t>
      </w:r>
    </w:p>
    <w:tbl>
      <w:tblPr>
        <w:tblW w:w="0" w:type="auto"/>
        <w:jc w:val="center"/>
        <w:tblLook w:val="04A0" w:firstRow="1" w:lastRow="0" w:firstColumn="1" w:lastColumn="0" w:noHBand="0" w:noVBand="1"/>
      </w:tblPr>
      <w:tblGrid>
        <w:gridCol w:w="567"/>
        <w:gridCol w:w="9357"/>
      </w:tblGrid>
      <w:tr w:rsidR="005D063A">
        <w:trPr>
          <w:trHeight w:val="54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sz w:val="22"/>
                <w:szCs w:val="22"/>
              </w:rPr>
            </w:pPr>
            <w:r w:rsidRPr="002D14AB">
              <w:rPr>
                <w:rFonts w:ascii="Times New Roman" w:eastAsia="宋体" w:hAnsi="宋体"/>
                <w:sz w:val="22"/>
                <w:szCs w:val="22"/>
              </w:rPr>
              <w:t>实验</w:t>
            </w:r>
          </w:p>
          <w:p w:rsidR="005D063A" w:rsidRDefault="002D14AB" w:rsidP="002D14AB">
            <w:pPr>
              <w:jc w:val="center"/>
              <w:rPr>
                <w:sz w:val="22"/>
                <w:szCs w:val="22"/>
              </w:rPr>
            </w:pPr>
            <w:r w:rsidRPr="002D14AB">
              <w:rPr>
                <w:rFonts w:ascii="Times New Roman" w:eastAsia="宋体" w:hAnsi="宋体"/>
                <w:sz w:val="22"/>
                <w:szCs w:val="22"/>
              </w:rPr>
              <w:t>装置</w:t>
            </w:r>
          </w:p>
        </w:tc>
        <w:tc>
          <w:tcPr>
            <w:tcW w:w="935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sz w:val="22"/>
                <w:szCs w:val="22"/>
              </w:rPr>
            </w:pPr>
            <w:r w:rsidRPr="002D14AB">
              <w:rPr>
                <w:rFonts w:ascii="Times New Roman" w:eastAsia="宋体" w:hAnsi="宋体"/>
                <w:noProof/>
              </w:rPr>
              <w:drawing>
                <wp:inline distT="0" distB="0" distL="0" distR="0" wp14:anchorId="22A28490" wp14:editId="4FC4447B">
                  <wp:extent cx="144000" cy="144000"/>
                  <wp:effectExtent l="0" t="0" r="0" b="0"/>
                  <wp:docPr id="5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54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sz w:val="22"/>
                <w:szCs w:val="22"/>
              </w:rPr>
            </w:pPr>
            <w:r w:rsidRPr="002D14AB">
              <w:rPr>
                <w:rFonts w:ascii="Times New Roman" w:eastAsia="宋体" w:hAnsi="宋体"/>
                <w:sz w:val="22"/>
                <w:szCs w:val="22"/>
              </w:rPr>
              <w:t>实验</w:t>
            </w:r>
          </w:p>
          <w:p w:rsidR="005D063A" w:rsidRDefault="002D14AB" w:rsidP="002D14AB">
            <w:pPr>
              <w:jc w:val="center"/>
              <w:rPr>
                <w:sz w:val="22"/>
                <w:szCs w:val="22"/>
              </w:rPr>
            </w:pPr>
            <w:r w:rsidRPr="002D14AB">
              <w:rPr>
                <w:rFonts w:ascii="Times New Roman" w:eastAsia="宋体" w:hAnsi="宋体"/>
                <w:sz w:val="22"/>
                <w:szCs w:val="22"/>
              </w:rPr>
              <w:t>方法</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sz w:val="22"/>
                <w:szCs w:val="22"/>
              </w:rPr>
              <w:t>为了使冰和石蜡均匀缓慢受热</w:t>
            </w:r>
            <w:r w:rsidRPr="002D14AB">
              <w:rPr>
                <w:rFonts w:ascii="Times New Roman" w:eastAsia="宋体" w:hAnsi="宋体"/>
                <w:sz w:val="22"/>
                <w:szCs w:val="22"/>
              </w:rPr>
              <w:t>,</w:t>
            </w:r>
            <w:r w:rsidRPr="002D14AB">
              <w:rPr>
                <w:rFonts w:ascii="Times New Roman" w:eastAsia="宋体" w:hAnsi="宋体"/>
                <w:sz w:val="22"/>
                <w:szCs w:val="22"/>
              </w:rPr>
              <w:t>可以采用</w:t>
            </w:r>
            <w:r w:rsidRPr="002D14AB">
              <w:rPr>
                <w:rFonts w:ascii="Times New Roman" w:eastAsia="宋体" w:hAnsi="宋体"/>
                <w:sz w:val="22"/>
                <w:szCs w:val="22"/>
                <w:u w:val="single"/>
              </w:rPr>
              <w:t xml:space="preserve">　水浴加热　</w:t>
            </w:r>
            <w:r w:rsidRPr="002D14AB">
              <w:rPr>
                <w:rFonts w:ascii="Times New Roman" w:eastAsia="宋体" w:hAnsi="宋体"/>
                <w:sz w:val="22"/>
                <w:szCs w:val="22"/>
              </w:rPr>
              <w:t>的方法。为了能准确地测量冰和石蜡的温度</w:t>
            </w:r>
            <w:r w:rsidRPr="002D14AB">
              <w:rPr>
                <w:rFonts w:ascii="Times New Roman" w:eastAsia="宋体" w:hAnsi="宋体"/>
                <w:sz w:val="22"/>
                <w:szCs w:val="22"/>
              </w:rPr>
              <w:t>,</w:t>
            </w:r>
            <w:r w:rsidRPr="002D14AB">
              <w:rPr>
                <w:rFonts w:ascii="Times New Roman" w:eastAsia="宋体" w:hAnsi="宋体"/>
                <w:sz w:val="22"/>
                <w:szCs w:val="22"/>
              </w:rPr>
              <w:t>温度计的</w:t>
            </w:r>
            <w:r w:rsidRPr="002D14AB">
              <w:rPr>
                <w:rFonts w:ascii="Times New Roman" w:eastAsia="宋体" w:hAnsi="宋体"/>
                <w:sz w:val="22"/>
                <w:szCs w:val="22"/>
                <w:u w:val="single"/>
              </w:rPr>
              <w:t xml:space="preserve">　玻璃泡　</w:t>
            </w:r>
            <w:r w:rsidRPr="002D14AB">
              <w:rPr>
                <w:rFonts w:ascii="Times New Roman" w:eastAsia="宋体" w:hAnsi="宋体"/>
                <w:sz w:val="22"/>
                <w:szCs w:val="22"/>
              </w:rPr>
              <w:t>必须置于冰和石蜡中间 </w:t>
            </w:r>
          </w:p>
        </w:tc>
      </w:tr>
      <w:tr w:rsidR="005D063A">
        <w:trPr>
          <w:trHeight w:val="2383"/>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sz w:val="22"/>
                <w:szCs w:val="22"/>
              </w:rPr>
            </w:pPr>
            <w:r w:rsidRPr="002D14AB">
              <w:rPr>
                <w:rFonts w:ascii="Times New Roman" w:eastAsia="宋体" w:hAnsi="宋体"/>
                <w:sz w:val="22"/>
                <w:szCs w:val="22"/>
              </w:rPr>
              <w:t>实验</w:t>
            </w:r>
          </w:p>
          <w:p w:rsidR="005D063A" w:rsidRDefault="002D14AB" w:rsidP="002D14AB">
            <w:pPr>
              <w:jc w:val="center"/>
              <w:rPr>
                <w:sz w:val="22"/>
                <w:szCs w:val="22"/>
              </w:rPr>
            </w:pPr>
            <w:r w:rsidRPr="002D14AB">
              <w:rPr>
                <w:rFonts w:ascii="Times New Roman" w:eastAsia="宋体" w:hAnsi="宋体"/>
                <w:sz w:val="22"/>
                <w:szCs w:val="22"/>
              </w:rPr>
              <w:t>过程</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sz w:val="22"/>
                <w:szCs w:val="22"/>
              </w:rPr>
              <w:t>加热过程中</w:t>
            </w:r>
            <w:r w:rsidRPr="002D14AB">
              <w:rPr>
                <w:rFonts w:ascii="Times New Roman" w:eastAsia="宋体" w:hAnsi="宋体"/>
                <w:sz w:val="22"/>
                <w:szCs w:val="22"/>
              </w:rPr>
              <w:t>,</w:t>
            </w:r>
            <w:r w:rsidRPr="002D14AB">
              <w:rPr>
                <w:rFonts w:ascii="Times New Roman" w:eastAsia="宋体" w:hAnsi="宋体"/>
                <w:sz w:val="22"/>
                <w:szCs w:val="22"/>
              </w:rPr>
              <w:t>每隔相同时间</w:t>
            </w:r>
            <w:r w:rsidRPr="002D14AB">
              <w:rPr>
                <w:rFonts w:ascii="Times New Roman" w:eastAsia="宋体" w:hAnsi="宋体"/>
                <w:sz w:val="22"/>
                <w:szCs w:val="22"/>
              </w:rPr>
              <w:t>,</w:t>
            </w:r>
            <w:r w:rsidRPr="002D14AB">
              <w:rPr>
                <w:rFonts w:ascii="Times New Roman" w:eastAsia="宋体" w:hAnsi="宋体"/>
                <w:sz w:val="22"/>
                <w:szCs w:val="22"/>
              </w:rPr>
              <w:t>记录温度计测得的冰和石蜡的温度值</w:t>
            </w:r>
            <w:r w:rsidRPr="002D14AB">
              <w:rPr>
                <w:rFonts w:ascii="Times New Roman" w:eastAsia="宋体" w:hAnsi="宋体"/>
                <w:sz w:val="22"/>
                <w:szCs w:val="22"/>
              </w:rPr>
              <w:t>,</w:t>
            </w:r>
            <w:r w:rsidRPr="002D14AB">
              <w:rPr>
                <w:rFonts w:ascii="Times New Roman" w:eastAsia="宋体" w:hAnsi="宋体"/>
                <w:sz w:val="22"/>
                <w:szCs w:val="22"/>
              </w:rPr>
              <w:t>画出它们熔化时温度随时间变化的图像</w:t>
            </w:r>
            <w:r w:rsidRPr="002D14AB">
              <w:rPr>
                <w:rFonts w:ascii="Times New Roman" w:eastAsia="宋体" w:hAnsi="宋体"/>
                <w:sz w:val="22"/>
                <w:szCs w:val="22"/>
              </w:rPr>
              <w:t>,</w:t>
            </w:r>
            <w:r w:rsidRPr="002D14AB">
              <w:rPr>
                <w:rFonts w:ascii="Times New Roman" w:eastAsia="宋体" w:hAnsi="宋体"/>
                <w:sz w:val="22"/>
                <w:szCs w:val="22"/>
              </w:rPr>
              <w:t>如图所示</w:t>
            </w:r>
          </w:p>
          <w:p w:rsidR="005D063A" w:rsidRDefault="002D14AB" w:rsidP="002D14AB">
            <w:pPr>
              <w:jc w:val="center"/>
              <w:rPr>
                <w:sz w:val="22"/>
                <w:szCs w:val="22"/>
              </w:rPr>
            </w:pPr>
            <w:r w:rsidRPr="002D14AB">
              <w:rPr>
                <w:rFonts w:ascii="Times New Roman" w:eastAsia="宋体" w:hAnsi="宋体"/>
                <w:noProof/>
              </w:rPr>
              <w:drawing>
                <wp:inline distT="0" distB="0" distL="0" distR="0" wp14:anchorId="66507AF7" wp14:editId="388A564F">
                  <wp:extent cx="612000" cy="1116000"/>
                  <wp:effectExtent l="0" t="0" r="0" b="0"/>
                  <wp:docPr id="5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jpeg"/>
                          <pic:cNvPicPr/>
                        </pic:nvPicPr>
                        <pic:blipFill>
                          <a:blip r:embed="rId11"/>
                          <a:stretch>
                            <a:fillRect/>
                          </a:stretch>
                        </pic:blipFill>
                        <pic:spPr>
                          <a:xfrm>
                            <a:off x="0" y="0"/>
                            <a:ext cx="612000" cy="1116000"/>
                          </a:xfrm>
                          <a:prstGeom prst="rect">
                            <a:avLst/>
                          </a:prstGeom>
                        </pic:spPr>
                      </pic:pic>
                    </a:graphicData>
                  </a:graphic>
                </wp:inline>
              </w:drawing>
            </w:r>
            <w:r w:rsidRPr="002D14AB">
              <w:rPr>
                <w:rFonts w:ascii="Times New Roman" w:eastAsia="宋体" w:hAnsi="宋体"/>
                <w:sz w:val="22"/>
                <w:szCs w:val="22"/>
              </w:rPr>
              <w:t xml:space="preserve">冰　　</w:t>
            </w:r>
            <w:r w:rsidRPr="002D14AB">
              <w:rPr>
                <w:rFonts w:ascii="Times New Roman" w:eastAsia="宋体" w:hAnsi="宋体"/>
                <w:noProof/>
              </w:rPr>
              <w:drawing>
                <wp:inline distT="0" distB="0" distL="0" distR="0" wp14:anchorId="7B8030C0" wp14:editId="7FDB23E4">
                  <wp:extent cx="900000" cy="648000"/>
                  <wp:effectExtent l="0" t="0" r="0" b="0"/>
                  <wp:docPr id="5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jpeg"/>
                          <pic:cNvPicPr/>
                        </pic:nvPicPr>
                        <pic:blipFill>
                          <a:blip r:embed="rId12"/>
                          <a:stretch>
                            <a:fillRect/>
                          </a:stretch>
                        </pic:blipFill>
                        <pic:spPr>
                          <a:xfrm>
                            <a:off x="0" y="0"/>
                            <a:ext cx="900000" cy="648000"/>
                          </a:xfrm>
                          <a:prstGeom prst="rect">
                            <a:avLst/>
                          </a:prstGeom>
                        </pic:spPr>
                      </pic:pic>
                    </a:graphicData>
                  </a:graphic>
                </wp:inline>
              </w:drawing>
            </w:r>
            <w:r w:rsidRPr="002D14AB">
              <w:rPr>
                <w:rFonts w:ascii="Times New Roman" w:eastAsia="宋体" w:hAnsi="宋体"/>
                <w:sz w:val="22"/>
                <w:szCs w:val="22"/>
              </w:rPr>
              <w:t>石蜡</w:t>
            </w:r>
          </w:p>
        </w:tc>
      </w:tr>
      <w:tr w:rsidR="005D063A">
        <w:trPr>
          <w:trHeight w:val="119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sz w:val="22"/>
                <w:szCs w:val="22"/>
              </w:rPr>
            </w:pPr>
            <w:r w:rsidRPr="002D14AB">
              <w:rPr>
                <w:rFonts w:ascii="Times New Roman" w:eastAsia="宋体" w:hAnsi="宋体"/>
                <w:sz w:val="22"/>
                <w:szCs w:val="22"/>
              </w:rPr>
              <w:t>实验</w:t>
            </w:r>
          </w:p>
          <w:p w:rsidR="005D063A" w:rsidRDefault="002D14AB" w:rsidP="002D14AB">
            <w:pPr>
              <w:jc w:val="center"/>
              <w:rPr>
                <w:sz w:val="22"/>
                <w:szCs w:val="22"/>
              </w:rPr>
            </w:pPr>
            <w:r w:rsidRPr="002D14AB">
              <w:rPr>
                <w:rFonts w:ascii="Times New Roman" w:eastAsia="宋体" w:hAnsi="宋体"/>
                <w:sz w:val="22"/>
                <w:szCs w:val="22"/>
              </w:rPr>
              <w:t>现象</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sz w:val="22"/>
                <w:szCs w:val="22"/>
              </w:rPr>
              <w:t>通过实验发现</w:t>
            </w:r>
            <w:r w:rsidRPr="002D14AB">
              <w:rPr>
                <w:rFonts w:ascii="Times New Roman" w:eastAsia="宋体" w:hAnsi="宋体"/>
                <w:sz w:val="22"/>
                <w:szCs w:val="22"/>
              </w:rPr>
              <w:t>:</w:t>
            </w:r>
            <w:r w:rsidRPr="002D14AB">
              <w:rPr>
                <w:rFonts w:ascii="Times New Roman" w:eastAsia="宋体" w:hAnsi="宋体"/>
                <w:sz w:val="22"/>
                <w:szCs w:val="22"/>
              </w:rPr>
              <w:t>冰在熔化前</w:t>
            </w:r>
            <w:r w:rsidRPr="002D14AB">
              <w:rPr>
                <w:rFonts w:ascii="Times New Roman" w:eastAsia="宋体" w:hAnsi="宋体"/>
                <w:sz w:val="22"/>
                <w:szCs w:val="22"/>
              </w:rPr>
              <w:t>,</w:t>
            </w:r>
            <w:r w:rsidRPr="002D14AB">
              <w:rPr>
                <w:rFonts w:ascii="Times New Roman" w:eastAsia="宋体" w:hAnsi="宋体"/>
                <w:sz w:val="22"/>
                <w:szCs w:val="22"/>
              </w:rPr>
              <w:t>随加热时间的增加</w:t>
            </w:r>
            <w:r w:rsidRPr="002D14AB">
              <w:rPr>
                <w:rFonts w:ascii="Times New Roman" w:eastAsia="宋体" w:hAnsi="宋体"/>
                <w:sz w:val="22"/>
                <w:szCs w:val="22"/>
              </w:rPr>
              <w:t>,</w:t>
            </w:r>
            <w:r w:rsidRPr="002D14AB">
              <w:rPr>
                <w:rFonts w:ascii="Times New Roman" w:eastAsia="宋体" w:hAnsi="宋体"/>
                <w:sz w:val="22"/>
                <w:szCs w:val="22"/>
              </w:rPr>
              <w:t>温度逐渐升高</w:t>
            </w:r>
            <w:r w:rsidRPr="002D14AB">
              <w:rPr>
                <w:rFonts w:ascii="Times New Roman" w:eastAsia="宋体" w:hAnsi="宋体"/>
                <w:sz w:val="22"/>
                <w:szCs w:val="22"/>
              </w:rPr>
              <w:t>;</w:t>
            </w:r>
            <w:r w:rsidRPr="002D14AB">
              <w:rPr>
                <w:rFonts w:ascii="Times New Roman" w:eastAsia="宋体" w:hAnsi="宋体"/>
                <w:sz w:val="22"/>
                <w:szCs w:val="22"/>
              </w:rPr>
              <w:t>当冰的温度达到</w:t>
            </w:r>
            <w:r w:rsidRPr="002D14AB">
              <w:rPr>
                <w:rFonts w:ascii="Times New Roman" w:eastAsia="宋体" w:hAnsi="宋体"/>
                <w:sz w:val="22"/>
                <w:szCs w:val="22"/>
              </w:rPr>
              <w:t xml:space="preserve">0 </w:t>
            </w:r>
            <w:r w:rsidRPr="002D14AB">
              <w:rPr>
                <w:rFonts w:ascii="宋体" w:eastAsia="宋体" w:hAnsi="宋体" w:cs="宋体" w:hint="eastAsia"/>
                <w:sz w:val="22"/>
                <w:szCs w:val="22"/>
              </w:rPr>
              <w:t>℃</w:t>
            </w:r>
            <w:r w:rsidRPr="002D14AB">
              <w:rPr>
                <w:rFonts w:ascii="Times New Roman" w:eastAsia="宋体" w:hAnsi="宋体"/>
                <w:sz w:val="22"/>
                <w:szCs w:val="22"/>
              </w:rPr>
              <w:t>时</w:t>
            </w:r>
            <w:r w:rsidRPr="002D14AB">
              <w:rPr>
                <w:rFonts w:ascii="Times New Roman" w:eastAsia="宋体" w:hAnsi="宋体"/>
                <w:sz w:val="22"/>
                <w:szCs w:val="22"/>
              </w:rPr>
              <w:t>,</w:t>
            </w:r>
            <w:r w:rsidRPr="002D14AB">
              <w:rPr>
                <w:rFonts w:ascii="Times New Roman" w:eastAsia="宋体" w:hAnsi="宋体"/>
                <w:sz w:val="22"/>
                <w:szCs w:val="22"/>
              </w:rPr>
              <w:t>开始熔化。从开始熔化到熔化完毕</w:t>
            </w:r>
            <w:r w:rsidRPr="002D14AB">
              <w:rPr>
                <w:rFonts w:ascii="Times New Roman" w:eastAsia="宋体" w:hAnsi="宋体"/>
                <w:sz w:val="22"/>
                <w:szCs w:val="22"/>
              </w:rPr>
              <w:t>,</w:t>
            </w:r>
            <w:r w:rsidRPr="002D14AB">
              <w:rPr>
                <w:rFonts w:ascii="Times New Roman" w:eastAsia="宋体" w:hAnsi="宋体"/>
                <w:sz w:val="22"/>
                <w:szCs w:val="22"/>
              </w:rPr>
              <w:t>整个过程温度</w:t>
            </w:r>
            <w:r w:rsidRPr="002D14AB">
              <w:rPr>
                <w:rFonts w:ascii="Times New Roman" w:eastAsia="宋体" w:hAnsi="宋体"/>
                <w:sz w:val="22"/>
                <w:szCs w:val="22"/>
                <w:u w:val="single"/>
              </w:rPr>
              <w:t xml:space="preserve">　保持不变　</w:t>
            </w:r>
            <w:r w:rsidRPr="002D14AB">
              <w:rPr>
                <w:rFonts w:ascii="Times New Roman" w:eastAsia="宋体" w:hAnsi="宋体"/>
                <w:sz w:val="22"/>
                <w:szCs w:val="22"/>
              </w:rPr>
              <w:t>,</w:t>
            </w:r>
            <w:r w:rsidRPr="002D14AB">
              <w:rPr>
                <w:rFonts w:ascii="Times New Roman" w:eastAsia="宋体" w:hAnsi="宋体"/>
                <w:sz w:val="22"/>
                <w:szCs w:val="22"/>
              </w:rPr>
              <w:t>冰熔化成水后</w:t>
            </w:r>
            <w:r w:rsidRPr="002D14AB">
              <w:rPr>
                <w:rFonts w:ascii="Times New Roman" w:eastAsia="宋体" w:hAnsi="宋体"/>
                <w:sz w:val="22"/>
                <w:szCs w:val="22"/>
              </w:rPr>
              <w:t>,</w:t>
            </w:r>
            <w:r w:rsidRPr="002D14AB">
              <w:rPr>
                <w:rFonts w:ascii="Times New Roman" w:eastAsia="宋体" w:hAnsi="宋体"/>
                <w:sz w:val="22"/>
                <w:szCs w:val="22"/>
              </w:rPr>
              <w:t>继续加热</w:t>
            </w:r>
            <w:r w:rsidRPr="002D14AB">
              <w:rPr>
                <w:rFonts w:ascii="Times New Roman" w:eastAsia="宋体" w:hAnsi="宋体"/>
                <w:sz w:val="22"/>
                <w:szCs w:val="22"/>
              </w:rPr>
              <w:t>,</w:t>
            </w:r>
            <w:r w:rsidRPr="002D14AB">
              <w:rPr>
                <w:rFonts w:ascii="Times New Roman" w:eastAsia="宋体" w:hAnsi="宋体"/>
                <w:sz w:val="22"/>
                <w:szCs w:val="22"/>
              </w:rPr>
              <w:t>温度不断上升。石蜡的熔化过程与冰的不同</w:t>
            </w:r>
            <w:r w:rsidRPr="002D14AB">
              <w:rPr>
                <w:rFonts w:ascii="Times New Roman" w:eastAsia="宋体" w:hAnsi="宋体"/>
                <w:sz w:val="22"/>
                <w:szCs w:val="22"/>
              </w:rPr>
              <w:t>,</w:t>
            </w:r>
            <w:r w:rsidRPr="002D14AB">
              <w:rPr>
                <w:rFonts w:ascii="Times New Roman" w:eastAsia="宋体" w:hAnsi="宋体"/>
                <w:sz w:val="22"/>
                <w:szCs w:val="22"/>
              </w:rPr>
              <w:t>随着不断</w:t>
            </w:r>
            <w:r w:rsidRPr="002D14AB">
              <w:rPr>
                <w:rFonts w:ascii="Times New Roman" w:eastAsia="宋体" w:hAnsi="宋体"/>
                <w:sz w:val="22"/>
                <w:szCs w:val="22"/>
                <w:u w:val="single"/>
              </w:rPr>
              <w:t xml:space="preserve">　吸热　</w:t>
            </w:r>
            <w:r w:rsidRPr="002D14AB">
              <w:rPr>
                <w:rFonts w:ascii="Times New Roman" w:eastAsia="宋体" w:hAnsi="宋体"/>
                <w:sz w:val="22"/>
                <w:szCs w:val="22"/>
              </w:rPr>
              <w:t>,</w:t>
            </w:r>
            <w:r w:rsidRPr="002D14AB">
              <w:rPr>
                <w:rFonts w:ascii="Times New Roman" w:eastAsia="宋体" w:hAnsi="宋体"/>
                <w:sz w:val="22"/>
                <w:szCs w:val="22"/>
              </w:rPr>
              <w:t>石蜡的温度逐渐</w:t>
            </w:r>
            <w:r w:rsidRPr="002D14AB">
              <w:rPr>
                <w:rFonts w:ascii="Times New Roman" w:eastAsia="宋体" w:hAnsi="宋体"/>
                <w:sz w:val="22"/>
                <w:szCs w:val="22"/>
                <w:u w:val="single"/>
              </w:rPr>
              <w:t xml:space="preserve">　升高　</w:t>
            </w:r>
            <w:r w:rsidRPr="002D14AB">
              <w:rPr>
                <w:rFonts w:ascii="Times New Roman" w:eastAsia="宋体" w:hAnsi="宋体"/>
                <w:sz w:val="22"/>
                <w:szCs w:val="22"/>
              </w:rPr>
              <w:t>,</w:t>
            </w:r>
            <w:r w:rsidRPr="002D14AB">
              <w:rPr>
                <w:rFonts w:ascii="Times New Roman" w:eastAsia="宋体" w:hAnsi="宋体"/>
                <w:sz w:val="22"/>
                <w:szCs w:val="22"/>
              </w:rPr>
              <w:t>在此过程中</w:t>
            </w:r>
            <w:r w:rsidRPr="002D14AB">
              <w:rPr>
                <w:rFonts w:ascii="Times New Roman" w:eastAsia="宋体" w:hAnsi="宋体"/>
                <w:sz w:val="22"/>
                <w:szCs w:val="22"/>
              </w:rPr>
              <w:t>,</w:t>
            </w:r>
            <w:r w:rsidRPr="002D14AB">
              <w:rPr>
                <w:rFonts w:ascii="Times New Roman" w:eastAsia="宋体" w:hAnsi="宋体"/>
                <w:sz w:val="22"/>
                <w:szCs w:val="22"/>
              </w:rPr>
              <w:t>石蜡变软变黏</w:t>
            </w:r>
            <w:r w:rsidRPr="002D14AB">
              <w:rPr>
                <w:rFonts w:ascii="Times New Roman" w:eastAsia="宋体" w:hAnsi="宋体"/>
                <w:sz w:val="22"/>
                <w:szCs w:val="22"/>
              </w:rPr>
              <w:t>,</w:t>
            </w:r>
            <w:r w:rsidRPr="002D14AB">
              <w:rPr>
                <w:rFonts w:ascii="Times New Roman" w:eastAsia="宋体" w:hAnsi="宋体"/>
                <w:sz w:val="22"/>
                <w:szCs w:val="22"/>
              </w:rPr>
              <w:t>最后熔化为</w:t>
            </w:r>
            <w:r w:rsidRPr="002D14AB">
              <w:rPr>
                <w:rFonts w:ascii="Times New Roman" w:eastAsia="宋体" w:hAnsi="宋体"/>
                <w:sz w:val="22"/>
                <w:szCs w:val="22"/>
                <w:u w:val="single"/>
              </w:rPr>
              <w:t xml:space="preserve">　液体　 </w:t>
            </w:r>
          </w:p>
        </w:tc>
      </w:tr>
      <w:tr w:rsidR="005D063A">
        <w:trPr>
          <w:trHeight w:val="22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sz w:val="22"/>
                <w:szCs w:val="22"/>
              </w:rPr>
            </w:pPr>
            <w:r w:rsidRPr="002D14AB">
              <w:rPr>
                <w:rFonts w:ascii="Times New Roman" w:eastAsia="宋体" w:hAnsi="宋体"/>
                <w:sz w:val="22"/>
                <w:szCs w:val="22"/>
              </w:rPr>
              <w:t>结论</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sz w:val="22"/>
                <w:szCs w:val="22"/>
              </w:rPr>
              <w:t>冰有确定的熔化温度</w:t>
            </w:r>
            <w:r w:rsidRPr="002D14AB">
              <w:rPr>
                <w:rFonts w:ascii="Times New Roman" w:eastAsia="宋体" w:hAnsi="宋体"/>
                <w:sz w:val="22"/>
                <w:szCs w:val="22"/>
              </w:rPr>
              <w:t>,</w:t>
            </w:r>
            <w:r w:rsidRPr="002D14AB">
              <w:rPr>
                <w:rFonts w:ascii="Times New Roman" w:eastAsia="宋体" w:hAnsi="宋体"/>
                <w:sz w:val="22"/>
                <w:szCs w:val="22"/>
              </w:rPr>
              <w:t>石蜡没有确定的熔化温度</w:t>
            </w:r>
          </w:p>
        </w:tc>
      </w:tr>
    </w:tbl>
    <w:p w:rsidR="005D063A" w:rsidRDefault="002D14AB" w:rsidP="002D14AB">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晶体和非晶体</w:t>
      </w:r>
    </w:p>
    <w:tbl>
      <w:tblPr>
        <w:tblW w:w="0" w:type="auto"/>
        <w:jc w:val="center"/>
        <w:tblLook w:val="04A0" w:firstRow="1" w:lastRow="0" w:firstColumn="1" w:lastColumn="0" w:noHBand="0" w:noVBand="1"/>
      </w:tblPr>
      <w:tblGrid>
        <w:gridCol w:w="850"/>
        <w:gridCol w:w="4535"/>
        <w:gridCol w:w="4538"/>
      </w:tblGrid>
      <w:tr w:rsidR="005D063A">
        <w:trPr>
          <w:trHeight w:val="24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分类</w:t>
            </w:r>
          </w:p>
        </w:tc>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45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常见物质</w:t>
            </w:r>
          </w:p>
        </w:tc>
      </w:tr>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晶体</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在熔化过程中不断吸热</w:t>
            </w:r>
            <w:r w:rsidRPr="002D14AB">
              <w:rPr>
                <w:rFonts w:ascii="Times New Roman" w:eastAsia="宋体" w:hAnsi="宋体"/>
              </w:rPr>
              <w:t>,</w:t>
            </w:r>
            <w:r w:rsidRPr="002D14AB">
              <w:rPr>
                <w:rFonts w:ascii="Times New Roman" w:eastAsia="宋体" w:hAnsi="宋体"/>
              </w:rPr>
              <w:t>温度却保持不变的固体</w:t>
            </w:r>
          </w:p>
        </w:tc>
        <w:tc>
          <w:tcPr>
            <w:tcW w:w="453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海波、水晶、冰、萘、食盐、石墨、钻石及所有金属等</w:t>
            </w:r>
          </w:p>
        </w:tc>
      </w:tr>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非晶体</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在熔化过程中</w:t>
            </w:r>
            <w:r w:rsidRPr="002D14AB">
              <w:rPr>
                <w:rFonts w:ascii="Times New Roman" w:eastAsia="宋体" w:hAnsi="宋体"/>
              </w:rPr>
              <w:t>,</w:t>
            </w:r>
            <w:r w:rsidRPr="002D14AB">
              <w:rPr>
                <w:rFonts w:ascii="Times New Roman" w:eastAsia="宋体" w:hAnsi="宋体"/>
              </w:rPr>
              <w:t>只要不断吸热</w:t>
            </w:r>
            <w:r w:rsidRPr="002D14AB">
              <w:rPr>
                <w:rFonts w:ascii="Times New Roman" w:eastAsia="宋体" w:hAnsi="宋体"/>
              </w:rPr>
              <w:t>,</w:t>
            </w:r>
            <w:r w:rsidRPr="002D14AB">
              <w:rPr>
                <w:rFonts w:ascii="Times New Roman" w:eastAsia="宋体" w:hAnsi="宋体"/>
              </w:rPr>
              <w:t>温度就不断上升的固体</w:t>
            </w:r>
          </w:p>
        </w:tc>
        <w:tc>
          <w:tcPr>
            <w:tcW w:w="453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石蜡、塑料、玻璃、松香、沥青等</w:t>
            </w:r>
          </w:p>
        </w:tc>
      </w:tr>
    </w:tbl>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熔点</w:t>
      </w:r>
      <w:r w:rsidRPr="002D14AB">
        <w:rPr>
          <w:rFonts w:ascii="Times New Roman" w:eastAsia="宋体" w:hAnsi="宋体"/>
        </w:rPr>
        <w:t>:</w:t>
      </w:r>
      <w:r w:rsidRPr="002D14AB">
        <w:rPr>
          <w:rFonts w:ascii="Times New Roman" w:eastAsia="宋体" w:hAnsi="宋体"/>
        </w:rPr>
        <w:t>晶体熔化时的温度叫熔点</w:t>
      </w:r>
      <w:r w:rsidRPr="002D14AB">
        <w:rPr>
          <w:rFonts w:ascii="Times New Roman" w:eastAsia="宋体" w:hAnsi="宋体"/>
        </w:rPr>
        <w:t>,</w:t>
      </w:r>
      <w:r w:rsidRPr="002D14AB">
        <w:rPr>
          <w:rFonts w:ascii="Times New Roman" w:eastAsia="宋体" w:hAnsi="宋体"/>
        </w:rPr>
        <w:t>晶体种类不同</w:t>
      </w:r>
      <w:r w:rsidRPr="002D14AB">
        <w:rPr>
          <w:rFonts w:ascii="Times New Roman" w:eastAsia="宋体" w:hAnsi="宋体"/>
        </w:rPr>
        <w:t>,</w:t>
      </w:r>
      <w:r w:rsidRPr="002D14AB">
        <w:rPr>
          <w:rFonts w:ascii="Times New Roman" w:eastAsia="宋体" w:hAnsi="宋体"/>
        </w:rPr>
        <w:t>熔点一般也不同。非晶体没有确定的熔化温度</w:t>
      </w:r>
      <w:r w:rsidRPr="002D14AB">
        <w:rPr>
          <w:rFonts w:ascii="Times New Roman" w:eastAsia="宋体" w:hAnsi="宋体"/>
        </w:rPr>
        <w:t>,</w:t>
      </w:r>
      <w:r w:rsidRPr="002D14AB">
        <w:rPr>
          <w:rFonts w:ascii="Times New Roman" w:eastAsia="宋体" w:hAnsi="宋体"/>
        </w:rPr>
        <w:t>即没有熔点。</w:t>
      </w:r>
    </w:p>
    <w:p w:rsidR="002D14AB" w:rsidRPr="002D14AB" w:rsidRDefault="002D14AB" w:rsidP="002D14AB">
      <w:pPr>
        <w:rPr>
          <w:rFonts w:ascii="Times New Roman" w:eastAsia="宋体" w:hAnsi="宋体"/>
        </w:rPr>
      </w:pP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b/>
        </w:rPr>
        <w:t>熔化需要吸热</w:t>
      </w:r>
      <w:r w:rsidRPr="002D14AB">
        <w:rPr>
          <w:rFonts w:ascii="Times New Roman" w:eastAsia="宋体" w:hAnsi="宋体"/>
        </w:rPr>
        <w:t>:</w:t>
      </w:r>
      <w:r w:rsidRPr="002D14AB">
        <w:rPr>
          <w:rFonts w:ascii="Times New Roman" w:eastAsia="宋体" w:hAnsi="宋体"/>
        </w:rPr>
        <w:t>事实表明</w:t>
      </w:r>
      <w:r w:rsidRPr="002D14AB">
        <w:rPr>
          <w:rFonts w:ascii="Times New Roman" w:eastAsia="宋体" w:hAnsi="宋体"/>
        </w:rPr>
        <w:t>,</w:t>
      </w:r>
      <w:r w:rsidRPr="002D14AB">
        <w:rPr>
          <w:rFonts w:ascii="Times New Roman" w:eastAsia="宋体" w:hAnsi="宋体"/>
        </w:rPr>
        <w:t>不论是晶体还是非晶体</w:t>
      </w:r>
      <w:r w:rsidRPr="002D14AB">
        <w:rPr>
          <w:rFonts w:ascii="Times New Roman" w:eastAsia="宋体" w:hAnsi="宋体"/>
        </w:rPr>
        <w:t>,</w:t>
      </w:r>
      <w:r w:rsidRPr="002D14AB">
        <w:rPr>
          <w:rFonts w:ascii="Times New Roman" w:eastAsia="宋体" w:hAnsi="宋体"/>
        </w:rPr>
        <w:t>熔化过程中物质都需要吸收热量。</w:t>
      </w:r>
    </w:p>
    <w:p w:rsidR="002D14AB" w:rsidRPr="002D14AB" w:rsidRDefault="002D14AB" w:rsidP="002D14AB">
      <w:pPr>
        <w:rPr>
          <w:rFonts w:ascii="Times New Roman" w:eastAsia="宋体" w:hAnsi="宋体"/>
        </w:rPr>
      </w:pPr>
      <w:r w:rsidRPr="002D14AB">
        <w:rPr>
          <w:rFonts w:ascii="Arial" w:eastAsia="黑体" w:hAnsi="黑体"/>
        </w:rPr>
        <w:lastRenderedPageBreak/>
        <w:t>【注意】</w:t>
      </w:r>
      <w:r w:rsidRPr="002D14AB">
        <w:rPr>
          <w:rFonts w:ascii="Times New Roman" w:eastAsia="宋体" w:hAnsi="宋体"/>
        </w:rPr>
        <w:t xml:space="preserve">　</w:t>
      </w:r>
      <w:r w:rsidRPr="002D14AB">
        <w:rPr>
          <w:rFonts w:ascii="Times New Roman" w:eastAsia="楷体" w:hAnsi="楷体"/>
        </w:rPr>
        <w:t>晶体熔化前</w:t>
      </w:r>
      <w:r w:rsidRPr="002D14AB">
        <w:rPr>
          <w:rFonts w:ascii="Times New Roman" w:eastAsia="宋体" w:hAnsi="宋体"/>
        </w:rPr>
        <w:t>,</w:t>
      </w:r>
      <w:r w:rsidRPr="002D14AB">
        <w:rPr>
          <w:rFonts w:ascii="Times New Roman" w:eastAsia="楷体" w:hAnsi="楷体"/>
        </w:rPr>
        <w:t>吸收热量</w:t>
      </w:r>
      <w:r w:rsidRPr="002D14AB">
        <w:rPr>
          <w:rFonts w:ascii="Times New Roman" w:eastAsia="宋体" w:hAnsi="宋体"/>
        </w:rPr>
        <w:t>,</w:t>
      </w:r>
      <w:r w:rsidRPr="002D14AB">
        <w:rPr>
          <w:rFonts w:ascii="Times New Roman" w:eastAsia="楷体" w:hAnsi="楷体"/>
        </w:rPr>
        <w:t>温度升高</w:t>
      </w:r>
      <w:r w:rsidRPr="002D14AB">
        <w:rPr>
          <w:rFonts w:ascii="Times New Roman" w:eastAsia="宋体" w:hAnsi="宋体"/>
        </w:rPr>
        <w:t>;</w:t>
      </w:r>
      <w:r w:rsidRPr="002D14AB">
        <w:rPr>
          <w:rFonts w:ascii="Times New Roman" w:eastAsia="楷体" w:hAnsi="楷体"/>
        </w:rPr>
        <w:t>达到熔点</w:t>
      </w:r>
      <w:r w:rsidRPr="002D14AB">
        <w:rPr>
          <w:rFonts w:ascii="Times New Roman" w:eastAsia="宋体" w:hAnsi="宋体"/>
        </w:rPr>
        <w:t>,</w:t>
      </w:r>
      <w:r w:rsidRPr="002D14AB">
        <w:rPr>
          <w:rFonts w:ascii="Times New Roman" w:eastAsia="楷体" w:hAnsi="楷体"/>
        </w:rPr>
        <w:t>熔化开始</w:t>
      </w:r>
      <w:r w:rsidRPr="002D14AB">
        <w:rPr>
          <w:rFonts w:ascii="Times New Roman" w:eastAsia="宋体" w:hAnsi="宋体"/>
        </w:rPr>
        <w:t>,</w:t>
      </w:r>
      <w:r w:rsidRPr="002D14AB">
        <w:rPr>
          <w:rFonts w:ascii="Times New Roman" w:eastAsia="楷体" w:hAnsi="楷体"/>
        </w:rPr>
        <w:t>继续吸热</w:t>
      </w:r>
      <w:r w:rsidRPr="002D14AB">
        <w:rPr>
          <w:rFonts w:ascii="Times New Roman" w:eastAsia="宋体" w:hAnsi="宋体"/>
        </w:rPr>
        <w:t>,</w:t>
      </w:r>
      <w:r w:rsidRPr="002D14AB">
        <w:rPr>
          <w:rFonts w:ascii="Times New Roman" w:eastAsia="楷体" w:hAnsi="楷体"/>
        </w:rPr>
        <w:t>温度保持不变</w:t>
      </w:r>
      <w:r w:rsidRPr="002D14AB">
        <w:rPr>
          <w:rFonts w:ascii="Times New Roman" w:eastAsia="宋体" w:hAnsi="宋体"/>
        </w:rPr>
        <w:t>;</w:t>
      </w:r>
      <w:r w:rsidRPr="002D14AB">
        <w:rPr>
          <w:rFonts w:ascii="Times New Roman" w:eastAsia="楷体" w:hAnsi="楷体"/>
        </w:rPr>
        <w:t>熔化过程结束</w:t>
      </w:r>
      <w:r w:rsidRPr="002D14AB">
        <w:rPr>
          <w:rFonts w:ascii="Times New Roman" w:eastAsia="宋体" w:hAnsi="宋体"/>
        </w:rPr>
        <w:t>,</w:t>
      </w:r>
      <w:r w:rsidRPr="002D14AB">
        <w:rPr>
          <w:rFonts w:ascii="Times New Roman" w:eastAsia="楷体" w:hAnsi="楷体"/>
        </w:rPr>
        <w:t>吸收热量</w:t>
      </w:r>
      <w:r w:rsidRPr="002D14AB">
        <w:rPr>
          <w:rFonts w:ascii="Times New Roman" w:eastAsia="宋体" w:hAnsi="宋体"/>
        </w:rPr>
        <w:t>,</w:t>
      </w:r>
      <w:r w:rsidRPr="002D14AB">
        <w:rPr>
          <w:rFonts w:ascii="Times New Roman" w:eastAsia="楷体" w:hAnsi="楷体"/>
        </w:rPr>
        <w:t>温度升高。</w:t>
      </w:r>
    </w:p>
    <w:p w:rsidR="002D14AB" w:rsidRPr="002D14AB" w:rsidRDefault="002D14AB" w:rsidP="002D14AB">
      <w:pPr>
        <w:rPr>
          <w:rFonts w:ascii="Times New Roman" w:eastAsia="宋体" w:hAnsi="宋体"/>
        </w:rPr>
      </w:pPr>
      <w:r w:rsidRPr="002D14AB">
        <w:rPr>
          <w:rFonts w:ascii="Times New Roman" w:eastAsia="宋体" w:hAnsi="宋体"/>
        </w:rPr>
        <w:t>7</w:t>
      </w:r>
      <w:r w:rsidRPr="002D14AB">
        <w:rPr>
          <w:rFonts w:ascii="Times New Roman" w:eastAsia="宋体" w:hAnsi="Times New Roman" w:cs="Times New Roman"/>
        </w:rPr>
        <w:t>.</w:t>
      </w:r>
      <w:r w:rsidRPr="002D14AB">
        <w:rPr>
          <w:rFonts w:ascii="Times New Roman" w:eastAsia="宋体" w:hAnsi="宋体"/>
          <w:b/>
        </w:rPr>
        <w:t>晶体熔化图像的物理意义</w:t>
      </w:r>
    </w:p>
    <w:p w:rsidR="002D14AB" w:rsidRPr="002D14AB" w:rsidRDefault="002D14AB" w:rsidP="002D14AB">
      <w:pPr>
        <w:ind w:firstLineChars="200" w:firstLine="480"/>
        <w:jc w:val="center"/>
        <w:rPr>
          <w:rFonts w:ascii="Times New Roman" w:eastAsia="宋体" w:hAnsi="宋体"/>
        </w:rPr>
      </w:pPr>
      <w:r w:rsidRPr="002D14AB">
        <w:rPr>
          <w:rFonts w:ascii="Times New Roman" w:eastAsia="宋体" w:hAnsi="宋体"/>
          <w:noProof/>
        </w:rPr>
        <w:drawing>
          <wp:inline distT="0" distB="0" distL="0" distR="0" wp14:anchorId="5D48A979" wp14:editId="479A5C60">
            <wp:extent cx="144000" cy="144000"/>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 xml:space="preserve">　　三步法认识熔化图像</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第一步</w:t>
      </w:r>
      <w:r w:rsidRPr="002D14AB">
        <w:rPr>
          <w:rFonts w:ascii="Times New Roman" w:eastAsia="宋体" w:hAnsi="宋体"/>
        </w:rPr>
        <w:t>,</w:t>
      </w:r>
      <w:r w:rsidRPr="002D14AB">
        <w:rPr>
          <w:rFonts w:ascii="Times New Roman" w:eastAsia="宋体" w:hAnsi="宋体"/>
        </w:rPr>
        <w:t>弄清图像的两个坐标。图中横坐标表示时间</w:t>
      </w:r>
      <w:r w:rsidRPr="002D14AB">
        <w:rPr>
          <w:rFonts w:ascii="Times New Roman" w:eastAsia="宋体" w:hAnsi="宋体"/>
          <w:i/>
        </w:rPr>
        <w:t>t</w:t>
      </w:r>
      <w:r w:rsidRPr="002D14AB">
        <w:rPr>
          <w:rFonts w:ascii="Times New Roman" w:eastAsia="宋体" w:hAnsi="宋体"/>
        </w:rPr>
        <w:t>(</w:t>
      </w:r>
      <w:r w:rsidRPr="002D14AB">
        <w:rPr>
          <w:rFonts w:ascii="Times New Roman" w:eastAsia="楷体" w:hAnsi="楷体"/>
        </w:rPr>
        <w:t>单位是</w:t>
      </w:r>
      <w:r w:rsidRPr="002D14AB">
        <w:rPr>
          <w:rFonts w:ascii="Times New Roman" w:eastAsia="宋体" w:hAnsi="宋体"/>
        </w:rPr>
        <w:t>min),</w:t>
      </w:r>
      <w:r w:rsidRPr="002D14AB">
        <w:rPr>
          <w:rFonts w:ascii="Times New Roman" w:eastAsia="宋体" w:hAnsi="宋体"/>
        </w:rPr>
        <w:t>纵坐标表示温度</w:t>
      </w:r>
      <w:r w:rsidRPr="002D14AB">
        <w:rPr>
          <w:rFonts w:ascii="Times New Roman" w:eastAsia="宋体" w:hAnsi="宋体"/>
          <w:i/>
        </w:rPr>
        <w:t>t</w:t>
      </w:r>
      <w:r w:rsidRPr="002D14AB">
        <w:rPr>
          <w:rFonts w:ascii="Times New Roman" w:eastAsia="宋体" w:hAnsi="宋体"/>
        </w:rPr>
        <w:t>(</w:t>
      </w:r>
      <w:r w:rsidRPr="002D14AB">
        <w:rPr>
          <w:rFonts w:ascii="Times New Roman" w:eastAsia="楷体" w:hAnsi="楷体"/>
        </w:rPr>
        <w:t>单位是</w:t>
      </w:r>
      <w:r w:rsidRPr="002D14AB">
        <w:rPr>
          <w:rFonts w:ascii="Times New Roman" w:eastAsia="楷体" w:hAnsi="楷体"/>
        </w:rPr>
        <w:t xml:space="preserve">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图线表示的是该晶体的温度随时间变化的情况。</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第二步</w:t>
      </w:r>
      <w:r w:rsidRPr="002D14AB">
        <w:rPr>
          <w:rFonts w:ascii="Times New Roman" w:eastAsia="宋体" w:hAnsi="宋体"/>
        </w:rPr>
        <w:t>,</w:t>
      </w:r>
      <w:r w:rsidRPr="002D14AB">
        <w:rPr>
          <w:rFonts w:ascii="Times New Roman" w:eastAsia="宋体" w:hAnsi="宋体"/>
        </w:rPr>
        <w:t>分析图像中的点。</w:t>
      </w:r>
      <w:r w:rsidRPr="002D14AB">
        <w:rPr>
          <w:rFonts w:ascii="宋体" w:eastAsia="宋体" w:hAnsi="宋体" w:cs="宋体" w:hint="eastAsia"/>
        </w:rPr>
        <w:t>①</w:t>
      </w:r>
      <w:r w:rsidRPr="002D14AB">
        <w:rPr>
          <w:rFonts w:ascii="Times New Roman" w:eastAsia="宋体" w:hAnsi="宋体"/>
        </w:rPr>
        <w:t>图像的起点</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rPr>
        <w:t>表示开始计时时晶体的温度</w:t>
      </w:r>
      <w:r w:rsidRPr="002D14AB">
        <w:rPr>
          <w:rFonts w:ascii="Times New Roman" w:eastAsia="宋体" w:hAnsi="宋体"/>
        </w:rPr>
        <w:t>,</w:t>
      </w:r>
      <w:r w:rsidRPr="002D14AB">
        <w:rPr>
          <w:rFonts w:ascii="Times New Roman" w:eastAsia="宋体" w:hAnsi="宋体"/>
        </w:rPr>
        <w:t>此时晶体的温度为</w:t>
      </w:r>
      <w:r w:rsidRPr="002D14AB">
        <w:rPr>
          <w:rFonts w:ascii="Times New Roman" w:eastAsia="宋体" w:hAnsi="宋体"/>
        </w:rPr>
        <w:t xml:space="preserve">30 </w:t>
      </w:r>
      <w:r w:rsidRPr="002D14AB">
        <w:rPr>
          <w:rFonts w:ascii="宋体" w:eastAsia="宋体" w:hAnsi="宋体" w:cs="宋体" w:hint="eastAsia"/>
        </w:rPr>
        <w:t>℃</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图像上某一时刻对应的点可以反映出此时的温度</w:t>
      </w:r>
      <w:r w:rsidRPr="002D14AB">
        <w:rPr>
          <w:rFonts w:ascii="Times New Roman" w:eastAsia="宋体" w:hAnsi="宋体"/>
        </w:rPr>
        <w:t>,</w:t>
      </w:r>
      <w:r w:rsidRPr="002D14AB">
        <w:rPr>
          <w:rFonts w:ascii="Times New Roman" w:eastAsia="宋体" w:hAnsi="宋体"/>
        </w:rPr>
        <w:t>如</w:t>
      </w:r>
      <w:r w:rsidRPr="002D14AB">
        <w:rPr>
          <w:rFonts w:ascii="Times New Roman" w:eastAsia="宋体" w:hAnsi="宋体"/>
          <w:i/>
        </w:rPr>
        <w:t>B</w:t>
      </w:r>
      <w:r w:rsidRPr="002D14AB">
        <w:rPr>
          <w:rFonts w:ascii="Times New Roman" w:eastAsia="宋体" w:hAnsi="宋体"/>
        </w:rPr>
        <w:t>点表示第</w:t>
      </w:r>
      <w:r w:rsidRPr="002D14AB">
        <w:rPr>
          <w:rFonts w:ascii="Times New Roman" w:eastAsia="宋体" w:hAnsi="宋体"/>
        </w:rPr>
        <w:t>10 min</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温度为</w:t>
      </w:r>
      <w:r w:rsidRPr="002D14AB">
        <w:rPr>
          <w:rFonts w:ascii="Times New Roman" w:eastAsia="宋体" w:hAnsi="宋体"/>
        </w:rPr>
        <w:t xml:space="preserve">60 </w:t>
      </w:r>
      <w:r w:rsidRPr="002D14AB">
        <w:rPr>
          <w:rFonts w:ascii="宋体" w:eastAsia="宋体" w:hAnsi="宋体" w:cs="宋体" w:hint="eastAsia"/>
        </w:rPr>
        <w:t>℃</w:t>
      </w:r>
      <w:r w:rsidRPr="002D14AB">
        <w:rPr>
          <w:rFonts w:ascii="Times New Roman" w:eastAsia="宋体" w:hAnsi="宋体"/>
        </w:rPr>
        <w:t>;</w:t>
      </w:r>
      <w:r w:rsidRPr="002D14AB">
        <w:rPr>
          <w:rFonts w:ascii="宋体" w:eastAsia="宋体" w:hAnsi="宋体" w:cs="宋体" w:hint="eastAsia"/>
        </w:rPr>
        <w:t>③</w:t>
      </w:r>
      <w:r w:rsidRPr="002D14AB">
        <w:rPr>
          <w:rFonts w:ascii="Times New Roman" w:eastAsia="宋体" w:hAnsi="宋体"/>
        </w:rPr>
        <w:t>图像上的</w:t>
      </w:r>
      <w:r w:rsidRPr="002D14AB">
        <w:rPr>
          <w:rFonts w:ascii="Times New Roman" w:eastAsia="宋体" w:hAnsi="Times New Roman" w:cs="Times New Roman"/>
        </w:rPr>
        <w:t>“</w:t>
      </w:r>
      <w:r w:rsidRPr="002D14AB">
        <w:rPr>
          <w:rFonts w:ascii="Times New Roman" w:eastAsia="宋体" w:hAnsi="宋体"/>
        </w:rPr>
        <w:t>拐</w:t>
      </w:r>
      <w:r w:rsidRPr="002D14AB">
        <w:rPr>
          <w:rFonts w:ascii="Times New Roman" w:eastAsia="宋体" w:hAnsi="Times New Roman" w:cs="Times New Roman"/>
        </w:rPr>
        <w:t>”</w:t>
      </w:r>
      <w:r w:rsidRPr="002D14AB">
        <w:rPr>
          <w:rFonts w:ascii="Times New Roman" w:eastAsia="宋体" w:hAnsi="宋体"/>
        </w:rPr>
        <w:t>点</w:t>
      </w:r>
      <w:r w:rsidRPr="002D14AB">
        <w:rPr>
          <w:rFonts w:ascii="Times New Roman" w:eastAsia="宋体" w:hAnsi="宋体"/>
        </w:rPr>
        <w:t>,</w:t>
      </w:r>
      <w:r w:rsidRPr="002D14AB">
        <w:rPr>
          <w:rFonts w:ascii="Times New Roman" w:eastAsia="宋体" w:hAnsi="宋体"/>
        </w:rPr>
        <w:t>两种情况的交界点</w:t>
      </w:r>
      <w:r w:rsidRPr="002D14AB">
        <w:rPr>
          <w:rFonts w:ascii="Times New Roman" w:eastAsia="宋体" w:hAnsi="宋体"/>
        </w:rPr>
        <w:t>,</w:t>
      </w:r>
      <w:r w:rsidRPr="002D14AB">
        <w:rPr>
          <w:rFonts w:ascii="Times New Roman" w:eastAsia="宋体" w:hAnsi="宋体"/>
        </w:rPr>
        <w:t>第一个拐点</w:t>
      </w:r>
      <w:r w:rsidRPr="002D14AB">
        <w:rPr>
          <w:rFonts w:ascii="Times New Roman" w:eastAsia="宋体" w:hAnsi="宋体"/>
          <w:i/>
        </w:rPr>
        <w:t>B</w:t>
      </w:r>
      <w:r w:rsidRPr="002D14AB">
        <w:rPr>
          <w:rFonts w:ascii="Times New Roman" w:eastAsia="宋体" w:hAnsi="宋体"/>
        </w:rPr>
        <w:t>表示晶体开始熔化</w:t>
      </w:r>
      <w:r w:rsidRPr="002D14AB">
        <w:rPr>
          <w:rFonts w:ascii="Times New Roman" w:eastAsia="宋体" w:hAnsi="宋体"/>
        </w:rPr>
        <w:t>,</w:t>
      </w:r>
      <w:r w:rsidRPr="002D14AB">
        <w:rPr>
          <w:rFonts w:ascii="Times New Roman" w:eastAsia="宋体" w:hAnsi="宋体"/>
        </w:rPr>
        <w:t>第二个拐点</w:t>
      </w:r>
      <w:r w:rsidRPr="002D14AB">
        <w:rPr>
          <w:rFonts w:ascii="Times New Roman" w:eastAsia="宋体" w:hAnsi="宋体"/>
          <w:i/>
        </w:rPr>
        <w:t>C</w:t>
      </w:r>
      <w:r w:rsidRPr="002D14AB">
        <w:rPr>
          <w:rFonts w:ascii="Times New Roman" w:eastAsia="宋体" w:hAnsi="宋体"/>
        </w:rPr>
        <w:t>表示熔化结束。</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第三步</w:t>
      </w:r>
      <w:r w:rsidRPr="002D14AB">
        <w:rPr>
          <w:rFonts w:ascii="Times New Roman" w:eastAsia="宋体" w:hAnsi="宋体"/>
        </w:rPr>
        <w:t>,</w:t>
      </w:r>
      <w:r w:rsidRPr="002D14AB">
        <w:rPr>
          <w:rFonts w:ascii="Times New Roman" w:eastAsia="宋体" w:hAnsi="宋体"/>
        </w:rPr>
        <w:t>分析图像中的线。图线</w:t>
      </w:r>
      <w:r w:rsidRPr="002D14AB">
        <w:rPr>
          <w:rFonts w:ascii="Times New Roman" w:eastAsia="宋体" w:hAnsi="宋体"/>
          <w:i/>
        </w:rPr>
        <w:t>ABCD</w:t>
      </w:r>
      <w:r w:rsidRPr="002D14AB">
        <w:rPr>
          <w:rFonts w:ascii="Times New Roman" w:eastAsia="宋体" w:hAnsi="宋体"/>
        </w:rPr>
        <w:t>表示的是整个实验过程</w:t>
      </w:r>
      <w:r w:rsidRPr="002D14AB">
        <w:rPr>
          <w:rFonts w:ascii="Times New Roman" w:eastAsia="宋体" w:hAnsi="宋体"/>
        </w:rPr>
        <w:t>,</w:t>
      </w:r>
      <w:r w:rsidRPr="002D14AB">
        <w:rPr>
          <w:rFonts w:ascii="Times New Roman" w:eastAsia="宋体" w:hAnsi="宋体"/>
        </w:rPr>
        <w:t>其中</w:t>
      </w:r>
      <w:r w:rsidRPr="002D14AB">
        <w:rPr>
          <w:rFonts w:ascii="Times New Roman" w:eastAsia="宋体" w:hAnsi="宋体"/>
          <w:i/>
        </w:rPr>
        <w:t>AB</w:t>
      </w:r>
      <w:r w:rsidRPr="002D14AB">
        <w:rPr>
          <w:rFonts w:ascii="Times New Roman" w:eastAsia="宋体" w:hAnsi="宋体"/>
        </w:rPr>
        <w:t>段物质为固态</w:t>
      </w:r>
      <w:r w:rsidRPr="002D14AB">
        <w:rPr>
          <w:rFonts w:ascii="Times New Roman" w:eastAsia="宋体" w:hAnsi="宋体"/>
        </w:rPr>
        <w:t>,</w:t>
      </w:r>
      <w:r w:rsidRPr="002D14AB">
        <w:rPr>
          <w:rFonts w:ascii="Times New Roman" w:eastAsia="宋体" w:hAnsi="宋体"/>
        </w:rPr>
        <w:t>吸热</w:t>
      </w:r>
      <w:r w:rsidRPr="002D14AB">
        <w:rPr>
          <w:rFonts w:ascii="Times New Roman" w:eastAsia="宋体" w:hAnsi="宋体"/>
        </w:rPr>
        <w:t>,</w:t>
      </w:r>
      <w:r w:rsidRPr="002D14AB">
        <w:rPr>
          <w:rFonts w:ascii="Times New Roman" w:eastAsia="宋体" w:hAnsi="宋体"/>
        </w:rPr>
        <w:t>温度升高</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点物质仍为固态</w:t>
      </w:r>
      <w:r w:rsidRPr="002D14AB">
        <w:rPr>
          <w:rFonts w:ascii="Times New Roman" w:eastAsia="宋体" w:hAnsi="宋体"/>
        </w:rPr>
        <w:t>(</w:t>
      </w:r>
      <w:r w:rsidRPr="002D14AB">
        <w:rPr>
          <w:rFonts w:ascii="Times New Roman" w:eastAsia="楷体" w:hAnsi="楷体"/>
        </w:rPr>
        <w:t>刚达到熔点</w:t>
      </w:r>
      <w:r w:rsidRPr="002D14AB">
        <w:rPr>
          <w:rFonts w:ascii="Times New Roman" w:eastAsia="宋体" w:hAnsi="宋体"/>
        </w:rPr>
        <w:t>,</w:t>
      </w:r>
      <w:r w:rsidRPr="002D14AB">
        <w:rPr>
          <w:rFonts w:ascii="Times New Roman" w:eastAsia="楷体" w:hAnsi="楷体"/>
        </w:rPr>
        <w:t>还未开始熔化</w:t>
      </w:r>
      <w:r w:rsidRPr="002D14AB">
        <w:rPr>
          <w:rFonts w:ascii="Times New Roman" w:eastAsia="宋体" w:hAnsi="宋体"/>
        </w:rPr>
        <w:t>);</w:t>
      </w:r>
      <w:r w:rsidRPr="002D14AB">
        <w:rPr>
          <w:rFonts w:ascii="Times New Roman" w:eastAsia="宋体" w:hAnsi="宋体"/>
          <w:i/>
        </w:rPr>
        <w:t>BC</w:t>
      </w:r>
      <w:r w:rsidRPr="002D14AB">
        <w:rPr>
          <w:rFonts w:ascii="Times New Roman" w:eastAsia="宋体" w:hAnsi="宋体"/>
        </w:rPr>
        <w:t>段物质为固液共存状态</w:t>
      </w:r>
      <w:r w:rsidRPr="002D14AB">
        <w:rPr>
          <w:rFonts w:ascii="Times New Roman" w:eastAsia="宋体" w:hAnsi="宋体"/>
        </w:rPr>
        <w:t>,</w:t>
      </w:r>
      <w:r w:rsidRPr="002D14AB">
        <w:rPr>
          <w:rFonts w:ascii="Times New Roman" w:eastAsia="宋体" w:hAnsi="宋体"/>
        </w:rPr>
        <w:t>吸热熔化</w:t>
      </w:r>
      <w:r w:rsidRPr="002D14AB">
        <w:rPr>
          <w:rFonts w:ascii="Times New Roman" w:eastAsia="宋体" w:hAnsi="宋体"/>
        </w:rPr>
        <w:t>,</w:t>
      </w:r>
      <w:r w:rsidRPr="002D14AB">
        <w:rPr>
          <w:rFonts w:ascii="Times New Roman" w:eastAsia="宋体" w:hAnsi="宋体"/>
        </w:rPr>
        <w:t>温度不变</w:t>
      </w:r>
      <w:r w:rsidRPr="002D14AB">
        <w:rPr>
          <w:rFonts w:ascii="Times New Roman" w:eastAsia="宋体" w:hAnsi="宋体"/>
        </w:rPr>
        <w:t>,</w:t>
      </w:r>
      <w:r w:rsidRPr="002D14AB">
        <w:rPr>
          <w:rFonts w:ascii="Times New Roman" w:eastAsia="宋体" w:hAnsi="宋体"/>
          <w:i/>
        </w:rPr>
        <w:t>C</w:t>
      </w:r>
      <w:r w:rsidRPr="002D14AB">
        <w:rPr>
          <w:rFonts w:ascii="Times New Roman" w:eastAsia="宋体" w:hAnsi="宋体"/>
        </w:rPr>
        <w:t>点物质为液态</w:t>
      </w:r>
      <w:r w:rsidRPr="002D14AB">
        <w:rPr>
          <w:rFonts w:ascii="Times New Roman" w:eastAsia="宋体" w:hAnsi="宋体"/>
        </w:rPr>
        <w:t>(</w:t>
      </w:r>
      <w:r w:rsidRPr="002D14AB">
        <w:rPr>
          <w:rFonts w:ascii="Times New Roman" w:eastAsia="楷体" w:hAnsi="楷体"/>
        </w:rPr>
        <w:t>熔化过程结束</w:t>
      </w:r>
      <w:r w:rsidRPr="002D14AB">
        <w:rPr>
          <w:rFonts w:ascii="Times New Roman" w:eastAsia="宋体" w:hAnsi="宋体"/>
        </w:rPr>
        <w:t>,</w:t>
      </w:r>
      <w:r w:rsidRPr="002D14AB">
        <w:rPr>
          <w:rFonts w:ascii="Times New Roman" w:eastAsia="楷体" w:hAnsi="楷体"/>
        </w:rPr>
        <w:t>固体已经全部熔化成液体</w:t>
      </w:r>
      <w:r w:rsidRPr="002D14AB">
        <w:rPr>
          <w:rFonts w:ascii="Times New Roman" w:eastAsia="宋体" w:hAnsi="宋体"/>
        </w:rPr>
        <w:t>);</w:t>
      </w:r>
      <w:r w:rsidRPr="002D14AB">
        <w:rPr>
          <w:rFonts w:ascii="Times New Roman" w:eastAsia="宋体" w:hAnsi="宋体"/>
          <w:i/>
        </w:rPr>
        <w:t>CD</w:t>
      </w:r>
      <w:r w:rsidRPr="002D14AB">
        <w:rPr>
          <w:rFonts w:ascii="Times New Roman" w:eastAsia="宋体" w:hAnsi="宋体"/>
        </w:rPr>
        <w:t>段物质为液态</w:t>
      </w:r>
      <w:r w:rsidRPr="002D14AB">
        <w:rPr>
          <w:rFonts w:ascii="Times New Roman" w:eastAsia="宋体" w:hAnsi="宋体"/>
        </w:rPr>
        <w:t>,</w:t>
      </w:r>
      <w:r w:rsidRPr="002D14AB">
        <w:rPr>
          <w:rFonts w:ascii="Times New Roman" w:eastAsia="宋体" w:hAnsi="宋体"/>
        </w:rPr>
        <w:t>吸热</w:t>
      </w:r>
      <w:r w:rsidRPr="002D14AB">
        <w:rPr>
          <w:rFonts w:ascii="Times New Roman" w:eastAsia="宋体" w:hAnsi="宋体"/>
        </w:rPr>
        <w:t>,</w:t>
      </w:r>
      <w:r w:rsidRPr="002D14AB">
        <w:rPr>
          <w:rFonts w:ascii="Times New Roman" w:eastAsia="宋体" w:hAnsi="宋体"/>
        </w:rPr>
        <w:t>温度升高。</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凝固及其特点</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凝固现象</w:t>
      </w:r>
    </w:p>
    <w:tbl>
      <w:tblPr>
        <w:tblW w:w="0" w:type="auto"/>
        <w:jc w:val="center"/>
        <w:tblLook w:val="04A0" w:firstRow="1" w:lastRow="0" w:firstColumn="1" w:lastColumn="0" w:noHBand="0" w:noVBand="1"/>
      </w:tblPr>
      <w:tblGrid>
        <w:gridCol w:w="6293"/>
        <w:gridCol w:w="3631"/>
      </w:tblGrid>
      <w:tr w:rsidR="005D063A">
        <w:trPr>
          <w:trHeight w:val="240"/>
          <w:jc w:val="center"/>
        </w:trPr>
        <w:tc>
          <w:tcPr>
            <w:tcW w:w="62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w:t>
            </w:r>
          </w:p>
        </w:tc>
        <w:tc>
          <w:tcPr>
            <w:tcW w:w="36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状态变化</w:t>
            </w:r>
          </w:p>
        </w:tc>
      </w:tr>
      <w:tr w:rsidR="005D063A">
        <w:trPr>
          <w:trHeight w:val="240"/>
          <w:jc w:val="center"/>
        </w:trPr>
        <w:tc>
          <w:tcPr>
            <w:tcW w:w="629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冬天</w:t>
            </w:r>
            <w:r w:rsidRPr="002D14AB">
              <w:rPr>
                <w:rFonts w:ascii="Times New Roman" w:eastAsia="宋体" w:hAnsi="宋体"/>
              </w:rPr>
              <w:t>,</w:t>
            </w:r>
            <w:r w:rsidRPr="002D14AB">
              <w:rPr>
                <w:rFonts w:ascii="Times New Roman" w:eastAsia="宋体" w:hAnsi="宋体"/>
              </w:rPr>
              <w:t>晾在屋外的衣服结冰</w:t>
            </w:r>
          </w:p>
        </w:tc>
        <w:tc>
          <w:tcPr>
            <w:tcW w:w="363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水由液态变化成了</w:t>
            </w:r>
            <w:r w:rsidRPr="002D14AB">
              <w:rPr>
                <w:rFonts w:ascii="Times New Roman" w:eastAsia="宋体" w:hAnsi="宋体"/>
                <w:u w:val="single"/>
              </w:rPr>
              <w:t xml:space="preserve">　固态　 </w:t>
            </w:r>
          </w:p>
        </w:tc>
      </w:tr>
      <w:tr w:rsidR="005D063A">
        <w:trPr>
          <w:trHeight w:val="585"/>
          <w:jc w:val="center"/>
        </w:trPr>
        <w:tc>
          <w:tcPr>
            <w:tcW w:w="629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将加热熔化后的石蜡倒入玩具模子</w:t>
            </w:r>
            <w:r w:rsidRPr="002D14AB">
              <w:rPr>
                <w:rFonts w:ascii="Times New Roman" w:eastAsia="宋体" w:hAnsi="宋体"/>
              </w:rPr>
              <w:t>,</w:t>
            </w:r>
            <w:r w:rsidRPr="002D14AB">
              <w:rPr>
                <w:rFonts w:ascii="Times New Roman" w:eastAsia="宋体" w:hAnsi="宋体"/>
              </w:rPr>
              <w:t>冷却后可做出各种各样的固体玩具</w:t>
            </w:r>
          </w:p>
        </w:tc>
        <w:tc>
          <w:tcPr>
            <w:tcW w:w="363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石蜡由液态变成了</w:t>
            </w:r>
            <w:r w:rsidRPr="002D14AB">
              <w:rPr>
                <w:rFonts w:ascii="Times New Roman" w:eastAsia="宋体" w:hAnsi="宋体"/>
                <w:u w:val="single"/>
              </w:rPr>
              <w:t xml:space="preserve">　固态　 </w:t>
            </w:r>
          </w:p>
        </w:tc>
      </w:tr>
      <w:tr w:rsidR="005D063A">
        <w:trPr>
          <w:trHeight w:val="240"/>
          <w:jc w:val="center"/>
        </w:trPr>
        <w:tc>
          <w:tcPr>
            <w:tcW w:w="629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熔化后的铁水冷却后变成铁块</w:t>
            </w:r>
          </w:p>
        </w:tc>
        <w:tc>
          <w:tcPr>
            <w:tcW w:w="363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铁由液态变成了</w:t>
            </w:r>
            <w:r w:rsidRPr="002D14AB">
              <w:rPr>
                <w:rFonts w:ascii="Times New Roman" w:eastAsia="宋体" w:hAnsi="宋体"/>
                <w:u w:val="single"/>
              </w:rPr>
              <w:t xml:space="preserve">　固态　 </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凝固</w:t>
      </w:r>
      <w:r w:rsidRPr="002D14AB">
        <w:rPr>
          <w:rFonts w:ascii="Times New Roman" w:eastAsia="宋体" w:hAnsi="宋体"/>
        </w:rPr>
        <w:t>:</w:t>
      </w:r>
      <w:r w:rsidRPr="002D14AB">
        <w:rPr>
          <w:rFonts w:ascii="Times New Roman" w:eastAsia="宋体" w:hAnsi="宋体"/>
        </w:rPr>
        <w:t>物质从</w:t>
      </w:r>
      <w:r w:rsidRPr="002D14AB">
        <w:rPr>
          <w:rFonts w:ascii="Times New Roman" w:eastAsia="宋体" w:hAnsi="宋体"/>
          <w:u w:val="single"/>
        </w:rPr>
        <w:t xml:space="preserve">　液态　</w:t>
      </w:r>
      <w:r w:rsidRPr="002D14AB">
        <w:rPr>
          <w:rFonts w:ascii="Times New Roman" w:eastAsia="宋体" w:hAnsi="宋体"/>
        </w:rPr>
        <w:t>变成</w:t>
      </w:r>
      <w:r w:rsidRPr="002D14AB">
        <w:rPr>
          <w:rFonts w:ascii="Times New Roman" w:eastAsia="宋体" w:hAnsi="宋体"/>
          <w:u w:val="single"/>
        </w:rPr>
        <w:t xml:space="preserve">　固态　</w:t>
      </w:r>
      <w:r w:rsidRPr="002D14AB">
        <w:rPr>
          <w:rFonts w:ascii="Times New Roman" w:eastAsia="宋体" w:hAnsi="宋体"/>
        </w:rPr>
        <w:t>的过程称为凝固。在</w:t>
      </w:r>
      <w:r w:rsidRPr="002D14AB">
        <w:rPr>
          <w:rFonts w:ascii="Times New Roman" w:eastAsia="宋体" w:hAnsi="宋体"/>
        </w:rPr>
        <w:t>1</w:t>
      </w:r>
      <w:r w:rsidRPr="002D14AB">
        <w:rPr>
          <w:rFonts w:ascii="Times New Roman" w:eastAsia="宋体" w:hAnsi="宋体"/>
        </w:rPr>
        <w:t>个标准大气压下</w:t>
      </w:r>
      <w:r w:rsidRPr="002D14AB">
        <w:rPr>
          <w:rFonts w:ascii="Times New Roman" w:eastAsia="宋体" w:hAnsi="宋体"/>
        </w:rPr>
        <w:t>,</w:t>
      </w:r>
      <w:r w:rsidRPr="002D14AB">
        <w:rPr>
          <w:rFonts w:ascii="Times New Roman" w:eastAsia="宋体" w:hAnsi="宋体"/>
        </w:rPr>
        <w:t>冰的熔点是</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。在温度为</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冰、水可共存</w:t>
      </w:r>
      <w:r w:rsidRPr="002D14AB">
        <w:rPr>
          <w:rFonts w:ascii="Times New Roman" w:eastAsia="宋体" w:hAnsi="宋体"/>
        </w:rPr>
        <w:t>;</w:t>
      </w:r>
      <w:r w:rsidRPr="002D14AB">
        <w:rPr>
          <w:rFonts w:ascii="Times New Roman" w:eastAsia="宋体" w:hAnsi="宋体"/>
        </w:rPr>
        <w:t>在温度高于</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冰熔化成水</w:t>
      </w:r>
      <w:r w:rsidRPr="002D14AB">
        <w:rPr>
          <w:rFonts w:ascii="Times New Roman" w:eastAsia="宋体" w:hAnsi="宋体"/>
        </w:rPr>
        <w:t>;</w:t>
      </w:r>
      <w:r w:rsidRPr="002D14AB">
        <w:rPr>
          <w:rFonts w:ascii="Times New Roman" w:eastAsia="宋体" w:hAnsi="宋体"/>
        </w:rPr>
        <w:t>在温度低于</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水就变成冰</w:t>
      </w:r>
      <w:r w:rsidRPr="002D14AB">
        <w:rPr>
          <w:rFonts w:ascii="Times New Roman" w:eastAsia="宋体" w:hAnsi="宋体"/>
        </w:rPr>
        <w:t>,</w:t>
      </w:r>
      <w:r w:rsidRPr="002D14AB">
        <w:rPr>
          <w:rFonts w:ascii="Times New Roman" w:eastAsia="宋体" w:hAnsi="宋体"/>
        </w:rPr>
        <w:t>水变成冰就是凝固现象。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凝固点</w:t>
      </w:r>
      <w:r w:rsidRPr="002D14AB">
        <w:rPr>
          <w:rFonts w:ascii="Times New Roman" w:eastAsia="宋体" w:hAnsi="宋体"/>
        </w:rPr>
        <w:t>:</w:t>
      </w:r>
      <w:r w:rsidRPr="002D14AB">
        <w:rPr>
          <w:rFonts w:ascii="Times New Roman" w:eastAsia="宋体" w:hAnsi="宋体"/>
        </w:rPr>
        <w:t>晶体形成时</w:t>
      </w:r>
      <w:r w:rsidRPr="002D14AB">
        <w:rPr>
          <w:rFonts w:ascii="Times New Roman" w:eastAsia="宋体" w:hAnsi="宋体"/>
          <w:u w:val="single"/>
        </w:rPr>
        <w:t xml:space="preserve">　有确定　</w:t>
      </w:r>
      <w:r w:rsidRPr="002D14AB">
        <w:rPr>
          <w:rFonts w:ascii="Times New Roman" w:eastAsia="宋体" w:hAnsi="宋体"/>
        </w:rPr>
        <w:t>的温度</w:t>
      </w:r>
      <w:r w:rsidRPr="002D14AB">
        <w:rPr>
          <w:rFonts w:ascii="Times New Roman" w:eastAsia="宋体" w:hAnsi="宋体"/>
        </w:rPr>
        <w:t>,</w:t>
      </w:r>
      <w:r w:rsidRPr="002D14AB">
        <w:rPr>
          <w:rFonts w:ascii="Times New Roman" w:eastAsia="宋体" w:hAnsi="宋体"/>
        </w:rPr>
        <w:t>这个温度叫凝固点。同一种晶体的熔点和凝固点是相同的。非晶体既没有熔点</w:t>
      </w:r>
      <w:r w:rsidRPr="002D14AB">
        <w:rPr>
          <w:rFonts w:ascii="Times New Roman" w:eastAsia="宋体" w:hAnsi="宋体"/>
        </w:rPr>
        <w:t>,</w:t>
      </w:r>
      <w:r w:rsidRPr="002D14AB">
        <w:rPr>
          <w:rFonts w:ascii="Times New Roman" w:eastAsia="宋体" w:hAnsi="宋体"/>
        </w:rPr>
        <w:t>也没有凝固点。例如</w:t>
      </w:r>
      <w:r w:rsidRPr="002D14AB">
        <w:rPr>
          <w:rFonts w:ascii="Times New Roman" w:eastAsia="宋体" w:hAnsi="宋体"/>
        </w:rPr>
        <w:t>:</w:t>
      </w:r>
      <w:r w:rsidRPr="002D14AB">
        <w:rPr>
          <w:rFonts w:ascii="Times New Roman" w:eastAsia="宋体" w:hAnsi="宋体"/>
        </w:rPr>
        <w:t>在</w:t>
      </w:r>
      <w:r w:rsidRPr="002D14AB">
        <w:rPr>
          <w:rFonts w:ascii="Times New Roman" w:eastAsia="宋体" w:hAnsi="宋体"/>
        </w:rPr>
        <w:t>1</w:t>
      </w:r>
      <w:r w:rsidRPr="002D14AB">
        <w:rPr>
          <w:rFonts w:ascii="Times New Roman" w:eastAsia="宋体" w:hAnsi="宋体"/>
        </w:rPr>
        <w:t>个标准大气压下</w:t>
      </w:r>
      <w:r w:rsidRPr="002D14AB">
        <w:rPr>
          <w:rFonts w:ascii="Times New Roman" w:eastAsia="宋体" w:hAnsi="宋体"/>
        </w:rPr>
        <w:t>,</w:t>
      </w:r>
      <w:r w:rsidRPr="002D14AB">
        <w:rPr>
          <w:rFonts w:ascii="Times New Roman" w:eastAsia="宋体" w:hAnsi="宋体"/>
        </w:rPr>
        <w:t>萘的熔点是</w:t>
      </w:r>
      <w:r w:rsidRPr="002D14AB">
        <w:rPr>
          <w:rFonts w:ascii="Times New Roman" w:eastAsia="宋体" w:hAnsi="宋体"/>
        </w:rPr>
        <w:t xml:space="preserve">80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那么萘的凝固点也是</w:t>
      </w:r>
      <w:r w:rsidRPr="002D14AB">
        <w:rPr>
          <w:rFonts w:ascii="Times New Roman" w:eastAsia="宋体" w:hAnsi="宋体"/>
        </w:rPr>
        <w:t xml:space="preserve">80 </w:t>
      </w:r>
      <w:r w:rsidRPr="002D14AB">
        <w:rPr>
          <w:rFonts w:ascii="宋体" w:eastAsia="宋体" w:hAnsi="宋体" w:cs="宋体" w:hint="eastAsia"/>
        </w:rPr>
        <w:t>℃</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凝固放热</w:t>
      </w:r>
      <w:r w:rsidRPr="002D14AB">
        <w:rPr>
          <w:rFonts w:ascii="Times New Roman" w:eastAsia="宋体" w:hAnsi="宋体"/>
        </w:rPr>
        <w:t>:</w:t>
      </w:r>
      <w:r w:rsidRPr="002D14AB">
        <w:rPr>
          <w:rFonts w:ascii="Times New Roman" w:eastAsia="宋体" w:hAnsi="宋体"/>
        </w:rPr>
        <w:t>液体在凝固成晶体时要</w:t>
      </w:r>
      <w:r w:rsidRPr="002D14AB">
        <w:rPr>
          <w:rFonts w:ascii="Times New Roman" w:eastAsia="宋体" w:hAnsi="宋体"/>
          <w:u w:val="single"/>
        </w:rPr>
        <w:t xml:space="preserve">　放出　</w:t>
      </w:r>
      <w:r w:rsidRPr="002D14AB">
        <w:rPr>
          <w:rFonts w:ascii="Times New Roman" w:eastAsia="宋体" w:hAnsi="宋体"/>
        </w:rPr>
        <w:t>热量</w:t>
      </w:r>
      <w:r w:rsidRPr="002D14AB">
        <w:rPr>
          <w:rFonts w:ascii="Times New Roman" w:eastAsia="宋体" w:hAnsi="宋体"/>
        </w:rPr>
        <w:t>,</w:t>
      </w:r>
      <w:r w:rsidRPr="002D14AB">
        <w:rPr>
          <w:rFonts w:ascii="Times New Roman" w:eastAsia="宋体" w:hAnsi="宋体"/>
        </w:rPr>
        <w:t>但温度</w:t>
      </w:r>
      <w:r w:rsidRPr="002D14AB">
        <w:rPr>
          <w:rFonts w:ascii="Times New Roman" w:eastAsia="宋体" w:hAnsi="宋体"/>
          <w:u w:val="single"/>
        </w:rPr>
        <w:t xml:space="preserve">　保持不变　</w:t>
      </w:r>
      <w:r w:rsidRPr="002D14AB">
        <w:rPr>
          <w:rFonts w:ascii="Times New Roman" w:eastAsia="宋体" w:hAnsi="宋体"/>
        </w:rPr>
        <w:t>。 </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第三节</w:t>
      </w:r>
      <w:r w:rsidRPr="002D14AB">
        <w:rPr>
          <w:rFonts w:ascii="Times New Roman" w:eastAsia="宋体" w:hAnsi="宋体"/>
          <w:sz w:val="32"/>
          <w:szCs w:val="32"/>
        </w:rPr>
        <w:t xml:space="preserve">　</w:t>
      </w:r>
      <w:r w:rsidRPr="002D14AB">
        <w:rPr>
          <w:rFonts w:ascii="Arial" w:eastAsia="黑体" w:hAnsi="黑体"/>
          <w:sz w:val="32"/>
          <w:szCs w:val="32"/>
        </w:rPr>
        <w:t>探究</w:t>
      </w:r>
      <w:r w:rsidRPr="002D14AB">
        <w:rPr>
          <w:rFonts w:ascii="Times New Roman" w:eastAsia="宋体" w:hAnsi="宋体"/>
          <w:sz w:val="32"/>
          <w:szCs w:val="32"/>
        </w:rPr>
        <w:t>:</w:t>
      </w:r>
      <w:r w:rsidRPr="002D14AB">
        <w:rPr>
          <w:rFonts w:ascii="Arial" w:eastAsia="黑体" w:hAnsi="黑体"/>
          <w:sz w:val="32"/>
          <w:szCs w:val="32"/>
        </w:rPr>
        <w:t>汽化与液化</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汽</w:t>
      </w:r>
      <w:r w:rsidRPr="002D14AB">
        <w:rPr>
          <w:rFonts w:ascii="Times New Roman" w:eastAsia="宋体" w:hAnsi="宋体"/>
          <w:sz w:val="28"/>
          <w:szCs w:val="28"/>
        </w:rPr>
        <w:t xml:space="preserve">　</w:t>
      </w:r>
      <w:r w:rsidRPr="002D14AB">
        <w:rPr>
          <w:rFonts w:ascii="Times New Roman" w:eastAsia="楷体" w:hAnsi="楷体"/>
          <w:sz w:val="28"/>
          <w:szCs w:val="28"/>
        </w:rPr>
        <w:t>化</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实验</w:t>
      </w:r>
      <w:r w:rsidRPr="002D14AB">
        <w:rPr>
          <w:rFonts w:ascii="Times New Roman" w:eastAsia="宋体" w:hAnsi="宋体"/>
        </w:rPr>
        <w:t>:</w:t>
      </w:r>
      <w:r w:rsidRPr="002D14AB">
        <w:rPr>
          <w:rFonts w:ascii="Arial" w:eastAsia="黑体" w:hAnsi="黑体"/>
        </w:rPr>
        <w:t>探究水在沸腾前后温度变化的特点</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汽化现象</w:t>
      </w:r>
    </w:p>
    <w:tbl>
      <w:tblPr>
        <w:tblW w:w="0" w:type="auto"/>
        <w:jc w:val="center"/>
        <w:tblLook w:val="04A0" w:firstRow="1" w:lastRow="0" w:firstColumn="1" w:lastColumn="0" w:noHBand="0" w:noVBand="1"/>
      </w:tblPr>
      <w:tblGrid>
        <w:gridCol w:w="5102"/>
        <w:gridCol w:w="4821"/>
      </w:tblGrid>
      <w:tr w:rsidR="005D063A">
        <w:trPr>
          <w:trHeight w:val="240"/>
          <w:jc w:val="center"/>
        </w:trPr>
        <w:tc>
          <w:tcPr>
            <w:tcW w:w="51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水的状态变化</w:t>
            </w:r>
          </w:p>
        </w:tc>
      </w:tr>
      <w:tr w:rsidR="005D063A">
        <w:trPr>
          <w:trHeight w:val="240"/>
          <w:jc w:val="center"/>
        </w:trPr>
        <w:tc>
          <w:tcPr>
            <w:tcW w:w="51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把水洒在地上</w:t>
            </w:r>
            <w:r w:rsidRPr="002D14AB">
              <w:rPr>
                <w:rFonts w:ascii="Times New Roman" w:eastAsia="宋体" w:hAnsi="宋体"/>
              </w:rPr>
              <w:t>,</w:t>
            </w:r>
            <w:r w:rsidRPr="002D14AB">
              <w:rPr>
                <w:rFonts w:ascii="Times New Roman" w:eastAsia="宋体" w:hAnsi="宋体"/>
              </w:rPr>
              <w:t>过一段时间后地面变干了</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水由液态变成了</w:t>
            </w:r>
            <w:r w:rsidRPr="002D14AB">
              <w:rPr>
                <w:rFonts w:ascii="Times New Roman" w:eastAsia="宋体" w:hAnsi="宋体"/>
                <w:u w:val="single"/>
              </w:rPr>
              <w:t xml:space="preserve">　气态　 </w:t>
            </w:r>
          </w:p>
        </w:tc>
      </w:tr>
      <w:tr w:rsidR="005D063A">
        <w:trPr>
          <w:trHeight w:val="240"/>
          <w:jc w:val="center"/>
        </w:trPr>
        <w:tc>
          <w:tcPr>
            <w:tcW w:w="51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水烧开后</w:t>
            </w:r>
            <w:r w:rsidRPr="002D14AB">
              <w:rPr>
                <w:rFonts w:ascii="Times New Roman" w:eastAsia="宋体" w:hAnsi="宋体"/>
              </w:rPr>
              <w:t>,</w:t>
            </w:r>
            <w:r w:rsidRPr="002D14AB">
              <w:rPr>
                <w:rFonts w:ascii="Times New Roman" w:eastAsia="宋体" w:hAnsi="宋体"/>
              </w:rPr>
              <w:t>壶里的水在短时间内迅速减少</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水由液态变成了</w:t>
            </w:r>
            <w:r w:rsidRPr="002D14AB">
              <w:rPr>
                <w:rFonts w:ascii="Times New Roman" w:eastAsia="宋体" w:hAnsi="宋体"/>
                <w:u w:val="single"/>
              </w:rPr>
              <w:t xml:space="preserve">　气态　 </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汽化</w:t>
      </w:r>
      <w:r w:rsidRPr="002D14AB">
        <w:rPr>
          <w:rFonts w:ascii="Times New Roman" w:eastAsia="宋体" w:hAnsi="宋体"/>
        </w:rPr>
        <w:t>:</w:t>
      </w:r>
      <w:r w:rsidRPr="002D14AB">
        <w:rPr>
          <w:rFonts w:ascii="Times New Roman" w:eastAsia="宋体" w:hAnsi="宋体"/>
        </w:rPr>
        <w:t>物质从</w:t>
      </w:r>
      <w:r w:rsidRPr="002D14AB">
        <w:rPr>
          <w:rFonts w:ascii="Times New Roman" w:eastAsia="宋体" w:hAnsi="宋体"/>
          <w:u w:val="single"/>
        </w:rPr>
        <w:t xml:space="preserve">　液态　</w:t>
      </w:r>
      <w:r w:rsidRPr="002D14AB">
        <w:rPr>
          <w:rFonts w:ascii="Times New Roman" w:eastAsia="宋体" w:hAnsi="宋体"/>
        </w:rPr>
        <w:t>变为</w:t>
      </w:r>
      <w:r w:rsidRPr="002D14AB">
        <w:rPr>
          <w:rFonts w:ascii="Times New Roman" w:eastAsia="宋体" w:hAnsi="宋体"/>
          <w:u w:val="single"/>
        </w:rPr>
        <w:t xml:space="preserve">　气态　</w:t>
      </w:r>
      <w:r w:rsidRPr="002D14AB">
        <w:rPr>
          <w:rFonts w:ascii="Times New Roman" w:eastAsia="宋体" w:hAnsi="宋体"/>
        </w:rPr>
        <w:t>的过程称为汽化。汽化有蒸发和沸腾两种形式。沸腾是在一定温度下液体的内部和表面同时发生的剧烈汽化现象。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507D8608" wp14:editId="7A8BD365">
            <wp:extent cx="144000" cy="14400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探究水的沸腾</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实验装置如图所示</w:t>
      </w:r>
      <w:r w:rsidRPr="002D14AB">
        <w:rPr>
          <w:rFonts w:ascii="Times New Roman" w:eastAsia="宋体" w:hAnsi="宋体"/>
        </w:rPr>
        <w:t>,</w:t>
      </w:r>
      <w:r w:rsidRPr="002D14AB">
        <w:rPr>
          <w:rFonts w:ascii="Times New Roman" w:eastAsia="宋体" w:hAnsi="宋体"/>
        </w:rPr>
        <w:t>为了减少热量的损失</w:t>
      </w:r>
      <w:r w:rsidRPr="002D14AB">
        <w:rPr>
          <w:rFonts w:ascii="Times New Roman" w:eastAsia="宋体" w:hAnsi="宋体"/>
        </w:rPr>
        <w:t>,</w:t>
      </w:r>
      <w:r w:rsidRPr="002D14AB">
        <w:rPr>
          <w:rFonts w:ascii="Times New Roman" w:eastAsia="宋体" w:hAnsi="宋体"/>
        </w:rPr>
        <w:t>适当缩短对水的加热时间</w:t>
      </w:r>
      <w:r w:rsidRPr="002D14AB">
        <w:rPr>
          <w:rFonts w:ascii="Times New Roman" w:eastAsia="宋体" w:hAnsi="宋体"/>
        </w:rPr>
        <w:t>,</w:t>
      </w:r>
      <w:r w:rsidRPr="002D14AB">
        <w:rPr>
          <w:rFonts w:ascii="Times New Roman" w:eastAsia="宋体" w:hAnsi="宋体"/>
        </w:rPr>
        <w:t>可以在烧杯上加一个纸盖</w:t>
      </w:r>
      <w:r w:rsidRPr="002D14AB">
        <w:rPr>
          <w:rFonts w:ascii="Times New Roman" w:eastAsia="宋体" w:hAnsi="宋体"/>
        </w:rPr>
        <w:t>,</w:t>
      </w:r>
      <w:r w:rsidRPr="002D14AB">
        <w:rPr>
          <w:rFonts w:ascii="Times New Roman" w:eastAsia="宋体" w:hAnsi="宋体"/>
        </w:rPr>
        <w:t>用温水替代冷水进行实验</w:t>
      </w:r>
      <w:r w:rsidRPr="002D14AB">
        <w:rPr>
          <w:rFonts w:ascii="Times New Roman" w:eastAsia="宋体" w:hAnsi="宋体"/>
        </w:rPr>
        <w:t>,</w:t>
      </w:r>
      <w:r w:rsidRPr="002D14AB">
        <w:rPr>
          <w:rFonts w:ascii="Times New Roman" w:eastAsia="宋体" w:hAnsi="宋体"/>
        </w:rPr>
        <w:t>适当控制烧杯中的水量。在观察记录温度计示数的基础上</w:t>
      </w:r>
      <w:r w:rsidRPr="002D14AB">
        <w:rPr>
          <w:rFonts w:ascii="Times New Roman" w:eastAsia="宋体" w:hAnsi="宋体"/>
        </w:rPr>
        <w:t>,</w:t>
      </w:r>
      <w:r w:rsidRPr="002D14AB">
        <w:rPr>
          <w:rFonts w:ascii="Times New Roman" w:eastAsia="宋体" w:hAnsi="宋体"/>
        </w:rPr>
        <w:t>还要注意观察水中气泡的大小和数量的变化。</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通过实验发现</w:t>
      </w:r>
      <w:r w:rsidRPr="002D14AB">
        <w:rPr>
          <w:rFonts w:ascii="Times New Roman" w:eastAsia="宋体" w:hAnsi="宋体"/>
        </w:rPr>
        <w:t>:</w:t>
      </w:r>
      <w:r w:rsidRPr="002D14AB">
        <w:rPr>
          <w:rFonts w:ascii="Times New Roman" w:eastAsia="宋体" w:hAnsi="宋体"/>
        </w:rPr>
        <w:t>在</w:t>
      </w:r>
      <w:r w:rsidRPr="002D14AB">
        <w:rPr>
          <w:rFonts w:ascii="Times New Roman" w:eastAsia="宋体" w:hAnsi="宋体"/>
        </w:rPr>
        <w:t>1</w:t>
      </w:r>
      <w:r w:rsidRPr="002D14AB">
        <w:rPr>
          <w:rFonts w:ascii="Times New Roman" w:eastAsia="宋体" w:hAnsi="宋体"/>
        </w:rPr>
        <w:t>个标准大气压下水温升到</w:t>
      </w:r>
      <w:r w:rsidRPr="002D14AB">
        <w:rPr>
          <w:rFonts w:ascii="Times New Roman" w:eastAsia="宋体" w:hAnsi="宋体"/>
        </w:rPr>
        <w:t xml:space="preserve">100 </w:t>
      </w:r>
      <w:r w:rsidRPr="002D14AB">
        <w:rPr>
          <w:rFonts w:ascii="宋体" w:eastAsia="宋体" w:hAnsi="宋体" w:cs="宋体" w:hint="eastAsia"/>
        </w:rPr>
        <w:t>℃</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水开始沸腾</w:t>
      </w:r>
      <w:r w:rsidRPr="002D14AB">
        <w:rPr>
          <w:rFonts w:ascii="Times New Roman" w:eastAsia="宋体" w:hAnsi="宋体"/>
        </w:rPr>
        <w:t>,</w:t>
      </w:r>
      <w:r w:rsidRPr="002D14AB">
        <w:rPr>
          <w:rFonts w:ascii="Times New Roman" w:eastAsia="宋体" w:hAnsi="宋体"/>
        </w:rPr>
        <w:t>水的沸点是</w:t>
      </w:r>
      <w:r w:rsidRPr="002D14AB">
        <w:rPr>
          <w:rFonts w:ascii="Times New Roman" w:eastAsia="宋体" w:hAnsi="宋体"/>
        </w:rPr>
        <w:t xml:space="preserve">100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水沸腾后继续加热</w:t>
      </w:r>
      <w:r w:rsidRPr="002D14AB">
        <w:rPr>
          <w:rFonts w:ascii="Times New Roman" w:eastAsia="宋体" w:hAnsi="宋体"/>
        </w:rPr>
        <w:t>,</w:t>
      </w:r>
      <w:r w:rsidRPr="002D14AB">
        <w:rPr>
          <w:rFonts w:ascii="Times New Roman" w:eastAsia="宋体" w:hAnsi="宋体"/>
        </w:rPr>
        <w:t>水的温度保持不变。</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沸点</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lastRenderedPageBreak/>
        <w:t>液体在沸腾的过程中</w:t>
      </w:r>
      <w:r w:rsidRPr="002D14AB">
        <w:rPr>
          <w:rFonts w:ascii="Times New Roman" w:eastAsia="宋体" w:hAnsi="宋体"/>
        </w:rPr>
        <w:t>,</w:t>
      </w:r>
      <w:r w:rsidRPr="002D14AB">
        <w:rPr>
          <w:rFonts w:ascii="Times New Roman" w:eastAsia="宋体" w:hAnsi="宋体"/>
        </w:rPr>
        <w:t>虽然继续吸热</w:t>
      </w:r>
      <w:r w:rsidRPr="002D14AB">
        <w:rPr>
          <w:rFonts w:ascii="Times New Roman" w:eastAsia="宋体" w:hAnsi="宋体"/>
        </w:rPr>
        <w:t>,</w:t>
      </w:r>
      <w:r w:rsidRPr="002D14AB">
        <w:rPr>
          <w:rFonts w:ascii="Times New Roman" w:eastAsia="宋体" w:hAnsi="宋体"/>
        </w:rPr>
        <w:t>但它的温度却</w:t>
      </w:r>
      <w:r w:rsidRPr="002D14AB">
        <w:rPr>
          <w:rFonts w:ascii="Times New Roman" w:eastAsia="宋体" w:hAnsi="宋体"/>
          <w:u w:val="single"/>
        </w:rPr>
        <w:t xml:space="preserve">　保持不变　</w:t>
      </w:r>
      <w:r w:rsidRPr="002D14AB">
        <w:rPr>
          <w:rFonts w:ascii="Times New Roman" w:eastAsia="宋体" w:hAnsi="宋体"/>
        </w:rPr>
        <w:t>,</w:t>
      </w:r>
      <w:r w:rsidRPr="002D14AB">
        <w:rPr>
          <w:rFonts w:ascii="Times New Roman" w:eastAsia="宋体" w:hAnsi="宋体"/>
        </w:rPr>
        <w:t>这个温度叫</w:t>
      </w:r>
      <w:r w:rsidRPr="002D14AB">
        <w:rPr>
          <w:rFonts w:ascii="Times New Roman" w:eastAsia="宋体" w:hAnsi="宋体"/>
          <w:u w:val="single"/>
        </w:rPr>
        <w:t xml:space="preserve">　沸点　</w:t>
      </w:r>
      <w:r w:rsidRPr="002D14AB">
        <w:rPr>
          <w:rFonts w:ascii="Times New Roman" w:eastAsia="宋体" w:hAnsi="宋体"/>
        </w:rPr>
        <w:t>。不同液体的沸点一般不同</w:t>
      </w:r>
      <w:r w:rsidRPr="002D14AB">
        <w:rPr>
          <w:rFonts w:ascii="Times New Roman" w:eastAsia="宋体" w:hAnsi="宋体"/>
        </w:rPr>
        <w:t>,</w:t>
      </w:r>
      <w:r w:rsidRPr="002D14AB">
        <w:rPr>
          <w:rFonts w:ascii="Times New Roman" w:eastAsia="宋体" w:hAnsi="宋体"/>
        </w:rPr>
        <w:t>人们利用这一点分离混合液体。液体的沸点跟液体表面的气压有关</w:t>
      </w:r>
      <w:r w:rsidRPr="002D14AB">
        <w:rPr>
          <w:rFonts w:ascii="Times New Roman" w:eastAsia="宋体" w:hAnsi="宋体"/>
        </w:rPr>
        <w:t>,</w:t>
      </w:r>
      <w:r w:rsidRPr="002D14AB">
        <w:rPr>
          <w:rFonts w:ascii="Times New Roman" w:eastAsia="宋体" w:hAnsi="宋体"/>
        </w:rPr>
        <w:t>液体表面的</w:t>
      </w:r>
      <w:r w:rsidRPr="002D14AB">
        <w:rPr>
          <w:rFonts w:ascii="Times New Roman" w:eastAsia="宋体" w:hAnsi="宋体"/>
          <w:u w:val="single"/>
        </w:rPr>
        <w:t xml:space="preserve">　气压　</w:t>
      </w:r>
      <w:r w:rsidRPr="002D14AB">
        <w:rPr>
          <w:rFonts w:ascii="Times New Roman" w:eastAsia="宋体" w:hAnsi="宋体"/>
        </w:rPr>
        <w:t>越高</w:t>
      </w:r>
      <w:r w:rsidRPr="002D14AB">
        <w:rPr>
          <w:rFonts w:ascii="Times New Roman" w:eastAsia="宋体" w:hAnsi="宋体"/>
        </w:rPr>
        <w:t>,</w:t>
      </w:r>
      <w:r w:rsidRPr="002D14AB">
        <w:rPr>
          <w:rFonts w:ascii="Times New Roman" w:eastAsia="宋体" w:hAnsi="宋体"/>
        </w:rPr>
        <w:t>液体的沸点越高。 </w:t>
      </w:r>
    </w:p>
    <w:p w:rsidR="002D14AB" w:rsidRPr="002D14AB" w:rsidRDefault="002D14AB" w:rsidP="002D14AB">
      <w:pPr>
        <w:rPr>
          <w:rFonts w:ascii="Times New Roman" w:eastAsia="宋体" w:hAnsi="宋体"/>
        </w:rPr>
      </w:pPr>
      <w:r w:rsidRPr="002D14AB">
        <w:rPr>
          <w:rFonts w:ascii="Arial" w:eastAsia="黑体" w:hAnsi="黑体"/>
        </w:rPr>
        <w:t>【注意】</w:t>
      </w:r>
      <w:r w:rsidRPr="002D14AB">
        <w:rPr>
          <w:rFonts w:ascii="Times New Roman" w:eastAsia="宋体" w:hAnsi="宋体"/>
        </w:rPr>
        <w:t xml:space="preserve">　</w:t>
      </w:r>
      <w:r w:rsidRPr="002D14AB">
        <w:rPr>
          <w:rFonts w:ascii="Times New Roman" w:eastAsia="楷体" w:hAnsi="楷体"/>
        </w:rPr>
        <w:t>液体沸腾的条件</w:t>
      </w:r>
      <w:r w:rsidRPr="002D14AB">
        <w:rPr>
          <w:rFonts w:ascii="Times New Roman" w:eastAsia="宋体" w:hAnsi="宋体"/>
        </w:rPr>
        <w:t>:</w:t>
      </w:r>
      <w:r w:rsidRPr="002D14AB">
        <w:rPr>
          <w:rFonts w:ascii="Times New Roman" w:eastAsia="楷体" w:hAnsi="楷体"/>
        </w:rPr>
        <w:t>一是达到沸点</w:t>
      </w:r>
      <w:r w:rsidRPr="002D14AB">
        <w:rPr>
          <w:rFonts w:ascii="Times New Roman" w:eastAsia="宋体" w:hAnsi="宋体"/>
        </w:rPr>
        <w:t>;</w:t>
      </w:r>
      <w:r w:rsidRPr="002D14AB">
        <w:rPr>
          <w:rFonts w:ascii="Times New Roman" w:eastAsia="楷体" w:hAnsi="楷体"/>
        </w:rPr>
        <w:t>二是继续吸热。这两个条件同时满足</w:t>
      </w:r>
      <w:r w:rsidRPr="002D14AB">
        <w:rPr>
          <w:rFonts w:ascii="Times New Roman" w:eastAsia="宋体" w:hAnsi="宋体"/>
        </w:rPr>
        <w:t>,</w:t>
      </w:r>
      <w:r w:rsidRPr="002D14AB">
        <w:rPr>
          <w:rFonts w:ascii="Times New Roman" w:eastAsia="楷体" w:hAnsi="楷体"/>
        </w:rPr>
        <w:t>液体才能沸腾。</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汽化及其特点</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蒸发</w:t>
      </w:r>
      <w:r w:rsidRPr="002D14AB">
        <w:rPr>
          <w:rFonts w:ascii="Times New Roman" w:eastAsia="宋体" w:hAnsi="宋体"/>
        </w:rPr>
        <w:t>:</w:t>
      </w:r>
      <w:r w:rsidRPr="002D14AB">
        <w:rPr>
          <w:rFonts w:ascii="Times New Roman" w:eastAsia="宋体" w:hAnsi="宋体"/>
        </w:rPr>
        <w:t>只在液体表面发生的汽化现象。</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影响蒸发快慢的三个因素</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温度高低</w:t>
      </w:r>
      <w:r w:rsidRPr="002D14AB">
        <w:rPr>
          <w:rFonts w:ascii="Times New Roman" w:eastAsia="宋体" w:hAnsi="宋体"/>
        </w:rPr>
        <w:t>:</w:t>
      </w:r>
      <w:r w:rsidRPr="002D14AB">
        <w:rPr>
          <w:rFonts w:ascii="Times New Roman" w:eastAsia="宋体" w:hAnsi="宋体"/>
        </w:rPr>
        <w:t>温度越高</w:t>
      </w:r>
      <w:r w:rsidRPr="002D14AB">
        <w:rPr>
          <w:rFonts w:ascii="Times New Roman" w:eastAsia="宋体" w:hAnsi="宋体"/>
        </w:rPr>
        <w:t>,</w:t>
      </w:r>
      <w:r w:rsidRPr="002D14AB">
        <w:rPr>
          <w:rFonts w:ascii="Times New Roman" w:eastAsia="宋体" w:hAnsi="宋体"/>
        </w:rPr>
        <w:t>蒸发越快。无论在什么温度下</w:t>
      </w:r>
      <w:r w:rsidRPr="002D14AB">
        <w:rPr>
          <w:rFonts w:ascii="Times New Roman" w:eastAsia="宋体" w:hAnsi="宋体"/>
        </w:rPr>
        <w:t>,</w:t>
      </w:r>
      <w:r w:rsidRPr="002D14AB">
        <w:rPr>
          <w:rFonts w:ascii="Times New Roman" w:eastAsia="宋体" w:hAnsi="宋体"/>
        </w:rPr>
        <w:t>液体中总有一些速度很大的分子能够飞出液面</w:t>
      </w:r>
      <w:r w:rsidRPr="002D14AB">
        <w:rPr>
          <w:rFonts w:ascii="Times New Roman" w:eastAsia="宋体" w:hAnsi="宋体"/>
        </w:rPr>
        <w:t>,</w:t>
      </w:r>
      <w:r w:rsidRPr="002D14AB">
        <w:rPr>
          <w:rFonts w:ascii="Times New Roman" w:eastAsia="宋体" w:hAnsi="宋体"/>
        </w:rPr>
        <w:t>因此液体在任何温度下都能蒸发。如果液体的温度升高</w:t>
      </w:r>
      <w:r w:rsidRPr="002D14AB">
        <w:rPr>
          <w:rFonts w:ascii="Times New Roman" w:eastAsia="宋体" w:hAnsi="宋体"/>
        </w:rPr>
        <w:t>,</w:t>
      </w:r>
      <w:r w:rsidRPr="002D14AB">
        <w:rPr>
          <w:rFonts w:ascii="Times New Roman" w:eastAsia="宋体" w:hAnsi="宋体"/>
        </w:rPr>
        <w:t>从液面飞出去的分子数就会增多</w:t>
      </w:r>
      <w:r w:rsidRPr="002D14AB">
        <w:rPr>
          <w:rFonts w:ascii="Times New Roman" w:eastAsia="宋体" w:hAnsi="宋体"/>
        </w:rPr>
        <w:t>,</w:t>
      </w:r>
      <w:r w:rsidRPr="002D14AB">
        <w:rPr>
          <w:rFonts w:ascii="Times New Roman" w:eastAsia="宋体" w:hAnsi="宋体"/>
        </w:rPr>
        <w:t>所以液体的温度越高</w:t>
      </w:r>
      <w:r w:rsidRPr="002D14AB">
        <w:rPr>
          <w:rFonts w:ascii="Times New Roman" w:eastAsia="宋体" w:hAnsi="宋体"/>
        </w:rPr>
        <w:t>,</w:t>
      </w:r>
      <w:r w:rsidRPr="002D14AB">
        <w:rPr>
          <w:rFonts w:ascii="Times New Roman" w:eastAsia="宋体" w:hAnsi="宋体"/>
        </w:rPr>
        <w:t>蒸发就越快。如晾衣服时</w:t>
      </w:r>
      <w:r w:rsidRPr="002D14AB">
        <w:rPr>
          <w:rFonts w:ascii="Times New Roman" w:eastAsia="宋体" w:hAnsi="宋体"/>
        </w:rPr>
        <w:t>,</w:t>
      </w:r>
      <w:r w:rsidRPr="002D14AB">
        <w:rPr>
          <w:rFonts w:ascii="Times New Roman" w:eastAsia="宋体" w:hAnsi="宋体"/>
        </w:rPr>
        <w:t>要晾在向阳处。</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液体表面积大小</w:t>
      </w:r>
      <w:r w:rsidRPr="002D14AB">
        <w:rPr>
          <w:rFonts w:ascii="Times New Roman" w:eastAsia="宋体" w:hAnsi="宋体"/>
        </w:rPr>
        <w:t>:</w:t>
      </w:r>
      <w:r w:rsidRPr="002D14AB">
        <w:rPr>
          <w:rFonts w:ascii="Times New Roman" w:eastAsia="宋体" w:hAnsi="宋体"/>
        </w:rPr>
        <w:t>如果液体表面积增大</w:t>
      </w:r>
      <w:r w:rsidRPr="002D14AB">
        <w:rPr>
          <w:rFonts w:ascii="Times New Roman" w:eastAsia="宋体" w:hAnsi="宋体"/>
        </w:rPr>
        <w:t>,</w:t>
      </w:r>
      <w:r w:rsidRPr="002D14AB">
        <w:rPr>
          <w:rFonts w:ascii="Times New Roman" w:eastAsia="宋体" w:hAnsi="宋体"/>
        </w:rPr>
        <w:t>则处于液体表面积附近的分子数目增加</w:t>
      </w:r>
      <w:r w:rsidRPr="002D14AB">
        <w:rPr>
          <w:rFonts w:ascii="Times New Roman" w:eastAsia="宋体" w:hAnsi="宋体"/>
        </w:rPr>
        <w:t>,</w:t>
      </w:r>
      <w:r w:rsidRPr="002D14AB">
        <w:rPr>
          <w:rFonts w:ascii="Times New Roman" w:eastAsia="宋体" w:hAnsi="宋体"/>
        </w:rPr>
        <w:t>因而在相同的时间内</w:t>
      </w:r>
      <w:r w:rsidRPr="002D14AB">
        <w:rPr>
          <w:rFonts w:ascii="Times New Roman" w:eastAsia="宋体" w:hAnsi="宋体"/>
        </w:rPr>
        <w:t>,</w:t>
      </w:r>
      <w:r w:rsidRPr="002D14AB">
        <w:rPr>
          <w:rFonts w:ascii="Times New Roman" w:eastAsia="宋体" w:hAnsi="宋体"/>
        </w:rPr>
        <w:t>从液面飞出的分子数就增多</w:t>
      </w:r>
      <w:r w:rsidRPr="002D14AB">
        <w:rPr>
          <w:rFonts w:ascii="Times New Roman" w:eastAsia="宋体" w:hAnsi="宋体"/>
        </w:rPr>
        <w:t>,</w:t>
      </w:r>
      <w:r w:rsidRPr="002D14AB">
        <w:rPr>
          <w:rFonts w:ascii="Times New Roman" w:eastAsia="宋体" w:hAnsi="宋体"/>
        </w:rPr>
        <w:t>所以液体表面积增大</w:t>
      </w:r>
      <w:r w:rsidRPr="002D14AB">
        <w:rPr>
          <w:rFonts w:ascii="Times New Roman" w:eastAsia="宋体" w:hAnsi="宋体"/>
        </w:rPr>
        <w:t>,</w:t>
      </w:r>
      <w:r w:rsidRPr="002D14AB">
        <w:rPr>
          <w:rFonts w:ascii="Times New Roman" w:eastAsia="宋体" w:hAnsi="宋体"/>
        </w:rPr>
        <w:t>蒸发就加快。如晒粮食时</w:t>
      </w:r>
      <w:r w:rsidRPr="002D14AB">
        <w:rPr>
          <w:rFonts w:ascii="Times New Roman" w:eastAsia="宋体" w:hAnsi="宋体"/>
        </w:rPr>
        <w:t>,</w:t>
      </w:r>
      <w:r w:rsidRPr="002D14AB">
        <w:rPr>
          <w:rFonts w:ascii="Times New Roman" w:eastAsia="宋体" w:hAnsi="宋体"/>
        </w:rPr>
        <w:t>要把粮食摊开</w:t>
      </w:r>
      <w:r w:rsidRPr="002D14AB">
        <w:rPr>
          <w:rFonts w:ascii="Times New Roman" w:eastAsia="宋体" w:hAnsi="宋体"/>
        </w:rPr>
        <w:t>;</w:t>
      </w:r>
      <w:r w:rsidRPr="002D14AB">
        <w:rPr>
          <w:rFonts w:ascii="Times New Roman" w:eastAsia="宋体" w:hAnsi="宋体"/>
        </w:rPr>
        <w:t>晾衣服时</w:t>
      </w:r>
      <w:r w:rsidRPr="002D14AB">
        <w:rPr>
          <w:rFonts w:ascii="Times New Roman" w:eastAsia="宋体" w:hAnsi="宋体"/>
        </w:rPr>
        <w:t>,</w:t>
      </w:r>
      <w:r w:rsidRPr="002D14AB">
        <w:rPr>
          <w:rFonts w:ascii="Times New Roman" w:eastAsia="宋体" w:hAnsi="宋体"/>
        </w:rPr>
        <w:t>要展开衣服。</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空气流速</w:t>
      </w:r>
      <w:r w:rsidRPr="002D14AB">
        <w:rPr>
          <w:rFonts w:ascii="Times New Roman" w:eastAsia="宋体" w:hAnsi="宋体"/>
        </w:rPr>
        <w:t>:</w:t>
      </w:r>
      <w:r w:rsidRPr="002D14AB">
        <w:rPr>
          <w:rFonts w:ascii="Times New Roman" w:eastAsia="宋体" w:hAnsi="宋体"/>
        </w:rPr>
        <w:t>当从液体飞入空气里的分子和空气中的分子发生碰撞时</w:t>
      </w:r>
      <w:r w:rsidRPr="002D14AB">
        <w:rPr>
          <w:rFonts w:ascii="Times New Roman" w:eastAsia="宋体" w:hAnsi="宋体"/>
        </w:rPr>
        <w:t>,</w:t>
      </w:r>
      <w:r w:rsidRPr="002D14AB">
        <w:rPr>
          <w:rFonts w:ascii="Times New Roman" w:eastAsia="宋体" w:hAnsi="宋体"/>
        </w:rPr>
        <w:t>有可能被碰回到液体中来。如果液面附近空气流动快</w:t>
      </w:r>
      <w:r w:rsidRPr="002D14AB">
        <w:rPr>
          <w:rFonts w:ascii="Times New Roman" w:eastAsia="宋体" w:hAnsi="宋体"/>
        </w:rPr>
        <w:t>,</w:t>
      </w:r>
      <w:r w:rsidRPr="002D14AB">
        <w:rPr>
          <w:rFonts w:ascii="Times New Roman" w:eastAsia="宋体" w:hAnsi="宋体"/>
        </w:rPr>
        <w:t>通风好</w:t>
      </w:r>
      <w:r w:rsidRPr="002D14AB">
        <w:rPr>
          <w:rFonts w:ascii="Times New Roman" w:eastAsia="宋体" w:hAnsi="宋体"/>
        </w:rPr>
        <w:t>,</w:t>
      </w:r>
      <w:r w:rsidRPr="002D14AB">
        <w:rPr>
          <w:rFonts w:ascii="Times New Roman" w:eastAsia="宋体" w:hAnsi="宋体"/>
        </w:rPr>
        <w:t>分子重新返回液体中的机会就小</w:t>
      </w:r>
      <w:r w:rsidRPr="002D14AB">
        <w:rPr>
          <w:rFonts w:ascii="Times New Roman" w:eastAsia="宋体" w:hAnsi="宋体"/>
        </w:rPr>
        <w:t>,</w:t>
      </w:r>
      <w:r w:rsidRPr="002D14AB">
        <w:rPr>
          <w:rFonts w:ascii="Times New Roman" w:eastAsia="宋体" w:hAnsi="宋体"/>
        </w:rPr>
        <w:t>蒸发就快。晾晒衣服时除放到向阳处、展开衣服外</w:t>
      </w:r>
      <w:r w:rsidRPr="002D14AB">
        <w:rPr>
          <w:rFonts w:ascii="Times New Roman" w:eastAsia="宋体" w:hAnsi="宋体"/>
        </w:rPr>
        <w:t>,</w:t>
      </w:r>
      <w:r w:rsidRPr="002D14AB">
        <w:rPr>
          <w:rFonts w:ascii="Times New Roman" w:eastAsia="宋体" w:hAnsi="宋体"/>
        </w:rPr>
        <w:t>还要选有风的地方。</w:t>
      </w:r>
    </w:p>
    <w:p w:rsidR="005D063A" w:rsidRDefault="002D14AB" w:rsidP="002D14AB">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蒸发和沸腾的异同</w:t>
      </w:r>
    </w:p>
    <w:tbl>
      <w:tblPr>
        <w:tblW w:w="0" w:type="auto"/>
        <w:jc w:val="center"/>
        <w:tblLook w:val="04A0" w:firstRow="1" w:lastRow="0" w:firstColumn="1" w:lastColumn="0" w:noHBand="0" w:noVBand="1"/>
      </w:tblPr>
      <w:tblGrid>
        <w:gridCol w:w="454"/>
        <w:gridCol w:w="2381"/>
        <w:gridCol w:w="3402"/>
        <w:gridCol w:w="3687"/>
      </w:tblGrid>
      <w:tr w:rsidR="005D063A">
        <w:trPr>
          <w:trHeight w:val="240"/>
          <w:jc w:val="center"/>
        </w:trPr>
        <w:tc>
          <w:tcPr>
            <w:tcW w:w="283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项目</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蒸发</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沸腾</w:t>
            </w:r>
          </w:p>
        </w:tc>
      </w:tr>
      <w:tr w:rsidR="005D063A">
        <w:trPr>
          <w:trHeight w:val="494"/>
          <w:jc w:val="center"/>
        </w:trPr>
        <w:tc>
          <w:tcPr>
            <w:tcW w:w="45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669A8DE4" wp14:editId="524244DC">
                  <wp:extent cx="144000" cy="468000"/>
                  <wp:effectExtent l="0" t="0" r="0" b="0"/>
                  <wp:docPr id="5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jpeg"/>
                          <pic:cNvPicPr/>
                        </pic:nvPicPr>
                        <pic:blipFill>
                          <a:blip r:embed="rId13"/>
                          <a:stretch>
                            <a:fillRect/>
                          </a:stretch>
                        </pic:blipFill>
                        <pic:spPr>
                          <a:xfrm>
                            <a:off x="0" y="0"/>
                            <a:ext cx="144000" cy="468000"/>
                          </a:xfrm>
                          <a:prstGeom prst="rect">
                            <a:avLst/>
                          </a:prstGeom>
                        </pic:spPr>
                      </pic:pic>
                    </a:graphicData>
                  </a:graphic>
                </wp:inline>
              </w:drawing>
            </w: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物态变化</w:t>
            </w:r>
          </w:p>
        </w:tc>
        <w:tc>
          <w:tcPr>
            <w:tcW w:w="708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都属于汽化现象</w:t>
            </w:r>
          </w:p>
        </w:tc>
      </w:tr>
      <w:tr w:rsidR="005D063A">
        <w:trPr>
          <w:trHeight w:val="240"/>
          <w:jc w:val="center"/>
        </w:trPr>
        <w:tc>
          <w:tcPr>
            <w:tcW w:w="454"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吸、放热情况</w:t>
            </w:r>
          </w:p>
        </w:tc>
        <w:tc>
          <w:tcPr>
            <w:tcW w:w="708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都是吸热过程</w:t>
            </w:r>
          </w:p>
        </w:tc>
      </w:tr>
      <w:tr w:rsidR="005D063A">
        <w:trPr>
          <w:trHeight w:val="240"/>
          <w:jc w:val="center"/>
        </w:trPr>
        <w:tc>
          <w:tcPr>
            <w:tcW w:w="45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5482E4D3" wp14:editId="3C91637F">
                  <wp:extent cx="144000" cy="468000"/>
                  <wp:effectExtent l="0" t="0" r="0" b="0"/>
                  <wp:docPr id="5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jpeg"/>
                          <pic:cNvPicPr/>
                        </pic:nvPicPr>
                        <pic:blipFill>
                          <a:blip r:embed="rId14"/>
                          <a:stretch>
                            <a:fillRect/>
                          </a:stretch>
                        </pic:blipFill>
                        <pic:spPr>
                          <a:xfrm>
                            <a:off x="0" y="0"/>
                            <a:ext cx="144000" cy="468000"/>
                          </a:xfrm>
                          <a:prstGeom prst="rect">
                            <a:avLst/>
                          </a:prstGeom>
                        </pic:spPr>
                      </pic:pic>
                    </a:graphicData>
                  </a:graphic>
                </wp:inline>
              </w:drawing>
            </w: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发生的位置</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只在液体表面处进行</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在液体内部和表面同时进行</w:t>
            </w:r>
          </w:p>
        </w:tc>
      </w:tr>
      <w:tr w:rsidR="005D063A">
        <w:trPr>
          <w:trHeight w:val="240"/>
          <w:jc w:val="center"/>
        </w:trPr>
        <w:tc>
          <w:tcPr>
            <w:tcW w:w="454"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剧烈程度</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u w:val="single"/>
              </w:rPr>
            </w:pPr>
            <w:r w:rsidRPr="002D14AB">
              <w:rPr>
                <w:rFonts w:ascii="Times New Roman" w:eastAsia="宋体" w:hAnsi="宋体"/>
                <w:u w:val="single"/>
              </w:rPr>
              <w:t xml:space="preserve">　缓慢　 </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u w:val="single"/>
              </w:rPr>
            </w:pPr>
            <w:r w:rsidRPr="002D14AB">
              <w:rPr>
                <w:rFonts w:ascii="Times New Roman" w:eastAsia="宋体" w:hAnsi="宋体"/>
                <w:u w:val="single"/>
              </w:rPr>
              <w:t xml:space="preserve">　剧烈　 </w:t>
            </w:r>
          </w:p>
        </w:tc>
      </w:tr>
      <w:tr w:rsidR="005D063A">
        <w:trPr>
          <w:trHeight w:val="240"/>
          <w:jc w:val="center"/>
        </w:trPr>
        <w:tc>
          <w:tcPr>
            <w:tcW w:w="454"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发生时的现象</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不容易观察到</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液体翻滚</w:t>
            </w:r>
            <w:r w:rsidRPr="002D14AB">
              <w:rPr>
                <w:rFonts w:ascii="Times New Roman" w:eastAsia="宋体" w:hAnsi="宋体"/>
              </w:rPr>
              <w:t>,</w:t>
            </w:r>
            <w:r w:rsidRPr="002D14AB">
              <w:rPr>
                <w:rFonts w:ascii="Times New Roman" w:eastAsia="宋体" w:hAnsi="宋体"/>
              </w:rPr>
              <w:t>迅速产生大量的气泡</w:t>
            </w:r>
          </w:p>
        </w:tc>
      </w:tr>
      <w:tr w:rsidR="005D063A">
        <w:trPr>
          <w:trHeight w:val="585"/>
          <w:jc w:val="center"/>
        </w:trPr>
        <w:tc>
          <w:tcPr>
            <w:tcW w:w="454"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发生时需要的温度条件</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任何温度下都能进行</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只在一定的温度</w:t>
            </w:r>
            <w:r w:rsidRPr="002D14AB">
              <w:rPr>
                <w:rFonts w:ascii="Times New Roman" w:eastAsia="宋体" w:hAnsi="Times New Roman" w:cs="Times New Roman"/>
              </w:rPr>
              <w:t>——</w:t>
            </w:r>
            <w:r w:rsidRPr="002D14AB">
              <w:rPr>
                <w:rFonts w:ascii="Times New Roman" w:eastAsia="宋体" w:hAnsi="宋体"/>
                <w:u w:val="single"/>
              </w:rPr>
              <w:t xml:space="preserve">　沸点　 </w:t>
            </w:r>
          </w:p>
          <w:p w:rsidR="005D063A" w:rsidRDefault="002D14AB" w:rsidP="002D14AB">
            <w:pPr>
              <w:jc w:val="center"/>
            </w:pPr>
            <w:r w:rsidRPr="002D14AB">
              <w:rPr>
                <w:rFonts w:ascii="Times New Roman" w:eastAsia="宋体" w:hAnsi="宋体"/>
              </w:rPr>
              <w:t>下进行</w:t>
            </w:r>
            <w:r w:rsidRPr="002D14AB">
              <w:rPr>
                <w:rFonts w:ascii="Times New Roman" w:eastAsia="宋体" w:hAnsi="宋体"/>
              </w:rPr>
              <w:t>,</w:t>
            </w:r>
            <w:r w:rsidRPr="002D14AB">
              <w:rPr>
                <w:rFonts w:ascii="Times New Roman" w:eastAsia="宋体" w:hAnsi="宋体"/>
              </w:rPr>
              <w:t>且与气压有关</w:t>
            </w:r>
          </w:p>
        </w:tc>
      </w:tr>
      <w:tr w:rsidR="005D063A">
        <w:trPr>
          <w:trHeight w:val="585"/>
          <w:jc w:val="center"/>
        </w:trPr>
        <w:tc>
          <w:tcPr>
            <w:tcW w:w="454"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液体自身温度变化情况</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吸热</w:t>
            </w:r>
            <w:r w:rsidRPr="002D14AB">
              <w:rPr>
                <w:rFonts w:ascii="Times New Roman" w:eastAsia="宋体" w:hAnsi="宋体"/>
              </w:rPr>
              <w:t>,</w:t>
            </w:r>
            <w:r w:rsidRPr="002D14AB">
              <w:rPr>
                <w:rFonts w:ascii="Times New Roman" w:eastAsia="宋体" w:hAnsi="宋体"/>
              </w:rPr>
              <w:t>液体自身温度降低</w:t>
            </w:r>
            <w:r w:rsidRPr="002D14AB">
              <w:rPr>
                <w:rFonts w:ascii="Times New Roman" w:eastAsia="宋体" w:hAnsi="宋体"/>
              </w:rPr>
              <w:t>,</w:t>
            </w:r>
          </w:p>
          <w:p w:rsidR="005D063A" w:rsidRDefault="002D14AB" w:rsidP="002D14AB">
            <w:pPr>
              <w:jc w:val="center"/>
            </w:pPr>
            <w:r w:rsidRPr="002D14AB">
              <w:rPr>
                <w:rFonts w:ascii="Times New Roman" w:eastAsia="宋体" w:hAnsi="宋体"/>
              </w:rPr>
              <w:t>具有制冷作用</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吸热</w:t>
            </w:r>
            <w:r w:rsidRPr="002D14AB">
              <w:rPr>
                <w:rFonts w:ascii="Times New Roman" w:eastAsia="宋体" w:hAnsi="宋体"/>
              </w:rPr>
              <w:t>,</w:t>
            </w:r>
            <w:r w:rsidRPr="002D14AB">
              <w:rPr>
                <w:rFonts w:ascii="Times New Roman" w:eastAsia="宋体" w:hAnsi="宋体"/>
              </w:rPr>
              <w:t>液体温度保持在沸点不变</w:t>
            </w:r>
          </w:p>
        </w:tc>
      </w:tr>
      <w:tr w:rsidR="005D063A">
        <w:trPr>
          <w:trHeight w:val="240"/>
          <w:jc w:val="center"/>
        </w:trPr>
        <w:tc>
          <w:tcPr>
            <w:tcW w:w="454"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23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主要应用</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制冷、降温</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水浴加热、制糖业</w:t>
            </w:r>
          </w:p>
        </w:tc>
      </w:tr>
    </w:tbl>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液</w:t>
      </w:r>
      <w:r w:rsidRPr="002D14AB">
        <w:rPr>
          <w:rFonts w:ascii="Times New Roman" w:eastAsia="宋体" w:hAnsi="宋体"/>
          <w:sz w:val="28"/>
          <w:szCs w:val="28"/>
        </w:rPr>
        <w:t xml:space="preserve">　</w:t>
      </w:r>
      <w:r w:rsidRPr="002D14AB">
        <w:rPr>
          <w:rFonts w:ascii="Times New Roman" w:eastAsia="楷体" w:hAnsi="楷体"/>
          <w:sz w:val="28"/>
          <w:szCs w:val="28"/>
        </w:rPr>
        <w:t>化</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 xml:space="preserve">　</w:t>
      </w:r>
      <w:r w:rsidRPr="002D14AB">
        <w:rPr>
          <w:rFonts w:ascii="Arial" w:eastAsia="黑体" w:hAnsi="黑体"/>
        </w:rPr>
        <w:t>液化及其特点</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液化现象</w:t>
      </w:r>
    </w:p>
    <w:tbl>
      <w:tblPr>
        <w:tblW w:w="0" w:type="auto"/>
        <w:jc w:val="center"/>
        <w:tblLook w:val="04A0" w:firstRow="1" w:lastRow="0" w:firstColumn="1" w:lastColumn="0" w:noHBand="0" w:noVBand="1"/>
      </w:tblPr>
      <w:tblGrid>
        <w:gridCol w:w="3402"/>
        <w:gridCol w:w="4649"/>
        <w:gridCol w:w="1873"/>
      </w:tblGrid>
      <w:tr w:rsidR="005D063A">
        <w:trPr>
          <w:trHeight w:val="240"/>
          <w:jc w:val="center"/>
        </w:trPr>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w:t>
            </w:r>
          </w:p>
        </w:tc>
        <w:tc>
          <w:tcPr>
            <w:tcW w:w="46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现象分析</w:t>
            </w:r>
          </w:p>
        </w:tc>
        <w:tc>
          <w:tcPr>
            <w:tcW w:w="187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物态变化</w:t>
            </w:r>
          </w:p>
        </w:tc>
      </w:tr>
      <w:tr w:rsidR="005D063A">
        <w:trPr>
          <w:trHeight w:val="585"/>
          <w:jc w:val="center"/>
        </w:trPr>
        <w:tc>
          <w:tcPr>
            <w:tcW w:w="3402" w:type="dxa"/>
            <w:tcBorders>
              <w:top w:val="single" w:sz="4" w:space="0" w:color="auto"/>
              <w:left w:val="single" w:sz="4" w:space="0" w:color="auto"/>
              <w:bottom w:val="single" w:sz="4" w:space="0" w:color="auto"/>
              <w:right w:val="single" w:sz="4" w:space="0" w:color="auto"/>
            </w:tcBorders>
            <w:tcMar>
              <w:top w:w="0" w:type="dxa"/>
              <w:left w:w="19" w:type="dxa"/>
              <w:bottom w:w="0" w:type="dxa"/>
              <w:right w:w="19" w:type="dxa"/>
            </w:tcMar>
            <w:vAlign w:val="center"/>
          </w:tcPr>
          <w:p w:rsidR="005D063A" w:rsidRDefault="002D14AB" w:rsidP="002D14AB">
            <w:r w:rsidRPr="002D14AB">
              <w:rPr>
                <w:rFonts w:ascii="Times New Roman" w:eastAsia="宋体" w:hAnsi="宋体"/>
              </w:rPr>
              <w:t>水烧开后</w:t>
            </w:r>
            <w:r w:rsidRPr="002D14AB">
              <w:rPr>
                <w:rFonts w:ascii="Times New Roman" w:eastAsia="宋体" w:hAnsi="宋体"/>
              </w:rPr>
              <w:t>,</w:t>
            </w:r>
            <w:r w:rsidRPr="002D14AB">
              <w:rPr>
                <w:rFonts w:ascii="Times New Roman" w:eastAsia="宋体" w:hAnsi="宋体"/>
              </w:rPr>
              <w:t>从壶嘴喷出</w:t>
            </w:r>
            <w:r w:rsidRPr="002D14AB">
              <w:rPr>
                <w:rFonts w:ascii="Times New Roman" w:eastAsia="宋体" w:hAnsi="Times New Roman" w:cs="Times New Roman"/>
              </w:rPr>
              <w:t>“</w:t>
            </w:r>
            <w:r w:rsidRPr="002D14AB">
              <w:rPr>
                <w:rFonts w:ascii="Times New Roman" w:eastAsia="宋体" w:hAnsi="宋体"/>
              </w:rPr>
              <w:t>白雾</w:t>
            </w:r>
            <w:r w:rsidRPr="002D14AB">
              <w:rPr>
                <w:rFonts w:ascii="Times New Roman" w:eastAsia="宋体" w:hAnsi="Times New Roman" w:cs="Times New Roman"/>
              </w:rPr>
              <w:t>”</w:t>
            </w:r>
          </w:p>
        </w:tc>
        <w:tc>
          <w:tcPr>
            <w:tcW w:w="464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壶嘴喷出的水蒸气遇冷变成小液滴</w:t>
            </w:r>
          </w:p>
        </w:tc>
        <w:tc>
          <w:tcPr>
            <w:tcW w:w="187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u w:val="single"/>
              </w:rPr>
              <w:t xml:space="preserve">　气态　</w:t>
            </w:r>
            <w:r w:rsidRPr="002D14AB">
              <w:rPr>
                <w:rFonts w:ascii="Times New Roman" w:eastAsia="宋体" w:hAnsi="Times New Roman" w:cs="Times New Roman"/>
              </w:rPr>
              <w:t>→</w:t>
            </w:r>
            <w:r w:rsidRPr="002D14AB">
              <w:rPr>
                <w:rFonts w:ascii="Times New Roman" w:eastAsia="宋体" w:hAnsi="宋体"/>
              </w:rPr>
              <w:t> </w:t>
            </w:r>
          </w:p>
          <w:p w:rsidR="005D063A" w:rsidRDefault="002D14AB" w:rsidP="002D14AB">
            <w:pPr>
              <w:jc w:val="center"/>
              <w:rPr>
                <w:u w:val="single"/>
              </w:rPr>
            </w:pPr>
            <w:r w:rsidRPr="002D14AB">
              <w:rPr>
                <w:rFonts w:ascii="Times New Roman" w:eastAsia="宋体" w:hAnsi="宋体"/>
                <w:u w:val="single"/>
              </w:rPr>
              <w:t xml:space="preserve">　液态　 </w:t>
            </w:r>
          </w:p>
        </w:tc>
      </w:tr>
      <w:tr w:rsidR="005D063A">
        <w:trPr>
          <w:trHeight w:val="585"/>
          <w:jc w:val="center"/>
        </w:trPr>
        <w:tc>
          <w:tcPr>
            <w:tcW w:w="3402" w:type="dxa"/>
            <w:tcBorders>
              <w:top w:val="single" w:sz="4" w:space="0" w:color="auto"/>
              <w:left w:val="single" w:sz="4" w:space="0" w:color="auto"/>
              <w:bottom w:val="single" w:sz="4" w:space="0" w:color="auto"/>
              <w:right w:val="single" w:sz="4" w:space="0" w:color="auto"/>
            </w:tcBorders>
            <w:tcMar>
              <w:top w:w="0" w:type="dxa"/>
              <w:left w:w="19" w:type="dxa"/>
              <w:bottom w:w="0" w:type="dxa"/>
              <w:right w:w="19" w:type="dxa"/>
            </w:tcMar>
            <w:vAlign w:val="center"/>
          </w:tcPr>
          <w:p w:rsidR="005D063A" w:rsidRDefault="002D14AB" w:rsidP="002D14AB">
            <w:r w:rsidRPr="002D14AB">
              <w:rPr>
                <w:rFonts w:ascii="Times New Roman" w:eastAsia="宋体" w:hAnsi="宋体"/>
              </w:rPr>
              <w:t>秋天的早晨</w:t>
            </w:r>
            <w:r w:rsidRPr="002D14AB">
              <w:rPr>
                <w:rFonts w:ascii="Times New Roman" w:eastAsia="宋体" w:hAnsi="宋体"/>
              </w:rPr>
              <w:t>,</w:t>
            </w:r>
            <w:r w:rsidRPr="002D14AB">
              <w:rPr>
                <w:rFonts w:ascii="Times New Roman" w:eastAsia="宋体" w:hAnsi="宋体"/>
              </w:rPr>
              <w:t>植物上出现露珠</w:t>
            </w:r>
          </w:p>
        </w:tc>
        <w:tc>
          <w:tcPr>
            <w:tcW w:w="464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空气中的水蒸气遇冷变成小液滴附着在植物上</w:t>
            </w:r>
          </w:p>
        </w:tc>
        <w:tc>
          <w:tcPr>
            <w:tcW w:w="187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u w:val="single"/>
              </w:rPr>
              <w:t xml:space="preserve">　气态　</w:t>
            </w:r>
            <w:r w:rsidRPr="002D14AB">
              <w:rPr>
                <w:rFonts w:ascii="Times New Roman" w:eastAsia="宋体" w:hAnsi="Times New Roman" w:cs="Times New Roman"/>
              </w:rPr>
              <w:t>→</w:t>
            </w:r>
            <w:r w:rsidRPr="002D14AB">
              <w:rPr>
                <w:rFonts w:ascii="Times New Roman" w:eastAsia="宋体" w:hAnsi="宋体"/>
              </w:rPr>
              <w:t> </w:t>
            </w:r>
          </w:p>
          <w:p w:rsidR="005D063A" w:rsidRDefault="002D14AB" w:rsidP="002D14AB">
            <w:pPr>
              <w:jc w:val="center"/>
              <w:rPr>
                <w:u w:val="single"/>
              </w:rPr>
            </w:pPr>
            <w:r w:rsidRPr="002D14AB">
              <w:rPr>
                <w:rFonts w:ascii="Times New Roman" w:eastAsia="宋体" w:hAnsi="宋体"/>
                <w:u w:val="single"/>
              </w:rPr>
              <w:t xml:space="preserve">　液态　 </w:t>
            </w:r>
          </w:p>
        </w:tc>
      </w:tr>
      <w:tr w:rsidR="005D063A">
        <w:trPr>
          <w:trHeight w:val="585"/>
          <w:jc w:val="center"/>
        </w:trPr>
        <w:tc>
          <w:tcPr>
            <w:tcW w:w="3402" w:type="dxa"/>
            <w:tcBorders>
              <w:top w:val="single" w:sz="4" w:space="0" w:color="auto"/>
              <w:left w:val="single" w:sz="4" w:space="0" w:color="auto"/>
              <w:bottom w:val="single" w:sz="4" w:space="0" w:color="auto"/>
              <w:right w:val="single" w:sz="4" w:space="0" w:color="auto"/>
            </w:tcBorders>
            <w:tcMar>
              <w:top w:w="0" w:type="dxa"/>
              <w:left w:w="19" w:type="dxa"/>
              <w:bottom w:w="0" w:type="dxa"/>
              <w:right w:w="19" w:type="dxa"/>
            </w:tcMar>
            <w:vAlign w:val="center"/>
          </w:tcPr>
          <w:p w:rsidR="005D063A" w:rsidRDefault="002D14AB" w:rsidP="002D14AB">
            <w:r w:rsidRPr="002D14AB">
              <w:rPr>
                <w:rFonts w:ascii="Times New Roman" w:eastAsia="宋体" w:hAnsi="宋体"/>
              </w:rPr>
              <w:t>刚从冰柜中拿出的冰棍冒</w:t>
            </w:r>
            <w:r w:rsidRPr="002D14AB">
              <w:rPr>
                <w:rFonts w:ascii="Times New Roman" w:eastAsia="宋体" w:hAnsi="Times New Roman" w:cs="Times New Roman"/>
              </w:rPr>
              <w:t>“</w:t>
            </w:r>
            <w:r w:rsidRPr="002D14AB">
              <w:rPr>
                <w:rFonts w:ascii="Times New Roman" w:eastAsia="宋体" w:hAnsi="宋体"/>
              </w:rPr>
              <w:t>白气</w:t>
            </w:r>
            <w:r w:rsidRPr="002D14AB">
              <w:rPr>
                <w:rFonts w:ascii="Times New Roman" w:eastAsia="宋体" w:hAnsi="Times New Roman" w:cs="Times New Roman"/>
              </w:rPr>
              <w:t>”</w:t>
            </w:r>
          </w:p>
        </w:tc>
        <w:tc>
          <w:tcPr>
            <w:tcW w:w="464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空气中的水蒸气遇冷变成小液滴</w:t>
            </w:r>
          </w:p>
        </w:tc>
        <w:tc>
          <w:tcPr>
            <w:tcW w:w="187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u w:val="single"/>
              </w:rPr>
              <w:t xml:space="preserve">　气态　</w:t>
            </w:r>
            <w:r w:rsidRPr="002D14AB">
              <w:rPr>
                <w:rFonts w:ascii="Times New Roman" w:eastAsia="宋体" w:hAnsi="Times New Roman" w:cs="Times New Roman"/>
              </w:rPr>
              <w:t>→</w:t>
            </w:r>
            <w:r w:rsidRPr="002D14AB">
              <w:rPr>
                <w:rFonts w:ascii="Times New Roman" w:eastAsia="宋体" w:hAnsi="宋体"/>
              </w:rPr>
              <w:t> </w:t>
            </w:r>
          </w:p>
          <w:p w:rsidR="005D063A" w:rsidRDefault="002D14AB" w:rsidP="002D14AB">
            <w:pPr>
              <w:jc w:val="center"/>
              <w:rPr>
                <w:u w:val="single"/>
              </w:rPr>
            </w:pPr>
            <w:r w:rsidRPr="002D14AB">
              <w:rPr>
                <w:rFonts w:ascii="Times New Roman" w:eastAsia="宋体" w:hAnsi="宋体"/>
                <w:u w:val="single"/>
              </w:rPr>
              <w:t xml:space="preserve">　液态　 </w:t>
            </w:r>
          </w:p>
        </w:tc>
      </w:tr>
    </w:tbl>
    <w:p w:rsidR="002D14AB" w:rsidRPr="002D14AB" w:rsidRDefault="002D14AB" w:rsidP="002D14AB">
      <w:pPr>
        <w:rPr>
          <w:rFonts w:ascii="Times New Roman" w:eastAsia="宋体" w:hAnsi="宋体"/>
        </w:rPr>
      </w:pP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液化</w:t>
      </w:r>
      <w:r w:rsidRPr="002D14AB">
        <w:rPr>
          <w:rFonts w:ascii="Times New Roman" w:eastAsia="宋体" w:hAnsi="宋体"/>
        </w:rPr>
        <w:t>:</w:t>
      </w:r>
      <w:r w:rsidRPr="002D14AB">
        <w:rPr>
          <w:rFonts w:ascii="Times New Roman" w:eastAsia="宋体" w:hAnsi="宋体"/>
        </w:rPr>
        <w:t>物质由</w:t>
      </w:r>
      <w:r w:rsidRPr="002D14AB">
        <w:rPr>
          <w:rFonts w:ascii="Times New Roman" w:eastAsia="宋体" w:hAnsi="宋体"/>
          <w:u w:val="single"/>
        </w:rPr>
        <w:t xml:space="preserve">　气态　</w:t>
      </w:r>
      <w:r w:rsidRPr="002D14AB">
        <w:rPr>
          <w:rFonts w:ascii="Times New Roman" w:eastAsia="宋体" w:hAnsi="宋体"/>
        </w:rPr>
        <w:t>变成</w:t>
      </w:r>
      <w:r w:rsidRPr="002D14AB">
        <w:rPr>
          <w:rFonts w:ascii="Times New Roman" w:eastAsia="宋体" w:hAnsi="宋体"/>
          <w:u w:val="single"/>
        </w:rPr>
        <w:t xml:space="preserve">　液态　</w:t>
      </w:r>
      <w:r w:rsidRPr="002D14AB">
        <w:rPr>
          <w:rFonts w:ascii="Times New Roman" w:eastAsia="宋体" w:hAnsi="宋体"/>
        </w:rPr>
        <w:t>的过程叫液化。液化是汽化的相反过程</w:t>
      </w:r>
      <w:r w:rsidRPr="002D14AB">
        <w:rPr>
          <w:rFonts w:ascii="Times New Roman" w:eastAsia="宋体" w:hAnsi="宋体"/>
        </w:rPr>
        <w:t>,</w:t>
      </w:r>
      <w:r w:rsidRPr="002D14AB">
        <w:rPr>
          <w:rFonts w:ascii="Times New Roman" w:eastAsia="宋体" w:hAnsi="宋体"/>
        </w:rPr>
        <w:t>所以液化是</w:t>
      </w:r>
      <w:r w:rsidRPr="002D14AB">
        <w:rPr>
          <w:rFonts w:ascii="Times New Roman" w:eastAsia="宋体" w:hAnsi="宋体"/>
          <w:u w:val="single"/>
        </w:rPr>
        <w:t xml:space="preserve">　放热　</w:t>
      </w:r>
      <w:r w:rsidRPr="002D14AB">
        <w:rPr>
          <w:rFonts w:ascii="Times New Roman" w:eastAsia="宋体" w:hAnsi="宋体"/>
        </w:rPr>
        <w:t>过程。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液化的方法</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液化的方法有两种</w:t>
      </w:r>
      <w:r w:rsidRPr="002D14AB">
        <w:rPr>
          <w:rFonts w:ascii="Times New Roman" w:eastAsia="宋体" w:hAnsi="宋体"/>
        </w:rPr>
        <w:t>:</w:t>
      </w:r>
      <w:r w:rsidRPr="002D14AB">
        <w:rPr>
          <w:rFonts w:ascii="Times New Roman" w:eastAsia="宋体" w:hAnsi="宋体"/>
        </w:rPr>
        <w:t>一是</w:t>
      </w:r>
      <w:r w:rsidRPr="002D14AB">
        <w:rPr>
          <w:rFonts w:ascii="Times New Roman" w:eastAsia="宋体" w:hAnsi="宋体"/>
          <w:u w:val="single"/>
        </w:rPr>
        <w:t xml:space="preserve">　降低温度　</w:t>
      </w:r>
      <w:r w:rsidRPr="002D14AB">
        <w:rPr>
          <w:rFonts w:ascii="Times New Roman" w:eastAsia="宋体" w:hAnsi="宋体"/>
        </w:rPr>
        <w:t>,</w:t>
      </w:r>
      <w:r w:rsidRPr="002D14AB">
        <w:rPr>
          <w:rFonts w:ascii="Times New Roman" w:eastAsia="宋体" w:hAnsi="宋体"/>
        </w:rPr>
        <w:t>二是</w:t>
      </w:r>
      <w:r w:rsidRPr="002D14AB">
        <w:rPr>
          <w:rFonts w:ascii="Times New Roman" w:eastAsia="宋体" w:hAnsi="宋体"/>
          <w:u w:val="single"/>
        </w:rPr>
        <w:t xml:space="preserve">　压缩体积　</w:t>
      </w:r>
      <w:r w:rsidRPr="002D14AB">
        <w:rPr>
          <w:rFonts w:ascii="Times New Roman" w:eastAsia="宋体" w:hAnsi="宋体"/>
        </w:rPr>
        <w:t>。例如</w:t>
      </w:r>
      <w:r w:rsidRPr="002D14AB">
        <w:rPr>
          <w:rFonts w:ascii="Times New Roman" w:eastAsia="宋体" w:hAnsi="宋体"/>
        </w:rPr>
        <w:t>:</w:t>
      </w:r>
      <w:r w:rsidRPr="002D14AB">
        <w:rPr>
          <w:rFonts w:ascii="Times New Roman" w:eastAsia="宋体" w:hAnsi="宋体"/>
        </w:rPr>
        <w:t>我们使用的液化石油气就是用压缩体积的方法使石油气液化后</w:t>
      </w:r>
      <w:r w:rsidRPr="002D14AB">
        <w:rPr>
          <w:rFonts w:ascii="Times New Roman" w:eastAsia="宋体" w:hAnsi="宋体"/>
        </w:rPr>
        <w:t>,</w:t>
      </w:r>
      <w:r w:rsidRPr="002D14AB">
        <w:rPr>
          <w:rFonts w:ascii="Times New Roman" w:eastAsia="宋体" w:hAnsi="宋体"/>
        </w:rPr>
        <w:t>装到钢瓶内的。但是光靠压缩体积</w:t>
      </w:r>
      <w:r w:rsidRPr="002D14AB">
        <w:rPr>
          <w:rFonts w:ascii="Times New Roman" w:eastAsia="宋体" w:hAnsi="宋体"/>
        </w:rPr>
        <w:t>,</w:t>
      </w:r>
      <w:r w:rsidRPr="002D14AB">
        <w:rPr>
          <w:rFonts w:ascii="Times New Roman" w:eastAsia="宋体" w:hAnsi="宋体"/>
        </w:rPr>
        <w:t>很多气体都不能被液化</w:t>
      </w:r>
      <w:r w:rsidRPr="002D14AB">
        <w:rPr>
          <w:rFonts w:ascii="Times New Roman" w:eastAsia="宋体" w:hAnsi="宋体"/>
        </w:rPr>
        <w:t>,</w:t>
      </w:r>
      <w:r w:rsidRPr="002D14AB">
        <w:rPr>
          <w:rFonts w:ascii="Times New Roman" w:eastAsia="宋体" w:hAnsi="宋体"/>
        </w:rPr>
        <w:t>必须要先降低到一定温度以下</w:t>
      </w:r>
      <w:r w:rsidRPr="002D14AB">
        <w:rPr>
          <w:rFonts w:ascii="Times New Roman" w:eastAsia="宋体" w:hAnsi="宋体"/>
        </w:rPr>
        <w:t>,</w:t>
      </w:r>
      <w:r w:rsidRPr="002D14AB">
        <w:rPr>
          <w:rFonts w:ascii="Times New Roman" w:eastAsia="宋体" w:hAnsi="宋体"/>
        </w:rPr>
        <w:t>才能设法使它液化</w:t>
      </w:r>
      <w:r w:rsidRPr="002D14AB">
        <w:rPr>
          <w:rFonts w:ascii="Times New Roman" w:eastAsia="宋体" w:hAnsi="宋体"/>
        </w:rPr>
        <w:t>,</w:t>
      </w:r>
      <w:r w:rsidRPr="002D14AB">
        <w:rPr>
          <w:rFonts w:ascii="Times New Roman" w:eastAsia="宋体" w:hAnsi="宋体"/>
        </w:rPr>
        <w:t>例如氮气。 </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第四节</w:t>
      </w:r>
      <w:r w:rsidRPr="002D14AB">
        <w:rPr>
          <w:rFonts w:ascii="Times New Roman" w:eastAsia="宋体" w:hAnsi="宋体"/>
          <w:sz w:val="32"/>
          <w:szCs w:val="32"/>
        </w:rPr>
        <w:t xml:space="preserve">　</w:t>
      </w:r>
      <w:r w:rsidRPr="002D14AB">
        <w:rPr>
          <w:rFonts w:ascii="Arial" w:eastAsia="黑体" w:hAnsi="黑体"/>
          <w:sz w:val="32"/>
          <w:szCs w:val="32"/>
        </w:rPr>
        <w:t>升华与凝华</w:t>
      </w:r>
    </w:p>
    <w:p w:rsidR="002D14AB" w:rsidRPr="002D14AB" w:rsidRDefault="002D14AB" w:rsidP="002D14AB">
      <w:pPr>
        <w:rPr>
          <w:rFonts w:ascii="Times New Roman" w:eastAsia="宋体" w:hAnsi="宋体"/>
        </w:rPr>
      </w:pP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升华及其特点</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升华现象</w:t>
      </w:r>
    </w:p>
    <w:tbl>
      <w:tblPr>
        <w:tblW w:w="0" w:type="auto"/>
        <w:jc w:val="center"/>
        <w:tblLook w:val="04A0" w:firstRow="1" w:lastRow="0" w:firstColumn="1" w:lastColumn="0" w:noHBand="0" w:noVBand="1"/>
      </w:tblPr>
      <w:tblGrid>
        <w:gridCol w:w="3118"/>
        <w:gridCol w:w="3118"/>
        <w:gridCol w:w="3687"/>
      </w:tblGrid>
      <w:tr w:rsidR="005D063A">
        <w:trPr>
          <w:trHeight w:val="240"/>
          <w:jc w:val="center"/>
        </w:trPr>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w:t>
            </w: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现象分析</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状态变化</w:t>
            </w:r>
          </w:p>
        </w:tc>
      </w:tr>
      <w:tr w:rsidR="005D063A">
        <w:trPr>
          <w:trHeight w:val="240"/>
          <w:jc w:val="center"/>
        </w:trPr>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碘加热变成碘蒸气</w:t>
            </w: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碘直接变成碘蒸气</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u w:val="single"/>
              </w:rPr>
              <w:t xml:space="preserve">　固态　</w:t>
            </w:r>
            <w:r w:rsidRPr="002D14AB">
              <w:rPr>
                <w:rFonts w:ascii="Times New Roman" w:eastAsia="宋体" w:hAnsi="Times New Roman" w:cs="Times New Roman"/>
              </w:rPr>
              <w:t>→</w:t>
            </w:r>
            <w:r w:rsidRPr="002D14AB">
              <w:rPr>
                <w:rFonts w:ascii="Times New Roman" w:eastAsia="宋体" w:hAnsi="宋体"/>
                <w:u w:val="single"/>
              </w:rPr>
              <w:t xml:space="preserve">　气态　 </w:t>
            </w:r>
          </w:p>
        </w:tc>
      </w:tr>
      <w:tr w:rsidR="005D063A">
        <w:trPr>
          <w:trHeight w:val="240"/>
          <w:jc w:val="center"/>
        </w:trPr>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冬天</w:t>
            </w:r>
            <w:r w:rsidRPr="002D14AB">
              <w:rPr>
                <w:rFonts w:ascii="Times New Roman" w:eastAsia="宋体" w:hAnsi="宋体"/>
              </w:rPr>
              <w:t>,</w:t>
            </w:r>
            <w:r w:rsidRPr="002D14AB">
              <w:rPr>
                <w:rFonts w:ascii="Times New Roman" w:eastAsia="宋体" w:hAnsi="宋体"/>
              </w:rPr>
              <w:t>冰冻的衣服变干</w:t>
            </w: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冰直接变成水蒸气</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u w:val="single"/>
              </w:rPr>
              <w:t xml:space="preserve">　固态　</w:t>
            </w:r>
            <w:r w:rsidRPr="002D14AB">
              <w:rPr>
                <w:rFonts w:ascii="Times New Roman" w:eastAsia="宋体" w:hAnsi="Times New Roman" w:cs="Times New Roman"/>
              </w:rPr>
              <w:t>→</w:t>
            </w:r>
            <w:r w:rsidRPr="002D14AB">
              <w:rPr>
                <w:rFonts w:ascii="Times New Roman" w:eastAsia="宋体" w:hAnsi="宋体"/>
                <w:u w:val="single"/>
              </w:rPr>
              <w:t xml:space="preserve">　气态　 </w:t>
            </w:r>
          </w:p>
        </w:tc>
      </w:tr>
      <w:tr w:rsidR="005D063A">
        <w:trPr>
          <w:trHeight w:val="240"/>
          <w:jc w:val="center"/>
        </w:trPr>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用久的灯泡钨丝变细</w:t>
            </w: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钨直接变成钨蒸气</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u w:val="single"/>
              </w:rPr>
              <w:t xml:space="preserve">　固态　</w:t>
            </w:r>
            <w:r w:rsidRPr="002D14AB">
              <w:rPr>
                <w:rFonts w:ascii="Times New Roman" w:eastAsia="宋体" w:hAnsi="Times New Roman" w:cs="Times New Roman"/>
              </w:rPr>
              <w:t>→</w:t>
            </w:r>
            <w:r w:rsidRPr="002D14AB">
              <w:rPr>
                <w:rFonts w:ascii="Times New Roman" w:eastAsia="宋体" w:hAnsi="宋体"/>
                <w:u w:val="single"/>
              </w:rPr>
              <w:t xml:space="preserve">　气态　 </w:t>
            </w:r>
          </w:p>
        </w:tc>
      </w:tr>
      <w:tr w:rsidR="005D063A">
        <w:trPr>
          <w:trHeight w:val="240"/>
          <w:jc w:val="center"/>
        </w:trPr>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樟脑球放久了变小</w:t>
            </w: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樟脑球变成气态挥发了</w:t>
            </w:r>
          </w:p>
        </w:tc>
        <w:tc>
          <w:tcPr>
            <w:tcW w:w="368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u w:val="single"/>
              </w:rPr>
              <w:t xml:space="preserve">　固态　</w:t>
            </w:r>
            <w:r w:rsidRPr="002D14AB">
              <w:rPr>
                <w:rFonts w:ascii="Times New Roman" w:eastAsia="宋体" w:hAnsi="Times New Roman" w:cs="Times New Roman"/>
              </w:rPr>
              <w:t>→</w:t>
            </w:r>
            <w:r w:rsidRPr="002D14AB">
              <w:rPr>
                <w:rFonts w:ascii="Times New Roman" w:eastAsia="宋体" w:hAnsi="宋体"/>
                <w:u w:val="single"/>
              </w:rPr>
              <w:t xml:space="preserve">　气态　 </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升华</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物理学中将物质从</w:t>
      </w:r>
      <w:r w:rsidRPr="002D14AB">
        <w:rPr>
          <w:rFonts w:ascii="Times New Roman" w:eastAsia="宋体" w:hAnsi="宋体"/>
          <w:u w:val="single"/>
        </w:rPr>
        <w:t xml:space="preserve">　固态　</w:t>
      </w:r>
      <w:r w:rsidRPr="002D14AB">
        <w:rPr>
          <w:rFonts w:ascii="Times New Roman" w:eastAsia="宋体" w:hAnsi="宋体"/>
        </w:rPr>
        <w:t>直接变为</w:t>
      </w:r>
      <w:r w:rsidRPr="002D14AB">
        <w:rPr>
          <w:rFonts w:ascii="Times New Roman" w:eastAsia="宋体" w:hAnsi="宋体"/>
          <w:u w:val="single"/>
        </w:rPr>
        <w:t xml:space="preserve">　气态　</w:t>
      </w:r>
      <w:r w:rsidRPr="002D14AB">
        <w:rPr>
          <w:rFonts w:ascii="Times New Roman" w:eastAsia="宋体" w:hAnsi="宋体"/>
        </w:rPr>
        <w:t>的过程称为升华。升华现象的特点是物质</w:t>
      </w:r>
      <w:r w:rsidRPr="002D14AB">
        <w:rPr>
          <w:rFonts w:ascii="Times New Roman" w:eastAsia="宋体" w:hAnsi="Times New Roman" w:cs="Times New Roman"/>
        </w:rPr>
        <w:t>“</w:t>
      </w:r>
      <w:r w:rsidRPr="002D14AB">
        <w:rPr>
          <w:rFonts w:ascii="Times New Roman" w:eastAsia="宋体" w:hAnsi="宋体"/>
        </w:rPr>
        <w:t>不经历液态</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直接</w:t>
      </w:r>
      <w:r w:rsidRPr="002D14AB">
        <w:rPr>
          <w:rFonts w:ascii="Times New Roman" w:eastAsia="宋体" w:hAnsi="Times New Roman" w:cs="Times New Roman"/>
        </w:rPr>
        <w:t>”</w:t>
      </w:r>
      <w:r w:rsidRPr="002D14AB">
        <w:rPr>
          <w:rFonts w:ascii="Times New Roman" w:eastAsia="宋体" w:hAnsi="宋体"/>
        </w:rPr>
        <w:t>由固态变成气态。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635FF411" wp14:editId="73231BEB">
            <wp:extent cx="144000" cy="144000"/>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升华吸热</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实验探究</w:t>
      </w:r>
      <w:r w:rsidRPr="002D14AB">
        <w:rPr>
          <w:rFonts w:ascii="Times New Roman" w:eastAsia="宋体" w:hAnsi="宋体"/>
        </w:rPr>
        <w:t>:</w:t>
      </w:r>
      <w:r w:rsidRPr="002D14AB">
        <w:rPr>
          <w:rFonts w:ascii="Times New Roman" w:eastAsia="宋体" w:hAnsi="宋体"/>
        </w:rPr>
        <w:t>如图所示</w:t>
      </w:r>
      <w:r w:rsidRPr="002D14AB">
        <w:rPr>
          <w:rFonts w:ascii="Times New Roman" w:eastAsia="宋体" w:hAnsi="宋体"/>
        </w:rPr>
        <w:t>,</w:t>
      </w:r>
      <w:r w:rsidRPr="002D14AB">
        <w:rPr>
          <w:rFonts w:ascii="Times New Roman" w:eastAsia="宋体" w:hAnsi="宋体"/>
        </w:rPr>
        <w:t>把少量的碘放入烧瓶</w:t>
      </w:r>
      <w:r w:rsidRPr="002D14AB">
        <w:rPr>
          <w:rFonts w:ascii="Times New Roman" w:eastAsia="宋体" w:hAnsi="宋体"/>
        </w:rPr>
        <w:t>,</w:t>
      </w:r>
      <w:r w:rsidRPr="002D14AB">
        <w:rPr>
          <w:rFonts w:ascii="Times New Roman" w:eastAsia="宋体" w:hAnsi="宋体"/>
        </w:rPr>
        <w:t>上面盖玻璃片</w:t>
      </w:r>
      <w:r w:rsidRPr="002D14AB">
        <w:rPr>
          <w:rFonts w:ascii="Times New Roman" w:eastAsia="宋体" w:hAnsi="宋体"/>
        </w:rPr>
        <w:t>,</w:t>
      </w:r>
      <w:r w:rsidRPr="002D14AB">
        <w:rPr>
          <w:rFonts w:ascii="Times New Roman" w:eastAsia="宋体" w:hAnsi="宋体"/>
        </w:rPr>
        <w:t>然后微微加热</w:t>
      </w:r>
      <w:r w:rsidRPr="002D14AB">
        <w:rPr>
          <w:rFonts w:ascii="Times New Roman" w:eastAsia="宋体" w:hAnsi="宋体"/>
        </w:rPr>
        <w:t>,</w:t>
      </w:r>
      <w:r w:rsidRPr="002D14AB">
        <w:rPr>
          <w:rFonts w:ascii="Times New Roman" w:eastAsia="宋体" w:hAnsi="宋体"/>
        </w:rPr>
        <w:t>瓶内出现大量</w:t>
      </w:r>
      <w:r w:rsidRPr="002D14AB">
        <w:rPr>
          <w:rFonts w:ascii="Times New Roman" w:eastAsia="宋体" w:hAnsi="宋体"/>
          <w:u w:val="single"/>
        </w:rPr>
        <w:t xml:space="preserve">　紫色气体　</w:t>
      </w:r>
      <w:r w:rsidRPr="002D14AB">
        <w:rPr>
          <w:rFonts w:ascii="Times New Roman" w:eastAsia="宋体" w:hAnsi="宋体"/>
        </w:rPr>
        <w:t>,</w:t>
      </w:r>
      <w:r w:rsidRPr="002D14AB">
        <w:rPr>
          <w:rFonts w:ascii="Times New Roman" w:eastAsia="宋体" w:hAnsi="宋体"/>
        </w:rPr>
        <w:t>我们看到固态碘逐渐</w:t>
      </w:r>
      <w:r w:rsidRPr="002D14AB">
        <w:rPr>
          <w:rFonts w:ascii="Times New Roman" w:eastAsia="宋体" w:hAnsi="宋体"/>
          <w:u w:val="single"/>
        </w:rPr>
        <w:t xml:space="preserve">　减少　</w:t>
      </w:r>
      <w:r w:rsidRPr="002D14AB">
        <w:rPr>
          <w:rFonts w:ascii="Times New Roman" w:eastAsia="宋体" w:hAnsi="宋体"/>
        </w:rPr>
        <w:t>,</w:t>
      </w:r>
      <w:r w:rsidRPr="002D14AB">
        <w:rPr>
          <w:rFonts w:ascii="Times New Roman" w:eastAsia="宋体" w:hAnsi="宋体"/>
        </w:rPr>
        <w:t>最后</w:t>
      </w:r>
      <w:r w:rsidRPr="002D14AB">
        <w:rPr>
          <w:rFonts w:ascii="Times New Roman" w:eastAsia="宋体" w:hAnsi="宋体"/>
          <w:u w:val="single"/>
        </w:rPr>
        <w:t xml:space="preserve">　消失　</w:t>
      </w:r>
      <w:r w:rsidRPr="002D14AB">
        <w:rPr>
          <w:rFonts w:ascii="Times New Roman" w:eastAsia="宋体" w:hAnsi="宋体"/>
        </w:rPr>
        <w:t>,</w:t>
      </w:r>
      <w:r w:rsidRPr="002D14AB">
        <w:rPr>
          <w:rFonts w:ascii="Times New Roman" w:eastAsia="宋体" w:hAnsi="宋体"/>
        </w:rPr>
        <w:t>且在这个过程中始终没有</w:t>
      </w:r>
      <w:r w:rsidRPr="002D14AB">
        <w:rPr>
          <w:rFonts w:ascii="Times New Roman" w:eastAsia="宋体" w:hAnsi="宋体"/>
          <w:u w:val="single"/>
        </w:rPr>
        <w:t xml:space="preserve">　液体　</w:t>
      </w:r>
      <w:r w:rsidRPr="002D14AB">
        <w:rPr>
          <w:rFonts w:ascii="Times New Roman" w:eastAsia="宋体" w:hAnsi="宋体"/>
        </w:rPr>
        <w:t>出现</w:t>
      </w:r>
      <w:r w:rsidRPr="002D14AB">
        <w:rPr>
          <w:rFonts w:ascii="Times New Roman" w:eastAsia="宋体" w:hAnsi="宋体"/>
        </w:rPr>
        <w:t>,</w:t>
      </w:r>
      <w:r w:rsidRPr="002D14AB">
        <w:rPr>
          <w:rFonts w:ascii="Times New Roman" w:eastAsia="宋体" w:hAnsi="宋体"/>
        </w:rPr>
        <w:t>这个变化过程中碘从</w:t>
      </w:r>
      <w:r w:rsidRPr="002D14AB">
        <w:rPr>
          <w:rFonts w:ascii="Times New Roman" w:eastAsia="宋体" w:hAnsi="宋体"/>
          <w:u w:val="single"/>
        </w:rPr>
        <w:t xml:space="preserve">　固态　</w:t>
      </w:r>
      <w:r w:rsidRPr="002D14AB">
        <w:rPr>
          <w:rFonts w:ascii="Times New Roman" w:eastAsia="宋体" w:hAnsi="宋体"/>
        </w:rPr>
        <w:t>直接变成了</w:t>
      </w:r>
      <w:r w:rsidRPr="002D14AB">
        <w:rPr>
          <w:rFonts w:ascii="Times New Roman" w:eastAsia="宋体" w:hAnsi="宋体"/>
          <w:u w:val="single"/>
        </w:rPr>
        <w:t xml:space="preserve">　气态　</w:t>
      </w:r>
      <w:r w:rsidRPr="002D14AB">
        <w:rPr>
          <w:rFonts w:ascii="Times New Roman" w:eastAsia="宋体" w:hAnsi="宋体"/>
        </w:rPr>
        <w:t>,</w:t>
      </w:r>
      <w:r w:rsidRPr="002D14AB">
        <w:rPr>
          <w:rFonts w:ascii="Times New Roman" w:eastAsia="宋体" w:hAnsi="宋体"/>
        </w:rPr>
        <w:t>而这个变化的产生需要持续</w:t>
      </w:r>
      <w:r w:rsidRPr="002D14AB">
        <w:rPr>
          <w:rFonts w:ascii="Times New Roman" w:eastAsia="宋体" w:hAnsi="宋体"/>
          <w:u w:val="single"/>
        </w:rPr>
        <w:t xml:space="preserve">　加热　</w:t>
      </w:r>
      <w:r w:rsidRPr="002D14AB">
        <w:rPr>
          <w:rFonts w:ascii="Times New Roman" w:eastAsia="宋体" w:hAnsi="宋体"/>
        </w:rPr>
        <w:t>,</w:t>
      </w:r>
      <w:r w:rsidRPr="002D14AB">
        <w:rPr>
          <w:rFonts w:ascii="Times New Roman" w:eastAsia="宋体" w:hAnsi="宋体"/>
        </w:rPr>
        <w:t>因此碘升华是一个</w:t>
      </w:r>
      <w:r w:rsidRPr="002D14AB">
        <w:rPr>
          <w:rFonts w:ascii="Times New Roman" w:eastAsia="宋体" w:hAnsi="宋体"/>
          <w:u w:val="single"/>
        </w:rPr>
        <w:t xml:space="preserve">　吸热　</w:t>
      </w:r>
      <w:r w:rsidRPr="002D14AB">
        <w:rPr>
          <w:rFonts w:ascii="Times New Roman" w:eastAsia="宋体" w:hAnsi="宋体"/>
        </w:rPr>
        <w:t>过程。 </w:t>
      </w:r>
    </w:p>
    <w:p w:rsidR="002D14AB" w:rsidRPr="002D14AB" w:rsidRDefault="002D14AB" w:rsidP="002D14AB">
      <w:pPr>
        <w:rPr>
          <w:rFonts w:ascii="Times New Roman" w:eastAsia="宋体" w:hAnsi="宋体"/>
        </w:rPr>
      </w:pPr>
      <w:r w:rsidRPr="002D14AB">
        <w:rPr>
          <w:rFonts w:ascii="Times New Roman" w:eastAsia="宋体" w:hAnsi="宋体"/>
        </w:rPr>
        <w:t>探究归纳</w:t>
      </w:r>
      <w:r w:rsidRPr="002D14AB">
        <w:rPr>
          <w:rFonts w:ascii="Times New Roman" w:eastAsia="宋体" w:hAnsi="宋体"/>
        </w:rPr>
        <w:t>:</w:t>
      </w:r>
      <w:r w:rsidRPr="002D14AB">
        <w:rPr>
          <w:rFonts w:ascii="Times New Roman" w:eastAsia="宋体" w:hAnsi="宋体"/>
        </w:rPr>
        <w:t>物质由固态直接变为气态的过程中吸热</w:t>
      </w:r>
      <w:r w:rsidRPr="002D14AB">
        <w:rPr>
          <w:rFonts w:ascii="Times New Roman" w:eastAsia="宋体" w:hAnsi="宋体"/>
        </w:rPr>
        <w:t>,</w:t>
      </w:r>
      <w:r w:rsidRPr="002D14AB">
        <w:rPr>
          <w:rFonts w:ascii="Times New Roman" w:eastAsia="宋体" w:hAnsi="宋体"/>
        </w:rPr>
        <w:t>即升华吸热。</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升华吸热的应用</w:t>
      </w:r>
      <w:r w:rsidRPr="002D14AB">
        <w:rPr>
          <w:rFonts w:ascii="Times New Roman" w:eastAsia="宋体" w:hAnsi="宋体"/>
        </w:rPr>
        <w:t>:</w:t>
      </w:r>
      <w:r w:rsidRPr="002D14AB">
        <w:rPr>
          <w:rFonts w:ascii="Times New Roman" w:eastAsia="宋体" w:hAnsi="宋体"/>
        </w:rPr>
        <w:t>人工降雨、贮藏食物、医学手术等。</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凝华及其特点</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凝华现象</w:t>
      </w:r>
    </w:p>
    <w:tbl>
      <w:tblPr>
        <w:tblW w:w="0" w:type="auto"/>
        <w:jc w:val="center"/>
        <w:tblLook w:val="04A0" w:firstRow="1" w:lastRow="0" w:firstColumn="1" w:lastColumn="0" w:noHBand="0" w:noVBand="1"/>
      </w:tblPr>
      <w:tblGrid>
        <w:gridCol w:w="3288"/>
        <w:gridCol w:w="4422"/>
        <w:gridCol w:w="2213"/>
      </w:tblGrid>
      <w:tr w:rsidR="005D063A">
        <w:trPr>
          <w:trHeight w:val="240"/>
          <w:jc w:val="center"/>
        </w:trPr>
        <w:tc>
          <w:tcPr>
            <w:tcW w:w="32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w:t>
            </w:r>
          </w:p>
        </w:tc>
        <w:tc>
          <w:tcPr>
            <w:tcW w:w="44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现象分析</w:t>
            </w:r>
          </w:p>
        </w:tc>
        <w:tc>
          <w:tcPr>
            <w:tcW w:w="22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物态变化</w:t>
            </w:r>
          </w:p>
        </w:tc>
      </w:tr>
      <w:tr w:rsidR="005D063A">
        <w:trPr>
          <w:trHeight w:val="585"/>
          <w:jc w:val="center"/>
        </w:trPr>
        <w:tc>
          <w:tcPr>
            <w:tcW w:w="32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窗玻璃上的</w:t>
            </w:r>
            <w:r w:rsidRPr="002D14AB">
              <w:rPr>
                <w:rFonts w:ascii="Times New Roman" w:eastAsia="宋体" w:hAnsi="Times New Roman" w:cs="Times New Roman"/>
              </w:rPr>
              <w:t>“</w:t>
            </w:r>
            <w:r w:rsidRPr="002D14AB">
              <w:rPr>
                <w:rFonts w:ascii="Times New Roman" w:eastAsia="宋体" w:hAnsi="宋体"/>
              </w:rPr>
              <w:t>冰花</w:t>
            </w:r>
            <w:r w:rsidRPr="002D14AB">
              <w:rPr>
                <w:rFonts w:ascii="Times New Roman" w:eastAsia="宋体" w:hAnsi="Times New Roman" w:cs="Times New Roman"/>
              </w:rPr>
              <w:t>”</w:t>
            </w:r>
            <w:r w:rsidRPr="002D14AB">
              <w:rPr>
                <w:rFonts w:ascii="Times New Roman" w:eastAsia="宋体" w:hAnsi="宋体"/>
              </w:rPr>
              <w:t>、</w:t>
            </w:r>
          </w:p>
          <w:p w:rsidR="005D063A" w:rsidRDefault="002D14AB" w:rsidP="002D14AB">
            <w:pPr>
              <w:jc w:val="center"/>
            </w:pPr>
            <w:r w:rsidRPr="002D14AB">
              <w:rPr>
                <w:rFonts w:ascii="Times New Roman" w:eastAsia="宋体" w:hAnsi="宋体"/>
              </w:rPr>
              <w:t>树枝上的</w:t>
            </w:r>
            <w:r w:rsidRPr="002D14AB">
              <w:rPr>
                <w:rFonts w:ascii="Times New Roman" w:eastAsia="宋体" w:hAnsi="Times New Roman" w:cs="Times New Roman"/>
              </w:rPr>
              <w:t>“</w:t>
            </w:r>
            <w:r w:rsidRPr="002D14AB">
              <w:rPr>
                <w:rFonts w:ascii="Times New Roman" w:eastAsia="宋体" w:hAnsi="宋体"/>
              </w:rPr>
              <w:t>雾凇</w:t>
            </w:r>
            <w:r w:rsidRPr="002D14AB">
              <w:rPr>
                <w:rFonts w:ascii="Times New Roman" w:eastAsia="宋体" w:hAnsi="Times New Roman" w:cs="Times New Roman"/>
              </w:rPr>
              <w:t>”</w:t>
            </w:r>
          </w:p>
        </w:tc>
        <w:tc>
          <w:tcPr>
            <w:tcW w:w="44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空气中的水蒸气遇冷</w:t>
            </w:r>
            <w:r w:rsidRPr="002D14AB">
              <w:rPr>
                <w:rFonts w:ascii="Times New Roman" w:eastAsia="宋体" w:hAnsi="宋体"/>
              </w:rPr>
              <w:t>(</w:t>
            </w:r>
            <w:r w:rsidRPr="002D14AB">
              <w:rPr>
                <w:rFonts w:ascii="Times New Roman" w:eastAsia="楷体" w:hAnsi="楷体"/>
              </w:rPr>
              <w:t>低于</w:t>
            </w:r>
            <w:r w:rsidRPr="002D14AB">
              <w:rPr>
                <w:rFonts w:ascii="Times New Roman" w:eastAsia="宋体" w:hAnsi="宋体"/>
              </w:rPr>
              <w:t>0</w:t>
            </w:r>
            <w:r w:rsidRPr="002D14AB">
              <w:rPr>
                <w:rFonts w:ascii="Times New Roman" w:eastAsia="楷体" w:hAnsi="楷体"/>
              </w:rPr>
              <w:t xml:space="preserve">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变成小冰晶</w:t>
            </w:r>
          </w:p>
        </w:tc>
        <w:tc>
          <w:tcPr>
            <w:tcW w:w="22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u w:val="single"/>
              </w:rPr>
              <w:t xml:space="preserve">　气态　</w:t>
            </w:r>
            <w:r w:rsidRPr="002D14AB">
              <w:rPr>
                <w:rFonts w:ascii="Times New Roman" w:eastAsia="宋体" w:hAnsi="Times New Roman" w:cs="Times New Roman"/>
              </w:rPr>
              <w:t>→</w:t>
            </w:r>
            <w:r w:rsidRPr="002D14AB">
              <w:rPr>
                <w:rFonts w:ascii="Times New Roman" w:eastAsia="宋体" w:hAnsi="宋体"/>
              </w:rPr>
              <w:t> </w:t>
            </w:r>
          </w:p>
          <w:p w:rsidR="005D063A" w:rsidRDefault="002D14AB" w:rsidP="002D14AB">
            <w:pPr>
              <w:jc w:val="center"/>
              <w:rPr>
                <w:u w:val="single"/>
              </w:rPr>
            </w:pPr>
            <w:r w:rsidRPr="002D14AB">
              <w:rPr>
                <w:rFonts w:ascii="Times New Roman" w:eastAsia="宋体" w:hAnsi="宋体"/>
                <w:u w:val="single"/>
              </w:rPr>
              <w:t xml:space="preserve">　固态　 </w:t>
            </w:r>
          </w:p>
        </w:tc>
      </w:tr>
      <w:tr w:rsidR="005D063A">
        <w:trPr>
          <w:trHeight w:val="585"/>
          <w:jc w:val="center"/>
        </w:trPr>
        <w:tc>
          <w:tcPr>
            <w:tcW w:w="32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冰箱结霜、刚从冰箱中拿出来的</w:t>
            </w:r>
          </w:p>
          <w:p w:rsidR="005D063A" w:rsidRDefault="002D14AB" w:rsidP="002D14AB">
            <w:pPr>
              <w:jc w:val="center"/>
            </w:pPr>
            <w:r w:rsidRPr="002D14AB">
              <w:rPr>
                <w:rFonts w:ascii="Times New Roman" w:eastAsia="宋体" w:hAnsi="宋体"/>
              </w:rPr>
              <w:t>物体上的</w:t>
            </w:r>
            <w:r w:rsidRPr="002D14AB">
              <w:rPr>
                <w:rFonts w:ascii="Times New Roman" w:eastAsia="宋体" w:hAnsi="Times New Roman" w:cs="Times New Roman"/>
              </w:rPr>
              <w:t>“</w:t>
            </w:r>
            <w:r w:rsidRPr="002D14AB">
              <w:rPr>
                <w:rFonts w:ascii="Times New Roman" w:eastAsia="宋体" w:hAnsi="宋体"/>
              </w:rPr>
              <w:t>白粉</w:t>
            </w:r>
            <w:r w:rsidRPr="002D14AB">
              <w:rPr>
                <w:rFonts w:ascii="Times New Roman" w:eastAsia="宋体" w:hAnsi="Times New Roman" w:cs="Times New Roman"/>
              </w:rPr>
              <w:t>”</w:t>
            </w:r>
          </w:p>
        </w:tc>
        <w:tc>
          <w:tcPr>
            <w:tcW w:w="44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空气中的水蒸气遇冷</w:t>
            </w:r>
            <w:r w:rsidRPr="002D14AB">
              <w:rPr>
                <w:rFonts w:ascii="Times New Roman" w:eastAsia="宋体" w:hAnsi="宋体"/>
              </w:rPr>
              <w:t>(</w:t>
            </w:r>
            <w:r w:rsidRPr="002D14AB">
              <w:rPr>
                <w:rFonts w:ascii="Times New Roman" w:eastAsia="楷体" w:hAnsi="楷体"/>
              </w:rPr>
              <w:t>低于</w:t>
            </w:r>
            <w:r w:rsidRPr="002D14AB">
              <w:rPr>
                <w:rFonts w:ascii="Times New Roman" w:eastAsia="宋体" w:hAnsi="宋体"/>
              </w:rPr>
              <w:t>0</w:t>
            </w:r>
            <w:r w:rsidRPr="002D14AB">
              <w:rPr>
                <w:rFonts w:ascii="Times New Roman" w:eastAsia="楷体" w:hAnsi="楷体"/>
              </w:rPr>
              <w:t xml:space="preserve"> </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变成小冰晶</w:t>
            </w:r>
          </w:p>
        </w:tc>
        <w:tc>
          <w:tcPr>
            <w:tcW w:w="22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u w:val="single"/>
              </w:rPr>
              <w:t xml:space="preserve">　气态　</w:t>
            </w:r>
            <w:r w:rsidRPr="002D14AB">
              <w:rPr>
                <w:rFonts w:ascii="Times New Roman" w:eastAsia="宋体" w:hAnsi="Times New Roman" w:cs="Times New Roman"/>
              </w:rPr>
              <w:t>→</w:t>
            </w:r>
            <w:r w:rsidRPr="002D14AB">
              <w:rPr>
                <w:rFonts w:ascii="Times New Roman" w:eastAsia="宋体" w:hAnsi="宋体"/>
              </w:rPr>
              <w:t> </w:t>
            </w:r>
          </w:p>
          <w:p w:rsidR="005D063A" w:rsidRDefault="002D14AB" w:rsidP="002D14AB">
            <w:pPr>
              <w:jc w:val="center"/>
              <w:rPr>
                <w:u w:val="single"/>
              </w:rPr>
            </w:pPr>
            <w:r w:rsidRPr="002D14AB">
              <w:rPr>
                <w:rFonts w:ascii="Times New Roman" w:eastAsia="宋体" w:hAnsi="宋体"/>
                <w:u w:val="single"/>
              </w:rPr>
              <w:t xml:space="preserve">　固态　 </w:t>
            </w:r>
          </w:p>
        </w:tc>
      </w:tr>
      <w:tr w:rsidR="005D063A">
        <w:trPr>
          <w:trHeight w:val="585"/>
          <w:jc w:val="center"/>
        </w:trPr>
        <w:tc>
          <w:tcPr>
            <w:tcW w:w="32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灯泡变黑</w:t>
            </w:r>
          </w:p>
        </w:tc>
        <w:tc>
          <w:tcPr>
            <w:tcW w:w="442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钨丝升华成钨蒸气</w:t>
            </w:r>
            <w:r w:rsidRPr="002D14AB">
              <w:rPr>
                <w:rFonts w:ascii="Times New Roman" w:eastAsia="宋体" w:hAnsi="宋体"/>
              </w:rPr>
              <w:t>,</w:t>
            </w:r>
            <w:r w:rsidRPr="002D14AB">
              <w:rPr>
                <w:rFonts w:ascii="Times New Roman" w:eastAsia="宋体" w:hAnsi="宋体"/>
              </w:rPr>
              <w:t>然后又变成钨</w:t>
            </w:r>
          </w:p>
          <w:p w:rsidR="005D063A" w:rsidRDefault="002D14AB" w:rsidP="002D14AB">
            <w:pPr>
              <w:jc w:val="center"/>
            </w:pPr>
            <w:r w:rsidRPr="002D14AB">
              <w:rPr>
                <w:rFonts w:ascii="Times New Roman" w:eastAsia="宋体" w:hAnsi="宋体"/>
              </w:rPr>
              <w:t>颗粒附着在灯泡内壁上</w:t>
            </w:r>
          </w:p>
        </w:tc>
        <w:tc>
          <w:tcPr>
            <w:tcW w:w="22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u w:val="single"/>
              </w:rPr>
              <w:t xml:space="preserve">　气态　</w:t>
            </w:r>
            <w:r w:rsidRPr="002D14AB">
              <w:rPr>
                <w:rFonts w:ascii="Times New Roman" w:eastAsia="宋体" w:hAnsi="Times New Roman" w:cs="Times New Roman"/>
              </w:rPr>
              <w:t>→</w:t>
            </w:r>
            <w:r w:rsidRPr="002D14AB">
              <w:rPr>
                <w:rFonts w:ascii="Times New Roman" w:eastAsia="宋体" w:hAnsi="宋体"/>
              </w:rPr>
              <w:t> </w:t>
            </w:r>
          </w:p>
          <w:p w:rsidR="005D063A" w:rsidRDefault="002D14AB" w:rsidP="002D14AB">
            <w:pPr>
              <w:jc w:val="center"/>
              <w:rPr>
                <w:u w:val="single"/>
              </w:rPr>
            </w:pPr>
            <w:r w:rsidRPr="002D14AB">
              <w:rPr>
                <w:rFonts w:ascii="Times New Roman" w:eastAsia="宋体" w:hAnsi="宋体"/>
                <w:u w:val="single"/>
              </w:rPr>
              <w:t xml:space="preserve">　固态　 </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凝华</w:t>
      </w:r>
      <w:r w:rsidRPr="002D14AB">
        <w:rPr>
          <w:rFonts w:ascii="Times New Roman" w:eastAsia="宋体" w:hAnsi="宋体"/>
        </w:rPr>
        <w:t>:</w:t>
      </w:r>
      <w:r w:rsidRPr="002D14AB">
        <w:rPr>
          <w:rFonts w:ascii="Times New Roman" w:eastAsia="宋体" w:hAnsi="宋体"/>
        </w:rPr>
        <w:t>物质从</w:t>
      </w:r>
      <w:r w:rsidRPr="002D14AB">
        <w:rPr>
          <w:rFonts w:ascii="Times New Roman" w:eastAsia="宋体" w:hAnsi="宋体"/>
          <w:u w:val="single"/>
        </w:rPr>
        <w:t xml:space="preserve">　气态　</w:t>
      </w:r>
      <w:r w:rsidRPr="002D14AB">
        <w:rPr>
          <w:rFonts w:ascii="Times New Roman" w:eastAsia="宋体" w:hAnsi="宋体"/>
        </w:rPr>
        <w:t>直接变为</w:t>
      </w:r>
      <w:r w:rsidRPr="002D14AB">
        <w:rPr>
          <w:rFonts w:ascii="Times New Roman" w:eastAsia="宋体" w:hAnsi="宋体"/>
          <w:u w:val="single"/>
        </w:rPr>
        <w:t xml:space="preserve">　固态　</w:t>
      </w:r>
      <w:r w:rsidRPr="002D14AB">
        <w:rPr>
          <w:rFonts w:ascii="Times New Roman" w:eastAsia="宋体" w:hAnsi="宋体"/>
        </w:rPr>
        <w:t>的过程称为凝华。 </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凝华的特点是物质</w:t>
      </w:r>
      <w:r w:rsidRPr="002D14AB">
        <w:rPr>
          <w:rFonts w:ascii="Times New Roman" w:eastAsia="宋体" w:hAnsi="Times New Roman" w:cs="Times New Roman"/>
        </w:rPr>
        <w:t>“</w:t>
      </w:r>
      <w:r w:rsidRPr="002D14AB">
        <w:rPr>
          <w:rFonts w:ascii="Times New Roman" w:eastAsia="宋体" w:hAnsi="宋体"/>
        </w:rPr>
        <w:t>不经过液态</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直接</w:t>
      </w:r>
      <w:r w:rsidRPr="002D14AB">
        <w:rPr>
          <w:rFonts w:ascii="Times New Roman" w:eastAsia="宋体" w:hAnsi="Times New Roman" w:cs="Times New Roman"/>
        </w:rPr>
        <w:t>”</w:t>
      </w:r>
      <w:r w:rsidRPr="002D14AB">
        <w:rPr>
          <w:rFonts w:ascii="Times New Roman" w:eastAsia="宋体" w:hAnsi="宋体"/>
        </w:rPr>
        <w:t>从气态变固态。</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凝华放热</w:t>
      </w:r>
      <w:r w:rsidRPr="002D14AB">
        <w:rPr>
          <w:rFonts w:ascii="Times New Roman" w:eastAsia="宋体" w:hAnsi="宋体"/>
        </w:rPr>
        <w:t>:</w:t>
      </w:r>
      <w:r w:rsidRPr="002D14AB">
        <w:rPr>
          <w:rFonts w:ascii="Times New Roman" w:eastAsia="宋体" w:hAnsi="宋体"/>
        </w:rPr>
        <w:t>理论研究和实验都表明</w:t>
      </w:r>
      <w:r w:rsidRPr="002D14AB">
        <w:rPr>
          <w:rFonts w:ascii="Times New Roman" w:eastAsia="宋体" w:hAnsi="宋体"/>
        </w:rPr>
        <w:t>,</w:t>
      </w:r>
      <w:r w:rsidRPr="002D14AB">
        <w:rPr>
          <w:rFonts w:ascii="Times New Roman" w:eastAsia="宋体" w:hAnsi="宋体"/>
        </w:rPr>
        <w:t>物质升华过程是吸热过程</w:t>
      </w:r>
      <w:r w:rsidRPr="002D14AB">
        <w:rPr>
          <w:rFonts w:ascii="Times New Roman" w:eastAsia="宋体" w:hAnsi="宋体"/>
        </w:rPr>
        <w:t>,</w:t>
      </w:r>
      <w:r w:rsidRPr="002D14AB">
        <w:rPr>
          <w:rFonts w:ascii="Times New Roman" w:eastAsia="宋体" w:hAnsi="宋体"/>
        </w:rPr>
        <w:t>凝华过程则是放热过程。</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凝华是需要一定条件的。只有该气态的物质达到一定浓度且温度降到该物质的凝固点以下才能发生凝华</w:t>
      </w:r>
      <w:r w:rsidRPr="002D14AB">
        <w:rPr>
          <w:rFonts w:ascii="Times New Roman" w:eastAsia="宋体" w:hAnsi="宋体"/>
        </w:rPr>
        <w:t>,</w:t>
      </w:r>
      <w:r w:rsidRPr="002D14AB">
        <w:rPr>
          <w:rFonts w:ascii="Times New Roman" w:eastAsia="宋体" w:hAnsi="宋体"/>
        </w:rPr>
        <w:t>例如霜的形成要有两个条件</w:t>
      </w:r>
      <w:r w:rsidRPr="002D14AB">
        <w:rPr>
          <w:rFonts w:ascii="Times New Roman" w:eastAsia="宋体" w:hAnsi="宋体"/>
        </w:rPr>
        <w:t>:</w:t>
      </w:r>
      <w:r w:rsidRPr="002D14AB">
        <w:rPr>
          <w:rFonts w:ascii="Times New Roman" w:eastAsia="宋体" w:hAnsi="宋体"/>
        </w:rPr>
        <w:t>一是空气中要有足够的水蒸气</w:t>
      </w:r>
      <w:r w:rsidRPr="002D14AB">
        <w:rPr>
          <w:rFonts w:ascii="Times New Roman" w:eastAsia="宋体" w:hAnsi="宋体"/>
        </w:rPr>
        <w:t>;</w:t>
      </w:r>
      <w:r w:rsidRPr="002D14AB">
        <w:rPr>
          <w:rFonts w:ascii="Times New Roman" w:eastAsia="宋体" w:hAnsi="宋体"/>
        </w:rPr>
        <w:t>二是温度要降到</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以下。晴朗的夜晚</w:t>
      </w:r>
      <w:r w:rsidRPr="002D14AB">
        <w:rPr>
          <w:rFonts w:ascii="Times New Roman" w:eastAsia="宋体" w:hAnsi="宋体"/>
        </w:rPr>
        <w:t>,</w:t>
      </w:r>
      <w:r w:rsidRPr="002D14AB">
        <w:rPr>
          <w:rFonts w:ascii="Times New Roman" w:eastAsia="宋体" w:hAnsi="宋体"/>
        </w:rPr>
        <w:t>地表的温度降到</w:t>
      </w:r>
      <w:r w:rsidRPr="002D14AB">
        <w:rPr>
          <w:rFonts w:ascii="Times New Roman" w:eastAsia="宋体" w:hAnsi="宋体"/>
        </w:rPr>
        <w:t xml:space="preserve">0 </w:t>
      </w:r>
      <w:r w:rsidRPr="002D14AB">
        <w:rPr>
          <w:rFonts w:ascii="宋体" w:eastAsia="宋体" w:hAnsi="宋体" w:cs="宋体" w:hint="eastAsia"/>
        </w:rPr>
        <w:t>℃</w:t>
      </w:r>
      <w:r w:rsidRPr="002D14AB">
        <w:rPr>
          <w:rFonts w:ascii="Times New Roman" w:eastAsia="宋体" w:hAnsi="宋体"/>
        </w:rPr>
        <w:t>以下</w:t>
      </w:r>
      <w:r w:rsidRPr="002D14AB">
        <w:rPr>
          <w:rFonts w:ascii="Times New Roman" w:eastAsia="宋体" w:hAnsi="宋体"/>
        </w:rPr>
        <w:t>,</w:t>
      </w:r>
      <w:r w:rsidRPr="002D14AB">
        <w:rPr>
          <w:rFonts w:ascii="Times New Roman" w:eastAsia="宋体" w:hAnsi="宋体"/>
        </w:rPr>
        <w:t>地表附近又有较多水蒸气</w:t>
      </w:r>
      <w:r w:rsidRPr="002D14AB">
        <w:rPr>
          <w:rFonts w:ascii="Times New Roman" w:eastAsia="宋体" w:hAnsi="宋体"/>
        </w:rPr>
        <w:t>,</w:t>
      </w:r>
      <w:r w:rsidRPr="002D14AB">
        <w:rPr>
          <w:rFonts w:ascii="Times New Roman" w:eastAsia="宋体" w:hAnsi="宋体"/>
        </w:rPr>
        <w:t>它们便在地表、农作物上凝华成霜。用烟熏防止农作物霜冻</w:t>
      </w:r>
      <w:r w:rsidRPr="002D14AB">
        <w:rPr>
          <w:rFonts w:ascii="Times New Roman" w:eastAsia="宋体" w:hAnsi="宋体"/>
        </w:rPr>
        <w:t>,</w:t>
      </w:r>
      <w:r w:rsidRPr="002D14AB">
        <w:rPr>
          <w:rFonts w:ascii="Times New Roman" w:eastAsia="宋体" w:hAnsi="宋体"/>
        </w:rPr>
        <w:t>原理就是使烟雾笼罩地表</w:t>
      </w:r>
      <w:r w:rsidRPr="002D14AB">
        <w:rPr>
          <w:rFonts w:ascii="Times New Roman" w:eastAsia="宋体" w:hAnsi="宋体"/>
        </w:rPr>
        <w:t>,</w:t>
      </w:r>
      <w:r w:rsidRPr="002D14AB">
        <w:rPr>
          <w:rFonts w:ascii="Times New Roman" w:eastAsia="宋体" w:hAnsi="宋体"/>
        </w:rPr>
        <w:t>保持地表温度</w:t>
      </w:r>
      <w:r w:rsidRPr="002D14AB">
        <w:rPr>
          <w:rFonts w:ascii="Times New Roman" w:eastAsia="宋体" w:hAnsi="宋体"/>
        </w:rPr>
        <w:t>,</w:t>
      </w:r>
      <w:r w:rsidRPr="002D14AB">
        <w:rPr>
          <w:rFonts w:ascii="Times New Roman" w:eastAsia="宋体" w:hAnsi="宋体"/>
        </w:rPr>
        <w:t>防止水蒸气凝华。</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物态变化过程中的吸热、放热</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通过学习</w:t>
      </w:r>
      <w:r w:rsidRPr="002D14AB">
        <w:rPr>
          <w:rFonts w:ascii="Times New Roman" w:eastAsia="宋体" w:hAnsi="宋体"/>
        </w:rPr>
        <w:t>,</w:t>
      </w:r>
      <w:r w:rsidRPr="002D14AB">
        <w:rPr>
          <w:rFonts w:ascii="Times New Roman" w:eastAsia="宋体" w:hAnsi="宋体"/>
        </w:rPr>
        <w:t>我们知道物质有六种物态变化过程。其中吸热的过程是熔化、汽化、升华</w:t>
      </w:r>
      <w:r w:rsidRPr="002D14AB">
        <w:rPr>
          <w:rFonts w:ascii="Times New Roman" w:eastAsia="宋体" w:hAnsi="宋体"/>
        </w:rPr>
        <w:t>;</w:t>
      </w:r>
      <w:r w:rsidRPr="002D14AB">
        <w:rPr>
          <w:rFonts w:ascii="Times New Roman" w:eastAsia="宋体" w:hAnsi="宋体"/>
        </w:rPr>
        <w:t>放热的过程是凝固、液化、凝华。这六种物态变化可用简图表示。</w:t>
      </w:r>
    </w:p>
    <w:p w:rsidR="002D14AB" w:rsidRPr="002D14AB" w:rsidRDefault="002D14AB" w:rsidP="002D14AB">
      <w:pPr>
        <w:ind w:firstLineChars="200" w:firstLine="480"/>
        <w:jc w:val="center"/>
        <w:rPr>
          <w:rFonts w:ascii="Times New Roman" w:eastAsia="宋体" w:hAnsi="宋体"/>
        </w:rPr>
      </w:pPr>
      <w:r w:rsidRPr="002D14AB">
        <w:rPr>
          <w:rFonts w:ascii="Times New Roman" w:eastAsia="宋体" w:hAnsi="宋体"/>
          <w:noProof/>
        </w:rPr>
        <w:drawing>
          <wp:inline distT="0" distB="0" distL="0" distR="0" wp14:anchorId="694FFE77" wp14:editId="3CE1FBE3">
            <wp:extent cx="1764000" cy="900000"/>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pic:nvPicPr>
                  <pic:blipFill>
                    <a:blip r:embed="rId15"/>
                    <a:stretch>
                      <a:fillRect/>
                    </a:stretch>
                  </pic:blipFill>
                  <pic:spPr>
                    <a:xfrm>
                      <a:off x="0" y="0"/>
                      <a:ext cx="1764000" cy="900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lastRenderedPageBreak/>
        <w:t xml:space="preserve">　　归纳整理</w:t>
      </w:r>
      <w:r w:rsidRPr="002D14AB">
        <w:rPr>
          <w:rFonts w:ascii="Times New Roman" w:eastAsia="宋体" w:hAnsi="宋体"/>
        </w:rPr>
        <w:t>:</w:t>
      </w:r>
      <w:r w:rsidRPr="002D14AB">
        <w:rPr>
          <w:rFonts w:ascii="Times New Roman" w:eastAsia="宋体" w:hAnsi="宋体"/>
        </w:rPr>
        <w:t>由图可以看出</w:t>
      </w:r>
      <w:r w:rsidRPr="002D14AB">
        <w:rPr>
          <w:rFonts w:ascii="Times New Roman" w:eastAsia="宋体" w:hAnsi="宋体"/>
        </w:rPr>
        <w:t>,</w:t>
      </w:r>
      <w:r w:rsidRPr="002D14AB">
        <w:rPr>
          <w:rFonts w:ascii="Times New Roman" w:eastAsia="宋体" w:hAnsi="宋体"/>
        </w:rPr>
        <w:t>物态变化存在</w:t>
      </w:r>
      <w:r w:rsidRPr="002D14AB">
        <w:rPr>
          <w:rFonts w:ascii="Times New Roman" w:eastAsia="宋体" w:hAnsi="Times New Roman" w:cs="Times New Roman"/>
        </w:rPr>
        <w:t>“</w:t>
      </w:r>
      <w:r w:rsidRPr="002D14AB">
        <w:rPr>
          <w:rFonts w:ascii="Times New Roman" w:eastAsia="宋体" w:hAnsi="宋体"/>
        </w:rPr>
        <w:t>三态六变化、三吸三放热</w:t>
      </w:r>
      <w:r w:rsidRPr="002D14AB">
        <w:rPr>
          <w:rFonts w:ascii="Times New Roman" w:eastAsia="宋体" w:hAnsi="Times New Roman" w:cs="Times New Roman"/>
        </w:rPr>
        <w:t>”</w:t>
      </w:r>
      <w:r w:rsidRPr="002D14AB">
        <w:rPr>
          <w:rFonts w:ascii="Times New Roman" w:eastAsia="宋体" w:hAnsi="宋体"/>
        </w:rPr>
        <w:t>。三态</w:t>
      </w:r>
      <w:r w:rsidRPr="002D14AB">
        <w:rPr>
          <w:rFonts w:ascii="Times New Roman" w:eastAsia="宋体" w:hAnsi="宋体"/>
        </w:rPr>
        <w:t>:</w:t>
      </w:r>
      <w:r w:rsidRPr="002D14AB">
        <w:rPr>
          <w:rFonts w:ascii="Times New Roman" w:eastAsia="宋体" w:hAnsi="宋体"/>
        </w:rPr>
        <w:t>固态、液态和气态</w:t>
      </w:r>
      <w:r w:rsidRPr="002D14AB">
        <w:rPr>
          <w:rFonts w:ascii="Times New Roman" w:eastAsia="宋体" w:hAnsi="宋体"/>
        </w:rPr>
        <w:t>,</w:t>
      </w:r>
      <w:r w:rsidRPr="002D14AB">
        <w:rPr>
          <w:rFonts w:ascii="Times New Roman" w:eastAsia="宋体" w:hAnsi="宋体"/>
        </w:rPr>
        <w:t>六变化</w:t>
      </w:r>
      <w:r w:rsidRPr="002D14AB">
        <w:rPr>
          <w:rFonts w:ascii="Times New Roman" w:eastAsia="宋体" w:hAnsi="宋体"/>
        </w:rPr>
        <w:t>:</w:t>
      </w:r>
      <w:r w:rsidRPr="002D14AB">
        <w:rPr>
          <w:rFonts w:ascii="Times New Roman" w:eastAsia="宋体" w:hAnsi="宋体"/>
        </w:rPr>
        <w:t>熔化、汽化、升华、凝固、液化、凝华。三吸三放热</w:t>
      </w:r>
      <w:r w:rsidRPr="002D14AB">
        <w:rPr>
          <w:rFonts w:ascii="Times New Roman" w:eastAsia="宋体" w:hAnsi="宋体"/>
        </w:rPr>
        <w:t>:</w:t>
      </w:r>
      <w:r w:rsidRPr="002D14AB">
        <w:rPr>
          <w:rFonts w:ascii="Times New Roman" w:eastAsia="宋体" w:hAnsi="宋体"/>
        </w:rPr>
        <w:t>六种物态变化中三种为吸热过程</w:t>
      </w:r>
      <w:r w:rsidRPr="002D14AB">
        <w:rPr>
          <w:rFonts w:ascii="Times New Roman" w:eastAsia="宋体" w:hAnsi="宋体"/>
        </w:rPr>
        <w:t>,</w:t>
      </w:r>
      <w:r w:rsidRPr="002D14AB">
        <w:rPr>
          <w:rFonts w:ascii="Times New Roman" w:eastAsia="宋体" w:hAnsi="宋体"/>
        </w:rPr>
        <w:t>另三种为放热过程。</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在日常生活中</w:t>
      </w:r>
      <w:r w:rsidRPr="002D14AB">
        <w:rPr>
          <w:rFonts w:ascii="Times New Roman" w:eastAsia="宋体" w:hAnsi="宋体"/>
        </w:rPr>
        <w:t>,</w:t>
      </w:r>
      <w:r w:rsidRPr="002D14AB">
        <w:rPr>
          <w:rFonts w:ascii="Times New Roman" w:eastAsia="宋体" w:hAnsi="宋体"/>
        </w:rPr>
        <w:t>我们可以利用物态变化有目的地来吸热或放热。如利用冰块降温</w:t>
      </w:r>
      <w:r w:rsidRPr="002D14AB">
        <w:rPr>
          <w:rFonts w:ascii="Times New Roman" w:eastAsia="宋体" w:hAnsi="宋体"/>
        </w:rPr>
        <w:t>(</w:t>
      </w:r>
      <w:r w:rsidRPr="002D14AB">
        <w:rPr>
          <w:rFonts w:ascii="Times New Roman" w:eastAsia="楷体" w:hAnsi="楷体"/>
        </w:rPr>
        <w:t>熔化</w:t>
      </w:r>
      <w:r w:rsidRPr="002D14AB">
        <w:rPr>
          <w:rFonts w:ascii="Times New Roman" w:eastAsia="宋体" w:hAnsi="宋体"/>
        </w:rPr>
        <w:t>);</w:t>
      </w:r>
      <w:r w:rsidRPr="002D14AB">
        <w:rPr>
          <w:rFonts w:ascii="Times New Roman" w:eastAsia="宋体" w:hAnsi="宋体"/>
        </w:rPr>
        <w:t>利用汗液来调节体温</w:t>
      </w:r>
      <w:r w:rsidRPr="002D14AB">
        <w:rPr>
          <w:rFonts w:ascii="Times New Roman" w:eastAsia="宋体" w:hAnsi="宋体"/>
        </w:rPr>
        <w:t>(</w:t>
      </w:r>
      <w:r w:rsidRPr="002D14AB">
        <w:rPr>
          <w:rFonts w:ascii="Times New Roman" w:eastAsia="楷体" w:hAnsi="楷体"/>
        </w:rPr>
        <w:t>汽化</w:t>
      </w:r>
      <w:r w:rsidRPr="002D14AB">
        <w:rPr>
          <w:rFonts w:ascii="Times New Roman" w:eastAsia="宋体" w:hAnsi="宋体"/>
        </w:rPr>
        <w:t>);</w:t>
      </w:r>
      <w:r w:rsidRPr="002D14AB">
        <w:rPr>
          <w:rFonts w:ascii="Times New Roman" w:eastAsia="宋体" w:hAnsi="宋体"/>
        </w:rPr>
        <w:t>利用干冰制造特殊的舞台效果</w:t>
      </w:r>
      <w:r w:rsidRPr="002D14AB">
        <w:rPr>
          <w:rFonts w:ascii="Times New Roman" w:eastAsia="宋体" w:hAnsi="宋体"/>
        </w:rPr>
        <w:t>(</w:t>
      </w:r>
      <w:r w:rsidRPr="002D14AB">
        <w:rPr>
          <w:rFonts w:ascii="Times New Roman" w:eastAsia="楷体" w:hAnsi="楷体"/>
        </w:rPr>
        <w:t>升华</w:t>
      </w:r>
      <w:r w:rsidRPr="002D14AB">
        <w:rPr>
          <w:rFonts w:ascii="Times New Roman" w:eastAsia="宋体" w:hAnsi="宋体"/>
        </w:rPr>
        <w:t>);</w:t>
      </w:r>
      <w:r w:rsidRPr="002D14AB">
        <w:rPr>
          <w:rFonts w:ascii="Times New Roman" w:eastAsia="宋体" w:hAnsi="宋体"/>
        </w:rPr>
        <w:t>冬天</w:t>
      </w:r>
      <w:r w:rsidRPr="002D14AB">
        <w:rPr>
          <w:rFonts w:ascii="Times New Roman" w:eastAsia="宋体" w:hAnsi="宋体"/>
        </w:rPr>
        <w:t>,</w:t>
      </w:r>
      <w:r w:rsidRPr="002D14AB">
        <w:rPr>
          <w:rFonts w:ascii="Times New Roman" w:eastAsia="宋体" w:hAnsi="宋体"/>
        </w:rPr>
        <w:t>在菜窖里放几桶水防止蔬菜冻坏</w:t>
      </w:r>
      <w:r w:rsidRPr="002D14AB">
        <w:rPr>
          <w:rFonts w:ascii="Times New Roman" w:eastAsia="宋体" w:hAnsi="宋体"/>
        </w:rPr>
        <w:t>(</w:t>
      </w:r>
      <w:r w:rsidRPr="002D14AB">
        <w:rPr>
          <w:rFonts w:ascii="Times New Roman" w:eastAsia="楷体" w:hAnsi="楷体"/>
        </w:rPr>
        <w:t>凝固</w:t>
      </w:r>
      <w:r w:rsidRPr="002D14AB">
        <w:rPr>
          <w:rFonts w:ascii="Times New Roman" w:eastAsia="宋体" w:hAnsi="宋体"/>
        </w:rPr>
        <w:t>)</w:t>
      </w:r>
      <w:r w:rsidRPr="002D14AB">
        <w:rPr>
          <w:rFonts w:ascii="Times New Roman" w:eastAsia="宋体" w:hAnsi="宋体"/>
        </w:rPr>
        <w:t>等。</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在机器制造中我们发明了电冰箱</w:t>
      </w:r>
      <w:r w:rsidRPr="002D14AB">
        <w:rPr>
          <w:rFonts w:ascii="Times New Roman" w:eastAsia="宋体" w:hAnsi="宋体"/>
        </w:rPr>
        <w:t>(</w:t>
      </w:r>
      <w:r w:rsidRPr="002D14AB">
        <w:rPr>
          <w:rFonts w:ascii="Times New Roman" w:eastAsia="楷体" w:hAnsi="楷体"/>
        </w:rPr>
        <w:t>利用里面的物质汽化吸热</w:t>
      </w:r>
      <w:r w:rsidRPr="002D14AB">
        <w:rPr>
          <w:rFonts w:ascii="Times New Roman" w:eastAsia="宋体" w:hAnsi="宋体"/>
        </w:rPr>
        <w:t>,</w:t>
      </w:r>
      <w:r w:rsidRPr="002D14AB">
        <w:rPr>
          <w:rFonts w:ascii="Times New Roman" w:eastAsia="楷体" w:hAnsi="楷体"/>
        </w:rPr>
        <w:t>然后把热带出</w:t>
      </w:r>
      <w:r w:rsidRPr="002D14AB">
        <w:rPr>
          <w:rFonts w:ascii="Times New Roman" w:eastAsia="宋体" w:hAnsi="宋体"/>
        </w:rPr>
        <w:t>,</w:t>
      </w:r>
      <w:r w:rsidRPr="002D14AB">
        <w:rPr>
          <w:rFonts w:ascii="Times New Roman" w:eastAsia="楷体" w:hAnsi="楷体"/>
        </w:rPr>
        <w:t>再液化把热放出</w:t>
      </w:r>
      <w:r w:rsidRPr="002D14AB">
        <w:rPr>
          <w:rFonts w:ascii="Times New Roman" w:eastAsia="宋体" w:hAnsi="宋体"/>
        </w:rPr>
        <w:t>)</w:t>
      </w:r>
      <w:r w:rsidRPr="002D14AB">
        <w:rPr>
          <w:rFonts w:ascii="Times New Roman" w:eastAsia="宋体" w:hAnsi="宋体"/>
        </w:rPr>
        <w:t>。在高科技中</w:t>
      </w:r>
      <w:r w:rsidRPr="002D14AB">
        <w:rPr>
          <w:rFonts w:ascii="Times New Roman" w:eastAsia="宋体" w:hAnsi="宋体"/>
        </w:rPr>
        <w:t>,</w:t>
      </w:r>
      <w:r w:rsidRPr="002D14AB">
        <w:rPr>
          <w:rFonts w:ascii="Times New Roman" w:eastAsia="宋体" w:hAnsi="宋体"/>
        </w:rPr>
        <w:t>如为了防止火箭与大气摩擦时被烧坏</w:t>
      </w:r>
      <w:r w:rsidRPr="002D14AB">
        <w:rPr>
          <w:rFonts w:ascii="Times New Roman" w:eastAsia="宋体" w:hAnsi="宋体"/>
        </w:rPr>
        <w:t>;</w:t>
      </w:r>
      <w:r w:rsidRPr="002D14AB">
        <w:rPr>
          <w:rFonts w:ascii="Times New Roman" w:eastAsia="宋体" w:hAnsi="宋体"/>
        </w:rPr>
        <w:t>在头部涂了一层特殊材料</w:t>
      </w:r>
      <w:r w:rsidRPr="002D14AB">
        <w:rPr>
          <w:rFonts w:ascii="Times New Roman" w:eastAsia="宋体" w:hAnsi="宋体"/>
        </w:rPr>
        <w:t>(</w:t>
      </w:r>
      <w:r w:rsidRPr="002D14AB">
        <w:rPr>
          <w:rFonts w:ascii="Times New Roman" w:eastAsia="楷体" w:hAnsi="楷体"/>
        </w:rPr>
        <w:t>利用特殊材料在高温下熔化并汽化吸热达到防烧坏的目的</w:t>
      </w:r>
      <w:r w:rsidRPr="002D14AB">
        <w:rPr>
          <w:rFonts w:ascii="Times New Roman" w:eastAsia="宋体" w:hAnsi="宋体"/>
        </w:rPr>
        <w:t>)</w:t>
      </w:r>
      <w:r w:rsidRPr="002D14AB">
        <w:rPr>
          <w:rFonts w:ascii="Times New Roman" w:eastAsia="宋体" w:hAnsi="宋体"/>
        </w:rPr>
        <w:t>。</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第五节</w:t>
      </w:r>
      <w:r w:rsidRPr="002D14AB">
        <w:rPr>
          <w:rFonts w:ascii="Times New Roman" w:eastAsia="宋体" w:hAnsi="宋体"/>
          <w:sz w:val="32"/>
          <w:szCs w:val="32"/>
        </w:rPr>
        <w:t xml:space="preserve">　</w:t>
      </w:r>
      <w:r w:rsidRPr="002D14AB">
        <w:rPr>
          <w:rFonts w:ascii="Arial" w:eastAsia="黑体" w:hAnsi="黑体"/>
          <w:sz w:val="32"/>
          <w:szCs w:val="32"/>
        </w:rPr>
        <w:t>跨学科</w:t>
      </w:r>
      <w:r w:rsidRPr="002D14AB">
        <w:rPr>
          <w:rFonts w:ascii="Times New Roman" w:eastAsia="宋体" w:hAnsi="宋体"/>
          <w:sz w:val="32"/>
          <w:szCs w:val="32"/>
        </w:rPr>
        <w:t>:</w:t>
      </w:r>
      <w:r w:rsidRPr="002D14AB">
        <w:rPr>
          <w:rFonts w:ascii="Arial" w:eastAsia="黑体" w:hAnsi="黑体"/>
          <w:sz w:val="32"/>
          <w:szCs w:val="32"/>
        </w:rPr>
        <w:t>全球变暖与水资源危机</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全球变暖及其影响</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全球变暖的主要原因是现代工业大量使用</w:t>
      </w:r>
      <w:r w:rsidRPr="002D14AB">
        <w:rPr>
          <w:rFonts w:ascii="Times New Roman" w:eastAsia="宋体" w:hAnsi="宋体"/>
          <w:u w:val="single"/>
        </w:rPr>
        <w:t xml:space="preserve">　矿物　</w:t>
      </w:r>
      <w:r w:rsidRPr="002D14AB">
        <w:rPr>
          <w:rFonts w:ascii="Times New Roman" w:eastAsia="宋体" w:hAnsi="宋体"/>
        </w:rPr>
        <w:t>燃料</w:t>
      </w:r>
      <w:r w:rsidRPr="002D14AB">
        <w:rPr>
          <w:rFonts w:ascii="Times New Roman" w:eastAsia="宋体" w:hAnsi="宋体"/>
        </w:rPr>
        <w:t>(</w:t>
      </w:r>
      <w:r w:rsidRPr="002D14AB">
        <w:rPr>
          <w:rFonts w:ascii="Times New Roman" w:eastAsia="楷体" w:hAnsi="楷体"/>
        </w:rPr>
        <w:t>如煤、石油、天然气等</w:t>
      </w:r>
      <w:r w:rsidRPr="002D14AB">
        <w:rPr>
          <w:rFonts w:ascii="Times New Roman" w:eastAsia="宋体" w:hAnsi="宋体"/>
        </w:rPr>
        <w:t>),</w:t>
      </w:r>
      <w:r w:rsidRPr="002D14AB">
        <w:rPr>
          <w:rFonts w:ascii="Times New Roman" w:eastAsia="宋体" w:hAnsi="宋体"/>
        </w:rPr>
        <w:t>排放出</w:t>
      </w:r>
      <w:r w:rsidRPr="002D14AB">
        <w:rPr>
          <w:rFonts w:ascii="Times New Roman" w:eastAsia="宋体" w:hAnsi="宋体"/>
        </w:rPr>
        <w:t>CO</w:t>
      </w:r>
      <w:r w:rsidRPr="002D14AB">
        <w:rPr>
          <w:rFonts w:ascii="Times New Roman" w:eastAsia="宋体" w:hAnsi="宋体"/>
          <w:vertAlign w:val="subscript"/>
        </w:rPr>
        <w:t>2</w:t>
      </w:r>
      <w:r w:rsidRPr="002D14AB">
        <w:rPr>
          <w:rFonts w:ascii="Times New Roman" w:eastAsia="宋体" w:hAnsi="宋体"/>
        </w:rPr>
        <w:t>等多种</w:t>
      </w:r>
      <w:r w:rsidRPr="002D14AB">
        <w:rPr>
          <w:rFonts w:ascii="Times New Roman" w:eastAsia="宋体" w:hAnsi="宋体"/>
          <w:u w:val="single"/>
        </w:rPr>
        <w:t xml:space="preserve">　温室　</w:t>
      </w:r>
      <w:r w:rsidRPr="002D14AB">
        <w:rPr>
          <w:rFonts w:ascii="Times New Roman" w:eastAsia="宋体" w:hAnsi="宋体"/>
        </w:rPr>
        <w:t>气体。这些温室气体使太阳辐射产生的热量聚集在地球周围</w:t>
      </w:r>
      <w:r w:rsidRPr="002D14AB">
        <w:rPr>
          <w:rFonts w:ascii="Times New Roman" w:eastAsia="宋体" w:hAnsi="宋体"/>
        </w:rPr>
        <w:t>,</w:t>
      </w:r>
      <w:r w:rsidRPr="002D14AB">
        <w:rPr>
          <w:rFonts w:ascii="Times New Roman" w:eastAsia="宋体" w:hAnsi="宋体"/>
        </w:rPr>
        <w:t>导致全球变暖</w:t>
      </w:r>
      <w:r w:rsidRPr="002D14AB">
        <w:rPr>
          <w:rFonts w:ascii="Times New Roman" w:eastAsia="宋体" w:hAnsi="宋体"/>
        </w:rPr>
        <w:t>,</w:t>
      </w:r>
      <w:r w:rsidRPr="002D14AB">
        <w:rPr>
          <w:rFonts w:ascii="Times New Roman" w:eastAsia="宋体" w:hAnsi="宋体"/>
        </w:rPr>
        <w:t>这就是常说的温室效应。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全球变暖对人类的不利影响</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海平面</w:t>
      </w:r>
      <w:r w:rsidRPr="002D14AB">
        <w:rPr>
          <w:rFonts w:ascii="Times New Roman" w:eastAsia="宋体" w:hAnsi="宋体"/>
          <w:u w:val="single"/>
        </w:rPr>
        <w:t xml:space="preserve">　上升　</w:t>
      </w:r>
      <w:r w:rsidRPr="002D14AB">
        <w:rPr>
          <w:rFonts w:ascii="Times New Roman" w:eastAsia="宋体" w:hAnsi="宋体"/>
        </w:rPr>
        <w:t>,</w:t>
      </w:r>
      <w:r w:rsidRPr="002D14AB">
        <w:rPr>
          <w:rFonts w:ascii="Times New Roman" w:eastAsia="宋体" w:hAnsi="宋体"/>
        </w:rPr>
        <w:t>使低地被淹</w:t>
      </w:r>
      <w:r w:rsidRPr="002D14AB">
        <w:rPr>
          <w:rFonts w:ascii="Times New Roman" w:eastAsia="宋体" w:hAnsi="宋体"/>
        </w:rPr>
        <w:t>,</w:t>
      </w:r>
      <w:r w:rsidRPr="002D14AB">
        <w:rPr>
          <w:rFonts w:ascii="Times New Roman" w:eastAsia="宋体" w:hAnsi="宋体"/>
        </w:rPr>
        <w:t>影响城市供水</w:t>
      </w:r>
      <w:r w:rsidRPr="002D14AB">
        <w:rPr>
          <w:rFonts w:ascii="Times New Roman" w:eastAsia="宋体" w:hAnsi="宋体"/>
        </w:rPr>
        <w:t>,</w:t>
      </w:r>
      <w:r w:rsidRPr="002D14AB">
        <w:rPr>
          <w:rFonts w:ascii="Times New Roman" w:eastAsia="宋体" w:hAnsi="宋体"/>
        </w:rPr>
        <w:t>沿海和岛国的居民生活受到严重威胁。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全球变暖使动、植物无法生存而惨遭厄运。</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全球变暖将影响粮食作物的产量和作物的分布类型。</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全球变暖将严重影响人类健康。</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水资源危机及其影响</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随着人类社会的发展</w:t>
      </w:r>
      <w:r w:rsidRPr="002D14AB">
        <w:rPr>
          <w:rFonts w:ascii="Times New Roman" w:eastAsia="宋体" w:hAnsi="宋体"/>
        </w:rPr>
        <w:t>,</w:t>
      </w:r>
      <w:r w:rsidRPr="002D14AB">
        <w:rPr>
          <w:rFonts w:ascii="Times New Roman" w:eastAsia="宋体" w:hAnsi="宋体"/>
        </w:rPr>
        <w:t>土地沙化、河水污染等环境问题越来越严重</w:t>
      </w:r>
      <w:r w:rsidRPr="002D14AB">
        <w:rPr>
          <w:rFonts w:ascii="Times New Roman" w:eastAsia="宋体" w:hAnsi="宋体"/>
        </w:rPr>
        <w:t>;</w:t>
      </w:r>
      <w:r w:rsidRPr="002D14AB">
        <w:rPr>
          <w:rFonts w:ascii="Times New Roman" w:eastAsia="宋体" w:hAnsi="宋体"/>
        </w:rPr>
        <w:t>缺水已成为一个世界性的问题。我国的水资源匮乏问题很严重。水资源危机已向人类生存拉响了警报。</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水环境恶化带来无穷危害</w:t>
      </w:r>
      <w:r w:rsidRPr="002D14AB">
        <w:rPr>
          <w:rFonts w:ascii="Times New Roman" w:eastAsia="宋体" w:hAnsi="宋体"/>
        </w:rPr>
        <w:t>:</w:t>
      </w:r>
      <w:r w:rsidRPr="002D14AB">
        <w:rPr>
          <w:rFonts w:ascii="Times New Roman" w:eastAsia="宋体" w:hAnsi="宋体"/>
        </w:rPr>
        <w:t>一是危及人们的生活与健康</w:t>
      </w:r>
      <w:r w:rsidRPr="002D14AB">
        <w:rPr>
          <w:rFonts w:ascii="Times New Roman" w:eastAsia="宋体" w:hAnsi="宋体"/>
        </w:rPr>
        <w:t>,</w:t>
      </w:r>
      <w:r w:rsidRPr="002D14AB">
        <w:rPr>
          <w:rFonts w:ascii="Times New Roman" w:eastAsia="宋体" w:hAnsi="宋体"/>
        </w:rPr>
        <w:t>由于饮用水源被污染</w:t>
      </w:r>
      <w:r w:rsidRPr="002D14AB">
        <w:rPr>
          <w:rFonts w:ascii="Times New Roman" w:eastAsia="宋体" w:hAnsi="宋体"/>
        </w:rPr>
        <w:t>,</w:t>
      </w:r>
      <w:r w:rsidRPr="002D14AB">
        <w:rPr>
          <w:rFonts w:ascii="Times New Roman" w:eastAsia="宋体" w:hAnsi="宋体"/>
        </w:rPr>
        <w:t>饮水安全得不到保障</w:t>
      </w:r>
      <w:r w:rsidRPr="002D14AB">
        <w:rPr>
          <w:rFonts w:ascii="Times New Roman" w:eastAsia="宋体" w:hAnsi="宋体"/>
        </w:rPr>
        <w:t>,</w:t>
      </w:r>
      <w:r w:rsidRPr="002D14AB">
        <w:rPr>
          <w:rFonts w:ascii="Times New Roman" w:eastAsia="宋体" w:hAnsi="宋体"/>
        </w:rPr>
        <w:t>某些疾病发病率增高</w:t>
      </w:r>
      <w:r w:rsidRPr="002D14AB">
        <w:rPr>
          <w:rFonts w:ascii="Times New Roman" w:eastAsia="宋体" w:hAnsi="宋体"/>
        </w:rPr>
        <w:t>;</w:t>
      </w:r>
      <w:r w:rsidRPr="002D14AB">
        <w:rPr>
          <w:rFonts w:ascii="Times New Roman" w:eastAsia="宋体" w:hAnsi="宋体"/>
        </w:rPr>
        <w:t>二是对水生态造成破坏。</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爱护地球</w:t>
      </w:r>
      <w:r w:rsidRPr="002D14AB">
        <w:rPr>
          <w:rFonts w:ascii="Times New Roman" w:eastAsia="宋体" w:hAnsi="宋体"/>
        </w:rPr>
        <w:t>,</w:t>
      </w:r>
      <w:r w:rsidRPr="002D14AB">
        <w:rPr>
          <w:rFonts w:ascii="Arial" w:eastAsia="黑体" w:hAnsi="黑体"/>
        </w:rPr>
        <w:t>从我做起</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为减缓全球变暖</w:t>
      </w:r>
      <w:r w:rsidRPr="002D14AB">
        <w:rPr>
          <w:rFonts w:ascii="Times New Roman" w:eastAsia="宋体" w:hAnsi="宋体"/>
        </w:rPr>
        <w:t>,</w:t>
      </w:r>
      <w:r w:rsidRPr="002D14AB">
        <w:rPr>
          <w:rFonts w:ascii="Times New Roman" w:eastAsia="宋体" w:hAnsi="宋体"/>
        </w:rPr>
        <w:t>人们开始追求在一定时间内碳排放达到峰值</w:t>
      </w:r>
      <w:r w:rsidRPr="002D14AB">
        <w:rPr>
          <w:rFonts w:ascii="Times New Roman" w:eastAsia="宋体" w:hAnsi="宋体"/>
        </w:rPr>
        <w:t>(</w:t>
      </w:r>
      <w:r w:rsidRPr="002D14AB">
        <w:rPr>
          <w:rFonts w:ascii="Times New Roman" w:eastAsia="楷体" w:hAnsi="楷体"/>
        </w:rPr>
        <w:t>碳达峰</w:t>
      </w:r>
      <w:r w:rsidRPr="002D14AB">
        <w:rPr>
          <w:rFonts w:ascii="Times New Roman" w:eastAsia="宋体" w:hAnsi="宋体"/>
        </w:rPr>
        <w:t>),</w:t>
      </w:r>
      <w:r w:rsidRPr="002D14AB">
        <w:rPr>
          <w:rFonts w:ascii="Times New Roman" w:eastAsia="宋体" w:hAnsi="宋体"/>
        </w:rPr>
        <w:t>然后在一定时间内碳的排放量实现正负抵消</w:t>
      </w:r>
      <w:r w:rsidRPr="002D14AB">
        <w:rPr>
          <w:rFonts w:ascii="Times New Roman" w:eastAsia="宋体" w:hAnsi="宋体"/>
        </w:rPr>
        <w:t>,</w:t>
      </w:r>
      <w:r w:rsidRPr="002D14AB">
        <w:rPr>
          <w:rFonts w:ascii="Times New Roman" w:eastAsia="宋体" w:hAnsi="宋体"/>
        </w:rPr>
        <w:t>达到相对</w:t>
      </w:r>
      <w:r w:rsidRPr="002D14AB">
        <w:rPr>
          <w:rFonts w:ascii="Times New Roman" w:eastAsia="宋体" w:hAnsi="Times New Roman" w:cs="Times New Roman"/>
        </w:rPr>
        <w:t>“</w:t>
      </w:r>
      <w:r w:rsidRPr="002D14AB">
        <w:rPr>
          <w:rFonts w:ascii="Times New Roman" w:eastAsia="宋体" w:hAnsi="宋体"/>
        </w:rPr>
        <w:t>零排放</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楷体" w:hAnsi="楷体"/>
        </w:rPr>
        <w:t>碳中和</w:t>
      </w:r>
      <w:r w:rsidRPr="002D14AB">
        <w:rPr>
          <w:rFonts w:ascii="Times New Roman" w:eastAsia="宋体" w:hAnsi="宋体"/>
        </w:rPr>
        <w:t>)</w:t>
      </w:r>
      <w:r w:rsidRPr="002D14AB">
        <w:rPr>
          <w:rFonts w:ascii="Times New Roman" w:eastAsia="宋体" w:hAnsi="宋体"/>
        </w:rPr>
        <w:t>。</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lastRenderedPageBreak/>
        <w:t>面对严峻的缺水问题和水污染问题</w:t>
      </w:r>
      <w:r w:rsidRPr="002D14AB">
        <w:rPr>
          <w:rFonts w:ascii="Times New Roman" w:eastAsia="宋体" w:hAnsi="宋体"/>
        </w:rPr>
        <w:t>,</w:t>
      </w:r>
      <w:r w:rsidRPr="002D14AB">
        <w:rPr>
          <w:rFonts w:ascii="Times New Roman" w:eastAsia="宋体" w:hAnsi="宋体"/>
        </w:rPr>
        <w:t>我们要珍惜每一滴水</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rPr>
        <w:t>采取节水技术来</w:t>
      </w:r>
      <w:r w:rsidRPr="002D14AB">
        <w:rPr>
          <w:rFonts w:ascii="Times New Roman" w:eastAsia="宋体" w:hAnsi="宋体"/>
          <w:u w:val="single"/>
        </w:rPr>
        <w:t xml:space="preserve">　节约用水　</w:t>
      </w:r>
      <w:r w:rsidRPr="002D14AB">
        <w:rPr>
          <w:rFonts w:ascii="Times New Roman" w:eastAsia="宋体" w:hAnsi="宋体"/>
        </w:rPr>
        <w:t>,</w:t>
      </w:r>
      <w:r w:rsidRPr="002D14AB">
        <w:rPr>
          <w:rFonts w:ascii="Times New Roman" w:eastAsia="宋体" w:hAnsi="宋体"/>
        </w:rPr>
        <w:t>如农业灌溉中可采用滴灌等技术来节约灌溉用水</w:t>
      </w:r>
      <w:r w:rsidRPr="002D14AB">
        <w:rPr>
          <w:rFonts w:ascii="Times New Roman" w:eastAsia="宋体" w:hAnsi="宋体"/>
        </w:rPr>
        <w:t>,</w:t>
      </w:r>
      <w:r w:rsidRPr="002D14AB">
        <w:rPr>
          <w:rFonts w:ascii="Times New Roman" w:eastAsia="宋体" w:hAnsi="宋体"/>
        </w:rPr>
        <w:t>工业生产中</w:t>
      </w:r>
      <w:r w:rsidRPr="002D14AB">
        <w:rPr>
          <w:rFonts w:ascii="Times New Roman" w:eastAsia="宋体" w:hAnsi="宋体"/>
        </w:rPr>
        <w:t>,</w:t>
      </w:r>
      <w:r w:rsidRPr="002D14AB">
        <w:rPr>
          <w:rFonts w:ascii="Times New Roman" w:eastAsia="宋体" w:hAnsi="宋体"/>
        </w:rPr>
        <w:t>可以通过改进设备、改造技术环节来节约用水。生活中更要注意节水</w:t>
      </w:r>
      <w:r w:rsidRPr="002D14AB">
        <w:rPr>
          <w:rFonts w:ascii="Times New Roman" w:eastAsia="宋体" w:hAnsi="宋体"/>
        </w:rPr>
        <w:t>,</w:t>
      </w:r>
      <w:r w:rsidRPr="002D14AB">
        <w:rPr>
          <w:rFonts w:ascii="Times New Roman" w:eastAsia="宋体" w:hAnsi="宋体"/>
        </w:rPr>
        <w:t>首先要让水重复利用</w:t>
      </w:r>
      <w:r w:rsidRPr="002D14AB">
        <w:rPr>
          <w:rFonts w:ascii="Times New Roman" w:eastAsia="宋体" w:hAnsi="宋体"/>
        </w:rPr>
        <w:t>,</w:t>
      </w:r>
      <w:r w:rsidRPr="002D14AB">
        <w:rPr>
          <w:rFonts w:ascii="Times New Roman" w:eastAsia="宋体" w:hAnsi="宋体"/>
        </w:rPr>
        <w:t>其次选用能够节水的生活用具等</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u w:val="single"/>
        </w:rPr>
        <w:t xml:space="preserve">　防止水污染　</w:t>
      </w:r>
      <w:r w:rsidRPr="002D14AB">
        <w:rPr>
          <w:rFonts w:ascii="Times New Roman" w:eastAsia="宋体" w:hAnsi="宋体"/>
        </w:rPr>
        <w:t>;</w:t>
      </w:r>
      <w:r w:rsidRPr="002D14AB">
        <w:rPr>
          <w:rFonts w:ascii="宋体" w:eastAsia="宋体" w:hAnsi="宋体" w:cs="宋体" w:hint="eastAsia"/>
        </w:rPr>
        <w:t>③</w:t>
      </w:r>
      <w:r w:rsidRPr="002D14AB">
        <w:rPr>
          <w:rFonts w:ascii="Times New Roman" w:eastAsia="宋体" w:hAnsi="宋体"/>
          <w:u w:val="single"/>
        </w:rPr>
        <w:t xml:space="preserve">　植树造林　</w:t>
      </w:r>
      <w:r w:rsidRPr="002D14AB">
        <w:rPr>
          <w:rFonts w:ascii="Times New Roman" w:eastAsia="宋体" w:hAnsi="宋体"/>
        </w:rPr>
        <w:t>、</w:t>
      </w:r>
      <w:r w:rsidRPr="002D14AB">
        <w:rPr>
          <w:rFonts w:ascii="Times New Roman" w:eastAsia="宋体" w:hAnsi="宋体"/>
          <w:u w:val="single"/>
        </w:rPr>
        <w:t xml:space="preserve">　保护植被　</w:t>
      </w:r>
      <w:r w:rsidRPr="002D14AB">
        <w:rPr>
          <w:rFonts w:ascii="Times New Roman" w:eastAsia="宋体" w:hAnsi="宋体"/>
        </w:rPr>
        <w:t>,</w:t>
      </w:r>
      <w:r w:rsidRPr="002D14AB">
        <w:rPr>
          <w:rFonts w:ascii="Times New Roman" w:eastAsia="宋体" w:hAnsi="宋体"/>
        </w:rPr>
        <w:t>防止水土流失。 </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微软雅黑" w:hAnsi="微软雅黑"/>
          <w:sz w:val="34"/>
          <w:szCs w:val="34"/>
        </w:rPr>
        <w:t>第十四章</w:t>
      </w:r>
      <w:r w:rsidRPr="002D14AB">
        <w:rPr>
          <w:rFonts w:ascii="Times New Roman" w:eastAsia="宋体" w:hAnsi="宋体"/>
          <w:sz w:val="34"/>
          <w:szCs w:val="34"/>
        </w:rPr>
        <w:t xml:space="preserve">　</w:t>
      </w:r>
      <w:r w:rsidRPr="002D14AB">
        <w:rPr>
          <w:rFonts w:ascii="Arial" w:eastAsia="微软雅黑" w:hAnsi="微软雅黑"/>
          <w:sz w:val="34"/>
          <w:szCs w:val="34"/>
        </w:rPr>
        <w:t>内能与热机</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第一节</w:t>
      </w:r>
      <w:r w:rsidRPr="002D14AB">
        <w:rPr>
          <w:rFonts w:ascii="Times New Roman" w:eastAsia="宋体" w:hAnsi="宋体"/>
          <w:sz w:val="32"/>
          <w:szCs w:val="32"/>
        </w:rPr>
        <w:t xml:space="preserve">　</w:t>
      </w:r>
      <w:r w:rsidRPr="002D14AB">
        <w:rPr>
          <w:rFonts w:ascii="Arial" w:eastAsia="黑体" w:hAnsi="黑体"/>
          <w:sz w:val="32"/>
          <w:szCs w:val="32"/>
        </w:rPr>
        <w:t>内能及其改变</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物体的内能</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内能的概念</w:t>
      </w:r>
    </w:p>
    <w:tbl>
      <w:tblPr>
        <w:tblW w:w="0" w:type="auto"/>
        <w:jc w:val="center"/>
        <w:tblLook w:val="04A0" w:firstRow="1" w:lastRow="0" w:firstColumn="1" w:lastColumn="0" w:noHBand="0" w:noVBand="1"/>
      </w:tblPr>
      <w:tblGrid>
        <w:gridCol w:w="1020"/>
        <w:gridCol w:w="3118"/>
        <w:gridCol w:w="2438"/>
        <w:gridCol w:w="2154"/>
        <w:gridCol w:w="1193"/>
      </w:tblGrid>
      <w:tr w:rsidR="005D063A">
        <w:trPr>
          <w:trHeight w:val="240"/>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概念</w:t>
            </w:r>
          </w:p>
        </w:tc>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微观</w:t>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宏观</w:t>
            </w:r>
          </w:p>
        </w:tc>
        <w:tc>
          <w:tcPr>
            <w:tcW w:w="11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量值</w:t>
            </w:r>
          </w:p>
        </w:tc>
      </w:tr>
      <w:tr w:rsidR="005D063A">
        <w:trPr>
          <w:trHeight w:val="585"/>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分子的</w:t>
            </w:r>
          </w:p>
          <w:p w:rsidR="005D063A" w:rsidRDefault="002D14AB" w:rsidP="002D14AB">
            <w:pPr>
              <w:jc w:val="center"/>
            </w:pPr>
            <w:r w:rsidRPr="002D14AB">
              <w:rPr>
                <w:rFonts w:ascii="Times New Roman" w:eastAsia="宋体" w:hAnsi="宋体"/>
              </w:rPr>
              <w:t>动能</w:t>
            </w:r>
          </w:p>
        </w:tc>
        <w:tc>
          <w:tcPr>
            <w:tcW w:w="311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物质的分子由于</w:t>
            </w:r>
            <w:r w:rsidRPr="002D14AB">
              <w:rPr>
                <w:rFonts w:ascii="Times New Roman" w:eastAsia="宋体" w:hAnsi="宋体"/>
                <w:u w:val="single"/>
              </w:rPr>
              <w:t xml:space="preserve">　热运动　</w:t>
            </w:r>
            <w:r w:rsidRPr="002D14AB">
              <w:rPr>
                <w:rFonts w:ascii="Times New Roman" w:eastAsia="宋体" w:hAnsi="宋体"/>
              </w:rPr>
              <w:t>而具有的能量 </w:t>
            </w:r>
          </w:p>
        </w:tc>
        <w:tc>
          <w:tcPr>
            <w:tcW w:w="243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分子永不停息地做</w:t>
            </w:r>
            <w:r w:rsidRPr="002D14AB">
              <w:rPr>
                <w:rFonts w:ascii="Times New Roman" w:eastAsia="宋体" w:hAnsi="宋体"/>
                <w:u w:val="single"/>
              </w:rPr>
              <w:t xml:space="preserve">　无规则　</w:t>
            </w:r>
            <w:r w:rsidRPr="002D14AB">
              <w:rPr>
                <w:rFonts w:ascii="Times New Roman" w:eastAsia="宋体" w:hAnsi="宋体"/>
              </w:rPr>
              <w:t>运动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w:t>
            </w:r>
            <w:r w:rsidRPr="002D14AB">
              <w:rPr>
                <w:rFonts w:ascii="Times New Roman" w:eastAsia="宋体" w:hAnsi="宋体"/>
                <w:u w:val="single"/>
              </w:rPr>
              <w:t xml:space="preserve">　温度　</w:t>
            </w:r>
            <w:r w:rsidRPr="002D14AB">
              <w:rPr>
                <w:rFonts w:ascii="Times New Roman" w:eastAsia="宋体" w:hAnsi="宋体"/>
              </w:rPr>
              <w:t>有关 </w:t>
            </w:r>
          </w:p>
        </w:tc>
        <w:tc>
          <w:tcPr>
            <w:tcW w:w="119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永远不等于零</w:t>
            </w:r>
          </w:p>
        </w:tc>
      </w:tr>
      <w:tr w:rsidR="005D063A">
        <w:trPr>
          <w:trHeight w:val="930"/>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分子的</w:t>
            </w:r>
          </w:p>
          <w:p w:rsidR="005D063A" w:rsidRDefault="002D14AB" w:rsidP="002D14AB">
            <w:pPr>
              <w:jc w:val="center"/>
            </w:pPr>
            <w:r w:rsidRPr="002D14AB">
              <w:rPr>
                <w:rFonts w:ascii="Times New Roman" w:eastAsia="宋体" w:hAnsi="宋体"/>
              </w:rPr>
              <w:t>势能</w:t>
            </w:r>
          </w:p>
        </w:tc>
        <w:tc>
          <w:tcPr>
            <w:tcW w:w="311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物质的分子由它们的相对位置所决定的能量</w:t>
            </w:r>
          </w:p>
        </w:tc>
        <w:tc>
          <w:tcPr>
            <w:tcW w:w="243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物质的分子间存在相互作用的</w:t>
            </w:r>
            <w:r w:rsidRPr="002D14AB">
              <w:rPr>
                <w:rFonts w:ascii="Times New Roman" w:eastAsia="宋体" w:hAnsi="宋体"/>
                <w:u w:val="single"/>
              </w:rPr>
              <w:t xml:space="preserve">　引力　</w:t>
            </w:r>
            <w:r w:rsidRPr="002D14AB">
              <w:rPr>
                <w:rFonts w:ascii="Times New Roman" w:eastAsia="宋体" w:hAnsi="宋体"/>
              </w:rPr>
              <w:t>和</w:t>
            </w:r>
            <w:r w:rsidRPr="002D14AB">
              <w:rPr>
                <w:rFonts w:ascii="Times New Roman" w:eastAsia="宋体" w:hAnsi="宋体"/>
                <w:u w:val="single"/>
              </w:rPr>
              <w:t xml:space="preserve">　斥力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与物体的</w:t>
            </w:r>
            <w:r w:rsidRPr="002D14AB">
              <w:rPr>
                <w:rFonts w:ascii="Times New Roman" w:eastAsia="宋体" w:hAnsi="宋体"/>
                <w:u w:val="single"/>
              </w:rPr>
              <w:t xml:space="preserve">　体积　</w:t>
            </w:r>
            <w:r w:rsidRPr="002D14AB">
              <w:rPr>
                <w:rFonts w:ascii="Times New Roman" w:eastAsia="宋体" w:hAnsi="宋体"/>
              </w:rPr>
              <w:t>有关 </w:t>
            </w:r>
          </w:p>
        </w:tc>
        <w:tc>
          <w:tcPr>
            <w:tcW w:w="119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可能等于零</w:t>
            </w:r>
          </w:p>
        </w:tc>
      </w:tr>
      <w:tr w:rsidR="005D063A">
        <w:trPr>
          <w:trHeight w:val="930"/>
          <w:jc w:val="center"/>
        </w:trPr>
        <w:tc>
          <w:tcPr>
            <w:tcW w:w="10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lastRenderedPageBreak/>
              <w:t>物体的</w:t>
            </w:r>
          </w:p>
          <w:p w:rsidR="005D063A" w:rsidRDefault="002D14AB" w:rsidP="002D14AB">
            <w:pPr>
              <w:jc w:val="center"/>
            </w:pPr>
            <w:r w:rsidRPr="002D14AB">
              <w:rPr>
                <w:rFonts w:ascii="Times New Roman" w:eastAsia="宋体" w:hAnsi="宋体"/>
              </w:rPr>
              <w:t>内能</w:t>
            </w:r>
          </w:p>
        </w:tc>
        <w:tc>
          <w:tcPr>
            <w:tcW w:w="311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物体内所有分子无规则运动的分子</w:t>
            </w:r>
            <w:r w:rsidRPr="002D14AB">
              <w:rPr>
                <w:rFonts w:ascii="Times New Roman" w:eastAsia="宋体" w:hAnsi="宋体"/>
                <w:u w:val="single"/>
              </w:rPr>
              <w:t xml:space="preserve">　动能　</w:t>
            </w:r>
            <w:r w:rsidRPr="002D14AB">
              <w:rPr>
                <w:rFonts w:ascii="Times New Roman" w:eastAsia="宋体" w:hAnsi="宋体"/>
              </w:rPr>
              <w:t>,</w:t>
            </w:r>
            <w:r w:rsidRPr="002D14AB">
              <w:rPr>
                <w:rFonts w:ascii="Times New Roman" w:eastAsia="宋体" w:hAnsi="宋体"/>
              </w:rPr>
              <w:t>以及分子</w:t>
            </w:r>
            <w:r w:rsidRPr="002D14AB">
              <w:rPr>
                <w:rFonts w:ascii="Times New Roman" w:eastAsia="宋体" w:hAnsi="宋体"/>
                <w:u w:val="single"/>
              </w:rPr>
              <w:t xml:space="preserve">　势能　</w:t>
            </w:r>
            <w:r w:rsidRPr="002D14AB">
              <w:rPr>
                <w:rFonts w:ascii="Times New Roman" w:eastAsia="宋体" w:hAnsi="宋体"/>
              </w:rPr>
              <w:t>的总和 </w:t>
            </w:r>
          </w:p>
        </w:tc>
        <w:tc>
          <w:tcPr>
            <w:tcW w:w="243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分子在永不停息地做无规则运动、分子间存在相互作用力</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w:t>
            </w:r>
            <w:r w:rsidRPr="002D14AB">
              <w:rPr>
                <w:rFonts w:ascii="Times New Roman" w:eastAsia="宋体" w:hAnsi="宋体"/>
                <w:u w:val="single"/>
              </w:rPr>
              <w:t xml:space="preserve">　质量　</w:t>
            </w:r>
            <w:r w:rsidRPr="002D14AB">
              <w:rPr>
                <w:rFonts w:ascii="Times New Roman" w:eastAsia="宋体" w:hAnsi="宋体"/>
              </w:rPr>
              <w:t>及</w:t>
            </w:r>
            <w:r w:rsidRPr="002D14AB">
              <w:rPr>
                <w:rFonts w:ascii="Times New Roman" w:eastAsia="宋体" w:hAnsi="宋体"/>
                <w:u w:val="single"/>
              </w:rPr>
              <w:t xml:space="preserve">　温度　</w:t>
            </w:r>
            <w:r w:rsidRPr="002D14AB">
              <w:rPr>
                <w:rFonts w:ascii="Times New Roman" w:eastAsia="宋体" w:hAnsi="宋体"/>
              </w:rPr>
              <w:t>、</w:t>
            </w:r>
            <w:r w:rsidRPr="002D14AB">
              <w:rPr>
                <w:rFonts w:ascii="Times New Roman" w:eastAsia="宋体" w:hAnsi="宋体"/>
                <w:u w:val="single"/>
              </w:rPr>
              <w:t xml:space="preserve">　体积　</w:t>
            </w:r>
            <w:r w:rsidRPr="002D14AB">
              <w:rPr>
                <w:rFonts w:ascii="Times New Roman" w:eastAsia="宋体" w:hAnsi="宋体"/>
              </w:rPr>
              <w:t>有关 </w:t>
            </w:r>
          </w:p>
        </w:tc>
        <w:tc>
          <w:tcPr>
            <w:tcW w:w="119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永远不等于零</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决定内能大小的因素</w:t>
      </w:r>
      <w:r w:rsidRPr="002D14AB">
        <w:rPr>
          <w:rFonts w:ascii="Times New Roman" w:eastAsia="宋体" w:hAnsi="宋体"/>
        </w:rPr>
        <w:t>:</w:t>
      </w:r>
      <w:r w:rsidRPr="002D14AB">
        <w:rPr>
          <w:rFonts w:ascii="Times New Roman" w:eastAsia="宋体" w:hAnsi="宋体"/>
        </w:rPr>
        <w:t>内能不仅与温度有关</w:t>
      </w:r>
      <w:r w:rsidRPr="002D14AB">
        <w:rPr>
          <w:rFonts w:ascii="Times New Roman" w:eastAsia="宋体" w:hAnsi="宋体"/>
        </w:rPr>
        <w:t>,</w:t>
      </w:r>
      <w:r w:rsidRPr="002D14AB">
        <w:rPr>
          <w:rFonts w:ascii="Times New Roman" w:eastAsia="宋体" w:hAnsi="宋体"/>
        </w:rPr>
        <w:t>还与质量、体积有关。</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温度是影响物体内能最主要的因素</w:t>
      </w:r>
      <w:r w:rsidRPr="002D14AB">
        <w:rPr>
          <w:rFonts w:ascii="Times New Roman" w:eastAsia="宋体" w:hAnsi="宋体"/>
        </w:rPr>
        <w:t>,</w:t>
      </w:r>
      <w:r w:rsidRPr="002D14AB">
        <w:rPr>
          <w:rFonts w:ascii="Times New Roman" w:eastAsia="宋体" w:hAnsi="宋体"/>
        </w:rPr>
        <w:t>若体积变化不大</w:t>
      </w:r>
      <w:r w:rsidRPr="002D14AB">
        <w:rPr>
          <w:rFonts w:ascii="Times New Roman" w:eastAsia="宋体" w:hAnsi="宋体"/>
        </w:rPr>
        <w:t>,</w:t>
      </w:r>
      <w:r w:rsidRPr="002D14AB">
        <w:rPr>
          <w:rFonts w:ascii="Times New Roman" w:eastAsia="宋体" w:hAnsi="宋体"/>
        </w:rPr>
        <w:t>同一个物体</w:t>
      </w:r>
      <w:r w:rsidRPr="002D14AB">
        <w:rPr>
          <w:rFonts w:ascii="Times New Roman" w:eastAsia="宋体" w:hAnsi="宋体"/>
        </w:rPr>
        <w:t>,</w:t>
      </w:r>
      <w:r w:rsidRPr="002D14AB">
        <w:rPr>
          <w:rFonts w:ascii="Times New Roman" w:eastAsia="宋体" w:hAnsi="宋体"/>
        </w:rPr>
        <w:t>温度越高</w:t>
      </w:r>
      <w:r w:rsidRPr="002D14AB">
        <w:rPr>
          <w:rFonts w:ascii="Times New Roman" w:eastAsia="宋体" w:hAnsi="宋体"/>
        </w:rPr>
        <w:t>,</w:t>
      </w:r>
      <w:r w:rsidRPr="002D14AB">
        <w:rPr>
          <w:rFonts w:ascii="Times New Roman" w:eastAsia="宋体" w:hAnsi="宋体"/>
        </w:rPr>
        <w:t>它具有的内能就</w:t>
      </w:r>
      <w:r w:rsidRPr="002D14AB">
        <w:rPr>
          <w:rFonts w:ascii="Times New Roman" w:eastAsia="宋体" w:hAnsi="宋体"/>
          <w:u w:val="single"/>
        </w:rPr>
        <w:t xml:space="preserve">　越大　</w:t>
      </w:r>
      <w:r w:rsidRPr="002D14AB">
        <w:rPr>
          <w:rFonts w:ascii="Times New Roman" w:eastAsia="宋体" w:hAnsi="宋体"/>
        </w:rPr>
        <w:t>。物体的内能还受质量、体积的影响。物体的内能跟质量有关</w:t>
      </w:r>
      <w:r w:rsidRPr="002D14AB">
        <w:rPr>
          <w:rFonts w:ascii="Times New Roman" w:eastAsia="宋体" w:hAnsi="宋体"/>
        </w:rPr>
        <w:t>,</w:t>
      </w:r>
      <w:r w:rsidRPr="002D14AB">
        <w:rPr>
          <w:rFonts w:ascii="Times New Roman" w:eastAsia="宋体" w:hAnsi="宋体"/>
        </w:rPr>
        <w:t>在温度和体积一定时</w:t>
      </w:r>
      <w:r w:rsidRPr="002D14AB">
        <w:rPr>
          <w:rFonts w:ascii="Times New Roman" w:eastAsia="宋体" w:hAnsi="宋体"/>
        </w:rPr>
        <w:t>,</w:t>
      </w:r>
      <w:r w:rsidRPr="002D14AB">
        <w:rPr>
          <w:rFonts w:ascii="Times New Roman" w:eastAsia="宋体" w:hAnsi="宋体"/>
        </w:rPr>
        <w:t>物体的质量越大</w:t>
      </w:r>
      <w:r w:rsidRPr="002D14AB">
        <w:rPr>
          <w:rFonts w:ascii="Times New Roman" w:eastAsia="宋体" w:hAnsi="宋体"/>
        </w:rPr>
        <w:t>,</w:t>
      </w:r>
      <w:r w:rsidRPr="002D14AB">
        <w:rPr>
          <w:rFonts w:ascii="Times New Roman" w:eastAsia="宋体" w:hAnsi="宋体"/>
        </w:rPr>
        <w:t>分子的数量越多</w:t>
      </w:r>
      <w:r w:rsidRPr="002D14AB">
        <w:rPr>
          <w:rFonts w:ascii="Times New Roman" w:eastAsia="宋体" w:hAnsi="宋体"/>
        </w:rPr>
        <w:t>,</w:t>
      </w:r>
      <w:r w:rsidRPr="002D14AB">
        <w:rPr>
          <w:rFonts w:ascii="Times New Roman" w:eastAsia="宋体" w:hAnsi="宋体"/>
        </w:rPr>
        <w:t>物体的内能就</w:t>
      </w:r>
      <w:r w:rsidRPr="002D14AB">
        <w:rPr>
          <w:rFonts w:ascii="Times New Roman" w:eastAsia="宋体" w:hAnsi="宋体"/>
          <w:u w:val="single"/>
        </w:rPr>
        <w:t xml:space="preserve">　越大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内能的单位</w:t>
      </w:r>
      <w:r w:rsidRPr="002D14AB">
        <w:rPr>
          <w:rFonts w:ascii="Times New Roman" w:eastAsia="宋体" w:hAnsi="宋体"/>
        </w:rPr>
        <w:t>:</w:t>
      </w:r>
      <w:r w:rsidRPr="002D14AB">
        <w:rPr>
          <w:rFonts w:ascii="Times New Roman" w:eastAsia="宋体" w:hAnsi="宋体"/>
        </w:rPr>
        <w:t>内能是能量存在的一种形式</w:t>
      </w:r>
      <w:r w:rsidRPr="002D14AB">
        <w:rPr>
          <w:rFonts w:ascii="Times New Roman" w:eastAsia="宋体" w:hAnsi="宋体"/>
        </w:rPr>
        <w:t>,</w:t>
      </w:r>
      <w:r w:rsidRPr="002D14AB">
        <w:rPr>
          <w:rFonts w:ascii="Times New Roman" w:eastAsia="宋体" w:hAnsi="宋体"/>
        </w:rPr>
        <w:t>各种形式的能量的单位都是焦耳</w:t>
      </w:r>
      <w:r w:rsidRPr="002D14AB">
        <w:rPr>
          <w:rFonts w:ascii="Times New Roman" w:eastAsia="宋体" w:hAnsi="宋体"/>
        </w:rPr>
        <w:t>,</w:t>
      </w:r>
      <w:r w:rsidRPr="002D14AB">
        <w:rPr>
          <w:rFonts w:ascii="Times New Roman" w:eastAsia="宋体" w:hAnsi="宋体"/>
        </w:rPr>
        <w:t>内能的单位也是焦耳</w:t>
      </w:r>
      <w:r w:rsidRPr="002D14AB">
        <w:rPr>
          <w:rFonts w:ascii="Times New Roman" w:eastAsia="宋体" w:hAnsi="宋体"/>
        </w:rPr>
        <w:t>,</w:t>
      </w:r>
      <w:r w:rsidRPr="002D14AB">
        <w:rPr>
          <w:rFonts w:ascii="Times New Roman" w:eastAsia="宋体" w:hAnsi="宋体"/>
        </w:rPr>
        <w:t>符号是</w:t>
      </w:r>
      <w:r w:rsidRPr="002D14AB">
        <w:rPr>
          <w:rFonts w:ascii="Times New Roman" w:eastAsia="宋体" w:hAnsi="宋体"/>
        </w:rPr>
        <w:t>J</w:t>
      </w:r>
      <w:r w:rsidRPr="002D14AB">
        <w:rPr>
          <w:rFonts w:ascii="Times New Roman" w:eastAsia="宋体" w:hAnsi="宋体"/>
        </w:rPr>
        <w:t>。</w:t>
      </w:r>
    </w:p>
    <w:p w:rsidR="002D14AB" w:rsidRPr="002D14AB" w:rsidRDefault="002D14AB" w:rsidP="002D14AB">
      <w:pPr>
        <w:rPr>
          <w:rFonts w:ascii="Times New Roman" w:eastAsia="宋体" w:hAnsi="宋体"/>
        </w:rPr>
      </w:pPr>
    </w:p>
    <w:p w:rsidR="005D063A" w:rsidRDefault="002D14AB" w:rsidP="002D14AB">
      <w:r w:rsidRPr="002D14AB">
        <w:rPr>
          <w:rFonts w:ascii="Times New Roman" w:eastAsia="宋体" w:hAnsi="宋体"/>
        </w:rPr>
        <w:lastRenderedPageBreak/>
        <w:t>4</w:t>
      </w:r>
      <w:r w:rsidRPr="002D14AB">
        <w:rPr>
          <w:rFonts w:ascii="Times New Roman" w:eastAsia="宋体" w:hAnsi="Times New Roman" w:cs="Times New Roman"/>
        </w:rPr>
        <w:t>.</w:t>
      </w:r>
      <w:r w:rsidRPr="002D14AB">
        <w:rPr>
          <w:rFonts w:ascii="Times New Roman" w:eastAsia="宋体" w:hAnsi="宋体"/>
          <w:b/>
        </w:rPr>
        <w:t>内能和机械能的区别与联系</w:t>
      </w:r>
    </w:p>
    <w:tbl>
      <w:tblPr>
        <w:tblW w:w="0" w:type="auto"/>
        <w:jc w:val="center"/>
        <w:tblLook w:val="04A0" w:firstRow="1" w:lastRow="0" w:firstColumn="1" w:lastColumn="0" w:noHBand="0" w:noVBand="1"/>
      </w:tblPr>
      <w:tblGrid>
        <w:gridCol w:w="844"/>
        <w:gridCol w:w="6"/>
        <w:gridCol w:w="2526"/>
        <w:gridCol w:w="25"/>
        <w:gridCol w:w="2339"/>
        <w:gridCol w:w="42"/>
        <w:gridCol w:w="1871"/>
        <w:gridCol w:w="90"/>
        <w:gridCol w:w="2213"/>
      </w:tblGrid>
      <w:tr w:rsidR="005D063A">
        <w:trPr>
          <w:trHeight w:val="240"/>
          <w:jc w:val="center"/>
        </w:trPr>
        <w:tc>
          <w:tcPr>
            <w:tcW w:w="85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255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概念</w:t>
            </w:r>
          </w:p>
        </w:tc>
        <w:tc>
          <w:tcPr>
            <w:tcW w:w="238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量值</w:t>
            </w:r>
          </w:p>
        </w:tc>
        <w:tc>
          <w:tcPr>
            <w:tcW w:w="192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影响因素</w:t>
            </w:r>
          </w:p>
        </w:tc>
        <w:tc>
          <w:tcPr>
            <w:tcW w:w="221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联系</w:t>
            </w:r>
          </w:p>
        </w:tc>
      </w:tr>
      <w:tr w:rsidR="005D063A">
        <w:trPr>
          <w:trHeight w:val="930"/>
          <w:jc w:val="center"/>
        </w:trPr>
        <w:tc>
          <w:tcPr>
            <w:tcW w:w="8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内能</w:t>
            </w:r>
          </w:p>
        </w:tc>
        <w:tc>
          <w:tcPr>
            <w:tcW w:w="2532"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物体内所有分子无规则运动的动能以及分子势能的总和</w:t>
            </w:r>
          </w:p>
        </w:tc>
        <w:tc>
          <w:tcPr>
            <w:tcW w:w="2364"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不能为零</w:t>
            </w:r>
            <w:r w:rsidRPr="002D14AB">
              <w:rPr>
                <w:rFonts w:ascii="Times New Roman" w:eastAsia="宋体" w:hAnsi="宋体"/>
              </w:rPr>
              <w:t>,</w:t>
            </w:r>
            <w:r w:rsidRPr="002D14AB">
              <w:rPr>
                <w:rFonts w:ascii="Times New Roman" w:eastAsia="宋体" w:hAnsi="宋体"/>
              </w:rPr>
              <w:t>自然界中一切物体在任何情况下都有内能</w:t>
            </w:r>
          </w:p>
        </w:tc>
        <w:tc>
          <w:tcPr>
            <w:tcW w:w="191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质量、状态、温度、体积、材料</w:t>
            </w:r>
          </w:p>
        </w:tc>
        <w:tc>
          <w:tcPr>
            <w:tcW w:w="5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tc>
        <w:tc>
          <w:tcPr>
            <w:tcW w:w="2213"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所有具有机械能的物体同时一定具有内能</w:t>
            </w:r>
            <w:r w:rsidRPr="002D14AB">
              <w:rPr>
                <w:rFonts w:ascii="Times New Roman" w:eastAsia="宋体" w:hAnsi="宋体"/>
              </w:rPr>
              <w:t>,</w:t>
            </w:r>
            <w:r w:rsidRPr="002D14AB">
              <w:rPr>
                <w:rFonts w:ascii="Times New Roman" w:eastAsia="宋体" w:hAnsi="宋体"/>
              </w:rPr>
              <w:t>但具有内能的物体不一定具有机械能</w:t>
            </w:r>
          </w:p>
        </w:tc>
      </w:tr>
      <w:tr w:rsidR="005D063A">
        <w:trPr>
          <w:trHeight w:val="1053"/>
          <w:jc w:val="center"/>
        </w:trPr>
        <w:tc>
          <w:tcPr>
            <w:tcW w:w="84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机械能</w:t>
            </w:r>
          </w:p>
        </w:tc>
        <w:tc>
          <w:tcPr>
            <w:tcW w:w="2532"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物体的动能和势能统称为机械能</w:t>
            </w:r>
          </w:p>
        </w:tc>
        <w:tc>
          <w:tcPr>
            <w:tcW w:w="2364"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可以为零</w:t>
            </w:r>
          </w:p>
        </w:tc>
        <w:tc>
          <w:tcPr>
            <w:tcW w:w="191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质量、速度、高度、弹性形变大小</w:t>
            </w:r>
          </w:p>
        </w:tc>
        <w:tc>
          <w:tcPr>
            <w:tcW w:w="5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tc>
        <w:tc>
          <w:tcPr>
            <w:tcW w:w="2213"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r>
    </w:tbl>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改变物体内能的两种途径</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做功可以改变物体的内能</w:t>
      </w:r>
      <w:r w:rsidRPr="002D14AB">
        <w:rPr>
          <w:rFonts w:ascii="Times New Roman" w:eastAsia="宋体" w:hAnsi="宋体"/>
        </w:rPr>
        <w:t>:</w:t>
      </w:r>
      <w:r w:rsidRPr="002D14AB">
        <w:rPr>
          <w:rFonts w:ascii="Times New Roman" w:eastAsia="宋体" w:hAnsi="宋体"/>
        </w:rPr>
        <w:t>外界对物体</w:t>
      </w:r>
      <w:r w:rsidRPr="002D14AB">
        <w:rPr>
          <w:rFonts w:ascii="Times New Roman" w:eastAsia="宋体" w:hAnsi="宋体"/>
          <w:u w:val="single"/>
        </w:rPr>
        <w:t xml:space="preserve">　做功　</w:t>
      </w:r>
      <w:r w:rsidRPr="002D14AB">
        <w:rPr>
          <w:rFonts w:ascii="Times New Roman" w:eastAsia="宋体" w:hAnsi="宋体"/>
        </w:rPr>
        <w:t>,</w:t>
      </w:r>
      <w:r w:rsidRPr="002D14AB">
        <w:rPr>
          <w:rFonts w:ascii="Times New Roman" w:eastAsia="宋体" w:hAnsi="宋体"/>
        </w:rPr>
        <w:t>物体内能</w:t>
      </w:r>
      <w:r w:rsidRPr="002D14AB">
        <w:rPr>
          <w:rFonts w:ascii="Times New Roman" w:eastAsia="宋体" w:hAnsi="宋体"/>
          <w:u w:val="single"/>
        </w:rPr>
        <w:t xml:space="preserve">　增加　</w:t>
      </w:r>
      <w:r w:rsidRPr="002D14AB">
        <w:rPr>
          <w:rFonts w:ascii="Times New Roman" w:eastAsia="宋体" w:hAnsi="宋体"/>
        </w:rPr>
        <w:t>;</w:t>
      </w:r>
      <w:r w:rsidRPr="002D14AB">
        <w:rPr>
          <w:rFonts w:ascii="Times New Roman" w:eastAsia="宋体" w:hAnsi="宋体"/>
        </w:rPr>
        <w:t>物体对外做功</w:t>
      </w:r>
      <w:r w:rsidRPr="002D14AB">
        <w:rPr>
          <w:rFonts w:ascii="Times New Roman" w:eastAsia="宋体" w:hAnsi="宋体"/>
        </w:rPr>
        <w:t>,</w:t>
      </w:r>
      <w:r w:rsidRPr="002D14AB">
        <w:rPr>
          <w:rFonts w:ascii="Times New Roman" w:eastAsia="宋体" w:hAnsi="宋体"/>
        </w:rPr>
        <w:t>物体内能</w:t>
      </w:r>
      <w:r w:rsidRPr="002D14AB">
        <w:rPr>
          <w:rFonts w:ascii="Times New Roman" w:eastAsia="宋体" w:hAnsi="宋体"/>
          <w:u w:val="single"/>
        </w:rPr>
        <w:t xml:space="preserve">　减少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做功的实例</w:t>
      </w:r>
      <w:r w:rsidRPr="002D14AB">
        <w:rPr>
          <w:rFonts w:ascii="Times New Roman" w:eastAsia="宋体" w:hAnsi="宋体"/>
        </w:rPr>
        <w:t>:</w:t>
      </w:r>
      <w:r w:rsidRPr="002D14AB">
        <w:rPr>
          <w:rFonts w:ascii="Times New Roman" w:eastAsia="宋体" w:hAnsi="宋体"/>
        </w:rPr>
        <w:t>钻木取火、搓手生热、压缩空气、弯折铁丝等。</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热传递可以改变物体的内能</w:t>
      </w:r>
      <w:r w:rsidRPr="002D14AB">
        <w:rPr>
          <w:rFonts w:ascii="Times New Roman" w:eastAsia="宋体" w:hAnsi="宋体"/>
        </w:rPr>
        <w:t>:</w:t>
      </w:r>
      <w:r w:rsidRPr="002D14AB">
        <w:rPr>
          <w:rFonts w:ascii="Times New Roman" w:eastAsia="宋体" w:hAnsi="宋体"/>
        </w:rPr>
        <w:t>两个温度不同的物体相互接触时</w:t>
      </w:r>
      <w:r w:rsidRPr="002D14AB">
        <w:rPr>
          <w:rFonts w:ascii="Times New Roman" w:eastAsia="宋体" w:hAnsi="宋体"/>
        </w:rPr>
        <w:t>,</w:t>
      </w:r>
      <w:r w:rsidRPr="002D14AB">
        <w:rPr>
          <w:rFonts w:ascii="Times New Roman" w:eastAsia="宋体" w:hAnsi="宋体"/>
        </w:rPr>
        <w:t>高温物体</w:t>
      </w:r>
      <w:r w:rsidRPr="002D14AB">
        <w:rPr>
          <w:rFonts w:ascii="Times New Roman" w:eastAsia="宋体" w:hAnsi="宋体"/>
          <w:u w:val="single"/>
        </w:rPr>
        <w:t xml:space="preserve">　放出　</w:t>
      </w:r>
      <w:r w:rsidRPr="002D14AB">
        <w:rPr>
          <w:rFonts w:ascii="Times New Roman" w:eastAsia="宋体" w:hAnsi="宋体"/>
        </w:rPr>
        <w:t>热量</w:t>
      </w:r>
      <w:r w:rsidRPr="002D14AB">
        <w:rPr>
          <w:rFonts w:ascii="Times New Roman" w:eastAsia="宋体" w:hAnsi="宋体"/>
        </w:rPr>
        <w:t>,</w:t>
      </w:r>
      <w:r w:rsidRPr="002D14AB">
        <w:rPr>
          <w:rFonts w:ascii="Times New Roman" w:eastAsia="宋体" w:hAnsi="宋体"/>
        </w:rPr>
        <w:t>内能</w:t>
      </w:r>
      <w:r w:rsidRPr="002D14AB">
        <w:rPr>
          <w:rFonts w:ascii="Times New Roman" w:eastAsia="宋体" w:hAnsi="宋体"/>
          <w:u w:val="single"/>
        </w:rPr>
        <w:t xml:space="preserve">　减少　</w:t>
      </w:r>
      <w:r w:rsidRPr="002D14AB">
        <w:rPr>
          <w:rFonts w:ascii="Times New Roman" w:eastAsia="宋体" w:hAnsi="宋体"/>
        </w:rPr>
        <w:t>,</w:t>
      </w:r>
      <w:r w:rsidRPr="002D14AB">
        <w:rPr>
          <w:rFonts w:ascii="Times New Roman" w:eastAsia="宋体" w:hAnsi="宋体"/>
        </w:rPr>
        <w:t>温度</w:t>
      </w:r>
      <w:r w:rsidRPr="002D14AB">
        <w:rPr>
          <w:rFonts w:ascii="Times New Roman" w:eastAsia="宋体" w:hAnsi="宋体"/>
          <w:u w:val="single"/>
        </w:rPr>
        <w:t xml:space="preserve">　降低　</w:t>
      </w:r>
      <w:r w:rsidRPr="002D14AB">
        <w:rPr>
          <w:rFonts w:ascii="Times New Roman" w:eastAsia="宋体" w:hAnsi="宋体"/>
        </w:rPr>
        <w:t>,</w:t>
      </w:r>
      <w:r w:rsidRPr="002D14AB">
        <w:rPr>
          <w:rFonts w:ascii="Times New Roman" w:eastAsia="宋体" w:hAnsi="宋体"/>
        </w:rPr>
        <w:t>低温物体</w:t>
      </w:r>
      <w:r w:rsidRPr="002D14AB">
        <w:rPr>
          <w:rFonts w:ascii="Times New Roman" w:eastAsia="宋体" w:hAnsi="宋体"/>
          <w:u w:val="single"/>
        </w:rPr>
        <w:t xml:space="preserve">　吸收　</w:t>
      </w:r>
      <w:r w:rsidRPr="002D14AB">
        <w:rPr>
          <w:rFonts w:ascii="Times New Roman" w:eastAsia="宋体" w:hAnsi="宋体"/>
        </w:rPr>
        <w:t>热量</w:t>
      </w:r>
      <w:r w:rsidRPr="002D14AB">
        <w:rPr>
          <w:rFonts w:ascii="Times New Roman" w:eastAsia="宋体" w:hAnsi="宋体"/>
        </w:rPr>
        <w:t>,</w:t>
      </w:r>
      <w:r w:rsidRPr="002D14AB">
        <w:rPr>
          <w:rFonts w:ascii="Times New Roman" w:eastAsia="宋体" w:hAnsi="宋体"/>
        </w:rPr>
        <w:t>内能</w:t>
      </w:r>
      <w:r w:rsidRPr="002D14AB">
        <w:rPr>
          <w:rFonts w:ascii="Times New Roman" w:eastAsia="宋体" w:hAnsi="宋体"/>
          <w:u w:val="single"/>
        </w:rPr>
        <w:t xml:space="preserve">　增加　</w:t>
      </w:r>
      <w:r w:rsidRPr="002D14AB">
        <w:rPr>
          <w:rFonts w:ascii="Times New Roman" w:eastAsia="宋体" w:hAnsi="宋体"/>
        </w:rPr>
        <w:t>,</w:t>
      </w:r>
      <w:r w:rsidRPr="002D14AB">
        <w:rPr>
          <w:rFonts w:ascii="Times New Roman" w:eastAsia="宋体" w:hAnsi="宋体"/>
        </w:rPr>
        <w:t>温度</w:t>
      </w:r>
      <w:r w:rsidRPr="002D14AB">
        <w:rPr>
          <w:rFonts w:ascii="Times New Roman" w:eastAsia="宋体" w:hAnsi="宋体"/>
          <w:u w:val="single"/>
        </w:rPr>
        <w:t xml:space="preserve">　升高　</w:t>
      </w:r>
      <w:r w:rsidRPr="002D14AB">
        <w:rPr>
          <w:rFonts w:ascii="Times New Roman" w:eastAsia="宋体" w:hAnsi="宋体"/>
        </w:rPr>
        <w:t>。发生热传递的几个物体最终温度一定相同。热传递的实例</w:t>
      </w:r>
      <w:r w:rsidRPr="002D14AB">
        <w:rPr>
          <w:rFonts w:ascii="Times New Roman" w:eastAsia="宋体" w:hAnsi="宋体"/>
        </w:rPr>
        <w:t>:</w:t>
      </w:r>
      <w:r w:rsidRPr="002D14AB">
        <w:rPr>
          <w:rFonts w:ascii="Times New Roman" w:eastAsia="宋体" w:hAnsi="宋体"/>
        </w:rPr>
        <w:t>加热物体、取暖、做饭等。 </w:t>
      </w:r>
    </w:p>
    <w:p w:rsidR="005D063A" w:rsidRDefault="002D14AB" w:rsidP="002D14AB">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做功与热传递的区别与联系</w:t>
      </w:r>
    </w:p>
    <w:tbl>
      <w:tblPr>
        <w:tblW w:w="0" w:type="auto"/>
        <w:jc w:val="center"/>
        <w:tblLook w:val="04A0" w:firstRow="1" w:lastRow="0" w:firstColumn="1" w:lastColumn="0" w:noHBand="0" w:noVBand="1"/>
      </w:tblPr>
      <w:tblGrid>
        <w:gridCol w:w="850"/>
        <w:gridCol w:w="2268"/>
        <w:gridCol w:w="2551"/>
        <w:gridCol w:w="1417"/>
        <w:gridCol w:w="1984"/>
        <w:gridCol w:w="853"/>
      </w:tblGrid>
      <w:tr w:rsidR="005D063A">
        <w:trPr>
          <w:trHeight w:val="240"/>
          <w:jc w:val="center"/>
        </w:trPr>
        <w:tc>
          <w:tcPr>
            <w:tcW w:w="850"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jc w:val="center"/>
            </w:pPr>
          </w:p>
        </w:tc>
        <w:tc>
          <w:tcPr>
            <w:tcW w:w="8220"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区别</w:t>
            </w:r>
          </w:p>
        </w:tc>
        <w:tc>
          <w:tcPr>
            <w:tcW w:w="853"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联系</w:t>
            </w:r>
          </w:p>
        </w:tc>
      </w:tr>
      <w:tr w:rsidR="005D063A">
        <w:trPr>
          <w:trHeight w:val="585"/>
          <w:jc w:val="center"/>
        </w:trPr>
        <w:tc>
          <w:tcPr>
            <w:tcW w:w="850"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实质</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条件</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方式</w:t>
            </w:r>
          </w:p>
          <w:p w:rsidR="005D063A" w:rsidRDefault="002D14AB" w:rsidP="002D14AB">
            <w:pPr>
              <w:jc w:val="center"/>
            </w:pPr>
            <w:r w:rsidRPr="002D14AB">
              <w:rPr>
                <w:rFonts w:ascii="Times New Roman" w:eastAsia="宋体" w:hAnsi="宋体"/>
              </w:rPr>
              <w:t>(</w:t>
            </w:r>
            <w:r w:rsidRPr="002D14AB">
              <w:rPr>
                <w:rFonts w:ascii="Times New Roman" w:eastAsia="楷体" w:hAnsi="楷体"/>
              </w:rPr>
              <w:t>方法</w:t>
            </w:r>
            <w:r w:rsidRPr="002D14AB">
              <w:rPr>
                <w:rFonts w:ascii="Times New Roman" w:eastAsia="宋体" w:hAnsi="宋体"/>
              </w:rPr>
              <w:t>)</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举例</w:t>
            </w:r>
          </w:p>
        </w:tc>
        <w:tc>
          <w:tcPr>
            <w:tcW w:w="853"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r>
      <w:tr w:rsidR="005D063A">
        <w:trPr>
          <w:trHeight w:val="127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热传递</w:t>
            </w:r>
          </w:p>
        </w:tc>
        <w:tc>
          <w:tcPr>
            <w:tcW w:w="226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内能的转移</w:t>
            </w:r>
            <w:r w:rsidRPr="002D14AB">
              <w:rPr>
                <w:rFonts w:ascii="Times New Roman" w:eastAsia="宋体" w:hAnsi="宋体"/>
              </w:rPr>
              <w:t>,</w:t>
            </w:r>
            <w:r w:rsidRPr="002D14AB">
              <w:rPr>
                <w:rFonts w:ascii="Times New Roman" w:eastAsia="宋体" w:hAnsi="宋体"/>
              </w:rPr>
              <w:t>由</w:t>
            </w:r>
            <w:r w:rsidRPr="002D14AB">
              <w:rPr>
                <w:rFonts w:ascii="Times New Roman" w:eastAsia="宋体" w:hAnsi="宋体"/>
                <w:u w:val="single"/>
              </w:rPr>
              <w:t xml:space="preserve">　高温　</w:t>
            </w:r>
            <w:r w:rsidRPr="002D14AB">
              <w:rPr>
                <w:rFonts w:ascii="Times New Roman" w:eastAsia="宋体" w:hAnsi="宋体"/>
              </w:rPr>
              <w:t>物体</w:t>
            </w:r>
            <w:r w:rsidRPr="002D14AB">
              <w:rPr>
                <w:rFonts w:ascii="Times New Roman" w:eastAsia="宋体" w:hAnsi="宋体"/>
              </w:rPr>
              <w:t>(</w:t>
            </w:r>
            <w:r w:rsidRPr="002D14AB">
              <w:rPr>
                <w:rFonts w:ascii="Times New Roman" w:eastAsia="楷体" w:hAnsi="楷体"/>
              </w:rPr>
              <w:t>或部分</w:t>
            </w:r>
            <w:r w:rsidRPr="002D14AB">
              <w:rPr>
                <w:rFonts w:ascii="Times New Roman" w:eastAsia="宋体" w:hAnsi="宋体"/>
              </w:rPr>
              <w:t>)</w:t>
            </w:r>
            <w:r w:rsidRPr="002D14AB">
              <w:rPr>
                <w:rFonts w:ascii="Times New Roman" w:eastAsia="宋体" w:hAnsi="宋体"/>
              </w:rPr>
              <w:t>转移到</w:t>
            </w:r>
            <w:r w:rsidRPr="002D14AB">
              <w:rPr>
                <w:rFonts w:ascii="Times New Roman" w:eastAsia="宋体" w:hAnsi="宋体"/>
                <w:u w:val="single"/>
              </w:rPr>
              <w:t xml:space="preserve">　低温　</w:t>
            </w:r>
            <w:r w:rsidRPr="002D14AB">
              <w:rPr>
                <w:rFonts w:ascii="Times New Roman" w:eastAsia="宋体" w:hAnsi="宋体"/>
              </w:rPr>
              <w:t>物体</w:t>
            </w:r>
            <w:r w:rsidRPr="002D14AB">
              <w:rPr>
                <w:rFonts w:ascii="Times New Roman" w:eastAsia="宋体" w:hAnsi="宋体"/>
              </w:rPr>
              <w:t>(</w:t>
            </w:r>
            <w:r w:rsidRPr="002D14AB">
              <w:rPr>
                <w:rFonts w:ascii="Times New Roman" w:eastAsia="楷体" w:hAnsi="楷体"/>
              </w:rPr>
              <w:t>或部分</w:t>
            </w:r>
            <w:r w:rsidRPr="002D14AB">
              <w:rPr>
                <w:rFonts w:ascii="Times New Roman" w:eastAsia="宋体" w:hAnsi="宋体"/>
              </w:rPr>
              <w:t>)</w:t>
            </w:r>
            <w:r w:rsidRPr="002D14AB">
              <w:rPr>
                <w:rFonts w:ascii="Calibri" w:eastAsia="楷体" w:hAnsi="Calibri" w:cs="Calibri"/>
              </w:rPr>
              <w:t> </w:t>
            </w: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不同物体或物体的不同部分存在</w:t>
            </w:r>
            <w:r w:rsidRPr="002D14AB">
              <w:rPr>
                <w:rFonts w:ascii="Times New Roman" w:eastAsia="宋体" w:hAnsi="宋体"/>
                <w:u w:val="single"/>
              </w:rPr>
              <w:t xml:space="preserve">　温度差　</w:t>
            </w:r>
            <w:r w:rsidRPr="002D14AB">
              <w:rPr>
                <w:rFonts w:ascii="Times New Roman" w:eastAsia="宋体" w:hAnsi="宋体"/>
              </w:rPr>
              <w:t>。物体吸热</w:t>
            </w:r>
            <w:r w:rsidRPr="002D14AB">
              <w:rPr>
                <w:rFonts w:ascii="Times New Roman" w:eastAsia="宋体" w:hAnsi="宋体"/>
              </w:rPr>
              <w:t>,</w:t>
            </w:r>
            <w:r w:rsidRPr="002D14AB">
              <w:rPr>
                <w:rFonts w:ascii="Times New Roman" w:eastAsia="宋体" w:hAnsi="宋体"/>
              </w:rPr>
              <w:t>内能增加</w:t>
            </w:r>
            <w:r w:rsidRPr="002D14AB">
              <w:rPr>
                <w:rFonts w:ascii="Times New Roman" w:eastAsia="宋体" w:hAnsi="宋体"/>
              </w:rPr>
              <w:t>,</w:t>
            </w:r>
            <w:r w:rsidRPr="002D14AB">
              <w:rPr>
                <w:rFonts w:ascii="Times New Roman" w:eastAsia="宋体" w:hAnsi="宋体"/>
              </w:rPr>
              <w:t>放热则内能减少 </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热传导、</w:t>
            </w:r>
          </w:p>
          <w:p w:rsidR="002D14AB" w:rsidRPr="002D14AB" w:rsidRDefault="002D14AB" w:rsidP="002D14AB">
            <w:pPr>
              <w:jc w:val="center"/>
              <w:rPr>
                <w:rFonts w:ascii="Times New Roman" w:eastAsia="宋体" w:hAnsi="宋体"/>
              </w:rPr>
            </w:pPr>
            <w:r w:rsidRPr="002D14AB">
              <w:rPr>
                <w:rFonts w:ascii="Times New Roman" w:eastAsia="宋体" w:hAnsi="宋体"/>
              </w:rPr>
              <w:t>热对流、</w:t>
            </w:r>
          </w:p>
          <w:p w:rsidR="005D063A" w:rsidRDefault="002D14AB" w:rsidP="002D14AB">
            <w:pPr>
              <w:jc w:val="center"/>
              <w:rPr>
                <w:u w:val="single"/>
              </w:rPr>
            </w:pPr>
            <w:r w:rsidRPr="002D14AB">
              <w:rPr>
                <w:rFonts w:ascii="Times New Roman" w:eastAsia="宋体" w:hAnsi="宋体"/>
                <w:u w:val="single"/>
              </w:rPr>
              <w:t xml:space="preserve">　热辐射　 </w:t>
            </w:r>
          </w:p>
        </w:tc>
        <w:tc>
          <w:tcPr>
            <w:tcW w:w="198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烧红的铁块放入水中</w:t>
            </w:r>
          </w:p>
        </w:tc>
        <w:tc>
          <w:tcPr>
            <w:tcW w:w="853"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42E311D0" wp14:editId="1C2F3B65">
                  <wp:extent cx="144000" cy="1836000"/>
                  <wp:effectExtent l="0" t="0" r="0" b="0"/>
                  <wp:docPr id="59" name="image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jpeg"/>
                          <pic:cNvPicPr/>
                        </pic:nvPicPr>
                        <pic:blipFill>
                          <a:blip r:embed="rId16"/>
                          <a:stretch>
                            <a:fillRect/>
                          </a:stretch>
                        </pic:blipFill>
                        <pic:spPr>
                          <a:xfrm>
                            <a:off x="0" y="0"/>
                            <a:ext cx="144000" cy="1836000"/>
                          </a:xfrm>
                          <a:prstGeom prst="rect">
                            <a:avLst/>
                          </a:prstGeom>
                        </pic:spPr>
                      </pic:pic>
                    </a:graphicData>
                  </a:graphic>
                </wp:inline>
              </w:drawing>
            </w:r>
          </w:p>
        </w:tc>
      </w:tr>
      <w:tr w:rsidR="005D063A">
        <w:trPr>
          <w:trHeight w:val="1275"/>
          <w:jc w:val="center"/>
        </w:trPr>
        <w:tc>
          <w:tcPr>
            <w:tcW w:w="850"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做功</w:t>
            </w:r>
          </w:p>
        </w:tc>
        <w:tc>
          <w:tcPr>
            <w:tcW w:w="2268"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其他形式的能量</w:t>
            </w:r>
            <w:r w:rsidRPr="002D14AB">
              <w:rPr>
                <w:rFonts w:ascii="Times New Roman" w:eastAsia="宋体" w:hAnsi="宋体"/>
              </w:rPr>
              <w:t>(</w:t>
            </w:r>
            <w:r w:rsidRPr="002D14AB">
              <w:rPr>
                <w:rFonts w:ascii="Times New Roman" w:eastAsia="楷体" w:hAnsi="楷体"/>
              </w:rPr>
              <w:t>主要是机械能</w:t>
            </w:r>
            <w:r w:rsidRPr="002D14AB">
              <w:rPr>
                <w:rFonts w:ascii="Times New Roman" w:eastAsia="宋体" w:hAnsi="宋体"/>
              </w:rPr>
              <w:t>)</w:t>
            </w:r>
            <w:r w:rsidRPr="002D14AB">
              <w:rPr>
                <w:rFonts w:ascii="Times New Roman" w:eastAsia="宋体" w:hAnsi="宋体"/>
              </w:rPr>
              <w:t>与内能之间的相互转化</w:t>
            </w: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外界对物体做功</w:t>
            </w:r>
            <w:r w:rsidRPr="002D14AB">
              <w:rPr>
                <w:rFonts w:ascii="Times New Roman" w:eastAsia="宋体" w:hAnsi="宋体"/>
              </w:rPr>
              <w:t>,</w:t>
            </w:r>
            <w:r w:rsidRPr="002D14AB">
              <w:rPr>
                <w:rFonts w:ascii="Times New Roman" w:eastAsia="宋体" w:hAnsi="宋体"/>
              </w:rPr>
              <w:t>物体内能</w:t>
            </w:r>
            <w:r w:rsidRPr="002D14AB">
              <w:rPr>
                <w:rFonts w:ascii="Times New Roman" w:eastAsia="宋体" w:hAnsi="宋体"/>
                <w:u w:val="single"/>
              </w:rPr>
              <w:t xml:space="preserve">　增加　 </w:t>
            </w:r>
          </w:p>
        </w:tc>
        <w:tc>
          <w:tcPr>
            <w:tcW w:w="141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压缩体积、摩擦生热、锻打物体、弯折物体</w:t>
            </w:r>
          </w:p>
        </w:tc>
        <w:tc>
          <w:tcPr>
            <w:tcW w:w="198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人从滑梯上滑下</w:t>
            </w:r>
            <w:r w:rsidRPr="002D14AB">
              <w:rPr>
                <w:rFonts w:ascii="Times New Roman" w:eastAsia="宋体" w:hAnsi="宋体"/>
              </w:rPr>
              <w:t>,</w:t>
            </w:r>
            <w:r w:rsidRPr="002D14AB">
              <w:rPr>
                <w:rFonts w:ascii="Times New Roman" w:eastAsia="宋体" w:hAnsi="宋体"/>
              </w:rPr>
              <w:t>臀部有灼热感</w:t>
            </w:r>
          </w:p>
        </w:tc>
        <w:tc>
          <w:tcPr>
            <w:tcW w:w="853"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r>
      <w:tr w:rsidR="005D063A">
        <w:trPr>
          <w:trHeight w:val="1746"/>
          <w:jc w:val="center"/>
        </w:trPr>
        <w:tc>
          <w:tcPr>
            <w:tcW w:w="850"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2268"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物体对外界做功</w:t>
            </w:r>
            <w:r w:rsidRPr="002D14AB">
              <w:rPr>
                <w:rFonts w:ascii="Times New Roman" w:eastAsia="宋体" w:hAnsi="宋体"/>
              </w:rPr>
              <w:t>,</w:t>
            </w:r>
            <w:r w:rsidRPr="002D14AB">
              <w:rPr>
                <w:rFonts w:ascii="Times New Roman" w:eastAsia="宋体" w:hAnsi="宋体"/>
              </w:rPr>
              <w:t>物体内能</w:t>
            </w:r>
            <w:r w:rsidRPr="002D14AB">
              <w:rPr>
                <w:rFonts w:ascii="Times New Roman" w:eastAsia="宋体" w:hAnsi="宋体"/>
                <w:u w:val="single"/>
              </w:rPr>
              <w:t xml:space="preserve">　减少　 </w:t>
            </w:r>
          </w:p>
        </w:tc>
        <w:tc>
          <w:tcPr>
            <w:tcW w:w="141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利用热膨胀对外做功</w:t>
            </w:r>
          </w:p>
        </w:tc>
        <w:tc>
          <w:tcPr>
            <w:tcW w:w="198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烧开水时壶盖被顶起</w:t>
            </w:r>
            <w:r w:rsidRPr="002D14AB">
              <w:rPr>
                <w:rFonts w:ascii="Times New Roman" w:eastAsia="宋体" w:hAnsi="宋体"/>
              </w:rPr>
              <w:t>,</w:t>
            </w:r>
            <w:r w:rsidRPr="002D14AB">
              <w:rPr>
                <w:rFonts w:ascii="Times New Roman" w:eastAsia="宋体" w:hAnsi="宋体"/>
              </w:rPr>
              <w:t>水蒸气对壶盖做功</w:t>
            </w:r>
            <w:r w:rsidRPr="002D14AB">
              <w:rPr>
                <w:rFonts w:ascii="Times New Roman" w:eastAsia="宋体" w:hAnsi="宋体"/>
              </w:rPr>
              <w:t>,</w:t>
            </w:r>
            <w:r w:rsidRPr="002D14AB">
              <w:rPr>
                <w:rFonts w:ascii="Times New Roman" w:eastAsia="宋体" w:hAnsi="宋体"/>
              </w:rPr>
              <w:t>水蒸气</w:t>
            </w:r>
            <w:r w:rsidRPr="002D14AB">
              <w:rPr>
                <w:rFonts w:ascii="Times New Roman" w:eastAsia="宋体" w:hAnsi="宋体"/>
              </w:rPr>
              <w:t xml:space="preserve"> </w:t>
            </w:r>
            <w:r w:rsidRPr="002D14AB">
              <w:rPr>
                <w:rFonts w:ascii="Times New Roman" w:eastAsia="宋体" w:hAnsi="宋体"/>
              </w:rPr>
              <w:t>内能减少</w:t>
            </w:r>
          </w:p>
        </w:tc>
        <w:tc>
          <w:tcPr>
            <w:tcW w:w="853"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r>
    </w:tbl>
    <w:p w:rsidR="005D063A" w:rsidRDefault="002D14AB" w:rsidP="002D14AB">
      <w:r w:rsidRPr="002D14AB">
        <w:rPr>
          <w:rFonts w:ascii="Arial" w:eastAsia="黑体" w:hAnsi="黑体"/>
        </w:rPr>
        <w:lastRenderedPageBreak/>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热量</w:t>
      </w:r>
    </w:p>
    <w:tbl>
      <w:tblPr>
        <w:tblW w:w="0" w:type="auto"/>
        <w:jc w:val="center"/>
        <w:tblLook w:val="04A0" w:firstRow="1" w:lastRow="0" w:firstColumn="1" w:lastColumn="0" w:noHBand="0" w:noVBand="1"/>
      </w:tblPr>
      <w:tblGrid>
        <w:gridCol w:w="1134"/>
        <w:gridCol w:w="8790"/>
      </w:tblGrid>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lastRenderedPageBreak/>
              <w:t>定义</w:t>
            </w:r>
          </w:p>
        </w:tc>
        <w:tc>
          <w:tcPr>
            <w:tcW w:w="8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在热传递过程中</w:t>
            </w:r>
            <w:r w:rsidRPr="002D14AB">
              <w:rPr>
                <w:rFonts w:ascii="Times New Roman" w:eastAsia="宋体" w:hAnsi="宋体"/>
              </w:rPr>
              <w:t>,</w:t>
            </w:r>
            <w:r w:rsidRPr="002D14AB">
              <w:rPr>
                <w:rFonts w:ascii="Times New Roman" w:eastAsia="宋体" w:hAnsi="宋体"/>
              </w:rPr>
              <w:t>物体间</w:t>
            </w:r>
            <w:r w:rsidRPr="002D14AB">
              <w:rPr>
                <w:rFonts w:ascii="Times New Roman" w:eastAsia="宋体" w:hAnsi="宋体"/>
                <w:u w:val="single"/>
              </w:rPr>
              <w:t xml:space="preserve">　内能　</w:t>
            </w:r>
            <w:r w:rsidRPr="002D14AB">
              <w:rPr>
                <w:rFonts w:ascii="Times New Roman" w:eastAsia="宋体" w:hAnsi="宋体"/>
              </w:rPr>
              <w:t>传递的多少称为热量 </w:t>
            </w:r>
          </w:p>
        </w:tc>
      </w:tr>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常用单位</w:t>
            </w:r>
          </w:p>
        </w:tc>
        <w:tc>
          <w:tcPr>
            <w:tcW w:w="8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焦耳</w:t>
            </w:r>
            <w:r w:rsidRPr="002D14AB">
              <w:rPr>
                <w:rFonts w:ascii="Times New Roman" w:eastAsia="宋体" w:hAnsi="宋体"/>
              </w:rPr>
              <w:t>(J)</w:t>
            </w:r>
          </w:p>
        </w:tc>
      </w:tr>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符号</w:t>
            </w:r>
          </w:p>
        </w:tc>
        <w:tc>
          <w:tcPr>
            <w:tcW w:w="8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通常用</w:t>
            </w:r>
            <w:r w:rsidRPr="002D14AB">
              <w:rPr>
                <w:rFonts w:ascii="Times New Roman" w:eastAsia="宋体" w:hAnsi="宋体"/>
                <w:i/>
              </w:rPr>
              <w:t>Q</w:t>
            </w:r>
            <w:r w:rsidRPr="002D14AB">
              <w:rPr>
                <w:rFonts w:ascii="Times New Roman" w:eastAsia="宋体" w:hAnsi="宋体"/>
              </w:rPr>
              <w:t>表示</w:t>
            </w:r>
          </w:p>
        </w:tc>
      </w:tr>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表达方式</w:t>
            </w:r>
          </w:p>
        </w:tc>
        <w:tc>
          <w:tcPr>
            <w:tcW w:w="87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吸收热量、放出热量</w:t>
            </w:r>
          </w:p>
        </w:tc>
      </w:tr>
    </w:tbl>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热量是指热传递过程中物体间内能传递的多少</w:t>
      </w:r>
      <w:r w:rsidRPr="002D14AB">
        <w:rPr>
          <w:rFonts w:ascii="Times New Roman" w:eastAsia="宋体" w:hAnsi="宋体"/>
        </w:rPr>
        <w:t>,</w:t>
      </w:r>
      <w:r w:rsidRPr="002D14AB">
        <w:rPr>
          <w:rFonts w:ascii="Times New Roman" w:eastAsia="仿宋" w:hAnsi="仿宋"/>
        </w:rPr>
        <w:t>热量是一个过程量。我们不能说一个物体</w:t>
      </w:r>
      <w:r w:rsidRPr="002D14AB">
        <w:rPr>
          <w:rFonts w:ascii="Times New Roman" w:eastAsia="宋体" w:hAnsi="Times New Roman" w:cs="Times New Roman"/>
        </w:rPr>
        <w:t>“</w:t>
      </w:r>
      <w:r w:rsidRPr="002D14AB">
        <w:rPr>
          <w:rFonts w:ascii="Times New Roman" w:eastAsia="仿宋" w:hAnsi="仿宋"/>
        </w:rPr>
        <w:t>具有多少热量</w:t>
      </w:r>
      <w:r w:rsidRPr="002D14AB">
        <w:rPr>
          <w:rFonts w:ascii="Times New Roman" w:eastAsia="宋体" w:hAnsi="Times New Roman" w:cs="Times New Roman"/>
        </w:rPr>
        <w:t>”“</w:t>
      </w:r>
      <w:r w:rsidRPr="002D14AB">
        <w:rPr>
          <w:rFonts w:ascii="Times New Roman" w:eastAsia="仿宋" w:hAnsi="仿宋"/>
        </w:rPr>
        <w:t>含有多少热量</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仿宋" w:hAnsi="仿宋"/>
        </w:rPr>
        <w:t>只能说一个物体</w:t>
      </w:r>
      <w:r w:rsidRPr="002D14AB">
        <w:rPr>
          <w:rFonts w:ascii="Times New Roman" w:eastAsia="宋体" w:hAnsi="Times New Roman" w:cs="Times New Roman"/>
        </w:rPr>
        <w:t>“</w:t>
      </w:r>
      <w:r w:rsidRPr="002D14AB">
        <w:rPr>
          <w:rFonts w:ascii="Times New Roman" w:eastAsia="仿宋" w:hAnsi="仿宋"/>
        </w:rPr>
        <w:t>放出了多少热量</w:t>
      </w:r>
      <w:r w:rsidRPr="002D14AB">
        <w:rPr>
          <w:rFonts w:ascii="Times New Roman" w:eastAsia="宋体" w:hAnsi="Times New Roman" w:cs="Times New Roman"/>
        </w:rPr>
        <w:t>”</w:t>
      </w:r>
      <w:r w:rsidRPr="002D14AB">
        <w:rPr>
          <w:rFonts w:ascii="Times New Roman" w:eastAsia="仿宋" w:hAnsi="仿宋"/>
        </w:rPr>
        <w:t>或</w:t>
      </w:r>
      <w:r w:rsidRPr="002D14AB">
        <w:rPr>
          <w:rFonts w:ascii="Times New Roman" w:eastAsia="宋体" w:hAnsi="Times New Roman" w:cs="Times New Roman"/>
        </w:rPr>
        <w:t>“</w:t>
      </w:r>
      <w:r w:rsidRPr="002D14AB">
        <w:rPr>
          <w:rFonts w:ascii="Times New Roman" w:eastAsia="仿宋" w:hAnsi="仿宋"/>
        </w:rPr>
        <w:t>吸收了多少热量</w:t>
      </w:r>
      <w:r w:rsidRPr="002D14AB">
        <w:rPr>
          <w:rFonts w:ascii="Times New Roman" w:eastAsia="宋体" w:hAnsi="Times New Roman" w:cs="Times New Roman"/>
        </w:rPr>
        <w:t>”</w:t>
      </w:r>
      <w:r w:rsidRPr="002D14AB">
        <w:rPr>
          <w:rFonts w:ascii="Times New Roman" w:eastAsia="仿宋" w:hAnsi="仿宋"/>
        </w:rPr>
        <w:t>。</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热量的多少与物体内能的多少、物体温度的高低无关</w:t>
      </w:r>
      <w:r w:rsidRPr="002D14AB">
        <w:rPr>
          <w:rFonts w:ascii="Times New Roman" w:eastAsia="宋体" w:hAnsi="宋体"/>
        </w:rPr>
        <w:t>,</w:t>
      </w:r>
      <w:r w:rsidRPr="002D14AB">
        <w:rPr>
          <w:rFonts w:ascii="Times New Roman" w:eastAsia="仿宋" w:hAnsi="仿宋"/>
        </w:rPr>
        <w:t>而与传递内能的多少有关。</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第二节</w:t>
      </w:r>
      <w:r w:rsidRPr="002D14AB">
        <w:rPr>
          <w:rFonts w:ascii="Times New Roman" w:eastAsia="宋体" w:hAnsi="宋体"/>
          <w:sz w:val="32"/>
          <w:szCs w:val="32"/>
        </w:rPr>
        <w:t xml:space="preserve">　</w:t>
      </w:r>
      <w:r w:rsidRPr="002D14AB">
        <w:rPr>
          <w:rFonts w:ascii="Arial" w:eastAsia="黑体" w:hAnsi="黑体"/>
          <w:sz w:val="32"/>
          <w:szCs w:val="32"/>
        </w:rPr>
        <w:t>物质的比热容</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探究物质的比热容</w:t>
      </w:r>
    </w:p>
    <w:p w:rsidR="002D14AB" w:rsidRPr="002D14AB" w:rsidRDefault="002D14AB" w:rsidP="002D14AB">
      <w:pPr>
        <w:rPr>
          <w:rFonts w:ascii="Times New Roman" w:eastAsia="宋体" w:hAnsi="宋体"/>
        </w:rPr>
      </w:pP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探究物质吸热或放热规律</w:t>
      </w:r>
    </w:p>
    <w:tbl>
      <w:tblPr>
        <w:tblW w:w="0" w:type="auto"/>
        <w:jc w:val="center"/>
        <w:tblLook w:val="04A0" w:firstRow="1" w:lastRow="0" w:firstColumn="1" w:lastColumn="0" w:noHBand="0" w:noVBand="1"/>
      </w:tblPr>
      <w:tblGrid>
        <w:gridCol w:w="1247"/>
        <w:gridCol w:w="8676"/>
      </w:tblGrid>
      <w:tr w:rsidR="005D063A">
        <w:trPr>
          <w:trHeight w:val="24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提出问题</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不同的物质</w:t>
            </w:r>
            <w:r w:rsidRPr="002D14AB">
              <w:rPr>
                <w:rFonts w:ascii="Times New Roman" w:eastAsia="宋体" w:hAnsi="宋体"/>
              </w:rPr>
              <w:t>,</w:t>
            </w:r>
            <w:r w:rsidRPr="002D14AB">
              <w:rPr>
                <w:rFonts w:ascii="Times New Roman" w:eastAsia="宋体" w:hAnsi="宋体"/>
              </w:rPr>
              <w:t>在质量相等、升高的温度也相等时</w:t>
            </w:r>
            <w:r w:rsidRPr="002D14AB">
              <w:rPr>
                <w:rFonts w:ascii="Times New Roman" w:eastAsia="宋体" w:hAnsi="宋体"/>
              </w:rPr>
              <w:t>,</w:t>
            </w:r>
            <w:r w:rsidRPr="002D14AB">
              <w:rPr>
                <w:rFonts w:ascii="Times New Roman" w:eastAsia="宋体" w:hAnsi="宋体"/>
              </w:rPr>
              <w:t>吸收的热量是不是一样呢</w:t>
            </w:r>
          </w:p>
        </w:tc>
      </w:tr>
      <w:tr w:rsidR="005D063A">
        <w:trPr>
          <w:trHeight w:val="24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猜想与假设</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吸收的热量可能不同</w:t>
            </w:r>
          </w:p>
        </w:tc>
      </w:tr>
      <w:tr w:rsidR="005D063A">
        <w:trPr>
          <w:trHeight w:val="6025"/>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lastRenderedPageBreak/>
              <w:t>设计与</w:t>
            </w:r>
          </w:p>
          <w:p w:rsidR="005D063A" w:rsidRDefault="002D14AB" w:rsidP="002D14AB">
            <w:pPr>
              <w:jc w:val="center"/>
            </w:pPr>
            <w:r w:rsidRPr="002D14AB">
              <w:rPr>
                <w:rFonts w:ascii="Times New Roman" w:eastAsia="宋体" w:hAnsi="宋体"/>
              </w:rPr>
              <w:t>进行实验</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取相同质量的水和食用油盛入如图所示的两个相同的烧杯中</w:t>
            </w:r>
            <w:r w:rsidRPr="002D14AB">
              <w:rPr>
                <w:rFonts w:ascii="Times New Roman" w:eastAsia="宋体" w:hAnsi="宋体"/>
              </w:rPr>
              <w:t>,</w:t>
            </w:r>
            <w:r w:rsidRPr="002D14AB">
              <w:rPr>
                <w:rFonts w:ascii="Times New Roman" w:eastAsia="宋体" w:hAnsi="宋体"/>
              </w:rPr>
              <w:t>用同样的电加热器分别浸入两液体中对其加热</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660E1689" wp14:editId="458365AE">
                  <wp:extent cx="792000" cy="936000"/>
                  <wp:effectExtent l="0" t="0" r="0" b="0"/>
                  <wp:docPr id="60"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jpeg"/>
                          <pic:cNvPicPr/>
                        </pic:nvPicPr>
                        <pic:blipFill>
                          <a:blip r:embed="rId17"/>
                          <a:stretch>
                            <a:fillRect/>
                          </a:stretch>
                        </pic:blipFill>
                        <pic:spPr>
                          <a:xfrm>
                            <a:off x="0" y="0"/>
                            <a:ext cx="792000" cy="936000"/>
                          </a:xfrm>
                          <a:prstGeom prst="rect">
                            <a:avLst/>
                          </a:prstGeom>
                        </pic:spPr>
                      </pic:pic>
                    </a:graphicData>
                  </a:graphic>
                </wp:inline>
              </w:drawing>
            </w:r>
            <w:r w:rsidRPr="002D14AB">
              <w:rPr>
                <w:rFonts w:ascii="Times New Roman" w:eastAsia="宋体" w:hAnsi="宋体"/>
                <w:noProof/>
              </w:rPr>
              <w:drawing>
                <wp:inline distT="0" distB="0" distL="0" distR="0" wp14:anchorId="653EA357" wp14:editId="2F0D34F8">
                  <wp:extent cx="144000" cy="144000"/>
                  <wp:effectExtent l="0" t="0" r="0" b="0"/>
                  <wp:docPr id="61"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记录加热前液体的初温度</w:t>
            </w:r>
            <w:r w:rsidRPr="002D14AB">
              <w:rPr>
                <w:rFonts w:ascii="Times New Roman" w:eastAsia="宋体" w:hAnsi="宋体"/>
                <w:i/>
              </w:rPr>
              <w:t>t</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宋体" w:hAnsi="宋体"/>
              </w:rPr>
              <w:t>预先设定好加热的末温度</w:t>
            </w:r>
            <w:r w:rsidRPr="002D14AB">
              <w:rPr>
                <w:rFonts w:ascii="Times New Roman" w:eastAsia="宋体" w:hAnsi="宋体"/>
                <w:i/>
              </w:rPr>
              <w:t>t</w:t>
            </w:r>
            <w:r w:rsidRPr="002D14AB">
              <w:rPr>
                <w:rFonts w:ascii="Times New Roman" w:eastAsia="宋体" w:hAnsi="宋体"/>
                <w:vertAlign w:val="subscript"/>
              </w:rPr>
              <w:t>2</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电加热器浸入液体</w:t>
            </w:r>
            <w:r w:rsidRPr="002D14AB">
              <w:rPr>
                <w:rFonts w:ascii="Times New Roman" w:eastAsia="宋体" w:hAnsi="宋体"/>
              </w:rPr>
              <w:t>,</w:t>
            </w:r>
            <w:r w:rsidRPr="002D14AB">
              <w:rPr>
                <w:rFonts w:ascii="Times New Roman" w:eastAsia="宋体" w:hAnsi="宋体"/>
              </w:rPr>
              <w:t>可认为电加热器放出的热量被液体完全吸收</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当一种液体温度达到</w:t>
            </w:r>
            <w:r w:rsidRPr="002D14AB">
              <w:rPr>
                <w:rFonts w:ascii="Times New Roman" w:eastAsia="宋体" w:hAnsi="宋体"/>
                <w:i/>
              </w:rPr>
              <w:t>t</w:t>
            </w:r>
            <w:r w:rsidRPr="002D14AB">
              <w:rPr>
                <w:rFonts w:ascii="Times New Roman" w:eastAsia="宋体" w:hAnsi="宋体"/>
                <w:vertAlign w:val="subscript"/>
              </w:rPr>
              <w:t>2</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记录该液体加热的最终时刻</w:t>
            </w:r>
            <w:r w:rsidRPr="002D14AB">
              <w:rPr>
                <w:rFonts w:ascii="Times New Roman" w:eastAsia="宋体" w:hAnsi="宋体"/>
              </w:rPr>
              <w:t>,</w:t>
            </w:r>
            <w:r w:rsidRPr="002D14AB">
              <w:rPr>
                <w:rFonts w:ascii="Times New Roman" w:eastAsia="宋体" w:hAnsi="宋体"/>
              </w:rPr>
              <w:t>计算该液体加热时间</w:t>
            </w:r>
            <w:r w:rsidRPr="002D14AB">
              <w:rPr>
                <w:rFonts w:ascii="Times New Roman" w:eastAsia="宋体" w:hAnsi="宋体"/>
                <w:i/>
              </w:rPr>
              <w:t>t</w:t>
            </w:r>
            <w:r w:rsidRPr="002D14AB">
              <w:rPr>
                <w:rFonts w:ascii="Times New Roman" w:eastAsia="宋体" w:hAnsi="宋体"/>
              </w:rPr>
              <w:t>,</w:t>
            </w:r>
            <w:r w:rsidRPr="002D14AB">
              <w:rPr>
                <w:rFonts w:ascii="Times New Roman" w:eastAsia="宋体" w:hAnsi="宋体"/>
              </w:rPr>
              <w:t>对另一种液体作同样的观察、操作和记录</w:t>
            </w:r>
          </w:p>
          <w:p w:rsidR="005D063A" w:rsidRDefault="002D14AB" w:rsidP="002D14AB">
            <w:r w:rsidRPr="002D14AB">
              <w:rPr>
                <w:rFonts w:ascii="Times New Roman" w:eastAsia="宋体" w:hAnsi="宋体"/>
              </w:rPr>
              <w:t xml:space="preserve">　</w:t>
            </w:r>
            <w:r w:rsidRPr="002D14AB">
              <w:rPr>
                <w:rFonts w:ascii="Times New Roman" w:eastAsia="宋体" w:hAnsi="宋体"/>
              </w:rPr>
              <w:t xml:space="preserve"> </w:t>
            </w:r>
            <w:r w:rsidRPr="002D14AB">
              <w:rPr>
                <w:rFonts w:ascii="Times New Roman" w:eastAsia="宋体" w:hAnsi="宋体"/>
              </w:rPr>
              <w:t>收集数据</w:t>
            </w:r>
            <w:r w:rsidRPr="002D14AB">
              <w:rPr>
                <w:rFonts w:ascii="Times New Roman" w:eastAsia="宋体" w:hAnsi="宋体"/>
              </w:rPr>
              <w:t>,</w:t>
            </w:r>
            <w:r w:rsidRPr="002D14AB">
              <w:rPr>
                <w:rFonts w:ascii="Times New Roman" w:eastAsia="宋体" w:hAnsi="宋体"/>
              </w:rPr>
              <w:t>将实验数据填入下表</w:t>
            </w:r>
            <w:r w:rsidRPr="002D14AB">
              <w:rPr>
                <w:rFonts w:ascii="Times New Roman" w:eastAsia="宋体" w:hAnsi="宋体"/>
              </w:rPr>
              <w:t>:</w:t>
            </w:r>
          </w:p>
          <w:tbl>
            <w:tblPr>
              <w:tblW w:w="0" w:type="auto"/>
              <w:jc w:val="center"/>
              <w:tblLook w:val="04A0" w:firstRow="1" w:lastRow="0" w:firstColumn="1" w:lastColumn="0" w:noHBand="0" w:noVBand="1"/>
            </w:tblPr>
            <w:tblGrid>
              <w:gridCol w:w="971"/>
              <w:gridCol w:w="1134"/>
              <w:gridCol w:w="1150"/>
              <w:gridCol w:w="1150"/>
              <w:gridCol w:w="1257"/>
              <w:gridCol w:w="2920"/>
            </w:tblGrid>
            <w:tr w:rsidR="005D063A">
              <w:trPr>
                <w:trHeight w:val="585"/>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液体名称</w:t>
                  </w: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液体质</w:t>
                  </w:r>
                </w:p>
                <w:p w:rsidR="005D063A" w:rsidRDefault="002D14AB" w:rsidP="002D14AB">
                  <w:pPr>
                    <w:jc w:val="center"/>
                  </w:pPr>
                  <w:r w:rsidRPr="002D14AB">
                    <w:rPr>
                      <w:rFonts w:ascii="Times New Roman" w:eastAsia="宋体" w:hAnsi="宋体"/>
                    </w:rPr>
                    <w:t>量</w:t>
                  </w:r>
                  <w:r w:rsidRPr="002D14AB">
                    <w:rPr>
                      <w:rFonts w:ascii="Times New Roman" w:eastAsia="宋体" w:hAnsi="宋体"/>
                    </w:rPr>
                    <w:t>m/g</w:t>
                  </w: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液体初</w:t>
                  </w:r>
                </w:p>
                <w:p w:rsidR="005D063A" w:rsidRDefault="002D14AB" w:rsidP="002D14AB">
                  <w:pPr>
                    <w:jc w:val="center"/>
                  </w:pPr>
                  <w:r w:rsidRPr="002D14AB">
                    <w:rPr>
                      <w:rFonts w:ascii="Times New Roman" w:eastAsia="宋体" w:hAnsi="宋体"/>
                    </w:rPr>
                    <w:t>温</w:t>
                  </w:r>
                  <w:r w:rsidRPr="002D14AB">
                    <w:rPr>
                      <w:rFonts w:ascii="Times New Roman" w:eastAsia="宋体" w:hAnsi="宋体"/>
                    </w:rPr>
                    <w:t>t</w:t>
                  </w:r>
                  <w:r w:rsidRPr="002D14AB">
                    <w:rPr>
                      <w:rFonts w:ascii="Times New Roman" w:eastAsia="宋体" w:hAnsi="宋体"/>
                      <w:vertAlign w:val="subscript"/>
                    </w:rPr>
                    <w:t>1</w:t>
                  </w:r>
                  <w:r w:rsidRPr="002D14AB">
                    <w:rPr>
                      <w:rFonts w:ascii="Times New Roman" w:eastAsia="宋体" w:hAnsi="宋体"/>
                    </w:rPr>
                    <w:t>/</w:t>
                  </w:r>
                  <w:r w:rsidRPr="002D14AB">
                    <w:rPr>
                      <w:rFonts w:ascii="宋体" w:eastAsia="宋体" w:hAnsi="宋体" w:cs="宋体" w:hint="eastAsia"/>
                    </w:rPr>
                    <w:t>℃</w:t>
                  </w: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液体末</w:t>
                  </w:r>
                </w:p>
                <w:p w:rsidR="005D063A" w:rsidRDefault="002D14AB" w:rsidP="002D14AB">
                  <w:pPr>
                    <w:jc w:val="center"/>
                  </w:pPr>
                  <w:r w:rsidRPr="002D14AB">
                    <w:rPr>
                      <w:rFonts w:ascii="Times New Roman" w:eastAsia="宋体" w:hAnsi="宋体"/>
                    </w:rPr>
                    <w:t>温</w:t>
                  </w:r>
                  <w:r w:rsidRPr="002D14AB">
                    <w:rPr>
                      <w:rFonts w:ascii="Times New Roman" w:eastAsia="宋体" w:hAnsi="宋体"/>
                    </w:rPr>
                    <w:t>t</w:t>
                  </w:r>
                  <w:r w:rsidRPr="002D14AB">
                    <w:rPr>
                      <w:rFonts w:ascii="Times New Roman" w:eastAsia="宋体" w:hAnsi="宋体"/>
                      <w:vertAlign w:val="subscript"/>
                    </w:rPr>
                    <w:t>2</w:t>
                  </w:r>
                  <w:r w:rsidRPr="002D14AB">
                    <w:rPr>
                      <w:rFonts w:ascii="Times New Roman" w:eastAsia="宋体" w:hAnsi="宋体"/>
                    </w:rPr>
                    <w:t>/</w:t>
                  </w:r>
                  <w:r w:rsidRPr="002D14AB">
                    <w:rPr>
                      <w:rFonts w:ascii="宋体" w:eastAsia="宋体" w:hAnsi="宋体" w:cs="宋体" w:hint="eastAsia"/>
                    </w:rPr>
                    <w:t>℃</w:t>
                  </w: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升高的温度</w:t>
                  </w:r>
                </w:p>
                <w:p w:rsidR="005D063A" w:rsidRDefault="002D14AB" w:rsidP="002D14AB">
                  <w:pPr>
                    <w:jc w:val="center"/>
                  </w:pPr>
                  <w:r w:rsidRPr="002D14AB">
                    <w:rPr>
                      <w:rFonts w:ascii="Times New Roman" w:eastAsia="宋体" w:hAnsi="宋体"/>
                    </w:rPr>
                    <w:t>(t</w:t>
                  </w:r>
                  <w:r w:rsidRPr="002D14AB">
                    <w:rPr>
                      <w:rFonts w:ascii="Times New Roman" w:eastAsia="宋体" w:hAnsi="宋体"/>
                      <w:vertAlign w:val="subscript"/>
                    </w:rPr>
                    <w:t>2</w:t>
                  </w:r>
                  <w:r w:rsidRPr="002D14AB">
                    <w:rPr>
                      <w:rFonts w:ascii="Times New Roman" w:eastAsia="宋体" w:hAnsi="宋体"/>
                    </w:rPr>
                    <w:t>-t</w:t>
                  </w:r>
                  <w:r w:rsidRPr="002D14AB">
                    <w:rPr>
                      <w:rFonts w:ascii="Times New Roman" w:eastAsia="宋体" w:hAnsi="宋体"/>
                      <w:vertAlign w:val="subscript"/>
                    </w:rPr>
                    <w:t>1</w:t>
                  </w:r>
                  <w:r w:rsidRPr="002D14AB">
                    <w:rPr>
                      <w:rFonts w:ascii="Times New Roman" w:eastAsia="宋体" w:hAnsi="宋体"/>
                    </w:rPr>
                    <w:t>)/</w:t>
                  </w:r>
                  <w:r w:rsidRPr="002D14AB">
                    <w:rPr>
                      <w:rFonts w:ascii="宋体" w:eastAsia="宋体" w:hAnsi="宋体" w:cs="宋体" w:hint="eastAsia"/>
                    </w:rPr>
                    <w:t>℃</w:t>
                  </w:r>
                </w:p>
              </w:tc>
              <w:tc>
                <w:tcPr>
                  <w:tcW w:w="346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加热时</w:t>
                  </w:r>
                </w:p>
                <w:p w:rsidR="005D063A" w:rsidRDefault="002D14AB" w:rsidP="002D14AB">
                  <w:pPr>
                    <w:jc w:val="center"/>
                  </w:pPr>
                  <w:r w:rsidRPr="002D14AB">
                    <w:rPr>
                      <w:rFonts w:ascii="Times New Roman" w:eastAsia="宋体" w:hAnsi="宋体"/>
                    </w:rPr>
                    <w:t>间</w:t>
                  </w:r>
                  <w:r w:rsidRPr="002D14AB">
                    <w:rPr>
                      <w:rFonts w:ascii="Times New Roman" w:eastAsia="宋体" w:hAnsi="宋体"/>
                    </w:rPr>
                    <w:t>t/min</w:t>
                  </w: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w:t>
                  </w: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346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食用油</w:t>
                  </w: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30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346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r>
          </w:tbl>
          <w:p w:rsidR="005D063A" w:rsidRDefault="005D063A" w:rsidP="002D14AB"/>
        </w:tc>
      </w:tr>
      <w:tr w:rsidR="005D063A">
        <w:trPr>
          <w:trHeight w:val="585"/>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实验结论</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相同质量的同种物质</w:t>
            </w:r>
            <w:r w:rsidRPr="002D14AB">
              <w:rPr>
                <w:rFonts w:ascii="Times New Roman" w:eastAsia="宋体" w:hAnsi="宋体"/>
              </w:rPr>
              <w:t>,</w:t>
            </w:r>
            <w:r w:rsidRPr="002D14AB">
              <w:rPr>
                <w:rFonts w:ascii="Times New Roman" w:eastAsia="宋体" w:hAnsi="宋体"/>
              </w:rPr>
              <w:t>升高相同的温度</w:t>
            </w:r>
            <w:r w:rsidRPr="002D14AB">
              <w:rPr>
                <w:rFonts w:ascii="Times New Roman" w:eastAsia="宋体" w:hAnsi="宋体"/>
              </w:rPr>
              <w:t>,</w:t>
            </w:r>
            <w:r w:rsidRPr="002D14AB">
              <w:rPr>
                <w:rFonts w:ascii="Times New Roman" w:eastAsia="宋体" w:hAnsi="宋体"/>
              </w:rPr>
              <w:t>吸收的热量通常</w:t>
            </w:r>
            <w:r w:rsidRPr="002D14AB">
              <w:rPr>
                <w:rFonts w:ascii="Times New Roman" w:eastAsia="宋体" w:hAnsi="宋体"/>
                <w:u w:val="single"/>
              </w:rPr>
              <w:t xml:space="preserve">　相同　</w:t>
            </w:r>
            <w:r w:rsidRPr="002D14AB">
              <w:rPr>
                <w:rFonts w:ascii="Times New Roman" w:eastAsia="宋体" w:hAnsi="宋体"/>
              </w:rPr>
              <w:t>;</w:t>
            </w:r>
            <w:r w:rsidRPr="002D14AB">
              <w:rPr>
                <w:rFonts w:ascii="Times New Roman" w:eastAsia="宋体" w:hAnsi="宋体"/>
              </w:rPr>
              <w:t>相同质量的不同物质</w:t>
            </w:r>
            <w:r w:rsidRPr="002D14AB">
              <w:rPr>
                <w:rFonts w:ascii="Times New Roman" w:eastAsia="宋体" w:hAnsi="宋体"/>
              </w:rPr>
              <w:t>,</w:t>
            </w:r>
            <w:r w:rsidRPr="002D14AB">
              <w:rPr>
                <w:rFonts w:ascii="Times New Roman" w:eastAsia="宋体" w:hAnsi="宋体"/>
              </w:rPr>
              <w:t>升高相同的温度</w:t>
            </w:r>
            <w:r w:rsidRPr="002D14AB">
              <w:rPr>
                <w:rFonts w:ascii="Times New Roman" w:eastAsia="宋体" w:hAnsi="宋体"/>
              </w:rPr>
              <w:t>,</w:t>
            </w:r>
            <w:r w:rsidRPr="002D14AB">
              <w:rPr>
                <w:rFonts w:ascii="Times New Roman" w:eastAsia="宋体" w:hAnsi="宋体"/>
              </w:rPr>
              <w:t>吸收的热量通常</w:t>
            </w:r>
            <w:r w:rsidRPr="002D14AB">
              <w:rPr>
                <w:rFonts w:ascii="Times New Roman" w:eastAsia="宋体" w:hAnsi="宋体"/>
                <w:u w:val="single"/>
              </w:rPr>
              <w:t xml:space="preserve">　不同　 </w:t>
            </w:r>
          </w:p>
        </w:tc>
      </w:tr>
      <w:tr w:rsidR="005D063A">
        <w:trPr>
          <w:trHeight w:val="93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实验</w:t>
            </w:r>
          </w:p>
          <w:p w:rsidR="002D14AB" w:rsidRPr="002D14AB" w:rsidRDefault="002D14AB" w:rsidP="002D14AB">
            <w:pPr>
              <w:jc w:val="center"/>
              <w:rPr>
                <w:rFonts w:ascii="Times New Roman" w:eastAsia="宋体" w:hAnsi="宋体"/>
              </w:rPr>
            </w:pPr>
            <w:r w:rsidRPr="002D14AB">
              <w:rPr>
                <w:rFonts w:ascii="Times New Roman" w:eastAsia="宋体" w:hAnsi="宋体"/>
              </w:rPr>
              <w:t>注意</w:t>
            </w:r>
          </w:p>
          <w:p w:rsidR="005D063A" w:rsidRDefault="002D14AB" w:rsidP="002D14AB">
            <w:pPr>
              <w:jc w:val="center"/>
            </w:pPr>
            <w:r w:rsidRPr="002D14AB">
              <w:rPr>
                <w:rFonts w:ascii="Times New Roman" w:eastAsia="宋体" w:hAnsi="宋体"/>
              </w:rPr>
              <w:t>事项</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实验中物质吸收热量的多少是通过时间来体现的</w:t>
            </w:r>
          </w:p>
          <w:p w:rsidR="005D063A" w:rsidRDefault="002D14AB" w:rsidP="002D14AB">
            <w:r w:rsidRPr="002D14AB">
              <w:rPr>
                <w:rFonts w:ascii="Times New Roman" w:eastAsia="宋体" w:hAnsi="宋体"/>
              </w:rPr>
              <w:t>(2)</w:t>
            </w:r>
            <w:r w:rsidRPr="002D14AB">
              <w:rPr>
                <w:rFonts w:ascii="Times New Roman" w:eastAsia="宋体" w:hAnsi="宋体"/>
              </w:rPr>
              <w:t>温度计的作用是测量液体温度。在测量时</w:t>
            </w:r>
            <w:r w:rsidRPr="002D14AB">
              <w:rPr>
                <w:rFonts w:ascii="Times New Roman" w:eastAsia="宋体" w:hAnsi="宋体"/>
              </w:rPr>
              <w:t>,</w:t>
            </w:r>
            <w:r w:rsidRPr="002D14AB">
              <w:rPr>
                <w:rFonts w:ascii="Times New Roman" w:eastAsia="宋体" w:hAnsi="宋体"/>
              </w:rPr>
              <w:t>一定要注意不能使温度计的玻璃泡与容器底部、侧壁接触</w:t>
            </w:r>
          </w:p>
        </w:tc>
      </w:tr>
    </w:tbl>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实验探究中应用了转换法</w:t>
      </w:r>
      <w:r w:rsidRPr="002D14AB">
        <w:rPr>
          <w:rFonts w:ascii="Times New Roman" w:eastAsia="宋体" w:hAnsi="宋体"/>
        </w:rPr>
        <w:t>,</w:t>
      </w:r>
      <w:r w:rsidRPr="002D14AB">
        <w:rPr>
          <w:rFonts w:ascii="Times New Roman" w:eastAsia="仿宋" w:hAnsi="仿宋"/>
        </w:rPr>
        <w:t>把液体吸热多少转化为加热时间的长短</w:t>
      </w:r>
      <w:r w:rsidRPr="002D14AB">
        <w:rPr>
          <w:rFonts w:ascii="Times New Roman" w:eastAsia="宋体" w:hAnsi="宋体"/>
        </w:rPr>
        <w:t>,</w:t>
      </w:r>
      <w:r w:rsidRPr="002D14AB">
        <w:rPr>
          <w:rFonts w:ascii="Times New Roman" w:eastAsia="仿宋" w:hAnsi="仿宋"/>
        </w:rPr>
        <w:t>同时实验过程中还用到控制变量法</w:t>
      </w:r>
      <w:r w:rsidRPr="002D14AB">
        <w:rPr>
          <w:rFonts w:ascii="Times New Roman" w:eastAsia="宋体" w:hAnsi="宋体"/>
        </w:rPr>
        <w:t>,</w:t>
      </w:r>
      <w:r w:rsidRPr="002D14AB">
        <w:rPr>
          <w:rFonts w:ascii="Times New Roman" w:eastAsia="仿宋" w:hAnsi="仿宋"/>
        </w:rPr>
        <w:t>控制水和食用油的质量和初温相等。</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实验时使用相同的电加热器</w:t>
      </w:r>
      <w:r w:rsidRPr="002D14AB">
        <w:rPr>
          <w:rFonts w:ascii="Times New Roman" w:eastAsia="宋体" w:hAnsi="宋体"/>
        </w:rPr>
        <w:t>,</w:t>
      </w:r>
      <w:r w:rsidRPr="002D14AB">
        <w:rPr>
          <w:rFonts w:ascii="Times New Roman" w:eastAsia="仿宋" w:hAnsi="仿宋"/>
        </w:rPr>
        <w:t>目的是保证相同加热时间内两种液体吸收的热量相同。</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仿宋" w:hAnsi="仿宋"/>
        </w:rPr>
        <w:t>进行多次实验的目的是寻找普遍规律</w:t>
      </w:r>
      <w:r w:rsidRPr="002D14AB">
        <w:rPr>
          <w:rFonts w:ascii="Times New Roman" w:eastAsia="宋体" w:hAnsi="宋体"/>
        </w:rPr>
        <w:t>,</w:t>
      </w:r>
      <w:r w:rsidRPr="002D14AB">
        <w:rPr>
          <w:rFonts w:ascii="Times New Roman" w:eastAsia="仿宋" w:hAnsi="仿宋"/>
        </w:rPr>
        <w:t>避免实验的偶然性</w:t>
      </w:r>
      <w:r w:rsidRPr="002D14AB">
        <w:rPr>
          <w:rFonts w:ascii="Times New Roman" w:eastAsia="宋体" w:hAnsi="宋体"/>
        </w:rPr>
        <w:t>,</w:t>
      </w:r>
      <w:r w:rsidRPr="002D14AB">
        <w:rPr>
          <w:rFonts w:ascii="Times New Roman" w:eastAsia="仿宋" w:hAnsi="仿宋"/>
        </w:rPr>
        <w:t>不是减小实验误差。</w:t>
      </w:r>
    </w:p>
    <w:p w:rsidR="002D14AB" w:rsidRPr="002D14AB" w:rsidRDefault="002D14AB" w:rsidP="002D14AB">
      <w:pPr>
        <w:rPr>
          <w:rFonts w:ascii="Times New Roman" w:eastAsia="宋体" w:hAnsi="宋体"/>
        </w:rPr>
      </w:pPr>
      <w:r w:rsidRPr="002D14AB">
        <w:rPr>
          <w:rFonts w:ascii="Arial" w:eastAsia="黑体" w:hAnsi="黑体"/>
        </w:rPr>
        <w:lastRenderedPageBreak/>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物质的比热容</w:t>
      </w:r>
    </w:p>
    <w:p w:rsidR="002D14AB" w:rsidRPr="002D14AB" w:rsidRDefault="002D14AB" w:rsidP="002D14AB">
      <w:pPr>
        <w:rPr>
          <w:rFonts w:ascii="Times New Roman" w:eastAsia="宋体" w:hAnsi="宋体"/>
        </w:rPr>
      </w:pPr>
      <w:r w:rsidRPr="002D14AB">
        <w:rPr>
          <w:rFonts w:ascii="Times New Roman" w:eastAsia="宋体" w:hAnsi="宋体"/>
        </w:rPr>
        <w:lastRenderedPageBreak/>
        <w:t>1</w:t>
      </w:r>
      <w:r w:rsidRPr="002D14AB">
        <w:rPr>
          <w:rFonts w:ascii="Times New Roman" w:eastAsia="宋体" w:hAnsi="Times New Roman" w:cs="Times New Roman"/>
        </w:rPr>
        <w:t>.</w:t>
      </w:r>
      <w:r w:rsidRPr="002D14AB">
        <w:rPr>
          <w:rFonts w:ascii="Times New Roman" w:eastAsia="宋体" w:hAnsi="宋体"/>
          <w:b/>
        </w:rPr>
        <w:t>物理学规定</w:t>
      </w:r>
      <w:r w:rsidRPr="002D14AB">
        <w:rPr>
          <w:rFonts w:ascii="Times New Roman" w:eastAsia="宋体" w:hAnsi="宋体"/>
        </w:rPr>
        <w:t>:</w:t>
      </w:r>
      <w:r w:rsidRPr="002D14AB">
        <w:rPr>
          <w:rFonts w:ascii="Times New Roman" w:eastAsia="宋体" w:hAnsi="宋体"/>
        </w:rPr>
        <w:t>比热容的大小等于一定质量的某种物质在温度升高</w:t>
      </w:r>
      <w:r w:rsidRPr="002D14AB">
        <w:rPr>
          <w:rFonts w:ascii="Times New Roman" w:eastAsia="宋体" w:hAnsi="宋体"/>
        </w:rPr>
        <w:t>(</w:t>
      </w:r>
      <w:r w:rsidRPr="002D14AB">
        <w:rPr>
          <w:rFonts w:ascii="Times New Roman" w:eastAsia="楷体" w:hAnsi="楷体"/>
        </w:rPr>
        <w:t>或降低</w:t>
      </w:r>
      <w:r w:rsidRPr="002D14AB">
        <w:rPr>
          <w:rFonts w:ascii="Times New Roman" w:eastAsia="宋体" w:hAnsi="宋体"/>
        </w:rPr>
        <w:t>)</w:t>
      </w:r>
      <w:r w:rsidRPr="002D14AB">
        <w:rPr>
          <w:rFonts w:ascii="Times New Roman" w:eastAsia="宋体" w:hAnsi="宋体"/>
        </w:rPr>
        <w:t>时吸收</w:t>
      </w:r>
      <w:r w:rsidRPr="002D14AB">
        <w:rPr>
          <w:rFonts w:ascii="Times New Roman" w:eastAsia="宋体" w:hAnsi="宋体"/>
        </w:rPr>
        <w:t>(</w:t>
      </w:r>
      <w:r w:rsidRPr="002D14AB">
        <w:rPr>
          <w:rFonts w:ascii="Times New Roman" w:eastAsia="楷体" w:hAnsi="楷体"/>
        </w:rPr>
        <w:t>或放出</w:t>
      </w:r>
      <w:r w:rsidRPr="002D14AB">
        <w:rPr>
          <w:rFonts w:ascii="Times New Roman" w:eastAsia="宋体" w:hAnsi="宋体"/>
        </w:rPr>
        <w:t>)</w:t>
      </w:r>
      <w:r w:rsidRPr="002D14AB">
        <w:rPr>
          <w:rFonts w:ascii="Times New Roman" w:eastAsia="宋体" w:hAnsi="宋体"/>
        </w:rPr>
        <w:t>的热量与它的质量和升高</w:t>
      </w:r>
      <w:r w:rsidRPr="002D14AB">
        <w:rPr>
          <w:rFonts w:ascii="Times New Roman" w:eastAsia="宋体" w:hAnsi="宋体"/>
        </w:rPr>
        <w:t>(</w:t>
      </w:r>
      <w:r w:rsidRPr="002D14AB">
        <w:rPr>
          <w:rFonts w:ascii="Times New Roman" w:eastAsia="楷体" w:hAnsi="楷体"/>
        </w:rPr>
        <w:t>或降低</w:t>
      </w:r>
      <w:r w:rsidRPr="002D14AB">
        <w:rPr>
          <w:rFonts w:ascii="Times New Roman" w:eastAsia="宋体" w:hAnsi="宋体"/>
        </w:rPr>
        <w:t>)</w:t>
      </w:r>
      <w:r w:rsidRPr="002D14AB">
        <w:rPr>
          <w:rFonts w:ascii="Times New Roman" w:eastAsia="宋体" w:hAnsi="宋体"/>
        </w:rPr>
        <w:t>温度的乘积之比。比热容用符号</w:t>
      </w:r>
      <w:r w:rsidRPr="002D14AB">
        <w:rPr>
          <w:rFonts w:ascii="Times New Roman" w:eastAsia="宋体" w:hAnsi="宋体"/>
          <w:i/>
        </w:rPr>
        <w:t>c</w:t>
      </w:r>
      <w:r w:rsidRPr="002D14AB">
        <w:rPr>
          <w:rFonts w:ascii="Times New Roman" w:eastAsia="宋体" w:hAnsi="宋体"/>
        </w:rPr>
        <w:t>表示。</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国际单位</w:t>
      </w:r>
      <w:r w:rsidRPr="002D14AB">
        <w:rPr>
          <w:rFonts w:ascii="Times New Roman" w:eastAsia="宋体" w:hAnsi="宋体"/>
        </w:rPr>
        <w:t>:</w:t>
      </w:r>
      <w:r w:rsidRPr="002D14AB">
        <w:rPr>
          <w:rFonts w:ascii="Times New Roman" w:eastAsia="宋体" w:hAnsi="宋体"/>
        </w:rPr>
        <w:t>焦每千克摄氏度</w:t>
      </w:r>
      <w:r w:rsidRPr="002D14AB">
        <w:rPr>
          <w:rFonts w:ascii="Times New Roman" w:eastAsia="宋体" w:hAnsi="宋体"/>
        </w:rPr>
        <w:t>,</w:t>
      </w:r>
      <w:r w:rsidRPr="002D14AB">
        <w:rPr>
          <w:rFonts w:ascii="Times New Roman" w:eastAsia="宋体" w:hAnsi="宋体"/>
        </w:rPr>
        <w:t>符号是</w:t>
      </w:r>
      <w:r w:rsidRPr="002D14AB">
        <w:rPr>
          <w:rFonts w:ascii="Times New Roman" w:eastAsia="宋体" w:hAnsi="宋体"/>
        </w:rPr>
        <w:t>J/(kg</w:t>
      </w:r>
      <w:r w:rsidRPr="002D14AB">
        <w:rPr>
          <w:rFonts w:ascii="Times New Roman" w:eastAsia="宋体" w:hAnsi="Times New Roman" w:cs="Times New Roman"/>
        </w:rPr>
        <w:t>·</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比热容是物质的一种特性</w:t>
      </w:r>
    </w:p>
    <w:p w:rsidR="005D063A" w:rsidRDefault="002D14AB" w:rsidP="002D14AB">
      <w:r w:rsidRPr="002D14AB">
        <w:rPr>
          <w:rFonts w:ascii="Times New Roman" w:eastAsia="宋体" w:hAnsi="宋体"/>
        </w:rPr>
        <w:t>(1)</w:t>
      </w:r>
      <w:r w:rsidRPr="002D14AB">
        <w:rPr>
          <w:rFonts w:ascii="Times New Roman" w:eastAsia="宋体" w:hAnsi="宋体"/>
        </w:rPr>
        <w:t>比热容是反映物质自身性质的物理量。不同的物质</w:t>
      </w:r>
      <w:r w:rsidRPr="002D14AB">
        <w:rPr>
          <w:rFonts w:ascii="Times New Roman" w:eastAsia="宋体" w:hAnsi="宋体"/>
        </w:rPr>
        <w:t>,</w:t>
      </w:r>
      <w:r w:rsidRPr="002D14AB">
        <w:rPr>
          <w:rFonts w:ascii="Times New Roman" w:eastAsia="宋体" w:hAnsi="宋体"/>
        </w:rPr>
        <w:t>比热容一般不同。对于这一物理量可以从两个方面去理解。</w:t>
      </w:r>
    </w:p>
    <w:tbl>
      <w:tblPr>
        <w:tblW w:w="0" w:type="auto"/>
        <w:jc w:val="center"/>
        <w:tblLook w:val="04A0" w:firstRow="1" w:lastRow="0" w:firstColumn="1" w:lastColumn="0" w:noHBand="0" w:noVBand="1"/>
      </w:tblPr>
      <w:tblGrid>
        <w:gridCol w:w="1134"/>
        <w:gridCol w:w="3969"/>
        <w:gridCol w:w="4821"/>
      </w:tblGrid>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39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物质的吸热本领</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物质的温度改变的难易程度</w:t>
            </w:r>
          </w:p>
        </w:tc>
      </w:tr>
      <w:tr w:rsidR="005D063A">
        <w:trPr>
          <w:trHeight w:val="345"/>
          <w:jc w:val="center"/>
        </w:trPr>
        <w:tc>
          <w:tcPr>
            <w:tcW w:w="113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具体</w:t>
            </w:r>
          </w:p>
          <w:p w:rsidR="005D063A" w:rsidRDefault="002D14AB" w:rsidP="002D14AB">
            <w:pPr>
              <w:jc w:val="center"/>
            </w:pPr>
            <w:r w:rsidRPr="002D14AB">
              <w:rPr>
                <w:rFonts w:ascii="Times New Roman" w:eastAsia="宋体" w:hAnsi="宋体"/>
              </w:rPr>
              <w:t>说明</w:t>
            </w:r>
          </w:p>
        </w:tc>
        <w:tc>
          <w:tcPr>
            <w:tcW w:w="396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比热容大表示</w:t>
            </w:r>
            <w:r w:rsidRPr="002D14AB">
              <w:rPr>
                <w:rFonts w:ascii="Times New Roman" w:eastAsia="宋体" w:hAnsi="宋体"/>
                <w:u w:val="single"/>
              </w:rPr>
              <w:t xml:space="preserve">　吸热本领大　 </w:t>
            </w:r>
          </w:p>
        </w:tc>
        <w:tc>
          <w:tcPr>
            <w:tcW w:w="48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比热容大表示</w:t>
            </w:r>
            <w:r w:rsidRPr="002D14AB">
              <w:rPr>
                <w:rFonts w:ascii="Times New Roman" w:eastAsia="宋体" w:hAnsi="宋体"/>
                <w:u w:val="single"/>
              </w:rPr>
              <w:t xml:space="preserve">　温度难改变　 </w:t>
            </w:r>
          </w:p>
        </w:tc>
      </w:tr>
      <w:tr w:rsidR="005D063A">
        <w:trPr>
          <w:trHeight w:val="240"/>
          <w:jc w:val="center"/>
        </w:trPr>
        <w:tc>
          <w:tcPr>
            <w:tcW w:w="1134"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396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比热容小表示</w:t>
            </w:r>
            <w:r w:rsidRPr="002D14AB">
              <w:rPr>
                <w:rFonts w:ascii="Times New Roman" w:eastAsia="宋体" w:hAnsi="宋体"/>
                <w:u w:val="single"/>
              </w:rPr>
              <w:t xml:space="preserve">　吸热本领小　 </w:t>
            </w:r>
          </w:p>
        </w:tc>
        <w:tc>
          <w:tcPr>
            <w:tcW w:w="48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比热容小表示</w:t>
            </w:r>
            <w:r w:rsidRPr="002D14AB">
              <w:rPr>
                <w:rFonts w:ascii="Times New Roman" w:eastAsia="宋体" w:hAnsi="宋体"/>
                <w:u w:val="single"/>
              </w:rPr>
              <w:t xml:space="preserve">　温度容易改变　 </w:t>
            </w:r>
          </w:p>
        </w:tc>
      </w:tr>
      <w:tr w:rsidR="005D063A">
        <w:trPr>
          <w:trHeight w:val="127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解释</w:t>
            </w:r>
          </w:p>
        </w:tc>
        <w:tc>
          <w:tcPr>
            <w:tcW w:w="396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相等质量的不同物质升高相同的温度</w:t>
            </w:r>
            <w:r w:rsidRPr="002D14AB">
              <w:rPr>
                <w:rFonts w:ascii="Times New Roman" w:eastAsia="宋体" w:hAnsi="宋体"/>
              </w:rPr>
              <w:t>,</w:t>
            </w:r>
            <w:r w:rsidRPr="002D14AB">
              <w:rPr>
                <w:rFonts w:ascii="Times New Roman" w:eastAsia="宋体" w:hAnsi="宋体"/>
              </w:rPr>
              <w:t>比热容越大</w:t>
            </w:r>
            <w:r w:rsidRPr="002D14AB">
              <w:rPr>
                <w:rFonts w:ascii="Times New Roman" w:eastAsia="宋体" w:hAnsi="宋体"/>
              </w:rPr>
              <w:t>,</w:t>
            </w:r>
            <w:r w:rsidRPr="002D14AB">
              <w:rPr>
                <w:rFonts w:ascii="Times New Roman" w:eastAsia="宋体" w:hAnsi="宋体"/>
              </w:rPr>
              <w:t>吸收的热量</w:t>
            </w:r>
            <w:r w:rsidRPr="002D14AB">
              <w:rPr>
                <w:rFonts w:ascii="Times New Roman" w:eastAsia="宋体" w:hAnsi="宋体"/>
                <w:u w:val="single"/>
              </w:rPr>
              <w:t xml:space="preserve">　越多　</w:t>
            </w:r>
            <w:r w:rsidRPr="002D14AB">
              <w:rPr>
                <w:rFonts w:ascii="Times New Roman" w:eastAsia="宋体" w:hAnsi="宋体"/>
              </w:rPr>
              <w:t>;</w:t>
            </w:r>
            <w:r w:rsidRPr="002D14AB">
              <w:rPr>
                <w:rFonts w:ascii="Times New Roman" w:eastAsia="宋体" w:hAnsi="宋体"/>
              </w:rPr>
              <w:t>比热容越小</w:t>
            </w:r>
            <w:r w:rsidRPr="002D14AB">
              <w:rPr>
                <w:rFonts w:ascii="Times New Roman" w:eastAsia="宋体" w:hAnsi="宋体"/>
              </w:rPr>
              <w:t>,</w:t>
            </w:r>
            <w:r w:rsidRPr="002D14AB">
              <w:rPr>
                <w:rFonts w:ascii="Times New Roman" w:eastAsia="宋体" w:hAnsi="宋体"/>
              </w:rPr>
              <w:t>吸收的热量</w:t>
            </w:r>
            <w:r w:rsidRPr="002D14AB">
              <w:rPr>
                <w:rFonts w:ascii="Times New Roman" w:eastAsia="宋体" w:hAnsi="宋体"/>
                <w:u w:val="single"/>
              </w:rPr>
              <w:t xml:space="preserve">　越少　 </w:t>
            </w:r>
          </w:p>
        </w:tc>
        <w:tc>
          <w:tcPr>
            <w:tcW w:w="48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相等质量的不同物质吸收相等的热量</w:t>
            </w:r>
            <w:r w:rsidRPr="002D14AB">
              <w:rPr>
                <w:rFonts w:ascii="Times New Roman" w:eastAsia="宋体" w:hAnsi="宋体"/>
              </w:rPr>
              <w:t>,</w:t>
            </w:r>
            <w:r w:rsidRPr="002D14AB">
              <w:rPr>
                <w:rFonts w:ascii="Times New Roman" w:eastAsia="宋体" w:hAnsi="宋体"/>
              </w:rPr>
              <w:t>比热容越大</w:t>
            </w:r>
            <w:r w:rsidRPr="002D14AB">
              <w:rPr>
                <w:rFonts w:ascii="Times New Roman" w:eastAsia="宋体" w:hAnsi="宋体"/>
              </w:rPr>
              <w:t>,</w:t>
            </w:r>
            <w:r w:rsidRPr="002D14AB">
              <w:rPr>
                <w:rFonts w:ascii="Times New Roman" w:eastAsia="宋体" w:hAnsi="宋体"/>
              </w:rPr>
              <w:t>温度升高得</w:t>
            </w:r>
            <w:r w:rsidRPr="002D14AB">
              <w:rPr>
                <w:rFonts w:ascii="Times New Roman" w:eastAsia="宋体" w:hAnsi="宋体"/>
                <w:u w:val="single"/>
              </w:rPr>
              <w:t xml:space="preserve">　越少　</w:t>
            </w:r>
            <w:r w:rsidRPr="002D14AB">
              <w:rPr>
                <w:rFonts w:ascii="Times New Roman" w:eastAsia="宋体" w:hAnsi="宋体"/>
              </w:rPr>
              <w:t>;</w:t>
            </w:r>
            <w:r w:rsidRPr="002D14AB">
              <w:rPr>
                <w:rFonts w:ascii="Times New Roman" w:eastAsia="宋体" w:hAnsi="宋体"/>
              </w:rPr>
              <w:t>比热容越小</w:t>
            </w:r>
            <w:r w:rsidRPr="002D14AB">
              <w:rPr>
                <w:rFonts w:ascii="Times New Roman" w:eastAsia="宋体" w:hAnsi="宋体"/>
              </w:rPr>
              <w:t>,</w:t>
            </w:r>
            <w:r w:rsidRPr="002D14AB">
              <w:rPr>
                <w:rFonts w:ascii="Times New Roman" w:eastAsia="宋体" w:hAnsi="宋体"/>
              </w:rPr>
              <w:t>温度升高得</w:t>
            </w:r>
            <w:r w:rsidRPr="002D14AB">
              <w:rPr>
                <w:rFonts w:ascii="Times New Roman" w:eastAsia="宋体" w:hAnsi="宋体"/>
                <w:u w:val="single"/>
              </w:rPr>
              <w:t xml:space="preserve">　越多　 </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比热容只决定于</w:t>
      </w:r>
      <w:r w:rsidRPr="002D14AB">
        <w:rPr>
          <w:rFonts w:ascii="Times New Roman" w:eastAsia="宋体" w:hAnsi="宋体"/>
          <w:u w:val="single"/>
        </w:rPr>
        <w:t xml:space="preserve">　物质本身　</w:t>
      </w:r>
      <w:r w:rsidRPr="002D14AB">
        <w:rPr>
          <w:rFonts w:ascii="Times New Roman" w:eastAsia="宋体" w:hAnsi="宋体"/>
        </w:rPr>
        <w:t>,</w:t>
      </w:r>
      <w:r w:rsidRPr="002D14AB">
        <w:rPr>
          <w:rFonts w:ascii="Times New Roman" w:eastAsia="宋体" w:hAnsi="宋体"/>
        </w:rPr>
        <w:t>反映了物质吸热</w:t>
      </w:r>
      <w:r w:rsidRPr="002D14AB">
        <w:rPr>
          <w:rFonts w:ascii="Times New Roman" w:eastAsia="宋体" w:hAnsi="宋体"/>
        </w:rPr>
        <w:t>(</w:t>
      </w:r>
      <w:r w:rsidRPr="002D14AB">
        <w:rPr>
          <w:rFonts w:ascii="Times New Roman" w:eastAsia="楷体" w:hAnsi="楷体"/>
        </w:rPr>
        <w:t>或放热</w:t>
      </w:r>
      <w:r w:rsidRPr="002D14AB">
        <w:rPr>
          <w:rFonts w:ascii="Times New Roman" w:eastAsia="宋体" w:hAnsi="宋体"/>
        </w:rPr>
        <w:t>)</w:t>
      </w:r>
      <w:r w:rsidRPr="002D14AB">
        <w:rPr>
          <w:rFonts w:ascii="Times New Roman" w:eastAsia="宋体" w:hAnsi="宋体"/>
        </w:rPr>
        <w:t>的本领大小</w:t>
      </w:r>
      <w:r w:rsidRPr="002D14AB">
        <w:rPr>
          <w:rFonts w:ascii="Times New Roman" w:eastAsia="宋体" w:hAnsi="宋体"/>
        </w:rPr>
        <w:t>,</w:t>
      </w:r>
      <w:r w:rsidRPr="002D14AB">
        <w:rPr>
          <w:rFonts w:ascii="Times New Roman" w:eastAsia="宋体" w:hAnsi="宋体"/>
        </w:rPr>
        <w:t>与物质的</w:t>
      </w:r>
      <w:r w:rsidRPr="002D14AB">
        <w:rPr>
          <w:rFonts w:ascii="Times New Roman" w:eastAsia="宋体" w:hAnsi="宋体"/>
          <w:u w:val="single"/>
        </w:rPr>
        <w:t xml:space="preserve">　质量　</w:t>
      </w:r>
      <w:r w:rsidRPr="002D14AB">
        <w:rPr>
          <w:rFonts w:ascii="Times New Roman" w:eastAsia="宋体" w:hAnsi="宋体"/>
        </w:rPr>
        <w:t>、</w:t>
      </w:r>
      <w:r w:rsidRPr="002D14AB">
        <w:rPr>
          <w:rFonts w:ascii="Times New Roman" w:eastAsia="宋体" w:hAnsi="宋体"/>
          <w:u w:val="single"/>
        </w:rPr>
        <w:t xml:space="preserve">　吸收　</w:t>
      </w:r>
      <w:r w:rsidRPr="002D14AB">
        <w:rPr>
          <w:rFonts w:ascii="Times New Roman" w:eastAsia="宋体" w:hAnsi="宋体"/>
        </w:rPr>
        <w:t>或</w:t>
      </w:r>
      <w:r w:rsidRPr="002D14AB">
        <w:rPr>
          <w:rFonts w:ascii="Times New Roman" w:eastAsia="宋体" w:hAnsi="宋体"/>
          <w:u w:val="single"/>
        </w:rPr>
        <w:t xml:space="preserve">　放出　</w:t>
      </w:r>
      <w:r w:rsidRPr="002D14AB">
        <w:rPr>
          <w:rFonts w:ascii="Times New Roman" w:eastAsia="宋体" w:hAnsi="宋体"/>
        </w:rPr>
        <w:t>热量的多少、温度的</w:t>
      </w:r>
      <w:r w:rsidRPr="002D14AB">
        <w:rPr>
          <w:rFonts w:ascii="Times New Roman" w:eastAsia="宋体" w:hAnsi="宋体"/>
          <w:u w:val="single"/>
        </w:rPr>
        <w:t xml:space="preserve">　高低　</w:t>
      </w:r>
      <w:r w:rsidRPr="002D14AB">
        <w:rPr>
          <w:rFonts w:ascii="Times New Roman" w:eastAsia="宋体" w:hAnsi="宋体"/>
        </w:rPr>
        <w:t>、</w:t>
      </w:r>
      <w:r w:rsidRPr="002D14AB">
        <w:rPr>
          <w:rFonts w:ascii="Times New Roman" w:eastAsia="宋体" w:hAnsi="宋体"/>
          <w:u w:val="single"/>
        </w:rPr>
        <w:t xml:space="preserve">　形状　</w:t>
      </w:r>
      <w:r w:rsidRPr="002D14AB">
        <w:rPr>
          <w:rFonts w:ascii="Times New Roman" w:eastAsia="宋体" w:hAnsi="宋体"/>
        </w:rPr>
        <w:t>、</w:t>
      </w:r>
      <w:r w:rsidRPr="002D14AB">
        <w:rPr>
          <w:rFonts w:ascii="Times New Roman" w:eastAsia="宋体" w:hAnsi="宋体"/>
          <w:u w:val="single"/>
        </w:rPr>
        <w:t xml:space="preserve">　位置　</w:t>
      </w:r>
      <w:r w:rsidRPr="002D14AB">
        <w:rPr>
          <w:rFonts w:ascii="Times New Roman" w:eastAsia="宋体" w:hAnsi="宋体"/>
        </w:rPr>
        <w:t>等都没有关系。但是</w:t>
      </w:r>
      <w:r w:rsidRPr="002D14AB">
        <w:rPr>
          <w:rFonts w:ascii="Times New Roman" w:eastAsia="宋体" w:hAnsi="宋体"/>
        </w:rPr>
        <w:t>,</w:t>
      </w:r>
      <w:r w:rsidRPr="002D14AB">
        <w:rPr>
          <w:rFonts w:ascii="Times New Roman" w:eastAsia="宋体" w:hAnsi="宋体"/>
        </w:rPr>
        <w:t>物质的比热容与物质的状态有关。如水的比热容为</w:t>
      </w: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10</w:t>
      </w:r>
      <w:r w:rsidRPr="002D14AB">
        <w:rPr>
          <w:rFonts w:ascii="Times New Roman" w:eastAsia="宋体" w:hAnsi="宋体"/>
          <w:vertAlign w:val="superscript"/>
        </w:rPr>
        <w:t>3</w:t>
      </w:r>
      <w:r w:rsidRPr="002D14AB">
        <w:rPr>
          <w:rFonts w:ascii="Times New Roman" w:eastAsia="宋体" w:hAnsi="宋体"/>
        </w:rPr>
        <w:t xml:space="preserve"> J/(kg</w:t>
      </w:r>
      <w:r w:rsidRPr="002D14AB">
        <w:rPr>
          <w:rFonts w:ascii="Times New Roman" w:eastAsia="宋体" w:hAnsi="Times New Roman" w:cs="Times New Roman"/>
        </w:rPr>
        <w:t>·</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而冰的比热容为</w:t>
      </w: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10</w:t>
      </w:r>
      <w:r w:rsidRPr="002D14AB">
        <w:rPr>
          <w:rFonts w:ascii="Times New Roman" w:eastAsia="宋体" w:hAnsi="宋体"/>
          <w:vertAlign w:val="superscript"/>
        </w:rPr>
        <w:t>3</w:t>
      </w:r>
      <w:r w:rsidRPr="002D14AB">
        <w:rPr>
          <w:rFonts w:ascii="Times New Roman" w:eastAsia="宋体" w:hAnsi="宋体"/>
        </w:rPr>
        <w:t xml:space="preserve"> J/(kg</w:t>
      </w:r>
      <w:r w:rsidRPr="002D14AB">
        <w:rPr>
          <w:rFonts w:ascii="Times New Roman" w:eastAsia="宋体" w:hAnsi="Times New Roman" w:cs="Times New Roman"/>
        </w:rPr>
        <w:t>·</w:t>
      </w:r>
      <w:r w:rsidRPr="002D14AB">
        <w:rPr>
          <w:rFonts w:ascii="宋体" w:eastAsia="宋体" w:hAnsi="宋体" w:cs="宋体" w:hint="eastAsia"/>
        </w:rPr>
        <w:t>℃</w:t>
      </w:r>
      <w:r w:rsidRPr="002D14AB">
        <w:rPr>
          <w:rFonts w:ascii="Times New Roman" w:eastAsia="宋体" w:hAnsi="宋体"/>
        </w:rPr>
        <w:t>)</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在其他条件相同时</w:t>
      </w:r>
      <w:r w:rsidRPr="002D14AB">
        <w:rPr>
          <w:rFonts w:ascii="Times New Roman" w:eastAsia="宋体" w:hAnsi="宋体"/>
        </w:rPr>
        <w:t>,</w:t>
      </w:r>
      <w:r w:rsidRPr="002D14AB">
        <w:rPr>
          <w:rFonts w:ascii="Times New Roman" w:eastAsia="宋体" w:hAnsi="宋体"/>
        </w:rPr>
        <w:t>质量相同的同种物质</w:t>
      </w:r>
      <w:r w:rsidRPr="002D14AB">
        <w:rPr>
          <w:rFonts w:ascii="Times New Roman" w:eastAsia="宋体" w:hAnsi="宋体"/>
        </w:rPr>
        <w:t>,</w:t>
      </w:r>
      <w:r w:rsidRPr="002D14AB">
        <w:rPr>
          <w:rFonts w:ascii="Times New Roman" w:eastAsia="宋体" w:hAnsi="宋体"/>
        </w:rPr>
        <w:t>温度升高</w:t>
      </w:r>
      <w:r w:rsidRPr="002D14AB">
        <w:rPr>
          <w:rFonts w:ascii="Times New Roman" w:eastAsia="宋体" w:hAnsi="宋体"/>
        </w:rPr>
        <w:t xml:space="preserve">1 </w:t>
      </w:r>
      <w:r w:rsidRPr="002D14AB">
        <w:rPr>
          <w:rFonts w:ascii="宋体" w:eastAsia="宋体" w:hAnsi="宋体" w:cs="宋体" w:hint="eastAsia"/>
        </w:rPr>
        <w:t>℃</w:t>
      </w:r>
      <w:r w:rsidRPr="002D14AB">
        <w:rPr>
          <w:rFonts w:ascii="Times New Roman" w:eastAsia="宋体" w:hAnsi="宋体"/>
        </w:rPr>
        <w:t>所吸收的热量</w:t>
      </w:r>
      <w:r w:rsidRPr="002D14AB">
        <w:rPr>
          <w:rFonts w:ascii="Times New Roman" w:eastAsia="宋体" w:hAnsi="宋体"/>
        </w:rPr>
        <w:t>,</w:t>
      </w:r>
      <w:r w:rsidRPr="002D14AB">
        <w:rPr>
          <w:rFonts w:ascii="Times New Roman" w:eastAsia="宋体" w:hAnsi="宋体"/>
        </w:rPr>
        <w:t>与温度降低</w:t>
      </w:r>
      <w:r w:rsidRPr="002D14AB">
        <w:rPr>
          <w:rFonts w:ascii="Times New Roman" w:eastAsia="宋体" w:hAnsi="宋体"/>
        </w:rPr>
        <w:t xml:space="preserve">1 </w:t>
      </w:r>
      <w:r w:rsidRPr="002D14AB">
        <w:rPr>
          <w:rFonts w:ascii="宋体" w:eastAsia="宋体" w:hAnsi="宋体" w:cs="宋体" w:hint="eastAsia"/>
        </w:rPr>
        <w:t>℃</w:t>
      </w:r>
      <w:r w:rsidRPr="002D14AB">
        <w:rPr>
          <w:rFonts w:ascii="Times New Roman" w:eastAsia="宋体" w:hAnsi="宋体"/>
        </w:rPr>
        <w:t>所放出的热量是</w:t>
      </w:r>
      <w:r w:rsidRPr="002D14AB">
        <w:rPr>
          <w:rFonts w:ascii="Times New Roman" w:eastAsia="宋体" w:hAnsi="宋体"/>
          <w:u w:val="single"/>
        </w:rPr>
        <w:t xml:space="preserve">　相同的　</w:t>
      </w:r>
      <w:r w:rsidRPr="002D14AB">
        <w:rPr>
          <w:rFonts w:ascii="Times New Roman" w:eastAsia="宋体" w:hAnsi="宋体"/>
        </w:rPr>
        <w:t>。 </w:t>
      </w:r>
    </w:p>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由于每一种物质都有自己的比热容</w:t>
      </w:r>
      <w:r w:rsidRPr="002D14AB">
        <w:rPr>
          <w:rFonts w:ascii="Times New Roman" w:eastAsia="宋体" w:hAnsi="宋体"/>
        </w:rPr>
        <w:t>,</w:t>
      </w:r>
      <w:r w:rsidRPr="002D14AB">
        <w:rPr>
          <w:rFonts w:ascii="Times New Roman" w:eastAsia="仿宋" w:hAnsi="仿宋"/>
        </w:rPr>
        <w:t>所以利用物质的这种特性可以鉴别物质。</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比热容的大小还反映了物质温度改变的难易程度。质量相同的两种物质制成的两个物体</w:t>
      </w:r>
      <w:r w:rsidRPr="002D14AB">
        <w:rPr>
          <w:rFonts w:ascii="Times New Roman" w:eastAsia="宋体" w:hAnsi="宋体"/>
        </w:rPr>
        <w:t>,</w:t>
      </w:r>
      <w:r w:rsidRPr="002D14AB">
        <w:rPr>
          <w:rFonts w:ascii="Times New Roman" w:eastAsia="仿宋" w:hAnsi="仿宋"/>
        </w:rPr>
        <w:t>吸收</w:t>
      </w:r>
      <w:r w:rsidRPr="002D14AB">
        <w:rPr>
          <w:rFonts w:ascii="Times New Roman" w:eastAsia="宋体" w:hAnsi="宋体"/>
        </w:rPr>
        <w:t>(</w:t>
      </w:r>
      <w:r w:rsidRPr="002D14AB">
        <w:rPr>
          <w:rFonts w:ascii="Times New Roman" w:eastAsia="仿宋" w:hAnsi="仿宋"/>
        </w:rPr>
        <w:t>或放出</w:t>
      </w:r>
      <w:r w:rsidRPr="002D14AB">
        <w:rPr>
          <w:rFonts w:ascii="Times New Roman" w:eastAsia="宋体" w:hAnsi="宋体"/>
        </w:rPr>
        <w:t>)</w:t>
      </w:r>
      <w:r w:rsidRPr="002D14AB">
        <w:rPr>
          <w:rFonts w:ascii="Times New Roman" w:eastAsia="仿宋" w:hAnsi="仿宋"/>
        </w:rPr>
        <w:t>相同的热量时</w:t>
      </w:r>
      <w:r w:rsidRPr="002D14AB">
        <w:rPr>
          <w:rFonts w:ascii="Times New Roman" w:eastAsia="宋体" w:hAnsi="宋体"/>
        </w:rPr>
        <w:t>,</w:t>
      </w:r>
      <w:r w:rsidRPr="002D14AB">
        <w:rPr>
          <w:rFonts w:ascii="Times New Roman" w:eastAsia="仿宋" w:hAnsi="仿宋"/>
        </w:rPr>
        <w:t>比热容大的物质制成的物体温度改变要小一些。可见</w:t>
      </w:r>
      <w:r w:rsidRPr="002D14AB">
        <w:rPr>
          <w:rFonts w:ascii="Times New Roman" w:eastAsia="宋体" w:hAnsi="宋体"/>
        </w:rPr>
        <w:t>,</w:t>
      </w:r>
      <w:r w:rsidRPr="002D14AB">
        <w:rPr>
          <w:rFonts w:ascii="Times New Roman" w:eastAsia="仿宋" w:hAnsi="仿宋"/>
        </w:rPr>
        <w:t>物质的比热容越大</w:t>
      </w:r>
      <w:r w:rsidRPr="002D14AB">
        <w:rPr>
          <w:rFonts w:ascii="Times New Roman" w:eastAsia="宋体" w:hAnsi="宋体"/>
        </w:rPr>
        <w:t>,</w:t>
      </w:r>
      <w:r w:rsidRPr="002D14AB">
        <w:rPr>
          <w:rFonts w:ascii="Times New Roman" w:eastAsia="仿宋" w:hAnsi="仿宋"/>
        </w:rPr>
        <w:t>用其制成的物体的温度越不容易改变。</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lastRenderedPageBreak/>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热量的计算</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有关水的比热容的应用</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冬天</w:t>
      </w:r>
      <w:r w:rsidRPr="002D14AB">
        <w:rPr>
          <w:rFonts w:ascii="Times New Roman" w:eastAsia="宋体" w:hAnsi="宋体"/>
        </w:rPr>
        <w:t>,</w:t>
      </w:r>
      <w:r w:rsidRPr="002D14AB">
        <w:rPr>
          <w:rFonts w:ascii="Times New Roman" w:eastAsia="宋体" w:hAnsi="宋体"/>
        </w:rPr>
        <w:t>北方地区用水作为暖气设备的工作介质</w:t>
      </w:r>
      <w:r w:rsidRPr="002D14AB">
        <w:rPr>
          <w:rFonts w:ascii="Times New Roman" w:eastAsia="宋体" w:hAnsi="宋体"/>
        </w:rPr>
        <w:t>,</w:t>
      </w:r>
      <w:r w:rsidRPr="002D14AB">
        <w:rPr>
          <w:rFonts w:ascii="Times New Roman" w:eastAsia="宋体" w:hAnsi="宋体"/>
        </w:rPr>
        <w:t>汽车发动机用水作为冷却剂都是因为水的</w:t>
      </w:r>
      <w:r w:rsidRPr="002D14AB">
        <w:rPr>
          <w:rFonts w:ascii="Times New Roman" w:eastAsia="宋体" w:hAnsi="宋体"/>
          <w:u w:val="single"/>
        </w:rPr>
        <w:t xml:space="preserve">　比热容较大　</w:t>
      </w:r>
      <w:r w:rsidRPr="002D14AB">
        <w:rPr>
          <w:rFonts w:ascii="Times New Roman" w:eastAsia="宋体" w:hAnsi="宋体"/>
        </w:rPr>
        <w:t>。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063B3497" wp14:editId="285D2B38">
            <wp:extent cx="144000" cy="144000"/>
            <wp:effectExtent l="0" t="0" r="0" b="0"/>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 xml:space="preserve">冬天暖气设备用热水供暖　</w:t>
      </w:r>
      <w:r w:rsidRPr="002D14AB">
        <w:rPr>
          <w:rFonts w:ascii="Times New Roman" w:eastAsia="宋体" w:hAnsi="宋体"/>
          <w:noProof/>
        </w:rPr>
        <w:drawing>
          <wp:inline distT="0" distB="0" distL="0" distR="0" wp14:anchorId="24614E0A" wp14:editId="43FB88A9">
            <wp:extent cx="144000" cy="144000"/>
            <wp:effectExtent l="0" t="0" r="0" b="0"/>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用水冷却汽车发动机</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因为水的比热容较大</w:t>
      </w:r>
      <w:r w:rsidRPr="002D14AB">
        <w:rPr>
          <w:rFonts w:ascii="Times New Roman" w:eastAsia="宋体" w:hAnsi="宋体"/>
        </w:rPr>
        <w:t>,</w:t>
      </w:r>
      <w:r w:rsidRPr="002D14AB">
        <w:rPr>
          <w:rFonts w:ascii="Times New Roman" w:eastAsia="宋体" w:hAnsi="宋体"/>
        </w:rPr>
        <w:t>所以沙漠地区的昼夜温差较</w:t>
      </w:r>
      <w:r w:rsidRPr="002D14AB">
        <w:rPr>
          <w:rFonts w:ascii="Times New Roman" w:eastAsia="宋体" w:hAnsi="宋体"/>
          <w:u w:val="single"/>
        </w:rPr>
        <w:t xml:space="preserve">　大　</w:t>
      </w:r>
      <w:r w:rsidRPr="002D14AB">
        <w:rPr>
          <w:rFonts w:ascii="Times New Roman" w:eastAsia="宋体" w:hAnsi="宋体"/>
        </w:rPr>
        <w:t>,</w:t>
      </w:r>
      <w:r w:rsidRPr="002D14AB">
        <w:rPr>
          <w:rFonts w:ascii="Times New Roman" w:eastAsia="宋体" w:hAnsi="宋体"/>
        </w:rPr>
        <w:t>沿海地区的昼夜温差较</w:t>
      </w:r>
      <w:r w:rsidRPr="002D14AB">
        <w:rPr>
          <w:rFonts w:ascii="Times New Roman" w:eastAsia="宋体" w:hAnsi="宋体"/>
          <w:u w:val="single"/>
        </w:rPr>
        <w:t xml:space="preserve">　小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热量的计算</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吸热公式</w:t>
      </w:r>
      <w:r w:rsidRPr="002D14AB">
        <w:rPr>
          <w:rFonts w:ascii="Times New Roman" w:eastAsia="宋体" w:hAnsi="宋体"/>
        </w:rPr>
        <w:t>:</w:t>
      </w:r>
      <w:r w:rsidRPr="002D14AB">
        <w:rPr>
          <w:rFonts w:ascii="Times New Roman" w:eastAsia="宋体" w:hAnsi="宋体"/>
          <w:i/>
        </w:rPr>
        <w:t>Q</w:t>
      </w:r>
      <w:r w:rsidRPr="002D14AB">
        <w:rPr>
          <w:rFonts w:ascii="Times New Roman" w:eastAsia="宋体" w:hAnsi="宋体"/>
          <w:vertAlign w:val="subscript"/>
        </w:rPr>
        <w:t>吸</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cm</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2</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1</w:t>
      </w:r>
      <w:r w:rsidRPr="002D14AB">
        <w:rPr>
          <w:rFonts w:ascii="Times New Roman" w:eastAsia="宋体" w:hAnsi="宋体"/>
          <w:u w:val="single"/>
        </w:rPr>
        <w:t>)</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rPr>
        <w:t>其中</w:t>
      </w:r>
      <w:r w:rsidRPr="002D14AB">
        <w:rPr>
          <w:rFonts w:ascii="Times New Roman" w:eastAsia="宋体" w:hAnsi="宋体"/>
          <w:i/>
        </w:rPr>
        <w:t>c</w:t>
      </w:r>
      <w:r w:rsidRPr="002D14AB">
        <w:rPr>
          <w:rFonts w:ascii="Times New Roman" w:eastAsia="宋体" w:hAnsi="宋体"/>
        </w:rPr>
        <w:t>表示物质的比热容</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m</w:t>
      </w:r>
      <w:r w:rsidRPr="002D14AB">
        <w:rPr>
          <w:rFonts w:ascii="Times New Roman" w:eastAsia="宋体" w:hAnsi="宋体"/>
          <w:i/>
          <w:u w:val="single"/>
        </w:rPr>
        <w:t xml:space="preserve">　</w:t>
      </w:r>
      <w:r w:rsidRPr="002D14AB">
        <w:rPr>
          <w:rFonts w:ascii="Times New Roman" w:eastAsia="宋体" w:hAnsi="宋体"/>
        </w:rPr>
        <w:t>表示物质的质量</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t</w:t>
      </w:r>
      <w:r w:rsidRPr="002D14AB">
        <w:rPr>
          <w:rFonts w:ascii="Times New Roman" w:eastAsia="宋体" w:hAnsi="宋体"/>
          <w:u w:val="single"/>
          <w:vertAlign w:val="subscript"/>
        </w:rPr>
        <w:t>1</w:t>
      </w:r>
      <w:r w:rsidRPr="002D14AB">
        <w:rPr>
          <w:rFonts w:ascii="Times New Roman" w:eastAsia="宋体" w:hAnsi="宋体"/>
          <w:i/>
          <w:u w:val="single"/>
        </w:rPr>
        <w:t xml:space="preserve">　</w:t>
      </w:r>
      <w:r w:rsidRPr="002D14AB">
        <w:rPr>
          <w:rFonts w:ascii="Times New Roman" w:eastAsia="宋体" w:hAnsi="宋体"/>
        </w:rPr>
        <w:t>表示物质的初温</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t</w:t>
      </w:r>
      <w:r w:rsidRPr="002D14AB">
        <w:rPr>
          <w:rFonts w:ascii="Times New Roman" w:eastAsia="宋体" w:hAnsi="宋体"/>
          <w:u w:val="single"/>
          <w:vertAlign w:val="subscript"/>
        </w:rPr>
        <w:t>2</w:t>
      </w:r>
      <w:r w:rsidRPr="002D14AB">
        <w:rPr>
          <w:rFonts w:ascii="Times New Roman" w:eastAsia="宋体" w:hAnsi="宋体"/>
          <w:i/>
          <w:u w:val="single"/>
        </w:rPr>
        <w:t xml:space="preserve">　</w:t>
      </w:r>
      <w:r w:rsidRPr="002D14AB">
        <w:rPr>
          <w:rFonts w:ascii="Times New Roman" w:eastAsia="宋体" w:hAnsi="宋体"/>
        </w:rPr>
        <w:t>表示吸热后的末温</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i/>
          <w:u w:val="single"/>
        </w:rPr>
        <w:t xml:space="preserve">　</w:t>
      </w:r>
      <w:r w:rsidRPr="002D14AB">
        <w:rPr>
          <w:rFonts w:ascii="Times New Roman" w:eastAsia="宋体" w:hAnsi="宋体"/>
          <w:i/>
          <w:u w:val="single"/>
        </w:rPr>
        <w:t>t</w:t>
      </w:r>
      <w:r w:rsidRPr="002D14AB">
        <w:rPr>
          <w:rFonts w:ascii="Times New Roman" w:eastAsia="宋体" w:hAnsi="宋体"/>
          <w:u w:val="single"/>
          <w:vertAlign w:val="subscript"/>
        </w:rPr>
        <w:t>2</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1</w:t>
      </w:r>
      <w:r w:rsidRPr="002D14AB">
        <w:rPr>
          <w:rFonts w:ascii="Times New Roman" w:eastAsia="宋体" w:hAnsi="宋体"/>
          <w:i/>
          <w:u w:val="single"/>
        </w:rPr>
        <w:t xml:space="preserve">　</w:t>
      </w:r>
      <w:r w:rsidRPr="002D14AB">
        <w:rPr>
          <w:rFonts w:ascii="Times New Roman" w:eastAsia="宋体" w:hAnsi="Times New Roman" w:cs="Times New Roman"/>
        </w:rPr>
        <w:t>”</w:t>
      </w:r>
      <w:r w:rsidRPr="002D14AB">
        <w:rPr>
          <w:rFonts w:ascii="Times New Roman" w:eastAsia="宋体" w:hAnsi="宋体"/>
        </w:rPr>
        <w:t>表示升高的温度</w:t>
      </w:r>
      <w:r w:rsidRPr="002D14AB">
        <w:rPr>
          <w:rFonts w:ascii="Times New Roman" w:eastAsia="宋体" w:hAnsi="宋体"/>
        </w:rPr>
        <w:t>,</w:t>
      </w:r>
      <w:r w:rsidRPr="002D14AB">
        <w:rPr>
          <w:rFonts w:ascii="Times New Roman" w:eastAsia="宋体" w:hAnsi="宋体"/>
        </w:rPr>
        <w:t>有时用</w:t>
      </w:r>
      <w:r w:rsidRPr="002D14AB">
        <w:rPr>
          <w:rFonts w:ascii="Times New Roman" w:eastAsia="宋体" w:hAnsi="宋体"/>
          <w:i/>
          <w:u w:val="single"/>
        </w:rPr>
        <w:t xml:space="preserve">　</w:t>
      </w:r>
      <w:r w:rsidRPr="002D14AB">
        <w:rPr>
          <w:rFonts w:ascii="Times New Roman" w:eastAsia="宋体" w:hAnsi="Times New Roman" w:cs="Times New Roman"/>
          <w:i/>
          <w:u w:val="single"/>
        </w:rPr>
        <w:t>Δ</w:t>
      </w:r>
      <w:r w:rsidRPr="002D14AB">
        <w:rPr>
          <w:rFonts w:ascii="Times New Roman" w:eastAsia="宋体" w:hAnsi="宋体"/>
          <w:i/>
          <w:u w:val="single"/>
        </w:rPr>
        <w:t>t</w:t>
      </w:r>
      <w:r w:rsidRPr="002D14AB">
        <w:rPr>
          <w:rFonts w:ascii="Times New Roman" w:eastAsia="宋体" w:hAnsi="宋体"/>
          <w:i/>
          <w:u w:val="single"/>
        </w:rPr>
        <w:t xml:space="preserve">　</w:t>
      </w:r>
      <w:r w:rsidRPr="002D14AB">
        <w:rPr>
          <w:rFonts w:ascii="Times New Roman" w:eastAsia="宋体" w:hAnsi="宋体"/>
        </w:rPr>
        <w:t>表示</w:t>
      </w:r>
      <w:r w:rsidRPr="002D14AB">
        <w:rPr>
          <w:rFonts w:ascii="Times New Roman" w:eastAsia="宋体" w:hAnsi="宋体"/>
        </w:rPr>
        <w:t>,</w:t>
      </w:r>
      <w:r w:rsidRPr="002D14AB">
        <w:rPr>
          <w:rFonts w:ascii="Times New Roman" w:eastAsia="宋体" w:hAnsi="宋体"/>
        </w:rPr>
        <w:t>此时吸热公式可写成</w:t>
      </w:r>
      <w:r w:rsidRPr="002D14AB">
        <w:rPr>
          <w:rFonts w:ascii="Times New Roman" w:eastAsia="宋体" w:hAnsi="宋体"/>
          <w:i/>
          <w:u w:val="single"/>
        </w:rPr>
        <w:t xml:space="preserve">　</w:t>
      </w:r>
      <w:r w:rsidRPr="002D14AB">
        <w:rPr>
          <w:rFonts w:ascii="Times New Roman" w:eastAsia="宋体" w:hAnsi="宋体"/>
          <w:i/>
          <w:u w:val="single"/>
        </w:rPr>
        <w:t>Q</w:t>
      </w:r>
      <w:r w:rsidRPr="002D14AB">
        <w:rPr>
          <w:rFonts w:ascii="Times New Roman" w:eastAsia="宋体" w:hAnsi="宋体"/>
          <w:u w:val="single"/>
          <w:vertAlign w:val="subscript"/>
        </w:rPr>
        <w:t>吸</w:t>
      </w:r>
      <w:r w:rsidRPr="002D14AB">
        <w:rPr>
          <w:rFonts w:ascii="Times New Roman" w:eastAsia="宋体" w:hAnsi="宋体"/>
          <w:u w:val="single"/>
        </w:rPr>
        <w:t>=</w:t>
      </w:r>
      <w:r w:rsidRPr="002D14AB">
        <w:rPr>
          <w:rFonts w:ascii="Times New Roman" w:eastAsia="宋体" w:hAnsi="宋体"/>
          <w:i/>
          <w:u w:val="single"/>
        </w:rPr>
        <w:t>cm</w:t>
      </w:r>
      <w:r w:rsidRPr="002D14AB">
        <w:rPr>
          <w:rFonts w:ascii="Times New Roman" w:eastAsia="宋体" w:hAnsi="Times New Roman" w:cs="Times New Roman"/>
          <w:i/>
          <w:u w:val="single"/>
        </w:rPr>
        <w:t>Δ</w:t>
      </w:r>
      <w:r w:rsidRPr="002D14AB">
        <w:rPr>
          <w:rFonts w:ascii="Times New Roman" w:eastAsia="宋体" w:hAnsi="宋体"/>
          <w:i/>
          <w:u w:val="single"/>
        </w:rPr>
        <w:t>t</w:t>
      </w:r>
      <w:r w:rsidRPr="002D14AB">
        <w:rPr>
          <w:rFonts w:ascii="Times New Roman" w:eastAsia="宋体" w:hAnsi="宋体"/>
          <w:i/>
          <w:u w:val="single"/>
        </w:rPr>
        <w:t xml:space="preserve">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放热公式</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i/>
          <w:u w:val="single"/>
        </w:rPr>
        <w:t>Q</w:t>
      </w:r>
      <w:r w:rsidRPr="002D14AB">
        <w:rPr>
          <w:rFonts w:ascii="Times New Roman" w:eastAsia="宋体" w:hAnsi="宋体"/>
          <w:u w:val="single"/>
          <w:vertAlign w:val="subscript"/>
        </w:rPr>
        <w:t>放</w:t>
      </w:r>
      <w:r w:rsidRPr="002D14AB">
        <w:rPr>
          <w:rFonts w:ascii="Times New Roman" w:eastAsia="宋体" w:hAnsi="宋体"/>
          <w:u w:val="single"/>
        </w:rPr>
        <w:t>=</w:t>
      </w:r>
      <w:r w:rsidRPr="002D14AB">
        <w:rPr>
          <w:rFonts w:ascii="Times New Roman" w:eastAsia="宋体" w:hAnsi="宋体"/>
          <w:i/>
          <w:u w:val="single"/>
        </w:rPr>
        <w:t>cm</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1</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2</w:t>
      </w:r>
      <w:r w:rsidRPr="002D14AB">
        <w:rPr>
          <w:rFonts w:ascii="Times New Roman" w:eastAsia="宋体" w:hAnsi="宋体"/>
          <w:u w:val="single"/>
        </w:rPr>
        <w:t>)</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rPr>
        <w:t>其中</w:t>
      </w:r>
      <w:r w:rsidRPr="002D14AB">
        <w:rPr>
          <w:rFonts w:ascii="Times New Roman" w:eastAsia="宋体" w:hAnsi="宋体"/>
          <w:i/>
          <w:u w:val="single"/>
        </w:rPr>
        <w:t xml:space="preserve">　</w:t>
      </w:r>
      <w:r w:rsidRPr="002D14AB">
        <w:rPr>
          <w:rFonts w:ascii="Times New Roman" w:eastAsia="宋体" w:hAnsi="宋体"/>
          <w:i/>
          <w:u w:val="single"/>
        </w:rPr>
        <w:t>c</w:t>
      </w:r>
      <w:r w:rsidRPr="002D14AB">
        <w:rPr>
          <w:rFonts w:ascii="Times New Roman" w:eastAsia="宋体" w:hAnsi="宋体"/>
          <w:u w:val="single"/>
        </w:rPr>
        <w:t>、</w:t>
      </w:r>
      <w:r w:rsidRPr="002D14AB">
        <w:rPr>
          <w:rFonts w:ascii="Times New Roman" w:eastAsia="宋体" w:hAnsi="宋体"/>
          <w:i/>
          <w:u w:val="single"/>
        </w:rPr>
        <w:t>m</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1</w:t>
      </w:r>
      <w:r w:rsidRPr="002D14AB">
        <w:rPr>
          <w:rFonts w:ascii="Times New Roman" w:eastAsia="宋体" w:hAnsi="宋体"/>
          <w:i/>
          <w:u w:val="single"/>
        </w:rPr>
        <w:t xml:space="preserve">　</w:t>
      </w:r>
      <w:r w:rsidRPr="002D14AB">
        <w:rPr>
          <w:rFonts w:ascii="Times New Roman" w:eastAsia="宋体" w:hAnsi="宋体"/>
        </w:rPr>
        <w:t>的含义不变</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t</w:t>
      </w:r>
      <w:r w:rsidRPr="002D14AB">
        <w:rPr>
          <w:rFonts w:ascii="Times New Roman" w:eastAsia="宋体" w:hAnsi="宋体"/>
          <w:u w:val="single"/>
          <w:vertAlign w:val="subscript"/>
        </w:rPr>
        <w:t>2</w:t>
      </w:r>
      <w:r w:rsidRPr="002D14AB">
        <w:rPr>
          <w:rFonts w:ascii="Times New Roman" w:eastAsia="宋体" w:hAnsi="宋体"/>
          <w:i/>
          <w:u w:val="single"/>
        </w:rPr>
        <w:t xml:space="preserve">　</w:t>
      </w:r>
      <w:r w:rsidRPr="002D14AB">
        <w:rPr>
          <w:rFonts w:ascii="Times New Roman" w:eastAsia="宋体" w:hAnsi="宋体"/>
        </w:rPr>
        <w:t>表示放热后的末温</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i/>
          <w:u w:val="single"/>
        </w:rPr>
        <w:t xml:space="preserve">　</w:t>
      </w:r>
      <w:r w:rsidRPr="002D14AB">
        <w:rPr>
          <w:rFonts w:ascii="Times New Roman" w:eastAsia="宋体" w:hAnsi="宋体"/>
          <w:i/>
          <w:u w:val="single"/>
        </w:rPr>
        <w:t>t</w:t>
      </w:r>
      <w:r w:rsidRPr="002D14AB">
        <w:rPr>
          <w:rFonts w:ascii="Times New Roman" w:eastAsia="宋体" w:hAnsi="宋体"/>
          <w:u w:val="single"/>
          <w:vertAlign w:val="subscript"/>
        </w:rPr>
        <w:t>1</w:t>
      </w:r>
      <w:r w:rsidRPr="002D14AB">
        <w:rPr>
          <w:rFonts w:ascii="Times New Roman" w:eastAsia="宋体" w:hAnsi="宋体"/>
          <w:u w:val="single"/>
        </w:rPr>
        <w:t>-</w:t>
      </w:r>
      <w:r w:rsidRPr="002D14AB">
        <w:rPr>
          <w:rFonts w:ascii="Times New Roman" w:eastAsia="宋体" w:hAnsi="宋体"/>
          <w:i/>
          <w:u w:val="single"/>
        </w:rPr>
        <w:t>t</w:t>
      </w:r>
      <w:r w:rsidRPr="002D14AB">
        <w:rPr>
          <w:rFonts w:ascii="Times New Roman" w:eastAsia="宋体" w:hAnsi="宋体"/>
          <w:u w:val="single"/>
          <w:vertAlign w:val="subscript"/>
        </w:rPr>
        <w:t>2</w:t>
      </w:r>
      <w:r w:rsidRPr="002D14AB">
        <w:rPr>
          <w:rFonts w:ascii="Times New Roman" w:eastAsia="宋体" w:hAnsi="宋体"/>
          <w:i/>
          <w:u w:val="single"/>
        </w:rPr>
        <w:t xml:space="preserve">　</w:t>
      </w:r>
      <w:r w:rsidRPr="002D14AB">
        <w:rPr>
          <w:rFonts w:ascii="Times New Roman" w:eastAsia="宋体" w:hAnsi="Times New Roman" w:cs="Times New Roman"/>
        </w:rPr>
        <w:t>”</w:t>
      </w:r>
      <w:r w:rsidRPr="002D14AB">
        <w:rPr>
          <w:rFonts w:ascii="Times New Roman" w:eastAsia="宋体" w:hAnsi="宋体"/>
        </w:rPr>
        <w:t>表示降低的温度</w:t>
      </w:r>
      <w:r w:rsidRPr="002D14AB">
        <w:rPr>
          <w:rFonts w:ascii="Times New Roman" w:eastAsia="宋体" w:hAnsi="宋体"/>
        </w:rPr>
        <w:t>,</w:t>
      </w:r>
      <w:r w:rsidRPr="002D14AB">
        <w:rPr>
          <w:rFonts w:ascii="Times New Roman" w:eastAsia="宋体" w:hAnsi="宋体"/>
        </w:rPr>
        <w:t>有时用</w:t>
      </w:r>
      <w:r w:rsidRPr="002D14AB">
        <w:rPr>
          <w:rFonts w:ascii="Times New Roman" w:eastAsia="宋体" w:hAnsi="宋体"/>
          <w:i/>
          <w:u w:val="single"/>
        </w:rPr>
        <w:t xml:space="preserve">　</w:t>
      </w:r>
      <w:r w:rsidRPr="002D14AB">
        <w:rPr>
          <w:rFonts w:ascii="Times New Roman" w:eastAsia="宋体" w:hAnsi="Times New Roman" w:cs="Times New Roman"/>
          <w:i/>
          <w:u w:val="single"/>
        </w:rPr>
        <w:t>Δ</w:t>
      </w:r>
      <w:r w:rsidRPr="002D14AB">
        <w:rPr>
          <w:rFonts w:ascii="Times New Roman" w:eastAsia="宋体" w:hAnsi="宋体"/>
          <w:i/>
          <w:u w:val="single"/>
        </w:rPr>
        <w:t>t</w:t>
      </w:r>
      <w:r w:rsidRPr="002D14AB">
        <w:rPr>
          <w:rFonts w:ascii="Times New Roman" w:eastAsia="宋体" w:hAnsi="宋体"/>
          <w:i/>
          <w:u w:val="single"/>
        </w:rPr>
        <w:t xml:space="preserve">　</w:t>
      </w:r>
      <w:r w:rsidRPr="002D14AB">
        <w:rPr>
          <w:rFonts w:ascii="Times New Roman" w:eastAsia="宋体" w:hAnsi="宋体"/>
        </w:rPr>
        <w:t>表示</w:t>
      </w:r>
      <w:r w:rsidRPr="002D14AB">
        <w:rPr>
          <w:rFonts w:ascii="Times New Roman" w:eastAsia="宋体" w:hAnsi="宋体"/>
        </w:rPr>
        <w:t>,</w:t>
      </w:r>
      <w:r w:rsidRPr="002D14AB">
        <w:rPr>
          <w:rFonts w:ascii="Times New Roman" w:eastAsia="宋体" w:hAnsi="宋体"/>
        </w:rPr>
        <w:t>此时放热公式可写成</w:t>
      </w:r>
      <w:r w:rsidRPr="002D14AB">
        <w:rPr>
          <w:rFonts w:ascii="Times New Roman" w:eastAsia="宋体" w:hAnsi="宋体"/>
          <w:i/>
          <w:u w:val="single"/>
        </w:rPr>
        <w:t xml:space="preserve">　</w:t>
      </w:r>
      <w:r w:rsidRPr="002D14AB">
        <w:rPr>
          <w:rFonts w:ascii="Times New Roman" w:eastAsia="宋体" w:hAnsi="宋体"/>
          <w:i/>
          <w:u w:val="single"/>
        </w:rPr>
        <w:t>Q</w:t>
      </w:r>
      <w:r w:rsidRPr="002D14AB">
        <w:rPr>
          <w:rFonts w:ascii="Times New Roman" w:eastAsia="宋体" w:hAnsi="宋体"/>
          <w:u w:val="single"/>
          <w:vertAlign w:val="subscript"/>
        </w:rPr>
        <w:t>放</w:t>
      </w:r>
      <w:r w:rsidRPr="002D14AB">
        <w:rPr>
          <w:rFonts w:ascii="Times New Roman" w:eastAsia="宋体" w:hAnsi="宋体"/>
          <w:u w:val="single"/>
        </w:rPr>
        <w:t>=</w:t>
      </w:r>
      <w:r w:rsidRPr="002D14AB">
        <w:rPr>
          <w:rFonts w:ascii="Times New Roman" w:eastAsia="宋体" w:hAnsi="宋体"/>
          <w:i/>
          <w:u w:val="single"/>
        </w:rPr>
        <w:t>cm</w:t>
      </w:r>
      <w:r w:rsidRPr="002D14AB">
        <w:rPr>
          <w:rFonts w:ascii="Times New Roman" w:eastAsia="宋体" w:hAnsi="Times New Roman" w:cs="Times New Roman"/>
          <w:i/>
          <w:u w:val="single"/>
        </w:rPr>
        <w:t>Δ</w:t>
      </w:r>
      <w:r w:rsidRPr="002D14AB">
        <w:rPr>
          <w:rFonts w:ascii="Times New Roman" w:eastAsia="宋体" w:hAnsi="宋体"/>
          <w:i/>
          <w:u w:val="single"/>
        </w:rPr>
        <w:t>t</w:t>
      </w:r>
      <w:r w:rsidRPr="002D14AB">
        <w:rPr>
          <w:rFonts w:ascii="Times New Roman" w:eastAsia="宋体" w:hAnsi="宋体"/>
          <w:i/>
          <w:u w:val="single"/>
        </w:rPr>
        <w:t xml:space="preserve">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i/>
        </w:rPr>
        <w:t>.</w:t>
      </w:r>
      <w:r w:rsidRPr="002D14AB">
        <w:rPr>
          <w:rFonts w:ascii="Times New Roman" w:eastAsia="宋体" w:hAnsi="宋体"/>
          <w:b/>
        </w:rPr>
        <w:t>热量计算的一般式</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Q</w:t>
      </w:r>
      <w:r w:rsidRPr="002D14AB">
        <w:rPr>
          <w:rFonts w:ascii="Times New Roman" w:eastAsia="宋体" w:hAnsi="宋体"/>
          <w:u w:val="single"/>
        </w:rPr>
        <w:t>=</w:t>
      </w:r>
      <w:r w:rsidRPr="002D14AB">
        <w:rPr>
          <w:rFonts w:ascii="Times New Roman" w:eastAsia="宋体" w:hAnsi="宋体"/>
          <w:i/>
          <w:u w:val="single"/>
        </w:rPr>
        <w:t>cm</w:t>
      </w:r>
      <w:r w:rsidRPr="002D14AB">
        <w:rPr>
          <w:rFonts w:ascii="Times New Roman" w:eastAsia="宋体" w:hAnsi="Times New Roman" w:cs="Times New Roman"/>
          <w:i/>
          <w:u w:val="single"/>
        </w:rPr>
        <w:t>Δ</w:t>
      </w:r>
      <w:r w:rsidRPr="002D14AB">
        <w:rPr>
          <w:rFonts w:ascii="Times New Roman" w:eastAsia="宋体" w:hAnsi="宋体"/>
          <w:i/>
          <w:u w:val="single"/>
        </w:rPr>
        <w:t>t</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Times New Roman" w:cs="Times New Roman"/>
          <w:i/>
          <w:u w:val="single"/>
        </w:rPr>
        <w:t>Δ</w:t>
      </w:r>
      <w:r w:rsidRPr="002D14AB">
        <w:rPr>
          <w:rFonts w:ascii="Times New Roman" w:eastAsia="宋体" w:hAnsi="宋体"/>
          <w:i/>
          <w:u w:val="single"/>
        </w:rPr>
        <w:t>t</w:t>
      </w:r>
      <w:r w:rsidRPr="002D14AB">
        <w:rPr>
          <w:rFonts w:ascii="Times New Roman" w:eastAsia="宋体" w:hAnsi="宋体"/>
          <w:i/>
          <w:u w:val="single"/>
        </w:rPr>
        <w:t xml:space="preserve">　</w:t>
      </w:r>
      <w:r w:rsidRPr="002D14AB">
        <w:rPr>
          <w:rFonts w:ascii="Times New Roman" w:eastAsia="宋体" w:hAnsi="宋体"/>
        </w:rPr>
        <w:t>表示温度的变化量</w:t>
      </w:r>
      <w:r w:rsidRPr="002D14AB">
        <w:rPr>
          <w:rFonts w:ascii="Times New Roman" w:eastAsia="宋体" w:hAnsi="宋体"/>
        </w:rPr>
        <w:t>,</w:t>
      </w:r>
      <w:r w:rsidRPr="002D14AB">
        <w:rPr>
          <w:rFonts w:ascii="Times New Roman" w:eastAsia="宋体" w:hAnsi="宋体"/>
        </w:rPr>
        <w:t>可见</w:t>
      </w:r>
      <w:r w:rsidRPr="002D14AB">
        <w:rPr>
          <w:rFonts w:ascii="Times New Roman" w:eastAsia="宋体" w:hAnsi="宋体"/>
        </w:rPr>
        <w:t>,</w:t>
      </w:r>
      <w:r w:rsidRPr="002D14AB">
        <w:rPr>
          <w:rFonts w:ascii="Times New Roman" w:eastAsia="宋体" w:hAnsi="宋体"/>
        </w:rPr>
        <w:t>物质吸收或放出热量的多少由物质的</w:t>
      </w:r>
      <w:r w:rsidRPr="002D14AB">
        <w:rPr>
          <w:rFonts w:ascii="Times New Roman" w:eastAsia="宋体" w:hAnsi="宋体"/>
          <w:u w:val="single"/>
        </w:rPr>
        <w:t xml:space="preserve">　质量　</w:t>
      </w:r>
      <w:r w:rsidRPr="002D14AB">
        <w:rPr>
          <w:rFonts w:ascii="Times New Roman" w:eastAsia="宋体" w:hAnsi="宋体"/>
        </w:rPr>
        <w:t>、物质的</w:t>
      </w:r>
      <w:r w:rsidRPr="002D14AB">
        <w:rPr>
          <w:rFonts w:ascii="Times New Roman" w:eastAsia="宋体" w:hAnsi="宋体"/>
          <w:u w:val="single"/>
        </w:rPr>
        <w:t xml:space="preserve">　比热容　</w:t>
      </w:r>
      <w:r w:rsidRPr="002D14AB">
        <w:rPr>
          <w:rFonts w:ascii="Times New Roman" w:eastAsia="宋体" w:hAnsi="宋体"/>
        </w:rPr>
        <w:t>和物质的</w:t>
      </w:r>
      <w:r w:rsidRPr="002D14AB">
        <w:rPr>
          <w:rFonts w:ascii="Times New Roman" w:eastAsia="宋体" w:hAnsi="宋体"/>
          <w:u w:val="single"/>
        </w:rPr>
        <w:t xml:space="preserve">　温度　</w:t>
      </w:r>
      <w:r w:rsidRPr="002D14AB">
        <w:rPr>
          <w:rFonts w:ascii="Times New Roman" w:eastAsia="宋体" w:hAnsi="宋体"/>
        </w:rPr>
        <w:t>的变化量这三个量决定</w:t>
      </w:r>
      <w:r w:rsidRPr="002D14AB">
        <w:rPr>
          <w:rFonts w:ascii="Times New Roman" w:eastAsia="宋体" w:hAnsi="宋体"/>
        </w:rPr>
        <w:t>,</w:t>
      </w:r>
      <w:r w:rsidRPr="002D14AB">
        <w:rPr>
          <w:rFonts w:ascii="Times New Roman" w:eastAsia="宋体" w:hAnsi="宋体"/>
        </w:rPr>
        <w:t>跟物质的温度的高低无关。 </w:t>
      </w:r>
    </w:p>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推导式</w:t>
      </w:r>
      <w:r w:rsidRPr="002D14AB">
        <w:rPr>
          <w:rFonts w:ascii="Times New Roman" w:eastAsia="宋体" w:hAnsi="宋体"/>
          <w:i/>
        </w:rPr>
        <w:t>c</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Q</m:t>
            </m:r>
          </m:num>
          <m:den>
            <m:r>
              <w:rPr>
                <w:rFonts w:ascii="Cambria Math" w:eastAsia="宋体" w:hAnsi="Cambria Math"/>
              </w:rPr>
              <m:t>mΔt</m:t>
            </m:r>
          </m:den>
        </m:f>
      </m:oMath>
      <w:r w:rsidRPr="002D14AB">
        <w:rPr>
          <w:rFonts w:ascii="Times New Roman" w:eastAsia="仿宋" w:hAnsi="仿宋"/>
        </w:rPr>
        <w:t>只能用来计算物质的比热容</w:t>
      </w:r>
      <w:r w:rsidRPr="002D14AB">
        <w:rPr>
          <w:rFonts w:ascii="Times New Roman" w:eastAsia="宋体" w:hAnsi="宋体"/>
        </w:rPr>
        <w:t>,</w:t>
      </w:r>
      <w:r w:rsidRPr="002D14AB">
        <w:rPr>
          <w:rFonts w:ascii="Times New Roman" w:eastAsia="仿宋" w:hAnsi="仿宋"/>
        </w:rPr>
        <w:t>不能简单地认为物质的比热容</w:t>
      </w:r>
      <w:r w:rsidRPr="002D14AB">
        <w:rPr>
          <w:rFonts w:ascii="Times New Roman" w:eastAsia="宋体" w:hAnsi="宋体"/>
          <w:i/>
        </w:rPr>
        <w:t>c</w:t>
      </w:r>
      <w:r w:rsidRPr="002D14AB">
        <w:rPr>
          <w:rFonts w:ascii="Times New Roman" w:eastAsia="仿宋" w:hAnsi="仿宋"/>
        </w:rPr>
        <w:t>与</w:t>
      </w:r>
      <w:r w:rsidRPr="002D14AB">
        <w:rPr>
          <w:rFonts w:ascii="Times New Roman" w:eastAsia="宋体" w:hAnsi="宋体"/>
          <w:i/>
        </w:rPr>
        <w:t>Q</w:t>
      </w:r>
      <w:r w:rsidRPr="002D14AB">
        <w:rPr>
          <w:rFonts w:ascii="Times New Roman" w:eastAsia="仿宋" w:hAnsi="仿宋"/>
        </w:rPr>
        <w:t>成正比、与</w:t>
      </w:r>
      <w:r w:rsidRPr="002D14AB">
        <w:rPr>
          <w:rFonts w:ascii="Times New Roman" w:eastAsia="宋体" w:hAnsi="宋体"/>
          <w:i/>
        </w:rPr>
        <w:t>m</w:t>
      </w:r>
      <w:r w:rsidRPr="002D14AB">
        <w:rPr>
          <w:rFonts w:ascii="Times New Roman" w:eastAsia="仿宋" w:hAnsi="仿宋"/>
        </w:rPr>
        <w:t>和</w:t>
      </w:r>
      <w:r w:rsidRPr="002D14AB">
        <w:rPr>
          <w:rFonts w:ascii="Times New Roman" w:eastAsia="宋体" w:hAnsi="Times New Roman" w:cs="Times New Roman"/>
          <w:i/>
        </w:rPr>
        <w:t>Δ</w:t>
      </w:r>
      <w:r w:rsidRPr="002D14AB">
        <w:rPr>
          <w:rFonts w:ascii="Times New Roman" w:eastAsia="宋体" w:hAnsi="宋体"/>
          <w:i/>
        </w:rPr>
        <w:t>t</w:t>
      </w:r>
      <w:r w:rsidRPr="002D14AB">
        <w:rPr>
          <w:rFonts w:ascii="Times New Roman" w:eastAsia="仿宋" w:hAnsi="仿宋"/>
        </w:rPr>
        <w:t>成反比</w:t>
      </w:r>
      <w:r w:rsidRPr="002D14AB">
        <w:rPr>
          <w:rFonts w:ascii="Times New Roman" w:eastAsia="宋体" w:hAnsi="宋体"/>
        </w:rPr>
        <w:t>,</w:t>
      </w:r>
      <w:r w:rsidRPr="002D14AB">
        <w:rPr>
          <w:rFonts w:ascii="Times New Roman" w:eastAsia="仿宋" w:hAnsi="仿宋"/>
        </w:rPr>
        <w:t>因为比热容是物质本身的一种特征</w:t>
      </w:r>
      <w:r w:rsidRPr="002D14AB">
        <w:rPr>
          <w:rFonts w:ascii="Times New Roman" w:eastAsia="宋体" w:hAnsi="宋体"/>
        </w:rPr>
        <w:t>,</w:t>
      </w:r>
      <w:r w:rsidRPr="002D14AB">
        <w:rPr>
          <w:rFonts w:ascii="Times New Roman" w:eastAsia="仿宋" w:hAnsi="仿宋"/>
        </w:rPr>
        <w:t>与物质吸热或放热的多少、质量的大小及温度变化情况无关。</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在利用热量计算公式进行计算时</w:t>
      </w:r>
      <w:r w:rsidRPr="002D14AB">
        <w:rPr>
          <w:rFonts w:ascii="Times New Roman" w:eastAsia="宋体" w:hAnsi="宋体"/>
        </w:rPr>
        <w:t>,</w:t>
      </w:r>
      <w:r w:rsidRPr="002D14AB">
        <w:rPr>
          <w:rFonts w:ascii="Times New Roman" w:eastAsia="仿宋" w:hAnsi="仿宋"/>
        </w:rPr>
        <w:t>需要注意以下四点</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仿宋" w:hAnsi="仿宋"/>
        </w:rPr>
        <w:t>正确理解公式中各物理量的物理意义。</w:t>
      </w:r>
      <w:r w:rsidRPr="002D14AB">
        <w:rPr>
          <w:rFonts w:ascii="宋体" w:eastAsia="宋体" w:hAnsi="宋体" w:cs="宋体" w:hint="eastAsia"/>
        </w:rPr>
        <w:t>②</w:t>
      </w:r>
      <w:r w:rsidRPr="002D14AB">
        <w:rPr>
          <w:rFonts w:ascii="Times New Roman" w:eastAsia="仿宋" w:hAnsi="仿宋"/>
        </w:rPr>
        <w:t>同一公式中各物理量的单位要统一。</w:t>
      </w:r>
      <w:r w:rsidRPr="002D14AB">
        <w:rPr>
          <w:rFonts w:ascii="宋体" w:eastAsia="宋体" w:hAnsi="宋体" w:cs="宋体" w:hint="eastAsia"/>
        </w:rPr>
        <w:t>③</w:t>
      </w:r>
      <w:r w:rsidRPr="002D14AB">
        <w:rPr>
          <w:rFonts w:ascii="Times New Roman" w:eastAsia="仿宋" w:hAnsi="仿宋"/>
        </w:rPr>
        <w:t>公式适用于物态不发生变化时物体升温</w:t>
      </w:r>
      <w:r w:rsidRPr="002D14AB">
        <w:rPr>
          <w:rFonts w:ascii="Times New Roman" w:eastAsia="宋体" w:hAnsi="宋体"/>
        </w:rPr>
        <w:t>(</w:t>
      </w:r>
      <w:r w:rsidRPr="002D14AB">
        <w:rPr>
          <w:rFonts w:ascii="Times New Roman" w:eastAsia="仿宋" w:hAnsi="仿宋"/>
        </w:rPr>
        <w:t>或降温</w:t>
      </w:r>
      <w:r w:rsidRPr="002D14AB">
        <w:rPr>
          <w:rFonts w:ascii="Times New Roman" w:eastAsia="宋体" w:hAnsi="宋体"/>
        </w:rPr>
        <w:t>)</w:t>
      </w:r>
      <w:r w:rsidRPr="002D14AB">
        <w:rPr>
          <w:rFonts w:ascii="Times New Roman" w:eastAsia="仿宋" w:hAnsi="仿宋"/>
        </w:rPr>
        <w:t>过程中</w:t>
      </w:r>
      <w:r w:rsidRPr="002D14AB">
        <w:rPr>
          <w:rFonts w:ascii="Times New Roman" w:eastAsia="仿宋" w:hAnsi="仿宋"/>
        </w:rPr>
        <w:lastRenderedPageBreak/>
        <w:t>吸热</w:t>
      </w:r>
      <w:r w:rsidRPr="002D14AB">
        <w:rPr>
          <w:rFonts w:ascii="Times New Roman" w:eastAsia="宋体" w:hAnsi="宋体"/>
        </w:rPr>
        <w:t>(</w:t>
      </w:r>
      <w:r w:rsidRPr="002D14AB">
        <w:rPr>
          <w:rFonts w:ascii="Times New Roman" w:eastAsia="仿宋" w:hAnsi="仿宋"/>
        </w:rPr>
        <w:t>或放热</w:t>
      </w:r>
      <w:r w:rsidRPr="002D14AB">
        <w:rPr>
          <w:rFonts w:ascii="Times New Roman" w:eastAsia="宋体" w:hAnsi="宋体"/>
        </w:rPr>
        <w:t>)</w:t>
      </w:r>
      <w:r w:rsidRPr="002D14AB">
        <w:rPr>
          <w:rFonts w:ascii="Times New Roman" w:eastAsia="仿宋" w:hAnsi="仿宋"/>
        </w:rPr>
        <w:t>的计算。如果吸放热过程中存在着物态变化</w:t>
      </w:r>
      <w:r w:rsidRPr="002D14AB">
        <w:rPr>
          <w:rFonts w:ascii="Times New Roman" w:eastAsia="宋体" w:hAnsi="宋体"/>
        </w:rPr>
        <w:t>,</w:t>
      </w:r>
      <w:r w:rsidRPr="002D14AB">
        <w:rPr>
          <w:rFonts w:ascii="Times New Roman" w:eastAsia="仿宋" w:hAnsi="仿宋"/>
        </w:rPr>
        <w:t>则不能使用这几个公式。例如</w:t>
      </w:r>
      <w:r w:rsidRPr="002D14AB">
        <w:rPr>
          <w:rFonts w:ascii="Times New Roman" w:eastAsia="宋体" w:hAnsi="宋体"/>
        </w:rPr>
        <w:t>,</w:t>
      </w:r>
      <w:r w:rsidRPr="002D14AB">
        <w:rPr>
          <w:rFonts w:ascii="Times New Roman" w:eastAsia="仿宋" w:hAnsi="仿宋"/>
        </w:rPr>
        <w:t>冰熔化为水的过程中需吸热</w:t>
      </w:r>
      <w:r w:rsidRPr="002D14AB">
        <w:rPr>
          <w:rFonts w:ascii="Times New Roman" w:eastAsia="宋体" w:hAnsi="宋体"/>
        </w:rPr>
        <w:t>,</w:t>
      </w:r>
      <w:r w:rsidRPr="002D14AB">
        <w:rPr>
          <w:rFonts w:ascii="Times New Roman" w:eastAsia="仿宋" w:hAnsi="仿宋"/>
        </w:rPr>
        <w:t>此时冰的温度</w:t>
      </w:r>
      <w:r w:rsidRPr="002D14AB">
        <w:rPr>
          <w:rFonts w:ascii="Times New Roman" w:eastAsia="宋体" w:hAnsi="宋体"/>
        </w:rPr>
        <w:t>(</w:t>
      </w:r>
      <w:r w:rsidRPr="002D14AB">
        <w:rPr>
          <w:rFonts w:ascii="Times New Roman" w:eastAsia="仿宋" w:hAnsi="仿宋"/>
        </w:rPr>
        <w:t>或冰水混合物的温度</w:t>
      </w:r>
      <w:r w:rsidRPr="002D14AB">
        <w:rPr>
          <w:rFonts w:ascii="Times New Roman" w:eastAsia="宋体" w:hAnsi="宋体"/>
        </w:rPr>
        <w:t>)</w:t>
      </w:r>
      <w:r w:rsidRPr="002D14AB">
        <w:rPr>
          <w:rFonts w:ascii="Times New Roman" w:eastAsia="仿宋" w:hAnsi="仿宋"/>
        </w:rPr>
        <w:t>没有变化</w:t>
      </w:r>
      <w:r w:rsidRPr="002D14AB">
        <w:rPr>
          <w:rFonts w:ascii="Times New Roman" w:eastAsia="宋体" w:hAnsi="宋体"/>
        </w:rPr>
        <w:t>,</w:t>
      </w:r>
      <w:r w:rsidRPr="002D14AB">
        <w:rPr>
          <w:rFonts w:ascii="Times New Roman" w:eastAsia="仿宋" w:hAnsi="仿宋"/>
        </w:rPr>
        <w:t>但需要从外界吸收热量。</w:t>
      </w:r>
      <w:r w:rsidRPr="002D14AB">
        <w:rPr>
          <w:rFonts w:ascii="宋体" w:eastAsia="宋体" w:hAnsi="宋体" w:cs="宋体" w:hint="eastAsia"/>
        </w:rPr>
        <w:t>④</w:t>
      </w:r>
      <w:r w:rsidRPr="002D14AB">
        <w:rPr>
          <w:rFonts w:ascii="Times New Roman" w:eastAsia="仿宋" w:hAnsi="仿宋"/>
        </w:rPr>
        <w:t>注意</w:t>
      </w:r>
      <w:r w:rsidRPr="002D14AB">
        <w:rPr>
          <w:rFonts w:ascii="Times New Roman" w:eastAsia="仿宋" w:hAnsi="仿宋"/>
        </w:rPr>
        <w:lastRenderedPageBreak/>
        <w:t>文字叙述中</w:t>
      </w:r>
      <w:r w:rsidRPr="002D14AB">
        <w:rPr>
          <w:rFonts w:ascii="Times New Roman" w:eastAsia="宋体" w:hAnsi="Times New Roman" w:cs="Times New Roman"/>
        </w:rPr>
        <w:t>“</w:t>
      </w:r>
      <w:r w:rsidRPr="002D14AB">
        <w:rPr>
          <w:rFonts w:ascii="Times New Roman" w:eastAsia="仿宋" w:hAnsi="仿宋"/>
        </w:rPr>
        <w:t>升高</w:t>
      </w:r>
      <w:r w:rsidRPr="002D14AB">
        <w:rPr>
          <w:rFonts w:ascii="Times New Roman" w:eastAsia="宋体" w:hAnsi="Times New Roman" w:cs="Times New Roman"/>
        </w:rPr>
        <w:t>”“</w:t>
      </w:r>
      <w:r w:rsidRPr="002D14AB">
        <w:rPr>
          <w:rFonts w:ascii="Times New Roman" w:eastAsia="仿宋" w:hAnsi="仿宋"/>
        </w:rPr>
        <w:t>升高了</w:t>
      </w:r>
      <w:r w:rsidRPr="002D14AB">
        <w:rPr>
          <w:rFonts w:ascii="Times New Roman" w:eastAsia="宋体" w:hAnsi="Times New Roman" w:cs="Times New Roman"/>
        </w:rPr>
        <w:t>”“</w:t>
      </w:r>
      <w:r w:rsidRPr="002D14AB">
        <w:rPr>
          <w:rFonts w:ascii="Times New Roman" w:eastAsia="仿宋" w:hAnsi="仿宋"/>
        </w:rPr>
        <w:t>降低</w:t>
      </w:r>
      <w:r w:rsidRPr="002D14AB">
        <w:rPr>
          <w:rFonts w:ascii="Times New Roman" w:eastAsia="宋体" w:hAnsi="Times New Roman" w:cs="Times New Roman"/>
        </w:rPr>
        <w:t>”“</w:t>
      </w:r>
      <w:r w:rsidRPr="002D14AB">
        <w:rPr>
          <w:rFonts w:ascii="Times New Roman" w:eastAsia="仿宋" w:hAnsi="仿宋"/>
        </w:rPr>
        <w:t>降低了</w:t>
      </w:r>
      <w:r w:rsidRPr="002D14AB">
        <w:rPr>
          <w:rFonts w:ascii="Times New Roman" w:eastAsia="宋体" w:hAnsi="Times New Roman" w:cs="Times New Roman"/>
        </w:rPr>
        <w:t>”</w:t>
      </w:r>
      <w:r w:rsidRPr="002D14AB">
        <w:rPr>
          <w:rFonts w:ascii="Times New Roman" w:eastAsia="仿宋" w:hAnsi="仿宋"/>
        </w:rPr>
        <w:t>对应的是温度的改变量</w:t>
      </w:r>
      <w:r w:rsidRPr="002D14AB">
        <w:rPr>
          <w:rFonts w:ascii="Times New Roman" w:eastAsia="宋体" w:hAnsi="宋体"/>
        </w:rPr>
        <w:t>,</w:t>
      </w:r>
      <w:r w:rsidRPr="002D14AB">
        <w:rPr>
          <w:rFonts w:ascii="Times New Roman" w:eastAsia="仿宋" w:hAnsi="仿宋"/>
        </w:rPr>
        <w:t>而</w:t>
      </w:r>
      <w:r w:rsidRPr="002D14AB">
        <w:rPr>
          <w:rFonts w:ascii="Times New Roman" w:eastAsia="宋体" w:hAnsi="Times New Roman" w:cs="Times New Roman"/>
        </w:rPr>
        <w:t>“</w:t>
      </w:r>
      <w:r w:rsidRPr="002D14AB">
        <w:rPr>
          <w:rFonts w:ascii="Times New Roman" w:eastAsia="仿宋" w:hAnsi="仿宋"/>
        </w:rPr>
        <w:t>升高到</w:t>
      </w:r>
      <w:r w:rsidRPr="002D14AB">
        <w:rPr>
          <w:rFonts w:ascii="Times New Roman" w:eastAsia="宋体" w:hAnsi="Times New Roman" w:cs="Times New Roman"/>
        </w:rPr>
        <w:t>”“</w:t>
      </w:r>
      <w:r w:rsidRPr="002D14AB">
        <w:rPr>
          <w:rFonts w:ascii="Times New Roman" w:eastAsia="仿宋" w:hAnsi="仿宋"/>
        </w:rPr>
        <w:t>降低到</w:t>
      </w:r>
      <w:r w:rsidRPr="002D14AB">
        <w:rPr>
          <w:rFonts w:ascii="Times New Roman" w:eastAsia="宋体" w:hAnsi="Times New Roman" w:cs="Times New Roman"/>
        </w:rPr>
        <w:t>”</w:t>
      </w:r>
      <w:r w:rsidRPr="002D14AB">
        <w:rPr>
          <w:rFonts w:ascii="Times New Roman" w:eastAsia="仿宋" w:hAnsi="仿宋"/>
        </w:rPr>
        <w:t>对应的是物体的末温。</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第三节</w:t>
      </w:r>
      <w:r w:rsidRPr="002D14AB">
        <w:rPr>
          <w:rFonts w:ascii="Times New Roman" w:eastAsia="宋体" w:hAnsi="宋体"/>
          <w:sz w:val="32"/>
          <w:szCs w:val="32"/>
        </w:rPr>
        <w:t xml:space="preserve">　</w:t>
      </w:r>
      <w:r w:rsidRPr="002D14AB">
        <w:rPr>
          <w:rFonts w:ascii="Arial" w:eastAsia="黑体" w:hAnsi="黑体"/>
          <w:sz w:val="32"/>
          <w:szCs w:val="32"/>
        </w:rPr>
        <w:t>热</w:t>
      </w:r>
      <w:r w:rsidRPr="002D14AB">
        <w:rPr>
          <w:rFonts w:ascii="Times New Roman" w:eastAsia="宋体" w:hAnsi="宋体"/>
          <w:sz w:val="32"/>
          <w:szCs w:val="32"/>
        </w:rPr>
        <w:t xml:space="preserve">　</w:t>
      </w:r>
      <w:r w:rsidRPr="002D14AB">
        <w:rPr>
          <w:rFonts w:ascii="Arial" w:eastAsia="黑体" w:hAnsi="黑体"/>
          <w:sz w:val="32"/>
          <w:szCs w:val="32"/>
        </w:rPr>
        <w:t>机</w:t>
      </w:r>
    </w:p>
    <w:p w:rsidR="002D14AB" w:rsidRPr="002D14AB" w:rsidRDefault="002D14AB" w:rsidP="002D14AB">
      <w:pPr>
        <w:rPr>
          <w:rFonts w:ascii="Times New Roman" w:eastAsia="宋体" w:hAnsi="宋体"/>
        </w:rPr>
      </w:pP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热机</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最简单的</w:t>
      </w:r>
      <w:r w:rsidRPr="002D14AB">
        <w:rPr>
          <w:rFonts w:ascii="Times New Roman" w:eastAsia="宋体" w:hAnsi="Times New Roman" w:cs="Times New Roman"/>
          <w:b/>
        </w:rPr>
        <w:t>“</w:t>
      </w:r>
      <w:r w:rsidRPr="002D14AB">
        <w:rPr>
          <w:rFonts w:ascii="Times New Roman" w:eastAsia="宋体" w:hAnsi="宋体"/>
          <w:b/>
        </w:rPr>
        <w:t>热机</w:t>
      </w:r>
      <w:r w:rsidRPr="002D14AB">
        <w:rPr>
          <w:rFonts w:ascii="Times New Roman" w:eastAsia="宋体" w:hAnsi="Times New Roman" w:cs="Times New Roman"/>
          <w:b/>
        </w:rPr>
        <w:t>”</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在试管中装些水</w:t>
      </w:r>
      <w:r w:rsidRPr="002D14AB">
        <w:rPr>
          <w:rFonts w:ascii="Times New Roman" w:eastAsia="宋体" w:hAnsi="宋体"/>
        </w:rPr>
        <w:t>,</w:t>
      </w:r>
      <w:r w:rsidRPr="002D14AB">
        <w:rPr>
          <w:rFonts w:ascii="Times New Roman" w:eastAsia="宋体" w:hAnsi="宋体"/>
        </w:rPr>
        <w:t>用软木塞塞住试管口</w:t>
      </w:r>
      <w:r w:rsidRPr="002D14AB">
        <w:rPr>
          <w:rFonts w:ascii="Times New Roman" w:eastAsia="宋体" w:hAnsi="宋体"/>
        </w:rPr>
        <w:t>,</w:t>
      </w:r>
      <w:r w:rsidRPr="002D14AB">
        <w:rPr>
          <w:rFonts w:ascii="Times New Roman" w:eastAsia="宋体" w:hAnsi="宋体"/>
        </w:rPr>
        <w:t>加热使水沸腾</w:t>
      </w:r>
      <w:r w:rsidRPr="002D14AB">
        <w:rPr>
          <w:rFonts w:ascii="Times New Roman" w:eastAsia="宋体" w:hAnsi="宋体"/>
        </w:rPr>
        <w:t>,</w:t>
      </w:r>
      <w:r w:rsidRPr="002D14AB">
        <w:rPr>
          <w:rFonts w:ascii="Times New Roman" w:eastAsia="宋体" w:hAnsi="宋体"/>
        </w:rPr>
        <w:t>观察到软木塞被推出试管口。</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3269BB55" wp14:editId="1D446EF1">
            <wp:extent cx="144000" cy="144000"/>
            <wp:effectExtent l="0" t="0" r="0" b="0"/>
            <wp:docPr id="1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归纳</w:t>
      </w:r>
      <w:r w:rsidRPr="002D14AB">
        <w:rPr>
          <w:rFonts w:ascii="Times New Roman" w:eastAsia="宋体" w:hAnsi="宋体"/>
        </w:rPr>
        <w:t>:</w:t>
      </w:r>
      <w:r w:rsidRPr="002D14AB">
        <w:rPr>
          <w:rFonts w:ascii="Times New Roman" w:eastAsia="宋体" w:hAnsi="宋体"/>
        </w:rPr>
        <w:t>燃料燃烧将</w:t>
      </w:r>
      <w:r w:rsidRPr="002D14AB">
        <w:rPr>
          <w:rFonts w:ascii="Times New Roman" w:eastAsia="宋体" w:hAnsi="宋体"/>
          <w:u w:val="single"/>
        </w:rPr>
        <w:t xml:space="preserve">　化学能　</w:t>
      </w:r>
      <w:r w:rsidRPr="002D14AB">
        <w:rPr>
          <w:rFonts w:ascii="Times New Roman" w:eastAsia="宋体" w:hAnsi="宋体"/>
        </w:rPr>
        <w:t>转化为</w:t>
      </w:r>
      <w:r w:rsidRPr="002D14AB">
        <w:rPr>
          <w:rFonts w:ascii="Times New Roman" w:eastAsia="宋体" w:hAnsi="宋体"/>
          <w:u w:val="single"/>
        </w:rPr>
        <w:t xml:space="preserve">　内能　</w:t>
      </w:r>
      <w:r w:rsidRPr="002D14AB">
        <w:rPr>
          <w:rFonts w:ascii="Times New Roman" w:eastAsia="宋体" w:hAnsi="宋体"/>
        </w:rPr>
        <w:t>,</w:t>
      </w:r>
      <w:r w:rsidRPr="002D14AB">
        <w:rPr>
          <w:rFonts w:ascii="Times New Roman" w:eastAsia="宋体" w:hAnsi="宋体"/>
          <w:u w:val="single"/>
        </w:rPr>
        <w:t xml:space="preserve">　内能　</w:t>
      </w:r>
      <w:r w:rsidRPr="002D14AB">
        <w:rPr>
          <w:rFonts w:ascii="Times New Roman" w:eastAsia="宋体" w:hAnsi="宋体"/>
        </w:rPr>
        <w:t>转移给水</w:t>
      </w:r>
      <w:r w:rsidRPr="002D14AB">
        <w:rPr>
          <w:rFonts w:ascii="Times New Roman" w:eastAsia="宋体" w:hAnsi="宋体"/>
        </w:rPr>
        <w:t>,</w:t>
      </w:r>
      <w:r w:rsidRPr="002D14AB">
        <w:rPr>
          <w:rFonts w:ascii="Times New Roman" w:eastAsia="宋体" w:hAnsi="宋体"/>
        </w:rPr>
        <w:t>水蒸气的</w:t>
      </w:r>
      <w:r w:rsidRPr="002D14AB">
        <w:rPr>
          <w:rFonts w:ascii="Times New Roman" w:eastAsia="宋体" w:hAnsi="宋体"/>
          <w:u w:val="single"/>
        </w:rPr>
        <w:t xml:space="preserve">　内能　</w:t>
      </w:r>
      <w:r w:rsidRPr="002D14AB">
        <w:rPr>
          <w:rFonts w:ascii="Times New Roman" w:eastAsia="宋体" w:hAnsi="宋体"/>
        </w:rPr>
        <w:t>转化为瓶塞的</w:t>
      </w:r>
      <w:r w:rsidRPr="002D14AB">
        <w:rPr>
          <w:rFonts w:ascii="Times New Roman" w:eastAsia="宋体" w:hAnsi="宋体"/>
          <w:u w:val="single"/>
        </w:rPr>
        <w:t xml:space="preserve">　机械能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定义</w:t>
      </w:r>
      <w:r w:rsidRPr="002D14AB">
        <w:rPr>
          <w:rFonts w:ascii="Times New Roman" w:eastAsia="宋体" w:hAnsi="宋体"/>
        </w:rPr>
        <w:t>:</w:t>
      </w:r>
      <w:r w:rsidRPr="002D14AB">
        <w:rPr>
          <w:rFonts w:ascii="Times New Roman" w:eastAsia="宋体" w:hAnsi="宋体"/>
        </w:rPr>
        <w:t>把燃料燃烧时释放的</w:t>
      </w:r>
      <w:r w:rsidRPr="002D14AB">
        <w:rPr>
          <w:rFonts w:ascii="Times New Roman" w:eastAsia="宋体" w:hAnsi="宋体"/>
          <w:u w:val="single"/>
        </w:rPr>
        <w:t xml:space="preserve">　内能　</w:t>
      </w:r>
      <w:r w:rsidRPr="002D14AB">
        <w:rPr>
          <w:rFonts w:ascii="Times New Roman" w:eastAsia="宋体" w:hAnsi="宋体"/>
        </w:rPr>
        <w:t>转变为</w:t>
      </w:r>
      <w:r w:rsidRPr="002D14AB">
        <w:rPr>
          <w:rFonts w:ascii="Times New Roman" w:eastAsia="宋体" w:hAnsi="宋体"/>
          <w:u w:val="single"/>
        </w:rPr>
        <w:t xml:space="preserve">　机械能　</w:t>
      </w:r>
      <w:r w:rsidRPr="002D14AB">
        <w:rPr>
          <w:rFonts w:ascii="Times New Roman" w:eastAsia="宋体" w:hAnsi="宋体"/>
        </w:rPr>
        <w:t>的装置称为热机。 </w:t>
      </w:r>
    </w:p>
    <w:p w:rsidR="002D14AB" w:rsidRPr="002D14AB" w:rsidRDefault="002D14AB" w:rsidP="002D14AB">
      <w:pPr>
        <w:rPr>
          <w:rFonts w:ascii="Times New Roman" w:eastAsia="宋体" w:hAnsi="宋体"/>
        </w:rPr>
      </w:pPr>
      <w:r w:rsidRPr="002D14AB">
        <w:rPr>
          <w:rFonts w:ascii="Arial" w:eastAsia="黑体" w:hAnsi="黑体"/>
        </w:rPr>
        <w:t>【拓展】</w:t>
      </w:r>
      <w:r w:rsidRPr="002D14AB">
        <w:rPr>
          <w:rFonts w:ascii="Times New Roman" w:eastAsia="宋体" w:hAnsi="宋体"/>
        </w:rPr>
        <w:t xml:space="preserve">　</w:t>
      </w:r>
      <w:r w:rsidRPr="002D14AB">
        <w:rPr>
          <w:rFonts w:ascii="Times New Roman" w:eastAsia="楷体" w:hAnsi="楷体"/>
        </w:rPr>
        <w:t>热机的种类很多</w:t>
      </w:r>
      <w:r w:rsidRPr="002D14AB">
        <w:rPr>
          <w:rFonts w:ascii="Times New Roman" w:eastAsia="宋体" w:hAnsi="宋体"/>
        </w:rPr>
        <w:t>,</w:t>
      </w:r>
      <w:r w:rsidRPr="002D14AB">
        <w:rPr>
          <w:rFonts w:ascii="Times New Roman" w:eastAsia="楷体" w:hAnsi="楷体"/>
        </w:rPr>
        <w:t>如蒸汽机、内燃机、蒸汽轮机、燃气轮机、火箭喷气发动机等。所有热机在工作时能量转化的过程都是相同的</w:t>
      </w:r>
      <w:r w:rsidRPr="002D14AB">
        <w:rPr>
          <w:rFonts w:ascii="Times New Roman" w:eastAsia="宋体" w:hAnsi="宋体"/>
        </w:rPr>
        <w:t>,</w:t>
      </w:r>
      <w:r w:rsidRPr="002D14AB">
        <w:rPr>
          <w:rFonts w:ascii="Times New Roman" w:eastAsia="楷体" w:hAnsi="楷体"/>
        </w:rPr>
        <w:t>即燃料燃烧将化学能转化为内能</w:t>
      </w:r>
      <w:r w:rsidRPr="002D14AB">
        <w:rPr>
          <w:rFonts w:ascii="Times New Roman" w:eastAsia="宋体" w:hAnsi="宋体"/>
        </w:rPr>
        <w:t>,</w:t>
      </w:r>
      <w:r w:rsidRPr="002D14AB">
        <w:rPr>
          <w:rFonts w:ascii="Times New Roman" w:eastAsia="楷体" w:hAnsi="楷体"/>
        </w:rPr>
        <w:t>然后通过做功</w:t>
      </w:r>
      <w:r w:rsidRPr="002D14AB">
        <w:rPr>
          <w:rFonts w:ascii="Times New Roman" w:eastAsia="宋体" w:hAnsi="宋体"/>
        </w:rPr>
        <w:t>,</w:t>
      </w:r>
      <w:r w:rsidRPr="002D14AB">
        <w:rPr>
          <w:rFonts w:ascii="Times New Roman" w:eastAsia="楷体" w:hAnsi="楷体"/>
        </w:rPr>
        <w:t>把内能转化为机械能。因此</w:t>
      </w:r>
      <w:r w:rsidRPr="002D14AB">
        <w:rPr>
          <w:rFonts w:ascii="Times New Roman" w:eastAsia="宋体" w:hAnsi="宋体"/>
        </w:rPr>
        <w:t>,</w:t>
      </w:r>
      <w:r w:rsidRPr="002D14AB">
        <w:rPr>
          <w:rFonts w:ascii="Times New Roman" w:eastAsia="楷体" w:hAnsi="楷体"/>
        </w:rPr>
        <w:t>热机就是利用内能来做功的机器</w:t>
      </w:r>
      <w:r w:rsidRPr="002D14AB">
        <w:rPr>
          <w:rFonts w:ascii="Times New Roman" w:eastAsia="宋体" w:hAnsi="宋体"/>
        </w:rPr>
        <w:t>,</w:t>
      </w:r>
      <w:r w:rsidRPr="002D14AB">
        <w:rPr>
          <w:rFonts w:ascii="Times New Roman" w:eastAsia="楷体" w:hAnsi="楷体"/>
        </w:rPr>
        <w:t>或者说热机就是把内能转化为机械能的机器。</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内燃机</w:t>
      </w:r>
      <w:r w:rsidRPr="002D14AB">
        <w:rPr>
          <w:rFonts w:ascii="Times New Roman" w:eastAsia="宋体" w:hAnsi="宋体"/>
        </w:rPr>
        <w:t>:</w:t>
      </w:r>
      <w:r w:rsidRPr="002D14AB">
        <w:rPr>
          <w:rFonts w:ascii="Times New Roman" w:eastAsia="宋体" w:hAnsi="宋体"/>
        </w:rPr>
        <w:t>燃料直接在发动机气缸内燃烧产生动力的热机。根据所用燃料的不同分为</w:t>
      </w:r>
      <w:r w:rsidRPr="002D14AB">
        <w:rPr>
          <w:rFonts w:ascii="Times New Roman" w:eastAsia="宋体" w:hAnsi="宋体"/>
          <w:u w:val="single"/>
        </w:rPr>
        <w:t xml:space="preserve">　汽油机　</w:t>
      </w:r>
      <w:r w:rsidRPr="002D14AB">
        <w:rPr>
          <w:rFonts w:ascii="Times New Roman" w:eastAsia="宋体" w:hAnsi="宋体"/>
        </w:rPr>
        <w:t>和</w:t>
      </w:r>
      <w:r w:rsidRPr="002D14AB">
        <w:rPr>
          <w:rFonts w:ascii="Times New Roman" w:eastAsia="宋体" w:hAnsi="宋体"/>
          <w:u w:val="single"/>
        </w:rPr>
        <w:t xml:space="preserve">　柴油机　</w:t>
      </w:r>
      <w:r w:rsidRPr="002D14AB">
        <w:rPr>
          <w:rFonts w:ascii="Times New Roman" w:eastAsia="宋体" w:hAnsi="宋体"/>
        </w:rPr>
        <w:t>等。 </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汽油机</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利用汽油在气缸内燃烧产生高温高压的燃气来推动活塞做功的内燃机是汽油机。</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活塞在气缸内做一次</w:t>
      </w:r>
      <w:r w:rsidRPr="002D14AB">
        <w:rPr>
          <w:rFonts w:ascii="Times New Roman" w:eastAsia="宋体" w:hAnsi="宋体"/>
          <w:u w:val="single"/>
        </w:rPr>
        <w:t xml:space="preserve">　单向运动　</w:t>
      </w:r>
      <w:r w:rsidRPr="002D14AB">
        <w:rPr>
          <w:rFonts w:ascii="Times New Roman" w:eastAsia="宋体" w:hAnsi="宋体"/>
        </w:rPr>
        <w:t>叫一个冲程</w:t>
      </w:r>
      <w:r w:rsidRPr="002D14AB">
        <w:rPr>
          <w:rFonts w:ascii="Times New Roman" w:eastAsia="宋体" w:hAnsi="宋体"/>
        </w:rPr>
        <w:t>(</w:t>
      </w:r>
      <w:r w:rsidRPr="002D14AB">
        <w:rPr>
          <w:rFonts w:ascii="Times New Roman" w:eastAsia="楷体" w:hAnsi="楷体"/>
        </w:rPr>
        <w:t>或行程</w:t>
      </w:r>
      <w:r w:rsidRPr="002D14AB">
        <w:rPr>
          <w:rFonts w:ascii="Times New Roman" w:eastAsia="宋体" w:hAnsi="宋体"/>
        </w:rPr>
        <w:t>)</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汽油机完成一个工作循环</w:t>
      </w:r>
      <w:r w:rsidRPr="002D14AB">
        <w:rPr>
          <w:rFonts w:ascii="Times New Roman" w:eastAsia="宋体" w:hAnsi="宋体"/>
        </w:rPr>
        <w:t>,</w:t>
      </w:r>
      <w:r w:rsidRPr="002D14AB">
        <w:rPr>
          <w:rFonts w:ascii="Times New Roman" w:eastAsia="宋体" w:hAnsi="宋体"/>
        </w:rPr>
        <w:t>活塞往复运动两次</w:t>
      </w:r>
      <w:r w:rsidRPr="002D14AB">
        <w:rPr>
          <w:rFonts w:ascii="Times New Roman" w:eastAsia="宋体" w:hAnsi="宋体"/>
        </w:rPr>
        <w:t>,</w:t>
      </w:r>
      <w:r w:rsidRPr="002D14AB">
        <w:rPr>
          <w:rFonts w:ascii="Times New Roman" w:eastAsia="宋体" w:hAnsi="宋体"/>
        </w:rPr>
        <w:t>飞轮旋转两圈</w:t>
      </w:r>
      <w:r w:rsidRPr="002D14AB">
        <w:rPr>
          <w:rFonts w:ascii="Times New Roman" w:eastAsia="宋体" w:hAnsi="宋体"/>
        </w:rPr>
        <w:t>,</w:t>
      </w:r>
      <w:r w:rsidRPr="002D14AB">
        <w:rPr>
          <w:rFonts w:ascii="Times New Roman" w:eastAsia="宋体" w:hAnsi="宋体"/>
        </w:rPr>
        <w:t>经历</w:t>
      </w:r>
      <w:r w:rsidRPr="002D14AB">
        <w:rPr>
          <w:rFonts w:ascii="Times New Roman" w:eastAsia="宋体" w:hAnsi="宋体"/>
          <w:u w:val="single"/>
        </w:rPr>
        <w:t xml:space="preserve">　吸气　</w:t>
      </w:r>
      <w:r w:rsidRPr="002D14AB">
        <w:rPr>
          <w:rFonts w:ascii="Times New Roman" w:eastAsia="宋体" w:hAnsi="宋体"/>
        </w:rPr>
        <w:t>、</w:t>
      </w:r>
      <w:r w:rsidRPr="002D14AB">
        <w:rPr>
          <w:rFonts w:ascii="Times New Roman" w:eastAsia="宋体" w:hAnsi="宋体"/>
          <w:u w:val="single"/>
        </w:rPr>
        <w:t xml:space="preserve">　压缩　</w:t>
      </w:r>
      <w:r w:rsidRPr="002D14AB">
        <w:rPr>
          <w:rFonts w:ascii="Times New Roman" w:eastAsia="宋体" w:hAnsi="宋体"/>
        </w:rPr>
        <w:t>、</w:t>
      </w:r>
      <w:r w:rsidRPr="002D14AB">
        <w:rPr>
          <w:rFonts w:ascii="Times New Roman" w:eastAsia="宋体" w:hAnsi="宋体"/>
          <w:u w:val="single"/>
        </w:rPr>
        <w:t xml:space="preserve">　做功　</w:t>
      </w:r>
      <w:r w:rsidRPr="002D14AB">
        <w:rPr>
          <w:rFonts w:ascii="Times New Roman" w:eastAsia="宋体" w:hAnsi="宋体"/>
        </w:rPr>
        <w:t>、</w:t>
      </w:r>
      <w:r w:rsidRPr="002D14AB">
        <w:rPr>
          <w:rFonts w:ascii="Times New Roman" w:eastAsia="宋体" w:hAnsi="宋体"/>
          <w:u w:val="single"/>
        </w:rPr>
        <w:t xml:space="preserve">　排气　</w:t>
      </w:r>
      <w:r w:rsidRPr="002D14AB">
        <w:rPr>
          <w:rFonts w:ascii="Times New Roman" w:eastAsia="宋体" w:hAnsi="宋体"/>
        </w:rPr>
        <w:t>四个冲程。 </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汽油机的构造示意图</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434A7EEA" wp14:editId="1BF3A7EF">
            <wp:extent cx="144000" cy="144000"/>
            <wp:effectExtent l="0" t="0" r="0" b="0"/>
            <wp:docPr id="20"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pic:nvPicPr>
                  <pic:blipFill>
                    <a:blip r:embed="rId10"/>
                    <a:stretch>
                      <a:fillRect/>
                    </a:stretch>
                  </pic:blipFill>
                  <pic:spPr>
                    <a:xfrm>
                      <a:off x="0" y="0"/>
                      <a:ext cx="144000" cy="144000"/>
                    </a:xfrm>
                    <a:prstGeom prst="rect">
                      <a:avLst/>
                    </a:prstGeom>
                  </pic:spPr>
                </pic:pic>
              </a:graphicData>
            </a:graphic>
          </wp:inline>
        </w:drawing>
      </w:r>
    </w:p>
    <w:p w:rsidR="005D063A" w:rsidRDefault="002D14AB" w:rsidP="002D14AB">
      <w:r w:rsidRPr="002D14AB">
        <w:rPr>
          <w:rFonts w:ascii="Times New Roman" w:eastAsia="宋体" w:hAnsi="宋体"/>
        </w:rPr>
        <w:lastRenderedPageBreak/>
        <w:t>5</w:t>
      </w:r>
      <w:r w:rsidRPr="002D14AB">
        <w:rPr>
          <w:rFonts w:ascii="Times New Roman" w:eastAsia="宋体" w:hAnsi="Times New Roman" w:cs="Times New Roman"/>
        </w:rPr>
        <w:t>.</w:t>
      </w:r>
      <w:r w:rsidRPr="002D14AB">
        <w:rPr>
          <w:rFonts w:ascii="Times New Roman" w:eastAsia="宋体" w:hAnsi="宋体"/>
          <w:b/>
        </w:rPr>
        <w:t>四个冲程工作情况和能量转化情况</w:t>
      </w:r>
    </w:p>
    <w:tbl>
      <w:tblPr>
        <w:tblW w:w="0" w:type="auto"/>
        <w:jc w:val="center"/>
        <w:tblLook w:val="04A0" w:firstRow="1" w:lastRow="0" w:firstColumn="1" w:lastColumn="0" w:noHBand="0" w:noVBand="1"/>
      </w:tblPr>
      <w:tblGrid>
        <w:gridCol w:w="964"/>
        <w:gridCol w:w="2154"/>
        <w:gridCol w:w="2154"/>
        <w:gridCol w:w="2154"/>
        <w:gridCol w:w="2154"/>
      </w:tblGrid>
      <w:tr w:rsidR="005D063A">
        <w:trPr>
          <w:trHeight w:val="240"/>
          <w:jc w:val="center"/>
        </w:trPr>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冲程</w:t>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吸气冲程</w:t>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压缩冲程</w:t>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做功冲程</w:t>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排气冲程</w:t>
            </w:r>
          </w:p>
        </w:tc>
      </w:tr>
      <w:tr w:rsidR="005D063A">
        <w:trPr>
          <w:trHeight w:val="585"/>
          <w:jc w:val="center"/>
        </w:trPr>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工作过程</w:t>
            </w:r>
          </w:p>
          <w:p w:rsidR="005D063A" w:rsidRDefault="002D14AB" w:rsidP="002D14AB">
            <w:pPr>
              <w:jc w:val="center"/>
            </w:pPr>
            <w:r w:rsidRPr="002D14AB">
              <w:rPr>
                <w:rFonts w:ascii="Times New Roman" w:eastAsia="宋体" w:hAnsi="宋体"/>
              </w:rPr>
              <w:t>示意图</w:t>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AC95242" wp14:editId="08658127">
                  <wp:extent cx="144000" cy="144000"/>
                  <wp:effectExtent l="0" t="0" r="0" b="0"/>
                  <wp:docPr id="6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jpeg"/>
                          <pic:cNvPicPr/>
                        </pic:nvPicPr>
                        <pic:blipFill>
                          <a:blip r:embed="rId10"/>
                          <a:stretch>
                            <a:fillRect/>
                          </a:stretch>
                        </pic:blipFill>
                        <pic:spPr>
                          <a:xfrm>
                            <a:off x="0" y="0"/>
                            <a:ext cx="144000" cy="144000"/>
                          </a:xfrm>
                          <a:prstGeom prst="rect">
                            <a:avLst/>
                          </a:prstGeom>
                        </pic:spPr>
                      </pic:pic>
                    </a:graphicData>
                  </a:graphic>
                </wp:inline>
              </w:drawing>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69FF48A2" wp14:editId="01926791">
                  <wp:extent cx="144000" cy="144000"/>
                  <wp:effectExtent l="0" t="0" r="0" b="0"/>
                  <wp:docPr id="63"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eg"/>
                          <pic:cNvPicPr/>
                        </pic:nvPicPr>
                        <pic:blipFill>
                          <a:blip r:embed="rId10"/>
                          <a:stretch>
                            <a:fillRect/>
                          </a:stretch>
                        </pic:blipFill>
                        <pic:spPr>
                          <a:xfrm>
                            <a:off x="0" y="0"/>
                            <a:ext cx="144000" cy="144000"/>
                          </a:xfrm>
                          <a:prstGeom prst="rect">
                            <a:avLst/>
                          </a:prstGeom>
                        </pic:spPr>
                      </pic:pic>
                    </a:graphicData>
                  </a:graphic>
                </wp:inline>
              </w:drawing>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B870E10" wp14:editId="77334670">
                  <wp:extent cx="144000" cy="144000"/>
                  <wp:effectExtent l="0" t="0" r="0" b="0"/>
                  <wp:docPr id="64"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jpeg"/>
                          <pic:cNvPicPr/>
                        </pic:nvPicPr>
                        <pic:blipFill>
                          <a:blip r:embed="rId10"/>
                          <a:stretch>
                            <a:fillRect/>
                          </a:stretch>
                        </pic:blipFill>
                        <pic:spPr>
                          <a:xfrm>
                            <a:off x="0" y="0"/>
                            <a:ext cx="144000" cy="144000"/>
                          </a:xfrm>
                          <a:prstGeom prst="rect">
                            <a:avLst/>
                          </a:prstGeom>
                        </pic:spPr>
                      </pic:pic>
                    </a:graphicData>
                  </a:graphic>
                </wp:inline>
              </w:drawing>
            </w:r>
          </w:p>
        </w:tc>
        <w:tc>
          <w:tcPr>
            <w:tcW w:w="21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43CA693" wp14:editId="75CF0F05">
                  <wp:extent cx="144000" cy="144000"/>
                  <wp:effectExtent l="0" t="0" r="0" b="0"/>
                  <wp:docPr id="65"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3000"/>
          <w:jc w:val="center"/>
        </w:trPr>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特点</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进气阀</w:t>
            </w:r>
            <w:r w:rsidRPr="002D14AB">
              <w:rPr>
                <w:rFonts w:ascii="Times New Roman" w:eastAsia="宋体" w:hAnsi="宋体"/>
                <w:u w:val="single"/>
              </w:rPr>
              <w:t xml:space="preserve">　打开　</w:t>
            </w:r>
            <w:r w:rsidRPr="002D14AB">
              <w:rPr>
                <w:rFonts w:ascii="Times New Roman" w:eastAsia="宋体" w:hAnsi="宋体"/>
              </w:rPr>
              <w:t>,</w:t>
            </w:r>
            <w:r w:rsidRPr="002D14AB">
              <w:rPr>
                <w:rFonts w:ascii="Times New Roman" w:eastAsia="宋体" w:hAnsi="宋体"/>
              </w:rPr>
              <w:t>排气阀</w:t>
            </w:r>
            <w:r w:rsidRPr="002D14AB">
              <w:rPr>
                <w:rFonts w:ascii="Times New Roman" w:eastAsia="宋体" w:hAnsi="宋体"/>
                <w:u w:val="single"/>
              </w:rPr>
              <w:t xml:space="preserve">　关闭　</w:t>
            </w:r>
            <w:r w:rsidRPr="002D14AB">
              <w:rPr>
                <w:rFonts w:ascii="Times New Roman" w:eastAsia="宋体" w:hAnsi="宋体"/>
              </w:rPr>
              <w:t>,</w:t>
            </w:r>
            <w:r w:rsidRPr="002D14AB">
              <w:rPr>
                <w:rFonts w:ascii="Times New Roman" w:eastAsia="宋体" w:hAnsi="宋体"/>
              </w:rPr>
              <w:t>活塞由气缸顶部</w:t>
            </w:r>
            <w:r w:rsidRPr="002D14AB">
              <w:rPr>
                <w:rFonts w:ascii="Times New Roman" w:eastAsia="宋体" w:hAnsi="宋体"/>
                <w:u w:val="single"/>
              </w:rPr>
              <w:t xml:space="preserve">　向下　</w:t>
            </w:r>
            <w:r w:rsidRPr="002D14AB">
              <w:rPr>
                <w:rFonts w:ascii="Times New Roman" w:eastAsia="宋体" w:hAnsi="宋体"/>
              </w:rPr>
              <w:t>运动</w:t>
            </w:r>
            <w:r w:rsidRPr="002D14AB">
              <w:rPr>
                <w:rFonts w:ascii="Times New Roman" w:eastAsia="宋体" w:hAnsi="宋体"/>
              </w:rPr>
              <w:t>,</w:t>
            </w:r>
            <w:r w:rsidRPr="002D14AB">
              <w:rPr>
                <w:rFonts w:ascii="Times New Roman" w:eastAsia="宋体" w:hAnsi="宋体"/>
              </w:rPr>
              <w:t>缸内活塞上部体积</w:t>
            </w:r>
            <w:r w:rsidRPr="002D14AB">
              <w:rPr>
                <w:rFonts w:ascii="Times New Roman" w:eastAsia="宋体" w:hAnsi="宋体"/>
                <w:u w:val="single"/>
              </w:rPr>
              <w:t xml:space="preserve">　增大　</w:t>
            </w:r>
            <w:r w:rsidRPr="002D14AB">
              <w:rPr>
                <w:rFonts w:ascii="Times New Roman" w:eastAsia="宋体" w:hAnsi="宋体"/>
              </w:rPr>
              <w:t>,</w:t>
            </w:r>
            <w:r w:rsidRPr="002D14AB">
              <w:rPr>
                <w:rFonts w:ascii="Times New Roman" w:eastAsia="宋体" w:hAnsi="宋体"/>
              </w:rPr>
              <w:t>压强减小</w:t>
            </w:r>
            <w:r w:rsidRPr="002D14AB">
              <w:rPr>
                <w:rFonts w:ascii="Times New Roman" w:eastAsia="宋体" w:hAnsi="宋体"/>
              </w:rPr>
              <w:t>,</w:t>
            </w:r>
            <w:r w:rsidRPr="002D14AB">
              <w:rPr>
                <w:rFonts w:ascii="Times New Roman" w:eastAsia="宋体" w:hAnsi="宋体"/>
              </w:rPr>
              <w:t>所以汽油和空气的混合物通过进气道被吸入气缸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进气阀和排气阀都</w:t>
            </w:r>
            <w:r w:rsidRPr="002D14AB">
              <w:rPr>
                <w:rFonts w:ascii="Times New Roman" w:eastAsia="宋体" w:hAnsi="宋体"/>
                <w:u w:val="single"/>
              </w:rPr>
              <w:t xml:space="preserve">　关闭　</w:t>
            </w:r>
            <w:r w:rsidRPr="002D14AB">
              <w:rPr>
                <w:rFonts w:ascii="Times New Roman" w:eastAsia="宋体" w:hAnsi="宋体"/>
              </w:rPr>
              <w:t>,</w:t>
            </w:r>
            <w:r w:rsidRPr="002D14AB">
              <w:rPr>
                <w:rFonts w:ascii="Times New Roman" w:eastAsia="宋体" w:hAnsi="宋体"/>
              </w:rPr>
              <w:t>活塞由气缸最下端</w:t>
            </w:r>
            <w:r w:rsidRPr="002D14AB">
              <w:rPr>
                <w:rFonts w:ascii="Times New Roman" w:eastAsia="宋体" w:hAnsi="宋体"/>
                <w:u w:val="single"/>
              </w:rPr>
              <w:t xml:space="preserve">　向上　</w:t>
            </w:r>
            <w:r w:rsidRPr="002D14AB">
              <w:rPr>
                <w:rFonts w:ascii="Times New Roman" w:eastAsia="宋体" w:hAnsi="宋体"/>
              </w:rPr>
              <w:t>运动</w:t>
            </w:r>
            <w:r w:rsidRPr="002D14AB">
              <w:rPr>
                <w:rFonts w:ascii="Times New Roman" w:eastAsia="宋体" w:hAnsi="宋体"/>
              </w:rPr>
              <w:t>,</w:t>
            </w:r>
            <w:r w:rsidRPr="002D14AB">
              <w:rPr>
                <w:rFonts w:ascii="Times New Roman" w:eastAsia="宋体" w:hAnsi="宋体"/>
              </w:rPr>
              <w:t>缸内混合气体被压缩</w:t>
            </w:r>
            <w:r w:rsidRPr="002D14AB">
              <w:rPr>
                <w:rFonts w:ascii="Times New Roman" w:eastAsia="宋体" w:hAnsi="宋体"/>
              </w:rPr>
              <w:t>,</w:t>
            </w:r>
            <w:r w:rsidRPr="002D14AB">
              <w:rPr>
                <w:rFonts w:ascii="Times New Roman" w:eastAsia="宋体" w:hAnsi="宋体"/>
              </w:rPr>
              <w:t>内能增加</w:t>
            </w:r>
            <w:r w:rsidRPr="002D14AB">
              <w:rPr>
                <w:rFonts w:ascii="Times New Roman" w:eastAsia="宋体" w:hAnsi="宋体"/>
              </w:rPr>
              <w:t>,</w:t>
            </w:r>
            <w:r w:rsidRPr="002D14AB">
              <w:rPr>
                <w:rFonts w:ascii="Times New Roman" w:eastAsia="宋体" w:hAnsi="宋体"/>
              </w:rPr>
              <w:t>温度升高</w:t>
            </w:r>
            <w:r w:rsidRPr="002D14AB">
              <w:rPr>
                <w:rFonts w:ascii="Times New Roman" w:eastAsia="宋体" w:hAnsi="宋体"/>
              </w:rPr>
              <w:t>,</w:t>
            </w:r>
            <w:r w:rsidRPr="002D14AB">
              <w:rPr>
                <w:rFonts w:ascii="Times New Roman" w:eastAsia="宋体" w:hAnsi="宋体"/>
              </w:rPr>
              <w:t>压强增大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进气阀和排气阀都</w:t>
            </w:r>
            <w:r w:rsidRPr="002D14AB">
              <w:rPr>
                <w:rFonts w:ascii="Times New Roman" w:eastAsia="宋体" w:hAnsi="宋体"/>
                <w:u w:val="single"/>
              </w:rPr>
              <w:t xml:space="preserve">　关闭　</w:t>
            </w:r>
            <w:r w:rsidRPr="002D14AB">
              <w:rPr>
                <w:rFonts w:ascii="Times New Roman" w:eastAsia="宋体" w:hAnsi="宋体"/>
              </w:rPr>
              <w:t>,</w:t>
            </w:r>
            <w:r w:rsidRPr="002D14AB">
              <w:rPr>
                <w:rFonts w:ascii="Times New Roman" w:eastAsia="宋体" w:hAnsi="宋体"/>
              </w:rPr>
              <w:t>在压缩冲程结束后</w:t>
            </w:r>
            <w:r w:rsidRPr="002D14AB">
              <w:rPr>
                <w:rFonts w:ascii="Times New Roman" w:eastAsia="宋体" w:hAnsi="宋体"/>
              </w:rPr>
              <w:t>,</w:t>
            </w:r>
            <w:r w:rsidRPr="002D14AB">
              <w:rPr>
                <w:rFonts w:ascii="Times New Roman" w:eastAsia="宋体" w:hAnsi="宋体"/>
              </w:rPr>
              <w:t>火花塞产生电火花</w:t>
            </w:r>
            <w:r w:rsidRPr="002D14AB">
              <w:rPr>
                <w:rFonts w:ascii="Times New Roman" w:eastAsia="宋体" w:hAnsi="宋体"/>
              </w:rPr>
              <w:t>,</w:t>
            </w:r>
            <w:r w:rsidRPr="002D14AB">
              <w:rPr>
                <w:rFonts w:ascii="Times New Roman" w:eastAsia="宋体" w:hAnsi="宋体"/>
              </w:rPr>
              <w:t>缸内气体剧烈燃烧</w:t>
            </w:r>
            <w:r w:rsidRPr="002D14AB">
              <w:rPr>
                <w:rFonts w:ascii="Times New Roman" w:eastAsia="宋体" w:hAnsi="宋体"/>
              </w:rPr>
              <w:t>,</w:t>
            </w:r>
            <w:r w:rsidRPr="002D14AB">
              <w:rPr>
                <w:rFonts w:ascii="Times New Roman" w:eastAsia="宋体" w:hAnsi="宋体"/>
              </w:rPr>
              <w:t>高温、高压气体推动活塞</w:t>
            </w:r>
            <w:r w:rsidRPr="002D14AB">
              <w:rPr>
                <w:rFonts w:ascii="Times New Roman" w:eastAsia="宋体" w:hAnsi="宋体"/>
                <w:u w:val="single"/>
              </w:rPr>
              <w:t xml:space="preserve">　向下　</w:t>
            </w:r>
            <w:r w:rsidRPr="002D14AB">
              <w:rPr>
                <w:rFonts w:ascii="Times New Roman" w:eastAsia="宋体" w:hAnsi="宋体"/>
              </w:rPr>
              <w:t>运动</w:t>
            </w:r>
            <w:r w:rsidRPr="002D14AB">
              <w:rPr>
                <w:rFonts w:ascii="Times New Roman" w:eastAsia="宋体" w:hAnsi="宋体"/>
              </w:rPr>
              <w:t>,</w:t>
            </w:r>
            <w:r w:rsidRPr="002D14AB">
              <w:rPr>
                <w:rFonts w:ascii="Times New Roman" w:eastAsia="宋体" w:hAnsi="宋体"/>
              </w:rPr>
              <w:t>并通过连杆驱使曲轴转动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进气阀</w:t>
            </w:r>
            <w:r w:rsidRPr="002D14AB">
              <w:rPr>
                <w:rFonts w:ascii="Times New Roman" w:eastAsia="宋体" w:hAnsi="宋体"/>
                <w:u w:val="single"/>
              </w:rPr>
              <w:t xml:space="preserve">　关闭　</w:t>
            </w:r>
            <w:r w:rsidRPr="002D14AB">
              <w:rPr>
                <w:rFonts w:ascii="Times New Roman" w:eastAsia="宋体" w:hAnsi="宋体"/>
              </w:rPr>
              <w:t>,</w:t>
            </w:r>
            <w:r w:rsidRPr="002D14AB">
              <w:rPr>
                <w:rFonts w:ascii="Times New Roman" w:eastAsia="宋体" w:hAnsi="宋体"/>
              </w:rPr>
              <w:t>排气阀</w:t>
            </w:r>
            <w:r w:rsidRPr="002D14AB">
              <w:rPr>
                <w:rFonts w:ascii="Times New Roman" w:eastAsia="宋体" w:hAnsi="宋体"/>
                <w:u w:val="single"/>
              </w:rPr>
              <w:t xml:space="preserve">　打开　</w:t>
            </w:r>
            <w:r w:rsidRPr="002D14AB">
              <w:rPr>
                <w:rFonts w:ascii="Times New Roman" w:eastAsia="宋体" w:hAnsi="宋体"/>
              </w:rPr>
              <w:t>,</w:t>
            </w:r>
            <w:r w:rsidRPr="002D14AB">
              <w:rPr>
                <w:rFonts w:ascii="Times New Roman" w:eastAsia="宋体" w:hAnsi="宋体"/>
              </w:rPr>
              <w:t>飞轮因为惯性继续转动从而推动活塞</w:t>
            </w:r>
            <w:r w:rsidRPr="002D14AB">
              <w:rPr>
                <w:rFonts w:ascii="Times New Roman" w:eastAsia="宋体" w:hAnsi="宋体"/>
                <w:u w:val="single"/>
              </w:rPr>
              <w:t xml:space="preserve">　向上　</w:t>
            </w:r>
            <w:r w:rsidRPr="002D14AB">
              <w:rPr>
                <w:rFonts w:ascii="Times New Roman" w:eastAsia="宋体" w:hAnsi="宋体"/>
              </w:rPr>
              <w:t>运动</w:t>
            </w:r>
            <w:r w:rsidRPr="002D14AB">
              <w:rPr>
                <w:rFonts w:ascii="Times New Roman" w:eastAsia="宋体" w:hAnsi="宋体"/>
              </w:rPr>
              <w:t>,</w:t>
            </w:r>
            <w:r w:rsidRPr="002D14AB">
              <w:rPr>
                <w:rFonts w:ascii="Times New Roman" w:eastAsia="宋体" w:hAnsi="宋体"/>
              </w:rPr>
              <w:t>将产生的废气排出气缸外</w:t>
            </w:r>
            <w:r w:rsidRPr="002D14AB">
              <w:rPr>
                <w:rFonts w:ascii="Times New Roman" w:eastAsia="宋体" w:hAnsi="宋体"/>
              </w:rPr>
              <w:t>,</w:t>
            </w:r>
            <w:r w:rsidRPr="002D14AB">
              <w:rPr>
                <w:rFonts w:ascii="Times New Roman" w:eastAsia="宋体" w:hAnsi="宋体"/>
              </w:rPr>
              <w:t>并为下一个循环做准备 </w:t>
            </w:r>
          </w:p>
        </w:tc>
      </w:tr>
      <w:tr w:rsidR="005D063A">
        <w:trPr>
          <w:trHeight w:val="1620"/>
          <w:jc w:val="center"/>
        </w:trPr>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做功及</w:t>
            </w:r>
          </w:p>
          <w:p w:rsidR="002D14AB" w:rsidRPr="002D14AB" w:rsidRDefault="002D14AB" w:rsidP="002D14AB">
            <w:pPr>
              <w:jc w:val="center"/>
              <w:rPr>
                <w:rFonts w:ascii="Times New Roman" w:eastAsia="宋体" w:hAnsi="宋体"/>
              </w:rPr>
            </w:pPr>
            <w:r w:rsidRPr="002D14AB">
              <w:rPr>
                <w:rFonts w:ascii="Times New Roman" w:eastAsia="宋体" w:hAnsi="宋体"/>
              </w:rPr>
              <w:t>能量转</w:t>
            </w:r>
          </w:p>
          <w:p w:rsidR="005D063A" w:rsidRDefault="002D14AB" w:rsidP="002D14AB">
            <w:pPr>
              <w:jc w:val="center"/>
            </w:pPr>
            <w:r w:rsidRPr="002D14AB">
              <w:rPr>
                <w:rFonts w:ascii="Times New Roman" w:eastAsia="宋体" w:hAnsi="宋体"/>
              </w:rPr>
              <w:t>化情况</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无能量转化</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活塞对混合气体做功</w:t>
            </w:r>
            <w:r w:rsidRPr="002D14AB">
              <w:rPr>
                <w:rFonts w:ascii="Times New Roman" w:eastAsia="宋体" w:hAnsi="宋体"/>
              </w:rPr>
              <w:t>,</w:t>
            </w:r>
            <w:r w:rsidRPr="002D14AB">
              <w:rPr>
                <w:rFonts w:ascii="Times New Roman" w:eastAsia="宋体" w:hAnsi="宋体"/>
              </w:rPr>
              <w:t>把机械能转化为混合气体的</w:t>
            </w:r>
            <w:r w:rsidRPr="002D14AB">
              <w:rPr>
                <w:rFonts w:ascii="Times New Roman" w:eastAsia="宋体" w:hAnsi="宋体"/>
                <w:u w:val="single"/>
              </w:rPr>
              <w:t xml:space="preserve">　内能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燃料燃烧</w:t>
            </w:r>
            <w:r w:rsidRPr="002D14AB">
              <w:rPr>
                <w:rFonts w:ascii="Times New Roman" w:eastAsia="宋体" w:hAnsi="宋体"/>
              </w:rPr>
              <w:t>,</w:t>
            </w:r>
            <w:r w:rsidRPr="002D14AB">
              <w:rPr>
                <w:rFonts w:ascii="Times New Roman" w:eastAsia="宋体" w:hAnsi="宋体"/>
              </w:rPr>
              <w:t>化学能转化为内能</w:t>
            </w:r>
            <w:r w:rsidRPr="002D14AB">
              <w:rPr>
                <w:rFonts w:ascii="Times New Roman" w:eastAsia="宋体" w:hAnsi="宋体"/>
              </w:rPr>
              <w:t>;</w:t>
            </w:r>
            <w:r w:rsidRPr="002D14AB">
              <w:rPr>
                <w:rFonts w:ascii="Times New Roman" w:eastAsia="宋体" w:hAnsi="宋体"/>
              </w:rPr>
              <w:t>气体对活塞做功</w:t>
            </w:r>
            <w:r w:rsidRPr="002D14AB">
              <w:rPr>
                <w:rFonts w:ascii="Times New Roman" w:eastAsia="宋体" w:hAnsi="宋体"/>
              </w:rPr>
              <w:t>,</w:t>
            </w:r>
            <w:r w:rsidRPr="002D14AB">
              <w:rPr>
                <w:rFonts w:ascii="Times New Roman" w:eastAsia="宋体" w:hAnsi="宋体"/>
              </w:rPr>
              <w:t>把内能转化为活塞的</w:t>
            </w:r>
            <w:r w:rsidRPr="002D14AB">
              <w:rPr>
                <w:rFonts w:ascii="Times New Roman" w:eastAsia="宋体" w:hAnsi="宋体"/>
                <w:u w:val="single"/>
              </w:rPr>
              <w:t xml:space="preserve">　机械能　 </w:t>
            </w:r>
          </w:p>
        </w:tc>
        <w:tc>
          <w:tcPr>
            <w:tcW w:w="21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无能量转化</w:t>
            </w:r>
          </w:p>
        </w:tc>
      </w:tr>
    </w:tbl>
    <w:p w:rsidR="002D14AB" w:rsidRPr="002D14AB" w:rsidRDefault="002D14AB" w:rsidP="002D14AB">
      <w:pPr>
        <w:rPr>
          <w:rFonts w:ascii="Arial" w:eastAsia="黑体" w:hAnsi="黑体"/>
        </w:rPr>
      </w:pPr>
      <w:r w:rsidRPr="002D14AB">
        <w:rPr>
          <w:rFonts w:ascii="Arial" w:eastAsia="黑体" w:hAnsi="黑体"/>
        </w:rPr>
        <w:lastRenderedPageBreak/>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四个冲程中发生能量转化的有两个冲程</w:t>
      </w:r>
      <w:r w:rsidRPr="002D14AB">
        <w:rPr>
          <w:rFonts w:ascii="Times New Roman" w:eastAsia="宋体" w:hAnsi="宋体"/>
        </w:rPr>
        <w:t>:</w:t>
      </w:r>
      <w:r w:rsidRPr="002D14AB">
        <w:rPr>
          <w:rFonts w:ascii="Times New Roman" w:eastAsia="仿宋" w:hAnsi="仿宋"/>
        </w:rPr>
        <w:t>压缩冲程和做功冲程。但只有做功冲程对外做功</w:t>
      </w:r>
      <w:r w:rsidRPr="002D14AB">
        <w:rPr>
          <w:rFonts w:ascii="Times New Roman" w:eastAsia="宋体" w:hAnsi="宋体"/>
        </w:rPr>
        <w:t>,</w:t>
      </w:r>
      <w:r w:rsidRPr="002D14AB">
        <w:rPr>
          <w:rFonts w:ascii="Times New Roman" w:eastAsia="仿宋" w:hAnsi="仿宋"/>
        </w:rPr>
        <w:t>其他几个冲程都是靠飞轮的惯性维持的</w:t>
      </w:r>
      <w:r w:rsidRPr="002D14AB">
        <w:rPr>
          <w:rFonts w:ascii="Times New Roman" w:eastAsia="宋体" w:hAnsi="宋体"/>
        </w:rPr>
        <w:t>,</w:t>
      </w:r>
      <w:r w:rsidRPr="002D14AB">
        <w:rPr>
          <w:rFonts w:ascii="Times New Roman" w:eastAsia="仿宋" w:hAnsi="仿宋"/>
        </w:rPr>
        <w:t>故飞轮的质量要足够大。在开始转动时</w:t>
      </w:r>
      <w:r w:rsidRPr="002D14AB">
        <w:rPr>
          <w:rFonts w:ascii="Times New Roman" w:eastAsia="宋体" w:hAnsi="宋体"/>
        </w:rPr>
        <w:t>,</w:t>
      </w:r>
      <w:r w:rsidRPr="002D14AB">
        <w:rPr>
          <w:rFonts w:ascii="Times New Roman" w:eastAsia="仿宋" w:hAnsi="仿宋"/>
        </w:rPr>
        <w:t>要靠外力先使飞轮和曲轴连杆转动起来</w:t>
      </w:r>
      <w:r w:rsidRPr="002D14AB">
        <w:rPr>
          <w:rFonts w:ascii="Times New Roman" w:eastAsia="宋体" w:hAnsi="宋体"/>
        </w:rPr>
        <w:t>,</w:t>
      </w:r>
      <w:r w:rsidRPr="002D14AB">
        <w:rPr>
          <w:rFonts w:ascii="Times New Roman" w:eastAsia="仿宋" w:hAnsi="仿宋"/>
        </w:rPr>
        <w:t>由曲轴通过连杆带动活塞运动以后</w:t>
      </w:r>
      <w:r w:rsidRPr="002D14AB">
        <w:rPr>
          <w:rFonts w:ascii="Times New Roman" w:eastAsia="宋体" w:hAnsi="宋体"/>
        </w:rPr>
        <w:t>,</w:t>
      </w:r>
      <w:r w:rsidRPr="002D14AB">
        <w:rPr>
          <w:rFonts w:ascii="Times New Roman" w:eastAsia="仿宋" w:hAnsi="仿宋"/>
        </w:rPr>
        <w:t>汽油机才能工作。</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在汽油机的一个工作循环中</w:t>
      </w:r>
      <w:r w:rsidRPr="002D14AB">
        <w:rPr>
          <w:rFonts w:ascii="Times New Roman" w:eastAsia="宋体" w:hAnsi="宋体"/>
        </w:rPr>
        <w:t>,</w:t>
      </w:r>
      <w:r w:rsidRPr="002D14AB">
        <w:rPr>
          <w:rFonts w:ascii="Times New Roman" w:eastAsia="仿宋" w:hAnsi="仿宋"/>
        </w:rPr>
        <w:t>有四个冲程</w:t>
      </w:r>
      <w:r w:rsidRPr="002D14AB">
        <w:rPr>
          <w:rFonts w:ascii="Times New Roman" w:eastAsia="宋体" w:hAnsi="宋体"/>
        </w:rPr>
        <w:t>,</w:t>
      </w:r>
      <w:r w:rsidRPr="002D14AB">
        <w:rPr>
          <w:rFonts w:ascii="Times New Roman" w:eastAsia="仿宋" w:hAnsi="仿宋"/>
        </w:rPr>
        <w:t>活塞往复运动两次</w:t>
      </w:r>
      <w:r w:rsidRPr="002D14AB">
        <w:rPr>
          <w:rFonts w:ascii="Times New Roman" w:eastAsia="宋体" w:hAnsi="宋体"/>
        </w:rPr>
        <w:t>,</w:t>
      </w:r>
      <w:r w:rsidRPr="002D14AB">
        <w:rPr>
          <w:rFonts w:ascii="Times New Roman" w:eastAsia="仿宋" w:hAnsi="仿宋"/>
        </w:rPr>
        <w:t>曲轴和飞轮转两周</w:t>
      </w:r>
      <w:r w:rsidRPr="002D14AB">
        <w:rPr>
          <w:rFonts w:ascii="Times New Roman" w:eastAsia="宋体" w:hAnsi="宋体"/>
        </w:rPr>
        <w:t>,</w:t>
      </w:r>
      <w:r w:rsidRPr="002D14AB">
        <w:rPr>
          <w:rFonts w:ascii="Times New Roman" w:eastAsia="仿宋" w:hAnsi="仿宋"/>
        </w:rPr>
        <w:t>高温高压燃气对外做功一次。</w:t>
      </w:r>
    </w:p>
    <w:p w:rsidR="002D14AB" w:rsidRPr="002D14AB" w:rsidRDefault="002D14AB" w:rsidP="002D14AB">
      <w:pPr>
        <w:rPr>
          <w:rFonts w:ascii="Times New Roman" w:eastAsia="宋体" w:hAnsi="宋体"/>
        </w:rPr>
      </w:pP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b/>
        </w:rPr>
        <w:t>内燃机工作冲程的判断方法</w:t>
      </w:r>
    </w:p>
    <w:p w:rsidR="005D063A" w:rsidRDefault="002D14AB" w:rsidP="002D14AB">
      <w:pPr>
        <w:ind w:firstLineChars="200" w:firstLine="480"/>
      </w:pPr>
      <w:r w:rsidRPr="002D14AB">
        <w:rPr>
          <w:rFonts w:ascii="Times New Roman" w:eastAsia="宋体" w:hAnsi="宋体"/>
        </w:rPr>
        <w:t>一是气阀的开与关</w:t>
      </w:r>
      <w:r w:rsidRPr="002D14AB">
        <w:rPr>
          <w:rFonts w:ascii="Times New Roman" w:eastAsia="宋体" w:hAnsi="宋体"/>
        </w:rPr>
        <w:t>;</w:t>
      </w:r>
      <w:r w:rsidRPr="002D14AB">
        <w:rPr>
          <w:rFonts w:ascii="Times New Roman" w:eastAsia="宋体" w:hAnsi="宋体"/>
        </w:rPr>
        <w:t>二是活塞的运动方向。</w:t>
      </w:r>
    </w:p>
    <w:tbl>
      <w:tblPr>
        <w:tblW w:w="0" w:type="auto"/>
        <w:jc w:val="center"/>
        <w:tblLook w:val="04A0" w:firstRow="1" w:lastRow="0" w:firstColumn="1" w:lastColumn="0" w:noHBand="0" w:noVBand="1"/>
      </w:tblPr>
      <w:tblGrid>
        <w:gridCol w:w="2551"/>
        <w:gridCol w:w="2551"/>
        <w:gridCol w:w="4821"/>
      </w:tblGrid>
      <w:tr w:rsidR="005D063A">
        <w:trPr>
          <w:trHeight w:val="240"/>
          <w:jc w:val="center"/>
        </w:trPr>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气阀的开与关</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活塞运动方向</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冲程名称</w:t>
            </w:r>
          </w:p>
        </w:tc>
      </w:tr>
      <w:tr w:rsidR="005D063A">
        <w:trPr>
          <w:trHeight w:val="240"/>
          <w:jc w:val="center"/>
        </w:trPr>
        <w:tc>
          <w:tcPr>
            <w:tcW w:w="2551"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只有一个气阀打开</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向下</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吸气冲程</w:t>
            </w:r>
          </w:p>
        </w:tc>
      </w:tr>
      <w:tr w:rsidR="005D063A">
        <w:trPr>
          <w:trHeight w:val="240"/>
          <w:jc w:val="center"/>
        </w:trPr>
        <w:tc>
          <w:tcPr>
            <w:tcW w:w="2551"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向上</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排气冲程</w:t>
            </w:r>
          </w:p>
        </w:tc>
      </w:tr>
      <w:tr w:rsidR="005D063A">
        <w:trPr>
          <w:trHeight w:val="240"/>
          <w:jc w:val="center"/>
        </w:trPr>
        <w:tc>
          <w:tcPr>
            <w:tcW w:w="2551"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两个气阀都关闭</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向下</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做功冲程</w:t>
            </w:r>
          </w:p>
        </w:tc>
      </w:tr>
      <w:tr w:rsidR="005D063A">
        <w:trPr>
          <w:trHeight w:val="240"/>
          <w:jc w:val="center"/>
        </w:trPr>
        <w:tc>
          <w:tcPr>
            <w:tcW w:w="2551"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向上</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压缩冲程</w:t>
            </w:r>
          </w:p>
        </w:tc>
      </w:tr>
    </w:tbl>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柴油机</w:t>
      </w:r>
    </w:p>
    <w:p w:rsidR="002D14AB" w:rsidRPr="002D14AB" w:rsidRDefault="002D14AB" w:rsidP="002D14AB">
      <w:pPr>
        <w:jc w:val="center"/>
        <w:rPr>
          <w:rFonts w:ascii="Times New Roman" w:eastAsia="宋体" w:hAnsi="宋体"/>
        </w:rPr>
      </w:pPr>
      <w:r w:rsidRPr="002D14AB">
        <w:rPr>
          <w:rFonts w:ascii="Times New Roman" w:eastAsia="宋体" w:hAnsi="宋体"/>
          <w:noProof/>
        </w:rPr>
        <w:lastRenderedPageBreak/>
        <w:drawing>
          <wp:inline distT="0" distB="0" distL="0" distR="0" wp14:anchorId="2355B0AB" wp14:editId="2967477F">
            <wp:extent cx="144000" cy="144000"/>
            <wp:effectExtent l="0" t="0" r="0" b="0"/>
            <wp:docPr id="2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利用柴油在气缸内燃烧产生高温高压的燃气来推动活塞做功的内燃机叫柴油机。</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柴油机的构造和汽油机的构造大致相同</w:t>
      </w:r>
      <w:r w:rsidRPr="002D14AB">
        <w:rPr>
          <w:rFonts w:ascii="Times New Roman" w:eastAsia="宋体" w:hAnsi="宋体"/>
        </w:rPr>
        <w:t>,</w:t>
      </w:r>
      <w:r w:rsidRPr="002D14AB">
        <w:rPr>
          <w:rFonts w:ascii="Times New Roman" w:eastAsia="宋体" w:hAnsi="宋体"/>
        </w:rPr>
        <w:t>不同的是柴油机的气缸顶部无火花塞而是有喷油嘴。柴油机结构如图所示。</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柴油机的工作过程</w:t>
      </w:r>
    </w:p>
    <w:p w:rsidR="005D063A" w:rsidRDefault="002D14AB" w:rsidP="002D14AB">
      <w:pPr>
        <w:ind w:firstLineChars="200" w:firstLine="480"/>
      </w:pPr>
      <w:r w:rsidRPr="002D14AB">
        <w:rPr>
          <w:rFonts w:ascii="Times New Roman" w:eastAsia="宋体" w:hAnsi="宋体"/>
        </w:rPr>
        <w:t>柴油机的一个工作循环与汽油机相类似</w:t>
      </w:r>
      <w:r w:rsidRPr="002D14AB">
        <w:rPr>
          <w:rFonts w:ascii="Times New Roman" w:eastAsia="宋体" w:hAnsi="宋体"/>
        </w:rPr>
        <w:t>,</w:t>
      </w:r>
      <w:r w:rsidRPr="002D14AB">
        <w:rPr>
          <w:rFonts w:ascii="Times New Roman" w:eastAsia="宋体" w:hAnsi="宋体"/>
        </w:rPr>
        <w:t>也是由四个冲程组成的。每完成一个工作循环</w:t>
      </w:r>
      <w:r w:rsidRPr="002D14AB">
        <w:rPr>
          <w:rFonts w:ascii="Times New Roman" w:eastAsia="宋体" w:hAnsi="宋体"/>
        </w:rPr>
        <w:t>,</w:t>
      </w:r>
      <w:r w:rsidRPr="002D14AB">
        <w:rPr>
          <w:rFonts w:ascii="Times New Roman" w:eastAsia="宋体" w:hAnsi="宋体"/>
        </w:rPr>
        <w:t>曲轴和飞轮均转两周</w:t>
      </w:r>
      <w:r w:rsidRPr="002D14AB">
        <w:rPr>
          <w:rFonts w:ascii="Times New Roman" w:eastAsia="宋体" w:hAnsi="宋体"/>
        </w:rPr>
        <w:t>,</w:t>
      </w:r>
      <w:r w:rsidRPr="002D14AB">
        <w:rPr>
          <w:rFonts w:ascii="Times New Roman" w:eastAsia="宋体" w:hAnsi="宋体"/>
        </w:rPr>
        <w:t>对外做功一次</w:t>
      </w:r>
      <w:r w:rsidRPr="002D14AB">
        <w:rPr>
          <w:rFonts w:ascii="Times New Roman" w:eastAsia="宋体" w:hAnsi="宋体"/>
        </w:rPr>
        <w:t>,</w:t>
      </w:r>
      <w:r w:rsidRPr="002D14AB">
        <w:rPr>
          <w:rFonts w:ascii="Times New Roman" w:eastAsia="宋体" w:hAnsi="宋体"/>
        </w:rPr>
        <w:t>活塞往复运动两次</w:t>
      </w:r>
      <w:r w:rsidRPr="002D14AB">
        <w:rPr>
          <w:rFonts w:ascii="Times New Roman" w:eastAsia="宋体" w:hAnsi="宋体"/>
        </w:rPr>
        <w:t>,</w:t>
      </w:r>
      <w:r w:rsidRPr="002D14AB">
        <w:rPr>
          <w:rFonts w:ascii="Times New Roman" w:eastAsia="宋体" w:hAnsi="宋体"/>
        </w:rPr>
        <w:t>除做功冲程外的其他三个冲程</w:t>
      </w:r>
      <w:r w:rsidRPr="002D14AB">
        <w:rPr>
          <w:rFonts w:ascii="Times New Roman" w:eastAsia="宋体" w:hAnsi="宋体"/>
        </w:rPr>
        <w:t>,</w:t>
      </w:r>
      <w:r w:rsidRPr="002D14AB">
        <w:rPr>
          <w:rFonts w:ascii="Times New Roman" w:eastAsia="宋体" w:hAnsi="宋体"/>
        </w:rPr>
        <w:t>也是靠安装在曲轴上的飞轮的惯性来完成的。</w:t>
      </w:r>
    </w:p>
    <w:tbl>
      <w:tblPr>
        <w:tblW w:w="0" w:type="auto"/>
        <w:jc w:val="center"/>
        <w:tblLook w:val="04A0" w:firstRow="1" w:lastRow="0" w:firstColumn="1" w:lastColumn="0" w:noHBand="0" w:noVBand="1"/>
      </w:tblPr>
      <w:tblGrid>
        <w:gridCol w:w="1134"/>
        <w:gridCol w:w="1984"/>
        <w:gridCol w:w="1984"/>
        <w:gridCol w:w="2551"/>
        <w:gridCol w:w="2270"/>
      </w:tblGrid>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吸气冲程</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压缩冲程</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做功冲程</w:t>
            </w:r>
          </w:p>
        </w:tc>
        <w:tc>
          <w:tcPr>
            <w:tcW w:w="22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排气冲程</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柴油机</w:t>
            </w:r>
          </w:p>
          <w:p w:rsidR="005D063A" w:rsidRDefault="002D14AB" w:rsidP="002D14AB">
            <w:pPr>
              <w:jc w:val="center"/>
            </w:pPr>
            <w:r w:rsidRPr="002D14AB">
              <w:rPr>
                <w:rFonts w:ascii="Times New Roman" w:eastAsia="宋体" w:hAnsi="宋体"/>
              </w:rPr>
              <w:t>工作过程</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D8189BD" wp14:editId="0D8DC96A">
                  <wp:extent cx="144000" cy="144000"/>
                  <wp:effectExtent l="0" t="0" r="0" b="0"/>
                  <wp:docPr id="66"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4.jpeg"/>
                          <pic:cNvPicPr/>
                        </pic:nvPicPr>
                        <pic:blipFill>
                          <a:blip r:embed="rId10"/>
                          <a:stretch>
                            <a:fillRect/>
                          </a:stretch>
                        </pic:blipFill>
                        <pic:spPr>
                          <a:xfrm>
                            <a:off x="0" y="0"/>
                            <a:ext cx="144000" cy="144000"/>
                          </a:xfrm>
                          <a:prstGeom prst="rect">
                            <a:avLst/>
                          </a:prstGeom>
                        </pic:spPr>
                      </pic:pic>
                    </a:graphicData>
                  </a:graphic>
                </wp:inline>
              </w:drawing>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6A3569F" wp14:editId="633EE1DC">
                  <wp:extent cx="144000" cy="144000"/>
                  <wp:effectExtent l="0" t="0" r="0" b="0"/>
                  <wp:docPr id="67" name="image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jpeg"/>
                          <pic:cNvPicPr/>
                        </pic:nvPicPr>
                        <pic:blipFill>
                          <a:blip r:embed="rId10"/>
                          <a:stretch>
                            <a:fillRect/>
                          </a:stretch>
                        </pic:blipFill>
                        <pic:spPr>
                          <a:xfrm>
                            <a:off x="0" y="0"/>
                            <a:ext cx="144000" cy="144000"/>
                          </a:xfrm>
                          <a:prstGeom prst="rect">
                            <a:avLst/>
                          </a:prstGeom>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29A56B53" wp14:editId="4A131F54">
                  <wp:extent cx="144000" cy="144000"/>
                  <wp:effectExtent l="0" t="0" r="0" b="0"/>
                  <wp:docPr id="68" name="image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6.jpeg"/>
                          <pic:cNvPicPr/>
                        </pic:nvPicPr>
                        <pic:blipFill>
                          <a:blip r:embed="rId10"/>
                          <a:stretch>
                            <a:fillRect/>
                          </a:stretch>
                        </pic:blipFill>
                        <pic:spPr>
                          <a:xfrm>
                            <a:off x="0" y="0"/>
                            <a:ext cx="144000" cy="144000"/>
                          </a:xfrm>
                          <a:prstGeom prst="rect">
                            <a:avLst/>
                          </a:prstGeom>
                        </pic:spPr>
                      </pic:pic>
                    </a:graphicData>
                  </a:graphic>
                </wp:inline>
              </w:drawing>
            </w:r>
          </w:p>
          <w:p w:rsidR="005D063A" w:rsidRDefault="002D14AB" w:rsidP="002D14AB">
            <w:pPr>
              <w:jc w:val="center"/>
            </w:pPr>
            <w:r w:rsidRPr="002D14AB">
              <w:rPr>
                <w:rFonts w:ascii="Times New Roman" w:eastAsia="宋体" w:hAnsi="宋体"/>
              </w:rPr>
              <w:t>喷油嘴喷出雾状柴油</w:t>
            </w:r>
          </w:p>
        </w:tc>
        <w:tc>
          <w:tcPr>
            <w:tcW w:w="22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3FD7568" wp14:editId="7D8DD438">
                  <wp:extent cx="144000" cy="144000"/>
                  <wp:effectExtent l="0" t="0" r="0" b="0"/>
                  <wp:docPr id="69" name="image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jpeg"/>
                          <pic:cNvPicPr/>
                        </pic:nvPicPr>
                        <pic:blipFill>
                          <a:blip r:embed="rId10"/>
                          <a:stretch>
                            <a:fillRect/>
                          </a:stretch>
                        </pic:blipFill>
                        <pic:spPr>
                          <a:xfrm>
                            <a:off x="0" y="0"/>
                            <a:ext cx="144000" cy="144000"/>
                          </a:xfrm>
                          <a:prstGeom prst="rect">
                            <a:avLst/>
                          </a:prstGeom>
                        </pic:spPr>
                      </pic:pic>
                    </a:graphicData>
                  </a:graphic>
                </wp:inline>
              </w:drawing>
            </w:r>
          </w:p>
        </w:tc>
      </w:tr>
    </w:tbl>
    <w:p w:rsidR="005D063A" w:rsidRDefault="002D14AB" w:rsidP="002D14AB">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汽油机与柴油机的相同与不同之处</w:t>
      </w:r>
    </w:p>
    <w:tbl>
      <w:tblPr>
        <w:tblW w:w="0" w:type="auto"/>
        <w:jc w:val="center"/>
        <w:tblLook w:val="04A0" w:firstRow="1" w:lastRow="0" w:firstColumn="1" w:lastColumn="0" w:noHBand="0" w:noVBand="1"/>
      </w:tblPr>
      <w:tblGrid>
        <w:gridCol w:w="567"/>
        <w:gridCol w:w="1701"/>
        <w:gridCol w:w="3685"/>
        <w:gridCol w:w="3685"/>
      </w:tblGrid>
      <w:tr w:rsidR="005D063A">
        <w:trPr>
          <w:trHeight w:val="240"/>
          <w:jc w:val="center"/>
        </w:trPr>
        <w:tc>
          <w:tcPr>
            <w:tcW w:w="226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比较项目</w:t>
            </w:r>
          </w:p>
        </w:tc>
        <w:tc>
          <w:tcPr>
            <w:tcW w:w="36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汽油机</w:t>
            </w:r>
          </w:p>
        </w:tc>
        <w:tc>
          <w:tcPr>
            <w:tcW w:w="36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柴油机</w:t>
            </w:r>
          </w:p>
        </w:tc>
      </w:tr>
      <w:tr w:rsidR="005D063A">
        <w:trPr>
          <w:trHeight w:val="585"/>
          <w:jc w:val="center"/>
        </w:trPr>
        <w:tc>
          <w:tcPr>
            <w:tcW w:w="226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相同之处</w:t>
            </w:r>
          </w:p>
        </w:tc>
        <w:tc>
          <w:tcPr>
            <w:tcW w:w="7370"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一个工作循环都要经历四个冲程</w:t>
            </w:r>
            <w:r w:rsidRPr="002D14AB">
              <w:rPr>
                <w:rFonts w:ascii="Times New Roman" w:eastAsia="宋体" w:hAnsi="宋体"/>
              </w:rPr>
              <w:t>,</w:t>
            </w:r>
            <w:r w:rsidRPr="002D14AB">
              <w:rPr>
                <w:rFonts w:ascii="Times New Roman" w:eastAsia="宋体" w:hAnsi="宋体"/>
              </w:rPr>
              <w:t>都通过燃料燃烧获取内能并转化为机械能</w:t>
            </w:r>
          </w:p>
        </w:tc>
      </w:tr>
      <w:tr w:rsidR="005D063A">
        <w:trPr>
          <w:trHeight w:val="240"/>
          <w:jc w:val="center"/>
        </w:trPr>
        <w:tc>
          <w:tcPr>
            <w:tcW w:w="567"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3ABED284" wp14:editId="459EEE0A">
                  <wp:extent cx="144000" cy="612000"/>
                  <wp:effectExtent l="0" t="0" r="0" b="0"/>
                  <wp:docPr id="70" name="image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jpeg"/>
                          <pic:cNvPicPr/>
                        </pic:nvPicPr>
                        <pic:blipFill>
                          <a:blip r:embed="rId18"/>
                          <a:stretch>
                            <a:fillRect/>
                          </a:stretch>
                        </pic:blipFill>
                        <pic:spPr>
                          <a:xfrm>
                            <a:off x="0" y="0"/>
                            <a:ext cx="144000" cy="612000"/>
                          </a:xfrm>
                          <a:prstGeom prst="rect">
                            <a:avLst/>
                          </a:prstGeom>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构造方面</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气缸顶部是</w:t>
            </w:r>
            <w:r w:rsidRPr="002D14AB">
              <w:rPr>
                <w:rFonts w:ascii="Times New Roman" w:eastAsia="宋体" w:hAnsi="宋体"/>
                <w:u w:val="single"/>
              </w:rPr>
              <w:t xml:space="preserve">　火花塞　 </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气缸顶部是</w:t>
            </w:r>
            <w:r w:rsidRPr="002D14AB">
              <w:rPr>
                <w:rFonts w:ascii="Times New Roman" w:eastAsia="宋体" w:hAnsi="宋体"/>
                <w:u w:val="single"/>
              </w:rPr>
              <w:t xml:space="preserve">　喷油嘴　 </w:t>
            </w:r>
          </w:p>
        </w:tc>
      </w:tr>
      <w:tr w:rsidR="005D063A">
        <w:trPr>
          <w:trHeight w:val="240"/>
          <w:jc w:val="center"/>
        </w:trPr>
        <w:tc>
          <w:tcPr>
            <w:tcW w:w="567"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吸入气体</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u w:val="single"/>
              </w:rPr>
              <w:t xml:space="preserve">　汽油和空气　</w:t>
            </w:r>
            <w:r w:rsidRPr="002D14AB">
              <w:rPr>
                <w:rFonts w:ascii="Times New Roman" w:eastAsia="宋体" w:hAnsi="宋体"/>
              </w:rPr>
              <w:t>的混合物 </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仅仅是</w:t>
            </w:r>
            <w:r w:rsidRPr="002D14AB">
              <w:rPr>
                <w:rFonts w:ascii="Times New Roman" w:eastAsia="宋体" w:hAnsi="宋体"/>
                <w:u w:val="single"/>
              </w:rPr>
              <w:t xml:space="preserve">　空气　 </w:t>
            </w:r>
          </w:p>
        </w:tc>
      </w:tr>
      <w:tr w:rsidR="005D063A">
        <w:trPr>
          <w:trHeight w:val="930"/>
          <w:jc w:val="center"/>
        </w:trPr>
        <w:tc>
          <w:tcPr>
            <w:tcW w:w="567"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压缩程度</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压缩冲程末</w:t>
            </w:r>
            <w:r w:rsidRPr="002D14AB">
              <w:rPr>
                <w:rFonts w:ascii="Times New Roman" w:eastAsia="宋体" w:hAnsi="宋体"/>
              </w:rPr>
              <w:t>,</w:t>
            </w:r>
            <w:r w:rsidRPr="002D14AB">
              <w:rPr>
                <w:rFonts w:ascii="Times New Roman" w:eastAsia="宋体" w:hAnsi="宋体"/>
              </w:rPr>
              <w:t>气体体积压缩得较小</w:t>
            </w:r>
            <w:r w:rsidRPr="002D14AB">
              <w:rPr>
                <w:rFonts w:ascii="Times New Roman" w:eastAsia="宋体" w:hAnsi="宋体"/>
              </w:rPr>
              <w:t>,</w:t>
            </w:r>
            <w:r w:rsidRPr="002D14AB">
              <w:rPr>
                <w:rFonts w:ascii="Times New Roman" w:eastAsia="宋体" w:hAnsi="宋体"/>
              </w:rPr>
              <w:t>压强较大</w:t>
            </w:r>
            <w:r w:rsidRPr="002D14AB">
              <w:rPr>
                <w:rFonts w:ascii="Times New Roman" w:eastAsia="宋体" w:hAnsi="宋体"/>
              </w:rPr>
              <w:t>,</w:t>
            </w:r>
            <w:r w:rsidRPr="002D14AB">
              <w:rPr>
                <w:rFonts w:ascii="Times New Roman" w:eastAsia="宋体" w:hAnsi="宋体"/>
              </w:rPr>
              <w:t>温度较高</w:t>
            </w:r>
            <w:r w:rsidRPr="002D14AB">
              <w:rPr>
                <w:rFonts w:ascii="Times New Roman" w:eastAsia="宋体" w:hAnsi="宋体"/>
              </w:rPr>
              <w:t>,</w:t>
            </w:r>
            <w:r w:rsidRPr="002D14AB">
              <w:rPr>
                <w:rFonts w:ascii="Times New Roman" w:eastAsia="宋体" w:hAnsi="宋体"/>
              </w:rPr>
              <w:t>没有达到汽油的着火点</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压缩冲程末</w:t>
            </w:r>
            <w:r w:rsidRPr="002D14AB">
              <w:rPr>
                <w:rFonts w:ascii="Times New Roman" w:eastAsia="宋体" w:hAnsi="宋体"/>
              </w:rPr>
              <w:t>,</w:t>
            </w:r>
            <w:r w:rsidRPr="002D14AB">
              <w:rPr>
                <w:rFonts w:ascii="Times New Roman" w:eastAsia="宋体" w:hAnsi="宋体"/>
              </w:rPr>
              <w:t>气体体积要小得多</w:t>
            </w:r>
            <w:r w:rsidRPr="002D14AB">
              <w:rPr>
                <w:rFonts w:ascii="Times New Roman" w:eastAsia="宋体" w:hAnsi="宋体"/>
              </w:rPr>
              <w:t>,</w:t>
            </w:r>
            <w:r w:rsidRPr="002D14AB">
              <w:rPr>
                <w:rFonts w:ascii="Times New Roman" w:eastAsia="宋体" w:hAnsi="宋体"/>
              </w:rPr>
              <w:t>压强更大</w:t>
            </w:r>
            <w:r w:rsidRPr="002D14AB">
              <w:rPr>
                <w:rFonts w:ascii="Times New Roman" w:eastAsia="宋体" w:hAnsi="宋体"/>
              </w:rPr>
              <w:t>,</w:t>
            </w:r>
            <w:r w:rsidRPr="002D14AB">
              <w:rPr>
                <w:rFonts w:ascii="Times New Roman" w:eastAsia="宋体" w:hAnsi="宋体"/>
              </w:rPr>
              <w:t>温度更高</w:t>
            </w:r>
            <w:r w:rsidRPr="002D14AB">
              <w:rPr>
                <w:rFonts w:ascii="Times New Roman" w:eastAsia="宋体" w:hAnsi="宋体"/>
              </w:rPr>
              <w:t>,</w:t>
            </w:r>
            <w:r w:rsidRPr="002D14AB">
              <w:rPr>
                <w:rFonts w:ascii="Times New Roman" w:eastAsia="宋体" w:hAnsi="宋体"/>
              </w:rPr>
              <w:t>超过了柴油的着火点</w:t>
            </w:r>
          </w:p>
        </w:tc>
      </w:tr>
      <w:tr w:rsidR="005D063A">
        <w:trPr>
          <w:trHeight w:val="240"/>
          <w:jc w:val="center"/>
        </w:trPr>
        <w:tc>
          <w:tcPr>
            <w:tcW w:w="567" w:type="dxa"/>
            <w:vMerge/>
            <w:tcBorders>
              <w:top w:val="nil"/>
              <w:left w:val="single" w:sz="4" w:space="0" w:color="auto"/>
              <w:bottom w:val="nil"/>
              <w:right w:val="single" w:sz="4" w:space="0" w:color="auto"/>
            </w:tcBorders>
            <w:tcMar>
              <w:top w:w="0" w:type="dxa"/>
              <w:left w:w="0" w:type="dxa"/>
              <w:bottom w:w="0" w:type="dxa"/>
              <w:right w:w="0" w:type="dxa"/>
            </w:tcMar>
            <w:vAlign w:val="center"/>
          </w:tcPr>
          <w:p w:rsidR="005D063A" w:rsidRDefault="005D063A" w:rsidP="002D14AB">
            <w:pPr>
              <w:pStyle w:val="a3"/>
            </w:pP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点燃方式</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rPr>
                <w:u w:val="single"/>
              </w:rPr>
            </w:pPr>
            <w:r w:rsidRPr="002D14AB">
              <w:rPr>
                <w:rFonts w:ascii="Times New Roman" w:eastAsia="宋体" w:hAnsi="宋体"/>
                <w:u w:val="single"/>
              </w:rPr>
              <w:t xml:space="preserve">　点燃式　 </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rPr>
                <w:u w:val="single"/>
              </w:rPr>
            </w:pPr>
            <w:r w:rsidRPr="002D14AB">
              <w:rPr>
                <w:rFonts w:ascii="Times New Roman" w:eastAsia="宋体" w:hAnsi="宋体"/>
                <w:u w:val="single"/>
              </w:rPr>
              <w:t xml:space="preserve">　压燃式　 </w:t>
            </w:r>
          </w:p>
        </w:tc>
      </w:tr>
      <w:tr w:rsidR="005D063A">
        <w:trPr>
          <w:trHeight w:val="930"/>
          <w:jc w:val="center"/>
        </w:trPr>
        <w:tc>
          <w:tcPr>
            <w:tcW w:w="567"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用途方面</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汽油机一般比柴油机轻巧</w:t>
            </w:r>
            <w:r w:rsidRPr="002D14AB">
              <w:rPr>
                <w:rFonts w:ascii="Times New Roman" w:eastAsia="宋体" w:hAnsi="宋体"/>
              </w:rPr>
              <w:t>,</w:t>
            </w:r>
            <w:r w:rsidRPr="002D14AB">
              <w:rPr>
                <w:rFonts w:ascii="Times New Roman" w:eastAsia="宋体" w:hAnsi="宋体"/>
              </w:rPr>
              <w:t>通常用在飞机、小汽车、摩托车及一些小型农用机械上</w:t>
            </w:r>
          </w:p>
        </w:tc>
        <w:tc>
          <w:tcPr>
            <w:tcW w:w="368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柴油机一般用在舰船、载重汽车、拖拉机、坦克等大型设备上</w:t>
            </w:r>
            <w:r w:rsidRPr="002D14AB">
              <w:rPr>
                <w:rFonts w:ascii="Times New Roman" w:eastAsia="宋体" w:hAnsi="宋体"/>
              </w:rPr>
              <w:t>,</w:t>
            </w:r>
            <w:r w:rsidRPr="002D14AB">
              <w:rPr>
                <w:rFonts w:ascii="Times New Roman" w:eastAsia="宋体" w:hAnsi="宋体"/>
              </w:rPr>
              <w:t>一些小型发电机也用柴油机</w:t>
            </w:r>
          </w:p>
        </w:tc>
      </w:tr>
    </w:tbl>
    <w:p w:rsidR="005D063A" w:rsidRDefault="002D14AB" w:rsidP="002D14AB">
      <w:r w:rsidRPr="002D14AB">
        <w:rPr>
          <w:rFonts w:ascii="Arial" w:eastAsia="黑体" w:hAnsi="黑体"/>
        </w:rPr>
        <w:t>【说明】</w:t>
      </w:r>
      <w:r w:rsidRPr="002D14AB">
        <w:rPr>
          <w:rFonts w:ascii="Times New Roman" w:eastAsia="宋体" w:hAnsi="宋体"/>
        </w:rPr>
        <w:t xml:space="preserve">　</w:t>
      </w:r>
      <w:r w:rsidRPr="002D14AB">
        <w:rPr>
          <w:rFonts w:ascii="Arial" w:eastAsia="黑体" w:hAnsi="黑体"/>
        </w:rPr>
        <w:t>对热机工作过程的理解</w:t>
      </w:r>
    </w:p>
    <w:tbl>
      <w:tblPr>
        <w:tblW w:w="0" w:type="auto"/>
        <w:jc w:val="center"/>
        <w:tblLook w:val="04A0" w:firstRow="1" w:lastRow="0" w:firstColumn="1" w:lastColumn="0" w:noHBand="0" w:noVBand="1"/>
      </w:tblPr>
      <w:tblGrid>
        <w:gridCol w:w="680"/>
        <w:gridCol w:w="1814"/>
        <w:gridCol w:w="1814"/>
        <w:gridCol w:w="1417"/>
        <w:gridCol w:w="1984"/>
        <w:gridCol w:w="1814"/>
      </w:tblGrid>
      <w:tr w:rsidR="005D063A">
        <w:trPr>
          <w:trHeight w:val="1620"/>
          <w:jc w:val="center"/>
        </w:trPr>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仿宋" w:hAnsi="仿宋"/>
              </w:rPr>
            </w:pPr>
            <w:r w:rsidRPr="002D14AB">
              <w:rPr>
                <w:rFonts w:ascii="Times New Roman" w:eastAsia="仿宋" w:hAnsi="仿宋"/>
              </w:rPr>
              <w:lastRenderedPageBreak/>
              <w:t>错误</w:t>
            </w:r>
          </w:p>
          <w:p w:rsidR="005D063A" w:rsidRDefault="002D14AB" w:rsidP="002D14AB">
            <w:pPr>
              <w:jc w:val="center"/>
              <w:rPr>
                <w:rFonts w:eastAsia="方正仿宋_GBK"/>
              </w:rPr>
            </w:pPr>
            <w:r w:rsidRPr="002D14AB">
              <w:rPr>
                <w:rFonts w:ascii="Times New Roman" w:eastAsia="仿宋" w:hAnsi="仿宋"/>
              </w:rPr>
              <w:t>说法</w:t>
            </w:r>
          </w:p>
        </w:tc>
        <w:tc>
          <w:tcPr>
            <w:tcW w:w="181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rPr>
                <w:rFonts w:eastAsia="方正仿宋_GBK"/>
              </w:rPr>
            </w:pPr>
            <w:r w:rsidRPr="002D14AB">
              <w:rPr>
                <w:rFonts w:ascii="Times New Roman" w:eastAsia="仿宋" w:hAnsi="仿宋"/>
              </w:rPr>
              <w:t>汽油机在吸气冲程中吸入气缸的是空气</w:t>
            </w:r>
          </w:p>
        </w:tc>
        <w:tc>
          <w:tcPr>
            <w:tcW w:w="181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rPr>
                <w:rFonts w:eastAsia="方正仿宋_GBK"/>
              </w:rPr>
            </w:pPr>
            <w:r w:rsidRPr="002D14AB">
              <w:rPr>
                <w:rFonts w:ascii="Times New Roman" w:eastAsia="仿宋" w:hAnsi="仿宋"/>
              </w:rPr>
              <w:t>热机的工作过程只是将内能转化成机械能的过程</w:t>
            </w:r>
          </w:p>
        </w:tc>
        <w:tc>
          <w:tcPr>
            <w:tcW w:w="141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压缩冲程</w:t>
            </w:r>
            <w:r w:rsidRPr="002D14AB">
              <w:rPr>
                <w:rFonts w:ascii="Times New Roman" w:eastAsia="宋体" w:hAnsi="宋体"/>
              </w:rPr>
              <w:t>,</w:t>
            </w:r>
            <w:r w:rsidRPr="002D14AB">
              <w:rPr>
                <w:rFonts w:ascii="Times New Roman" w:eastAsia="仿宋" w:hAnsi="仿宋"/>
              </w:rPr>
              <w:t>将化学能转化成内能</w:t>
            </w:r>
          </w:p>
        </w:tc>
        <w:tc>
          <w:tcPr>
            <w:tcW w:w="198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在做功冲程</w:t>
            </w:r>
            <w:r w:rsidRPr="002D14AB">
              <w:rPr>
                <w:rFonts w:ascii="Times New Roman" w:eastAsia="宋体" w:hAnsi="宋体"/>
              </w:rPr>
              <w:t>,</w:t>
            </w:r>
            <w:r w:rsidRPr="002D14AB">
              <w:rPr>
                <w:rFonts w:ascii="Times New Roman" w:eastAsia="仿宋" w:hAnsi="仿宋"/>
              </w:rPr>
              <w:t>柴油机的点火方式是点燃式</w:t>
            </w:r>
            <w:r w:rsidRPr="002D14AB">
              <w:rPr>
                <w:rFonts w:ascii="Times New Roman" w:eastAsia="宋体" w:hAnsi="宋体"/>
              </w:rPr>
              <w:t>,</w:t>
            </w:r>
            <w:r w:rsidRPr="002D14AB">
              <w:rPr>
                <w:rFonts w:ascii="Times New Roman" w:eastAsia="仿宋" w:hAnsi="仿宋"/>
              </w:rPr>
              <w:t>汽油机的点火方式是压燃式</w:t>
            </w:r>
          </w:p>
        </w:tc>
        <w:tc>
          <w:tcPr>
            <w:tcW w:w="181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四冲程汽油机一个工作循环对外做功</w:t>
            </w:r>
            <w:r w:rsidRPr="002D14AB">
              <w:rPr>
                <w:rFonts w:ascii="Times New Roman" w:eastAsia="宋体" w:hAnsi="宋体"/>
              </w:rPr>
              <w:t>4</w:t>
            </w:r>
            <w:r w:rsidRPr="002D14AB">
              <w:rPr>
                <w:rFonts w:ascii="Times New Roman" w:eastAsia="仿宋" w:hAnsi="仿宋"/>
              </w:rPr>
              <w:t>次</w:t>
            </w:r>
          </w:p>
        </w:tc>
      </w:tr>
      <w:tr w:rsidR="005D063A">
        <w:trPr>
          <w:trHeight w:val="1620"/>
          <w:jc w:val="center"/>
        </w:trPr>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仿宋_GBK"/>
              </w:rPr>
            </w:pPr>
            <w:r w:rsidRPr="002D14AB">
              <w:rPr>
                <w:rFonts w:ascii="Times New Roman" w:eastAsia="仿宋" w:hAnsi="仿宋"/>
              </w:rPr>
              <w:t>解释</w:t>
            </w:r>
          </w:p>
        </w:tc>
        <w:tc>
          <w:tcPr>
            <w:tcW w:w="181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rPr>
                <w:rFonts w:eastAsia="方正仿宋_GBK"/>
              </w:rPr>
            </w:pPr>
            <w:r w:rsidRPr="002D14AB">
              <w:rPr>
                <w:rFonts w:ascii="Times New Roman" w:eastAsia="仿宋" w:hAnsi="仿宋"/>
              </w:rPr>
              <w:t>汽油机在吸气冲程中吸入气缸的是空气和汽油的混合物</w:t>
            </w:r>
          </w:p>
        </w:tc>
        <w:tc>
          <w:tcPr>
            <w:tcW w:w="181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在压缩冲程机械能转化为内能</w:t>
            </w:r>
            <w:r w:rsidRPr="002D14AB">
              <w:rPr>
                <w:rFonts w:ascii="Times New Roman" w:eastAsia="宋体" w:hAnsi="宋体"/>
              </w:rPr>
              <w:t>,</w:t>
            </w:r>
            <w:r w:rsidRPr="002D14AB">
              <w:rPr>
                <w:rFonts w:ascii="Times New Roman" w:eastAsia="仿宋" w:hAnsi="仿宋"/>
              </w:rPr>
              <w:t>做功冲程内能转化为机械能</w:t>
            </w:r>
          </w:p>
        </w:tc>
        <w:tc>
          <w:tcPr>
            <w:tcW w:w="141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压缩冲程</w:t>
            </w:r>
            <w:r w:rsidRPr="002D14AB">
              <w:rPr>
                <w:rFonts w:ascii="Times New Roman" w:eastAsia="宋体" w:hAnsi="宋体"/>
              </w:rPr>
              <w:t>,</w:t>
            </w:r>
            <w:r w:rsidRPr="002D14AB">
              <w:rPr>
                <w:rFonts w:ascii="Times New Roman" w:eastAsia="仿宋" w:hAnsi="仿宋"/>
              </w:rPr>
              <w:t>将机械能转化成内能</w:t>
            </w:r>
          </w:p>
        </w:tc>
        <w:tc>
          <w:tcPr>
            <w:tcW w:w="198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在做功冲程中</w:t>
            </w:r>
            <w:r w:rsidRPr="002D14AB">
              <w:rPr>
                <w:rFonts w:ascii="Times New Roman" w:eastAsia="宋体" w:hAnsi="宋体"/>
              </w:rPr>
              <w:t>,</w:t>
            </w:r>
            <w:r w:rsidRPr="002D14AB">
              <w:rPr>
                <w:rFonts w:ascii="Times New Roman" w:eastAsia="仿宋" w:hAnsi="仿宋"/>
              </w:rPr>
              <w:t>汽油机的点火方式是点燃式</w:t>
            </w:r>
            <w:r w:rsidRPr="002D14AB">
              <w:rPr>
                <w:rFonts w:ascii="Times New Roman" w:eastAsia="宋体" w:hAnsi="宋体"/>
              </w:rPr>
              <w:t>,</w:t>
            </w:r>
            <w:r w:rsidRPr="002D14AB">
              <w:rPr>
                <w:rFonts w:ascii="Times New Roman" w:eastAsia="仿宋" w:hAnsi="仿宋"/>
              </w:rPr>
              <w:t>柴油机的点火方式是压燃式</w:t>
            </w:r>
          </w:p>
        </w:tc>
        <w:tc>
          <w:tcPr>
            <w:tcW w:w="181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仿宋" w:hAnsi="仿宋"/>
              </w:rPr>
              <w:t>四冲程汽油机一个工作循环</w:t>
            </w:r>
            <w:r w:rsidRPr="002D14AB">
              <w:rPr>
                <w:rFonts w:ascii="Times New Roman" w:eastAsia="宋体" w:hAnsi="宋体"/>
              </w:rPr>
              <w:t>,</w:t>
            </w:r>
            <w:r w:rsidRPr="002D14AB">
              <w:rPr>
                <w:rFonts w:ascii="Times New Roman" w:eastAsia="仿宋" w:hAnsi="仿宋"/>
              </w:rPr>
              <w:t>四个冲程</w:t>
            </w:r>
            <w:r w:rsidRPr="002D14AB">
              <w:rPr>
                <w:rFonts w:ascii="Times New Roman" w:eastAsia="宋体" w:hAnsi="宋体"/>
              </w:rPr>
              <w:t>,</w:t>
            </w:r>
            <w:r w:rsidRPr="002D14AB">
              <w:rPr>
                <w:rFonts w:ascii="Times New Roman" w:eastAsia="仿宋" w:hAnsi="仿宋"/>
              </w:rPr>
              <w:t>活塞往复运动两次</w:t>
            </w:r>
            <w:r w:rsidRPr="002D14AB">
              <w:rPr>
                <w:rFonts w:ascii="Times New Roman" w:eastAsia="宋体" w:hAnsi="宋体"/>
              </w:rPr>
              <w:t>,</w:t>
            </w:r>
            <w:r w:rsidRPr="002D14AB">
              <w:rPr>
                <w:rFonts w:ascii="Times New Roman" w:eastAsia="仿宋" w:hAnsi="仿宋"/>
              </w:rPr>
              <w:t>对外做功一次</w:t>
            </w:r>
          </w:p>
        </w:tc>
      </w:tr>
    </w:tbl>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第四节</w:t>
      </w:r>
      <w:r w:rsidRPr="002D14AB">
        <w:rPr>
          <w:rFonts w:ascii="Times New Roman" w:eastAsia="宋体" w:hAnsi="宋体"/>
          <w:sz w:val="32"/>
          <w:szCs w:val="32"/>
        </w:rPr>
        <w:t xml:space="preserve">　</w:t>
      </w:r>
      <w:r w:rsidRPr="002D14AB">
        <w:rPr>
          <w:rFonts w:ascii="Arial" w:eastAsia="黑体" w:hAnsi="黑体"/>
          <w:sz w:val="32"/>
          <w:szCs w:val="32"/>
        </w:rPr>
        <w:t>跨学科</w:t>
      </w:r>
      <w:r w:rsidRPr="002D14AB">
        <w:rPr>
          <w:rFonts w:ascii="Times New Roman" w:eastAsia="宋体" w:hAnsi="宋体"/>
          <w:sz w:val="32"/>
          <w:szCs w:val="32"/>
        </w:rPr>
        <w:t>:</w:t>
      </w:r>
      <w:r w:rsidRPr="002D14AB">
        <w:rPr>
          <w:rFonts w:ascii="Arial" w:eastAsia="黑体" w:hAnsi="黑体"/>
          <w:sz w:val="32"/>
          <w:szCs w:val="32"/>
        </w:rPr>
        <w:t>热机效率和环境保护</w:t>
      </w:r>
    </w:p>
    <w:p w:rsidR="002D14AB" w:rsidRPr="002D14AB" w:rsidRDefault="002D14AB" w:rsidP="002D14AB">
      <w:pPr>
        <w:rPr>
          <w:rFonts w:ascii="Times New Roman" w:eastAsia="宋体" w:hAnsi="宋体"/>
        </w:rPr>
      </w:pP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燃料的热值</w:t>
      </w:r>
    </w:p>
    <w:tbl>
      <w:tblPr>
        <w:tblW w:w="0" w:type="auto"/>
        <w:jc w:val="center"/>
        <w:tblLook w:val="04A0" w:firstRow="1" w:lastRow="0" w:firstColumn="1" w:lastColumn="0" w:noHBand="0" w:noVBand="1"/>
      </w:tblPr>
      <w:tblGrid>
        <w:gridCol w:w="567"/>
        <w:gridCol w:w="9357"/>
      </w:tblGrid>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某种燃料完全燃烧放出的</w:t>
            </w:r>
            <w:r w:rsidRPr="002D14AB">
              <w:rPr>
                <w:rFonts w:ascii="Times New Roman" w:eastAsia="宋体" w:hAnsi="宋体"/>
                <w:u w:val="single"/>
              </w:rPr>
              <w:t xml:space="preserve">　热量　</w:t>
            </w:r>
            <w:r w:rsidRPr="002D14AB">
              <w:rPr>
                <w:rFonts w:ascii="Times New Roman" w:eastAsia="宋体" w:hAnsi="宋体"/>
              </w:rPr>
              <w:t>与所用该燃料的</w:t>
            </w:r>
            <w:r w:rsidRPr="002D14AB">
              <w:rPr>
                <w:rFonts w:ascii="Times New Roman" w:eastAsia="宋体" w:hAnsi="宋体"/>
                <w:u w:val="single"/>
              </w:rPr>
              <w:t xml:space="preserve">　质量　</w:t>
            </w:r>
            <w:r w:rsidRPr="002D14AB">
              <w:rPr>
                <w:rFonts w:ascii="Times New Roman" w:eastAsia="宋体" w:hAnsi="宋体"/>
              </w:rPr>
              <w:t>之比 </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数值</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等于</w:t>
            </w:r>
            <w:r w:rsidRPr="002D14AB">
              <w:rPr>
                <w:rFonts w:ascii="Times New Roman" w:eastAsia="宋体" w:hAnsi="宋体"/>
              </w:rPr>
              <w:t>1 kg</w:t>
            </w:r>
            <w:r w:rsidRPr="002D14AB">
              <w:rPr>
                <w:rFonts w:ascii="Times New Roman" w:eastAsia="宋体" w:hAnsi="宋体"/>
              </w:rPr>
              <w:t>某种燃料完全燃烧放出的热量</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单位</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焦每千克</w:t>
            </w:r>
            <w:r w:rsidRPr="002D14AB">
              <w:rPr>
                <w:rFonts w:ascii="Times New Roman" w:eastAsia="宋体" w:hAnsi="宋体"/>
              </w:rPr>
              <w:t>,</w:t>
            </w:r>
            <w:r w:rsidRPr="002D14AB">
              <w:rPr>
                <w:rFonts w:ascii="Times New Roman" w:eastAsia="宋体" w:hAnsi="宋体"/>
              </w:rPr>
              <w:t>即</w:t>
            </w:r>
            <w:r w:rsidRPr="002D14AB">
              <w:rPr>
                <w:rFonts w:ascii="Times New Roman" w:eastAsia="宋体" w:hAnsi="Times New Roman" w:cs="Times New Roman"/>
              </w:rPr>
              <w:t>“</w:t>
            </w:r>
            <w:r w:rsidRPr="002D14AB">
              <w:rPr>
                <w:rFonts w:ascii="Times New Roman" w:eastAsia="宋体" w:hAnsi="宋体"/>
              </w:rPr>
              <w:t>J/kg</w:t>
            </w:r>
            <w:r w:rsidRPr="002D14AB">
              <w:rPr>
                <w:rFonts w:ascii="Times New Roman" w:eastAsia="宋体" w:hAnsi="Times New Roman" w:cs="Times New Roman"/>
              </w:rPr>
              <w:t>”</w:t>
            </w:r>
          </w:p>
        </w:tc>
      </w:tr>
      <w:tr w:rsidR="005D063A">
        <w:trPr>
          <w:trHeight w:val="859"/>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公式</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u w:val="single"/>
              </w:rPr>
              <w:t xml:space="preserve">　</w:t>
            </w:r>
            <w:r w:rsidRPr="002D14AB">
              <w:rPr>
                <w:rFonts w:ascii="Times New Roman" w:eastAsia="宋体" w:hAnsi="宋体"/>
                <w:i/>
                <w:u w:val="single"/>
              </w:rPr>
              <w:t>q</w:t>
            </w:r>
            <w:r w:rsidRPr="002D14AB">
              <w:rPr>
                <w:rFonts w:ascii="Times New Roman" w:eastAsia="宋体" w:hAnsi="宋体"/>
                <w:u w:val="single"/>
              </w:rPr>
              <w:t>=</w:t>
            </w:r>
            <m:oMath>
              <m:f>
                <m:fPr>
                  <m:ctrlPr>
                    <w:rPr>
                      <w:rFonts w:ascii="Cambria Math" w:eastAsia="宋体" w:hAnsi="Cambria Math"/>
                    </w:rPr>
                  </m:ctrlPr>
                </m:fPr>
                <m:num>
                  <m:r>
                    <w:rPr>
                      <w:rFonts w:ascii="Cambria Math" w:eastAsia="宋体" w:hAnsi="Cambria Math"/>
                    </w:rPr>
                    <m:t>Q</m:t>
                  </m:r>
                </m:num>
                <m:den>
                  <m:r>
                    <w:rPr>
                      <w:rFonts w:ascii="Cambria Math" w:eastAsia="宋体" w:hAnsi="Cambria Math"/>
                    </w:rPr>
                    <m:t>m</m:t>
                  </m:r>
                </m:den>
              </m:f>
            </m:oMath>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i/>
              </w:rPr>
              <w:t>Q</w:t>
            </w:r>
            <w:r w:rsidRPr="002D14AB">
              <w:rPr>
                <w:rFonts w:ascii="Times New Roman" w:eastAsia="宋体" w:hAnsi="宋体"/>
              </w:rPr>
              <w:t>为燃料完全燃烧放出的</w:t>
            </w:r>
            <w:r w:rsidRPr="002D14AB">
              <w:rPr>
                <w:rFonts w:ascii="Times New Roman" w:eastAsia="宋体" w:hAnsi="宋体"/>
                <w:i/>
                <w:u w:val="single"/>
              </w:rPr>
              <w:t xml:space="preserve">　</w:t>
            </w:r>
            <w:r w:rsidRPr="002D14AB">
              <w:rPr>
                <w:rFonts w:ascii="Times New Roman" w:eastAsia="宋体" w:hAnsi="宋体"/>
                <w:u w:val="single"/>
              </w:rPr>
              <w:t>热量</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rPr>
              <w:t>m</w:t>
            </w:r>
            <w:r w:rsidRPr="002D14AB">
              <w:rPr>
                <w:rFonts w:ascii="Times New Roman" w:eastAsia="宋体" w:hAnsi="宋体"/>
              </w:rPr>
              <w:t>为燃料的</w:t>
            </w:r>
            <w:r w:rsidRPr="002D14AB">
              <w:rPr>
                <w:rFonts w:ascii="Times New Roman" w:eastAsia="宋体" w:hAnsi="宋体"/>
                <w:i/>
                <w:u w:val="single"/>
              </w:rPr>
              <w:t xml:space="preserve">　</w:t>
            </w:r>
            <w:r w:rsidRPr="002D14AB">
              <w:rPr>
                <w:rFonts w:ascii="Times New Roman" w:eastAsia="宋体" w:hAnsi="宋体"/>
                <w:u w:val="single"/>
              </w:rPr>
              <w:t>质量</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rPr>
              <w:t>q</w:t>
            </w:r>
            <w:r w:rsidRPr="002D14AB">
              <w:rPr>
                <w:rFonts w:ascii="Times New Roman" w:eastAsia="宋体" w:hAnsi="宋体"/>
              </w:rPr>
              <w:t>为该燃料的</w:t>
            </w:r>
            <w:r w:rsidRPr="002D14AB">
              <w:rPr>
                <w:rFonts w:ascii="Times New Roman" w:eastAsia="宋体" w:hAnsi="宋体"/>
                <w:i/>
                <w:u w:val="single"/>
              </w:rPr>
              <w:t xml:space="preserve">　</w:t>
            </w:r>
            <w:r w:rsidRPr="002D14AB">
              <w:rPr>
                <w:rFonts w:ascii="Times New Roman" w:eastAsia="宋体" w:hAnsi="宋体"/>
                <w:u w:val="single"/>
              </w:rPr>
              <w:t>热值</w:t>
            </w:r>
            <w:r w:rsidRPr="002D14AB">
              <w:rPr>
                <w:rFonts w:ascii="Times New Roman" w:eastAsia="宋体" w:hAnsi="宋体"/>
                <w:i/>
                <w:u w:val="single"/>
              </w:rPr>
              <w:t xml:space="preserve">　 </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注意</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同种燃料的热值相同</w:t>
            </w:r>
            <w:r w:rsidRPr="002D14AB">
              <w:rPr>
                <w:rFonts w:ascii="Times New Roman" w:eastAsia="宋体" w:hAnsi="宋体"/>
              </w:rPr>
              <w:t>,</w:t>
            </w:r>
            <w:r w:rsidRPr="002D14AB">
              <w:rPr>
                <w:rFonts w:ascii="Times New Roman" w:eastAsia="宋体" w:hAnsi="宋体"/>
              </w:rPr>
              <w:t>不同燃料的热值一般不同</w:t>
            </w:r>
          </w:p>
        </w:tc>
      </w:tr>
    </w:tbl>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燃料的热值是物质本身的一种特性</w:t>
      </w:r>
      <w:r w:rsidRPr="002D14AB">
        <w:rPr>
          <w:rFonts w:ascii="Times New Roman" w:eastAsia="宋体" w:hAnsi="宋体"/>
        </w:rPr>
        <w:t>,</w:t>
      </w:r>
      <w:r w:rsidRPr="002D14AB">
        <w:rPr>
          <w:rFonts w:ascii="Times New Roman" w:eastAsia="仿宋" w:hAnsi="仿宋"/>
        </w:rPr>
        <w:t>它只与燃料种类有关</w:t>
      </w:r>
      <w:r w:rsidRPr="002D14AB">
        <w:rPr>
          <w:rFonts w:ascii="Times New Roman" w:eastAsia="宋体" w:hAnsi="宋体"/>
        </w:rPr>
        <w:t>,</w:t>
      </w:r>
      <w:r w:rsidRPr="002D14AB">
        <w:rPr>
          <w:rFonts w:ascii="Times New Roman" w:eastAsia="仿宋" w:hAnsi="仿宋"/>
        </w:rPr>
        <w:t>与燃料是否燃烧、燃烧是否充分无关。</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如果用</w:t>
      </w:r>
      <w:r w:rsidRPr="002D14AB">
        <w:rPr>
          <w:rFonts w:ascii="Times New Roman" w:eastAsia="宋体" w:hAnsi="宋体"/>
          <w:i/>
        </w:rPr>
        <w:t>q</w:t>
      </w:r>
      <w:r w:rsidRPr="002D14AB">
        <w:rPr>
          <w:rFonts w:ascii="Times New Roman" w:eastAsia="仿宋" w:hAnsi="仿宋"/>
        </w:rPr>
        <w:t>表示燃料的热量</w:t>
      </w:r>
      <w:r w:rsidRPr="002D14AB">
        <w:rPr>
          <w:rFonts w:ascii="Times New Roman" w:eastAsia="宋体" w:hAnsi="宋体"/>
        </w:rPr>
        <w:t>,</w:t>
      </w:r>
      <w:r w:rsidRPr="002D14AB">
        <w:rPr>
          <w:rFonts w:ascii="Times New Roman" w:eastAsia="宋体" w:hAnsi="宋体"/>
          <w:i/>
        </w:rPr>
        <w:t>m</w:t>
      </w:r>
      <w:r w:rsidRPr="002D14AB">
        <w:rPr>
          <w:rFonts w:ascii="Times New Roman" w:eastAsia="仿宋" w:hAnsi="仿宋"/>
        </w:rPr>
        <w:t>表示燃料的质量</w:t>
      </w:r>
      <w:r w:rsidRPr="002D14AB">
        <w:rPr>
          <w:rFonts w:ascii="Times New Roman" w:eastAsia="宋体" w:hAnsi="宋体"/>
        </w:rPr>
        <w:t>,</w:t>
      </w:r>
      <w:r w:rsidRPr="002D14AB">
        <w:rPr>
          <w:rFonts w:ascii="Times New Roman" w:eastAsia="仿宋" w:hAnsi="仿宋"/>
        </w:rPr>
        <w:t>则完全燃烧该燃料时放出的热量</w:t>
      </w:r>
      <w:r w:rsidRPr="002D14AB">
        <w:rPr>
          <w:rFonts w:ascii="Times New Roman" w:eastAsia="宋体" w:hAnsi="宋体"/>
          <w:i/>
        </w:rPr>
        <w:t>Q</w:t>
      </w:r>
      <w:r w:rsidRPr="002D14AB">
        <w:rPr>
          <w:rFonts w:ascii="Times New Roman" w:eastAsia="宋体" w:hAnsi="宋体"/>
        </w:rPr>
        <w:t>=</w:t>
      </w:r>
      <w:r w:rsidRPr="002D14AB">
        <w:rPr>
          <w:rFonts w:ascii="Times New Roman" w:eastAsia="宋体" w:hAnsi="宋体"/>
          <w:i/>
        </w:rPr>
        <w:t>mq</w:t>
      </w:r>
      <w:r w:rsidRPr="002D14AB">
        <w:rPr>
          <w:rFonts w:ascii="Times New Roman" w:eastAsia="仿宋" w:hAnsi="仿宋"/>
        </w:rPr>
        <w:t>。其中</w:t>
      </w:r>
      <w:r w:rsidRPr="002D14AB">
        <w:rPr>
          <w:rFonts w:ascii="Times New Roman" w:eastAsia="宋体" w:hAnsi="宋体"/>
          <w:i/>
        </w:rPr>
        <w:t>m</w:t>
      </w:r>
      <w:r w:rsidRPr="002D14AB">
        <w:rPr>
          <w:rFonts w:ascii="Times New Roman" w:eastAsia="仿宋" w:hAnsi="仿宋"/>
        </w:rPr>
        <w:t>的单位是</w:t>
      </w:r>
      <w:r w:rsidRPr="002D14AB">
        <w:rPr>
          <w:rFonts w:ascii="Times New Roman" w:eastAsia="宋体" w:hAnsi="宋体"/>
        </w:rPr>
        <w:t>kg,</w:t>
      </w:r>
      <w:r w:rsidRPr="002D14AB">
        <w:rPr>
          <w:rFonts w:ascii="Times New Roman" w:eastAsia="宋体" w:hAnsi="宋体"/>
          <w:i/>
        </w:rPr>
        <w:t>q</w:t>
      </w:r>
      <w:r w:rsidRPr="002D14AB">
        <w:rPr>
          <w:rFonts w:ascii="Times New Roman" w:eastAsia="仿宋" w:hAnsi="仿宋"/>
        </w:rPr>
        <w:t>的单位是</w:t>
      </w:r>
      <w:r w:rsidRPr="002D14AB">
        <w:rPr>
          <w:rFonts w:ascii="Times New Roman" w:eastAsia="宋体" w:hAnsi="宋体"/>
        </w:rPr>
        <w:t>J/kg,</w:t>
      </w:r>
      <w:r w:rsidRPr="002D14AB">
        <w:rPr>
          <w:rFonts w:ascii="Times New Roman" w:eastAsia="宋体" w:hAnsi="宋体"/>
          <w:i/>
        </w:rPr>
        <w:t>Q</w:t>
      </w:r>
      <w:r w:rsidRPr="002D14AB">
        <w:rPr>
          <w:rFonts w:ascii="Times New Roman" w:eastAsia="仿宋" w:hAnsi="仿宋"/>
        </w:rPr>
        <w:t>的单位是</w:t>
      </w:r>
      <w:r w:rsidRPr="002D14AB">
        <w:rPr>
          <w:rFonts w:ascii="Times New Roman" w:eastAsia="宋体" w:hAnsi="宋体"/>
        </w:rPr>
        <w:t>J</w:t>
      </w:r>
      <w:r w:rsidRPr="002D14AB">
        <w:rPr>
          <w:rFonts w:ascii="Times New Roman" w:eastAsia="仿宋" w:hAnsi="仿宋"/>
        </w:rPr>
        <w:t>。</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仿宋" w:hAnsi="仿宋"/>
        </w:rPr>
        <w:t>对于气体</w:t>
      </w:r>
      <w:r w:rsidRPr="002D14AB">
        <w:rPr>
          <w:rFonts w:ascii="Times New Roman" w:eastAsia="宋体" w:hAnsi="宋体"/>
        </w:rPr>
        <w:t>,</w:t>
      </w:r>
      <w:r w:rsidRPr="002D14AB">
        <w:rPr>
          <w:rFonts w:ascii="Times New Roman" w:eastAsia="仿宋" w:hAnsi="仿宋"/>
        </w:rPr>
        <w:t>人们还使用完全燃烧某气体所释放的热量与体积之比来描述气体的热值</w:t>
      </w:r>
      <w:r w:rsidRPr="002D14AB">
        <w:rPr>
          <w:rFonts w:ascii="Times New Roman" w:eastAsia="宋体" w:hAnsi="宋体"/>
        </w:rPr>
        <w:t>,</w:t>
      </w:r>
      <w:r w:rsidRPr="002D14AB">
        <w:rPr>
          <w:rFonts w:ascii="Times New Roman" w:eastAsia="仿宋" w:hAnsi="仿宋"/>
        </w:rPr>
        <w:t>因此有</w:t>
      </w:r>
      <w:r w:rsidRPr="002D14AB">
        <w:rPr>
          <w:rFonts w:ascii="Times New Roman" w:eastAsia="宋体" w:hAnsi="宋体"/>
          <w:i/>
        </w:rPr>
        <w:t>Q</w:t>
      </w:r>
      <w:r w:rsidRPr="002D14AB">
        <w:rPr>
          <w:rFonts w:ascii="Times New Roman" w:eastAsia="宋体" w:hAnsi="宋体"/>
        </w:rPr>
        <w:t>=</w:t>
      </w:r>
      <w:r w:rsidRPr="002D14AB">
        <w:rPr>
          <w:rFonts w:ascii="Times New Roman" w:eastAsia="宋体" w:hAnsi="宋体"/>
          <w:i/>
        </w:rPr>
        <w:t>Vq</w:t>
      </w:r>
      <w:r w:rsidRPr="002D14AB">
        <w:rPr>
          <w:rFonts w:ascii="Times New Roman" w:eastAsia="宋体" w:hAnsi="宋体"/>
        </w:rPr>
        <w:t>,</w:t>
      </w:r>
      <w:r w:rsidRPr="002D14AB">
        <w:rPr>
          <w:rFonts w:ascii="Times New Roman" w:eastAsia="宋体" w:hAnsi="宋体"/>
          <w:i/>
        </w:rPr>
        <w:t>q</w:t>
      </w:r>
      <w:r w:rsidRPr="002D14AB">
        <w:rPr>
          <w:rFonts w:ascii="Times New Roman" w:eastAsia="仿宋" w:hAnsi="仿宋"/>
        </w:rPr>
        <w:t>的单位是</w:t>
      </w:r>
      <w:r w:rsidRPr="002D14AB">
        <w:rPr>
          <w:rFonts w:ascii="Times New Roman" w:eastAsia="宋体" w:hAnsi="宋体"/>
        </w:rPr>
        <w:t>J/m</w:t>
      </w:r>
      <w:r w:rsidRPr="002D14AB">
        <w:rPr>
          <w:rFonts w:ascii="Times New Roman" w:eastAsia="宋体" w:hAnsi="宋体"/>
          <w:vertAlign w:val="superscript"/>
        </w:rPr>
        <w:t>3</w:t>
      </w:r>
      <w:r w:rsidRPr="002D14AB">
        <w:rPr>
          <w:rFonts w:ascii="Times New Roman" w:eastAsia="仿宋" w:hAnsi="仿宋"/>
        </w:rPr>
        <w:t>。</w:t>
      </w:r>
    </w:p>
    <w:p w:rsidR="002D14AB" w:rsidRPr="002D14AB" w:rsidRDefault="002D14AB" w:rsidP="002D14AB">
      <w:pPr>
        <w:rPr>
          <w:rFonts w:ascii="Times New Roman" w:eastAsia="宋体" w:hAnsi="宋体"/>
        </w:rPr>
      </w:pPr>
      <w:r w:rsidRPr="002D14AB">
        <w:rPr>
          <w:rFonts w:ascii="Times New Roman" w:eastAsia="宋体" w:hAnsi="宋体"/>
        </w:rPr>
        <w:lastRenderedPageBreak/>
        <w:t>(4)</w:t>
      </w:r>
      <w:r w:rsidRPr="002D14AB">
        <w:rPr>
          <w:rFonts w:ascii="Times New Roman" w:eastAsia="仿宋" w:hAnsi="仿宋"/>
        </w:rPr>
        <w:t>热值的物理意义</w:t>
      </w:r>
      <w:r w:rsidRPr="002D14AB">
        <w:rPr>
          <w:rFonts w:ascii="Times New Roman" w:eastAsia="宋体" w:hAnsi="宋体"/>
        </w:rPr>
        <w:t>:</w:t>
      </w:r>
      <w:r w:rsidRPr="002D14AB">
        <w:rPr>
          <w:rFonts w:ascii="Times New Roman" w:eastAsia="仿宋" w:hAnsi="仿宋"/>
        </w:rPr>
        <w:t>表示</w:t>
      </w:r>
      <w:r w:rsidRPr="002D14AB">
        <w:rPr>
          <w:rFonts w:ascii="Times New Roman" w:eastAsia="宋体" w:hAnsi="宋体"/>
        </w:rPr>
        <w:t>1</w:t>
      </w:r>
      <w:r w:rsidRPr="002D14AB">
        <w:rPr>
          <w:rFonts w:ascii="Times New Roman" w:eastAsia="仿宋" w:hAnsi="仿宋"/>
        </w:rPr>
        <w:t xml:space="preserve"> </w:t>
      </w:r>
      <w:r w:rsidRPr="002D14AB">
        <w:rPr>
          <w:rFonts w:ascii="Times New Roman" w:eastAsia="宋体" w:hAnsi="宋体"/>
        </w:rPr>
        <w:t>kg</w:t>
      </w:r>
      <w:r w:rsidRPr="002D14AB">
        <w:rPr>
          <w:rFonts w:ascii="Times New Roman" w:eastAsia="仿宋" w:hAnsi="仿宋"/>
        </w:rPr>
        <w:t>的某种燃料完全燃烧时所放出的热量的多少</w:t>
      </w:r>
      <w:r w:rsidRPr="002D14AB">
        <w:rPr>
          <w:rFonts w:ascii="Times New Roman" w:eastAsia="宋体" w:hAnsi="宋体"/>
        </w:rPr>
        <w:t>(</w:t>
      </w:r>
      <w:r w:rsidRPr="002D14AB">
        <w:rPr>
          <w:rFonts w:ascii="Times New Roman" w:eastAsia="仿宋" w:hAnsi="仿宋"/>
        </w:rPr>
        <w:t>燃料为气体时</w:t>
      </w:r>
      <w:r w:rsidRPr="002D14AB">
        <w:rPr>
          <w:rFonts w:ascii="Times New Roman" w:eastAsia="宋体" w:hAnsi="宋体"/>
        </w:rPr>
        <w:t>,</w:t>
      </w:r>
      <w:r w:rsidRPr="002D14AB">
        <w:rPr>
          <w:rFonts w:ascii="Times New Roman" w:eastAsia="仿宋" w:hAnsi="仿宋"/>
        </w:rPr>
        <w:t>表示</w:t>
      </w:r>
      <w:r w:rsidRPr="002D14AB">
        <w:rPr>
          <w:rFonts w:ascii="Times New Roman" w:eastAsia="宋体" w:hAnsi="宋体"/>
        </w:rPr>
        <w:t>1</w:t>
      </w:r>
      <w:r w:rsidRPr="002D14AB">
        <w:rPr>
          <w:rFonts w:ascii="Times New Roman" w:eastAsia="仿宋" w:hAnsi="仿宋"/>
        </w:rPr>
        <w:t xml:space="preserve"> </w:t>
      </w:r>
      <w:r w:rsidRPr="002D14AB">
        <w:rPr>
          <w:rFonts w:ascii="Times New Roman" w:eastAsia="宋体" w:hAnsi="宋体"/>
        </w:rPr>
        <w:t>m</w:t>
      </w:r>
      <w:r w:rsidRPr="002D14AB">
        <w:rPr>
          <w:rFonts w:ascii="Times New Roman" w:eastAsia="宋体" w:hAnsi="宋体"/>
          <w:vertAlign w:val="superscript"/>
        </w:rPr>
        <w:t>3</w:t>
      </w:r>
      <w:r w:rsidRPr="002D14AB">
        <w:rPr>
          <w:rFonts w:ascii="Times New Roman" w:eastAsia="仿宋" w:hAnsi="仿宋"/>
        </w:rPr>
        <w:t>的某种燃料完全燃烧时所释放的热量的多少</w:t>
      </w:r>
      <w:r w:rsidRPr="002D14AB">
        <w:rPr>
          <w:rFonts w:ascii="Times New Roman" w:eastAsia="宋体" w:hAnsi="宋体"/>
        </w:rPr>
        <w:t>)</w:t>
      </w:r>
      <w:r w:rsidRPr="002D14AB">
        <w:rPr>
          <w:rFonts w:ascii="Times New Roman" w:eastAsia="仿宋" w:hAnsi="仿宋"/>
        </w:rPr>
        <w:t>。同种燃料的热值相同</w:t>
      </w:r>
      <w:r w:rsidRPr="002D14AB">
        <w:rPr>
          <w:rFonts w:ascii="Times New Roman" w:eastAsia="宋体" w:hAnsi="宋体"/>
        </w:rPr>
        <w:t>(</w:t>
      </w:r>
      <w:r w:rsidRPr="002D14AB">
        <w:rPr>
          <w:rFonts w:ascii="Times New Roman" w:eastAsia="仿宋" w:hAnsi="仿宋"/>
        </w:rPr>
        <w:t>例如</w:t>
      </w:r>
      <w:r w:rsidRPr="002D14AB">
        <w:rPr>
          <w:rFonts w:ascii="Times New Roman" w:eastAsia="宋体" w:hAnsi="宋体"/>
        </w:rPr>
        <w:t>:</w:t>
      </w:r>
      <w:r w:rsidRPr="002D14AB">
        <w:rPr>
          <w:rFonts w:ascii="Times New Roman" w:eastAsia="仿宋" w:hAnsi="仿宋"/>
        </w:rPr>
        <w:t>干木柴用掉一半后</w:t>
      </w:r>
      <w:r w:rsidRPr="002D14AB">
        <w:rPr>
          <w:rFonts w:ascii="Times New Roman" w:eastAsia="宋体" w:hAnsi="宋体"/>
        </w:rPr>
        <w:t>,</w:t>
      </w:r>
      <w:r w:rsidRPr="002D14AB">
        <w:rPr>
          <w:rFonts w:ascii="Times New Roman" w:eastAsia="仿宋" w:hAnsi="仿宋"/>
        </w:rPr>
        <w:t>剩余干木柴的热值不变</w:t>
      </w:r>
      <w:r w:rsidRPr="002D14AB">
        <w:rPr>
          <w:rFonts w:ascii="Times New Roman" w:eastAsia="宋体" w:hAnsi="宋体"/>
        </w:rPr>
        <w:t>),</w:t>
      </w:r>
      <w:r w:rsidRPr="002D14AB">
        <w:rPr>
          <w:rFonts w:ascii="Times New Roman" w:eastAsia="仿宋" w:hAnsi="仿宋"/>
        </w:rPr>
        <w:t>不同种燃料的热值一般不同。</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宋体"/>
          <w:i/>
        </w:rPr>
        <w:t>Q</w:t>
      </w:r>
      <w:r w:rsidRPr="002D14AB">
        <w:rPr>
          <w:rFonts w:ascii="Times New Roman" w:eastAsia="仿宋" w:hAnsi="仿宋"/>
          <w:vertAlign w:val="subscript"/>
        </w:rPr>
        <w:t>吸</w:t>
      </w:r>
      <w:r w:rsidRPr="002D14AB">
        <w:rPr>
          <w:rFonts w:ascii="Times New Roman" w:eastAsia="宋体" w:hAnsi="宋体"/>
        </w:rPr>
        <w:t>=</w:t>
      </w:r>
      <w:r w:rsidRPr="002D14AB">
        <w:rPr>
          <w:rFonts w:ascii="Times New Roman" w:eastAsia="宋体" w:hAnsi="宋体"/>
          <w:i/>
        </w:rPr>
        <w:t>cm</w:t>
      </w:r>
      <w:r w:rsidRPr="002D14AB">
        <w:rPr>
          <w:rFonts w:ascii="Times New Roman" w:eastAsia="宋体" w:hAnsi="Times New Roman" w:cs="Times New Roman"/>
          <w:i/>
        </w:rPr>
        <w:t>Δ</w:t>
      </w:r>
      <w:r w:rsidRPr="002D14AB">
        <w:rPr>
          <w:rFonts w:ascii="Times New Roman" w:eastAsia="宋体" w:hAnsi="宋体"/>
          <w:i/>
        </w:rPr>
        <w:t>t</w:t>
      </w:r>
      <w:r w:rsidRPr="002D14AB">
        <w:rPr>
          <w:rFonts w:ascii="Times New Roman" w:eastAsia="仿宋" w:hAnsi="仿宋"/>
        </w:rPr>
        <w:t>与</w:t>
      </w:r>
      <w:r w:rsidRPr="002D14AB">
        <w:rPr>
          <w:rFonts w:ascii="Times New Roman" w:eastAsia="宋体" w:hAnsi="宋体"/>
          <w:i/>
        </w:rPr>
        <w:t>Q</w:t>
      </w:r>
      <w:r w:rsidRPr="002D14AB">
        <w:rPr>
          <w:rFonts w:ascii="Times New Roman" w:eastAsia="仿宋" w:hAnsi="仿宋"/>
          <w:vertAlign w:val="subscript"/>
        </w:rPr>
        <w:t>放</w:t>
      </w:r>
      <w:r w:rsidRPr="002D14AB">
        <w:rPr>
          <w:rFonts w:ascii="Times New Roman" w:eastAsia="宋体" w:hAnsi="宋体"/>
        </w:rPr>
        <w:t>=</w:t>
      </w:r>
      <w:r w:rsidRPr="002D14AB">
        <w:rPr>
          <w:rFonts w:ascii="Times New Roman" w:eastAsia="宋体" w:hAnsi="宋体"/>
          <w:i/>
        </w:rPr>
        <w:t>mq</w:t>
      </w:r>
      <w:r w:rsidRPr="002D14AB">
        <w:rPr>
          <w:rFonts w:ascii="Times New Roman" w:eastAsia="仿宋" w:hAnsi="仿宋"/>
        </w:rPr>
        <w:t>的综合运用</w:t>
      </w:r>
    </w:p>
    <w:p w:rsidR="002D14AB" w:rsidRPr="002D14AB" w:rsidRDefault="002D14AB" w:rsidP="002D14AB">
      <w:pPr>
        <w:rPr>
          <w:rFonts w:ascii="Times New Roman" w:eastAsia="宋体" w:hAnsi="宋体"/>
        </w:rPr>
      </w:pPr>
      <w:r w:rsidRPr="002D14AB">
        <w:rPr>
          <w:rFonts w:ascii="Times New Roman" w:eastAsia="仿宋" w:hAnsi="仿宋"/>
        </w:rPr>
        <w:t>在日常生活中</w:t>
      </w:r>
      <w:r w:rsidRPr="002D14AB">
        <w:rPr>
          <w:rFonts w:ascii="Times New Roman" w:eastAsia="宋体" w:hAnsi="宋体"/>
        </w:rPr>
        <w:t>,</w:t>
      </w:r>
      <w:r w:rsidRPr="002D14AB">
        <w:rPr>
          <w:rFonts w:ascii="Times New Roman" w:eastAsia="仿宋" w:hAnsi="仿宋"/>
        </w:rPr>
        <w:t>我们常燃烧燃料来给水加热。这里</w:t>
      </w:r>
      <w:r w:rsidRPr="002D14AB">
        <w:rPr>
          <w:rFonts w:ascii="Times New Roman" w:eastAsia="宋体" w:hAnsi="宋体"/>
        </w:rPr>
        <w:t>,</w:t>
      </w:r>
      <w:r w:rsidRPr="002D14AB">
        <w:rPr>
          <w:rFonts w:ascii="Times New Roman" w:eastAsia="仿宋" w:hAnsi="仿宋"/>
        </w:rPr>
        <w:t>要定量计算将水加热到某种程度需多少燃料</w:t>
      </w:r>
      <w:r w:rsidRPr="002D14AB">
        <w:rPr>
          <w:rFonts w:ascii="Times New Roman" w:eastAsia="宋体" w:hAnsi="宋体"/>
        </w:rPr>
        <w:t>,</w:t>
      </w:r>
      <w:r w:rsidRPr="002D14AB">
        <w:rPr>
          <w:rFonts w:ascii="Times New Roman" w:eastAsia="仿宋" w:hAnsi="仿宋"/>
        </w:rPr>
        <w:t>或者燃烧某种燃料可将水加热到多高的温度</w:t>
      </w:r>
      <w:r w:rsidRPr="002D14AB">
        <w:rPr>
          <w:rFonts w:ascii="Times New Roman" w:eastAsia="宋体" w:hAnsi="宋体"/>
        </w:rPr>
        <w:t>,</w:t>
      </w:r>
      <w:r w:rsidRPr="002D14AB">
        <w:rPr>
          <w:rFonts w:ascii="Times New Roman" w:eastAsia="仿宋" w:hAnsi="仿宋"/>
        </w:rPr>
        <w:t>就要用到上述两个公式。解答这类题目</w:t>
      </w:r>
      <w:r w:rsidRPr="002D14AB">
        <w:rPr>
          <w:rFonts w:ascii="Times New Roman" w:eastAsia="宋体" w:hAnsi="宋体"/>
        </w:rPr>
        <w:t>,</w:t>
      </w:r>
      <w:r w:rsidRPr="002D14AB">
        <w:rPr>
          <w:rFonts w:ascii="Times New Roman" w:eastAsia="仿宋" w:hAnsi="仿宋"/>
        </w:rPr>
        <w:t>关键是要明确</w:t>
      </w:r>
      <w:r w:rsidRPr="002D14AB">
        <w:rPr>
          <w:rFonts w:ascii="Times New Roman" w:eastAsia="宋体" w:hAnsi="宋体"/>
          <w:i/>
        </w:rPr>
        <w:t>Q</w:t>
      </w:r>
      <w:r w:rsidRPr="002D14AB">
        <w:rPr>
          <w:rFonts w:ascii="Times New Roman" w:eastAsia="仿宋" w:hAnsi="仿宋"/>
          <w:vertAlign w:val="subscript"/>
        </w:rPr>
        <w:t>吸</w:t>
      </w:r>
      <w:r w:rsidRPr="002D14AB">
        <w:rPr>
          <w:rFonts w:ascii="Times New Roman" w:eastAsia="仿宋" w:hAnsi="仿宋"/>
        </w:rPr>
        <w:t>与</w:t>
      </w:r>
      <w:r w:rsidRPr="002D14AB">
        <w:rPr>
          <w:rFonts w:ascii="Times New Roman" w:eastAsia="宋体" w:hAnsi="宋体"/>
          <w:i/>
        </w:rPr>
        <w:t>Q</w:t>
      </w:r>
      <w:r w:rsidRPr="002D14AB">
        <w:rPr>
          <w:rFonts w:ascii="Times New Roman" w:eastAsia="仿宋" w:hAnsi="仿宋"/>
          <w:vertAlign w:val="subscript"/>
        </w:rPr>
        <w:t>放</w:t>
      </w:r>
      <w:r w:rsidRPr="002D14AB">
        <w:rPr>
          <w:rFonts w:ascii="Times New Roman" w:eastAsia="仿宋" w:hAnsi="仿宋"/>
        </w:rPr>
        <w:t>的关系</w:t>
      </w:r>
      <w:r w:rsidRPr="002D14AB">
        <w:rPr>
          <w:rFonts w:ascii="Times New Roman" w:eastAsia="宋体" w:hAnsi="宋体"/>
        </w:rPr>
        <w:t>,</w:t>
      </w:r>
      <w:r w:rsidRPr="002D14AB">
        <w:rPr>
          <w:rFonts w:ascii="Times New Roman" w:eastAsia="仿宋" w:hAnsi="仿宋"/>
        </w:rPr>
        <w:t>然后找出已知量</w:t>
      </w:r>
      <w:r w:rsidRPr="002D14AB">
        <w:rPr>
          <w:rFonts w:ascii="Times New Roman" w:eastAsia="宋体" w:hAnsi="宋体"/>
        </w:rPr>
        <w:t>,</w:t>
      </w:r>
      <w:r w:rsidRPr="002D14AB">
        <w:rPr>
          <w:rFonts w:ascii="Times New Roman" w:eastAsia="仿宋" w:hAnsi="仿宋"/>
        </w:rPr>
        <w:t>确定要求的未知量跟已知量的关系</w:t>
      </w:r>
      <w:r w:rsidRPr="002D14AB">
        <w:rPr>
          <w:rFonts w:ascii="Times New Roman" w:eastAsia="宋体" w:hAnsi="宋体"/>
        </w:rPr>
        <w:t>,</w:t>
      </w:r>
      <w:r w:rsidRPr="002D14AB">
        <w:rPr>
          <w:rFonts w:ascii="Times New Roman" w:eastAsia="仿宋" w:hAnsi="仿宋"/>
        </w:rPr>
        <w:t>再利用两公式进行解答。</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热机效率</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热机运转中</w:t>
      </w:r>
      <w:r w:rsidRPr="002D14AB">
        <w:rPr>
          <w:rFonts w:ascii="Times New Roman" w:eastAsia="宋体" w:hAnsi="宋体"/>
        </w:rPr>
        <w:t>,</w:t>
      </w:r>
      <w:r w:rsidRPr="002D14AB">
        <w:rPr>
          <w:rFonts w:ascii="Times New Roman" w:eastAsia="宋体" w:hAnsi="宋体"/>
        </w:rPr>
        <w:t>对外做的</w:t>
      </w:r>
      <w:r w:rsidRPr="002D14AB">
        <w:rPr>
          <w:rFonts w:ascii="Times New Roman" w:eastAsia="宋体" w:hAnsi="宋体"/>
          <w:u w:val="single"/>
        </w:rPr>
        <w:t xml:space="preserve">　有用功　</w:t>
      </w:r>
      <w:r w:rsidRPr="002D14AB">
        <w:rPr>
          <w:rFonts w:ascii="Times New Roman" w:eastAsia="宋体" w:hAnsi="宋体"/>
        </w:rPr>
        <w:t>与燃料完全燃烧所释放的</w:t>
      </w:r>
      <w:r w:rsidRPr="002D14AB">
        <w:rPr>
          <w:rFonts w:ascii="Times New Roman" w:eastAsia="宋体" w:hAnsi="宋体"/>
          <w:u w:val="single"/>
        </w:rPr>
        <w:t xml:space="preserve">　能量　</w:t>
      </w:r>
      <w:r w:rsidRPr="002D14AB">
        <w:rPr>
          <w:rFonts w:ascii="Times New Roman" w:eastAsia="宋体" w:hAnsi="宋体"/>
        </w:rPr>
        <w:t>的比值称为热机效率。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计算公式</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Microsoft Yi Baiti" w:hAnsi="Times New Roman" w:cs="Times New Roman"/>
          <w:i/>
          <w:u w:val="single"/>
        </w:rPr>
        <w:t>η</w:t>
      </w:r>
      <w:r w:rsidRPr="002D14AB">
        <w:rPr>
          <w:rFonts w:ascii="Times New Roman" w:eastAsia="宋体" w:hAnsi="宋体"/>
          <w:u w:val="single"/>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W</m:t>
                </m:r>
              </m:e>
              <m:sub>
                <m:r>
                  <m:rPr>
                    <m:sty m:val="p"/>
                  </m:rPr>
                  <w:rPr>
                    <w:rFonts w:ascii="Cambria Math" w:eastAsia="宋体" w:hAnsi="Cambria Math"/>
                  </w:rPr>
                  <m:t>有</m:t>
                </m:r>
              </m:sub>
            </m:sSub>
            <m:r>
              <m:rPr>
                <m:sty m:val="p"/>
              </m:rPr>
              <w:rPr>
                <w:rFonts w:ascii="Cambria Math" w:eastAsia="宋体" w:hAnsi="Cambria Math"/>
              </w:rPr>
              <m:t>(</m:t>
            </m:r>
            <m:r>
              <m:rPr>
                <m:sty m:val="p"/>
              </m:rPr>
              <w:rPr>
                <w:rFonts w:ascii="Cambria Math" w:eastAsia="宋体" w:hAnsi="Cambria Math"/>
              </w:rPr>
              <m:t>对外做的有用功</m:t>
            </m:r>
            <m:r>
              <m:rPr>
                <m:sty m:val="p"/>
              </m:rPr>
              <w:rPr>
                <w:rFonts w:ascii="Cambria Math" w:eastAsia="宋体" w:hAnsi="Cambria Math"/>
              </w:rPr>
              <m:t>)</m:t>
            </m:r>
          </m:num>
          <m:den>
            <m:sSub>
              <m:sSubPr>
                <m:ctrlPr>
                  <w:rPr>
                    <w:rFonts w:ascii="Cambria Math" w:eastAsia="宋体" w:hAnsi="Cambria Math"/>
                  </w:rPr>
                </m:ctrlPr>
              </m:sSubPr>
              <m:e>
                <m:r>
                  <w:rPr>
                    <w:rFonts w:ascii="Cambria Math" w:eastAsia="宋体" w:hAnsi="Cambria Math"/>
                  </w:rPr>
                  <m:t>Q</m:t>
                </m:r>
              </m:e>
              <m:sub>
                <m:r>
                  <m:rPr>
                    <m:sty m:val="p"/>
                  </m:rPr>
                  <w:rPr>
                    <w:rFonts w:ascii="Cambria Math" w:eastAsia="宋体" w:hAnsi="Cambria Math"/>
                  </w:rPr>
                  <m:t>总</m:t>
                </m:r>
              </m:sub>
            </m:sSub>
            <m:r>
              <m:rPr>
                <m:sty m:val="p"/>
              </m:rPr>
              <w:rPr>
                <w:rFonts w:ascii="Cambria Math" w:eastAsia="宋体" w:hAnsi="Cambria Math"/>
              </w:rPr>
              <m:t>(</m:t>
            </m:r>
            <m:r>
              <m:rPr>
                <m:sty m:val="p"/>
              </m:rPr>
              <w:rPr>
                <w:rFonts w:ascii="Cambria Math" w:eastAsia="宋体" w:hAnsi="Cambria Math"/>
              </w:rPr>
              <m:t>燃料完全燃烧释放出的能量</m:t>
            </m:r>
            <m:r>
              <m:rPr>
                <m:sty m:val="p"/>
              </m:rPr>
              <w:rPr>
                <w:rFonts w:ascii="Cambria Math" w:eastAsia="宋体" w:hAnsi="Cambria Math"/>
              </w:rPr>
              <m:t>)</m:t>
            </m:r>
          </m:den>
        </m:f>
      </m:oMath>
      <w:r w:rsidRPr="002D14AB">
        <w:rPr>
          <w:rFonts w:ascii="Times New Roman" w:eastAsia="宋体" w:hAnsi="Times New Roman" w:cs="Times New Roman"/>
          <w:u w:val="single"/>
        </w:rPr>
        <w:t>×</w:t>
      </w:r>
      <w:r w:rsidRPr="002D14AB">
        <w:rPr>
          <w:rFonts w:ascii="Times New Roman" w:eastAsia="宋体" w:hAnsi="宋体"/>
          <w:u w:val="single"/>
        </w:rPr>
        <w:t>100%</w:t>
      </w:r>
      <w:r w:rsidRPr="002D14AB">
        <w:rPr>
          <w:rFonts w:ascii="Times New Roman" w:eastAsia="宋体" w:hAnsi="宋体"/>
          <w:u w:val="single"/>
        </w:rPr>
        <w:t xml:space="preserve">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热机能量损失主要有</w:t>
      </w:r>
      <w:r w:rsidRPr="002D14AB">
        <w:rPr>
          <w:rFonts w:ascii="Times New Roman" w:eastAsia="宋体" w:hAnsi="宋体"/>
        </w:rPr>
        <w:t>:</w:t>
      </w:r>
      <w:r w:rsidRPr="002D14AB">
        <w:rPr>
          <w:rFonts w:ascii="Times New Roman" w:eastAsia="宋体" w:hAnsi="宋体"/>
        </w:rPr>
        <w:t>燃料没有完全燃烧</w:t>
      </w:r>
      <w:r w:rsidRPr="002D14AB">
        <w:rPr>
          <w:rFonts w:ascii="Times New Roman" w:eastAsia="宋体" w:hAnsi="宋体"/>
        </w:rPr>
        <w:t>,</w:t>
      </w:r>
      <w:r w:rsidRPr="002D14AB">
        <w:rPr>
          <w:rFonts w:ascii="Times New Roman" w:eastAsia="宋体" w:hAnsi="宋体"/>
        </w:rPr>
        <w:t>排出的废气温度很高</w:t>
      </w:r>
      <w:r w:rsidRPr="002D14AB">
        <w:rPr>
          <w:rFonts w:ascii="Times New Roman" w:eastAsia="宋体" w:hAnsi="宋体"/>
        </w:rPr>
        <w:t>,</w:t>
      </w:r>
      <w:r w:rsidRPr="002D14AB">
        <w:rPr>
          <w:rFonts w:ascii="Times New Roman" w:eastAsia="宋体" w:hAnsi="宋体"/>
        </w:rPr>
        <w:t>损失了大部分能量</w:t>
      </w:r>
      <w:r w:rsidRPr="002D14AB">
        <w:rPr>
          <w:rFonts w:ascii="Times New Roman" w:eastAsia="宋体" w:hAnsi="宋体"/>
        </w:rPr>
        <w:t>;</w:t>
      </w:r>
      <w:r w:rsidRPr="002D14AB">
        <w:rPr>
          <w:rFonts w:ascii="Times New Roman" w:eastAsia="宋体" w:hAnsi="宋体"/>
        </w:rPr>
        <w:t>内燃机气缸等部件吸收热量损失了一部分能量</w:t>
      </w:r>
      <w:r w:rsidRPr="002D14AB">
        <w:rPr>
          <w:rFonts w:ascii="Times New Roman" w:eastAsia="宋体" w:hAnsi="宋体"/>
        </w:rPr>
        <w:t>;</w:t>
      </w:r>
      <w:r w:rsidRPr="002D14AB">
        <w:rPr>
          <w:rFonts w:ascii="Times New Roman" w:eastAsia="宋体" w:hAnsi="宋体"/>
        </w:rPr>
        <w:t>克服内燃机各部件之间的摩擦做功损失了一部分能量。</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提高热机效率的方法</w:t>
      </w:r>
      <w:r w:rsidRPr="002D14AB">
        <w:rPr>
          <w:rFonts w:ascii="Times New Roman" w:eastAsia="宋体" w:hAnsi="宋体"/>
        </w:rPr>
        <w:t>:</w:t>
      </w:r>
      <w:r w:rsidRPr="002D14AB">
        <w:rPr>
          <w:rFonts w:ascii="Times New Roman" w:eastAsia="宋体" w:hAnsi="宋体"/>
        </w:rPr>
        <w:t>使燃料燃烧更充分一些</w:t>
      </w:r>
      <w:r w:rsidRPr="002D14AB">
        <w:rPr>
          <w:rFonts w:ascii="Times New Roman" w:eastAsia="宋体" w:hAnsi="宋体"/>
        </w:rPr>
        <w:t>;</w:t>
      </w:r>
      <w:r w:rsidRPr="002D14AB">
        <w:rPr>
          <w:rFonts w:ascii="Times New Roman" w:eastAsia="宋体" w:hAnsi="宋体"/>
        </w:rPr>
        <w:t>减少热量损失</w:t>
      </w:r>
      <w:r w:rsidRPr="002D14AB">
        <w:rPr>
          <w:rFonts w:ascii="Times New Roman" w:eastAsia="宋体" w:hAnsi="宋体"/>
        </w:rPr>
        <w:t>;</w:t>
      </w:r>
      <w:r w:rsidRPr="002D14AB">
        <w:rPr>
          <w:rFonts w:ascii="Times New Roman" w:eastAsia="宋体" w:hAnsi="宋体"/>
        </w:rPr>
        <w:t>保证各部件的良好润滑</w:t>
      </w:r>
      <w:r w:rsidRPr="002D14AB">
        <w:rPr>
          <w:rFonts w:ascii="Times New Roman" w:eastAsia="宋体" w:hAnsi="宋体"/>
        </w:rPr>
        <w:t>,</w:t>
      </w:r>
      <w:r w:rsidRPr="002D14AB">
        <w:rPr>
          <w:rFonts w:ascii="Times New Roman" w:eastAsia="宋体" w:hAnsi="宋体"/>
        </w:rPr>
        <w:t>减小摩擦。</w:t>
      </w:r>
    </w:p>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由于燃料的优劣、内燃机气缸内氧气含量的多少等原因</w:t>
      </w:r>
      <w:r w:rsidRPr="002D14AB">
        <w:rPr>
          <w:rFonts w:ascii="Times New Roman" w:eastAsia="宋体" w:hAnsi="宋体"/>
        </w:rPr>
        <w:t>,</w:t>
      </w:r>
      <w:r w:rsidRPr="002D14AB">
        <w:rPr>
          <w:rFonts w:ascii="Times New Roman" w:eastAsia="仿宋" w:hAnsi="仿宋"/>
        </w:rPr>
        <w:t>热机不可能将燃料完全燃烧</w:t>
      </w:r>
      <w:r w:rsidRPr="002D14AB">
        <w:rPr>
          <w:rFonts w:ascii="Times New Roman" w:eastAsia="宋体" w:hAnsi="宋体"/>
        </w:rPr>
        <w:t>,</w:t>
      </w:r>
      <w:r w:rsidRPr="002D14AB">
        <w:rPr>
          <w:rFonts w:ascii="Times New Roman" w:eastAsia="仿宋" w:hAnsi="仿宋"/>
        </w:rPr>
        <w:t>这必将有一部分能量由于燃料没有完全燃烧而损失掉。不过</w:t>
      </w:r>
      <w:r w:rsidRPr="002D14AB">
        <w:rPr>
          <w:rFonts w:ascii="Times New Roman" w:eastAsia="宋体" w:hAnsi="宋体"/>
        </w:rPr>
        <w:t>,</w:t>
      </w:r>
      <w:r w:rsidRPr="002D14AB">
        <w:rPr>
          <w:rFonts w:ascii="Times New Roman" w:eastAsia="仿宋" w:hAnsi="仿宋"/>
        </w:rPr>
        <w:t>这里损失的能量很少</w:t>
      </w:r>
      <w:r w:rsidRPr="002D14AB">
        <w:rPr>
          <w:rFonts w:ascii="Times New Roman" w:eastAsia="宋体" w:hAnsi="宋体"/>
        </w:rPr>
        <w:t>,</w:t>
      </w:r>
      <w:r w:rsidRPr="002D14AB">
        <w:rPr>
          <w:rFonts w:ascii="Times New Roman" w:eastAsia="仿宋" w:hAnsi="仿宋"/>
        </w:rPr>
        <w:t>通常称为燃烧损失。</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四冲程内燃机的一个工作循环中</w:t>
      </w:r>
      <w:r w:rsidRPr="002D14AB">
        <w:rPr>
          <w:rFonts w:ascii="Times New Roman" w:eastAsia="宋体" w:hAnsi="宋体"/>
        </w:rPr>
        <w:t>,</w:t>
      </w:r>
      <w:r w:rsidRPr="002D14AB">
        <w:rPr>
          <w:rFonts w:ascii="Times New Roman" w:eastAsia="仿宋" w:hAnsi="仿宋"/>
        </w:rPr>
        <w:t>排气冲程将气缸中的废气排放掉</w:t>
      </w:r>
      <w:r w:rsidRPr="002D14AB">
        <w:rPr>
          <w:rFonts w:ascii="Times New Roman" w:eastAsia="宋体" w:hAnsi="宋体"/>
        </w:rPr>
        <w:t>,</w:t>
      </w:r>
      <w:r w:rsidRPr="002D14AB">
        <w:rPr>
          <w:rFonts w:ascii="Times New Roman" w:eastAsia="仿宋" w:hAnsi="仿宋"/>
        </w:rPr>
        <w:t>但此时废气的温度仍很高</w:t>
      </w:r>
      <w:r w:rsidRPr="002D14AB">
        <w:rPr>
          <w:rFonts w:ascii="Times New Roman" w:eastAsia="宋体" w:hAnsi="宋体"/>
        </w:rPr>
        <w:t>,</w:t>
      </w:r>
      <w:r w:rsidRPr="002D14AB">
        <w:rPr>
          <w:rFonts w:ascii="Times New Roman" w:eastAsia="仿宋" w:hAnsi="仿宋"/>
        </w:rPr>
        <w:t>内能较大</w:t>
      </w:r>
      <w:r w:rsidRPr="002D14AB">
        <w:rPr>
          <w:rFonts w:ascii="Times New Roman" w:eastAsia="宋体" w:hAnsi="宋体"/>
        </w:rPr>
        <w:t>,</w:t>
      </w:r>
      <w:r w:rsidRPr="002D14AB">
        <w:rPr>
          <w:rFonts w:ascii="Times New Roman" w:eastAsia="仿宋" w:hAnsi="仿宋"/>
        </w:rPr>
        <w:t>通常称为废气能量损失。</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仿宋" w:hAnsi="仿宋"/>
        </w:rPr>
        <w:t>热机大部分是由金属制成的</w:t>
      </w:r>
      <w:r w:rsidRPr="002D14AB">
        <w:rPr>
          <w:rFonts w:ascii="Times New Roman" w:eastAsia="宋体" w:hAnsi="宋体"/>
        </w:rPr>
        <w:t>,</w:t>
      </w:r>
      <w:r w:rsidRPr="002D14AB">
        <w:rPr>
          <w:rFonts w:ascii="Times New Roman" w:eastAsia="仿宋" w:hAnsi="仿宋"/>
        </w:rPr>
        <w:t>金属是热的良导体</w:t>
      </w:r>
      <w:r w:rsidRPr="002D14AB">
        <w:rPr>
          <w:rFonts w:ascii="Times New Roman" w:eastAsia="仿宋" w:hAnsi="仿宋"/>
        </w:rPr>
        <w:t xml:space="preserve"> </w:t>
      </w:r>
      <w:r w:rsidRPr="002D14AB">
        <w:rPr>
          <w:rFonts w:ascii="Times New Roman" w:eastAsia="宋体" w:hAnsi="宋体"/>
        </w:rPr>
        <w:t>,</w:t>
      </w:r>
      <w:r w:rsidRPr="002D14AB">
        <w:rPr>
          <w:rFonts w:ascii="Times New Roman" w:eastAsia="仿宋" w:hAnsi="仿宋"/>
        </w:rPr>
        <w:t>将部分燃料燃烧所释放的热量通过热传递传递到空气中</w:t>
      </w:r>
      <w:r w:rsidRPr="002D14AB">
        <w:rPr>
          <w:rFonts w:ascii="Times New Roman" w:eastAsia="宋体" w:hAnsi="宋体"/>
        </w:rPr>
        <w:t>,</w:t>
      </w:r>
      <w:r w:rsidRPr="002D14AB">
        <w:rPr>
          <w:rFonts w:ascii="Times New Roman" w:eastAsia="仿宋" w:hAnsi="仿宋"/>
        </w:rPr>
        <w:t>所以散热也是能量损失的一方面</w:t>
      </w:r>
      <w:r w:rsidRPr="002D14AB">
        <w:rPr>
          <w:rFonts w:ascii="Times New Roman" w:eastAsia="宋体" w:hAnsi="宋体"/>
        </w:rPr>
        <w:t>,</w:t>
      </w:r>
      <w:r w:rsidRPr="002D14AB">
        <w:rPr>
          <w:rFonts w:ascii="Times New Roman" w:eastAsia="仿宋" w:hAnsi="仿宋"/>
        </w:rPr>
        <w:t>通常称为散热损失。</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仿宋" w:hAnsi="仿宋"/>
        </w:rPr>
        <w:t>活塞和曲轴在运动时要克服摩擦做功</w:t>
      </w:r>
      <w:r w:rsidRPr="002D14AB">
        <w:rPr>
          <w:rFonts w:ascii="Times New Roman" w:eastAsia="宋体" w:hAnsi="宋体"/>
        </w:rPr>
        <w:t>,</w:t>
      </w:r>
      <w:r w:rsidRPr="002D14AB">
        <w:rPr>
          <w:rFonts w:ascii="Times New Roman" w:eastAsia="仿宋" w:hAnsi="仿宋"/>
        </w:rPr>
        <w:t>这部分能量也要靠燃料燃烧释放的内能来提供</w:t>
      </w:r>
      <w:r w:rsidRPr="002D14AB">
        <w:rPr>
          <w:rFonts w:ascii="Times New Roman" w:eastAsia="宋体" w:hAnsi="宋体"/>
        </w:rPr>
        <w:t>,</w:t>
      </w:r>
      <w:r w:rsidRPr="002D14AB">
        <w:rPr>
          <w:rFonts w:ascii="Times New Roman" w:eastAsia="仿宋" w:hAnsi="仿宋"/>
        </w:rPr>
        <w:t>通常称为机械损失。</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环境保护</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热机造成的环境污染包括两方面</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大气污染</w:t>
      </w:r>
    </w:p>
    <w:p w:rsidR="002D14AB" w:rsidRPr="002D14AB" w:rsidRDefault="002D14AB" w:rsidP="002D14AB">
      <w:pPr>
        <w:rPr>
          <w:rFonts w:ascii="Times New Roman" w:eastAsia="宋体" w:hAnsi="宋体"/>
        </w:rPr>
      </w:pPr>
      <w:r w:rsidRPr="002D14AB">
        <w:rPr>
          <w:rFonts w:ascii="宋体" w:eastAsia="宋体" w:hAnsi="宋体" w:cs="宋体" w:hint="eastAsia"/>
        </w:rPr>
        <w:lastRenderedPageBreak/>
        <w:t>①</w:t>
      </w:r>
      <w:r w:rsidRPr="002D14AB">
        <w:rPr>
          <w:rFonts w:ascii="Times New Roman" w:eastAsia="宋体" w:hAnsi="宋体"/>
        </w:rPr>
        <w:t>燃料燃烧造成大气污染的原因</w:t>
      </w:r>
    </w:p>
    <w:p w:rsidR="002D14AB" w:rsidRPr="002D14AB" w:rsidRDefault="002D14AB" w:rsidP="002D14AB">
      <w:pPr>
        <w:rPr>
          <w:rFonts w:ascii="Times New Roman" w:eastAsia="宋体" w:hAnsi="宋体"/>
        </w:rPr>
      </w:pPr>
      <w:r w:rsidRPr="002D14AB">
        <w:rPr>
          <w:rFonts w:ascii="Times New Roman" w:eastAsia="宋体" w:hAnsi="宋体"/>
        </w:rPr>
        <w:t>燃料中有杂质</w:t>
      </w:r>
      <w:r w:rsidRPr="002D14AB">
        <w:rPr>
          <w:rFonts w:ascii="Times New Roman" w:eastAsia="宋体" w:hAnsi="宋体"/>
        </w:rPr>
        <w:t>,</w:t>
      </w:r>
      <w:r w:rsidRPr="002D14AB">
        <w:rPr>
          <w:rFonts w:ascii="Times New Roman" w:eastAsia="宋体" w:hAnsi="宋体"/>
        </w:rPr>
        <w:t>燃烧生成二氧化硫等有害物质</w:t>
      </w:r>
      <w:r w:rsidRPr="002D14AB">
        <w:rPr>
          <w:rFonts w:ascii="Times New Roman" w:eastAsia="宋体" w:hAnsi="宋体"/>
        </w:rPr>
        <w:t>;</w:t>
      </w:r>
      <w:r w:rsidRPr="002D14AB">
        <w:rPr>
          <w:rFonts w:ascii="Times New Roman" w:eastAsia="宋体" w:hAnsi="宋体"/>
        </w:rPr>
        <w:t>燃烧时的高温还会促使氮氧化合物的生成</w:t>
      </w:r>
      <w:r w:rsidRPr="002D14AB">
        <w:rPr>
          <w:rFonts w:ascii="Times New Roman" w:eastAsia="宋体" w:hAnsi="宋体"/>
        </w:rPr>
        <w:t>;</w:t>
      </w:r>
      <w:r w:rsidRPr="002D14AB">
        <w:rPr>
          <w:rFonts w:ascii="Times New Roman" w:eastAsia="宋体" w:hAnsi="宋体"/>
        </w:rPr>
        <w:t>燃烧不完全会产生粉尘和一氧化碳。</w:t>
      </w:r>
    </w:p>
    <w:p w:rsidR="002D14AB" w:rsidRPr="002D14AB" w:rsidRDefault="002D14AB" w:rsidP="002D14AB">
      <w:pPr>
        <w:rPr>
          <w:rFonts w:ascii="Times New Roman" w:eastAsia="宋体" w:hAnsi="宋体"/>
        </w:rPr>
      </w:pPr>
      <w:r w:rsidRPr="002D14AB">
        <w:rPr>
          <w:rFonts w:ascii="宋体" w:eastAsia="宋体" w:hAnsi="宋体" w:cs="宋体" w:hint="eastAsia"/>
        </w:rPr>
        <w:t>②</w:t>
      </w:r>
      <w:r w:rsidRPr="002D14AB">
        <w:rPr>
          <w:rFonts w:ascii="Times New Roman" w:eastAsia="宋体" w:hAnsi="宋体"/>
        </w:rPr>
        <w:t>大气污染的危害</w:t>
      </w:r>
    </w:p>
    <w:p w:rsidR="002D14AB" w:rsidRPr="002D14AB" w:rsidRDefault="002D14AB" w:rsidP="002D14AB">
      <w:pPr>
        <w:rPr>
          <w:rFonts w:ascii="Times New Roman" w:eastAsia="宋体" w:hAnsi="宋体"/>
        </w:rPr>
      </w:pPr>
      <w:r w:rsidRPr="002D14AB">
        <w:rPr>
          <w:rFonts w:ascii="Times New Roman" w:eastAsia="宋体" w:hAnsi="宋体"/>
        </w:rPr>
        <w:t>影响人类健康</w:t>
      </w:r>
      <w:r w:rsidRPr="002D14AB">
        <w:rPr>
          <w:rFonts w:ascii="Times New Roman" w:eastAsia="宋体" w:hAnsi="宋体"/>
        </w:rPr>
        <w:t>;</w:t>
      </w:r>
      <w:r w:rsidRPr="002D14AB">
        <w:rPr>
          <w:rFonts w:ascii="Times New Roman" w:eastAsia="宋体" w:hAnsi="宋体"/>
        </w:rPr>
        <w:t>影响植物正常生长</w:t>
      </w:r>
      <w:r w:rsidRPr="002D14AB">
        <w:rPr>
          <w:rFonts w:ascii="Times New Roman" w:eastAsia="宋体" w:hAnsi="宋体"/>
        </w:rPr>
        <w:t>;</w:t>
      </w:r>
      <w:r w:rsidRPr="002D14AB">
        <w:rPr>
          <w:rFonts w:ascii="Times New Roman" w:eastAsia="宋体" w:hAnsi="宋体"/>
        </w:rPr>
        <w:t>影响全球气候</w:t>
      </w:r>
      <w:r w:rsidRPr="002D14AB">
        <w:rPr>
          <w:rFonts w:ascii="Times New Roman" w:eastAsia="宋体" w:hAnsi="宋体"/>
        </w:rPr>
        <w:t>;</w:t>
      </w:r>
      <w:r w:rsidRPr="002D14AB">
        <w:rPr>
          <w:rFonts w:ascii="Times New Roman" w:eastAsia="宋体" w:hAnsi="宋体"/>
        </w:rPr>
        <w:t>大气中的二氧化硫和氮氧化合物经化学反应溶于雨水会形成酸雨</w:t>
      </w:r>
      <w:r w:rsidRPr="002D14AB">
        <w:rPr>
          <w:rFonts w:ascii="Times New Roman" w:eastAsia="宋体" w:hAnsi="宋体"/>
        </w:rPr>
        <w:t>,</w:t>
      </w:r>
      <w:r w:rsidRPr="002D14AB">
        <w:rPr>
          <w:rFonts w:ascii="Times New Roman" w:eastAsia="宋体" w:hAnsi="宋体"/>
        </w:rPr>
        <w:t>酸雨危害动植物、污染环境。</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噪声污染</w:t>
      </w:r>
    </w:p>
    <w:p w:rsidR="002D14AB" w:rsidRPr="002D14AB" w:rsidRDefault="002D14AB" w:rsidP="002D14AB">
      <w:pPr>
        <w:rPr>
          <w:rFonts w:ascii="Times New Roman" w:eastAsia="宋体" w:hAnsi="宋体"/>
        </w:rPr>
      </w:pPr>
      <w:r w:rsidRPr="002D14AB">
        <w:rPr>
          <w:rFonts w:ascii="Times New Roman" w:eastAsia="宋体" w:hAnsi="宋体"/>
        </w:rPr>
        <w:t>热机以及热机带动的机器产生的噪声是环境污染的又一方面。</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保护环境</w:t>
      </w:r>
      <w:r w:rsidRPr="002D14AB">
        <w:rPr>
          <w:rFonts w:ascii="Times New Roman" w:eastAsia="宋体" w:hAnsi="宋体"/>
        </w:rPr>
        <w:t>,</w:t>
      </w:r>
      <w:r w:rsidRPr="002D14AB">
        <w:rPr>
          <w:rFonts w:ascii="Times New Roman" w:eastAsia="宋体" w:hAnsi="宋体"/>
          <w:b/>
        </w:rPr>
        <w:t>控制和减少大气污染的措施</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改进燃烧设备</w:t>
      </w:r>
      <w:r w:rsidRPr="002D14AB">
        <w:rPr>
          <w:rFonts w:ascii="Times New Roman" w:eastAsia="宋体" w:hAnsi="宋体"/>
        </w:rPr>
        <w:t>,</w:t>
      </w:r>
      <w:r w:rsidRPr="002D14AB">
        <w:rPr>
          <w:rFonts w:ascii="Times New Roman" w:eastAsia="宋体" w:hAnsi="宋体"/>
        </w:rPr>
        <w:t>加装消烟除尘设备以减少烟尘排放。</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提高燃料的综合利用</w:t>
      </w:r>
      <w:r w:rsidRPr="002D14AB">
        <w:rPr>
          <w:rFonts w:ascii="Times New Roman" w:eastAsia="宋体" w:hAnsi="宋体"/>
        </w:rPr>
        <w:t>,</w:t>
      </w:r>
      <w:r w:rsidRPr="002D14AB">
        <w:rPr>
          <w:rFonts w:ascii="Times New Roman" w:eastAsia="宋体" w:hAnsi="宋体"/>
        </w:rPr>
        <w:t>提高燃料利用率。采取集中供热</w:t>
      </w:r>
      <w:r w:rsidRPr="002D14AB">
        <w:rPr>
          <w:rFonts w:ascii="Times New Roman" w:eastAsia="宋体" w:hAnsi="宋体"/>
        </w:rPr>
        <w:t>,</w:t>
      </w:r>
      <w:r w:rsidRPr="002D14AB">
        <w:rPr>
          <w:rFonts w:ascii="Times New Roman" w:eastAsia="宋体" w:hAnsi="宋体"/>
        </w:rPr>
        <w:t>例如北方冬季取暖用散热片</w:t>
      </w:r>
      <w:r w:rsidRPr="002D14AB">
        <w:rPr>
          <w:rFonts w:ascii="Times New Roman" w:eastAsia="宋体" w:hAnsi="宋体"/>
        </w:rPr>
        <w:t>,</w:t>
      </w:r>
      <w:r w:rsidRPr="002D14AB">
        <w:rPr>
          <w:rFonts w:ascii="Times New Roman" w:eastAsia="宋体" w:hAnsi="宋体"/>
        </w:rPr>
        <w:t>减少大气污染</w:t>
      </w:r>
      <w:r w:rsidRPr="002D14AB">
        <w:rPr>
          <w:rFonts w:ascii="Times New Roman" w:eastAsia="宋体" w:hAnsi="宋体"/>
        </w:rPr>
        <w:t>;</w:t>
      </w:r>
      <w:r w:rsidRPr="002D14AB">
        <w:rPr>
          <w:rFonts w:ascii="Times New Roman" w:eastAsia="宋体" w:hAnsi="宋体"/>
        </w:rPr>
        <w:t>城市普及天然气和煤气的使用</w:t>
      </w:r>
      <w:r w:rsidRPr="002D14AB">
        <w:rPr>
          <w:rFonts w:ascii="Times New Roman" w:eastAsia="宋体" w:hAnsi="宋体"/>
        </w:rPr>
        <w:t>,</w:t>
      </w:r>
      <w:r w:rsidRPr="002D14AB">
        <w:rPr>
          <w:rFonts w:ascii="Times New Roman" w:eastAsia="宋体" w:hAnsi="宋体"/>
        </w:rPr>
        <w:t>提高机动车燃油标准。</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充分开发利用无污染能源</w:t>
      </w:r>
      <w:r w:rsidRPr="002D14AB">
        <w:rPr>
          <w:rFonts w:ascii="Times New Roman" w:eastAsia="宋体" w:hAnsi="宋体"/>
        </w:rPr>
        <w:t>,</w:t>
      </w:r>
      <w:r w:rsidRPr="002D14AB">
        <w:rPr>
          <w:rFonts w:ascii="Times New Roman" w:eastAsia="宋体" w:hAnsi="宋体"/>
        </w:rPr>
        <w:t>如</w:t>
      </w:r>
      <w:r w:rsidRPr="002D14AB">
        <w:rPr>
          <w:rFonts w:ascii="Times New Roman" w:eastAsia="宋体" w:hAnsi="宋体"/>
        </w:rPr>
        <w:t>:</w:t>
      </w:r>
      <w:r w:rsidRPr="002D14AB">
        <w:rPr>
          <w:rFonts w:ascii="Times New Roman" w:eastAsia="宋体" w:hAnsi="宋体"/>
        </w:rPr>
        <w:t>利用太阳能、风能、水能、地热能等。</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在内燃机排气管上安装消音器</w:t>
      </w:r>
      <w:r w:rsidRPr="002D14AB">
        <w:rPr>
          <w:rFonts w:ascii="Times New Roman" w:eastAsia="宋体" w:hAnsi="宋体"/>
        </w:rPr>
        <w:t>,</w:t>
      </w:r>
      <w:r w:rsidRPr="002D14AB">
        <w:rPr>
          <w:rFonts w:ascii="Times New Roman" w:eastAsia="宋体" w:hAnsi="宋体"/>
        </w:rPr>
        <w:t>减小噪声污染。</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宋体"/>
        </w:rPr>
        <w:t>大力植树种草。</w:t>
      </w:r>
    </w:p>
    <w:p w:rsidR="002D14AB" w:rsidRPr="002D14AB" w:rsidRDefault="002D14AB" w:rsidP="002D14AB">
      <w:pPr>
        <w:jc w:val="center"/>
        <w:rPr>
          <w:rFonts w:ascii="Times New Roman" w:eastAsia="宋体" w:hAnsi="宋体"/>
        </w:rPr>
      </w:pPr>
      <w:r w:rsidRPr="002D14AB">
        <w:rPr>
          <w:rFonts w:ascii="Arial" w:eastAsia="微软雅黑" w:hAnsi="微软雅黑"/>
          <w:sz w:val="34"/>
          <w:szCs w:val="34"/>
        </w:rPr>
        <w:t>第十五章</w:t>
      </w:r>
      <w:r w:rsidRPr="002D14AB">
        <w:rPr>
          <w:rFonts w:ascii="Times New Roman" w:eastAsia="宋体" w:hAnsi="宋体"/>
          <w:sz w:val="34"/>
          <w:szCs w:val="34"/>
        </w:rPr>
        <w:t xml:space="preserve">　</w:t>
      </w:r>
      <w:r w:rsidRPr="002D14AB">
        <w:rPr>
          <w:rFonts w:ascii="Arial" w:eastAsia="微软雅黑" w:hAnsi="微软雅黑"/>
          <w:sz w:val="34"/>
          <w:szCs w:val="34"/>
        </w:rPr>
        <w:t>电与电路</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第一节</w:t>
      </w:r>
      <w:r w:rsidRPr="002D14AB">
        <w:rPr>
          <w:rFonts w:ascii="Times New Roman" w:eastAsia="宋体" w:hAnsi="宋体"/>
          <w:sz w:val="32"/>
          <w:szCs w:val="32"/>
        </w:rPr>
        <w:t xml:space="preserve">　</w:t>
      </w:r>
      <w:r w:rsidRPr="002D14AB">
        <w:rPr>
          <w:rFonts w:ascii="Arial" w:eastAsia="黑体" w:hAnsi="黑体"/>
          <w:sz w:val="32"/>
          <w:szCs w:val="32"/>
        </w:rPr>
        <w:t>静电现象</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摩擦起电</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用摩擦的方法使物体带电叫摩擦起电</w:t>
      </w:r>
      <w:r w:rsidRPr="002D14AB">
        <w:rPr>
          <w:rFonts w:ascii="Times New Roman" w:eastAsia="宋体" w:hAnsi="宋体"/>
        </w:rPr>
        <w:t>,</w:t>
      </w:r>
      <w:r w:rsidRPr="002D14AB">
        <w:rPr>
          <w:rFonts w:ascii="Times New Roman" w:eastAsia="宋体" w:hAnsi="宋体"/>
        </w:rPr>
        <w:t>用摩擦起电的方法可以使物体带电</w:t>
      </w:r>
      <w:r w:rsidRPr="002D14AB">
        <w:rPr>
          <w:rFonts w:ascii="Times New Roman" w:eastAsia="宋体" w:hAnsi="宋体"/>
        </w:rPr>
        <w:t>,</w:t>
      </w:r>
      <w:r w:rsidRPr="002D14AB">
        <w:rPr>
          <w:rFonts w:ascii="Times New Roman" w:eastAsia="宋体" w:hAnsi="宋体"/>
        </w:rPr>
        <w:t>这时物体带静电。</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只有两种不同物质组成的物体相互摩擦时</w:t>
      </w:r>
      <w:r w:rsidRPr="002D14AB">
        <w:rPr>
          <w:rFonts w:ascii="Times New Roman" w:eastAsia="宋体" w:hAnsi="宋体"/>
        </w:rPr>
        <w:t>,</w:t>
      </w:r>
      <w:r w:rsidRPr="002D14AB">
        <w:rPr>
          <w:rFonts w:ascii="Times New Roman" w:eastAsia="宋体" w:hAnsi="宋体"/>
        </w:rPr>
        <w:t>物体才会带电。</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带电体具有吸引轻小物体的性质</w:t>
      </w:r>
      <w:r w:rsidRPr="002D14AB">
        <w:rPr>
          <w:rFonts w:ascii="Times New Roman" w:eastAsia="宋体" w:hAnsi="宋体"/>
        </w:rPr>
        <w:t>,</w:t>
      </w:r>
      <w:r w:rsidRPr="002D14AB">
        <w:rPr>
          <w:rFonts w:ascii="Times New Roman" w:eastAsia="宋体" w:hAnsi="宋体"/>
        </w:rPr>
        <w:t>利用这个性质可以检验物体是否带电。</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一些物体被摩擦后</w:t>
      </w:r>
      <w:r w:rsidRPr="002D14AB">
        <w:rPr>
          <w:rFonts w:ascii="Times New Roman" w:eastAsia="宋体" w:hAnsi="宋体"/>
        </w:rPr>
        <w:t>,</w:t>
      </w:r>
      <w:r w:rsidRPr="002D14AB">
        <w:rPr>
          <w:rFonts w:ascii="Times New Roman" w:eastAsia="宋体" w:hAnsi="宋体"/>
        </w:rPr>
        <w:t>能够</w:t>
      </w:r>
      <w:r w:rsidRPr="002D14AB">
        <w:rPr>
          <w:rFonts w:ascii="Times New Roman" w:eastAsia="宋体" w:hAnsi="宋体"/>
          <w:u w:val="single"/>
        </w:rPr>
        <w:t xml:space="preserve">　吸引　</w:t>
      </w:r>
      <w:r w:rsidRPr="002D14AB">
        <w:rPr>
          <w:rFonts w:ascii="Times New Roman" w:eastAsia="宋体" w:hAnsi="宋体"/>
        </w:rPr>
        <w:t>轻小物体。人们就说这些被摩擦后的物体带了</w:t>
      </w:r>
      <w:r w:rsidRPr="002D14AB">
        <w:rPr>
          <w:rFonts w:ascii="Times New Roman" w:eastAsia="宋体" w:hAnsi="Times New Roman" w:cs="Times New Roman"/>
        </w:rPr>
        <w:t>“</w:t>
      </w:r>
      <w:r w:rsidRPr="002D14AB">
        <w:rPr>
          <w:rFonts w:ascii="Times New Roman" w:eastAsia="宋体" w:hAnsi="宋体"/>
          <w:u w:val="single"/>
        </w:rPr>
        <w:t xml:space="preserve">　电　</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或者说带了</w:t>
      </w:r>
      <w:r w:rsidRPr="002D14AB">
        <w:rPr>
          <w:rFonts w:ascii="Times New Roman" w:eastAsia="宋体" w:hAnsi="宋体"/>
          <w:u w:val="single"/>
        </w:rPr>
        <w:t xml:space="preserve">　电荷　</w:t>
      </w:r>
      <w:r w:rsidRPr="002D14AB">
        <w:rPr>
          <w:rFonts w:ascii="Times New Roman" w:eastAsia="宋体" w:hAnsi="宋体"/>
        </w:rPr>
        <w:t>。带了</w:t>
      </w:r>
      <w:r w:rsidRPr="002D14AB">
        <w:rPr>
          <w:rFonts w:ascii="Times New Roman" w:eastAsia="宋体" w:hAnsi="Times New Roman" w:cs="Times New Roman"/>
        </w:rPr>
        <w:t>“</w:t>
      </w:r>
      <w:r w:rsidRPr="002D14AB">
        <w:rPr>
          <w:rFonts w:ascii="Times New Roman" w:eastAsia="宋体" w:hAnsi="宋体"/>
          <w:u w:val="single"/>
        </w:rPr>
        <w:t xml:space="preserve">　电　</w:t>
      </w:r>
      <w:r w:rsidRPr="002D14AB">
        <w:rPr>
          <w:rFonts w:ascii="Times New Roman" w:eastAsia="宋体" w:hAnsi="Times New Roman" w:cs="Times New Roman"/>
        </w:rPr>
        <w:t>”</w:t>
      </w:r>
      <w:r w:rsidRPr="002D14AB">
        <w:rPr>
          <w:rFonts w:ascii="Times New Roman" w:eastAsia="宋体" w:hAnsi="宋体"/>
        </w:rPr>
        <w:t>的物体叫带电体。 </w:t>
      </w:r>
    </w:p>
    <w:p w:rsidR="002D14AB" w:rsidRPr="002D14AB" w:rsidRDefault="002D14AB" w:rsidP="002D14AB">
      <w:pPr>
        <w:rPr>
          <w:rFonts w:ascii="Times New Roman" w:eastAsia="宋体" w:hAnsi="宋体"/>
        </w:rPr>
      </w:pPr>
      <w:r w:rsidRPr="002D14AB">
        <w:rPr>
          <w:rFonts w:ascii="Arial" w:eastAsia="黑体" w:hAnsi="黑体"/>
        </w:rPr>
        <w:lastRenderedPageBreak/>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两种电荷及相互作用</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自然界中存在着两种电荷</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正电荷</w:t>
      </w:r>
      <w:r w:rsidRPr="002D14AB">
        <w:rPr>
          <w:rFonts w:ascii="Times New Roman" w:eastAsia="宋体" w:hAnsi="宋体"/>
        </w:rPr>
        <w:t>:</w:t>
      </w:r>
      <w:r w:rsidRPr="002D14AB">
        <w:rPr>
          <w:rFonts w:ascii="Times New Roman" w:eastAsia="宋体" w:hAnsi="宋体"/>
        </w:rPr>
        <w:t>人们把用丝绸摩擦过的</w:t>
      </w:r>
      <w:r w:rsidRPr="002D14AB">
        <w:rPr>
          <w:rFonts w:ascii="Times New Roman" w:eastAsia="宋体" w:hAnsi="宋体"/>
          <w:u w:val="single"/>
        </w:rPr>
        <w:t xml:space="preserve">　玻璃棒　</w:t>
      </w:r>
      <w:r w:rsidRPr="002D14AB">
        <w:rPr>
          <w:rFonts w:ascii="Times New Roman" w:eastAsia="宋体" w:hAnsi="宋体"/>
        </w:rPr>
        <w:t>上所带的电荷规定为正电荷。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负电荷</w:t>
      </w:r>
      <w:r w:rsidRPr="002D14AB">
        <w:rPr>
          <w:rFonts w:ascii="Times New Roman" w:eastAsia="宋体" w:hAnsi="宋体"/>
        </w:rPr>
        <w:t>:</w:t>
      </w:r>
      <w:r w:rsidRPr="002D14AB">
        <w:rPr>
          <w:rFonts w:ascii="Times New Roman" w:eastAsia="宋体" w:hAnsi="宋体"/>
        </w:rPr>
        <w:t>人们把用毛皮摩擦过的</w:t>
      </w:r>
      <w:r w:rsidRPr="002D14AB">
        <w:rPr>
          <w:rFonts w:ascii="Times New Roman" w:eastAsia="宋体" w:hAnsi="宋体"/>
          <w:u w:val="single"/>
        </w:rPr>
        <w:t xml:space="preserve">　橡胶棒　</w:t>
      </w:r>
      <w:r w:rsidRPr="002D14AB">
        <w:rPr>
          <w:rFonts w:ascii="Times New Roman" w:eastAsia="宋体" w:hAnsi="宋体"/>
        </w:rPr>
        <w:t>上所带的电荷规定为负电荷。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电荷间的相互作用规律</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3EEC6BBB" wp14:editId="0EEDAE37">
            <wp:extent cx="144000" cy="144000"/>
            <wp:effectExtent l="0" t="0" r="0" b="0"/>
            <wp:docPr id="22"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同种电荷相互排斥</w:t>
      </w:r>
      <w:r w:rsidRPr="002D14AB">
        <w:rPr>
          <w:rFonts w:ascii="Times New Roman" w:eastAsia="宋体" w:hAnsi="宋体"/>
        </w:rPr>
        <w:t>,</w:t>
      </w:r>
      <w:r w:rsidRPr="002D14AB">
        <w:rPr>
          <w:rFonts w:ascii="Times New Roman" w:eastAsia="宋体" w:hAnsi="宋体"/>
        </w:rPr>
        <w:t>异种电荷相互吸引。</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带电体吸引轻小物体与异种电荷间的相互吸引不同</w:t>
      </w:r>
      <w:r w:rsidRPr="002D14AB">
        <w:rPr>
          <w:rFonts w:ascii="Times New Roman" w:eastAsia="宋体" w:hAnsi="宋体"/>
        </w:rPr>
        <w:t>,</w:t>
      </w:r>
      <w:r w:rsidRPr="002D14AB">
        <w:rPr>
          <w:rFonts w:ascii="Times New Roman" w:eastAsia="宋体" w:hAnsi="宋体"/>
        </w:rPr>
        <w:t>带正电的物体能够吸引轻小物体</w:t>
      </w:r>
      <w:r w:rsidRPr="002D14AB">
        <w:rPr>
          <w:rFonts w:ascii="Times New Roman" w:eastAsia="宋体" w:hAnsi="宋体"/>
        </w:rPr>
        <w:t>,</w:t>
      </w:r>
      <w:r w:rsidRPr="002D14AB">
        <w:rPr>
          <w:rFonts w:ascii="Times New Roman" w:eastAsia="宋体" w:hAnsi="宋体"/>
        </w:rPr>
        <w:t>带负电的物体也能够吸引轻小物体</w:t>
      </w:r>
      <w:r w:rsidRPr="002D14AB">
        <w:rPr>
          <w:rFonts w:ascii="Times New Roman" w:eastAsia="宋体" w:hAnsi="宋体"/>
        </w:rPr>
        <w:t>,</w:t>
      </w:r>
      <w:r w:rsidRPr="002D14AB">
        <w:rPr>
          <w:rFonts w:ascii="Times New Roman" w:eastAsia="宋体" w:hAnsi="宋体"/>
        </w:rPr>
        <w:t>这是带电体具有的一种性质</w:t>
      </w:r>
      <w:r w:rsidRPr="002D14AB">
        <w:rPr>
          <w:rFonts w:ascii="Times New Roman" w:eastAsia="宋体" w:hAnsi="宋体"/>
        </w:rPr>
        <w:t>;</w:t>
      </w:r>
      <w:r w:rsidRPr="002D14AB">
        <w:rPr>
          <w:rFonts w:ascii="Times New Roman" w:eastAsia="宋体" w:hAnsi="宋体"/>
        </w:rPr>
        <w:t>带两种不同电荷的两个物体之间可以相互吸引</w:t>
      </w:r>
      <w:r w:rsidRPr="002D14AB">
        <w:rPr>
          <w:rFonts w:ascii="Times New Roman" w:eastAsia="宋体" w:hAnsi="宋体"/>
        </w:rPr>
        <w:t>,</w:t>
      </w:r>
      <w:r w:rsidRPr="002D14AB">
        <w:rPr>
          <w:rFonts w:ascii="Times New Roman" w:eastAsia="宋体" w:hAnsi="宋体"/>
        </w:rPr>
        <w:t>这是电荷间的相互作用。</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摩擦起电的原因</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Times New Roman" w:eastAsia="宋体" w:hAnsi="宋体"/>
        </w:rPr>
        <w:t>由于不同物质的原子核束缚电子的本领不同</w:t>
      </w:r>
      <w:r w:rsidRPr="002D14AB">
        <w:rPr>
          <w:rFonts w:ascii="Times New Roman" w:eastAsia="宋体" w:hAnsi="宋体"/>
        </w:rPr>
        <w:t>,</w:t>
      </w:r>
      <w:r w:rsidRPr="002D14AB">
        <w:rPr>
          <w:rFonts w:ascii="Times New Roman" w:eastAsia="宋体" w:hAnsi="宋体"/>
        </w:rPr>
        <w:t>当两个物体相互摩擦的时候</w:t>
      </w:r>
      <w:r w:rsidRPr="002D14AB">
        <w:rPr>
          <w:rFonts w:ascii="Times New Roman" w:eastAsia="宋体" w:hAnsi="宋体"/>
        </w:rPr>
        <w:t>,</w:t>
      </w:r>
      <w:r w:rsidRPr="002D14AB">
        <w:rPr>
          <w:rFonts w:ascii="Times New Roman" w:eastAsia="宋体" w:hAnsi="宋体"/>
        </w:rPr>
        <w:t>哪个物体的原子核束缚电子的本领弱</w:t>
      </w:r>
      <w:r w:rsidRPr="002D14AB">
        <w:rPr>
          <w:rFonts w:ascii="Times New Roman" w:eastAsia="宋体" w:hAnsi="宋体"/>
        </w:rPr>
        <w:t>,</w:t>
      </w:r>
      <w:r w:rsidRPr="002D14AB">
        <w:rPr>
          <w:rFonts w:ascii="Times New Roman" w:eastAsia="宋体" w:hAnsi="宋体"/>
        </w:rPr>
        <w:t>它的一些电子就会转移到另一个物体上</w:t>
      </w:r>
      <w:r w:rsidRPr="002D14AB">
        <w:rPr>
          <w:rFonts w:ascii="Times New Roman" w:eastAsia="宋体" w:hAnsi="宋体"/>
        </w:rPr>
        <w:t>,</w:t>
      </w:r>
      <w:r w:rsidRPr="002D14AB">
        <w:rPr>
          <w:rFonts w:ascii="Times New Roman" w:eastAsia="宋体" w:hAnsi="宋体"/>
          <w:u w:val="single"/>
        </w:rPr>
        <w:t xml:space="preserve">　失去　</w:t>
      </w:r>
      <w:r w:rsidRPr="002D14AB">
        <w:rPr>
          <w:rFonts w:ascii="Times New Roman" w:eastAsia="宋体" w:hAnsi="宋体"/>
        </w:rPr>
        <w:t>电子的物体带</w:t>
      </w:r>
      <w:r w:rsidRPr="002D14AB">
        <w:rPr>
          <w:rFonts w:ascii="Times New Roman" w:eastAsia="宋体" w:hAnsi="宋体"/>
          <w:u w:val="single"/>
        </w:rPr>
        <w:t xml:space="preserve">　正电　</w:t>
      </w:r>
      <w:r w:rsidRPr="002D14AB">
        <w:rPr>
          <w:rFonts w:ascii="Times New Roman" w:eastAsia="宋体" w:hAnsi="宋体"/>
        </w:rPr>
        <w:t>,</w:t>
      </w:r>
      <w:r w:rsidRPr="002D14AB">
        <w:rPr>
          <w:rFonts w:ascii="Times New Roman" w:eastAsia="宋体" w:hAnsi="宋体"/>
          <w:u w:val="single"/>
        </w:rPr>
        <w:t xml:space="preserve">　得到　</w:t>
      </w:r>
      <w:r w:rsidRPr="002D14AB">
        <w:rPr>
          <w:rFonts w:ascii="Times New Roman" w:eastAsia="宋体" w:hAnsi="宋体"/>
        </w:rPr>
        <w:t>电子的物体带</w:t>
      </w:r>
      <w:r w:rsidRPr="002D14AB">
        <w:rPr>
          <w:rFonts w:ascii="Times New Roman" w:eastAsia="宋体" w:hAnsi="宋体"/>
          <w:u w:val="single"/>
        </w:rPr>
        <w:t xml:space="preserve">　负电　</w:t>
      </w:r>
      <w:r w:rsidRPr="002D14AB">
        <w:rPr>
          <w:rFonts w:ascii="Times New Roman" w:eastAsia="宋体" w:hAnsi="宋体"/>
        </w:rPr>
        <w:t>,</w:t>
      </w:r>
      <w:r w:rsidRPr="002D14AB">
        <w:rPr>
          <w:rFonts w:ascii="Times New Roman" w:eastAsia="宋体" w:hAnsi="宋体"/>
        </w:rPr>
        <w:t>在电子转移的过程中</w:t>
      </w:r>
      <w:r w:rsidRPr="002D14AB">
        <w:rPr>
          <w:rFonts w:ascii="Times New Roman" w:eastAsia="宋体" w:hAnsi="宋体"/>
        </w:rPr>
        <w:t>,</w:t>
      </w:r>
      <w:r w:rsidRPr="002D14AB">
        <w:rPr>
          <w:rFonts w:ascii="Times New Roman" w:eastAsia="宋体" w:hAnsi="宋体"/>
        </w:rPr>
        <w:t>电荷总量是</w:t>
      </w:r>
      <w:r w:rsidRPr="002D14AB">
        <w:rPr>
          <w:rFonts w:ascii="Times New Roman" w:eastAsia="宋体" w:hAnsi="宋体"/>
          <w:u w:val="single"/>
        </w:rPr>
        <w:t xml:space="preserve">　保持不变　</w:t>
      </w:r>
      <w:r w:rsidRPr="002D14AB">
        <w:rPr>
          <w:rFonts w:ascii="Times New Roman" w:eastAsia="宋体" w:hAnsi="宋体"/>
        </w:rPr>
        <w:t>的</w:t>
      </w:r>
      <w:r w:rsidRPr="002D14AB">
        <w:rPr>
          <w:rFonts w:ascii="Times New Roman" w:eastAsia="宋体" w:hAnsi="宋体"/>
        </w:rPr>
        <w:t>,</w:t>
      </w:r>
      <w:r w:rsidRPr="002D14AB">
        <w:rPr>
          <w:rFonts w:ascii="Times New Roman" w:eastAsia="宋体" w:hAnsi="宋体"/>
        </w:rPr>
        <w:t>即电荷是</w:t>
      </w:r>
      <w:r w:rsidRPr="002D14AB">
        <w:rPr>
          <w:rFonts w:ascii="Times New Roman" w:eastAsia="宋体" w:hAnsi="宋体"/>
          <w:u w:val="single"/>
        </w:rPr>
        <w:t xml:space="preserve">　守恒　</w:t>
      </w:r>
      <w:r w:rsidRPr="002D14AB">
        <w:rPr>
          <w:rFonts w:ascii="Times New Roman" w:eastAsia="宋体" w:hAnsi="宋体"/>
        </w:rPr>
        <w:t>的。在转移过程中只能够转移带负电荷的电子。可见</w:t>
      </w:r>
      <w:r w:rsidRPr="002D14AB">
        <w:rPr>
          <w:rFonts w:ascii="Times New Roman" w:eastAsia="宋体" w:hAnsi="宋体"/>
        </w:rPr>
        <w:t>,</w:t>
      </w:r>
      <w:r w:rsidRPr="002D14AB">
        <w:rPr>
          <w:rFonts w:ascii="Times New Roman" w:eastAsia="宋体" w:hAnsi="宋体"/>
        </w:rPr>
        <w:t>摩擦起电不是</w:t>
      </w:r>
      <w:r w:rsidRPr="002D14AB">
        <w:rPr>
          <w:rFonts w:ascii="Times New Roman" w:eastAsia="宋体" w:hAnsi="宋体"/>
          <w:u w:val="single"/>
        </w:rPr>
        <w:t xml:space="preserve">　创造　</w:t>
      </w:r>
      <w:r w:rsidRPr="002D14AB">
        <w:rPr>
          <w:rFonts w:ascii="Times New Roman" w:eastAsia="宋体" w:hAnsi="宋体"/>
        </w:rPr>
        <w:t>了电荷</w:t>
      </w:r>
      <w:r w:rsidRPr="002D14AB">
        <w:rPr>
          <w:rFonts w:ascii="Times New Roman" w:eastAsia="宋体" w:hAnsi="宋体"/>
        </w:rPr>
        <w:t>,</w:t>
      </w:r>
      <w:r w:rsidRPr="002D14AB">
        <w:rPr>
          <w:rFonts w:ascii="Times New Roman" w:eastAsia="宋体" w:hAnsi="宋体"/>
        </w:rPr>
        <w:t>只是电荷发生了</w:t>
      </w:r>
      <w:r w:rsidRPr="002D14AB">
        <w:rPr>
          <w:rFonts w:ascii="Times New Roman" w:eastAsia="宋体" w:hAnsi="宋体"/>
          <w:u w:val="single"/>
        </w:rPr>
        <w:t xml:space="preserve">　转移　</w:t>
      </w:r>
      <w:r w:rsidRPr="002D14AB">
        <w:rPr>
          <w:rFonts w:ascii="Times New Roman" w:eastAsia="宋体" w:hAnsi="宋体"/>
        </w:rPr>
        <w:t>。 </w:t>
      </w:r>
    </w:p>
    <w:p w:rsidR="002D14AB" w:rsidRPr="002D14AB" w:rsidRDefault="002D14AB" w:rsidP="002D14AB">
      <w:pPr>
        <w:rPr>
          <w:rFonts w:ascii="Arial" w:eastAsia="黑体" w:hAnsi="黑体"/>
        </w:rPr>
      </w:pPr>
      <w:r w:rsidRPr="002D14AB">
        <w:rPr>
          <w:rFonts w:ascii="Arial" w:eastAsia="黑体" w:hAnsi="黑体"/>
        </w:rPr>
        <w:t>【注意】</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摩擦起电的实质是电子的转移。</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楷体" w:hAnsi="楷体"/>
        </w:rPr>
        <w:t>相互摩擦后带电的两个物体带等量的异种电荷。</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楷体" w:hAnsi="楷体"/>
        </w:rPr>
        <w:t>同种物质内部由于原子核对核外电子束缚能力相同</w:t>
      </w:r>
      <w:r w:rsidRPr="002D14AB">
        <w:rPr>
          <w:rFonts w:ascii="Times New Roman" w:eastAsia="宋体" w:hAnsi="宋体"/>
        </w:rPr>
        <w:t>,</w:t>
      </w:r>
      <w:r w:rsidRPr="002D14AB">
        <w:rPr>
          <w:rFonts w:ascii="Times New Roman" w:eastAsia="楷体" w:hAnsi="楷体"/>
        </w:rPr>
        <w:t>所以相互摩擦后不会带电。</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验电器</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2E27E6FF" wp14:editId="4BD57EB5">
            <wp:extent cx="2340000" cy="612000"/>
            <wp:effectExtent l="0" t="0" r="0" b="0"/>
            <wp:docPr id="2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pic:nvPicPr>
                  <pic:blipFill>
                    <a:blip r:embed="rId19"/>
                    <a:stretch>
                      <a:fillRect/>
                    </a:stretch>
                  </pic:blipFill>
                  <pic:spPr>
                    <a:xfrm>
                      <a:off x="0" y="0"/>
                      <a:ext cx="2340000" cy="612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用途</w:t>
      </w:r>
      <w:r w:rsidRPr="002D14AB">
        <w:rPr>
          <w:rFonts w:ascii="Times New Roman" w:eastAsia="宋体" w:hAnsi="宋体"/>
        </w:rPr>
        <w:t>:</w:t>
      </w:r>
      <w:r w:rsidRPr="002D14AB">
        <w:rPr>
          <w:rFonts w:ascii="Times New Roman" w:eastAsia="宋体" w:hAnsi="宋体"/>
        </w:rPr>
        <w:t>检验物体是否带电。</w:t>
      </w:r>
    </w:p>
    <w:p w:rsidR="002D14AB" w:rsidRPr="002D14AB" w:rsidRDefault="002D14AB" w:rsidP="002D14AB">
      <w:pPr>
        <w:rPr>
          <w:rFonts w:ascii="Times New Roman" w:eastAsia="宋体" w:hAnsi="宋体"/>
        </w:rPr>
      </w:pPr>
      <w:r w:rsidRPr="002D14AB">
        <w:rPr>
          <w:rFonts w:ascii="Times New Roman" w:eastAsia="宋体" w:hAnsi="宋体"/>
        </w:rPr>
        <w:lastRenderedPageBreak/>
        <w:t>(2)</w:t>
      </w:r>
      <w:r w:rsidRPr="002D14AB">
        <w:rPr>
          <w:rFonts w:ascii="Times New Roman" w:eastAsia="宋体" w:hAnsi="宋体"/>
        </w:rPr>
        <w:t>构造</w:t>
      </w:r>
      <w:r w:rsidRPr="002D14AB">
        <w:rPr>
          <w:rFonts w:ascii="Times New Roman" w:eastAsia="宋体" w:hAnsi="宋体"/>
        </w:rPr>
        <w:t>:</w:t>
      </w:r>
      <w:r w:rsidRPr="002D14AB">
        <w:rPr>
          <w:rFonts w:ascii="Times New Roman" w:eastAsia="宋体" w:hAnsi="宋体"/>
        </w:rPr>
        <w:t>验电器的构造如图所示</w:t>
      </w:r>
      <w:r w:rsidRPr="002D14AB">
        <w:rPr>
          <w:rFonts w:ascii="Times New Roman" w:eastAsia="宋体" w:hAnsi="宋体"/>
        </w:rPr>
        <w:t>,</w:t>
      </w:r>
      <w:r w:rsidRPr="002D14AB">
        <w:rPr>
          <w:rFonts w:ascii="Times New Roman" w:eastAsia="宋体" w:hAnsi="宋体"/>
        </w:rPr>
        <w:t>它由金属球、金属杆和金属箔等部分组成。</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用法</w:t>
      </w:r>
      <w:r w:rsidRPr="002D14AB">
        <w:rPr>
          <w:rFonts w:ascii="Times New Roman" w:eastAsia="宋体" w:hAnsi="宋体"/>
        </w:rPr>
        <w:t>:</w:t>
      </w:r>
      <w:r w:rsidRPr="002D14AB">
        <w:rPr>
          <w:rFonts w:ascii="Times New Roman" w:eastAsia="宋体" w:hAnsi="宋体"/>
        </w:rPr>
        <w:t>在验电器不带电的情况下</w:t>
      </w:r>
      <w:r w:rsidRPr="002D14AB">
        <w:rPr>
          <w:rFonts w:ascii="Times New Roman" w:eastAsia="宋体" w:hAnsi="宋体"/>
        </w:rPr>
        <w:t>,</w:t>
      </w:r>
      <w:r w:rsidRPr="002D14AB">
        <w:rPr>
          <w:rFonts w:ascii="Times New Roman" w:eastAsia="宋体" w:hAnsi="宋体"/>
        </w:rPr>
        <w:t>让被检验的物体接触验电器的金属球</w:t>
      </w:r>
      <w:r w:rsidRPr="002D14AB">
        <w:rPr>
          <w:rFonts w:ascii="Times New Roman" w:eastAsia="宋体" w:hAnsi="宋体"/>
        </w:rPr>
        <w:t>,</w:t>
      </w:r>
      <w:r w:rsidRPr="002D14AB">
        <w:rPr>
          <w:rFonts w:ascii="Times New Roman" w:eastAsia="宋体" w:hAnsi="宋体"/>
        </w:rPr>
        <w:t>如果两金属箔片</w:t>
      </w:r>
      <w:r w:rsidRPr="002D14AB">
        <w:rPr>
          <w:rFonts w:ascii="Times New Roman" w:eastAsia="宋体" w:hAnsi="宋体"/>
          <w:u w:val="single"/>
        </w:rPr>
        <w:t xml:space="preserve">　张开　</w:t>
      </w:r>
      <w:r w:rsidRPr="002D14AB">
        <w:rPr>
          <w:rFonts w:ascii="Times New Roman" w:eastAsia="宋体" w:hAnsi="宋体"/>
        </w:rPr>
        <w:t>,</w:t>
      </w:r>
      <w:r w:rsidRPr="002D14AB">
        <w:rPr>
          <w:rFonts w:ascii="Times New Roman" w:eastAsia="宋体" w:hAnsi="宋体"/>
        </w:rPr>
        <w:t>就说明物体带电</w:t>
      </w:r>
      <w:r w:rsidRPr="002D14AB">
        <w:rPr>
          <w:rFonts w:ascii="Times New Roman" w:eastAsia="宋体" w:hAnsi="宋体"/>
        </w:rPr>
        <w:t>,</w:t>
      </w:r>
      <w:r w:rsidRPr="002D14AB">
        <w:rPr>
          <w:rFonts w:ascii="Times New Roman" w:eastAsia="宋体" w:hAnsi="宋体"/>
        </w:rPr>
        <w:t>否则物体不带电。 </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原理</w:t>
      </w:r>
      <w:r w:rsidRPr="002D14AB">
        <w:rPr>
          <w:rFonts w:ascii="Times New Roman" w:eastAsia="宋体" w:hAnsi="宋体"/>
        </w:rPr>
        <w:t>:</w:t>
      </w:r>
      <w:r w:rsidRPr="002D14AB">
        <w:rPr>
          <w:rFonts w:ascii="Times New Roman" w:eastAsia="宋体" w:hAnsi="宋体"/>
        </w:rPr>
        <w:t>利用接触起电的方法</w:t>
      </w:r>
      <w:r w:rsidRPr="002D14AB">
        <w:rPr>
          <w:rFonts w:ascii="Times New Roman" w:eastAsia="宋体" w:hAnsi="宋体"/>
        </w:rPr>
        <w:t>,</w:t>
      </w:r>
      <w:r w:rsidRPr="002D14AB">
        <w:rPr>
          <w:rFonts w:ascii="Times New Roman" w:eastAsia="宋体" w:hAnsi="宋体"/>
        </w:rPr>
        <w:t>使验电器两金属箔片带上同种电荷相互排斥而张开</w:t>
      </w:r>
      <w:r w:rsidRPr="002D14AB">
        <w:rPr>
          <w:rFonts w:ascii="Times New Roman" w:eastAsia="宋体" w:hAnsi="宋体"/>
        </w:rPr>
        <w:t>,</w:t>
      </w:r>
      <w:r w:rsidRPr="002D14AB">
        <w:rPr>
          <w:rFonts w:ascii="Times New Roman" w:eastAsia="宋体" w:hAnsi="宋体"/>
        </w:rPr>
        <w:t>带电体所带的电荷</w:t>
      </w:r>
      <w:r w:rsidRPr="002D14AB">
        <w:rPr>
          <w:rFonts w:ascii="Times New Roman" w:eastAsia="宋体" w:hAnsi="宋体"/>
          <w:u w:val="single"/>
        </w:rPr>
        <w:t xml:space="preserve">　越多　</w:t>
      </w:r>
      <w:r w:rsidRPr="002D14AB">
        <w:rPr>
          <w:rFonts w:ascii="Times New Roman" w:eastAsia="宋体" w:hAnsi="宋体"/>
        </w:rPr>
        <w:t>,</w:t>
      </w:r>
      <w:r w:rsidRPr="002D14AB">
        <w:rPr>
          <w:rFonts w:ascii="Times New Roman" w:eastAsia="宋体" w:hAnsi="宋体"/>
        </w:rPr>
        <w:t>验电器金属箔片张开的角度就</w:t>
      </w:r>
      <w:r w:rsidRPr="002D14AB">
        <w:rPr>
          <w:rFonts w:ascii="Times New Roman" w:eastAsia="宋体" w:hAnsi="宋体"/>
          <w:u w:val="single"/>
        </w:rPr>
        <w:t xml:space="preserve">　越大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宋体"/>
        </w:rPr>
        <w:t>用验电器不能直接检验带电体带的是正电荷还是负电荷</w:t>
      </w:r>
      <w:r w:rsidRPr="002D14AB">
        <w:rPr>
          <w:rFonts w:ascii="Times New Roman" w:eastAsia="宋体" w:hAnsi="宋体"/>
        </w:rPr>
        <w:t>,</w:t>
      </w:r>
      <w:r w:rsidRPr="002D14AB">
        <w:rPr>
          <w:rFonts w:ascii="Times New Roman" w:eastAsia="宋体" w:hAnsi="宋体"/>
        </w:rPr>
        <w:t>但有时可以间接知道带电体带的是什么电荷。例如</w:t>
      </w:r>
      <w:r w:rsidRPr="002D14AB">
        <w:rPr>
          <w:rFonts w:ascii="Times New Roman" w:eastAsia="宋体" w:hAnsi="宋体"/>
        </w:rPr>
        <w:t>:</w:t>
      </w:r>
      <w:r w:rsidRPr="002D14AB">
        <w:rPr>
          <w:rFonts w:ascii="Times New Roman" w:eastAsia="宋体" w:hAnsi="宋体"/>
        </w:rPr>
        <w:t>先让验电器带上某种已知电荷</w:t>
      </w:r>
      <w:r w:rsidRPr="002D14AB">
        <w:rPr>
          <w:rFonts w:ascii="Times New Roman" w:eastAsia="宋体" w:hAnsi="宋体"/>
        </w:rPr>
        <w:t>,</w:t>
      </w:r>
      <w:r w:rsidRPr="002D14AB">
        <w:rPr>
          <w:rFonts w:ascii="Times New Roman" w:eastAsia="宋体" w:hAnsi="宋体"/>
        </w:rPr>
        <w:t>使两片金属箔张开一个小角度</w:t>
      </w:r>
      <w:r w:rsidRPr="002D14AB">
        <w:rPr>
          <w:rFonts w:ascii="Times New Roman" w:eastAsia="宋体" w:hAnsi="宋体"/>
        </w:rPr>
        <w:t>,</w:t>
      </w:r>
      <w:r w:rsidRPr="002D14AB">
        <w:rPr>
          <w:rFonts w:ascii="Times New Roman" w:eastAsia="宋体" w:hAnsi="宋体"/>
        </w:rPr>
        <w:t>然后再将被检验物体接触验电器的金属球</w:t>
      </w:r>
      <w:r w:rsidRPr="002D14AB">
        <w:rPr>
          <w:rFonts w:ascii="Times New Roman" w:eastAsia="宋体" w:hAnsi="宋体"/>
        </w:rPr>
        <w:t>,</w:t>
      </w:r>
      <w:r w:rsidRPr="002D14AB">
        <w:rPr>
          <w:rFonts w:ascii="Times New Roman" w:eastAsia="宋体" w:hAnsi="宋体"/>
        </w:rPr>
        <w:t>如果验电器两片金属箔的张角变大</w:t>
      </w:r>
      <w:r w:rsidRPr="002D14AB">
        <w:rPr>
          <w:rFonts w:ascii="Times New Roman" w:eastAsia="宋体" w:hAnsi="宋体"/>
        </w:rPr>
        <w:t>,</w:t>
      </w:r>
      <w:r w:rsidRPr="002D14AB">
        <w:rPr>
          <w:rFonts w:ascii="Times New Roman" w:eastAsia="宋体" w:hAnsi="宋体"/>
        </w:rPr>
        <w:t>说明被检验物体所带的电荷与验电器所带的电荷是同种电荷</w:t>
      </w:r>
      <w:r w:rsidRPr="002D14AB">
        <w:rPr>
          <w:rFonts w:ascii="Times New Roman" w:eastAsia="宋体" w:hAnsi="宋体"/>
        </w:rPr>
        <w:t>;</w:t>
      </w:r>
      <w:r w:rsidRPr="002D14AB">
        <w:rPr>
          <w:rFonts w:ascii="Times New Roman" w:eastAsia="宋体" w:hAnsi="宋体"/>
        </w:rPr>
        <w:t>如果验电器两片金属箔的张角闭合或先闭合后张开</w:t>
      </w:r>
      <w:r w:rsidRPr="002D14AB">
        <w:rPr>
          <w:rFonts w:ascii="Times New Roman" w:eastAsia="宋体" w:hAnsi="宋体"/>
        </w:rPr>
        <w:t>,</w:t>
      </w:r>
      <w:r w:rsidRPr="002D14AB">
        <w:rPr>
          <w:rFonts w:ascii="Times New Roman" w:eastAsia="宋体" w:hAnsi="宋体"/>
        </w:rPr>
        <w:t>说明被检验物体所带的电荷与验电器所带的电荷是异种电荷。如果验电器两片金属箔的张角变小</w:t>
      </w:r>
      <w:r w:rsidRPr="002D14AB">
        <w:rPr>
          <w:rFonts w:ascii="Times New Roman" w:eastAsia="宋体" w:hAnsi="宋体"/>
        </w:rPr>
        <w:t>,</w:t>
      </w:r>
      <w:r w:rsidRPr="002D14AB">
        <w:rPr>
          <w:rFonts w:ascii="Times New Roman" w:eastAsia="宋体" w:hAnsi="宋体"/>
        </w:rPr>
        <w:t>则不能判断被检验物体是否带电以及带什么电荷。</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静电感应</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一个带电的物体与一个不带电的导体相互靠近时</w:t>
      </w:r>
      <w:r w:rsidRPr="002D14AB">
        <w:rPr>
          <w:rFonts w:ascii="Times New Roman" w:eastAsia="宋体" w:hAnsi="宋体"/>
        </w:rPr>
        <w:t>,</w:t>
      </w:r>
      <w:r w:rsidRPr="002D14AB">
        <w:rPr>
          <w:rFonts w:ascii="Times New Roman" w:eastAsia="宋体" w:hAnsi="宋体"/>
        </w:rPr>
        <w:t>由于电荷间的相互作用</w:t>
      </w:r>
      <w:r w:rsidRPr="002D14AB">
        <w:rPr>
          <w:rFonts w:ascii="Times New Roman" w:eastAsia="宋体" w:hAnsi="宋体"/>
        </w:rPr>
        <w:t>,</w:t>
      </w:r>
      <w:r w:rsidRPr="002D14AB">
        <w:rPr>
          <w:rFonts w:ascii="Times New Roman" w:eastAsia="宋体" w:hAnsi="宋体"/>
        </w:rPr>
        <w:t>会使导体内部的电荷重新分布</w:t>
      </w:r>
      <w:r w:rsidRPr="002D14AB">
        <w:rPr>
          <w:rFonts w:ascii="Times New Roman" w:eastAsia="宋体" w:hAnsi="宋体"/>
        </w:rPr>
        <w:t>,</w:t>
      </w:r>
      <w:r w:rsidRPr="002D14AB">
        <w:rPr>
          <w:rFonts w:ascii="Times New Roman" w:eastAsia="宋体" w:hAnsi="宋体"/>
        </w:rPr>
        <w:t>导体内的异种电荷会被吸引到靠近带电体的一端</w:t>
      </w:r>
      <w:r w:rsidRPr="002D14AB">
        <w:rPr>
          <w:rFonts w:ascii="Times New Roman" w:eastAsia="宋体" w:hAnsi="宋体"/>
        </w:rPr>
        <w:t>,</w:t>
      </w:r>
      <w:r w:rsidRPr="002D14AB">
        <w:rPr>
          <w:rFonts w:ascii="Times New Roman" w:eastAsia="宋体" w:hAnsi="宋体"/>
        </w:rPr>
        <w:t>同种电荷则被排斥到远离带电体的一端</w:t>
      </w:r>
      <w:r w:rsidRPr="002D14AB">
        <w:rPr>
          <w:rFonts w:ascii="Times New Roman" w:eastAsia="宋体" w:hAnsi="宋体"/>
        </w:rPr>
        <w:t>,</w:t>
      </w:r>
      <w:r w:rsidRPr="002D14AB">
        <w:rPr>
          <w:rFonts w:ascii="Times New Roman" w:eastAsia="宋体" w:hAnsi="宋体"/>
        </w:rPr>
        <w:t>这种现象叫静电感应。</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静电的利用与防止</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摩擦起电、静电感应等都是静电现象。静电现象在生活中很常见</w:t>
      </w:r>
      <w:r w:rsidRPr="002D14AB">
        <w:rPr>
          <w:rFonts w:ascii="Times New Roman" w:eastAsia="宋体" w:hAnsi="宋体"/>
        </w:rPr>
        <w:t>,</w:t>
      </w:r>
      <w:r w:rsidRPr="002D14AB">
        <w:rPr>
          <w:rFonts w:ascii="Times New Roman" w:eastAsia="宋体" w:hAnsi="宋体"/>
        </w:rPr>
        <w:t>如</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rPr>
        <w:t>干燥的冬天</w:t>
      </w:r>
      <w:r w:rsidRPr="002D14AB">
        <w:rPr>
          <w:rFonts w:ascii="Times New Roman" w:eastAsia="宋体" w:hAnsi="宋体"/>
        </w:rPr>
        <w:t>,</w:t>
      </w:r>
      <w:r w:rsidRPr="002D14AB">
        <w:rPr>
          <w:rFonts w:ascii="Times New Roman" w:eastAsia="宋体" w:hAnsi="宋体"/>
        </w:rPr>
        <w:t>脱毛衣时听到</w:t>
      </w:r>
      <w:r w:rsidRPr="002D14AB">
        <w:rPr>
          <w:rFonts w:ascii="Times New Roman" w:eastAsia="宋体" w:hAnsi="Times New Roman" w:cs="Times New Roman"/>
        </w:rPr>
        <w:t>“</w:t>
      </w:r>
      <w:r w:rsidRPr="002D14AB">
        <w:rPr>
          <w:rFonts w:ascii="Times New Roman" w:eastAsia="宋体" w:hAnsi="宋体"/>
        </w:rPr>
        <w:t>啪啪</w:t>
      </w:r>
      <w:r w:rsidRPr="002D14AB">
        <w:rPr>
          <w:rFonts w:ascii="Times New Roman" w:eastAsia="宋体" w:hAnsi="Times New Roman" w:cs="Times New Roman"/>
        </w:rPr>
        <w:t>”</w:t>
      </w:r>
      <w:r w:rsidRPr="002D14AB">
        <w:rPr>
          <w:rFonts w:ascii="Times New Roman" w:eastAsia="宋体" w:hAnsi="宋体"/>
        </w:rPr>
        <w:t>声</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在干燥的天气里</w:t>
      </w:r>
      <w:r w:rsidRPr="002D14AB">
        <w:rPr>
          <w:rFonts w:ascii="Times New Roman" w:eastAsia="宋体" w:hAnsi="宋体"/>
        </w:rPr>
        <w:t>,</w:t>
      </w:r>
      <w:r w:rsidRPr="002D14AB">
        <w:rPr>
          <w:rFonts w:ascii="Times New Roman" w:eastAsia="宋体" w:hAnsi="宋体"/>
        </w:rPr>
        <w:t>化纤布料的衣服容易</w:t>
      </w:r>
      <w:r w:rsidRPr="002D14AB">
        <w:rPr>
          <w:rFonts w:ascii="Times New Roman" w:eastAsia="宋体" w:hAnsi="Times New Roman" w:cs="Times New Roman"/>
        </w:rPr>
        <w:t>“</w:t>
      </w:r>
      <w:r w:rsidRPr="002D14AB">
        <w:rPr>
          <w:rFonts w:ascii="Times New Roman" w:eastAsia="宋体" w:hAnsi="宋体"/>
        </w:rPr>
        <w:t>粘在身上</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也容易吸附灰尘</w:t>
      </w:r>
      <w:r w:rsidRPr="002D14AB">
        <w:rPr>
          <w:rFonts w:ascii="Times New Roman" w:eastAsia="宋体" w:hAnsi="宋体"/>
        </w:rPr>
        <w:t>;</w:t>
      </w:r>
      <w:r w:rsidRPr="002D14AB">
        <w:rPr>
          <w:rFonts w:ascii="宋体" w:eastAsia="宋体" w:hAnsi="宋体" w:cs="宋体" w:hint="eastAsia"/>
        </w:rPr>
        <w:t>③</w:t>
      </w:r>
      <w:r w:rsidRPr="002D14AB">
        <w:rPr>
          <w:rFonts w:ascii="Times New Roman" w:eastAsia="宋体" w:hAnsi="宋体"/>
        </w:rPr>
        <w:t>触摸门把手或与人握手时被</w:t>
      </w:r>
      <w:r w:rsidRPr="002D14AB">
        <w:rPr>
          <w:rFonts w:ascii="Times New Roman" w:eastAsia="宋体" w:hAnsi="Times New Roman" w:cs="Times New Roman"/>
        </w:rPr>
        <w:t>“</w:t>
      </w:r>
      <w:r w:rsidRPr="002D14AB">
        <w:rPr>
          <w:rFonts w:ascii="Times New Roman" w:eastAsia="宋体" w:hAnsi="宋体"/>
        </w:rPr>
        <w:t>电</w:t>
      </w:r>
      <w:r w:rsidRPr="002D14AB">
        <w:rPr>
          <w:rFonts w:ascii="Times New Roman" w:eastAsia="宋体" w:hAnsi="Times New Roman" w:cs="Times New Roman"/>
        </w:rPr>
        <w:t>”</w:t>
      </w:r>
      <w:r w:rsidRPr="002D14AB">
        <w:rPr>
          <w:rFonts w:ascii="Times New Roman" w:eastAsia="宋体" w:hAnsi="宋体"/>
        </w:rPr>
        <w:t>;</w:t>
      </w:r>
      <w:r w:rsidRPr="002D14AB">
        <w:rPr>
          <w:rFonts w:ascii="宋体" w:eastAsia="宋体" w:hAnsi="宋体" w:cs="宋体" w:hint="eastAsia"/>
        </w:rPr>
        <w:t>④</w:t>
      </w:r>
      <w:r w:rsidRPr="002D14AB">
        <w:rPr>
          <w:rFonts w:ascii="Times New Roman" w:eastAsia="宋体" w:hAnsi="宋体"/>
        </w:rPr>
        <w:t>用棉织品摩擦过的气球能</w:t>
      </w:r>
      <w:r w:rsidRPr="002D14AB">
        <w:rPr>
          <w:rFonts w:ascii="Times New Roman" w:eastAsia="宋体" w:hAnsi="Times New Roman" w:cs="Times New Roman"/>
        </w:rPr>
        <w:t>“</w:t>
      </w:r>
      <w:r w:rsidRPr="002D14AB">
        <w:rPr>
          <w:rFonts w:ascii="Times New Roman" w:eastAsia="宋体" w:hAnsi="宋体"/>
        </w:rPr>
        <w:t>吸</w:t>
      </w:r>
      <w:r w:rsidRPr="002D14AB">
        <w:rPr>
          <w:rFonts w:ascii="Times New Roman" w:eastAsia="宋体" w:hAnsi="Times New Roman" w:cs="Times New Roman"/>
        </w:rPr>
        <w:t>”</w:t>
      </w:r>
      <w:r w:rsidRPr="002D14AB">
        <w:rPr>
          <w:rFonts w:ascii="Times New Roman" w:eastAsia="宋体" w:hAnsi="宋体"/>
        </w:rPr>
        <w:t>在墙上</w:t>
      </w:r>
      <w:r w:rsidRPr="002D14AB">
        <w:rPr>
          <w:rFonts w:ascii="Times New Roman" w:eastAsia="宋体" w:hAnsi="宋体"/>
        </w:rPr>
        <w:t>;</w:t>
      </w:r>
      <w:r w:rsidRPr="002D14AB">
        <w:rPr>
          <w:rFonts w:ascii="宋体" w:eastAsia="宋体" w:hAnsi="宋体" w:cs="宋体" w:hint="eastAsia"/>
        </w:rPr>
        <w:t>⑤</w:t>
      </w:r>
      <w:r w:rsidRPr="002D14AB">
        <w:rPr>
          <w:rFonts w:ascii="Times New Roman" w:eastAsia="宋体" w:hAnsi="宋体"/>
        </w:rPr>
        <w:t>在干燥的天气里</w:t>
      </w:r>
      <w:r w:rsidRPr="002D14AB">
        <w:rPr>
          <w:rFonts w:ascii="Times New Roman" w:eastAsia="宋体" w:hAnsi="宋体"/>
        </w:rPr>
        <w:t>,</w:t>
      </w:r>
      <w:r w:rsidRPr="002D14AB">
        <w:rPr>
          <w:rFonts w:ascii="Times New Roman" w:eastAsia="宋体" w:hAnsi="宋体"/>
        </w:rPr>
        <w:t>用塑料梳子梳头发</w:t>
      </w:r>
      <w:r w:rsidRPr="002D14AB">
        <w:rPr>
          <w:rFonts w:ascii="Times New Roman" w:eastAsia="宋体" w:hAnsi="宋体"/>
        </w:rPr>
        <w:t>,</w:t>
      </w:r>
      <w:r w:rsidRPr="002D14AB">
        <w:rPr>
          <w:rFonts w:ascii="Times New Roman" w:eastAsia="宋体" w:hAnsi="宋体"/>
        </w:rPr>
        <w:t>头发会变得蓬松。</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静电的应用</w:t>
      </w:r>
      <w:r w:rsidRPr="002D14AB">
        <w:rPr>
          <w:rFonts w:ascii="Times New Roman" w:eastAsia="宋体" w:hAnsi="宋体"/>
        </w:rPr>
        <w:t>:</w:t>
      </w:r>
      <w:r w:rsidRPr="002D14AB">
        <w:rPr>
          <w:rFonts w:ascii="Times New Roman" w:eastAsia="宋体" w:hAnsi="宋体"/>
        </w:rPr>
        <w:t>主要应用在现代技术中的除尘、喷涂、印花、植绒、复印等方面。</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静电的防止</w:t>
      </w:r>
      <w:r w:rsidRPr="002D14AB">
        <w:rPr>
          <w:rFonts w:ascii="Times New Roman" w:eastAsia="宋体" w:hAnsi="宋体"/>
        </w:rPr>
        <w:t>:</w:t>
      </w:r>
      <w:r w:rsidRPr="002D14AB">
        <w:rPr>
          <w:rFonts w:ascii="Times New Roman" w:eastAsia="宋体" w:hAnsi="宋体"/>
        </w:rPr>
        <w:t>静电处理不好</w:t>
      </w:r>
      <w:r w:rsidRPr="002D14AB">
        <w:rPr>
          <w:rFonts w:ascii="Times New Roman" w:eastAsia="宋体" w:hAnsi="宋体"/>
        </w:rPr>
        <w:t>,</w:t>
      </w:r>
      <w:r w:rsidRPr="002D14AB">
        <w:rPr>
          <w:rFonts w:ascii="Times New Roman" w:eastAsia="宋体" w:hAnsi="宋体"/>
        </w:rPr>
        <w:t>也会对生活生产造成危害。例如</w:t>
      </w:r>
      <w:r w:rsidRPr="002D14AB">
        <w:rPr>
          <w:rFonts w:ascii="Times New Roman" w:eastAsia="宋体" w:hAnsi="宋体"/>
        </w:rPr>
        <w:t>,</w:t>
      </w:r>
      <w:r w:rsidRPr="002D14AB">
        <w:rPr>
          <w:rFonts w:ascii="Times New Roman" w:eastAsia="宋体" w:hAnsi="宋体"/>
        </w:rPr>
        <w:t>静电可能引起人烦躁、疲乏</w:t>
      </w:r>
      <w:r w:rsidRPr="002D14AB">
        <w:rPr>
          <w:rFonts w:ascii="Times New Roman" w:eastAsia="宋体" w:hAnsi="宋体"/>
        </w:rPr>
        <w:t>,</w:t>
      </w:r>
      <w:r w:rsidRPr="002D14AB">
        <w:rPr>
          <w:rFonts w:ascii="Times New Roman" w:eastAsia="宋体" w:hAnsi="宋体"/>
        </w:rPr>
        <w:t>甚至失眠、头疼</w:t>
      </w:r>
      <w:r w:rsidRPr="002D14AB">
        <w:rPr>
          <w:rFonts w:ascii="Times New Roman" w:eastAsia="宋体" w:hAnsi="宋体"/>
        </w:rPr>
        <w:t>;</w:t>
      </w:r>
      <w:r w:rsidRPr="002D14AB">
        <w:rPr>
          <w:rFonts w:ascii="Times New Roman" w:eastAsia="宋体" w:hAnsi="宋体"/>
        </w:rPr>
        <w:t>静电会使工业产品吸附灰尘而降低成品率</w:t>
      </w:r>
      <w:r w:rsidRPr="002D14AB">
        <w:rPr>
          <w:rFonts w:ascii="Times New Roman" w:eastAsia="宋体" w:hAnsi="宋体"/>
        </w:rPr>
        <w:t>,</w:t>
      </w:r>
      <w:r w:rsidRPr="002D14AB">
        <w:rPr>
          <w:rFonts w:ascii="Times New Roman" w:eastAsia="宋体" w:hAnsi="宋体"/>
        </w:rPr>
        <w:t>产生的电火花还可能引起爆炸和火灾。为避免静电产生的不利影响</w:t>
      </w:r>
      <w:r w:rsidRPr="002D14AB">
        <w:rPr>
          <w:rFonts w:ascii="Times New Roman" w:eastAsia="宋体" w:hAnsi="宋体"/>
        </w:rPr>
        <w:t>,</w:t>
      </w:r>
      <w:r w:rsidRPr="002D14AB">
        <w:rPr>
          <w:rFonts w:ascii="Times New Roman" w:eastAsia="宋体" w:hAnsi="宋体"/>
        </w:rPr>
        <w:t>可采取增加环境湿度或接地的方法。</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第二节</w:t>
      </w:r>
      <w:r w:rsidRPr="002D14AB">
        <w:rPr>
          <w:rFonts w:ascii="Times New Roman" w:eastAsia="宋体" w:hAnsi="宋体"/>
          <w:sz w:val="32"/>
          <w:szCs w:val="32"/>
        </w:rPr>
        <w:t xml:space="preserve">　</w:t>
      </w:r>
      <w:r w:rsidRPr="002D14AB">
        <w:rPr>
          <w:rFonts w:ascii="Arial" w:eastAsia="黑体" w:hAnsi="黑体"/>
          <w:sz w:val="32"/>
          <w:szCs w:val="32"/>
        </w:rPr>
        <w:t>让电灯发光</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lastRenderedPageBreak/>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认识电路及电路图</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电路的组成</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电路的组成</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26BB9CD9" wp14:editId="067D0AF9">
            <wp:extent cx="144000" cy="144000"/>
            <wp:effectExtent l="0" t="0" r="0" b="0"/>
            <wp:docPr id="24"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用导线把</w:t>
      </w:r>
      <w:r w:rsidRPr="002D14AB">
        <w:rPr>
          <w:rFonts w:ascii="Times New Roman" w:eastAsia="宋体" w:hAnsi="宋体"/>
          <w:u w:val="single"/>
        </w:rPr>
        <w:t xml:space="preserve">　电源　</w:t>
      </w:r>
      <w:r w:rsidRPr="002D14AB">
        <w:rPr>
          <w:rFonts w:ascii="Times New Roman" w:eastAsia="宋体" w:hAnsi="宋体"/>
        </w:rPr>
        <w:t>、</w:t>
      </w:r>
      <w:r w:rsidRPr="002D14AB">
        <w:rPr>
          <w:rFonts w:ascii="Times New Roman" w:eastAsia="宋体" w:hAnsi="宋体"/>
          <w:u w:val="single"/>
        </w:rPr>
        <w:t xml:space="preserve">　用电器　</w:t>
      </w:r>
      <w:r w:rsidRPr="002D14AB">
        <w:rPr>
          <w:rFonts w:ascii="Times New Roman" w:eastAsia="宋体" w:hAnsi="宋体"/>
        </w:rPr>
        <w:t>和</w:t>
      </w:r>
      <w:r w:rsidRPr="002D14AB">
        <w:rPr>
          <w:rFonts w:ascii="Times New Roman" w:eastAsia="宋体" w:hAnsi="宋体"/>
          <w:u w:val="single"/>
        </w:rPr>
        <w:t xml:space="preserve">　开关　</w:t>
      </w:r>
      <w:r w:rsidRPr="002D14AB">
        <w:rPr>
          <w:rFonts w:ascii="Times New Roman" w:eastAsia="宋体" w:hAnsi="宋体"/>
        </w:rPr>
        <w:t>连接起来组成的电流通路称为电路。如图所示是一个简单而完整的电路</w:t>
      </w:r>
      <w:r w:rsidRPr="002D14AB">
        <w:rPr>
          <w:rFonts w:ascii="Times New Roman" w:eastAsia="宋体" w:hAnsi="宋体"/>
        </w:rPr>
        <w:t>,</w:t>
      </w:r>
      <w:r w:rsidRPr="002D14AB">
        <w:rPr>
          <w:rFonts w:ascii="Times New Roman" w:eastAsia="宋体" w:hAnsi="宋体"/>
        </w:rPr>
        <w:t>每一部分都可以叫电路元件。 </w:t>
      </w:r>
    </w:p>
    <w:p w:rsidR="005D063A" w:rsidRDefault="002D14AB" w:rsidP="002D14AB">
      <w:r w:rsidRPr="002D14AB">
        <w:rPr>
          <w:rFonts w:ascii="Times New Roman" w:eastAsia="宋体" w:hAnsi="宋体"/>
        </w:rPr>
        <w:t>(2)</w:t>
      </w:r>
      <w:r w:rsidRPr="002D14AB">
        <w:rPr>
          <w:rFonts w:ascii="Times New Roman" w:eastAsia="宋体" w:hAnsi="宋体"/>
        </w:rPr>
        <w:t>电路各组成部分的作用及说明</w:t>
      </w:r>
    </w:p>
    <w:tbl>
      <w:tblPr>
        <w:tblW w:w="0" w:type="auto"/>
        <w:jc w:val="center"/>
        <w:tblLook w:val="04A0" w:firstRow="1" w:lastRow="0" w:firstColumn="1" w:lastColumn="0" w:noHBand="0" w:noVBand="1"/>
      </w:tblPr>
      <w:tblGrid>
        <w:gridCol w:w="850"/>
        <w:gridCol w:w="3402"/>
        <w:gridCol w:w="2551"/>
        <w:gridCol w:w="3121"/>
      </w:tblGrid>
      <w:tr w:rsidR="005D063A">
        <w:trPr>
          <w:trHeight w:val="24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构成</w:t>
            </w: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作用</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常见种类</w:t>
            </w:r>
          </w:p>
        </w:tc>
        <w:tc>
          <w:tcPr>
            <w:tcW w:w="31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注意事项</w:t>
            </w:r>
          </w:p>
        </w:tc>
      </w:tr>
      <w:tr w:rsidR="005D063A">
        <w:trPr>
          <w:trHeight w:val="196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电源</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提供电能的装置</w:t>
            </w:r>
            <w:r w:rsidRPr="002D14AB">
              <w:rPr>
                <w:rFonts w:ascii="Times New Roman" w:eastAsia="宋体" w:hAnsi="宋体"/>
              </w:rPr>
              <w:t>,</w:t>
            </w:r>
            <w:r w:rsidRPr="002D14AB">
              <w:rPr>
                <w:rFonts w:ascii="Times New Roman" w:eastAsia="宋体" w:hAnsi="宋体"/>
              </w:rPr>
              <w:t>其作用是在内部不断地使正极聚集正电荷</w:t>
            </w:r>
            <w:r w:rsidRPr="002D14AB">
              <w:rPr>
                <w:rFonts w:ascii="Times New Roman" w:eastAsia="宋体" w:hAnsi="宋体"/>
              </w:rPr>
              <w:t>,</w:t>
            </w:r>
            <w:r w:rsidRPr="002D14AB">
              <w:rPr>
                <w:rFonts w:ascii="Times New Roman" w:eastAsia="宋体" w:hAnsi="宋体"/>
              </w:rPr>
              <w:t>负极聚集负电荷</w:t>
            </w:r>
            <w:r w:rsidRPr="002D14AB">
              <w:rPr>
                <w:rFonts w:ascii="Times New Roman" w:eastAsia="宋体" w:hAnsi="宋体"/>
              </w:rPr>
              <w:t>,</w:t>
            </w:r>
            <w:r w:rsidRPr="002D14AB">
              <w:rPr>
                <w:rFonts w:ascii="Times New Roman" w:eastAsia="宋体" w:hAnsi="宋体"/>
              </w:rPr>
              <w:t>以持续对外供电。从能量转化的观点来看</w:t>
            </w:r>
            <w:r w:rsidRPr="002D14AB">
              <w:rPr>
                <w:rFonts w:ascii="Times New Roman" w:eastAsia="宋体" w:hAnsi="宋体"/>
              </w:rPr>
              <w:t>,</w:t>
            </w:r>
            <w:r w:rsidRPr="002D14AB">
              <w:rPr>
                <w:rFonts w:ascii="Times New Roman" w:eastAsia="宋体" w:hAnsi="宋体"/>
              </w:rPr>
              <w:t>电源是把其他形式的能转化为</w:t>
            </w:r>
            <w:r w:rsidRPr="002D14AB">
              <w:rPr>
                <w:rFonts w:ascii="Times New Roman" w:eastAsia="宋体" w:hAnsi="宋体"/>
                <w:u w:val="single"/>
              </w:rPr>
              <w:t xml:space="preserve">　电能　</w:t>
            </w:r>
            <w:r w:rsidRPr="002D14AB">
              <w:rPr>
                <w:rFonts w:ascii="Times New Roman" w:eastAsia="宋体" w:hAnsi="宋体"/>
              </w:rPr>
              <w:t>的装置 </w:t>
            </w: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干电池、蓄电池和发电机等</w:t>
            </w:r>
          </w:p>
        </w:tc>
        <w:tc>
          <w:tcPr>
            <w:tcW w:w="3121"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在连接用电器和电源时</w:t>
            </w:r>
            <w:r w:rsidRPr="002D14AB">
              <w:rPr>
                <w:rFonts w:ascii="Times New Roman" w:eastAsia="宋体" w:hAnsi="宋体"/>
              </w:rPr>
              <w:t>,</w:t>
            </w:r>
            <w:r w:rsidRPr="002D14AB">
              <w:rPr>
                <w:rFonts w:ascii="Times New Roman" w:eastAsia="宋体" w:hAnsi="宋体"/>
              </w:rPr>
              <w:t>一定要注意观察用电器和电源极性的标识</w:t>
            </w:r>
            <w:r w:rsidRPr="002D14AB">
              <w:rPr>
                <w:rFonts w:ascii="Times New Roman" w:eastAsia="宋体" w:hAnsi="宋体"/>
              </w:rPr>
              <w:t>,</w:t>
            </w:r>
            <w:r w:rsidRPr="002D14AB">
              <w:rPr>
                <w:rFonts w:ascii="Times New Roman" w:eastAsia="宋体" w:hAnsi="宋体"/>
              </w:rPr>
              <w:t>做到用电器标有</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的位置与电源正极相连</w:t>
            </w:r>
            <w:r w:rsidRPr="002D14AB">
              <w:rPr>
                <w:rFonts w:ascii="Times New Roman" w:eastAsia="宋体" w:hAnsi="宋体"/>
              </w:rPr>
              <w:t>,</w:t>
            </w:r>
            <w:r w:rsidRPr="002D14AB">
              <w:rPr>
                <w:rFonts w:ascii="Times New Roman" w:eastAsia="宋体" w:hAnsi="宋体"/>
              </w:rPr>
              <w:t>标有</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的位置与电源负极相连</w:t>
            </w:r>
          </w:p>
        </w:tc>
      </w:tr>
      <w:tr w:rsidR="005D063A">
        <w:trPr>
          <w:trHeight w:val="1398"/>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用电器</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用电来工作的设备</w:t>
            </w:r>
            <w:r w:rsidRPr="002D14AB">
              <w:rPr>
                <w:rFonts w:ascii="Times New Roman" w:eastAsia="宋体" w:hAnsi="宋体"/>
              </w:rPr>
              <w:t>,</w:t>
            </w:r>
            <w:r w:rsidRPr="002D14AB">
              <w:rPr>
                <w:rFonts w:ascii="Times New Roman" w:eastAsia="宋体" w:hAnsi="宋体"/>
              </w:rPr>
              <w:t>它在工作时将电能转化为光能、内能和机械能等</w:t>
            </w: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电灯、电炉、电视机、电铃、电冰箱等</w:t>
            </w:r>
          </w:p>
        </w:tc>
        <w:tc>
          <w:tcPr>
            <w:tcW w:w="3121"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r>
      <w:tr w:rsidR="005D063A">
        <w:trPr>
          <w:trHeight w:val="93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开关</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控制电路</w:t>
            </w:r>
            <w:r w:rsidRPr="002D14AB">
              <w:rPr>
                <w:rFonts w:ascii="Times New Roman" w:eastAsia="宋体" w:hAnsi="宋体"/>
                <w:u w:val="single"/>
              </w:rPr>
              <w:t xml:space="preserve">　通断　</w:t>
            </w:r>
            <w:r w:rsidRPr="002D14AB">
              <w:rPr>
                <w:rFonts w:ascii="Times New Roman" w:eastAsia="宋体" w:hAnsi="宋体"/>
              </w:rPr>
              <w:t>的装置</w:t>
            </w:r>
            <w:r w:rsidRPr="002D14AB">
              <w:rPr>
                <w:rFonts w:ascii="Times New Roman" w:eastAsia="宋体" w:hAnsi="宋体"/>
              </w:rPr>
              <w:t>,</w:t>
            </w:r>
            <w:r w:rsidRPr="002D14AB">
              <w:rPr>
                <w:rFonts w:ascii="Times New Roman" w:eastAsia="宋体" w:hAnsi="宋体"/>
              </w:rPr>
              <w:t>是安全用电的重要保障 </w:t>
            </w: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拉线开关、拨动开关、闸刀开关等</w:t>
            </w:r>
          </w:p>
        </w:tc>
        <w:tc>
          <w:tcPr>
            <w:tcW w:w="31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开关在连入电路时应该是断开的</w:t>
            </w:r>
            <w:r w:rsidRPr="002D14AB">
              <w:rPr>
                <w:rFonts w:ascii="Times New Roman" w:eastAsia="宋体" w:hAnsi="宋体"/>
              </w:rPr>
              <w:t>,</w:t>
            </w:r>
            <w:r w:rsidRPr="002D14AB">
              <w:rPr>
                <w:rFonts w:ascii="Times New Roman" w:eastAsia="宋体" w:hAnsi="宋体"/>
              </w:rPr>
              <w:t>在确认电路连接无误后再闭合开关</w:t>
            </w:r>
          </w:p>
        </w:tc>
      </w:tr>
      <w:tr w:rsidR="005D063A">
        <w:trPr>
          <w:trHeight w:val="93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导线</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将</w:t>
            </w:r>
            <w:r w:rsidRPr="002D14AB">
              <w:rPr>
                <w:rFonts w:ascii="Times New Roman" w:eastAsia="宋体" w:hAnsi="宋体"/>
                <w:u w:val="single"/>
              </w:rPr>
              <w:t xml:space="preserve">　电源　</w:t>
            </w:r>
            <w:r w:rsidRPr="002D14AB">
              <w:rPr>
                <w:rFonts w:ascii="Times New Roman" w:eastAsia="宋体" w:hAnsi="宋体"/>
              </w:rPr>
              <w:t>、</w:t>
            </w:r>
            <w:r w:rsidRPr="002D14AB">
              <w:rPr>
                <w:rFonts w:ascii="Times New Roman" w:eastAsia="宋体" w:hAnsi="宋体"/>
                <w:u w:val="single"/>
              </w:rPr>
              <w:t xml:space="preserve">　用电器　</w:t>
            </w:r>
            <w:r w:rsidRPr="002D14AB">
              <w:rPr>
                <w:rFonts w:ascii="Times New Roman" w:eastAsia="宋体" w:hAnsi="宋体"/>
              </w:rPr>
              <w:t>和</w:t>
            </w:r>
            <w:r w:rsidRPr="002D14AB">
              <w:rPr>
                <w:rFonts w:ascii="Times New Roman" w:eastAsia="宋体" w:hAnsi="宋体"/>
                <w:u w:val="single"/>
              </w:rPr>
              <w:t xml:space="preserve">　开关　</w:t>
            </w:r>
            <w:r w:rsidRPr="002D14AB">
              <w:rPr>
                <w:rFonts w:ascii="Times New Roman" w:eastAsia="宋体" w:hAnsi="宋体"/>
              </w:rPr>
              <w:t>连接起来</w:t>
            </w:r>
            <w:r w:rsidRPr="002D14AB">
              <w:rPr>
                <w:rFonts w:ascii="Times New Roman" w:eastAsia="宋体" w:hAnsi="宋体"/>
              </w:rPr>
              <w:t>,</w:t>
            </w:r>
            <w:r w:rsidRPr="002D14AB">
              <w:rPr>
                <w:rFonts w:ascii="Times New Roman" w:eastAsia="宋体" w:hAnsi="宋体"/>
              </w:rPr>
              <w:t>形成让电荷移动的通路 </w:t>
            </w:r>
          </w:p>
        </w:tc>
        <w:tc>
          <w:tcPr>
            <w:tcW w:w="255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常用的导线是铜、铝导线</w:t>
            </w:r>
            <w:r w:rsidRPr="002D14AB">
              <w:rPr>
                <w:rFonts w:ascii="Times New Roman" w:eastAsia="宋体" w:hAnsi="宋体"/>
              </w:rPr>
              <w:t>,</w:t>
            </w:r>
            <w:r w:rsidRPr="002D14AB">
              <w:rPr>
                <w:rFonts w:ascii="Times New Roman" w:eastAsia="宋体" w:hAnsi="宋体"/>
              </w:rPr>
              <w:t>导线的外壳包一层塑料、橡胶等绝缘材料</w:t>
            </w:r>
          </w:p>
        </w:tc>
        <w:tc>
          <w:tcPr>
            <w:tcW w:w="31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不能使用绝缘皮破损的导线</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电流</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电路中形成电流的条件</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rPr>
        <w:t>有</w:t>
      </w:r>
      <w:r w:rsidRPr="002D14AB">
        <w:rPr>
          <w:rFonts w:ascii="Times New Roman" w:eastAsia="宋体" w:hAnsi="宋体"/>
          <w:u w:val="single"/>
        </w:rPr>
        <w:t xml:space="preserve">　电源　</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是</w:t>
      </w:r>
      <w:r w:rsidRPr="002D14AB">
        <w:rPr>
          <w:rFonts w:ascii="Times New Roman" w:eastAsia="宋体" w:hAnsi="宋体"/>
          <w:u w:val="single"/>
        </w:rPr>
        <w:t xml:space="preserve">　闭合　</w:t>
      </w:r>
      <w:r w:rsidRPr="002D14AB">
        <w:rPr>
          <w:rFonts w:ascii="Times New Roman" w:eastAsia="宋体" w:hAnsi="宋体"/>
        </w:rPr>
        <w:t>的电路。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电流的方向</w:t>
      </w:r>
      <w:r w:rsidRPr="002D14AB">
        <w:rPr>
          <w:rFonts w:ascii="Times New Roman" w:eastAsia="宋体" w:hAnsi="宋体"/>
        </w:rPr>
        <w:t>:</w:t>
      </w:r>
      <w:r w:rsidRPr="002D14AB">
        <w:rPr>
          <w:rFonts w:ascii="Times New Roman" w:eastAsia="宋体" w:hAnsi="宋体"/>
        </w:rPr>
        <w:t>物理学上的规定</w:t>
      </w:r>
      <w:r w:rsidRPr="002D14AB">
        <w:rPr>
          <w:rFonts w:ascii="Times New Roman" w:eastAsia="宋体" w:hAnsi="宋体"/>
        </w:rPr>
        <w:t>:</w:t>
      </w:r>
      <w:r w:rsidRPr="002D14AB">
        <w:rPr>
          <w:rFonts w:ascii="Times New Roman" w:eastAsia="宋体" w:hAnsi="宋体"/>
          <w:u w:val="single"/>
        </w:rPr>
        <w:t xml:space="preserve">　正电荷　</w:t>
      </w:r>
      <w:r w:rsidRPr="002D14AB">
        <w:rPr>
          <w:rFonts w:ascii="Times New Roman" w:eastAsia="宋体" w:hAnsi="宋体"/>
        </w:rPr>
        <w:t>定向移动的方向为电流的方向</w:t>
      </w:r>
      <w:r w:rsidRPr="002D14AB">
        <w:rPr>
          <w:rFonts w:ascii="Times New Roman" w:eastAsia="宋体" w:hAnsi="宋体"/>
        </w:rPr>
        <w:t>,</w:t>
      </w:r>
      <w:r w:rsidRPr="002D14AB">
        <w:rPr>
          <w:rFonts w:ascii="Times New Roman" w:eastAsia="宋体" w:hAnsi="宋体"/>
        </w:rPr>
        <w:t>负电荷的定向移动方向与电流的方向</w:t>
      </w:r>
      <w:r w:rsidRPr="002D14AB">
        <w:rPr>
          <w:rFonts w:ascii="Times New Roman" w:eastAsia="宋体" w:hAnsi="宋体"/>
          <w:u w:val="single"/>
        </w:rPr>
        <w:t xml:space="preserve">　相反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通路、开路和短路</w:t>
      </w:r>
    </w:p>
    <w:p w:rsidR="005D063A" w:rsidRDefault="002D14AB" w:rsidP="002D14AB">
      <w:r w:rsidRPr="002D14AB">
        <w:rPr>
          <w:rFonts w:ascii="Times New Roman" w:eastAsia="宋体" w:hAnsi="宋体"/>
        </w:rPr>
        <w:lastRenderedPageBreak/>
        <w:t>1</w:t>
      </w:r>
      <w:r w:rsidRPr="002D14AB">
        <w:rPr>
          <w:rFonts w:ascii="Times New Roman" w:eastAsia="宋体" w:hAnsi="Times New Roman" w:cs="Times New Roman"/>
        </w:rPr>
        <w:t>.</w:t>
      </w:r>
      <w:r w:rsidRPr="002D14AB">
        <w:rPr>
          <w:rFonts w:ascii="Times New Roman" w:eastAsia="宋体" w:hAnsi="宋体"/>
          <w:b/>
        </w:rPr>
        <w:t>电路有三种状态</w:t>
      </w:r>
      <w:r w:rsidRPr="002D14AB">
        <w:rPr>
          <w:rFonts w:ascii="Times New Roman" w:eastAsia="宋体" w:hAnsi="宋体"/>
        </w:rPr>
        <w:t>:</w:t>
      </w:r>
      <w:r w:rsidRPr="002D14AB">
        <w:rPr>
          <w:rFonts w:ascii="Times New Roman" w:eastAsia="宋体" w:hAnsi="宋体"/>
        </w:rPr>
        <w:t>通路、开路和短路。其特点如表所示</w:t>
      </w:r>
      <w:r w:rsidRPr="002D14AB">
        <w:rPr>
          <w:rFonts w:ascii="Times New Roman" w:eastAsia="宋体" w:hAnsi="宋体"/>
        </w:rPr>
        <w:t>:</w:t>
      </w:r>
    </w:p>
    <w:tbl>
      <w:tblPr>
        <w:tblW w:w="0" w:type="auto"/>
        <w:jc w:val="center"/>
        <w:tblLook w:val="04A0" w:firstRow="1" w:lastRow="0" w:firstColumn="1" w:lastColumn="0" w:noHBand="0" w:noVBand="1"/>
      </w:tblPr>
      <w:tblGrid>
        <w:gridCol w:w="1417"/>
        <w:gridCol w:w="2268"/>
        <w:gridCol w:w="3685"/>
        <w:gridCol w:w="2554"/>
      </w:tblGrid>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电路的状态</w:t>
            </w:r>
          </w:p>
        </w:tc>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36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实物图连线</w:t>
            </w:r>
          </w:p>
        </w:tc>
        <w:tc>
          <w:tcPr>
            <w:tcW w:w="25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特点</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通路</w:t>
            </w:r>
          </w:p>
        </w:tc>
        <w:tc>
          <w:tcPr>
            <w:tcW w:w="226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u w:val="single"/>
              </w:rPr>
              <w:t xml:space="preserve">　处处　</w:t>
            </w:r>
            <w:r w:rsidRPr="002D14AB">
              <w:rPr>
                <w:rFonts w:ascii="Times New Roman" w:eastAsia="宋体" w:hAnsi="宋体"/>
              </w:rPr>
              <w:t>连通的电路 </w:t>
            </w:r>
          </w:p>
        </w:tc>
        <w:tc>
          <w:tcPr>
            <w:tcW w:w="36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82D1D02" wp14:editId="65BE9D6E">
                  <wp:extent cx="144000" cy="144000"/>
                  <wp:effectExtent l="0" t="0" r="0" b="0"/>
                  <wp:docPr id="71" name="image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jpeg"/>
                          <pic:cNvPicPr/>
                        </pic:nvPicPr>
                        <pic:blipFill>
                          <a:blip r:embed="rId10"/>
                          <a:stretch>
                            <a:fillRect/>
                          </a:stretch>
                        </pic:blipFill>
                        <pic:spPr>
                          <a:xfrm>
                            <a:off x="0" y="0"/>
                            <a:ext cx="144000" cy="144000"/>
                          </a:xfrm>
                          <a:prstGeom prst="rect">
                            <a:avLst/>
                          </a:prstGeom>
                        </pic:spPr>
                      </pic:pic>
                    </a:graphicData>
                  </a:graphic>
                </wp:inline>
              </w:drawing>
            </w:r>
          </w:p>
        </w:tc>
        <w:tc>
          <w:tcPr>
            <w:tcW w:w="25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电路中有</w:t>
            </w:r>
            <w:r w:rsidRPr="002D14AB">
              <w:rPr>
                <w:rFonts w:ascii="Times New Roman" w:eastAsia="宋体" w:hAnsi="宋体"/>
                <w:u w:val="single"/>
              </w:rPr>
              <w:t xml:space="preserve">　电流　</w:t>
            </w:r>
            <w:r w:rsidRPr="002D14AB">
              <w:rPr>
                <w:rFonts w:ascii="Times New Roman" w:eastAsia="宋体" w:hAnsi="宋体"/>
              </w:rPr>
              <w:t>,</w:t>
            </w:r>
            <w:r w:rsidRPr="002D14AB">
              <w:rPr>
                <w:rFonts w:ascii="Times New Roman" w:eastAsia="宋体" w:hAnsi="宋体"/>
              </w:rPr>
              <w:t>用电器</w:t>
            </w:r>
            <w:r w:rsidRPr="002D14AB">
              <w:rPr>
                <w:rFonts w:ascii="Times New Roman" w:eastAsia="宋体" w:hAnsi="宋体"/>
                <w:u w:val="single"/>
              </w:rPr>
              <w:t xml:space="preserve">　工作　 </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开路</w:t>
            </w:r>
          </w:p>
        </w:tc>
        <w:tc>
          <w:tcPr>
            <w:tcW w:w="226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在某处</w:t>
            </w:r>
            <w:r w:rsidRPr="002D14AB">
              <w:rPr>
                <w:rFonts w:ascii="Times New Roman" w:eastAsia="宋体" w:hAnsi="宋体"/>
                <w:u w:val="single"/>
              </w:rPr>
              <w:t xml:space="preserve">　断开　</w:t>
            </w:r>
            <w:r w:rsidRPr="002D14AB">
              <w:rPr>
                <w:rFonts w:ascii="Times New Roman" w:eastAsia="宋体" w:hAnsi="宋体"/>
              </w:rPr>
              <w:t>的电路 </w:t>
            </w:r>
          </w:p>
        </w:tc>
        <w:tc>
          <w:tcPr>
            <w:tcW w:w="36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0816EAEA" wp14:editId="723ED8EA">
                  <wp:extent cx="144000" cy="144000"/>
                  <wp:effectExtent l="0" t="0" r="0" b="0"/>
                  <wp:docPr id="72" name="image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noProof/>
              </w:rPr>
              <w:drawing>
                <wp:inline distT="0" distB="0" distL="0" distR="0" wp14:anchorId="30010DFB" wp14:editId="33821294">
                  <wp:extent cx="144000" cy="144000"/>
                  <wp:effectExtent l="0" t="0" r="0" b="0"/>
                  <wp:docPr id="73" name="image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jpeg"/>
                          <pic:cNvPicPr/>
                        </pic:nvPicPr>
                        <pic:blipFill>
                          <a:blip r:embed="rId10"/>
                          <a:stretch>
                            <a:fillRect/>
                          </a:stretch>
                        </pic:blipFill>
                        <pic:spPr>
                          <a:xfrm>
                            <a:off x="0" y="0"/>
                            <a:ext cx="144000" cy="144000"/>
                          </a:xfrm>
                          <a:prstGeom prst="rect">
                            <a:avLst/>
                          </a:prstGeom>
                        </pic:spPr>
                      </pic:pic>
                    </a:graphicData>
                  </a:graphic>
                </wp:inline>
              </w:drawing>
            </w:r>
          </w:p>
        </w:tc>
        <w:tc>
          <w:tcPr>
            <w:tcW w:w="25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电路中</w:t>
            </w:r>
            <w:r w:rsidRPr="002D14AB">
              <w:rPr>
                <w:rFonts w:ascii="Times New Roman" w:eastAsia="宋体" w:hAnsi="宋体"/>
                <w:u w:val="single"/>
              </w:rPr>
              <w:t xml:space="preserve">　无电流　</w:t>
            </w:r>
            <w:r w:rsidRPr="002D14AB">
              <w:rPr>
                <w:rFonts w:ascii="Times New Roman" w:eastAsia="宋体" w:hAnsi="宋体"/>
              </w:rPr>
              <w:t>,</w:t>
            </w:r>
            <w:r w:rsidRPr="002D14AB">
              <w:rPr>
                <w:rFonts w:ascii="Times New Roman" w:eastAsia="宋体" w:hAnsi="宋体"/>
              </w:rPr>
              <w:t>用电器</w:t>
            </w:r>
            <w:r w:rsidRPr="002D14AB">
              <w:rPr>
                <w:rFonts w:ascii="Times New Roman" w:eastAsia="宋体" w:hAnsi="宋体"/>
                <w:u w:val="single"/>
              </w:rPr>
              <w:t xml:space="preserve">　不工作　 </w:t>
            </w:r>
          </w:p>
        </w:tc>
      </w:tr>
      <w:tr w:rsidR="005D063A">
        <w:trPr>
          <w:trHeight w:val="93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短路</w:t>
            </w:r>
          </w:p>
        </w:tc>
        <w:tc>
          <w:tcPr>
            <w:tcW w:w="226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不经过用电器而直接将电源两极用导线</w:t>
            </w:r>
            <w:r w:rsidRPr="002D14AB">
              <w:rPr>
                <w:rFonts w:ascii="Times New Roman" w:eastAsia="宋体" w:hAnsi="宋体"/>
                <w:u w:val="single"/>
              </w:rPr>
              <w:t xml:space="preserve">　连通　</w:t>
            </w:r>
            <w:r w:rsidRPr="002D14AB">
              <w:rPr>
                <w:rFonts w:ascii="Times New Roman" w:eastAsia="宋体" w:hAnsi="宋体"/>
              </w:rPr>
              <w:t>的电路 </w:t>
            </w:r>
          </w:p>
        </w:tc>
        <w:tc>
          <w:tcPr>
            <w:tcW w:w="36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05E1732B" wp14:editId="350BD984">
                  <wp:extent cx="144000" cy="144000"/>
                  <wp:effectExtent l="0" t="0" r="0" b="0"/>
                  <wp:docPr id="74" name="image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jpeg"/>
                          <pic:cNvPicPr/>
                        </pic:nvPicPr>
                        <pic:blipFill>
                          <a:blip r:embed="rId10"/>
                          <a:stretch>
                            <a:fillRect/>
                          </a:stretch>
                        </pic:blipFill>
                        <pic:spPr>
                          <a:xfrm>
                            <a:off x="0" y="0"/>
                            <a:ext cx="144000" cy="144000"/>
                          </a:xfrm>
                          <a:prstGeom prst="rect">
                            <a:avLst/>
                          </a:prstGeom>
                        </pic:spPr>
                      </pic:pic>
                    </a:graphicData>
                  </a:graphic>
                </wp:inline>
              </w:drawing>
            </w:r>
          </w:p>
        </w:tc>
        <w:tc>
          <w:tcPr>
            <w:tcW w:w="25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电流很大</w:t>
            </w:r>
            <w:r w:rsidRPr="002D14AB">
              <w:rPr>
                <w:rFonts w:ascii="Times New Roman" w:eastAsia="宋体" w:hAnsi="宋体"/>
              </w:rPr>
              <w:t>,</w:t>
            </w:r>
            <w:r w:rsidRPr="002D14AB">
              <w:rPr>
                <w:rFonts w:ascii="Times New Roman" w:eastAsia="宋体" w:hAnsi="宋体"/>
              </w:rPr>
              <w:t>会烧坏电源和导线</w:t>
            </w:r>
          </w:p>
        </w:tc>
      </w:tr>
    </w:tbl>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常见的几种电路故障</w:t>
      </w:r>
    </w:p>
    <w:tbl>
      <w:tblPr>
        <w:tblW w:w="0" w:type="auto"/>
        <w:jc w:val="center"/>
        <w:tblLook w:val="04A0" w:firstRow="1" w:lastRow="0" w:firstColumn="1" w:lastColumn="0" w:noHBand="0" w:noVBand="1"/>
      </w:tblPr>
      <w:tblGrid>
        <w:gridCol w:w="1417"/>
        <w:gridCol w:w="4252"/>
        <w:gridCol w:w="4254"/>
      </w:tblGrid>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连接状态</w:t>
            </w:r>
          </w:p>
        </w:tc>
        <w:tc>
          <w:tcPr>
            <w:tcW w:w="425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产生原因</w:t>
            </w:r>
          </w:p>
        </w:tc>
        <w:tc>
          <w:tcPr>
            <w:tcW w:w="42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结果</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开路</w:t>
            </w:r>
          </w:p>
        </w:tc>
        <w:tc>
          <w:tcPr>
            <w:tcW w:w="425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开关未闭合、电线断裂、接头松脱、灯泡灯丝烧断等</w:t>
            </w:r>
          </w:p>
        </w:tc>
        <w:tc>
          <w:tcPr>
            <w:tcW w:w="42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电路中无电流</w:t>
            </w:r>
            <w:r w:rsidRPr="002D14AB">
              <w:rPr>
                <w:rFonts w:ascii="Times New Roman" w:eastAsia="宋体" w:hAnsi="宋体"/>
              </w:rPr>
              <w:t>,</w:t>
            </w:r>
            <w:r w:rsidRPr="002D14AB">
              <w:rPr>
                <w:rFonts w:ascii="Times New Roman" w:eastAsia="宋体" w:hAnsi="宋体"/>
              </w:rPr>
              <w:t>用电器不能工作</w:t>
            </w:r>
          </w:p>
        </w:tc>
      </w:tr>
      <w:tr w:rsidR="005D063A">
        <w:trPr>
          <w:trHeight w:val="585"/>
          <w:jc w:val="center"/>
        </w:trPr>
        <w:tc>
          <w:tcPr>
            <w:tcW w:w="1417"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短路</w:t>
            </w:r>
          </w:p>
        </w:tc>
        <w:tc>
          <w:tcPr>
            <w:tcW w:w="425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电源短路</w:t>
            </w:r>
            <w:r w:rsidRPr="002D14AB">
              <w:rPr>
                <w:rFonts w:ascii="Times New Roman" w:eastAsia="宋体" w:hAnsi="Times New Roman" w:cs="Times New Roman"/>
              </w:rPr>
              <w:t>——</w:t>
            </w:r>
            <w:r w:rsidRPr="002D14AB">
              <w:rPr>
                <w:rFonts w:ascii="Times New Roman" w:eastAsia="宋体" w:hAnsi="宋体"/>
              </w:rPr>
              <w:t>导线不经过用电器直接跟电源两极连接起来</w:t>
            </w:r>
          </w:p>
        </w:tc>
        <w:tc>
          <w:tcPr>
            <w:tcW w:w="42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会烧坏电源和导线</w:t>
            </w:r>
            <w:r w:rsidRPr="002D14AB">
              <w:rPr>
                <w:rFonts w:ascii="Times New Roman" w:eastAsia="宋体" w:hAnsi="宋体"/>
              </w:rPr>
              <w:t>;</w:t>
            </w:r>
            <w:r w:rsidRPr="002D14AB">
              <w:rPr>
                <w:rFonts w:ascii="Times New Roman" w:eastAsia="宋体" w:hAnsi="宋体"/>
              </w:rPr>
              <w:t>轻则用电器不工作</w:t>
            </w:r>
            <w:r w:rsidRPr="002D14AB">
              <w:rPr>
                <w:rFonts w:ascii="Times New Roman" w:eastAsia="宋体" w:hAnsi="宋体"/>
              </w:rPr>
              <w:t>,</w:t>
            </w:r>
            <w:r w:rsidRPr="002D14AB">
              <w:rPr>
                <w:rFonts w:ascii="Times New Roman" w:eastAsia="宋体" w:hAnsi="宋体"/>
              </w:rPr>
              <w:t>重则引发火灾</w:t>
            </w:r>
          </w:p>
        </w:tc>
      </w:tr>
      <w:tr w:rsidR="005D063A">
        <w:trPr>
          <w:trHeight w:val="930"/>
          <w:jc w:val="center"/>
        </w:trPr>
        <w:tc>
          <w:tcPr>
            <w:tcW w:w="1417"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425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局部短路</w:t>
            </w:r>
            <w:r w:rsidRPr="002D14AB">
              <w:rPr>
                <w:rFonts w:ascii="Times New Roman" w:eastAsia="宋体" w:hAnsi="Times New Roman" w:cs="Times New Roman"/>
              </w:rPr>
              <w:t>——</w:t>
            </w:r>
            <w:r w:rsidRPr="002D14AB">
              <w:rPr>
                <w:rFonts w:ascii="Times New Roman" w:eastAsia="宋体" w:hAnsi="宋体"/>
              </w:rPr>
              <w:t>当电路中有多个用电器顺次连接时</w:t>
            </w:r>
            <w:r w:rsidRPr="002D14AB">
              <w:rPr>
                <w:rFonts w:ascii="Times New Roman" w:eastAsia="宋体" w:hAnsi="宋体"/>
              </w:rPr>
              <w:t>,</w:t>
            </w:r>
            <w:r w:rsidRPr="002D14AB">
              <w:rPr>
                <w:rFonts w:ascii="Times New Roman" w:eastAsia="宋体" w:hAnsi="宋体"/>
              </w:rPr>
              <w:t>把其中部分用电器两端直接用导线连接起来</w:t>
            </w:r>
          </w:p>
        </w:tc>
        <w:tc>
          <w:tcPr>
            <w:tcW w:w="425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被短路的部分用电器不能工作</w:t>
            </w:r>
            <w:r w:rsidRPr="002D14AB">
              <w:rPr>
                <w:rFonts w:ascii="Times New Roman" w:eastAsia="宋体" w:hAnsi="宋体"/>
              </w:rPr>
              <w:t>,</w:t>
            </w:r>
            <w:r w:rsidRPr="002D14AB">
              <w:rPr>
                <w:rFonts w:ascii="Times New Roman" w:eastAsia="宋体" w:hAnsi="宋体"/>
              </w:rPr>
              <w:t>能工作的用电器由于电流增大</w:t>
            </w:r>
            <w:r w:rsidRPr="002D14AB">
              <w:rPr>
                <w:rFonts w:ascii="Times New Roman" w:eastAsia="宋体" w:hAnsi="宋体"/>
              </w:rPr>
              <w:t>,</w:t>
            </w:r>
            <w:r w:rsidRPr="002D14AB">
              <w:rPr>
                <w:rFonts w:ascii="Times New Roman" w:eastAsia="宋体" w:hAnsi="宋体"/>
              </w:rPr>
              <w:t>有可能会被损坏</w:t>
            </w:r>
          </w:p>
        </w:tc>
      </w:tr>
    </w:tbl>
    <w:p w:rsidR="002D14AB" w:rsidRPr="002D14AB" w:rsidRDefault="002D14AB" w:rsidP="002D14AB">
      <w:pPr>
        <w:ind w:firstLineChars="200" w:firstLine="480"/>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电路图</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用</w:t>
      </w:r>
      <w:r w:rsidRPr="002D14AB">
        <w:rPr>
          <w:rFonts w:ascii="Times New Roman" w:eastAsia="宋体" w:hAnsi="宋体"/>
          <w:u w:val="single"/>
        </w:rPr>
        <w:t xml:space="preserve">　规定的符号　</w:t>
      </w:r>
      <w:r w:rsidRPr="002D14AB">
        <w:rPr>
          <w:rFonts w:ascii="Times New Roman" w:eastAsia="宋体" w:hAnsi="宋体"/>
        </w:rPr>
        <w:t>表示电路连接情况的图就叫电路图。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在画电路图时</w:t>
      </w:r>
      <w:r w:rsidRPr="002D14AB">
        <w:rPr>
          <w:rFonts w:ascii="Times New Roman" w:eastAsia="宋体" w:hAnsi="宋体"/>
        </w:rPr>
        <w:t>,</w:t>
      </w:r>
      <w:r w:rsidRPr="002D14AB">
        <w:rPr>
          <w:rFonts w:ascii="Times New Roman" w:eastAsia="宋体" w:hAnsi="宋体"/>
        </w:rPr>
        <w:t>要遵循以下原则和要求</w:t>
      </w:r>
    </w:p>
    <w:p w:rsidR="005D063A" w:rsidRDefault="002D14AB" w:rsidP="002D14AB">
      <w:r w:rsidRPr="002D14AB">
        <w:rPr>
          <w:rFonts w:ascii="Times New Roman" w:eastAsia="宋体" w:hAnsi="宋体"/>
        </w:rPr>
        <w:t>(1)</w:t>
      </w:r>
      <w:r w:rsidRPr="002D14AB">
        <w:rPr>
          <w:rFonts w:ascii="Times New Roman" w:eastAsia="宋体" w:hAnsi="宋体"/>
        </w:rPr>
        <w:t>统一性</w:t>
      </w:r>
      <w:r w:rsidRPr="002D14AB">
        <w:rPr>
          <w:rFonts w:ascii="Times New Roman" w:eastAsia="宋体" w:hAnsi="宋体"/>
        </w:rPr>
        <w:t>:</w:t>
      </w:r>
      <w:r w:rsidRPr="002D14AB">
        <w:rPr>
          <w:rFonts w:ascii="Times New Roman" w:eastAsia="宋体" w:hAnsi="宋体"/>
        </w:rPr>
        <w:t>要用教材中统一规定的电路元件符号</w:t>
      </w:r>
      <w:r w:rsidRPr="002D14AB">
        <w:rPr>
          <w:rFonts w:ascii="Times New Roman" w:eastAsia="宋体" w:hAnsi="宋体"/>
        </w:rPr>
        <w:t>,</w:t>
      </w:r>
      <w:r w:rsidRPr="002D14AB">
        <w:rPr>
          <w:rFonts w:ascii="Times New Roman" w:eastAsia="宋体" w:hAnsi="宋体"/>
        </w:rPr>
        <w:t>如表所示</w:t>
      </w:r>
      <w:r w:rsidRPr="002D14AB">
        <w:rPr>
          <w:rFonts w:ascii="Times New Roman" w:eastAsia="宋体" w:hAnsi="宋体"/>
        </w:rPr>
        <w:t>,</w:t>
      </w:r>
      <w:r w:rsidRPr="002D14AB">
        <w:rPr>
          <w:rFonts w:ascii="Times New Roman" w:eastAsia="宋体" w:hAnsi="宋体"/>
        </w:rPr>
        <w:t>不能自造符号。</w:t>
      </w:r>
    </w:p>
    <w:tbl>
      <w:tblPr>
        <w:tblW w:w="0" w:type="auto"/>
        <w:jc w:val="center"/>
        <w:tblLook w:val="04A0" w:firstRow="1" w:lastRow="0" w:firstColumn="1" w:lastColumn="0" w:noHBand="0" w:noVBand="1"/>
      </w:tblPr>
      <w:tblGrid>
        <w:gridCol w:w="1134"/>
        <w:gridCol w:w="850"/>
        <w:gridCol w:w="850"/>
        <w:gridCol w:w="850"/>
        <w:gridCol w:w="850"/>
        <w:gridCol w:w="964"/>
        <w:gridCol w:w="964"/>
        <w:gridCol w:w="964"/>
        <w:gridCol w:w="964"/>
        <w:gridCol w:w="964"/>
      </w:tblGrid>
      <w:tr w:rsidR="005D063A">
        <w:trPr>
          <w:trHeight w:val="239"/>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0466AE37" wp14:editId="72361A57">
                  <wp:extent cx="144000" cy="144000"/>
                  <wp:effectExtent l="0" t="0" r="0" b="0"/>
                  <wp:docPr id="75"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jpeg"/>
                          <pic:cNvPicPr/>
                        </pic:nvPicPr>
                        <pic:blipFill>
                          <a:blip r:embed="rId10"/>
                          <a:stretch>
                            <a:fillRect/>
                          </a:stretch>
                        </pic:blipFill>
                        <pic:spPr>
                          <a:xfrm>
                            <a:off x="0" y="0"/>
                            <a:ext cx="144000" cy="144000"/>
                          </a:xfrm>
                          <a:prstGeom prst="rect">
                            <a:avLst/>
                          </a:prstGeom>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0567546" wp14:editId="2FDDC889">
                  <wp:extent cx="144000" cy="144000"/>
                  <wp:effectExtent l="0" t="0" r="0" b="0"/>
                  <wp:docPr id="76" name="image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jpeg"/>
                          <pic:cNvPicPr/>
                        </pic:nvPicPr>
                        <pic:blipFill>
                          <a:blip r:embed="rId10"/>
                          <a:stretch>
                            <a:fillRect/>
                          </a:stretch>
                        </pic:blipFill>
                        <pic:spPr>
                          <a:xfrm>
                            <a:off x="0" y="0"/>
                            <a:ext cx="144000" cy="144000"/>
                          </a:xfrm>
                          <a:prstGeom prst="rect">
                            <a:avLst/>
                          </a:prstGeom>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5EBD925E" wp14:editId="29A4F6B1">
                  <wp:extent cx="144000" cy="144000"/>
                  <wp:effectExtent l="0" t="0" r="0" b="0"/>
                  <wp:docPr id="77" name="image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jpeg"/>
                          <pic:cNvPicPr/>
                        </pic:nvPicPr>
                        <pic:blipFill>
                          <a:blip r:embed="rId10"/>
                          <a:stretch>
                            <a:fillRect/>
                          </a:stretch>
                        </pic:blipFill>
                        <pic:spPr>
                          <a:xfrm>
                            <a:off x="0" y="0"/>
                            <a:ext cx="144000" cy="144000"/>
                          </a:xfrm>
                          <a:prstGeom prst="rect">
                            <a:avLst/>
                          </a:prstGeom>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601CFC9E" wp14:editId="53142D03">
                  <wp:extent cx="144000" cy="144000"/>
                  <wp:effectExtent l="0" t="0" r="0" b="0"/>
                  <wp:docPr id="78" name="image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jpeg"/>
                          <pic:cNvPicPr/>
                        </pic:nvPicPr>
                        <pic:blipFill>
                          <a:blip r:embed="rId10"/>
                          <a:stretch>
                            <a:fillRect/>
                          </a:stretch>
                        </pic:blipFill>
                        <pic:spPr>
                          <a:xfrm>
                            <a:off x="0" y="0"/>
                            <a:ext cx="144000" cy="144000"/>
                          </a:xfrm>
                          <a:prstGeom prst="rect">
                            <a:avLst/>
                          </a:prstGeom>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4A6C098B" wp14:editId="2DB6F56F">
                  <wp:extent cx="144000" cy="144000"/>
                  <wp:effectExtent l="0" t="0" r="0" b="0"/>
                  <wp:docPr id="79"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jpeg"/>
                          <pic:cNvPicPr/>
                        </pic:nvPicPr>
                        <pic:blipFill>
                          <a:blip r:embed="rId10"/>
                          <a:stretch>
                            <a:fillRect/>
                          </a:stretch>
                        </pic:blipFill>
                        <pic:spPr>
                          <a:xfrm>
                            <a:off x="0" y="0"/>
                            <a:ext cx="144000" cy="144000"/>
                          </a:xfrm>
                          <a:prstGeom prst="rect">
                            <a:avLst/>
                          </a:prstGeom>
                        </pic:spPr>
                      </pic:pic>
                    </a:graphicData>
                  </a:graphic>
                </wp:inline>
              </w:drawing>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D15F1F6" wp14:editId="6DF0203D">
                  <wp:extent cx="144000" cy="144000"/>
                  <wp:effectExtent l="0" t="0" r="0" b="0"/>
                  <wp:docPr id="80" name="image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jpeg"/>
                          <pic:cNvPicPr/>
                        </pic:nvPicPr>
                        <pic:blipFill>
                          <a:blip r:embed="rId10"/>
                          <a:stretch>
                            <a:fillRect/>
                          </a:stretch>
                        </pic:blipFill>
                        <pic:spPr>
                          <a:xfrm>
                            <a:off x="0" y="0"/>
                            <a:ext cx="144000" cy="144000"/>
                          </a:xfrm>
                          <a:prstGeom prst="rect">
                            <a:avLst/>
                          </a:prstGeom>
                        </pic:spPr>
                      </pic:pic>
                    </a:graphicData>
                  </a:graphic>
                </wp:inline>
              </w:drawing>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35C6570D" wp14:editId="150653A2">
                  <wp:extent cx="144000" cy="144000"/>
                  <wp:effectExtent l="0" t="0" r="0" b="0"/>
                  <wp:docPr id="81" name="image6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jpeg"/>
                          <pic:cNvPicPr/>
                        </pic:nvPicPr>
                        <pic:blipFill>
                          <a:blip r:embed="rId10"/>
                          <a:stretch>
                            <a:fillRect/>
                          </a:stretch>
                        </pic:blipFill>
                        <pic:spPr>
                          <a:xfrm>
                            <a:off x="0" y="0"/>
                            <a:ext cx="144000" cy="144000"/>
                          </a:xfrm>
                          <a:prstGeom prst="rect">
                            <a:avLst/>
                          </a:prstGeom>
                        </pic:spPr>
                      </pic:pic>
                    </a:graphicData>
                  </a:graphic>
                </wp:inline>
              </w:drawing>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6E9A6B79" wp14:editId="351A031C">
                  <wp:extent cx="144000" cy="144000"/>
                  <wp:effectExtent l="0" t="0" r="0" b="0"/>
                  <wp:docPr id="82" name="image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jpeg"/>
                          <pic:cNvPicPr/>
                        </pic:nvPicPr>
                        <pic:blipFill>
                          <a:blip r:embed="rId10"/>
                          <a:stretch>
                            <a:fillRect/>
                          </a:stretch>
                        </pic:blipFill>
                        <pic:spPr>
                          <a:xfrm>
                            <a:off x="0" y="0"/>
                            <a:ext cx="144000" cy="144000"/>
                          </a:xfrm>
                          <a:prstGeom prst="rect">
                            <a:avLst/>
                          </a:prstGeom>
                        </pic:spPr>
                      </pic:pic>
                    </a:graphicData>
                  </a:graphic>
                </wp:inline>
              </w:drawing>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5568D890" wp14:editId="3248EFF8">
                  <wp:extent cx="144000" cy="144000"/>
                  <wp:effectExtent l="0" t="0" r="0" b="0"/>
                  <wp:docPr id="83" name="image7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jpeg"/>
                          <pic:cNvPicPr/>
                        </pic:nvPicPr>
                        <pic:blipFill>
                          <a:blip r:embed="rId10"/>
                          <a:stretch>
                            <a:fillRect/>
                          </a:stretch>
                        </pic:blipFill>
                        <pic:spPr>
                          <a:xfrm>
                            <a:off x="0" y="0"/>
                            <a:ext cx="144000" cy="144000"/>
                          </a:xfrm>
                          <a:prstGeom prst="rect">
                            <a:avLst/>
                          </a:prstGeom>
                        </pic:spPr>
                      </pic:pic>
                    </a:graphicData>
                  </a:graphic>
                </wp:inline>
              </w:drawing>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7B9A3CEC" wp14:editId="67201AE0">
                  <wp:extent cx="144000" cy="144000"/>
                  <wp:effectExtent l="0" t="0" r="0" b="0"/>
                  <wp:docPr id="84" name="image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电池、</w:t>
            </w:r>
          </w:p>
          <w:p w:rsidR="005D063A" w:rsidRDefault="002D14AB" w:rsidP="002D14AB">
            <w:pPr>
              <w:jc w:val="center"/>
            </w:pPr>
            <w:r w:rsidRPr="002D14AB">
              <w:rPr>
                <w:rFonts w:ascii="Times New Roman" w:eastAsia="宋体" w:hAnsi="宋体"/>
              </w:rPr>
              <w:t>电池组</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灯泡</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电铃</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电动机</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开关</w:t>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交叉不相</w:t>
            </w:r>
          </w:p>
          <w:p w:rsidR="005D063A" w:rsidRDefault="002D14AB" w:rsidP="002D14AB">
            <w:pPr>
              <w:jc w:val="center"/>
            </w:pPr>
            <w:r w:rsidRPr="002D14AB">
              <w:rPr>
                <w:rFonts w:ascii="Times New Roman" w:eastAsia="宋体" w:hAnsi="宋体"/>
              </w:rPr>
              <w:t>连接导线</w:t>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交叉相连</w:t>
            </w:r>
          </w:p>
          <w:p w:rsidR="005D063A" w:rsidRDefault="002D14AB" w:rsidP="002D14AB">
            <w:pPr>
              <w:jc w:val="center"/>
            </w:pPr>
            <w:r w:rsidRPr="002D14AB">
              <w:rPr>
                <w:rFonts w:ascii="Times New Roman" w:eastAsia="宋体" w:hAnsi="宋体"/>
              </w:rPr>
              <w:t>接导线</w:t>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T</w:t>
            </w:r>
            <w:r w:rsidRPr="002D14AB">
              <w:rPr>
                <w:rFonts w:ascii="Times New Roman" w:eastAsia="宋体" w:hAnsi="宋体"/>
              </w:rPr>
              <w:t>形连接</w:t>
            </w:r>
          </w:p>
          <w:p w:rsidR="005D063A" w:rsidRDefault="002D14AB" w:rsidP="002D14AB">
            <w:pPr>
              <w:jc w:val="center"/>
            </w:pPr>
            <w:r w:rsidRPr="002D14AB">
              <w:rPr>
                <w:rFonts w:ascii="Times New Roman" w:eastAsia="宋体" w:hAnsi="宋体"/>
              </w:rPr>
              <w:t>导线</w:t>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定值电阻</w:t>
            </w:r>
          </w:p>
        </w:tc>
        <w:tc>
          <w:tcPr>
            <w:tcW w:w="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滑动</w:t>
            </w:r>
          </w:p>
          <w:p w:rsidR="005D063A" w:rsidRDefault="002D14AB" w:rsidP="002D14AB">
            <w:pPr>
              <w:jc w:val="center"/>
            </w:pPr>
            <w:r w:rsidRPr="002D14AB">
              <w:rPr>
                <w:rFonts w:ascii="Times New Roman" w:eastAsia="宋体" w:hAnsi="宋体"/>
              </w:rPr>
              <w:t>变阻器</w:t>
            </w:r>
          </w:p>
        </w:tc>
      </w:tr>
    </w:tbl>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对应性</w:t>
      </w:r>
      <w:r w:rsidRPr="002D14AB">
        <w:rPr>
          <w:rFonts w:ascii="Times New Roman" w:eastAsia="宋体" w:hAnsi="宋体"/>
        </w:rPr>
        <w:t>:</w:t>
      </w:r>
      <w:r w:rsidRPr="002D14AB">
        <w:rPr>
          <w:rFonts w:ascii="Times New Roman" w:eastAsia="宋体" w:hAnsi="宋体"/>
        </w:rPr>
        <w:t>所画电路图要与实物图严格对应。</w:t>
      </w:r>
    </w:p>
    <w:p w:rsidR="002D14AB" w:rsidRPr="002D14AB" w:rsidRDefault="002D14AB" w:rsidP="002D14AB">
      <w:pPr>
        <w:rPr>
          <w:rFonts w:ascii="Times New Roman" w:eastAsia="宋体" w:hAnsi="宋体"/>
        </w:rPr>
      </w:pPr>
      <w:r w:rsidRPr="002D14AB">
        <w:rPr>
          <w:rFonts w:ascii="Times New Roman" w:eastAsia="宋体" w:hAnsi="宋体"/>
        </w:rPr>
        <w:lastRenderedPageBreak/>
        <w:t>(3)</w:t>
      </w:r>
      <w:r w:rsidRPr="002D14AB">
        <w:rPr>
          <w:rFonts w:ascii="Times New Roman" w:eastAsia="宋体" w:hAnsi="宋体"/>
        </w:rPr>
        <w:t>美观性</w:t>
      </w:r>
      <w:r w:rsidRPr="002D14AB">
        <w:rPr>
          <w:rFonts w:ascii="Times New Roman" w:eastAsia="宋体" w:hAnsi="宋体"/>
        </w:rPr>
        <w:t>:</w:t>
      </w:r>
      <w:r w:rsidRPr="002D14AB">
        <w:rPr>
          <w:rFonts w:ascii="Times New Roman" w:eastAsia="宋体" w:hAnsi="宋体"/>
        </w:rPr>
        <w:t>合理、均匀地安排电路元件符号的位置</w:t>
      </w:r>
      <w:r w:rsidRPr="002D14AB">
        <w:rPr>
          <w:rFonts w:ascii="Times New Roman" w:eastAsia="宋体" w:hAnsi="宋体"/>
        </w:rPr>
        <w:t>,</w:t>
      </w:r>
      <w:r w:rsidRPr="002D14AB">
        <w:rPr>
          <w:rFonts w:ascii="Times New Roman" w:eastAsia="宋体" w:hAnsi="宋体"/>
        </w:rPr>
        <w:t>使其具有对称性</w:t>
      </w:r>
      <w:r w:rsidRPr="002D14AB">
        <w:rPr>
          <w:rFonts w:ascii="Times New Roman" w:eastAsia="宋体" w:hAnsi="宋体"/>
        </w:rPr>
        <w:t>;</w:t>
      </w:r>
      <w:r w:rsidRPr="002D14AB">
        <w:rPr>
          <w:rFonts w:ascii="Times New Roman" w:eastAsia="宋体" w:hAnsi="宋体"/>
        </w:rPr>
        <w:t>切勿将元件符号画在电路的拐角处。</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规范性</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rPr>
        <w:t>电路图总体呈长方形</w:t>
      </w:r>
      <w:r w:rsidRPr="002D14AB">
        <w:rPr>
          <w:rFonts w:ascii="Times New Roman" w:eastAsia="宋体" w:hAnsi="宋体"/>
        </w:rPr>
        <w:t>,</w:t>
      </w:r>
      <w:r w:rsidRPr="002D14AB">
        <w:rPr>
          <w:rFonts w:ascii="Times New Roman" w:eastAsia="宋体" w:hAnsi="宋体"/>
        </w:rPr>
        <w:t>有棱有角</w:t>
      </w:r>
      <w:r w:rsidRPr="002D14AB">
        <w:rPr>
          <w:rFonts w:ascii="Times New Roman" w:eastAsia="宋体" w:hAnsi="宋体"/>
        </w:rPr>
        <w:t>,</w:t>
      </w:r>
      <w:r w:rsidRPr="002D14AB">
        <w:rPr>
          <w:rFonts w:ascii="Times New Roman" w:eastAsia="宋体" w:hAnsi="宋体"/>
        </w:rPr>
        <w:t>导线要横平竖直</w:t>
      </w:r>
      <w:r w:rsidRPr="002D14AB">
        <w:rPr>
          <w:rFonts w:ascii="Times New Roman" w:eastAsia="宋体" w:hAnsi="宋体"/>
        </w:rPr>
        <w:t>,</w:t>
      </w:r>
      <w:r w:rsidRPr="002D14AB">
        <w:rPr>
          <w:rFonts w:ascii="Times New Roman" w:eastAsia="宋体" w:hAnsi="宋体"/>
        </w:rPr>
        <w:t>整体要做到简洁、直观、大小比例适中</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画电路图时一般先画出电源的符号</w:t>
      </w:r>
      <w:r w:rsidRPr="002D14AB">
        <w:rPr>
          <w:rFonts w:ascii="Times New Roman" w:eastAsia="宋体" w:hAnsi="宋体"/>
        </w:rPr>
        <w:t>,</w:t>
      </w:r>
      <w:r w:rsidRPr="002D14AB">
        <w:rPr>
          <w:rFonts w:ascii="Times New Roman" w:eastAsia="宋体" w:hAnsi="宋体"/>
        </w:rPr>
        <w:t>然后根据实物电路</w:t>
      </w:r>
      <w:r w:rsidRPr="002D14AB">
        <w:rPr>
          <w:rFonts w:ascii="Times New Roman" w:eastAsia="宋体" w:hAnsi="宋体"/>
        </w:rPr>
        <w:t>,</w:t>
      </w:r>
      <w:r w:rsidRPr="002D14AB">
        <w:rPr>
          <w:rFonts w:ascii="Times New Roman" w:eastAsia="宋体" w:hAnsi="宋体"/>
        </w:rPr>
        <w:t>从电源正极沿电流方向依次画出电路元件符号。</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宋体"/>
        </w:rPr>
        <w:t>根据实物图画电路图的技巧</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rPr>
        <w:t>画出电源的符号</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从电源符号的正极开始</w:t>
      </w:r>
      <w:r w:rsidRPr="002D14AB">
        <w:rPr>
          <w:rFonts w:ascii="Times New Roman" w:eastAsia="宋体" w:hAnsi="宋体"/>
        </w:rPr>
        <w:t>,</w:t>
      </w:r>
      <w:r w:rsidRPr="002D14AB">
        <w:rPr>
          <w:rFonts w:ascii="Times New Roman" w:eastAsia="宋体" w:hAnsi="宋体"/>
        </w:rPr>
        <w:t>沿着电流方向前进</w:t>
      </w:r>
      <w:r w:rsidRPr="002D14AB">
        <w:rPr>
          <w:rFonts w:ascii="Times New Roman" w:eastAsia="宋体" w:hAnsi="宋体"/>
        </w:rPr>
        <w:t>,</w:t>
      </w:r>
      <w:r w:rsidRPr="002D14AB">
        <w:rPr>
          <w:rFonts w:ascii="Times New Roman" w:eastAsia="宋体" w:hAnsi="宋体"/>
        </w:rPr>
        <w:t>用规定的符号代替各电路元件</w:t>
      </w:r>
      <w:r w:rsidRPr="002D14AB">
        <w:rPr>
          <w:rFonts w:ascii="Times New Roman" w:eastAsia="宋体" w:hAnsi="宋体"/>
        </w:rPr>
        <w:t>,</w:t>
      </w:r>
      <w:r w:rsidRPr="002D14AB">
        <w:rPr>
          <w:rFonts w:ascii="Times New Roman" w:eastAsia="宋体" w:hAnsi="宋体"/>
        </w:rPr>
        <w:t>直至电源负极。</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电路的连接</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串、并联电路及其特点</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电路中用电器的连接有两种方式</w:t>
      </w:r>
      <w:r w:rsidRPr="002D14AB">
        <w:rPr>
          <w:rFonts w:ascii="Times New Roman" w:eastAsia="宋体" w:hAnsi="宋体"/>
        </w:rPr>
        <w:t>:</w:t>
      </w:r>
      <w:r w:rsidRPr="002D14AB">
        <w:rPr>
          <w:rFonts w:ascii="Times New Roman" w:eastAsia="宋体" w:hAnsi="宋体"/>
        </w:rPr>
        <w:t>串联与并联。</w:t>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串联电路与并联电路的特点</w:t>
      </w:r>
    </w:p>
    <w:tbl>
      <w:tblPr>
        <w:tblW w:w="0" w:type="auto"/>
        <w:jc w:val="center"/>
        <w:tblLook w:val="04A0" w:firstRow="1" w:lastRow="0" w:firstColumn="1" w:lastColumn="0" w:noHBand="0" w:noVBand="1"/>
      </w:tblPr>
      <w:tblGrid>
        <w:gridCol w:w="567"/>
        <w:gridCol w:w="4535"/>
        <w:gridCol w:w="4535"/>
      </w:tblGrid>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串联电路</w:t>
            </w:r>
          </w:p>
        </w:tc>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并联电路</w:t>
            </w:r>
          </w:p>
        </w:tc>
      </w:tr>
      <w:tr w:rsidR="005D063A">
        <w:trPr>
          <w:trHeight w:val="93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把电路中的元件</w:t>
            </w:r>
            <w:r w:rsidRPr="002D14AB">
              <w:rPr>
                <w:rFonts w:ascii="Times New Roman" w:eastAsia="宋体" w:hAnsi="宋体"/>
                <w:u w:val="single"/>
              </w:rPr>
              <w:t xml:space="preserve">　依次连接　</w:t>
            </w:r>
            <w:r w:rsidRPr="002D14AB">
              <w:rPr>
                <w:rFonts w:ascii="Times New Roman" w:eastAsia="宋体" w:hAnsi="宋体"/>
              </w:rPr>
              <w:t>起来的电路</w:t>
            </w:r>
            <w:r w:rsidRPr="002D14AB">
              <w:rPr>
                <w:rFonts w:ascii="Times New Roman" w:eastAsia="宋体" w:hAnsi="宋体"/>
              </w:rPr>
              <w:t>,</w:t>
            </w:r>
            <w:r w:rsidRPr="002D14AB">
              <w:rPr>
                <w:rFonts w:ascii="Times New Roman" w:eastAsia="宋体" w:hAnsi="宋体"/>
              </w:rPr>
              <w:t>电流流经第一个元件后依次流经其他的元件 </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把电路中的元件</w:t>
            </w:r>
            <w:r w:rsidRPr="002D14AB">
              <w:rPr>
                <w:rFonts w:ascii="Times New Roman" w:eastAsia="宋体" w:hAnsi="宋体"/>
                <w:u w:val="single"/>
              </w:rPr>
              <w:t xml:space="preserve">　并列地连接　</w:t>
            </w:r>
            <w:r w:rsidRPr="002D14AB">
              <w:rPr>
                <w:rFonts w:ascii="Times New Roman" w:eastAsia="宋体" w:hAnsi="宋体"/>
              </w:rPr>
              <w:t>在电路中的两点的电路</w:t>
            </w:r>
            <w:r w:rsidRPr="002D14AB">
              <w:rPr>
                <w:rFonts w:ascii="Times New Roman" w:eastAsia="宋体" w:hAnsi="宋体"/>
              </w:rPr>
              <w:t>,</w:t>
            </w:r>
            <w:r w:rsidRPr="002D14AB">
              <w:rPr>
                <w:rFonts w:ascii="Times New Roman" w:eastAsia="宋体" w:hAnsi="宋体"/>
              </w:rPr>
              <w:t>电路中的电流分成几个分支</w:t>
            </w:r>
            <w:r w:rsidRPr="002D14AB">
              <w:rPr>
                <w:rFonts w:ascii="Times New Roman" w:eastAsia="宋体" w:hAnsi="宋体"/>
              </w:rPr>
              <w:t>,</w:t>
            </w:r>
            <w:r w:rsidRPr="002D14AB">
              <w:rPr>
                <w:rFonts w:ascii="Times New Roman" w:eastAsia="宋体" w:hAnsi="宋体"/>
              </w:rPr>
              <w:t>分别流经几个元件 </w:t>
            </w:r>
          </w:p>
        </w:tc>
      </w:tr>
      <w:tr w:rsidR="005D063A">
        <w:trPr>
          <w:trHeight w:val="734"/>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054E571D" wp14:editId="2970B2B4">
                  <wp:extent cx="144000" cy="468000"/>
                  <wp:effectExtent l="0" t="0" r="0" b="0"/>
                  <wp:docPr id="85" name="image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jpeg"/>
                          <pic:cNvPicPr/>
                        </pic:nvPicPr>
                        <pic:blipFill>
                          <a:blip r:embed="rId20"/>
                          <a:stretch>
                            <a:fillRect/>
                          </a:stretch>
                        </pic:blipFill>
                        <pic:spPr>
                          <a:xfrm>
                            <a:off x="0" y="0"/>
                            <a:ext cx="144000" cy="468000"/>
                          </a:xfrm>
                          <a:prstGeom prst="rect">
                            <a:avLst/>
                          </a:prstGeom>
                        </pic:spPr>
                      </pic:pic>
                    </a:graphicData>
                  </a:graphic>
                </wp:inline>
              </w:drawing>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75D4B64A" wp14:editId="7C621AB5">
                  <wp:extent cx="144000" cy="144000"/>
                  <wp:effectExtent l="0" t="0" r="0" b="0"/>
                  <wp:docPr id="86" name="image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jpeg"/>
                          <pic:cNvPicPr/>
                        </pic:nvPicPr>
                        <pic:blipFill>
                          <a:blip r:embed="rId10"/>
                          <a:stretch>
                            <a:fillRect/>
                          </a:stretch>
                        </pic:blipFill>
                        <pic:spPr>
                          <a:xfrm>
                            <a:off x="0" y="0"/>
                            <a:ext cx="144000" cy="144000"/>
                          </a:xfrm>
                          <a:prstGeom prst="rect">
                            <a:avLst/>
                          </a:prstGeom>
                        </pic:spPr>
                      </pic:pic>
                    </a:graphicData>
                  </a:graphic>
                </wp:inline>
              </w:drawing>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2C0E776B" wp14:editId="420817DE">
                  <wp:extent cx="144000" cy="144000"/>
                  <wp:effectExtent l="0" t="0" r="0" b="0"/>
                  <wp:docPr id="87" name="image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734"/>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7B4D9056" wp14:editId="69A72B80">
                  <wp:extent cx="144000" cy="468000"/>
                  <wp:effectExtent l="0" t="0" r="0" b="0"/>
                  <wp:docPr id="88" name="image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6.jpeg"/>
                          <pic:cNvPicPr/>
                        </pic:nvPicPr>
                        <pic:blipFill>
                          <a:blip r:embed="rId21"/>
                          <a:stretch>
                            <a:fillRect/>
                          </a:stretch>
                        </pic:blipFill>
                        <pic:spPr>
                          <a:xfrm>
                            <a:off x="0" y="0"/>
                            <a:ext cx="144000" cy="468000"/>
                          </a:xfrm>
                          <a:prstGeom prst="rect">
                            <a:avLst/>
                          </a:prstGeom>
                        </pic:spPr>
                      </pic:pic>
                    </a:graphicData>
                  </a:graphic>
                </wp:inline>
              </w:drawing>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56458139" wp14:editId="437B4FDC">
                  <wp:extent cx="144000" cy="144000"/>
                  <wp:effectExtent l="0" t="0" r="0" b="0"/>
                  <wp:docPr id="89" name="image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7.jpeg"/>
                          <pic:cNvPicPr/>
                        </pic:nvPicPr>
                        <pic:blipFill>
                          <a:blip r:embed="rId10"/>
                          <a:stretch>
                            <a:fillRect/>
                          </a:stretch>
                        </pic:blipFill>
                        <pic:spPr>
                          <a:xfrm>
                            <a:off x="0" y="0"/>
                            <a:ext cx="144000" cy="144000"/>
                          </a:xfrm>
                          <a:prstGeom prst="rect">
                            <a:avLst/>
                          </a:prstGeom>
                        </pic:spPr>
                      </pic:pic>
                    </a:graphicData>
                  </a:graphic>
                </wp:inline>
              </w:drawing>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7F1EBA0F" wp14:editId="58D4D579">
                  <wp:extent cx="144000" cy="144000"/>
                  <wp:effectExtent l="0" t="0" r="0" b="0"/>
                  <wp:docPr id="90" name="image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8.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127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特点</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电流只有一条路径</w:t>
            </w:r>
            <w:r w:rsidRPr="002D14AB">
              <w:rPr>
                <w:rFonts w:ascii="Times New Roman" w:eastAsia="宋体" w:hAnsi="宋体"/>
              </w:rPr>
              <w:t>,</w:t>
            </w:r>
            <w:r w:rsidRPr="002D14AB">
              <w:rPr>
                <w:rFonts w:ascii="Times New Roman" w:eastAsia="宋体" w:hAnsi="宋体"/>
              </w:rPr>
              <w:t>没有干路与支路之分</w:t>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电路中有一处出现开路</w:t>
            </w:r>
            <w:r w:rsidRPr="002D14AB">
              <w:rPr>
                <w:rFonts w:ascii="Times New Roman" w:eastAsia="宋体" w:hAnsi="宋体"/>
              </w:rPr>
              <w:t>,</w:t>
            </w:r>
            <w:r w:rsidRPr="002D14AB">
              <w:rPr>
                <w:rFonts w:ascii="Times New Roman" w:eastAsia="宋体" w:hAnsi="宋体"/>
              </w:rPr>
              <w:t>则其他用电器都无法正常工作</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电流路径至少有两条</w:t>
            </w:r>
            <w:r w:rsidRPr="002D14AB">
              <w:rPr>
                <w:rFonts w:ascii="Times New Roman" w:eastAsia="宋体" w:hAnsi="宋体"/>
              </w:rPr>
              <w:t>,</w:t>
            </w:r>
            <w:r w:rsidRPr="002D14AB">
              <w:rPr>
                <w:rFonts w:ascii="Times New Roman" w:eastAsia="宋体" w:hAnsi="宋体"/>
              </w:rPr>
              <w:t>有干路与支路之分</w:t>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各支路中的元件独立工作、互不影响</w:t>
            </w:r>
            <w:r w:rsidRPr="002D14AB">
              <w:rPr>
                <w:rFonts w:ascii="Times New Roman" w:eastAsia="宋体" w:hAnsi="宋体"/>
              </w:rPr>
              <w:t>,</w:t>
            </w:r>
            <w:r w:rsidRPr="002D14AB">
              <w:rPr>
                <w:rFonts w:ascii="Times New Roman" w:eastAsia="宋体" w:hAnsi="宋体"/>
              </w:rPr>
              <w:t>当一个支路发生断路时</w:t>
            </w:r>
            <w:r w:rsidRPr="002D14AB">
              <w:rPr>
                <w:rFonts w:ascii="Times New Roman" w:eastAsia="宋体" w:hAnsi="宋体"/>
              </w:rPr>
              <w:t>,</w:t>
            </w:r>
            <w:r w:rsidRPr="002D14AB">
              <w:rPr>
                <w:rFonts w:ascii="Times New Roman" w:eastAsia="宋体" w:hAnsi="宋体"/>
              </w:rPr>
              <w:t>其他支路不受影响</w:t>
            </w:r>
          </w:p>
        </w:tc>
      </w:tr>
      <w:tr w:rsidR="005D063A">
        <w:trPr>
          <w:trHeight w:val="97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08BC54D" wp14:editId="2D1CDA24">
                  <wp:extent cx="144000" cy="612000"/>
                  <wp:effectExtent l="0" t="0" r="0" b="0"/>
                  <wp:docPr id="91" name="image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jpeg"/>
                          <pic:cNvPicPr/>
                        </pic:nvPicPr>
                        <pic:blipFill>
                          <a:blip r:embed="rId22"/>
                          <a:stretch>
                            <a:fillRect/>
                          </a:stretch>
                        </pic:blipFill>
                        <pic:spPr>
                          <a:xfrm>
                            <a:off x="0" y="0"/>
                            <a:ext cx="144000" cy="612000"/>
                          </a:xfrm>
                          <a:prstGeom prst="rect">
                            <a:avLst/>
                          </a:prstGeom>
                        </pic:spPr>
                      </pic:pic>
                    </a:graphicData>
                  </a:graphic>
                </wp:inline>
              </w:drawing>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开关控制整个电路的通断</w:t>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开关的位置不影响其作用效果</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干路中的开关控制整个电路的通断</w:t>
            </w:r>
            <w:r w:rsidRPr="002D14AB">
              <w:rPr>
                <w:rFonts w:ascii="Times New Roman" w:eastAsia="宋体" w:hAnsi="宋体"/>
              </w:rPr>
              <w:t>;</w:t>
            </w:r>
            <w:r w:rsidRPr="002D14AB">
              <w:rPr>
                <w:rFonts w:ascii="Times New Roman" w:eastAsia="宋体" w:hAnsi="宋体"/>
              </w:rPr>
              <w:t>支路中的开关控制其所在支路的通断</w:t>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开关所处的位置不同</w:t>
            </w:r>
            <w:r w:rsidRPr="002D14AB">
              <w:rPr>
                <w:rFonts w:ascii="Times New Roman" w:eastAsia="宋体" w:hAnsi="宋体"/>
              </w:rPr>
              <w:t>,</w:t>
            </w:r>
            <w:r w:rsidRPr="002D14AB">
              <w:rPr>
                <w:rFonts w:ascii="Times New Roman" w:eastAsia="宋体" w:hAnsi="宋体"/>
              </w:rPr>
              <w:t>其作用可能不同</w:t>
            </w:r>
          </w:p>
        </w:tc>
      </w:tr>
    </w:tbl>
    <w:p w:rsidR="005D063A" w:rsidRDefault="002D14AB" w:rsidP="002D14AB">
      <w:r w:rsidRPr="002D14AB">
        <w:rPr>
          <w:rFonts w:ascii="Arial" w:eastAsia="黑体" w:hAnsi="黑体"/>
        </w:rPr>
        <w:lastRenderedPageBreak/>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串、并联电路的识别</w:t>
      </w:r>
    </w:p>
    <w:tbl>
      <w:tblPr>
        <w:tblW w:w="0" w:type="auto"/>
        <w:jc w:val="center"/>
        <w:tblLook w:val="04A0" w:firstRow="1" w:lastRow="0" w:firstColumn="1" w:lastColumn="0" w:noHBand="0" w:noVBand="1"/>
      </w:tblPr>
      <w:tblGrid>
        <w:gridCol w:w="567"/>
        <w:gridCol w:w="9071"/>
      </w:tblGrid>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方法</w:t>
            </w:r>
          </w:p>
        </w:tc>
        <w:tc>
          <w:tcPr>
            <w:tcW w:w="90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方法介绍</w:t>
            </w:r>
          </w:p>
        </w:tc>
      </w:tr>
      <w:tr w:rsidR="005D063A">
        <w:trPr>
          <w:trHeight w:val="734"/>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0F370723" wp14:editId="4D1972C6">
                  <wp:extent cx="144000" cy="468000"/>
                  <wp:effectExtent l="0" t="0" r="0" b="0"/>
                  <wp:docPr id="92" name="image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jpeg"/>
                          <pic:cNvPicPr/>
                        </pic:nvPicPr>
                        <pic:blipFill>
                          <a:blip r:embed="rId23"/>
                          <a:stretch>
                            <a:fillRect/>
                          </a:stretch>
                        </pic:blipFill>
                        <pic:spPr>
                          <a:xfrm>
                            <a:off x="0" y="0"/>
                            <a:ext cx="144000" cy="468000"/>
                          </a:xfrm>
                          <a:prstGeom prst="rect">
                            <a:avLst/>
                          </a:prstGeom>
                        </pic:spPr>
                      </pic:pic>
                    </a:graphicData>
                  </a:graphic>
                </wp:inline>
              </w:drawing>
            </w:r>
          </w:p>
        </w:tc>
        <w:tc>
          <w:tcPr>
            <w:tcW w:w="907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如果电路中各元件是</w:t>
            </w:r>
            <w:r w:rsidRPr="002D14AB">
              <w:rPr>
                <w:rFonts w:ascii="Times New Roman" w:eastAsia="宋体" w:hAnsi="宋体"/>
                <w:u w:val="single"/>
              </w:rPr>
              <w:t xml:space="preserve">　逐个顺次　</w:t>
            </w:r>
            <w:r w:rsidRPr="002D14AB">
              <w:rPr>
                <w:rFonts w:ascii="Times New Roman" w:eastAsia="宋体" w:hAnsi="宋体"/>
              </w:rPr>
              <w:t>首尾相连的</w:t>
            </w:r>
            <w:r w:rsidRPr="002D14AB">
              <w:rPr>
                <w:rFonts w:ascii="Times New Roman" w:eastAsia="宋体" w:hAnsi="宋体"/>
              </w:rPr>
              <w:t>,</w:t>
            </w:r>
            <w:r w:rsidRPr="002D14AB">
              <w:rPr>
                <w:rFonts w:ascii="Times New Roman" w:eastAsia="宋体" w:hAnsi="宋体"/>
              </w:rPr>
              <w:t>此电路就是串联电路</w:t>
            </w:r>
            <w:r w:rsidRPr="002D14AB">
              <w:rPr>
                <w:rFonts w:ascii="Times New Roman" w:eastAsia="宋体" w:hAnsi="宋体"/>
              </w:rPr>
              <w:t>;</w:t>
            </w:r>
            <w:r w:rsidRPr="002D14AB">
              <w:rPr>
                <w:rFonts w:ascii="Times New Roman" w:eastAsia="宋体" w:hAnsi="宋体"/>
              </w:rPr>
              <w:t>若各电路元件</w:t>
            </w:r>
            <w:r w:rsidRPr="002D14AB">
              <w:rPr>
                <w:rFonts w:ascii="Times New Roman" w:eastAsia="宋体" w:hAnsi="宋体"/>
              </w:rPr>
              <w:t>(</w:t>
            </w:r>
            <w:r w:rsidRPr="002D14AB">
              <w:rPr>
                <w:rFonts w:ascii="Times New Roman" w:eastAsia="楷体" w:hAnsi="楷体"/>
              </w:rPr>
              <w:t>用电器</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u w:val="single"/>
              </w:rPr>
              <w:t xml:space="preserve">　首首相接</w:t>
            </w:r>
            <w:r w:rsidRPr="002D14AB">
              <w:rPr>
                <w:rFonts w:ascii="Times New Roman" w:eastAsia="宋体" w:hAnsi="宋体"/>
                <w:u w:val="single"/>
              </w:rPr>
              <w:t>,</w:t>
            </w:r>
            <w:r w:rsidRPr="002D14AB">
              <w:rPr>
                <w:rFonts w:ascii="Times New Roman" w:eastAsia="宋体" w:hAnsi="宋体"/>
                <w:u w:val="single"/>
              </w:rPr>
              <w:t xml:space="preserve">尾尾相接　</w:t>
            </w:r>
            <w:r w:rsidRPr="002D14AB">
              <w:rPr>
                <w:rFonts w:ascii="Times New Roman" w:eastAsia="宋体" w:hAnsi="Times New Roman" w:cs="Times New Roman"/>
              </w:rPr>
              <w:t>”</w:t>
            </w:r>
            <w:r w:rsidRPr="002D14AB">
              <w:rPr>
                <w:rFonts w:ascii="Times New Roman" w:eastAsia="宋体" w:hAnsi="宋体"/>
              </w:rPr>
              <w:t>并列地连在电路两点间</w:t>
            </w:r>
            <w:r w:rsidRPr="002D14AB">
              <w:rPr>
                <w:rFonts w:ascii="Times New Roman" w:eastAsia="宋体" w:hAnsi="宋体"/>
              </w:rPr>
              <w:t>,</w:t>
            </w:r>
            <w:r w:rsidRPr="002D14AB">
              <w:rPr>
                <w:rFonts w:ascii="Times New Roman" w:eastAsia="宋体" w:hAnsi="宋体"/>
              </w:rPr>
              <w:t>此电路就是并联电路 </w:t>
            </w:r>
          </w:p>
        </w:tc>
      </w:tr>
      <w:tr w:rsidR="005D063A">
        <w:trPr>
          <w:trHeight w:val="121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F41FE44" wp14:editId="41C42EF9">
                  <wp:extent cx="144000" cy="756000"/>
                  <wp:effectExtent l="0" t="0" r="0" b="0"/>
                  <wp:docPr id="93" name="image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1.jpeg"/>
                          <pic:cNvPicPr/>
                        </pic:nvPicPr>
                        <pic:blipFill>
                          <a:blip r:embed="rId24"/>
                          <a:stretch>
                            <a:fillRect/>
                          </a:stretch>
                        </pic:blipFill>
                        <pic:spPr>
                          <a:xfrm>
                            <a:off x="0" y="0"/>
                            <a:ext cx="144000" cy="756000"/>
                          </a:xfrm>
                          <a:prstGeom prst="rect">
                            <a:avLst/>
                          </a:prstGeom>
                        </pic:spPr>
                      </pic:pic>
                    </a:graphicData>
                  </a:graphic>
                </wp:inline>
              </w:drawing>
            </w:r>
          </w:p>
        </w:tc>
        <w:tc>
          <w:tcPr>
            <w:tcW w:w="907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在识别电路时</w:t>
            </w:r>
            <w:r w:rsidRPr="002D14AB">
              <w:rPr>
                <w:rFonts w:ascii="Times New Roman" w:eastAsia="宋体" w:hAnsi="宋体"/>
              </w:rPr>
              <w:t>,</w:t>
            </w:r>
            <w:r w:rsidRPr="002D14AB">
              <w:rPr>
                <w:rFonts w:ascii="Times New Roman" w:eastAsia="宋体" w:hAnsi="宋体"/>
              </w:rPr>
              <w:t>如果电流从电源</w:t>
            </w:r>
            <w:r w:rsidRPr="002D14AB">
              <w:rPr>
                <w:rFonts w:ascii="Times New Roman" w:eastAsia="宋体" w:hAnsi="宋体"/>
                <w:u w:val="single"/>
              </w:rPr>
              <w:t xml:space="preserve">　正极　</w:t>
            </w:r>
            <w:r w:rsidRPr="002D14AB">
              <w:rPr>
                <w:rFonts w:ascii="Times New Roman" w:eastAsia="宋体" w:hAnsi="宋体"/>
              </w:rPr>
              <w:t>出发经过各用电器回到电源</w:t>
            </w:r>
            <w:r w:rsidRPr="002D14AB">
              <w:rPr>
                <w:rFonts w:ascii="Times New Roman" w:eastAsia="宋体" w:hAnsi="宋体"/>
                <w:u w:val="single"/>
              </w:rPr>
              <w:t xml:space="preserve">　负极　</w:t>
            </w:r>
            <w:r w:rsidRPr="002D14AB">
              <w:rPr>
                <w:rFonts w:ascii="Times New Roman" w:eastAsia="宋体" w:hAnsi="宋体"/>
              </w:rPr>
              <w:t>,</w:t>
            </w:r>
            <w:r w:rsidRPr="002D14AB">
              <w:rPr>
                <w:rFonts w:ascii="Times New Roman" w:eastAsia="宋体" w:hAnsi="宋体"/>
              </w:rPr>
              <w:t>途中不分流</w:t>
            </w:r>
            <w:r w:rsidRPr="002D14AB">
              <w:rPr>
                <w:rFonts w:ascii="Times New Roman" w:eastAsia="宋体" w:hAnsi="宋体"/>
              </w:rPr>
              <w:t>,</w:t>
            </w:r>
            <w:r w:rsidRPr="002D14AB">
              <w:rPr>
                <w:rFonts w:ascii="Times New Roman" w:eastAsia="宋体" w:hAnsi="宋体"/>
              </w:rPr>
              <w:t>电流始终只有一条路径</w:t>
            </w:r>
            <w:r w:rsidRPr="002D14AB">
              <w:rPr>
                <w:rFonts w:ascii="Times New Roman" w:eastAsia="宋体" w:hAnsi="宋体"/>
              </w:rPr>
              <w:t>,</w:t>
            </w:r>
            <w:r w:rsidRPr="002D14AB">
              <w:rPr>
                <w:rFonts w:ascii="Times New Roman" w:eastAsia="宋体" w:hAnsi="宋体"/>
              </w:rPr>
              <w:t>此电路是串联电路</w:t>
            </w:r>
            <w:r w:rsidRPr="002D14AB">
              <w:rPr>
                <w:rFonts w:ascii="Times New Roman" w:eastAsia="宋体" w:hAnsi="宋体"/>
              </w:rPr>
              <w:t>;</w:t>
            </w:r>
            <w:r w:rsidRPr="002D14AB">
              <w:rPr>
                <w:rFonts w:ascii="Times New Roman" w:eastAsia="宋体" w:hAnsi="宋体"/>
              </w:rPr>
              <w:t>如果电流在某处分为几条支路</w:t>
            </w:r>
            <w:r w:rsidRPr="002D14AB">
              <w:rPr>
                <w:rFonts w:ascii="Times New Roman" w:eastAsia="宋体" w:hAnsi="宋体"/>
              </w:rPr>
              <w:t>,</w:t>
            </w:r>
            <w:r w:rsidRPr="002D14AB">
              <w:rPr>
                <w:rFonts w:ascii="Times New Roman" w:eastAsia="宋体" w:hAnsi="宋体"/>
              </w:rPr>
              <w:t>且每条支路上只有一个用电器</w:t>
            </w:r>
            <w:r w:rsidRPr="002D14AB">
              <w:rPr>
                <w:rFonts w:ascii="Times New Roman" w:eastAsia="宋体" w:hAnsi="宋体"/>
              </w:rPr>
              <w:t>,</w:t>
            </w:r>
            <w:r w:rsidRPr="002D14AB">
              <w:rPr>
                <w:rFonts w:ascii="Times New Roman" w:eastAsia="宋体" w:hAnsi="宋体"/>
              </w:rPr>
              <w:t>电流在电路中有分有合</w:t>
            </w:r>
            <w:r w:rsidRPr="002D14AB">
              <w:rPr>
                <w:rFonts w:ascii="Times New Roman" w:eastAsia="宋体" w:hAnsi="宋体"/>
              </w:rPr>
              <w:t>,</w:t>
            </w:r>
            <w:r w:rsidRPr="002D14AB">
              <w:rPr>
                <w:rFonts w:ascii="Times New Roman" w:eastAsia="宋体" w:hAnsi="宋体"/>
              </w:rPr>
              <w:t>此电路是并联电路 </w:t>
            </w:r>
          </w:p>
        </w:tc>
      </w:tr>
      <w:tr w:rsidR="005D063A">
        <w:trPr>
          <w:trHeight w:val="734"/>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0DEDA254" wp14:editId="70792796">
                  <wp:extent cx="144000" cy="468000"/>
                  <wp:effectExtent l="0" t="0" r="0" b="0"/>
                  <wp:docPr id="94" name="image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2.jpeg"/>
                          <pic:cNvPicPr/>
                        </pic:nvPicPr>
                        <pic:blipFill>
                          <a:blip r:embed="rId25"/>
                          <a:stretch>
                            <a:fillRect/>
                          </a:stretch>
                        </pic:blipFill>
                        <pic:spPr>
                          <a:xfrm>
                            <a:off x="0" y="0"/>
                            <a:ext cx="144000" cy="468000"/>
                          </a:xfrm>
                          <a:prstGeom prst="rect">
                            <a:avLst/>
                          </a:prstGeom>
                        </pic:spPr>
                      </pic:pic>
                    </a:graphicData>
                  </a:graphic>
                </wp:inline>
              </w:drawing>
            </w:r>
          </w:p>
        </w:tc>
        <w:tc>
          <w:tcPr>
            <w:tcW w:w="907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串联电路中各用电器间相互影响</w:t>
            </w:r>
            <w:r w:rsidRPr="002D14AB">
              <w:rPr>
                <w:rFonts w:ascii="Times New Roman" w:eastAsia="宋体" w:hAnsi="宋体"/>
              </w:rPr>
              <w:t>,</w:t>
            </w:r>
            <w:r w:rsidRPr="002D14AB">
              <w:rPr>
                <w:rFonts w:ascii="Times New Roman" w:eastAsia="宋体" w:hAnsi="宋体"/>
              </w:rPr>
              <w:t>并联电路中各用电器间互不影响。逐个拆除电路中的用电器</w:t>
            </w:r>
            <w:r w:rsidRPr="002D14AB">
              <w:rPr>
                <w:rFonts w:ascii="Times New Roman" w:eastAsia="宋体" w:hAnsi="宋体"/>
              </w:rPr>
              <w:t>,</w:t>
            </w:r>
            <w:r w:rsidRPr="002D14AB">
              <w:rPr>
                <w:rFonts w:ascii="Times New Roman" w:eastAsia="宋体" w:hAnsi="宋体"/>
              </w:rPr>
              <w:t>根据电路中其他用电器中有无电流通过</w:t>
            </w:r>
            <w:r w:rsidRPr="002D14AB">
              <w:rPr>
                <w:rFonts w:ascii="Times New Roman" w:eastAsia="宋体" w:hAnsi="宋体"/>
              </w:rPr>
              <w:t>(</w:t>
            </w:r>
            <w:r w:rsidRPr="002D14AB">
              <w:rPr>
                <w:rFonts w:ascii="Times New Roman" w:eastAsia="楷体" w:hAnsi="楷体"/>
              </w:rPr>
              <w:t>用电器能否工作</w:t>
            </w:r>
            <w:r w:rsidRPr="002D14AB">
              <w:rPr>
                <w:rFonts w:ascii="Times New Roman" w:eastAsia="宋体" w:hAnsi="宋体"/>
              </w:rPr>
              <w:t>)</w:t>
            </w:r>
            <w:r w:rsidRPr="002D14AB">
              <w:rPr>
                <w:rFonts w:ascii="Times New Roman" w:eastAsia="宋体" w:hAnsi="宋体"/>
              </w:rPr>
              <w:t>来识别电路</w:t>
            </w:r>
          </w:p>
        </w:tc>
      </w:tr>
      <w:tr w:rsidR="005D063A">
        <w:trPr>
          <w:trHeight w:val="734"/>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92C4B80" wp14:editId="53592B2A">
                  <wp:extent cx="144000" cy="468000"/>
                  <wp:effectExtent l="0" t="0" r="0" b="0"/>
                  <wp:docPr id="95" name="image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3.jpeg"/>
                          <pic:cNvPicPr/>
                        </pic:nvPicPr>
                        <pic:blipFill>
                          <a:blip r:embed="rId26"/>
                          <a:stretch>
                            <a:fillRect/>
                          </a:stretch>
                        </pic:blipFill>
                        <pic:spPr>
                          <a:xfrm>
                            <a:off x="0" y="0"/>
                            <a:ext cx="144000" cy="468000"/>
                          </a:xfrm>
                          <a:prstGeom prst="rect">
                            <a:avLst/>
                          </a:prstGeom>
                        </pic:spPr>
                      </pic:pic>
                    </a:graphicData>
                  </a:graphic>
                </wp:inline>
              </w:drawing>
            </w:r>
          </w:p>
        </w:tc>
        <w:tc>
          <w:tcPr>
            <w:tcW w:w="907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所谓</w:t>
            </w:r>
            <w:r w:rsidRPr="002D14AB">
              <w:rPr>
                <w:rFonts w:ascii="Times New Roman" w:eastAsia="宋体" w:hAnsi="Times New Roman" w:cs="Times New Roman"/>
              </w:rPr>
              <w:t>“</w:t>
            </w:r>
            <w:r w:rsidRPr="002D14AB">
              <w:rPr>
                <w:rFonts w:ascii="Times New Roman" w:eastAsia="宋体" w:hAnsi="宋体"/>
              </w:rPr>
              <w:t>节点法</w:t>
            </w:r>
            <w:r w:rsidRPr="002D14AB">
              <w:rPr>
                <w:rFonts w:ascii="Times New Roman" w:eastAsia="宋体" w:hAnsi="Times New Roman" w:cs="Times New Roman"/>
              </w:rPr>
              <w:t>”</w:t>
            </w:r>
            <w:r w:rsidRPr="002D14AB">
              <w:rPr>
                <w:rFonts w:ascii="Times New Roman" w:eastAsia="宋体" w:hAnsi="宋体"/>
              </w:rPr>
              <w:t>就是在识别不规范电路过程中</w:t>
            </w:r>
            <w:r w:rsidRPr="002D14AB">
              <w:rPr>
                <w:rFonts w:ascii="Times New Roman" w:eastAsia="宋体" w:hAnsi="宋体"/>
              </w:rPr>
              <w:t>,</w:t>
            </w:r>
            <w:r w:rsidRPr="002D14AB">
              <w:rPr>
                <w:rFonts w:ascii="Times New Roman" w:eastAsia="宋体" w:hAnsi="宋体"/>
              </w:rPr>
              <w:t>不论导线有多长</w:t>
            </w:r>
            <w:r w:rsidRPr="002D14AB">
              <w:rPr>
                <w:rFonts w:ascii="Times New Roman" w:eastAsia="宋体" w:hAnsi="宋体"/>
              </w:rPr>
              <w:t>,</w:t>
            </w:r>
            <w:r w:rsidRPr="002D14AB">
              <w:rPr>
                <w:rFonts w:ascii="Times New Roman" w:eastAsia="宋体" w:hAnsi="宋体"/>
              </w:rPr>
              <w:t>只要其间没有电源、用电器等</w:t>
            </w:r>
            <w:r w:rsidRPr="002D14AB">
              <w:rPr>
                <w:rFonts w:ascii="Times New Roman" w:eastAsia="宋体" w:hAnsi="宋体"/>
              </w:rPr>
              <w:t>,</w:t>
            </w:r>
            <w:r w:rsidRPr="002D14AB">
              <w:rPr>
                <w:rFonts w:ascii="Times New Roman" w:eastAsia="宋体" w:hAnsi="宋体"/>
              </w:rPr>
              <w:t>导线两端均可以看成同一个点</w:t>
            </w:r>
            <w:r w:rsidRPr="002D14AB">
              <w:rPr>
                <w:rFonts w:ascii="Times New Roman" w:eastAsia="宋体" w:hAnsi="宋体"/>
              </w:rPr>
              <w:t>,</w:t>
            </w:r>
            <w:r w:rsidRPr="002D14AB">
              <w:rPr>
                <w:rFonts w:ascii="Times New Roman" w:eastAsia="宋体" w:hAnsi="宋体"/>
              </w:rPr>
              <w:t>从而找出各用电器两端的公共点</w:t>
            </w:r>
          </w:p>
        </w:tc>
      </w:tr>
    </w:tbl>
    <w:p w:rsidR="002D14AB" w:rsidRPr="002D14AB" w:rsidRDefault="002D14AB" w:rsidP="002D14AB">
      <w:pPr>
        <w:rPr>
          <w:rFonts w:ascii="Times New Roman" w:eastAsia="宋体" w:hAnsi="宋体"/>
        </w:rPr>
      </w:pPr>
      <w:r w:rsidRPr="002D14AB">
        <w:rPr>
          <w:rFonts w:ascii="Arial" w:eastAsia="黑体" w:hAnsi="黑体"/>
        </w:rPr>
        <w:t>【注意】</w:t>
      </w:r>
      <w:r w:rsidRPr="002D14AB">
        <w:rPr>
          <w:rFonts w:ascii="Times New Roman" w:eastAsia="宋体" w:hAnsi="宋体"/>
        </w:rPr>
        <w:t xml:space="preserve">　</w:t>
      </w:r>
      <w:r w:rsidRPr="002D14AB">
        <w:rPr>
          <w:rFonts w:ascii="Arial" w:eastAsia="黑体" w:hAnsi="黑体"/>
        </w:rPr>
        <w:t>电路设计的方法</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并联电路</w:t>
      </w:r>
      <w:r w:rsidRPr="002D14AB">
        <w:rPr>
          <w:rFonts w:ascii="Times New Roman" w:eastAsia="宋体" w:hAnsi="宋体"/>
        </w:rPr>
        <w:t>:</w:t>
      </w:r>
      <w:r w:rsidRPr="002D14AB">
        <w:rPr>
          <w:rFonts w:ascii="Times New Roman" w:eastAsia="楷体" w:hAnsi="楷体"/>
        </w:rPr>
        <w:t>一般为两个用电器的并联电路</w:t>
      </w:r>
      <w:r w:rsidRPr="002D14AB">
        <w:rPr>
          <w:rFonts w:ascii="Times New Roman" w:eastAsia="宋体" w:hAnsi="宋体"/>
        </w:rPr>
        <w:t>,</w:t>
      </w:r>
      <w:r w:rsidRPr="002D14AB">
        <w:rPr>
          <w:rFonts w:ascii="Times New Roman" w:eastAsia="楷体" w:hAnsi="楷体"/>
        </w:rPr>
        <w:t>干路上的开关控制所有用电器</w:t>
      </w:r>
      <w:r w:rsidRPr="002D14AB">
        <w:rPr>
          <w:rFonts w:ascii="Times New Roman" w:eastAsia="宋体" w:hAnsi="宋体"/>
        </w:rPr>
        <w:t>,</w:t>
      </w:r>
      <w:r w:rsidRPr="002D14AB">
        <w:rPr>
          <w:rFonts w:ascii="Times New Roman" w:eastAsia="楷体" w:hAnsi="楷体"/>
        </w:rPr>
        <w:t>支路上的开关只能控制本支路。</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楷体" w:hAnsi="楷体"/>
        </w:rPr>
        <w:t>多开关控制</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楷体" w:hAnsi="楷体"/>
        </w:rPr>
        <w:t>多个开关串联在电路中</w:t>
      </w:r>
      <w:r w:rsidRPr="002D14AB">
        <w:rPr>
          <w:rFonts w:ascii="Times New Roman" w:eastAsia="宋体" w:hAnsi="宋体"/>
        </w:rPr>
        <w:t>,</w:t>
      </w:r>
      <w:r w:rsidRPr="002D14AB">
        <w:rPr>
          <w:rFonts w:ascii="Times New Roman" w:eastAsia="楷体" w:hAnsi="楷体"/>
        </w:rPr>
        <w:t>只有这些开关同时闭合时</w:t>
      </w:r>
      <w:r w:rsidRPr="002D14AB">
        <w:rPr>
          <w:rFonts w:ascii="Times New Roman" w:eastAsia="宋体" w:hAnsi="宋体"/>
        </w:rPr>
        <w:t>,</w:t>
      </w:r>
      <w:r w:rsidRPr="002D14AB">
        <w:rPr>
          <w:rFonts w:ascii="Times New Roman" w:eastAsia="楷体" w:hAnsi="楷体"/>
        </w:rPr>
        <w:t>用电器才能工作。</w:t>
      </w:r>
      <w:r w:rsidRPr="002D14AB">
        <w:rPr>
          <w:rFonts w:ascii="宋体" w:eastAsia="宋体" w:hAnsi="宋体" w:cs="宋体" w:hint="eastAsia"/>
        </w:rPr>
        <w:t>②</w:t>
      </w:r>
      <w:r w:rsidRPr="002D14AB">
        <w:rPr>
          <w:rFonts w:ascii="Times New Roman" w:eastAsia="楷体" w:hAnsi="楷体"/>
        </w:rPr>
        <w:t>多个开关并联在电路中</w:t>
      </w:r>
      <w:r w:rsidRPr="002D14AB">
        <w:rPr>
          <w:rFonts w:ascii="Times New Roman" w:eastAsia="宋体" w:hAnsi="宋体"/>
        </w:rPr>
        <w:t>,</w:t>
      </w:r>
      <w:r w:rsidRPr="002D14AB">
        <w:rPr>
          <w:rFonts w:ascii="Times New Roman" w:eastAsia="楷体" w:hAnsi="楷体"/>
        </w:rPr>
        <w:t>闭合其中一个开关</w:t>
      </w:r>
      <w:r w:rsidRPr="002D14AB">
        <w:rPr>
          <w:rFonts w:ascii="Times New Roman" w:eastAsia="宋体" w:hAnsi="宋体"/>
        </w:rPr>
        <w:t>,</w:t>
      </w:r>
      <w:r w:rsidRPr="002D14AB">
        <w:rPr>
          <w:rFonts w:ascii="Times New Roman" w:eastAsia="楷体" w:hAnsi="楷体"/>
        </w:rPr>
        <w:t>用电器就可以工作。</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楷体" w:hAnsi="楷体"/>
        </w:rPr>
        <w:t>短路控制</w:t>
      </w:r>
      <w:r w:rsidRPr="002D14AB">
        <w:rPr>
          <w:rFonts w:ascii="Times New Roman" w:eastAsia="宋体" w:hAnsi="宋体"/>
        </w:rPr>
        <w:t>:</w:t>
      </w:r>
      <w:r w:rsidRPr="002D14AB">
        <w:rPr>
          <w:rFonts w:ascii="Times New Roman" w:eastAsia="楷体" w:hAnsi="楷体"/>
        </w:rPr>
        <w:t>两用电器串联在电路中</w:t>
      </w:r>
      <w:r w:rsidRPr="002D14AB">
        <w:rPr>
          <w:rFonts w:ascii="Times New Roman" w:eastAsia="宋体" w:hAnsi="宋体"/>
        </w:rPr>
        <w:t>,</w:t>
      </w:r>
      <w:r w:rsidRPr="002D14AB">
        <w:rPr>
          <w:rFonts w:ascii="Times New Roman" w:eastAsia="楷体" w:hAnsi="楷体"/>
        </w:rPr>
        <w:t>一个用电器两端又并联了一个开关。当这个开关闭合时</w:t>
      </w:r>
      <w:r w:rsidRPr="002D14AB">
        <w:rPr>
          <w:rFonts w:ascii="Times New Roman" w:eastAsia="宋体" w:hAnsi="宋体"/>
        </w:rPr>
        <w:t>,</w:t>
      </w:r>
      <w:r w:rsidRPr="002D14AB">
        <w:rPr>
          <w:rFonts w:ascii="Times New Roman" w:eastAsia="楷体" w:hAnsi="楷体"/>
        </w:rPr>
        <w:t>该用电器被短路。</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楷体" w:hAnsi="楷体"/>
        </w:rPr>
        <w:t>单刀双掷开关</w:t>
      </w:r>
      <w:r w:rsidRPr="002D14AB">
        <w:rPr>
          <w:rFonts w:ascii="Times New Roman" w:eastAsia="宋体" w:hAnsi="宋体"/>
        </w:rPr>
        <w:t>:</w:t>
      </w:r>
      <w:r w:rsidRPr="002D14AB">
        <w:rPr>
          <w:rFonts w:ascii="Times New Roman" w:eastAsia="楷体" w:hAnsi="楷体"/>
        </w:rPr>
        <w:t>单刀双掷开关有三个接线柱</w:t>
      </w:r>
      <w:r w:rsidRPr="002D14AB">
        <w:rPr>
          <w:rFonts w:ascii="Times New Roman" w:eastAsia="宋体" w:hAnsi="宋体"/>
        </w:rPr>
        <w:t>,</w:t>
      </w:r>
      <w:r w:rsidRPr="002D14AB">
        <w:rPr>
          <w:rFonts w:ascii="Times New Roman" w:eastAsia="楷体" w:hAnsi="楷体"/>
        </w:rPr>
        <w:t>当它断开一侧电路的同时又接通了另一侧的电路。</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第三节</w:t>
      </w:r>
      <w:r w:rsidRPr="002D14AB">
        <w:rPr>
          <w:rFonts w:ascii="Times New Roman" w:eastAsia="宋体" w:hAnsi="宋体"/>
          <w:sz w:val="32"/>
          <w:szCs w:val="32"/>
        </w:rPr>
        <w:t xml:space="preserve">　</w:t>
      </w:r>
      <w:r w:rsidRPr="002D14AB">
        <w:rPr>
          <w:rFonts w:ascii="Arial" w:eastAsia="黑体" w:hAnsi="黑体"/>
          <w:sz w:val="32"/>
          <w:szCs w:val="32"/>
        </w:rPr>
        <w:t>测量</w:t>
      </w:r>
      <w:r w:rsidRPr="002D14AB">
        <w:rPr>
          <w:rFonts w:ascii="Times New Roman" w:eastAsia="宋体" w:hAnsi="宋体"/>
          <w:sz w:val="32"/>
          <w:szCs w:val="32"/>
        </w:rPr>
        <w:t>:</w:t>
      </w:r>
      <w:r w:rsidRPr="002D14AB">
        <w:rPr>
          <w:rFonts w:ascii="Arial" w:eastAsia="黑体" w:hAnsi="黑体"/>
          <w:sz w:val="32"/>
          <w:szCs w:val="32"/>
        </w:rPr>
        <w:t>用电流表测量电流</w:t>
      </w:r>
    </w:p>
    <w:p w:rsidR="002D14AB" w:rsidRPr="002D14AB" w:rsidRDefault="002D14AB" w:rsidP="002D14AB">
      <w:pPr>
        <w:rPr>
          <w:rFonts w:ascii="Times New Roman" w:eastAsia="宋体" w:hAnsi="宋体"/>
        </w:rPr>
      </w:pP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电流</w:t>
      </w:r>
    </w:p>
    <w:tbl>
      <w:tblPr>
        <w:tblW w:w="0" w:type="auto"/>
        <w:jc w:val="center"/>
        <w:tblLook w:val="04A0" w:firstRow="1" w:lastRow="0" w:firstColumn="1" w:lastColumn="0" w:noHBand="0" w:noVBand="1"/>
      </w:tblPr>
      <w:tblGrid>
        <w:gridCol w:w="1417"/>
        <w:gridCol w:w="1701"/>
        <w:gridCol w:w="850"/>
        <w:gridCol w:w="1247"/>
        <w:gridCol w:w="2551"/>
        <w:gridCol w:w="2157"/>
      </w:tblGrid>
      <w:tr w:rsidR="005D063A">
        <w:trPr>
          <w:trHeight w:val="240"/>
          <w:jc w:val="center"/>
        </w:trPr>
        <w:tc>
          <w:tcPr>
            <w:tcW w:w="311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符号</w:t>
            </w:r>
          </w:p>
        </w:tc>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方向</w:t>
            </w:r>
          </w:p>
        </w:tc>
        <w:tc>
          <w:tcPr>
            <w:tcW w:w="25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单位及其换算关系</w:t>
            </w:r>
          </w:p>
        </w:tc>
        <w:tc>
          <w:tcPr>
            <w:tcW w:w="215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常见的一些电流值</w:t>
            </w:r>
          </w:p>
        </w:tc>
      </w:tr>
      <w:tr w:rsidR="005D063A">
        <w:trPr>
          <w:trHeight w:val="345"/>
          <w:jc w:val="center"/>
        </w:trPr>
        <w:tc>
          <w:tcPr>
            <w:tcW w:w="141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定性描述</w:t>
            </w:r>
          </w:p>
        </w:tc>
        <w:tc>
          <w:tcPr>
            <w:tcW w:w="170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定量描述</w:t>
            </w:r>
          </w:p>
        </w:tc>
        <w:tc>
          <w:tcPr>
            <w:tcW w:w="850"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电流用</w:t>
            </w:r>
            <w:r w:rsidRPr="002D14AB">
              <w:rPr>
                <w:rFonts w:ascii="Times New Roman" w:eastAsia="宋体" w:hAnsi="宋体"/>
              </w:rPr>
              <w:lastRenderedPageBreak/>
              <w:t>字母</w:t>
            </w:r>
            <w:r w:rsidRPr="002D14AB">
              <w:rPr>
                <w:rFonts w:ascii="Times New Roman" w:eastAsia="宋体" w:hAnsi="Times New Roman" w:cs="Times New Roman"/>
              </w:rPr>
              <w:t>“</w:t>
            </w:r>
            <w:r w:rsidRPr="002D14AB">
              <w:rPr>
                <w:rFonts w:ascii="Times New Roman" w:eastAsia="宋体" w:hAnsi="宋体"/>
                <w:i/>
              </w:rPr>
              <w:t>I</w:t>
            </w:r>
            <w:r w:rsidRPr="002D14AB">
              <w:rPr>
                <w:rFonts w:ascii="Times New Roman" w:eastAsia="宋体" w:hAnsi="Times New Roman" w:cs="Times New Roman"/>
              </w:rPr>
              <w:t>”</w:t>
            </w:r>
            <w:r w:rsidRPr="002D14AB">
              <w:rPr>
                <w:rFonts w:ascii="Times New Roman" w:eastAsia="宋体" w:hAnsi="宋体"/>
              </w:rPr>
              <w:t>表示</w:t>
            </w:r>
          </w:p>
        </w:tc>
        <w:tc>
          <w:tcPr>
            <w:tcW w:w="1247"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lastRenderedPageBreak/>
              <w:t>物理中规</w:t>
            </w:r>
            <w:r w:rsidRPr="002D14AB">
              <w:rPr>
                <w:rFonts w:ascii="Times New Roman" w:eastAsia="宋体" w:hAnsi="宋体"/>
              </w:rPr>
              <w:lastRenderedPageBreak/>
              <w:t>定</w:t>
            </w:r>
            <w:r w:rsidRPr="002D14AB">
              <w:rPr>
                <w:rFonts w:ascii="Times New Roman" w:eastAsia="宋体" w:hAnsi="宋体"/>
                <w:u w:val="single"/>
              </w:rPr>
              <w:t xml:space="preserve">　正电荷　</w:t>
            </w:r>
            <w:r w:rsidRPr="002D14AB">
              <w:rPr>
                <w:rFonts w:ascii="Times New Roman" w:eastAsia="宋体" w:hAnsi="宋体"/>
              </w:rPr>
              <w:t>定向移动的方向为电流方向 </w:t>
            </w:r>
          </w:p>
        </w:tc>
        <w:tc>
          <w:tcPr>
            <w:tcW w:w="2551"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lastRenderedPageBreak/>
              <w:t>国际单位是安培</w:t>
            </w:r>
            <w:r w:rsidRPr="002D14AB">
              <w:rPr>
                <w:rFonts w:ascii="Times New Roman" w:eastAsia="宋体" w:hAnsi="宋体"/>
              </w:rPr>
              <w:lastRenderedPageBreak/>
              <w:t>(ampere),</w:t>
            </w:r>
            <w:r w:rsidRPr="002D14AB">
              <w:rPr>
                <w:rFonts w:ascii="Times New Roman" w:eastAsia="宋体" w:hAnsi="宋体"/>
              </w:rPr>
              <w:t>简称</w:t>
            </w:r>
            <w:r w:rsidRPr="002D14AB">
              <w:rPr>
                <w:rFonts w:ascii="Times New Roman" w:eastAsia="宋体" w:hAnsi="宋体"/>
                <w:u w:val="single"/>
              </w:rPr>
              <w:t xml:space="preserve">　安　</w:t>
            </w:r>
            <w:r w:rsidRPr="002D14AB">
              <w:rPr>
                <w:rFonts w:ascii="Times New Roman" w:eastAsia="宋体" w:hAnsi="宋体"/>
              </w:rPr>
              <w:t>,</w:t>
            </w:r>
            <w:r w:rsidRPr="002D14AB">
              <w:rPr>
                <w:rFonts w:ascii="Times New Roman" w:eastAsia="宋体" w:hAnsi="宋体"/>
              </w:rPr>
              <w:t>符号是</w:t>
            </w:r>
            <w:r w:rsidRPr="002D14AB">
              <w:rPr>
                <w:rFonts w:ascii="Times New Roman" w:eastAsia="宋体" w:hAnsi="Times New Roman" w:cs="Times New Roman"/>
              </w:rPr>
              <w:t>“</w:t>
            </w:r>
            <w:r w:rsidRPr="002D14AB">
              <w:rPr>
                <w:rFonts w:ascii="Times New Roman" w:eastAsia="宋体" w:hAnsi="宋体"/>
                <w:u w:val="single"/>
              </w:rPr>
              <w:t xml:space="preserve">　</w:t>
            </w:r>
            <w:r w:rsidRPr="002D14AB">
              <w:rPr>
                <w:rFonts w:ascii="Times New Roman" w:eastAsia="宋体" w:hAnsi="宋体"/>
                <w:u w:val="single"/>
              </w:rPr>
              <w:t>A</w:t>
            </w:r>
            <w:r w:rsidRPr="002D14AB">
              <w:rPr>
                <w:rFonts w:ascii="Times New Roman" w:eastAsia="宋体" w:hAnsi="宋体"/>
                <w:u w:val="single"/>
              </w:rPr>
              <w:t xml:space="preserve">　</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常用单位有</w:t>
            </w:r>
            <w:r w:rsidRPr="002D14AB">
              <w:rPr>
                <w:rFonts w:ascii="Times New Roman" w:eastAsia="宋体" w:hAnsi="宋体"/>
                <w:u w:val="single"/>
              </w:rPr>
              <w:t xml:space="preserve">　毫安</w:t>
            </w:r>
            <w:r w:rsidRPr="002D14AB">
              <w:rPr>
                <w:rFonts w:ascii="Times New Roman" w:eastAsia="宋体" w:hAnsi="宋体"/>
                <w:u w:val="single"/>
              </w:rPr>
              <w:t>(mA)</w:t>
            </w:r>
            <w:r w:rsidRPr="002D14AB">
              <w:rPr>
                <w:rFonts w:ascii="Times New Roman" w:eastAsia="宋体" w:hAnsi="宋体"/>
                <w:u w:val="single"/>
              </w:rPr>
              <w:t xml:space="preserve">　</w:t>
            </w:r>
            <w:r w:rsidRPr="002D14AB">
              <w:rPr>
                <w:rFonts w:ascii="Times New Roman" w:eastAsia="宋体" w:hAnsi="宋体"/>
              </w:rPr>
              <w:t>和</w:t>
            </w:r>
            <w:r w:rsidRPr="002D14AB">
              <w:rPr>
                <w:rFonts w:ascii="Times New Roman" w:eastAsia="宋体" w:hAnsi="宋体"/>
                <w:u w:val="single"/>
              </w:rPr>
              <w:t xml:space="preserve">　微安</w:t>
            </w:r>
            <w:r w:rsidRPr="002D14AB">
              <w:rPr>
                <w:rFonts w:ascii="Times New Roman" w:eastAsia="宋体" w:hAnsi="宋体"/>
                <w:u w:val="single"/>
              </w:rPr>
              <w:t>(</w:t>
            </w:r>
            <w:r w:rsidRPr="002D14AB">
              <w:rPr>
                <w:rFonts w:ascii="Times New Roman" w:eastAsia="Microsoft Yi Baiti" w:hAnsi="Times New Roman" w:cs="Times New Roman"/>
                <w:u w:val="single"/>
              </w:rPr>
              <w:t>μ</w:t>
            </w:r>
            <w:r w:rsidRPr="002D14AB">
              <w:rPr>
                <w:rFonts w:ascii="Times New Roman" w:eastAsia="宋体" w:hAnsi="宋体"/>
                <w:u w:val="single"/>
              </w:rPr>
              <w:t>A)</w:t>
            </w:r>
            <w:r w:rsidRPr="002D14AB">
              <w:rPr>
                <w:rFonts w:ascii="Times New Roman" w:eastAsia="宋体" w:hAnsi="宋体"/>
                <w:u w:val="single"/>
              </w:rPr>
              <w:t xml:space="preserve">　 </w:t>
            </w:r>
          </w:p>
          <w:p w:rsidR="002D14AB" w:rsidRPr="002D14AB" w:rsidRDefault="002D14AB" w:rsidP="002D14AB">
            <w:pPr>
              <w:rPr>
                <w:rFonts w:ascii="Times New Roman" w:eastAsia="宋体" w:hAnsi="宋体"/>
              </w:rPr>
            </w:pPr>
            <w:r w:rsidRPr="002D14AB">
              <w:rPr>
                <w:rFonts w:ascii="Times New Roman" w:eastAsia="宋体" w:hAnsi="宋体"/>
              </w:rPr>
              <w:t>1 A=1 000 mA</w:t>
            </w:r>
          </w:p>
          <w:p w:rsidR="005D063A" w:rsidRDefault="002D14AB" w:rsidP="002D14AB">
            <w:r w:rsidRPr="002D14AB">
              <w:rPr>
                <w:rFonts w:ascii="Times New Roman" w:eastAsia="宋体" w:hAnsi="宋体"/>
              </w:rPr>
              <w:t xml:space="preserve">1 mA=1 000 </w:t>
            </w:r>
            <w:r w:rsidRPr="002D14AB">
              <w:rPr>
                <w:rFonts w:ascii="Times New Roman" w:eastAsia="Microsoft Yi Baiti" w:hAnsi="Times New Roman" w:cs="Times New Roman"/>
              </w:rPr>
              <w:t>μ</w:t>
            </w:r>
            <w:r w:rsidRPr="002D14AB">
              <w:rPr>
                <w:rFonts w:ascii="Times New Roman" w:eastAsia="宋体" w:hAnsi="宋体"/>
              </w:rPr>
              <w:t>A</w:t>
            </w:r>
          </w:p>
        </w:tc>
        <w:tc>
          <w:tcPr>
            <w:tcW w:w="2157" w:type="dxa"/>
            <w:vMerge w:val="restart"/>
            <w:tcBorders>
              <w:top w:val="single" w:sz="4" w:space="0" w:color="auto"/>
              <w:left w:val="single" w:sz="4" w:space="0" w:color="auto"/>
              <w:bottom w:val="nil"/>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lastRenderedPageBreak/>
              <w:t>电冰箱约为</w:t>
            </w:r>
            <w:r w:rsidRPr="002D14AB">
              <w:rPr>
                <w:rFonts w:ascii="Times New Roman" w:eastAsia="宋体" w:hAnsi="宋体"/>
              </w:rPr>
              <w:t>1 A</w:t>
            </w:r>
          </w:p>
          <w:p w:rsidR="002D14AB" w:rsidRPr="002D14AB" w:rsidRDefault="002D14AB" w:rsidP="002D14AB">
            <w:pPr>
              <w:rPr>
                <w:rFonts w:ascii="Times New Roman" w:eastAsia="宋体" w:hAnsi="宋体"/>
              </w:rPr>
            </w:pPr>
            <w:r w:rsidRPr="002D14AB">
              <w:rPr>
                <w:rFonts w:ascii="Times New Roman" w:eastAsia="宋体" w:hAnsi="宋体"/>
              </w:rPr>
              <w:lastRenderedPageBreak/>
              <w:t>写字台灯约</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2 A</w:t>
            </w:r>
          </w:p>
          <w:p w:rsidR="002D14AB" w:rsidRPr="002D14AB" w:rsidRDefault="002D14AB" w:rsidP="002D14AB">
            <w:pPr>
              <w:rPr>
                <w:rFonts w:ascii="Times New Roman" w:eastAsia="宋体" w:hAnsi="宋体"/>
              </w:rPr>
            </w:pPr>
            <w:r w:rsidRPr="002D14AB">
              <w:rPr>
                <w:rFonts w:ascii="Times New Roman" w:eastAsia="宋体" w:hAnsi="宋体"/>
              </w:rPr>
              <w:t>电视机约</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5 A</w:t>
            </w:r>
          </w:p>
          <w:p w:rsidR="002D14AB" w:rsidRPr="002D14AB" w:rsidRDefault="002D14AB" w:rsidP="002D14AB">
            <w:pPr>
              <w:rPr>
                <w:rFonts w:ascii="Times New Roman" w:eastAsia="宋体" w:hAnsi="宋体"/>
              </w:rPr>
            </w:pPr>
            <w:r w:rsidRPr="002D14AB">
              <w:rPr>
                <w:rFonts w:ascii="Times New Roman" w:eastAsia="宋体" w:hAnsi="宋体"/>
              </w:rPr>
              <w:t>空调约</w:t>
            </w:r>
            <w:r w:rsidRPr="002D14AB">
              <w:rPr>
                <w:rFonts w:ascii="Times New Roman" w:eastAsia="宋体" w:hAnsi="宋体"/>
              </w:rPr>
              <w:t>5 A</w:t>
            </w:r>
          </w:p>
          <w:p w:rsidR="005D063A" w:rsidRDefault="002D14AB" w:rsidP="002D14AB">
            <w:r w:rsidRPr="002D14AB">
              <w:rPr>
                <w:rFonts w:ascii="Times New Roman" w:eastAsia="宋体" w:hAnsi="宋体"/>
              </w:rPr>
              <w:t>手电筒约</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2 A</w:t>
            </w:r>
          </w:p>
        </w:tc>
      </w:tr>
      <w:tr w:rsidR="005D063A">
        <w:trPr>
          <w:trHeight w:val="1965"/>
          <w:jc w:val="center"/>
        </w:trPr>
        <w:tc>
          <w:tcPr>
            <w:tcW w:w="141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lastRenderedPageBreak/>
              <w:t>电荷的</w:t>
            </w:r>
            <w:r w:rsidRPr="002D14AB">
              <w:rPr>
                <w:rFonts w:ascii="Times New Roman" w:eastAsia="宋体" w:hAnsi="宋体"/>
                <w:u w:val="single"/>
              </w:rPr>
              <w:t xml:space="preserve">　定向移动　</w:t>
            </w:r>
            <w:r w:rsidRPr="002D14AB">
              <w:rPr>
                <w:rFonts w:ascii="Times New Roman" w:eastAsia="宋体" w:hAnsi="宋体"/>
              </w:rPr>
              <w:t>形成电流 </w:t>
            </w:r>
          </w:p>
        </w:tc>
        <w:tc>
          <w:tcPr>
            <w:tcW w:w="170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物理学中用通过导体任一横截面的电荷量与时间之比来表示电流的大小</w:t>
            </w:r>
          </w:p>
        </w:tc>
        <w:tc>
          <w:tcPr>
            <w:tcW w:w="850"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c>
          <w:tcPr>
            <w:tcW w:w="1247"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c>
          <w:tcPr>
            <w:tcW w:w="2551"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c>
          <w:tcPr>
            <w:tcW w:w="2157" w:type="dxa"/>
            <w:vMerge/>
            <w:tcBorders>
              <w:top w:val="nil"/>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5D063A" w:rsidP="002D14AB">
            <w:pPr>
              <w:pStyle w:val="a3"/>
            </w:pPr>
          </w:p>
        </w:tc>
      </w:tr>
    </w:tbl>
    <w:p w:rsidR="005D063A" w:rsidRDefault="002D14AB" w:rsidP="002D14AB">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电流表</w:t>
      </w:r>
    </w:p>
    <w:tbl>
      <w:tblPr>
        <w:tblW w:w="0" w:type="auto"/>
        <w:jc w:val="center"/>
        <w:tblLook w:val="04A0" w:firstRow="1" w:lastRow="0" w:firstColumn="1" w:lastColumn="0" w:noHBand="0" w:noVBand="1"/>
      </w:tblPr>
      <w:tblGrid>
        <w:gridCol w:w="1417"/>
        <w:gridCol w:w="8506"/>
      </w:tblGrid>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作用</w:t>
            </w:r>
          </w:p>
        </w:tc>
        <w:tc>
          <w:tcPr>
            <w:tcW w:w="85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测量电路中电流大小</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常用电流表</w:t>
            </w:r>
          </w:p>
          <w:p w:rsidR="005D063A" w:rsidRDefault="002D14AB" w:rsidP="002D14AB">
            <w:pPr>
              <w:jc w:val="center"/>
            </w:pPr>
            <w:r w:rsidRPr="002D14AB">
              <w:rPr>
                <w:rFonts w:ascii="Times New Roman" w:eastAsia="宋体" w:hAnsi="宋体"/>
              </w:rPr>
              <w:t>实物图</w:t>
            </w:r>
          </w:p>
        </w:tc>
        <w:tc>
          <w:tcPr>
            <w:tcW w:w="85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F8A97B8" wp14:editId="22EB3CD2">
                  <wp:extent cx="144000" cy="144000"/>
                  <wp:effectExtent l="0" t="0" r="0" b="0"/>
                  <wp:docPr id="96" name="image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4.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noProof/>
              </w:rPr>
              <w:drawing>
                <wp:inline distT="0" distB="0" distL="0" distR="0" wp14:anchorId="3FC9EC9E" wp14:editId="40874111">
                  <wp:extent cx="144000" cy="144000"/>
                  <wp:effectExtent l="0" t="0" r="0" b="0"/>
                  <wp:docPr id="97" name="image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5.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36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符号</w:t>
            </w:r>
          </w:p>
        </w:tc>
        <w:tc>
          <w:tcPr>
            <w:tcW w:w="85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Times New Roman" w:cs="Times New Roman"/>
                <w:sz w:val="36"/>
                <w:szCs w:val="36"/>
              </w:rPr>
              <w:t>○</w:t>
            </w:r>
            <w:r w:rsidRPr="002D14AB">
              <w:rPr>
                <w:rFonts w:ascii="Times New Roman" w:eastAsia="宋体" w:hAnsi="宋体"/>
              </w:rPr>
              <w:t>A</w:t>
            </w:r>
          </w:p>
        </w:tc>
      </w:tr>
      <w:tr w:rsidR="005D063A">
        <w:trPr>
          <w:trHeight w:val="162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量程</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实验室所用电流表常有</w:t>
            </w:r>
            <w:r w:rsidRPr="002D14AB">
              <w:rPr>
                <w:rFonts w:ascii="Times New Roman" w:eastAsia="宋体" w:hAnsi="宋体"/>
              </w:rPr>
              <w:t>3</w:t>
            </w:r>
            <w:r w:rsidRPr="002D14AB">
              <w:rPr>
                <w:rFonts w:ascii="Times New Roman" w:eastAsia="宋体" w:hAnsi="宋体"/>
              </w:rPr>
              <w:t>个接线柱</w:t>
            </w:r>
            <w:r w:rsidRPr="002D14AB">
              <w:rPr>
                <w:rFonts w:ascii="Times New Roman" w:eastAsia="宋体" w:hAnsi="宋体"/>
              </w:rPr>
              <w:t>,</w:t>
            </w:r>
            <w:r w:rsidRPr="002D14AB">
              <w:rPr>
                <w:rFonts w:ascii="Times New Roman" w:eastAsia="宋体" w:hAnsi="宋体"/>
              </w:rPr>
              <w:t>两个量程</w:t>
            </w:r>
            <w:r w:rsidRPr="002D14AB">
              <w:rPr>
                <w:rFonts w:ascii="Times New Roman" w:eastAsia="宋体" w:hAnsi="宋体"/>
              </w:rPr>
              <w:t>,</w:t>
            </w:r>
            <w:r w:rsidRPr="002D14AB">
              <w:rPr>
                <w:rFonts w:ascii="Times New Roman" w:eastAsia="宋体" w:hAnsi="宋体"/>
              </w:rPr>
              <w:t>黑色接线柱为负接线柱</w:t>
            </w:r>
            <w:r w:rsidRPr="002D14AB">
              <w:rPr>
                <w:rFonts w:ascii="Times New Roman" w:eastAsia="宋体" w:hAnsi="宋体"/>
              </w:rPr>
              <w:t>,</w:t>
            </w:r>
            <w:r w:rsidRPr="002D14AB">
              <w:rPr>
                <w:rFonts w:ascii="Times New Roman" w:eastAsia="宋体" w:hAnsi="宋体"/>
              </w:rPr>
              <w:t>旁边标有</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红色接线柱为正接线柱</w:t>
            </w:r>
            <w:r w:rsidRPr="002D14AB">
              <w:rPr>
                <w:rFonts w:ascii="Times New Roman" w:eastAsia="宋体" w:hAnsi="宋体"/>
              </w:rPr>
              <w:t>,</w:t>
            </w:r>
            <w:r w:rsidRPr="002D14AB">
              <w:rPr>
                <w:rFonts w:ascii="Times New Roman" w:eastAsia="宋体" w:hAnsi="宋体"/>
              </w:rPr>
              <w:t>旁边标有</w:t>
            </w:r>
            <w:r w:rsidRPr="002D14AB">
              <w:rPr>
                <w:rFonts w:ascii="Times New Roman" w:eastAsia="宋体" w:hAnsi="Times New Roman" w:cs="Times New Roman"/>
              </w:rPr>
              <w:t>“</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接</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rPr>
              <w:t>两个接线柱时</w:t>
            </w:r>
            <w:r w:rsidRPr="002D14AB">
              <w:rPr>
                <w:rFonts w:ascii="Times New Roman" w:eastAsia="宋体" w:hAnsi="宋体"/>
              </w:rPr>
              <w:t>,</w:t>
            </w:r>
            <w:r w:rsidRPr="002D14AB">
              <w:rPr>
                <w:rFonts w:ascii="Times New Roman" w:eastAsia="宋体" w:hAnsi="宋体"/>
              </w:rPr>
              <w:t>它的量程是</w:t>
            </w:r>
            <w:r w:rsidRPr="002D14AB">
              <w:rPr>
                <w:rFonts w:ascii="Times New Roman" w:eastAsia="宋体" w:hAnsi="宋体"/>
              </w:rPr>
              <w:t>0~0</w:t>
            </w:r>
            <w:r w:rsidRPr="002D14AB">
              <w:rPr>
                <w:rFonts w:ascii="Times New Roman" w:eastAsia="宋体" w:hAnsi="Times New Roman" w:cs="Times New Roman"/>
              </w:rPr>
              <w:t>.</w:t>
            </w:r>
            <w:r w:rsidRPr="002D14AB">
              <w:rPr>
                <w:rFonts w:ascii="Times New Roman" w:eastAsia="宋体" w:hAnsi="宋体"/>
              </w:rPr>
              <w:t>6 A,</w:t>
            </w:r>
            <w:r w:rsidRPr="002D14AB">
              <w:rPr>
                <w:rFonts w:ascii="Times New Roman" w:eastAsia="宋体" w:hAnsi="宋体"/>
              </w:rPr>
              <w:t>最大可测量</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6 A</w:t>
            </w:r>
            <w:r w:rsidRPr="002D14AB">
              <w:rPr>
                <w:rFonts w:ascii="Times New Roman" w:eastAsia="宋体" w:hAnsi="宋体"/>
              </w:rPr>
              <w:t>的电流</w:t>
            </w:r>
            <w:r w:rsidRPr="002D14AB">
              <w:rPr>
                <w:rFonts w:ascii="Times New Roman" w:eastAsia="宋体" w:hAnsi="宋体"/>
              </w:rPr>
              <w:t>;</w:t>
            </w:r>
            <w:r w:rsidRPr="002D14AB">
              <w:rPr>
                <w:rFonts w:ascii="Times New Roman" w:eastAsia="宋体" w:hAnsi="宋体"/>
              </w:rPr>
              <w:t>接</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两个接线柱时</w:t>
            </w:r>
            <w:r w:rsidRPr="002D14AB">
              <w:rPr>
                <w:rFonts w:ascii="Times New Roman" w:eastAsia="宋体" w:hAnsi="宋体"/>
              </w:rPr>
              <w:t>,</w:t>
            </w:r>
            <w:r w:rsidRPr="002D14AB">
              <w:rPr>
                <w:rFonts w:ascii="Times New Roman" w:eastAsia="宋体" w:hAnsi="宋体"/>
              </w:rPr>
              <w:t>它的量程是</w:t>
            </w:r>
            <w:r w:rsidRPr="002D14AB">
              <w:rPr>
                <w:rFonts w:ascii="Times New Roman" w:eastAsia="宋体" w:hAnsi="宋体"/>
              </w:rPr>
              <w:t>0~3 A,</w:t>
            </w:r>
            <w:r w:rsidRPr="002D14AB">
              <w:rPr>
                <w:rFonts w:ascii="Times New Roman" w:eastAsia="宋体" w:hAnsi="宋体"/>
              </w:rPr>
              <w:t>最大可测量</w:t>
            </w:r>
            <w:r w:rsidRPr="002D14AB">
              <w:rPr>
                <w:rFonts w:ascii="Times New Roman" w:eastAsia="宋体" w:hAnsi="宋体"/>
              </w:rPr>
              <w:t>3 A</w:t>
            </w:r>
            <w:r w:rsidRPr="002D14AB">
              <w:rPr>
                <w:rFonts w:ascii="Times New Roman" w:eastAsia="宋体" w:hAnsi="宋体"/>
              </w:rPr>
              <w:t>的电流</w:t>
            </w:r>
            <w:r w:rsidRPr="002D14AB">
              <w:rPr>
                <w:rFonts w:ascii="Times New Roman" w:eastAsia="宋体" w:hAnsi="宋体"/>
              </w:rPr>
              <w:t>(</w:t>
            </w:r>
            <w:r w:rsidRPr="002D14AB">
              <w:rPr>
                <w:rFonts w:ascii="Times New Roman" w:eastAsia="楷体" w:hAnsi="楷体"/>
              </w:rPr>
              <w:t>注意</w:t>
            </w:r>
            <w:r w:rsidRPr="002D14AB">
              <w:rPr>
                <w:rFonts w:ascii="Times New Roman" w:eastAsia="宋体" w:hAnsi="宋体"/>
              </w:rPr>
              <w:t>:</w:t>
            </w:r>
            <w:r w:rsidRPr="002D14AB">
              <w:rPr>
                <w:rFonts w:ascii="Times New Roman" w:eastAsia="楷体" w:hAnsi="楷体"/>
              </w:rPr>
              <w:t>电流表上的</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楷体" w:hAnsi="楷体"/>
              </w:rPr>
              <w:t>表示接线柱</w:t>
            </w:r>
            <w:r w:rsidRPr="002D14AB">
              <w:rPr>
                <w:rFonts w:ascii="Times New Roman" w:eastAsia="宋体" w:hAnsi="宋体"/>
              </w:rPr>
              <w:t>,</w:t>
            </w:r>
            <w:r w:rsidRPr="002D14AB">
              <w:rPr>
                <w:rFonts w:ascii="Times New Roman" w:eastAsia="楷体" w:hAnsi="楷体"/>
              </w:rPr>
              <w:t>而不是</w:t>
            </w:r>
            <w:r w:rsidRPr="002D14AB">
              <w:rPr>
                <w:rFonts w:ascii="Times New Roman" w:eastAsia="宋体" w:hAnsi="Times New Roman" w:cs="Times New Roman"/>
              </w:rPr>
              <w:t>“</w:t>
            </w:r>
            <w:r w:rsidRPr="002D14AB">
              <w:rPr>
                <w:rFonts w:ascii="Times New Roman" w:eastAsia="楷体" w:hAnsi="楷体"/>
              </w:rPr>
              <w:t>正极</w:t>
            </w:r>
            <w:r w:rsidRPr="002D14AB">
              <w:rPr>
                <w:rFonts w:ascii="Times New Roman" w:eastAsia="宋体" w:hAnsi="Times New Roman" w:cs="Times New Roman"/>
              </w:rPr>
              <w:t>”“</w:t>
            </w:r>
            <w:r w:rsidRPr="002D14AB">
              <w:rPr>
                <w:rFonts w:ascii="Times New Roman" w:eastAsia="楷体" w:hAnsi="楷体"/>
              </w:rPr>
              <w:t>负极</w:t>
            </w:r>
            <w:r w:rsidRPr="002D14AB">
              <w:rPr>
                <w:rFonts w:ascii="Times New Roman" w:eastAsia="宋体" w:hAnsi="Times New Roman" w:cs="Times New Roman"/>
              </w:rPr>
              <w:t>”</w:t>
            </w:r>
            <w:r w:rsidRPr="002D14AB">
              <w:rPr>
                <w:rFonts w:ascii="Times New Roman" w:eastAsia="宋体" w:hAnsi="宋体"/>
              </w:rPr>
              <w:t>)</w:t>
            </w:r>
          </w:p>
        </w:tc>
      </w:tr>
      <w:tr w:rsidR="005D063A">
        <w:trPr>
          <w:trHeight w:val="300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使用注</w:t>
            </w:r>
          </w:p>
          <w:p w:rsidR="005D063A" w:rsidRDefault="002D14AB" w:rsidP="002D14AB">
            <w:pPr>
              <w:jc w:val="center"/>
            </w:pPr>
            <w:r w:rsidRPr="002D14AB">
              <w:rPr>
                <w:rFonts w:ascii="Times New Roman" w:eastAsia="宋体" w:hAnsi="宋体"/>
              </w:rPr>
              <w:t>意事项</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电流表的使用规则可用下列口诀简记</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一串联、二正进、三适量、四不短、五调零</w:t>
            </w:r>
            <w:r w:rsidRPr="002D14AB">
              <w:rPr>
                <w:rFonts w:ascii="Times New Roman" w:eastAsia="宋体" w:hAnsi="Times New Roman" w:cs="Times New Roman"/>
              </w:rPr>
              <w:t>”</w:t>
            </w:r>
          </w:p>
          <w:p w:rsidR="002D14AB" w:rsidRPr="002D14AB" w:rsidRDefault="002D14AB" w:rsidP="002D14AB">
            <w:pPr>
              <w:rPr>
                <w:rFonts w:ascii="Times New Roman" w:eastAsia="宋体" w:hAnsi="宋体"/>
              </w:rPr>
            </w:pPr>
            <w:r w:rsidRPr="002D14AB">
              <w:rPr>
                <w:rFonts w:ascii="宋体" w:eastAsia="宋体" w:hAnsi="宋体" w:cs="宋体" w:hint="eastAsia"/>
              </w:rPr>
              <w:t>①</w:t>
            </w:r>
            <w:r w:rsidRPr="002D14AB">
              <w:rPr>
                <w:rFonts w:ascii="Times New Roman" w:eastAsia="宋体" w:hAnsi="宋体"/>
              </w:rPr>
              <w:t>电流表必须与被测电路</w:t>
            </w:r>
            <w:r w:rsidRPr="002D14AB">
              <w:rPr>
                <w:rFonts w:ascii="Times New Roman" w:eastAsia="宋体" w:hAnsi="宋体"/>
                <w:u w:val="single"/>
              </w:rPr>
              <w:t xml:space="preserve">　串联　</w:t>
            </w:r>
            <w:r w:rsidRPr="002D14AB">
              <w:rPr>
                <w:rFonts w:ascii="Times New Roman" w:eastAsia="宋体" w:hAnsi="宋体"/>
              </w:rPr>
              <w:t>。由于电流表对电流阻碍作用很小</w:t>
            </w:r>
            <w:r w:rsidRPr="002D14AB">
              <w:rPr>
                <w:rFonts w:ascii="Times New Roman" w:eastAsia="宋体" w:hAnsi="宋体"/>
              </w:rPr>
              <w:t>,</w:t>
            </w:r>
            <w:r w:rsidRPr="002D14AB">
              <w:rPr>
                <w:rFonts w:ascii="Times New Roman" w:eastAsia="宋体" w:hAnsi="宋体"/>
              </w:rPr>
              <w:t>若将电流表与被测电路并联</w:t>
            </w:r>
            <w:r w:rsidRPr="002D14AB">
              <w:rPr>
                <w:rFonts w:ascii="Times New Roman" w:eastAsia="宋体" w:hAnsi="宋体"/>
              </w:rPr>
              <w:t>,</w:t>
            </w:r>
            <w:r w:rsidRPr="002D14AB">
              <w:rPr>
                <w:rFonts w:ascii="Times New Roman" w:eastAsia="宋体" w:hAnsi="宋体"/>
              </w:rPr>
              <w:t>首先被测电路会被短路</w:t>
            </w:r>
            <w:r w:rsidRPr="002D14AB">
              <w:rPr>
                <w:rFonts w:ascii="Times New Roman" w:eastAsia="宋体" w:hAnsi="宋体"/>
              </w:rPr>
              <w:t>;</w:t>
            </w:r>
            <w:r w:rsidRPr="002D14AB">
              <w:rPr>
                <w:rFonts w:ascii="Times New Roman" w:eastAsia="宋体" w:hAnsi="宋体"/>
              </w:rPr>
              <w:t>其次</w:t>
            </w:r>
            <w:r w:rsidRPr="002D14AB">
              <w:rPr>
                <w:rFonts w:ascii="Times New Roman" w:eastAsia="宋体" w:hAnsi="宋体"/>
              </w:rPr>
              <w:t>,</w:t>
            </w:r>
            <w:r w:rsidRPr="002D14AB">
              <w:rPr>
                <w:rFonts w:ascii="Times New Roman" w:eastAsia="宋体" w:hAnsi="宋体"/>
              </w:rPr>
              <w:t>有可能烧坏电流表和电源 </w:t>
            </w:r>
          </w:p>
          <w:p w:rsidR="002D14AB" w:rsidRPr="002D14AB" w:rsidRDefault="002D14AB" w:rsidP="002D14AB">
            <w:pPr>
              <w:rPr>
                <w:rFonts w:ascii="Times New Roman" w:eastAsia="宋体" w:hAnsi="宋体"/>
              </w:rPr>
            </w:pPr>
            <w:r w:rsidRPr="002D14AB">
              <w:rPr>
                <w:rFonts w:ascii="宋体" w:eastAsia="宋体" w:hAnsi="宋体" w:cs="宋体" w:hint="eastAsia"/>
              </w:rPr>
              <w:t>②</w:t>
            </w:r>
            <w:r w:rsidRPr="002D14AB">
              <w:rPr>
                <w:rFonts w:ascii="Times New Roman" w:eastAsia="宋体" w:hAnsi="宋体"/>
              </w:rPr>
              <w:t>电流表接入电路中时</w:t>
            </w:r>
            <w:r w:rsidRPr="002D14AB">
              <w:rPr>
                <w:rFonts w:ascii="Times New Roman" w:eastAsia="宋体" w:hAnsi="宋体"/>
              </w:rPr>
              <w:t>,</w:t>
            </w:r>
            <w:r w:rsidRPr="002D14AB">
              <w:rPr>
                <w:rFonts w:ascii="Times New Roman" w:eastAsia="宋体" w:hAnsi="宋体"/>
              </w:rPr>
              <w:t>电流要从</w:t>
            </w:r>
            <w:r w:rsidRPr="002D14AB">
              <w:rPr>
                <w:rFonts w:ascii="Times New Roman" w:eastAsia="宋体" w:hAnsi="Times New Roman" w:cs="Times New Roman"/>
              </w:rPr>
              <w:t>“</w:t>
            </w:r>
            <w:r w:rsidRPr="002D14AB">
              <w:rPr>
                <w:rFonts w:ascii="Times New Roman" w:eastAsia="宋体" w:hAnsi="宋体"/>
                <w:u w:val="single"/>
              </w:rPr>
              <w:t xml:space="preserve">　</w:t>
            </w:r>
            <w:r w:rsidRPr="002D14AB">
              <w:rPr>
                <w:rFonts w:ascii="Times New Roman" w:eastAsia="宋体" w:hAnsi="宋体"/>
                <w:u w:val="single"/>
              </w:rPr>
              <w:t>+</w:t>
            </w:r>
            <w:r w:rsidRPr="002D14AB">
              <w:rPr>
                <w:rFonts w:ascii="Times New Roman" w:eastAsia="宋体" w:hAnsi="宋体"/>
                <w:u w:val="single"/>
              </w:rPr>
              <w:t xml:space="preserve">　</w:t>
            </w:r>
            <w:r w:rsidRPr="002D14AB">
              <w:rPr>
                <w:rFonts w:ascii="Times New Roman" w:eastAsia="宋体" w:hAnsi="Times New Roman" w:cs="Times New Roman"/>
              </w:rPr>
              <w:t>”</w:t>
            </w:r>
            <w:r w:rsidRPr="002D14AB">
              <w:rPr>
                <w:rFonts w:ascii="Times New Roman" w:eastAsia="宋体" w:hAnsi="宋体"/>
              </w:rPr>
              <w:t>接线柱流入</w:t>
            </w:r>
            <w:r w:rsidRPr="002D14AB">
              <w:rPr>
                <w:rFonts w:ascii="Times New Roman" w:eastAsia="宋体" w:hAnsi="宋体"/>
              </w:rPr>
              <w:t>,</w:t>
            </w:r>
            <w:r w:rsidRPr="002D14AB">
              <w:rPr>
                <w:rFonts w:ascii="Times New Roman" w:eastAsia="宋体" w:hAnsi="宋体"/>
              </w:rPr>
              <w:t>从</w:t>
            </w:r>
            <w:r w:rsidRPr="002D14AB">
              <w:rPr>
                <w:rFonts w:ascii="Times New Roman" w:eastAsia="宋体" w:hAnsi="Times New Roman" w:cs="Times New Roman"/>
              </w:rPr>
              <w:t>“</w:t>
            </w:r>
            <w:r w:rsidRPr="002D14AB">
              <w:rPr>
                <w:rFonts w:ascii="Times New Roman" w:eastAsia="宋体" w:hAnsi="宋体"/>
                <w:u w:val="single"/>
              </w:rPr>
              <w:t xml:space="preserve">　</w:t>
            </w:r>
            <w:r w:rsidRPr="002D14AB">
              <w:rPr>
                <w:rFonts w:ascii="Times New Roman" w:eastAsia="宋体" w:hAnsi="宋体"/>
                <w:u w:val="single"/>
              </w:rPr>
              <w:t>-</w:t>
            </w:r>
            <w:r w:rsidRPr="002D14AB">
              <w:rPr>
                <w:rFonts w:ascii="Times New Roman" w:eastAsia="宋体" w:hAnsi="宋体"/>
                <w:u w:val="single"/>
              </w:rPr>
              <w:t xml:space="preserve">　</w:t>
            </w:r>
            <w:r w:rsidRPr="002D14AB">
              <w:rPr>
                <w:rFonts w:ascii="Times New Roman" w:eastAsia="宋体" w:hAnsi="Times New Roman" w:cs="Times New Roman"/>
              </w:rPr>
              <w:t>”</w:t>
            </w:r>
            <w:r w:rsidRPr="002D14AB">
              <w:rPr>
                <w:rFonts w:ascii="Times New Roman" w:eastAsia="宋体" w:hAnsi="宋体"/>
              </w:rPr>
              <w:t>接线柱流出。否则</w:t>
            </w:r>
            <w:r w:rsidRPr="002D14AB">
              <w:rPr>
                <w:rFonts w:ascii="Times New Roman" w:eastAsia="宋体" w:hAnsi="宋体"/>
              </w:rPr>
              <w:t>,</w:t>
            </w:r>
            <w:r w:rsidRPr="002D14AB">
              <w:rPr>
                <w:rFonts w:ascii="Times New Roman" w:eastAsia="宋体" w:hAnsi="宋体"/>
              </w:rPr>
              <w:t>电流表的指针会</w:t>
            </w:r>
            <w:r w:rsidRPr="002D14AB">
              <w:rPr>
                <w:rFonts w:ascii="Times New Roman" w:eastAsia="宋体" w:hAnsi="Times New Roman" w:cs="Times New Roman"/>
              </w:rPr>
              <w:t>“</w:t>
            </w:r>
            <w:r w:rsidRPr="002D14AB">
              <w:rPr>
                <w:rFonts w:ascii="Times New Roman" w:eastAsia="宋体" w:hAnsi="宋体"/>
              </w:rPr>
              <w:t>反向</w:t>
            </w:r>
            <w:r w:rsidRPr="002D14AB">
              <w:rPr>
                <w:rFonts w:ascii="Times New Roman" w:eastAsia="宋体" w:hAnsi="Times New Roman" w:cs="Times New Roman"/>
              </w:rPr>
              <w:t>”</w:t>
            </w:r>
            <w:r w:rsidRPr="002D14AB">
              <w:rPr>
                <w:rFonts w:ascii="Times New Roman" w:eastAsia="宋体" w:hAnsi="宋体"/>
              </w:rPr>
              <w:t>偏转</w:t>
            </w:r>
            <w:r w:rsidRPr="002D14AB">
              <w:rPr>
                <w:rFonts w:ascii="Times New Roman" w:eastAsia="宋体" w:hAnsi="宋体"/>
              </w:rPr>
              <w:t>,</w:t>
            </w:r>
            <w:r w:rsidRPr="002D14AB">
              <w:rPr>
                <w:rFonts w:ascii="Times New Roman" w:eastAsia="宋体" w:hAnsi="宋体"/>
              </w:rPr>
              <w:t>从而不能正常读数</w:t>
            </w:r>
            <w:r w:rsidRPr="002D14AB">
              <w:rPr>
                <w:rFonts w:ascii="Times New Roman" w:eastAsia="宋体" w:hAnsi="宋体"/>
              </w:rPr>
              <w:t>,</w:t>
            </w:r>
            <w:r w:rsidRPr="002D14AB">
              <w:rPr>
                <w:rFonts w:ascii="Times New Roman" w:eastAsia="宋体" w:hAnsi="宋体"/>
              </w:rPr>
              <w:t>甚至损坏电流表 </w:t>
            </w:r>
          </w:p>
          <w:p w:rsidR="002D14AB" w:rsidRPr="002D14AB" w:rsidRDefault="002D14AB" w:rsidP="002D14AB">
            <w:pPr>
              <w:rPr>
                <w:rFonts w:ascii="Times New Roman" w:eastAsia="宋体" w:hAnsi="宋体"/>
              </w:rPr>
            </w:pPr>
            <w:r w:rsidRPr="002D14AB">
              <w:rPr>
                <w:rFonts w:ascii="宋体" w:eastAsia="宋体" w:hAnsi="宋体" w:cs="宋体" w:hint="eastAsia"/>
              </w:rPr>
              <w:lastRenderedPageBreak/>
              <w:t>③</w:t>
            </w:r>
            <w:r w:rsidRPr="002D14AB">
              <w:rPr>
                <w:rFonts w:ascii="Times New Roman" w:eastAsia="宋体" w:hAnsi="宋体"/>
              </w:rPr>
              <w:t>注意观察所使用电流表的量程</w:t>
            </w:r>
            <w:r w:rsidRPr="002D14AB">
              <w:rPr>
                <w:rFonts w:ascii="Times New Roman" w:eastAsia="宋体" w:hAnsi="宋体"/>
              </w:rPr>
              <w:t>,</w:t>
            </w:r>
            <w:r w:rsidRPr="002D14AB">
              <w:rPr>
                <w:rFonts w:ascii="Times New Roman" w:eastAsia="宋体" w:hAnsi="宋体"/>
              </w:rPr>
              <w:t>被测电流不能</w:t>
            </w:r>
            <w:r w:rsidRPr="002D14AB">
              <w:rPr>
                <w:rFonts w:ascii="Times New Roman" w:eastAsia="宋体" w:hAnsi="宋体"/>
                <w:u w:val="single"/>
              </w:rPr>
              <w:t xml:space="preserve">　超过　</w:t>
            </w:r>
            <w:r w:rsidRPr="002D14AB">
              <w:rPr>
                <w:rFonts w:ascii="Times New Roman" w:eastAsia="宋体" w:hAnsi="宋体"/>
              </w:rPr>
              <w:t>电流表的量程。无法估计待测电流时</w:t>
            </w:r>
            <w:r w:rsidRPr="002D14AB">
              <w:rPr>
                <w:rFonts w:ascii="Times New Roman" w:eastAsia="宋体" w:hAnsi="宋体"/>
              </w:rPr>
              <w:t>,</w:t>
            </w:r>
            <w:r w:rsidRPr="002D14AB">
              <w:rPr>
                <w:rFonts w:ascii="Times New Roman" w:eastAsia="宋体" w:hAnsi="宋体"/>
              </w:rPr>
              <w:t>可先接大量程</w:t>
            </w:r>
            <w:r w:rsidRPr="002D14AB">
              <w:rPr>
                <w:rFonts w:ascii="Times New Roman" w:eastAsia="宋体" w:hAnsi="宋体"/>
              </w:rPr>
              <w:t>,</w:t>
            </w:r>
            <w:r w:rsidRPr="002D14AB">
              <w:rPr>
                <w:rFonts w:ascii="Times New Roman" w:eastAsia="宋体" w:hAnsi="宋体"/>
              </w:rPr>
              <w:t>用</w:t>
            </w:r>
            <w:r w:rsidRPr="002D14AB">
              <w:rPr>
                <w:rFonts w:ascii="Times New Roman" w:eastAsia="宋体" w:hAnsi="Times New Roman" w:cs="Times New Roman"/>
              </w:rPr>
              <w:t>“</w:t>
            </w:r>
            <w:r w:rsidRPr="002D14AB">
              <w:rPr>
                <w:rFonts w:ascii="Times New Roman" w:eastAsia="宋体" w:hAnsi="宋体"/>
              </w:rPr>
              <w:t>试触法</w:t>
            </w:r>
            <w:r w:rsidRPr="002D14AB">
              <w:rPr>
                <w:rFonts w:ascii="Times New Roman" w:eastAsia="宋体" w:hAnsi="Times New Roman" w:cs="Times New Roman"/>
              </w:rPr>
              <w:t>”</w:t>
            </w:r>
            <w:r w:rsidRPr="002D14AB">
              <w:rPr>
                <w:rFonts w:ascii="Times New Roman" w:eastAsia="宋体" w:hAnsi="宋体"/>
              </w:rPr>
              <w:t>选择合适的量程 </w:t>
            </w:r>
          </w:p>
          <w:p w:rsidR="002D14AB" w:rsidRPr="002D14AB" w:rsidRDefault="002D14AB" w:rsidP="002D14AB">
            <w:pPr>
              <w:rPr>
                <w:rFonts w:ascii="Times New Roman" w:eastAsia="宋体" w:hAnsi="宋体"/>
              </w:rPr>
            </w:pPr>
            <w:r w:rsidRPr="002D14AB">
              <w:rPr>
                <w:rFonts w:ascii="宋体" w:eastAsia="宋体" w:hAnsi="宋体" w:cs="宋体" w:hint="eastAsia"/>
              </w:rPr>
              <w:t>④</w:t>
            </w:r>
            <w:r w:rsidRPr="002D14AB">
              <w:rPr>
                <w:rFonts w:ascii="Times New Roman" w:eastAsia="宋体" w:hAnsi="宋体"/>
              </w:rPr>
              <w:t>绝对不能直接把电流表</w:t>
            </w:r>
            <w:r w:rsidRPr="002D14AB">
              <w:rPr>
                <w:rFonts w:ascii="Times New Roman" w:eastAsia="宋体" w:hAnsi="宋体"/>
                <w:u w:val="single"/>
              </w:rPr>
              <w:t xml:space="preserve">　接在　</w:t>
            </w:r>
            <w:r w:rsidRPr="002D14AB">
              <w:rPr>
                <w:rFonts w:ascii="Times New Roman" w:eastAsia="宋体" w:hAnsi="宋体"/>
              </w:rPr>
              <w:t>电源的正、负两极间 </w:t>
            </w:r>
          </w:p>
          <w:p w:rsidR="005D063A" w:rsidRDefault="002D14AB" w:rsidP="002D14AB">
            <w:r w:rsidRPr="002D14AB">
              <w:rPr>
                <w:rFonts w:ascii="宋体" w:eastAsia="宋体" w:hAnsi="宋体" w:cs="宋体" w:hint="eastAsia"/>
              </w:rPr>
              <w:t>⑤</w:t>
            </w:r>
            <w:r w:rsidRPr="002D14AB">
              <w:rPr>
                <w:rFonts w:ascii="Times New Roman" w:eastAsia="宋体" w:hAnsi="宋体"/>
              </w:rPr>
              <w:t>使用电流表前</w:t>
            </w:r>
            <w:r w:rsidRPr="002D14AB">
              <w:rPr>
                <w:rFonts w:ascii="Times New Roman" w:eastAsia="宋体" w:hAnsi="宋体"/>
              </w:rPr>
              <w:t>,</w:t>
            </w:r>
            <w:r w:rsidRPr="002D14AB">
              <w:rPr>
                <w:rFonts w:ascii="Times New Roman" w:eastAsia="宋体" w:hAnsi="宋体"/>
              </w:rPr>
              <w:t>一定要看清量程</w:t>
            </w:r>
            <w:r w:rsidRPr="002D14AB">
              <w:rPr>
                <w:rFonts w:ascii="Times New Roman" w:eastAsia="宋体" w:hAnsi="宋体"/>
              </w:rPr>
              <w:t>,</w:t>
            </w:r>
            <w:r w:rsidRPr="002D14AB">
              <w:rPr>
                <w:rFonts w:ascii="Times New Roman" w:eastAsia="宋体" w:hAnsi="宋体"/>
              </w:rPr>
              <w:t>指针是否指零</w:t>
            </w:r>
            <w:r w:rsidRPr="002D14AB">
              <w:rPr>
                <w:rFonts w:ascii="Times New Roman" w:eastAsia="宋体" w:hAnsi="宋体"/>
              </w:rPr>
              <w:t>,</w:t>
            </w:r>
            <w:r w:rsidRPr="002D14AB">
              <w:rPr>
                <w:rFonts w:ascii="Times New Roman" w:eastAsia="宋体" w:hAnsi="宋体"/>
              </w:rPr>
              <w:t>若不指零</w:t>
            </w:r>
            <w:r w:rsidRPr="002D14AB">
              <w:rPr>
                <w:rFonts w:ascii="Times New Roman" w:eastAsia="宋体" w:hAnsi="宋体"/>
              </w:rPr>
              <w:t>,</w:t>
            </w:r>
            <w:r w:rsidRPr="002D14AB">
              <w:rPr>
                <w:rFonts w:ascii="Times New Roman" w:eastAsia="宋体" w:hAnsi="宋体"/>
              </w:rPr>
              <w:t>要先调零</w:t>
            </w:r>
          </w:p>
        </w:tc>
      </w:tr>
      <w:tr w:rsidR="005D063A">
        <w:trPr>
          <w:trHeight w:val="127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lastRenderedPageBreak/>
              <w:t>读数方法</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电流表的读数口诀简记为</w:t>
            </w:r>
            <w:r w:rsidRPr="002D14AB">
              <w:rPr>
                <w:rFonts w:ascii="Times New Roman" w:eastAsia="宋体" w:hAnsi="宋体"/>
              </w:rPr>
              <w:t>:</w:t>
            </w:r>
            <w:r w:rsidRPr="002D14AB">
              <w:rPr>
                <w:rFonts w:ascii="Times New Roman" w:eastAsia="宋体" w:hAnsi="Times New Roman" w:cs="Times New Roman"/>
              </w:rPr>
              <w:t>“</w:t>
            </w:r>
            <w:r w:rsidRPr="002D14AB">
              <w:rPr>
                <w:rFonts w:ascii="Times New Roman" w:eastAsia="宋体" w:hAnsi="宋体"/>
              </w:rPr>
              <w:t>一看选用量程</w:t>
            </w:r>
            <w:r w:rsidRPr="002D14AB">
              <w:rPr>
                <w:rFonts w:ascii="Times New Roman" w:eastAsia="宋体" w:hAnsi="宋体"/>
              </w:rPr>
              <w:t>,</w:t>
            </w:r>
            <w:r w:rsidRPr="002D14AB">
              <w:rPr>
                <w:rFonts w:ascii="Times New Roman" w:eastAsia="宋体" w:hAnsi="宋体"/>
              </w:rPr>
              <w:t>二看分度值</w:t>
            </w:r>
            <w:r w:rsidRPr="002D14AB">
              <w:rPr>
                <w:rFonts w:ascii="Times New Roman" w:eastAsia="宋体" w:hAnsi="宋体"/>
              </w:rPr>
              <w:t>,</w:t>
            </w:r>
            <w:r w:rsidRPr="002D14AB">
              <w:rPr>
                <w:rFonts w:ascii="Times New Roman" w:eastAsia="宋体" w:hAnsi="宋体"/>
              </w:rPr>
              <w:t>三看偏转格数定大小。</w:t>
            </w:r>
            <w:r w:rsidRPr="002D14AB">
              <w:rPr>
                <w:rFonts w:ascii="Times New Roman" w:eastAsia="宋体" w:hAnsi="Times New Roman" w:cs="Times New Roman"/>
              </w:rPr>
              <w:t>”</w:t>
            </w:r>
            <w:r w:rsidRPr="002D14AB">
              <w:rPr>
                <w:rFonts w:ascii="Times New Roman" w:eastAsia="宋体" w:hAnsi="宋体"/>
              </w:rPr>
              <w:t>即电流表读数时</w:t>
            </w:r>
            <w:r w:rsidRPr="002D14AB">
              <w:rPr>
                <w:rFonts w:ascii="Times New Roman" w:eastAsia="宋体" w:hAnsi="宋体"/>
              </w:rPr>
              <w:t>,</w:t>
            </w:r>
            <w:r w:rsidRPr="002D14AB">
              <w:rPr>
                <w:rFonts w:ascii="Times New Roman" w:eastAsia="宋体" w:hAnsi="宋体"/>
              </w:rPr>
              <w:t>首先观察电流表所选用的接线柱</w:t>
            </w:r>
            <w:r w:rsidRPr="002D14AB">
              <w:rPr>
                <w:rFonts w:ascii="Times New Roman" w:eastAsia="宋体" w:hAnsi="宋体"/>
              </w:rPr>
              <w:t>,</w:t>
            </w:r>
            <w:r w:rsidRPr="002D14AB">
              <w:rPr>
                <w:rFonts w:ascii="Times New Roman" w:eastAsia="宋体" w:hAnsi="宋体"/>
              </w:rPr>
              <w:t>明确所用量程</w:t>
            </w:r>
            <w:r w:rsidRPr="002D14AB">
              <w:rPr>
                <w:rFonts w:ascii="Times New Roman" w:eastAsia="宋体" w:hAnsi="宋体"/>
              </w:rPr>
              <w:t>,</w:t>
            </w:r>
            <w:r w:rsidRPr="002D14AB">
              <w:rPr>
                <w:rFonts w:ascii="Times New Roman" w:eastAsia="宋体" w:hAnsi="宋体"/>
              </w:rPr>
              <w:t>进而观察分度值</w:t>
            </w:r>
            <w:r w:rsidRPr="002D14AB">
              <w:rPr>
                <w:rFonts w:ascii="Times New Roman" w:eastAsia="宋体" w:hAnsi="宋体"/>
              </w:rPr>
              <w:t>(</w:t>
            </w:r>
            <w:r w:rsidRPr="002D14AB">
              <w:rPr>
                <w:rFonts w:ascii="Times New Roman" w:eastAsia="楷体" w:hAnsi="楷体"/>
              </w:rPr>
              <w:t>即每个大格分成几个小格</w:t>
            </w:r>
            <w:r w:rsidRPr="002D14AB">
              <w:rPr>
                <w:rFonts w:ascii="Times New Roman" w:eastAsia="宋体" w:hAnsi="宋体"/>
              </w:rPr>
              <w:t>,</w:t>
            </w:r>
            <w:r w:rsidRPr="002D14AB">
              <w:rPr>
                <w:rFonts w:ascii="Times New Roman" w:eastAsia="楷体" w:hAnsi="楷体"/>
              </w:rPr>
              <w:t>每个小格表示的电流值是多少</w:t>
            </w:r>
            <w:r w:rsidRPr="002D14AB">
              <w:rPr>
                <w:rFonts w:ascii="Times New Roman" w:eastAsia="宋体" w:hAnsi="宋体"/>
              </w:rPr>
              <w:t>);</w:t>
            </w:r>
            <w:r w:rsidRPr="002D14AB">
              <w:rPr>
                <w:rFonts w:ascii="Times New Roman" w:eastAsia="宋体" w:hAnsi="宋体"/>
              </w:rPr>
              <w:t>然后观察指针位置计算所测量的电流值</w:t>
            </w:r>
            <w:r w:rsidRPr="002D14AB">
              <w:rPr>
                <w:rFonts w:ascii="Times New Roman" w:eastAsia="宋体" w:hAnsi="宋体"/>
              </w:rPr>
              <w:t>(</w:t>
            </w:r>
            <w:r w:rsidRPr="002D14AB">
              <w:rPr>
                <w:rFonts w:ascii="Times New Roman" w:eastAsia="楷体" w:hAnsi="楷体"/>
              </w:rPr>
              <w:t>即接通电路后</w:t>
            </w:r>
            <w:r w:rsidRPr="002D14AB">
              <w:rPr>
                <w:rFonts w:ascii="Times New Roman" w:eastAsia="宋体" w:hAnsi="宋体"/>
              </w:rPr>
              <w:t>,</w:t>
            </w:r>
            <w:r w:rsidRPr="002D14AB">
              <w:rPr>
                <w:rFonts w:ascii="Times New Roman" w:eastAsia="楷体" w:hAnsi="楷体"/>
              </w:rPr>
              <w:t>读出指针向右总共偏转了多少个小格</w:t>
            </w:r>
            <w:r w:rsidRPr="002D14AB">
              <w:rPr>
                <w:rFonts w:ascii="Times New Roman" w:eastAsia="宋体" w:hAnsi="宋体"/>
              </w:rPr>
              <w:t>)</w:t>
            </w:r>
          </w:p>
        </w:tc>
      </w:tr>
    </w:tbl>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实验</w:t>
      </w:r>
      <w:r w:rsidRPr="002D14AB">
        <w:rPr>
          <w:rFonts w:ascii="Times New Roman" w:eastAsia="宋体" w:hAnsi="宋体"/>
        </w:rPr>
        <w:t>:</w:t>
      </w:r>
      <w:r w:rsidRPr="002D14AB">
        <w:rPr>
          <w:rFonts w:ascii="Arial" w:eastAsia="黑体" w:hAnsi="黑体"/>
        </w:rPr>
        <w:t>用电流表测量电流</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56C7175E" wp14:editId="2ED86417">
            <wp:extent cx="1548000" cy="1620000"/>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pic:nvPicPr>
                  <pic:blipFill>
                    <a:blip r:embed="rId27"/>
                    <a:stretch>
                      <a:fillRect/>
                    </a:stretch>
                  </pic:blipFill>
                  <pic:spPr>
                    <a:xfrm>
                      <a:off x="0" y="0"/>
                      <a:ext cx="1548000" cy="1620000"/>
                    </a:xfrm>
                    <a:prstGeom prst="rect">
                      <a:avLst/>
                    </a:prstGeom>
                  </pic:spPr>
                </pic:pic>
              </a:graphicData>
            </a:graphic>
          </wp:inline>
        </w:drawing>
      </w:r>
    </w:p>
    <w:p w:rsidR="002D14AB" w:rsidRPr="002D14AB" w:rsidRDefault="002D14AB" w:rsidP="002D14AB">
      <w:pPr>
        <w:rPr>
          <w:rFonts w:ascii="Times New Roman" w:eastAsia="宋体" w:hAnsi="宋体"/>
          <w:b/>
        </w:rPr>
      </w:pPr>
      <w:r w:rsidRPr="002D14AB">
        <w:rPr>
          <w:rFonts w:ascii="Times New Roman" w:eastAsia="宋体" w:hAnsi="宋体"/>
          <w:b/>
        </w:rPr>
        <w:t>实验目的</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学习使用电流表。</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用电流表测量电路中的电流。</w:t>
      </w:r>
    </w:p>
    <w:p w:rsidR="002D14AB" w:rsidRPr="002D14AB" w:rsidRDefault="002D14AB" w:rsidP="002D14AB">
      <w:pPr>
        <w:rPr>
          <w:rFonts w:ascii="Times New Roman" w:eastAsia="宋体" w:hAnsi="宋体"/>
          <w:b/>
        </w:rPr>
      </w:pPr>
      <w:r w:rsidRPr="002D14AB">
        <w:rPr>
          <w:rFonts w:ascii="Times New Roman" w:eastAsia="宋体" w:hAnsi="宋体"/>
          <w:b/>
        </w:rPr>
        <w:t>实验器材</w:t>
      </w:r>
    </w:p>
    <w:p w:rsidR="002D14AB" w:rsidRPr="002D14AB" w:rsidRDefault="002D14AB" w:rsidP="002D14AB">
      <w:pPr>
        <w:rPr>
          <w:rFonts w:ascii="Times New Roman" w:eastAsia="宋体" w:hAnsi="宋体"/>
        </w:rPr>
      </w:pPr>
      <w:r w:rsidRPr="002D14AB">
        <w:rPr>
          <w:rFonts w:ascii="Times New Roman" w:eastAsia="宋体" w:hAnsi="宋体"/>
        </w:rPr>
        <w:t>电池组、电流表、小灯泡、开关及导线。</w:t>
      </w:r>
    </w:p>
    <w:p w:rsidR="002D14AB" w:rsidRPr="002D14AB" w:rsidRDefault="002D14AB" w:rsidP="002D14AB">
      <w:pPr>
        <w:rPr>
          <w:rFonts w:ascii="Times New Roman" w:eastAsia="宋体" w:hAnsi="宋体"/>
          <w:b/>
        </w:rPr>
      </w:pPr>
      <w:r w:rsidRPr="002D14AB">
        <w:rPr>
          <w:rFonts w:ascii="Times New Roman" w:eastAsia="宋体" w:hAnsi="宋体"/>
          <w:b/>
        </w:rPr>
        <w:t>实验步骤</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选择电流表的合适量程</w:t>
      </w:r>
      <w:r w:rsidRPr="002D14AB">
        <w:rPr>
          <w:rFonts w:ascii="Times New Roman" w:eastAsia="宋体" w:hAnsi="宋体"/>
        </w:rPr>
        <w:t>,</w:t>
      </w:r>
      <w:r w:rsidRPr="002D14AB">
        <w:rPr>
          <w:rFonts w:ascii="Times New Roman" w:eastAsia="宋体" w:hAnsi="宋体"/>
        </w:rPr>
        <w:t>按照如图所示的电路图将实验器材规范地连接起来</w:t>
      </w:r>
      <w:r w:rsidRPr="002D14AB">
        <w:rPr>
          <w:rFonts w:ascii="Times New Roman" w:eastAsia="宋体" w:hAnsi="宋体"/>
        </w:rPr>
        <w:t>,</w:t>
      </w:r>
      <w:r w:rsidRPr="002D14AB">
        <w:rPr>
          <w:rFonts w:ascii="Times New Roman" w:eastAsia="宋体" w:hAnsi="宋体"/>
        </w:rPr>
        <w:t>电流表串联在电路图的</w:t>
      </w:r>
      <w:r w:rsidRPr="002D14AB">
        <w:rPr>
          <w:rFonts w:ascii="Times New Roman" w:eastAsia="宋体" w:hAnsi="宋体"/>
          <w:i/>
        </w:rPr>
        <w:t>A</w:t>
      </w:r>
      <w:r w:rsidRPr="002D14AB">
        <w:rPr>
          <w:rFonts w:ascii="Times New Roman" w:eastAsia="宋体" w:hAnsi="宋体"/>
        </w:rPr>
        <w:t>处。</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闭合开关</w:t>
      </w:r>
      <w:r w:rsidRPr="002D14AB">
        <w:rPr>
          <w:rFonts w:ascii="Times New Roman" w:eastAsia="宋体" w:hAnsi="宋体"/>
        </w:rPr>
        <w:t>,</w:t>
      </w:r>
      <w:r w:rsidRPr="002D14AB">
        <w:rPr>
          <w:rFonts w:ascii="Times New Roman" w:eastAsia="宋体" w:hAnsi="宋体"/>
        </w:rPr>
        <w:t>待指针稳定后</w:t>
      </w:r>
      <w:r w:rsidRPr="002D14AB">
        <w:rPr>
          <w:rFonts w:ascii="Times New Roman" w:eastAsia="宋体" w:hAnsi="宋体"/>
        </w:rPr>
        <w:t>,</w:t>
      </w:r>
      <w:r w:rsidRPr="002D14AB">
        <w:rPr>
          <w:rFonts w:ascii="Times New Roman" w:eastAsia="宋体" w:hAnsi="宋体"/>
        </w:rPr>
        <w:t>根据所指的刻度读出被测电流的大小</w:t>
      </w:r>
      <w:r w:rsidRPr="002D14AB">
        <w:rPr>
          <w:rFonts w:ascii="Times New Roman" w:eastAsia="宋体" w:hAnsi="宋体"/>
        </w:rPr>
        <w:t>,</w:t>
      </w:r>
      <w:r w:rsidRPr="002D14AB">
        <w:rPr>
          <w:rFonts w:ascii="Times New Roman" w:eastAsia="宋体" w:hAnsi="宋体"/>
        </w:rPr>
        <w:t>记录在自己设计的记录表中。重复测量。</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将电流表串联在电路图的</w:t>
      </w:r>
      <w:r w:rsidRPr="002D14AB">
        <w:rPr>
          <w:rFonts w:ascii="Times New Roman" w:eastAsia="宋体" w:hAnsi="宋体"/>
          <w:i/>
        </w:rPr>
        <w:t>B</w:t>
      </w:r>
      <w:r w:rsidRPr="002D14AB">
        <w:rPr>
          <w:rFonts w:ascii="Times New Roman" w:eastAsia="宋体" w:hAnsi="宋体"/>
        </w:rPr>
        <w:t>处</w:t>
      </w:r>
      <w:r w:rsidRPr="002D14AB">
        <w:rPr>
          <w:rFonts w:ascii="Times New Roman" w:eastAsia="宋体" w:hAnsi="宋体"/>
        </w:rPr>
        <w:t>,</w:t>
      </w:r>
      <w:r w:rsidRPr="002D14AB">
        <w:rPr>
          <w:rFonts w:ascii="Times New Roman" w:eastAsia="宋体" w:hAnsi="宋体"/>
        </w:rPr>
        <w:t>重复步骤</w:t>
      </w:r>
      <w:r w:rsidRPr="002D14AB">
        <w:rPr>
          <w:rFonts w:ascii="Times New Roman" w:eastAsia="宋体" w:hAnsi="宋体"/>
        </w:rPr>
        <w:t>(2)</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Arial" w:eastAsia="黑体" w:hAnsi="黑体"/>
        </w:rPr>
        <w:lastRenderedPageBreak/>
        <w:t>【注意】</w:t>
      </w:r>
      <w:r w:rsidRPr="002D14AB">
        <w:rPr>
          <w:rFonts w:ascii="Times New Roman" w:eastAsia="宋体" w:hAnsi="宋体"/>
        </w:rPr>
        <w:t xml:space="preserve">　</w:t>
      </w:r>
      <w:r w:rsidRPr="002D14AB">
        <w:rPr>
          <w:rFonts w:ascii="Times New Roman" w:eastAsia="楷体" w:hAnsi="楷体"/>
        </w:rPr>
        <w:t>待测电流不能超过电流表的量程</w:t>
      </w:r>
      <w:r w:rsidRPr="002D14AB">
        <w:rPr>
          <w:rFonts w:ascii="Times New Roman" w:eastAsia="宋体" w:hAnsi="宋体"/>
        </w:rPr>
        <w:t>,</w:t>
      </w:r>
      <w:r w:rsidRPr="002D14AB">
        <w:rPr>
          <w:rFonts w:ascii="Times New Roman" w:eastAsia="楷体" w:hAnsi="楷体"/>
        </w:rPr>
        <w:t>不要把电流表的正、负接线柱接反</w:t>
      </w:r>
      <w:r w:rsidRPr="002D14AB">
        <w:rPr>
          <w:rFonts w:ascii="Times New Roman" w:eastAsia="宋体" w:hAnsi="宋体"/>
        </w:rPr>
        <w:t>,</w:t>
      </w:r>
      <w:r w:rsidRPr="002D14AB">
        <w:rPr>
          <w:rFonts w:ascii="Times New Roman" w:eastAsia="楷体" w:hAnsi="楷体"/>
        </w:rPr>
        <w:t>以免损坏电流表。实验准备及连线过程中都要断开开关</w:t>
      </w:r>
      <w:r w:rsidRPr="002D14AB">
        <w:rPr>
          <w:rFonts w:ascii="Times New Roman" w:eastAsia="宋体" w:hAnsi="宋体"/>
        </w:rPr>
        <w:t>,</w:t>
      </w:r>
      <w:r w:rsidRPr="002D14AB">
        <w:rPr>
          <w:rFonts w:ascii="Times New Roman" w:eastAsia="楷体" w:hAnsi="楷体"/>
        </w:rPr>
        <w:t>注意安全。</w:t>
      </w:r>
    </w:p>
    <w:p w:rsidR="002D14AB" w:rsidRPr="002D14AB" w:rsidRDefault="002D14AB" w:rsidP="002D14AB">
      <w:pPr>
        <w:rPr>
          <w:rFonts w:ascii="Times New Roman" w:eastAsia="宋体" w:hAnsi="宋体"/>
          <w:b/>
        </w:rPr>
      </w:pPr>
      <w:r w:rsidRPr="002D14AB">
        <w:rPr>
          <w:rFonts w:ascii="Times New Roman" w:eastAsia="宋体" w:hAnsi="宋体"/>
          <w:b/>
        </w:rPr>
        <w:t>实验结论</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写出电流表分别串联在</w:t>
      </w:r>
      <w:r w:rsidRPr="002D14AB">
        <w:rPr>
          <w:rFonts w:ascii="Times New Roman" w:eastAsia="宋体" w:hAnsi="宋体"/>
          <w:i/>
        </w:rPr>
        <w:t>A</w:t>
      </w:r>
      <w:r w:rsidRPr="002D14AB">
        <w:rPr>
          <w:rFonts w:ascii="Times New Roman" w:eastAsia="宋体" w:hAnsi="宋体"/>
        </w:rPr>
        <w:t>处和</w:t>
      </w:r>
      <w:r w:rsidRPr="002D14AB">
        <w:rPr>
          <w:rFonts w:ascii="Times New Roman" w:eastAsia="宋体" w:hAnsi="宋体"/>
          <w:i/>
        </w:rPr>
        <w:t>B</w:t>
      </w:r>
      <w:r w:rsidRPr="002D14AB">
        <w:rPr>
          <w:rFonts w:ascii="Times New Roman" w:eastAsia="宋体" w:hAnsi="宋体"/>
        </w:rPr>
        <w:t>处测得的电流。</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总结得出流出和流入灯泡电流的关系。</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第四节</w:t>
      </w:r>
      <w:r w:rsidRPr="002D14AB">
        <w:rPr>
          <w:rFonts w:ascii="Times New Roman" w:eastAsia="宋体" w:hAnsi="宋体"/>
          <w:sz w:val="32"/>
          <w:szCs w:val="32"/>
        </w:rPr>
        <w:t xml:space="preserve">　</w:t>
      </w:r>
      <w:r w:rsidRPr="002D14AB">
        <w:rPr>
          <w:rFonts w:ascii="Arial" w:eastAsia="黑体" w:hAnsi="黑体"/>
          <w:sz w:val="32"/>
          <w:szCs w:val="32"/>
        </w:rPr>
        <w:t>测量</w:t>
      </w:r>
      <w:r w:rsidRPr="002D14AB">
        <w:rPr>
          <w:rFonts w:ascii="Times New Roman" w:eastAsia="宋体" w:hAnsi="宋体"/>
          <w:sz w:val="32"/>
          <w:szCs w:val="32"/>
        </w:rPr>
        <w:t>:</w:t>
      </w:r>
      <w:r w:rsidRPr="002D14AB">
        <w:rPr>
          <w:rFonts w:ascii="Arial" w:eastAsia="黑体" w:hAnsi="黑体"/>
          <w:sz w:val="32"/>
          <w:szCs w:val="32"/>
        </w:rPr>
        <w:t>用电压表测量电压</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电压</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电压的作用</w:t>
      </w:r>
    </w:p>
    <w:p w:rsidR="005D063A" w:rsidRDefault="002D14AB" w:rsidP="002D14AB">
      <w:r w:rsidRPr="002D14AB">
        <w:rPr>
          <w:rFonts w:ascii="Times New Roman" w:eastAsia="宋体" w:hAnsi="宋体"/>
        </w:rPr>
        <w:t>(1)</w:t>
      </w:r>
      <w:r w:rsidRPr="002D14AB">
        <w:rPr>
          <w:rFonts w:ascii="Times New Roman" w:eastAsia="宋体" w:hAnsi="宋体"/>
        </w:rPr>
        <w:t>现象探究</w:t>
      </w:r>
      <w:r w:rsidRPr="002D14AB">
        <w:rPr>
          <w:rFonts w:ascii="Times New Roman" w:eastAsia="宋体" w:hAnsi="宋体"/>
        </w:rPr>
        <w:t>:</w:t>
      </w:r>
      <w:r w:rsidRPr="002D14AB">
        <w:rPr>
          <w:rFonts w:ascii="Times New Roman" w:eastAsia="宋体" w:hAnsi="宋体"/>
        </w:rPr>
        <w:t>电压的形成</w:t>
      </w:r>
    </w:p>
    <w:tbl>
      <w:tblPr>
        <w:tblW w:w="0" w:type="auto"/>
        <w:jc w:val="center"/>
        <w:tblLook w:val="04A0" w:firstRow="1" w:lastRow="0" w:firstColumn="1" w:lastColumn="0" w:noHBand="0" w:noVBand="1"/>
      </w:tblPr>
      <w:tblGrid>
        <w:gridCol w:w="567"/>
        <w:gridCol w:w="4535"/>
        <w:gridCol w:w="4821"/>
      </w:tblGrid>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45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水压</w:t>
            </w:r>
          </w:p>
        </w:tc>
        <w:tc>
          <w:tcPr>
            <w:tcW w:w="48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电压</w:t>
            </w:r>
          </w:p>
        </w:tc>
      </w:tr>
      <w:tr w:rsidR="005D063A">
        <w:trPr>
          <w:trHeight w:val="162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原因</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在两个由乳胶管相连的容器</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内装一定量水</w:t>
            </w:r>
            <w:r w:rsidRPr="002D14AB">
              <w:rPr>
                <w:rFonts w:ascii="Times New Roman" w:eastAsia="宋体" w:hAnsi="宋体"/>
              </w:rPr>
              <w:t>,</w:t>
            </w:r>
            <w:r w:rsidRPr="002D14AB">
              <w:rPr>
                <w:rFonts w:ascii="Times New Roman" w:eastAsia="宋体" w:hAnsi="宋体"/>
              </w:rPr>
              <w:t>由于</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两容器内水位不同</w:t>
            </w:r>
            <w:r w:rsidRPr="002D14AB">
              <w:rPr>
                <w:rFonts w:ascii="Times New Roman" w:eastAsia="宋体" w:hAnsi="宋体"/>
              </w:rPr>
              <w:t>,</w:t>
            </w:r>
            <w:r w:rsidRPr="002D14AB">
              <w:rPr>
                <w:rFonts w:ascii="Times New Roman" w:eastAsia="宋体" w:hAnsi="宋体"/>
              </w:rPr>
              <w:t>存在着水压</w:t>
            </w:r>
            <w:r w:rsidRPr="002D14AB">
              <w:rPr>
                <w:rFonts w:ascii="Times New Roman" w:eastAsia="宋体" w:hAnsi="宋体"/>
              </w:rPr>
              <w:t>,</w:t>
            </w:r>
            <w:r w:rsidRPr="002D14AB">
              <w:rPr>
                <w:rFonts w:ascii="Times New Roman" w:eastAsia="宋体" w:hAnsi="宋体"/>
              </w:rPr>
              <w:t>一旦阀门</w:t>
            </w:r>
            <w:r w:rsidRPr="002D14AB">
              <w:rPr>
                <w:rFonts w:ascii="Times New Roman" w:eastAsia="宋体" w:hAnsi="宋体"/>
                <w:i/>
              </w:rPr>
              <w:t>K</w:t>
            </w:r>
            <w:r w:rsidRPr="002D14AB">
              <w:rPr>
                <w:rFonts w:ascii="Times New Roman" w:eastAsia="宋体" w:hAnsi="宋体"/>
              </w:rPr>
              <w:t>打开</w:t>
            </w:r>
            <w:r w:rsidRPr="002D14AB">
              <w:rPr>
                <w:rFonts w:ascii="Times New Roman" w:eastAsia="宋体" w:hAnsi="宋体"/>
              </w:rPr>
              <w:t>,</w:t>
            </w:r>
            <w:r w:rsidRPr="002D14AB">
              <w:rPr>
                <w:rFonts w:ascii="Times New Roman" w:eastAsia="宋体" w:hAnsi="宋体"/>
                <w:i/>
              </w:rPr>
              <w:t>CD</w:t>
            </w:r>
            <w:r w:rsidRPr="002D14AB">
              <w:rPr>
                <w:rFonts w:ascii="Times New Roman" w:eastAsia="宋体" w:hAnsi="宋体"/>
              </w:rPr>
              <w:t>段就有水流</w:t>
            </w:r>
            <w:r w:rsidRPr="002D14AB">
              <w:rPr>
                <w:rFonts w:ascii="Times New Roman" w:eastAsia="宋体" w:hAnsi="宋体"/>
              </w:rPr>
              <w:t>,</w:t>
            </w:r>
            <w:r w:rsidRPr="002D14AB">
              <w:rPr>
                <w:rFonts w:ascii="Times New Roman" w:eastAsia="宋体" w:hAnsi="宋体"/>
              </w:rPr>
              <w:t>由此现象可知</w:t>
            </w:r>
            <w:r w:rsidRPr="002D14AB">
              <w:rPr>
                <w:rFonts w:ascii="Times New Roman" w:eastAsia="宋体" w:hAnsi="宋体"/>
              </w:rPr>
              <w:t>:</w:t>
            </w:r>
            <w:r w:rsidRPr="002D14AB">
              <w:rPr>
                <w:rFonts w:ascii="Times New Roman" w:eastAsia="宋体" w:hAnsi="宋体"/>
              </w:rPr>
              <w:t>水压</w:t>
            </w:r>
            <w:r w:rsidRPr="002D14AB">
              <w:rPr>
                <w:rFonts w:ascii="Times New Roman" w:eastAsia="宋体" w:hAnsi="宋体"/>
                <w:noProof/>
              </w:rPr>
              <w:drawing>
                <wp:inline distT="0" distB="0" distL="0" distR="0" wp14:anchorId="516056E8" wp14:editId="77F2F42B">
                  <wp:extent cx="288000" cy="252000"/>
                  <wp:effectExtent l="0" t="0" r="0" b="0"/>
                  <wp:docPr id="98" name="image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6.jpeg"/>
                          <pic:cNvPicPr/>
                        </pic:nvPicPr>
                        <pic:blipFill>
                          <a:blip r:embed="rId28"/>
                          <a:stretch>
                            <a:fillRect/>
                          </a:stretch>
                        </pic:blipFill>
                        <pic:spPr>
                          <a:xfrm>
                            <a:off x="0" y="0"/>
                            <a:ext cx="288000" cy="252000"/>
                          </a:xfrm>
                          <a:prstGeom prst="rect">
                            <a:avLst/>
                          </a:prstGeom>
                        </pic:spPr>
                      </pic:pic>
                    </a:graphicData>
                  </a:graphic>
                </wp:inline>
              </w:drawing>
            </w:r>
            <w:r w:rsidRPr="002D14AB">
              <w:rPr>
                <w:rFonts w:ascii="Times New Roman" w:eastAsia="宋体" w:hAnsi="宋体"/>
              </w:rPr>
              <w:t>水流</w:t>
            </w:r>
          </w:p>
        </w:tc>
        <w:tc>
          <w:tcPr>
            <w:tcW w:w="48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宋体" w:eastAsia="宋体" w:hAnsi="宋体" w:cs="宋体" w:hint="eastAsia"/>
              </w:rPr>
              <w:t>①</w:t>
            </w:r>
            <w:r w:rsidRPr="002D14AB">
              <w:rPr>
                <w:rFonts w:ascii="Times New Roman" w:eastAsia="宋体" w:hAnsi="宋体"/>
              </w:rPr>
              <w:t>用导线将开关、灯泡、电流表连接起来组成电路</w:t>
            </w:r>
            <w:r w:rsidRPr="002D14AB">
              <w:rPr>
                <w:rFonts w:ascii="Times New Roman" w:eastAsia="宋体" w:hAnsi="宋体"/>
              </w:rPr>
              <w:t>,</w:t>
            </w:r>
            <w:r w:rsidRPr="002D14AB">
              <w:rPr>
                <w:rFonts w:ascii="Times New Roman" w:eastAsia="宋体" w:hAnsi="宋体"/>
              </w:rPr>
              <w:t>闭合开关后</w:t>
            </w:r>
            <w:r w:rsidRPr="002D14AB">
              <w:rPr>
                <w:rFonts w:ascii="Times New Roman" w:eastAsia="宋体" w:hAnsi="宋体"/>
              </w:rPr>
              <w:t>,</w:t>
            </w:r>
            <w:r w:rsidRPr="002D14AB">
              <w:rPr>
                <w:rFonts w:ascii="Times New Roman" w:eastAsia="宋体" w:hAnsi="宋体"/>
              </w:rPr>
              <w:t>灯泡不亮</w:t>
            </w:r>
            <w:r w:rsidRPr="002D14AB">
              <w:rPr>
                <w:rFonts w:ascii="Times New Roman" w:eastAsia="宋体" w:hAnsi="宋体"/>
              </w:rPr>
              <w:t>,</w:t>
            </w:r>
            <w:r w:rsidRPr="002D14AB">
              <w:rPr>
                <w:rFonts w:ascii="Times New Roman" w:eastAsia="宋体" w:hAnsi="宋体"/>
              </w:rPr>
              <w:t>电流表指针不动</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用导线将电源、开关、灯泡、电流表连接起来组成电路</w:t>
            </w:r>
            <w:r w:rsidRPr="002D14AB">
              <w:rPr>
                <w:rFonts w:ascii="Times New Roman" w:eastAsia="宋体" w:hAnsi="宋体"/>
              </w:rPr>
              <w:t>,</w:t>
            </w:r>
            <w:r w:rsidRPr="002D14AB">
              <w:rPr>
                <w:rFonts w:ascii="Times New Roman" w:eastAsia="宋体" w:hAnsi="宋体"/>
              </w:rPr>
              <w:t>闭合开关后</w:t>
            </w:r>
            <w:r w:rsidRPr="002D14AB">
              <w:rPr>
                <w:rFonts w:ascii="Times New Roman" w:eastAsia="宋体" w:hAnsi="宋体"/>
              </w:rPr>
              <w:t>,</w:t>
            </w:r>
            <w:r w:rsidRPr="002D14AB">
              <w:rPr>
                <w:rFonts w:ascii="Times New Roman" w:eastAsia="宋体" w:hAnsi="宋体"/>
              </w:rPr>
              <w:t>灯泡发光</w:t>
            </w:r>
            <w:r w:rsidRPr="002D14AB">
              <w:rPr>
                <w:rFonts w:ascii="Times New Roman" w:eastAsia="宋体" w:hAnsi="宋体"/>
              </w:rPr>
              <w:t>,</w:t>
            </w:r>
            <w:r w:rsidRPr="002D14AB">
              <w:rPr>
                <w:rFonts w:ascii="Times New Roman" w:eastAsia="宋体" w:hAnsi="宋体"/>
              </w:rPr>
              <w:t>电流表指针偏转</w:t>
            </w:r>
            <w:r w:rsidRPr="002D14AB">
              <w:rPr>
                <w:rFonts w:ascii="Times New Roman" w:eastAsia="宋体" w:hAnsi="宋体"/>
              </w:rPr>
              <w:t>,</w:t>
            </w:r>
            <w:r w:rsidRPr="002D14AB">
              <w:rPr>
                <w:rFonts w:ascii="Times New Roman" w:eastAsia="宋体" w:hAnsi="宋体"/>
              </w:rPr>
              <w:t>电路中有电流通过</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图示</w:t>
            </w:r>
          </w:p>
        </w:tc>
        <w:tc>
          <w:tcPr>
            <w:tcW w:w="453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452766C5" wp14:editId="139E743A">
                  <wp:extent cx="144000" cy="144000"/>
                  <wp:effectExtent l="0" t="0" r="0" b="0"/>
                  <wp:docPr id="99" name="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7.jpeg"/>
                          <pic:cNvPicPr/>
                        </pic:nvPicPr>
                        <pic:blipFill>
                          <a:blip r:embed="rId10"/>
                          <a:stretch>
                            <a:fillRect/>
                          </a:stretch>
                        </pic:blipFill>
                        <pic:spPr>
                          <a:xfrm>
                            <a:off x="0" y="0"/>
                            <a:ext cx="144000" cy="144000"/>
                          </a:xfrm>
                          <a:prstGeom prst="rect">
                            <a:avLst/>
                          </a:prstGeom>
                        </pic:spPr>
                      </pic:pic>
                    </a:graphicData>
                  </a:graphic>
                </wp:inline>
              </w:drawing>
            </w:r>
          </w:p>
        </w:tc>
        <w:tc>
          <w:tcPr>
            <w:tcW w:w="4821"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36972116" wp14:editId="5EDD072E">
                  <wp:extent cx="144000" cy="144000"/>
                  <wp:effectExtent l="0" t="0" r="0" b="0"/>
                  <wp:docPr id="100" name="image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8.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宋体" w:eastAsia="宋体" w:hAnsi="宋体" w:cs="宋体" w:hint="eastAsia"/>
              </w:rPr>
              <w:t>①</w:t>
            </w:r>
            <w:r w:rsidRPr="002D14AB">
              <w:rPr>
                <w:rFonts w:ascii="Times New Roman" w:eastAsia="宋体" w:hAnsi="宋体"/>
              </w:rPr>
              <w:t xml:space="preserve">　　</w:t>
            </w:r>
            <w:r w:rsidRPr="002D14AB">
              <w:rPr>
                <w:rFonts w:ascii="Times New Roman" w:eastAsia="宋体" w:hAnsi="宋体"/>
                <w:noProof/>
              </w:rPr>
              <w:drawing>
                <wp:inline distT="0" distB="0" distL="0" distR="0" wp14:anchorId="28DC1341" wp14:editId="1DDB7803">
                  <wp:extent cx="144000" cy="144000"/>
                  <wp:effectExtent l="0" t="0" r="0" b="0"/>
                  <wp:docPr id="101" name="image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9.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宋体" w:eastAsia="宋体" w:hAnsi="宋体" w:cs="宋体" w:hint="eastAsia"/>
              </w:rPr>
              <w:t>②</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结论</w:t>
            </w:r>
          </w:p>
        </w:tc>
        <w:tc>
          <w:tcPr>
            <w:tcW w:w="9356"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与水流类似</w:t>
            </w:r>
            <w:r w:rsidRPr="002D14AB">
              <w:rPr>
                <w:rFonts w:ascii="Times New Roman" w:eastAsia="宋体" w:hAnsi="宋体"/>
              </w:rPr>
              <w:t>,</w:t>
            </w:r>
            <w:r w:rsidRPr="002D14AB">
              <w:rPr>
                <w:rFonts w:ascii="Times New Roman" w:eastAsia="宋体" w:hAnsi="宋体"/>
              </w:rPr>
              <w:t>要产生电流必须要有</w:t>
            </w:r>
            <w:r w:rsidRPr="002D14AB">
              <w:rPr>
                <w:rFonts w:ascii="Times New Roman" w:eastAsia="宋体" w:hAnsi="宋体"/>
                <w:u w:val="single"/>
              </w:rPr>
              <w:t xml:space="preserve">　电压　</w:t>
            </w:r>
            <w:r w:rsidRPr="002D14AB">
              <w:rPr>
                <w:rFonts w:ascii="Times New Roman" w:eastAsia="宋体" w:hAnsi="宋体"/>
              </w:rPr>
              <w:t>,</w:t>
            </w:r>
            <w:r w:rsidRPr="002D14AB">
              <w:rPr>
                <w:rFonts w:ascii="Times New Roman" w:eastAsia="宋体" w:hAnsi="宋体"/>
                <w:u w:val="single"/>
              </w:rPr>
              <w:t xml:space="preserve">　电压　</w:t>
            </w:r>
            <w:r w:rsidRPr="002D14AB">
              <w:rPr>
                <w:rFonts w:ascii="Times New Roman" w:eastAsia="宋体" w:hAnsi="宋体"/>
              </w:rPr>
              <w:t>是形成电流的原因 </w:t>
            </w:r>
          </w:p>
        </w:tc>
      </w:tr>
    </w:tbl>
    <w:p w:rsidR="002D14AB" w:rsidRPr="002D14AB" w:rsidRDefault="002D14AB" w:rsidP="002D14AB">
      <w:pPr>
        <w:rPr>
          <w:rFonts w:ascii="Times New Roman" w:eastAsia="宋体" w:hAnsi="宋体"/>
        </w:rPr>
      </w:pPr>
      <w:r w:rsidRPr="002D14AB">
        <w:rPr>
          <w:rFonts w:ascii="Times New Roman" w:eastAsia="宋体" w:hAnsi="宋体"/>
        </w:rPr>
        <w:t>探究归纳</w:t>
      </w:r>
      <w:r w:rsidRPr="002D14AB">
        <w:rPr>
          <w:rFonts w:ascii="Times New Roman" w:eastAsia="宋体" w:hAnsi="宋体"/>
        </w:rPr>
        <w:t>:</w:t>
      </w:r>
      <w:r w:rsidRPr="002D14AB">
        <w:rPr>
          <w:rFonts w:ascii="Times New Roman" w:eastAsia="宋体" w:hAnsi="宋体"/>
        </w:rPr>
        <w:t>接通电路</w:t>
      </w:r>
      <w:r w:rsidRPr="002D14AB">
        <w:rPr>
          <w:rFonts w:ascii="Times New Roman" w:eastAsia="宋体" w:hAnsi="宋体"/>
        </w:rPr>
        <w:t>,</w:t>
      </w:r>
      <w:r w:rsidRPr="002D14AB">
        <w:rPr>
          <w:rFonts w:ascii="Times New Roman" w:eastAsia="宋体" w:hAnsi="宋体"/>
        </w:rPr>
        <w:t>电路中的电源使电路两端保持一定的</w:t>
      </w:r>
      <w:r w:rsidRPr="002D14AB">
        <w:rPr>
          <w:rFonts w:ascii="Times New Roman" w:eastAsia="宋体" w:hAnsi="宋体"/>
          <w:u w:val="single"/>
        </w:rPr>
        <w:t xml:space="preserve">　电压　</w:t>
      </w:r>
      <w:r w:rsidRPr="002D14AB">
        <w:rPr>
          <w:rFonts w:ascii="Times New Roman" w:eastAsia="宋体" w:hAnsi="宋体"/>
        </w:rPr>
        <w:t>,</w:t>
      </w:r>
      <w:r w:rsidRPr="002D14AB">
        <w:rPr>
          <w:rFonts w:ascii="Times New Roman" w:eastAsia="宋体" w:hAnsi="宋体"/>
        </w:rPr>
        <w:t>在电压作用下</w:t>
      </w:r>
      <w:r w:rsidRPr="002D14AB">
        <w:rPr>
          <w:rFonts w:ascii="Times New Roman" w:eastAsia="宋体" w:hAnsi="宋体"/>
        </w:rPr>
        <w:t>,</w:t>
      </w:r>
      <w:r w:rsidRPr="002D14AB">
        <w:rPr>
          <w:rFonts w:ascii="Times New Roman" w:eastAsia="宋体" w:hAnsi="宋体"/>
        </w:rPr>
        <w:t>电路中的电荷就会持续地做</w:t>
      </w:r>
      <w:r w:rsidRPr="002D14AB">
        <w:rPr>
          <w:rFonts w:ascii="Times New Roman" w:eastAsia="宋体" w:hAnsi="宋体"/>
          <w:u w:val="single"/>
        </w:rPr>
        <w:t xml:space="preserve">　定向　</w:t>
      </w:r>
      <w:r w:rsidRPr="002D14AB">
        <w:rPr>
          <w:rFonts w:ascii="Times New Roman" w:eastAsia="宋体" w:hAnsi="宋体"/>
        </w:rPr>
        <w:t>运动</w:t>
      </w:r>
      <w:r w:rsidRPr="002D14AB">
        <w:rPr>
          <w:rFonts w:ascii="Times New Roman" w:eastAsia="宋体" w:hAnsi="宋体"/>
        </w:rPr>
        <w:t>,</w:t>
      </w:r>
      <w:r w:rsidRPr="002D14AB">
        <w:rPr>
          <w:rFonts w:ascii="Times New Roman" w:eastAsia="宋体" w:hAnsi="宋体"/>
        </w:rPr>
        <w:t>电路中就有持续的电流。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电压的符号及单位</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电压用符号</w:t>
      </w:r>
      <w:r w:rsidRPr="002D14AB">
        <w:rPr>
          <w:rFonts w:ascii="Times New Roman" w:eastAsia="宋体" w:hAnsi="宋体"/>
          <w:i/>
        </w:rPr>
        <w:t>U</w:t>
      </w:r>
      <w:r w:rsidRPr="002D14AB">
        <w:rPr>
          <w:rFonts w:ascii="Times New Roman" w:eastAsia="宋体" w:hAnsi="宋体"/>
        </w:rPr>
        <w:t>表示</w:t>
      </w:r>
      <w:r w:rsidRPr="002D14AB">
        <w:rPr>
          <w:rFonts w:ascii="Times New Roman" w:eastAsia="宋体" w:hAnsi="宋体"/>
        </w:rPr>
        <w:t>,</w:t>
      </w:r>
      <w:r w:rsidRPr="002D14AB">
        <w:rPr>
          <w:rFonts w:ascii="Times New Roman" w:eastAsia="宋体" w:hAnsi="宋体"/>
        </w:rPr>
        <w:t>国际单位为</w:t>
      </w:r>
      <w:r w:rsidRPr="002D14AB">
        <w:rPr>
          <w:rFonts w:ascii="Times New Roman" w:eastAsia="宋体" w:hAnsi="宋体"/>
          <w:u w:val="single"/>
        </w:rPr>
        <w:t xml:space="preserve">　伏特　</w:t>
      </w:r>
      <w:r w:rsidRPr="002D14AB">
        <w:rPr>
          <w:rFonts w:ascii="Times New Roman" w:eastAsia="宋体" w:hAnsi="宋体"/>
        </w:rPr>
        <w:t>,</w:t>
      </w:r>
      <w:r w:rsidRPr="002D14AB">
        <w:rPr>
          <w:rFonts w:ascii="Times New Roman" w:eastAsia="宋体" w:hAnsi="宋体"/>
        </w:rPr>
        <w:t>简称伏</w:t>
      </w:r>
      <w:r w:rsidRPr="002D14AB">
        <w:rPr>
          <w:rFonts w:ascii="Times New Roman" w:eastAsia="宋体" w:hAnsi="宋体"/>
        </w:rPr>
        <w:t>,</w:t>
      </w:r>
      <w:r w:rsidRPr="002D14AB">
        <w:rPr>
          <w:rFonts w:ascii="Times New Roman" w:eastAsia="宋体" w:hAnsi="宋体"/>
        </w:rPr>
        <w:t>符号是</w:t>
      </w:r>
      <w:r w:rsidRPr="002D14AB">
        <w:rPr>
          <w:rFonts w:ascii="Times New Roman" w:eastAsia="宋体" w:hAnsi="宋体"/>
          <w:u w:val="single"/>
        </w:rPr>
        <w:t xml:space="preserve">　</w:t>
      </w:r>
      <w:r w:rsidRPr="002D14AB">
        <w:rPr>
          <w:rFonts w:ascii="Times New Roman" w:eastAsia="宋体" w:hAnsi="宋体"/>
          <w:u w:val="single"/>
        </w:rPr>
        <w:t>V</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rPr>
        <w:t>电压常用单位还有千伏</w:t>
      </w:r>
      <w:r w:rsidRPr="002D14AB">
        <w:rPr>
          <w:rFonts w:ascii="Times New Roman" w:eastAsia="宋体" w:hAnsi="宋体"/>
        </w:rPr>
        <w:t>(kV)</w:t>
      </w:r>
      <w:r w:rsidRPr="002D14AB">
        <w:rPr>
          <w:rFonts w:ascii="Times New Roman" w:eastAsia="宋体" w:hAnsi="宋体"/>
        </w:rPr>
        <w:t>、毫伏</w:t>
      </w:r>
      <w:r w:rsidRPr="002D14AB">
        <w:rPr>
          <w:rFonts w:ascii="Times New Roman" w:eastAsia="宋体" w:hAnsi="宋体"/>
        </w:rPr>
        <w:t>(mV);</w:t>
      </w:r>
      <w:r w:rsidRPr="002D14AB">
        <w:rPr>
          <w:rFonts w:ascii="Times New Roman" w:eastAsia="宋体" w:hAnsi="宋体"/>
        </w:rPr>
        <w:t>它们之间的换算关系为</w:t>
      </w:r>
      <w:r w:rsidRPr="002D14AB">
        <w:rPr>
          <w:rFonts w:ascii="Times New Roman" w:eastAsia="宋体" w:hAnsi="宋体"/>
        </w:rPr>
        <w:t>1 kV=1 000 V,1 V=1 000 mV</w:t>
      </w:r>
      <w:r w:rsidRPr="002D14AB">
        <w:rPr>
          <w:rFonts w:ascii="Times New Roman" w:eastAsia="宋体" w:hAnsi="宋体"/>
        </w:rPr>
        <w:t>。 </w:t>
      </w:r>
    </w:p>
    <w:p w:rsidR="002D14AB" w:rsidRPr="002D14AB" w:rsidRDefault="002D14AB" w:rsidP="002D14AB">
      <w:pPr>
        <w:rPr>
          <w:rFonts w:ascii="Arial" w:eastAsia="黑体" w:hAnsi="黑体"/>
        </w:rPr>
      </w:pPr>
      <w:r w:rsidRPr="002D14AB">
        <w:rPr>
          <w:rFonts w:ascii="Arial" w:eastAsia="黑体" w:hAnsi="黑体"/>
        </w:rPr>
        <w:t>【注意】</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电压是形成电流的原因</w:t>
      </w:r>
      <w:r w:rsidRPr="002D14AB">
        <w:rPr>
          <w:rFonts w:ascii="Times New Roman" w:eastAsia="宋体" w:hAnsi="宋体"/>
        </w:rPr>
        <w:t>,</w:t>
      </w:r>
      <w:r w:rsidRPr="002D14AB">
        <w:rPr>
          <w:rFonts w:ascii="Times New Roman" w:eastAsia="楷体" w:hAnsi="楷体"/>
        </w:rPr>
        <w:t>但并不是存在电压就一定有电流</w:t>
      </w:r>
      <w:r w:rsidRPr="002D14AB">
        <w:rPr>
          <w:rFonts w:ascii="Times New Roman" w:eastAsia="宋体" w:hAnsi="宋体"/>
        </w:rPr>
        <w:t>,</w:t>
      </w:r>
      <w:r w:rsidRPr="002D14AB">
        <w:rPr>
          <w:rFonts w:ascii="Times New Roman" w:eastAsia="楷体" w:hAnsi="楷体"/>
        </w:rPr>
        <w:t>还要看电路是不是通路</w:t>
      </w:r>
      <w:r w:rsidRPr="002D14AB">
        <w:rPr>
          <w:rFonts w:ascii="Times New Roman" w:eastAsia="宋体" w:hAnsi="宋体"/>
        </w:rPr>
        <w:t>;</w:t>
      </w:r>
      <w:r w:rsidRPr="002D14AB">
        <w:rPr>
          <w:rFonts w:ascii="Times New Roman" w:eastAsia="楷体" w:hAnsi="楷体"/>
        </w:rPr>
        <w:t>因此</w:t>
      </w:r>
      <w:r w:rsidRPr="002D14AB">
        <w:rPr>
          <w:rFonts w:ascii="Times New Roman" w:eastAsia="宋体" w:hAnsi="宋体"/>
        </w:rPr>
        <w:t>,</w:t>
      </w:r>
      <w:r w:rsidRPr="002D14AB">
        <w:rPr>
          <w:rFonts w:ascii="Times New Roman" w:eastAsia="楷体" w:hAnsi="楷体"/>
        </w:rPr>
        <w:t>形成电流的条件是</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u w:val="single"/>
        </w:rPr>
        <w:t xml:space="preserve">　</w:t>
      </w:r>
      <w:r w:rsidRPr="002D14AB">
        <w:rPr>
          <w:rFonts w:ascii="Times New Roman" w:eastAsia="楷体" w:hAnsi="楷体"/>
          <w:u w:val="single"/>
        </w:rPr>
        <w:t>电路两端有电压</w:t>
      </w:r>
      <w:r w:rsidRPr="002D14AB">
        <w:rPr>
          <w:rFonts w:ascii="Times New Roman" w:eastAsia="宋体" w:hAnsi="宋体"/>
          <w:u w:val="single"/>
        </w:rPr>
        <w:t xml:space="preserve">　</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u w:val="single"/>
        </w:rPr>
        <w:t xml:space="preserve">　</w:t>
      </w:r>
      <w:r w:rsidRPr="002D14AB">
        <w:rPr>
          <w:rFonts w:ascii="Times New Roman" w:eastAsia="楷体" w:hAnsi="楷体"/>
          <w:u w:val="single"/>
        </w:rPr>
        <w:t>通路</w:t>
      </w:r>
      <w:r w:rsidRPr="002D14AB">
        <w:rPr>
          <w:rFonts w:ascii="Times New Roman" w:eastAsia="宋体" w:hAnsi="宋体"/>
          <w:u w:val="single"/>
        </w:rPr>
        <w:t xml:space="preserve">　</w:t>
      </w:r>
      <w:r w:rsidRPr="002D14AB">
        <w:rPr>
          <w:rFonts w:ascii="Times New Roman" w:eastAsia="楷体" w:hAnsi="楷体"/>
        </w:rPr>
        <w:t>。</w:t>
      </w:r>
      <w:r w:rsidRPr="002D14AB">
        <w:rPr>
          <w:rFonts w:ascii="Calibri" w:eastAsia="楷体" w:hAnsi="Calibri" w:cs="Calibri"/>
        </w:rPr>
        <w:t> </w:t>
      </w:r>
    </w:p>
    <w:p w:rsidR="002D14AB" w:rsidRPr="002D14AB" w:rsidRDefault="002D14AB" w:rsidP="002D14AB">
      <w:pPr>
        <w:rPr>
          <w:rFonts w:ascii="Times New Roman" w:eastAsia="宋体" w:hAnsi="宋体"/>
        </w:rPr>
      </w:pPr>
      <w:r w:rsidRPr="002D14AB">
        <w:rPr>
          <w:rFonts w:ascii="Times New Roman" w:eastAsia="宋体" w:hAnsi="宋体"/>
        </w:rPr>
        <w:lastRenderedPageBreak/>
        <w:t>(2)</w:t>
      </w:r>
      <w:r w:rsidRPr="002D14AB">
        <w:rPr>
          <w:rFonts w:ascii="Times New Roman" w:eastAsia="楷体" w:hAnsi="楷体"/>
        </w:rPr>
        <w:t>电压不能说成哪一点的电压</w:t>
      </w:r>
      <w:r w:rsidRPr="002D14AB">
        <w:rPr>
          <w:rFonts w:ascii="Times New Roman" w:eastAsia="宋体" w:hAnsi="宋体"/>
        </w:rPr>
        <w:t>,</w:t>
      </w:r>
      <w:r w:rsidRPr="002D14AB">
        <w:rPr>
          <w:rFonts w:ascii="Times New Roman" w:eastAsia="楷体" w:hAnsi="楷体"/>
        </w:rPr>
        <w:t>表述电压时</w:t>
      </w:r>
      <w:r w:rsidRPr="002D14AB">
        <w:rPr>
          <w:rFonts w:ascii="Times New Roman" w:eastAsia="宋体" w:hAnsi="宋体"/>
        </w:rPr>
        <w:t>,</w:t>
      </w:r>
      <w:r w:rsidRPr="002D14AB">
        <w:rPr>
          <w:rFonts w:ascii="Times New Roman" w:eastAsia="楷体" w:hAnsi="楷体"/>
        </w:rPr>
        <w:t>必须指明是</w:t>
      </w:r>
      <w:r w:rsidRPr="002D14AB">
        <w:rPr>
          <w:rFonts w:ascii="Times New Roman" w:eastAsia="宋体" w:hAnsi="Times New Roman" w:cs="Times New Roman"/>
        </w:rPr>
        <w:t>“</w:t>
      </w:r>
      <w:r w:rsidRPr="002D14AB">
        <w:rPr>
          <w:rFonts w:ascii="Times New Roman" w:eastAsia="楷体" w:hAnsi="楷体"/>
        </w:rPr>
        <w:t>哪一个用电器两端的电压</w:t>
      </w:r>
      <w:r w:rsidRPr="002D14AB">
        <w:rPr>
          <w:rFonts w:ascii="Times New Roman" w:eastAsia="宋体" w:hAnsi="Times New Roman" w:cs="Times New Roman"/>
        </w:rPr>
        <w:t>”</w:t>
      </w:r>
      <w:r w:rsidRPr="002D14AB">
        <w:rPr>
          <w:rFonts w:ascii="Times New Roman" w:eastAsia="楷体" w:hAnsi="楷体"/>
        </w:rPr>
        <w:t>或</w:t>
      </w:r>
      <w:r w:rsidRPr="002D14AB">
        <w:rPr>
          <w:rFonts w:ascii="Times New Roman" w:eastAsia="宋体" w:hAnsi="Times New Roman" w:cs="Times New Roman"/>
        </w:rPr>
        <w:t>“</w:t>
      </w:r>
      <w:r w:rsidRPr="002D14AB">
        <w:rPr>
          <w:rFonts w:ascii="Times New Roman" w:eastAsia="楷体" w:hAnsi="楷体"/>
        </w:rPr>
        <w:t>哪段电路两端的电压</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楷体" w:hAnsi="楷体"/>
        </w:rPr>
        <w:t>而不是</w:t>
      </w:r>
      <w:r w:rsidRPr="002D14AB">
        <w:rPr>
          <w:rFonts w:ascii="Times New Roman" w:eastAsia="宋体" w:hAnsi="Times New Roman" w:cs="Times New Roman"/>
        </w:rPr>
        <w:t>“</w:t>
      </w:r>
      <w:r w:rsidRPr="002D14AB">
        <w:rPr>
          <w:rFonts w:ascii="Times New Roman" w:eastAsia="楷体" w:hAnsi="楷体"/>
        </w:rPr>
        <w:t>通过某用电器的电压</w:t>
      </w:r>
      <w:r w:rsidRPr="002D14AB">
        <w:rPr>
          <w:rFonts w:ascii="Times New Roman" w:eastAsia="宋体" w:hAnsi="Times New Roman" w:cs="Times New Roman"/>
        </w:rPr>
        <w:t>”</w:t>
      </w:r>
      <w:r w:rsidRPr="002D14AB">
        <w:rPr>
          <w:rFonts w:ascii="Times New Roman" w:eastAsia="楷体" w:hAnsi="楷体"/>
        </w:rPr>
        <w:t>。</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电源的作用</w:t>
      </w:r>
      <w:r w:rsidRPr="002D14AB">
        <w:rPr>
          <w:rFonts w:ascii="Times New Roman" w:eastAsia="宋体" w:hAnsi="宋体"/>
        </w:rPr>
        <w:t>:</w:t>
      </w:r>
      <w:r w:rsidRPr="002D14AB">
        <w:rPr>
          <w:rFonts w:ascii="Times New Roman" w:eastAsia="宋体" w:hAnsi="宋体"/>
        </w:rPr>
        <w:t>电源在电路中的作用就是提供电压</w:t>
      </w:r>
      <w:r w:rsidRPr="002D14AB">
        <w:rPr>
          <w:rFonts w:ascii="Times New Roman" w:eastAsia="宋体" w:hAnsi="宋体"/>
        </w:rPr>
        <w:t>,</w:t>
      </w:r>
      <w:r w:rsidRPr="002D14AB">
        <w:rPr>
          <w:rFonts w:ascii="Times New Roman" w:eastAsia="宋体" w:hAnsi="宋体"/>
        </w:rPr>
        <w:t>不同的电源给电路两端所提供的电压是不相同的。如果某一电路与电源相连接</w:t>
      </w:r>
      <w:r w:rsidRPr="002D14AB">
        <w:rPr>
          <w:rFonts w:ascii="Times New Roman" w:eastAsia="宋体" w:hAnsi="宋体"/>
        </w:rPr>
        <w:t>,</w:t>
      </w:r>
      <w:r w:rsidRPr="002D14AB">
        <w:rPr>
          <w:rFonts w:ascii="Times New Roman" w:eastAsia="宋体" w:hAnsi="宋体"/>
        </w:rPr>
        <w:t>电压就加在这段电路的两端</w:t>
      </w:r>
      <w:r w:rsidRPr="002D14AB">
        <w:rPr>
          <w:rFonts w:ascii="Times New Roman" w:eastAsia="宋体" w:hAnsi="宋体"/>
        </w:rPr>
        <w:t>,</w:t>
      </w:r>
      <w:r w:rsidRPr="002D14AB">
        <w:rPr>
          <w:rFonts w:ascii="Times New Roman" w:eastAsia="宋体" w:hAnsi="宋体"/>
        </w:rPr>
        <w:t>使导体中的自由电荷定向移动形成电流。</w:t>
      </w:r>
    </w:p>
    <w:p w:rsidR="005D063A" w:rsidRDefault="002D14AB" w:rsidP="002D14AB">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电压表</w:t>
      </w:r>
    </w:p>
    <w:tbl>
      <w:tblPr>
        <w:tblW w:w="0" w:type="auto"/>
        <w:jc w:val="center"/>
        <w:tblLook w:val="04A0" w:firstRow="1" w:lastRow="0" w:firstColumn="1" w:lastColumn="0" w:noHBand="0" w:noVBand="1"/>
      </w:tblPr>
      <w:tblGrid>
        <w:gridCol w:w="850"/>
        <w:gridCol w:w="1417"/>
        <w:gridCol w:w="7656"/>
      </w:tblGrid>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实物图</w:t>
            </w:r>
          </w:p>
          <w:p w:rsidR="005D063A" w:rsidRDefault="002D14AB" w:rsidP="002D14AB">
            <w:pPr>
              <w:jc w:val="center"/>
            </w:pPr>
            <w:r w:rsidRPr="002D14AB">
              <w:rPr>
                <w:rFonts w:ascii="Times New Roman" w:eastAsia="宋体" w:hAnsi="宋体"/>
              </w:rPr>
              <w:t>与符号</w:t>
            </w:r>
          </w:p>
        </w:tc>
        <w:tc>
          <w:tcPr>
            <w:tcW w:w="907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6038B3FC" wp14:editId="7A5DC474">
                  <wp:extent cx="144000" cy="144000"/>
                  <wp:effectExtent l="0" t="0" r="0" b="0"/>
                  <wp:docPr id="102" name="image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0.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 xml:space="preserve">　　　　符号</w:t>
            </w:r>
            <w:r w:rsidRPr="002D14AB">
              <w:rPr>
                <w:rFonts w:ascii="Times New Roman" w:eastAsia="宋体" w:hAnsi="宋体"/>
              </w:rPr>
              <w:t>:</w:t>
            </w:r>
            <w:r w:rsidRPr="002D14AB">
              <w:rPr>
                <w:rFonts w:ascii="Times New Roman" w:eastAsia="宋体" w:hAnsi="Times New Roman" w:cs="Times New Roman"/>
                <w:sz w:val="36"/>
                <w:szCs w:val="36"/>
              </w:rPr>
              <w:t>○</w:t>
            </w:r>
            <w:r w:rsidRPr="002D14AB">
              <w:rPr>
                <w:rFonts w:ascii="Times New Roman" w:eastAsia="宋体" w:hAnsi="宋体"/>
              </w:rPr>
              <w:t>V</w:t>
            </w:r>
          </w:p>
        </w:tc>
      </w:tr>
      <w:tr w:rsidR="005D063A">
        <w:trPr>
          <w:trHeight w:val="24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作用</w:t>
            </w:r>
          </w:p>
        </w:tc>
        <w:tc>
          <w:tcPr>
            <w:tcW w:w="907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测量电路中的电压</w:t>
            </w:r>
          </w:p>
        </w:tc>
      </w:tr>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实质</w:t>
            </w:r>
          </w:p>
        </w:tc>
        <w:tc>
          <w:tcPr>
            <w:tcW w:w="907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内部电阻极大</w:t>
            </w:r>
            <w:r w:rsidRPr="002D14AB">
              <w:rPr>
                <w:rFonts w:ascii="Times New Roman" w:eastAsia="宋体" w:hAnsi="宋体"/>
              </w:rPr>
              <w:t>,</w:t>
            </w:r>
            <w:r w:rsidRPr="002D14AB">
              <w:rPr>
                <w:rFonts w:ascii="Times New Roman" w:eastAsia="宋体" w:hAnsi="宋体"/>
              </w:rPr>
              <w:t>可以近似认为在电路中处于断路状态</w:t>
            </w:r>
            <w:r w:rsidRPr="002D14AB">
              <w:rPr>
                <w:rFonts w:ascii="Times New Roman" w:eastAsia="宋体" w:hAnsi="宋体"/>
              </w:rPr>
              <w:t>,</w:t>
            </w:r>
            <w:r w:rsidRPr="002D14AB">
              <w:rPr>
                <w:rFonts w:ascii="Times New Roman" w:eastAsia="宋体" w:hAnsi="宋体"/>
              </w:rPr>
              <w:t>可以直接接在电源两端测电源电压</w:t>
            </w:r>
          </w:p>
        </w:tc>
      </w:tr>
      <w:tr w:rsidR="005D063A">
        <w:trPr>
          <w:trHeight w:val="585"/>
          <w:jc w:val="center"/>
        </w:trPr>
        <w:tc>
          <w:tcPr>
            <w:tcW w:w="850"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量程</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0~3 V</w:t>
            </w:r>
          </w:p>
        </w:tc>
        <w:tc>
          <w:tcPr>
            <w:tcW w:w="765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最大测量</w:t>
            </w:r>
            <w:r w:rsidRPr="002D14AB">
              <w:rPr>
                <w:rFonts w:ascii="Times New Roman" w:eastAsia="宋体" w:hAnsi="宋体"/>
              </w:rPr>
              <w:t>3 V</w:t>
            </w:r>
            <w:r w:rsidRPr="002D14AB">
              <w:rPr>
                <w:rFonts w:ascii="Times New Roman" w:eastAsia="宋体" w:hAnsi="宋体"/>
              </w:rPr>
              <w:t>的电压</w:t>
            </w:r>
            <w:r w:rsidRPr="002D14AB">
              <w:rPr>
                <w:rFonts w:ascii="Times New Roman" w:eastAsia="宋体" w:hAnsi="宋体"/>
              </w:rPr>
              <w:t>,</w:t>
            </w:r>
            <w:r w:rsidRPr="002D14AB">
              <w:rPr>
                <w:rFonts w:ascii="Times New Roman" w:eastAsia="宋体" w:hAnsi="宋体"/>
              </w:rPr>
              <w:t>对应刻度盘上的</w:t>
            </w:r>
            <w:r w:rsidRPr="002D14AB">
              <w:rPr>
                <w:rFonts w:ascii="Times New Roman" w:eastAsia="宋体" w:hAnsi="宋体"/>
              </w:rPr>
              <w:t>1</w:t>
            </w:r>
            <w:r w:rsidRPr="002D14AB">
              <w:rPr>
                <w:rFonts w:ascii="Times New Roman" w:eastAsia="宋体" w:hAnsi="宋体"/>
              </w:rPr>
              <w:t>个大格表示</w:t>
            </w:r>
            <w:r w:rsidRPr="002D14AB">
              <w:rPr>
                <w:rFonts w:ascii="Times New Roman" w:eastAsia="宋体" w:hAnsi="宋体"/>
              </w:rPr>
              <w:t>1 V,1</w:t>
            </w:r>
            <w:r w:rsidRPr="002D14AB">
              <w:rPr>
                <w:rFonts w:ascii="Times New Roman" w:eastAsia="宋体" w:hAnsi="宋体"/>
              </w:rPr>
              <w:t>个小格表示</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1 V,</w:t>
            </w:r>
            <w:r w:rsidRPr="002D14AB">
              <w:rPr>
                <w:rFonts w:ascii="Times New Roman" w:eastAsia="宋体" w:hAnsi="宋体"/>
              </w:rPr>
              <w:t>即分度值为</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1 V</w:t>
            </w:r>
          </w:p>
        </w:tc>
      </w:tr>
      <w:tr w:rsidR="005D063A">
        <w:trPr>
          <w:trHeight w:val="585"/>
          <w:jc w:val="center"/>
        </w:trPr>
        <w:tc>
          <w:tcPr>
            <w:tcW w:w="850"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0~15 V</w:t>
            </w:r>
          </w:p>
        </w:tc>
        <w:tc>
          <w:tcPr>
            <w:tcW w:w="765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最大测量</w:t>
            </w:r>
            <w:r w:rsidRPr="002D14AB">
              <w:rPr>
                <w:rFonts w:ascii="Times New Roman" w:eastAsia="宋体" w:hAnsi="宋体"/>
              </w:rPr>
              <w:t>15 V</w:t>
            </w:r>
            <w:r w:rsidRPr="002D14AB">
              <w:rPr>
                <w:rFonts w:ascii="Times New Roman" w:eastAsia="宋体" w:hAnsi="宋体"/>
              </w:rPr>
              <w:t>的电压。对应刻度盘上的</w:t>
            </w:r>
            <w:r w:rsidRPr="002D14AB">
              <w:rPr>
                <w:rFonts w:ascii="Times New Roman" w:eastAsia="宋体" w:hAnsi="宋体"/>
              </w:rPr>
              <w:t>1</w:t>
            </w:r>
            <w:r w:rsidRPr="002D14AB">
              <w:rPr>
                <w:rFonts w:ascii="Times New Roman" w:eastAsia="宋体" w:hAnsi="宋体"/>
              </w:rPr>
              <w:t>个大格表示</w:t>
            </w:r>
            <w:r w:rsidRPr="002D14AB">
              <w:rPr>
                <w:rFonts w:ascii="Times New Roman" w:eastAsia="宋体" w:hAnsi="宋体"/>
              </w:rPr>
              <w:t>5 V,1</w:t>
            </w:r>
            <w:r w:rsidRPr="002D14AB">
              <w:rPr>
                <w:rFonts w:ascii="Times New Roman" w:eastAsia="宋体" w:hAnsi="宋体"/>
              </w:rPr>
              <w:t>个小格表示</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5 V,</w:t>
            </w:r>
            <w:r w:rsidRPr="002D14AB">
              <w:rPr>
                <w:rFonts w:ascii="Times New Roman" w:eastAsia="宋体" w:hAnsi="宋体"/>
              </w:rPr>
              <w:t>即分度值为</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5 V</w:t>
            </w:r>
          </w:p>
        </w:tc>
      </w:tr>
      <w:tr w:rsidR="005D063A">
        <w:trPr>
          <w:trHeight w:val="127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使用</w:t>
            </w:r>
          </w:p>
          <w:p w:rsidR="002D14AB" w:rsidRPr="002D14AB" w:rsidRDefault="002D14AB" w:rsidP="002D14AB">
            <w:pPr>
              <w:jc w:val="center"/>
              <w:rPr>
                <w:rFonts w:ascii="Times New Roman" w:eastAsia="宋体" w:hAnsi="宋体"/>
              </w:rPr>
            </w:pPr>
            <w:r w:rsidRPr="002D14AB">
              <w:rPr>
                <w:rFonts w:ascii="Times New Roman" w:eastAsia="宋体" w:hAnsi="宋体"/>
              </w:rPr>
              <w:t>方法</w:t>
            </w:r>
          </w:p>
          <w:p w:rsidR="002D14AB" w:rsidRPr="002D14AB" w:rsidRDefault="002D14AB" w:rsidP="002D14AB">
            <w:pPr>
              <w:jc w:val="center"/>
              <w:rPr>
                <w:rFonts w:ascii="Times New Roman" w:eastAsia="宋体" w:hAnsi="宋体"/>
              </w:rPr>
            </w:pPr>
            <w:r w:rsidRPr="002D14AB">
              <w:rPr>
                <w:rFonts w:ascii="Times New Roman" w:eastAsia="宋体" w:hAnsi="宋体"/>
              </w:rPr>
              <w:t>及注意</w:t>
            </w:r>
          </w:p>
          <w:p w:rsidR="005D063A" w:rsidRDefault="002D14AB" w:rsidP="002D14AB">
            <w:pPr>
              <w:jc w:val="center"/>
            </w:pPr>
            <w:r w:rsidRPr="002D14AB">
              <w:rPr>
                <w:rFonts w:ascii="Times New Roman" w:eastAsia="宋体" w:hAnsi="宋体"/>
              </w:rPr>
              <w:t>事项</w:t>
            </w:r>
          </w:p>
        </w:tc>
        <w:tc>
          <w:tcPr>
            <w:tcW w:w="907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电压表必须</w:t>
            </w:r>
            <w:r w:rsidRPr="002D14AB">
              <w:rPr>
                <w:rFonts w:ascii="Times New Roman" w:eastAsia="宋体" w:hAnsi="宋体"/>
                <w:u w:val="single"/>
              </w:rPr>
              <w:t xml:space="preserve">　并联　</w:t>
            </w:r>
            <w:r w:rsidRPr="002D14AB">
              <w:rPr>
                <w:rFonts w:ascii="Times New Roman" w:eastAsia="宋体" w:hAnsi="宋体"/>
              </w:rPr>
              <w:t>在被测用电器两端</w:t>
            </w:r>
            <w:r w:rsidRPr="002D14AB">
              <w:rPr>
                <w:rFonts w:ascii="Times New Roman" w:eastAsia="宋体" w:hAnsi="宋体"/>
              </w:rPr>
              <w:t>,</w:t>
            </w:r>
            <w:r w:rsidRPr="002D14AB">
              <w:rPr>
                <w:rFonts w:ascii="Times New Roman" w:eastAsia="宋体" w:hAnsi="宋体"/>
              </w:rPr>
              <w:t>绝对不允许电压表与被测用电器</w:t>
            </w:r>
            <w:r w:rsidRPr="002D14AB">
              <w:rPr>
                <w:rFonts w:ascii="Times New Roman" w:eastAsia="宋体" w:hAnsi="宋体"/>
                <w:u w:val="single"/>
              </w:rPr>
              <w:t xml:space="preserve">　串联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连接时</w:t>
            </w:r>
            <w:r w:rsidRPr="002D14AB">
              <w:rPr>
                <w:rFonts w:ascii="Times New Roman" w:eastAsia="宋体" w:hAnsi="宋体"/>
              </w:rPr>
              <w:t>,</w:t>
            </w:r>
            <w:r w:rsidRPr="002D14AB">
              <w:rPr>
                <w:rFonts w:ascii="Times New Roman" w:eastAsia="宋体" w:hAnsi="宋体"/>
              </w:rPr>
              <w:t>必须使电流从</w:t>
            </w:r>
            <w:r w:rsidRPr="002D14AB">
              <w:rPr>
                <w:rFonts w:ascii="Times New Roman" w:eastAsia="宋体" w:hAnsi="Times New Roman" w:cs="Times New Roman"/>
              </w:rPr>
              <w:t>“</w:t>
            </w:r>
            <w:r w:rsidRPr="002D14AB">
              <w:rPr>
                <w:rFonts w:ascii="Times New Roman" w:eastAsia="宋体" w:hAnsi="宋体"/>
                <w:u w:val="single"/>
              </w:rPr>
              <w:t xml:space="preserve">　</w:t>
            </w:r>
            <w:r w:rsidRPr="002D14AB">
              <w:rPr>
                <w:rFonts w:ascii="Times New Roman" w:eastAsia="宋体" w:hAnsi="宋体"/>
                <w:u w:val="single"/>
              </w:rPr>
              <w:t>+</w:t>
            </w:r>
            <w:r w:rsidRPr="002D14AB">
              <w:rPr>
                <w:rFonts w:ascii="Times New Roman" w:eastAsia="宋体" w:hAnsi="宋体"/>
                <w:u w:val="single"/>
              </w:rPr>
              <w:t xml:space="preserve">　</w:t>
            </w:r>
            <w:r w:rsidRPr="002D14AB">
              <w:rPr>
                <w:rFonts w:ascii="Times New Roman" w:eastAsia="宋体" w:hAnsi="Times New Roman" w:cs="Times New Roman"/>
              </w:rPr>
              <w:t>”</w:t>
            </w:r>
            <w:r w:rsidRPr="002D14AB">
              <w:rPr>
                <w:rFonts w:ascii="Times New Roman" w:eastAsia="宋体" w:hAnsi="宋体"/>
              </w:rPr>
              <w:t>接线柱流入电压表</w:t>
            </w:r>
            <w:r w:rsidRPr="002D14AB">
              <w:rPr>
                <w:rFonts w:ascii="Times New Roman" w:eastAsia="宋体" w:hAnsi="宋体"/>
              </w:rPr>
              <w:t>,</w:t>
            </w:r>
            <w:r w:rsidRPr="002D14AB">
              <w:rPr>
                <w:rFonts w:ascii="Times New Roman" w:eastAsia="宋体" w:hAnsi="宋体"/>
              </w:rPr>
              <w:t>从</w:t>
            </w:r>
            <w:r w:rsidRPr="002D14AB">
              <w:rPr>
                <w:rFonts w:ascii="Times New Roman" w:eastAsia="宋体" w:hAnsi="Times New Roman" w:cs="Times New Roman"/>
              </w:rPr>
              <w:t>“</w:t>
            </w:r>
            <w:r w:rsidRPr="002D14AB">
              <w:rPr>
                <w:rFonts w:ascii="Times New Roman" w:eastAsia="宋体" w:hAnsi="宋体"/>
                <w:u w:val="single"/>
              </w:rPr>
              <w:t xml:space="preserve">　</w:t>
            </w:r>
            <w:r w:rsidRPr="002D14AB">
              <w:rPr>
                <w:rFonts w:ascii="Times New Roman" w:eastAsia="宋体" w:hAnsi="宋体"/>
                <w:u w:val="single"/>
              </w:rPr>
              <w:t>-</w:t>
            </w:r>
            <w:r w:rsidRPr="002D14AB">
              <w:rPr>
                <w:rFonts w:ascii="Times New Roman" w:eastAsia="宋体" w:hAnsi="宋体"/>
                <w:u w:val="single"/>
              </w:rPr>
              <w:t xml:space="preserve">　</w:t>
            </w:r>
            <w:r w:rsidRPr="002D14AB">
              <w:rPr>
                <w:rFonts w:ascii="Times New Roman" w:eastAsia="宋体" w:hAnsi="Times New Roman" w:cs="Times New Roman"/>
              </w:rPr>
              <w:t>”</w:t>
            </w:r>
            <w:r w:rsidRPr="002D14AB">
              <w:rPr>
                <w:rFonts w:ascii="Times New Roman" w:eastAsia="宋体" w:hAnsi="宋体"/>
              </w:rPr>
              <w:t>接线柱流出电压表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绝对不允许被测电压超过所选择的</w:t>
            </w:r>
            <w:r w:rsidRPr="002D14AB">
              <w:rPr>
                <w:rFonts w:ascii="Times New Roman" w:eastAsia="宋体" w:hAnsi="宋体"/>
                <w:u w:val="single"/>
              </w:rPr>
              <w:t xml:space="preserve">　量程　 </w:t>
            </w:r>
          </w:p>
          <w:p w:rsidR="005D063A" w:rsidRDefault="002D14AB" w:rsidP="002D14AB">
            <w:r w:rsidRPr="002D14AB">
              <w:rPr>
                <w:rFonts w:ascii="Times New Roman" w:eastAsia="宋体" w:hAnsi="宋体"/>
              </w:rPr>
              <w:t>(4)</w:t>
            </w:r>
            <w:r w:rsidRPr="002D14AB">
              <w:rPr>
                <w:rFonts w:ascii="Times New Roman" w:eastAsia="宋体" w:hAnsi="宋体"/>
              </w:rPr>
              <w:t>电压表可以直接接在电源两端测量电源电压</w:t>
            </w:r>
          </w:p>
        </w:tc>
      </w:tr>
      <w:tr w:rsidR="005D063A">
        <w:trPr>
          <w:trHeight w:val="93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读数</w:t>
            </w:r>
          </w:p>
          <w:p w:rsidR="005D063A" w:rsidRDefault="002D14AB" w:rsidP="002D14AB">
            <w:pPr>
              <w:jc w:val="center"/>
            </w:pPr>
            <w:r w:rsidRPr="002D14AB">
              <w:rPr>
                <w:rFonts w:ascii="Times New Roman" w:eastAsia="宋体" w:hAnsi="宋体"/>
              </w:rPr>
              <w:t>方法</w:t>
            </w:r>
          </w:p>
        </w:tc>
        <w:tc>
          <w:tcPr>
            <w:tcW w:w="9073"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先明确量程</w:t>
            </w:r>
            <w:r w:rsidRPr="002D14AB">
              <w:rPr>
                <w:rFonts w:ascii="Times New Roman" w:eastAsia="宋体" w:hAnsi="宋体"/>
              </w:rPr>
              <w:t>:</w:t>
            </w:r>
            <w:r w:rsidRPr="002D14AB">
              <w:rPr>
                <w:rFonts w:ascii="Times New Roman" w:eastAsia="宋体" w:hAnsi="宋体"/>
              </w:rPr>
              <w:t>对应所选接线柱明确测量范围</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明确分度值</w:t>
            </w:r>
            <w:r w:rsidRPr="002D14AB">
              <w:rPr>
                <w:rFonts w:ascii="Times New Roman" w:eastAsia="宋体" w:hAnsi="宋体"/>
              </w:rPr>
              <w:t>:</w:t>
            </w:r>
            <w:r w:rsidRPr="002D14AB">
              <w:rPr>
                <w:rFonts w:ascii="Times New Roman" w:eastAsia="宋体" w:hAnsi="宋体"/>
              </w:rPr>
              <w:t>即每一个小格对应的电压值</w:t>
            </w:r>
          </w:p>
          <w:p w:rsidR="005D063A" w:rsidRDefault="002D14AB" w:rsidP="002D14AB">
            <w:r w:rsidRPr="002D14AB">
              <w:rPr>
                <w:rFonts w:ascii="Times New Roman" w:eastAsia="宋体" w:hAnsi="宋体"/>
              </w:rPr>
              <w:t>(3)</w:t>
            </w:r>
            <w:r w:rsidRPr="002D14AB">
              <w:rPr>
                <w:rFonts w:ascii="Times New Roman" w:eastAsia="宋体" w:hAnsi="宋体"/>
              </w:rPr>
              <w:t>用指针向右偏转的小格数与分度值相乘即得所测电压值</w:t>
            </w:r>
          </w:p>
        </w:tc>
      </w:tr>
    </w:tbl>
    <w:p w:rsidR="002D14AB" w:rsidRPr="002D14AB" w:rsidRDefault="002D14AB" w:rsidP="002D14AB">
      <w:pPr>
        <w:rPr>
          <w:rFonts w:ascii="Times New Roman" w:eastAsia="宋体" w:hAnsi="宋体"/>
        </w:rPr>
      </w:pPr>
      <w:r w:rsidRPr="002D14AB">
        <w:rPr>
          <w:rFonts w:ascii="Arial" w:eastAsia="黑体" w:hAnsi="黑体"/>
        </w:rPr>
        <w:t>【拓展】</w:t>
      </w:r>
      <w:r w:rsidRPr="002D14AB">
        <w:rPr>
          <w:rFonts w:ascii="Times New Roman" w:eastAsia="宋体" w:hAnsi="宋体"/>
        </w:rPr>
        <w:t xml:space="preserve">　</w:t>
      </w:r>
      <w:r w:rsidRPr="002D14AB">
        <w:rPr>
          <w:rFonts w:ascii="Arial" w:eastAsia="黑体" w:hAnsi="黑体"/>
        </w:rPr>
        <w:t>电压表的试触及推断</w:t>
      </w:r>
    </w:p>
    <w:p w:rsidR="002D14AB" w:rsidRPr="002D14AB" w:rsidRDefault="002D14AB" w:rsidP="002D14AB">
      <w:pPr>
        <w:rPr>
          <w:rFonts w:ascii="Times New Roman" w:eastAsia="宋体" w:hAnsi="宋体"/>
        </w:rPr>
      </w:pPr>
      <w:r w:rsidRPr="002D14AB">
        <w:rPr>
          <w:rFonts w:ascii="Times New Roman" w:eastAsia="宋体" w:hAnsi="宋体"/>
        </w:rPr>
        <w:lastRenderedPageBreak/>
        <w:t>(1)</w:t>
      </w:r>
      <w:r w:rsidRPr="002D14AB">
        <w:rPr>
          <w:rFonts w:ascii="Times New Roman" w:eastAsia="楷体" w:hAnsi="楷体"/>
        </w:rPr>
        <w:t>指针不偏转</w:t>
      </w:r>
      <w:r w:rsidRPr="002D14AB">
        <w:rPr>
          <w:rFonts w:ascii="Times New Roman" w:eastAsia="宋体" w:hAnsi="Times New Roman" w:cs="Times New Roman"/>
        </w:rPr>
        <w:t>→</w:t>
      </w:r>
      <w:r w:rsidRPr="002D14AB">
        <w:rPr>
          <w:rFonts w:ascii="Times New Roman" w:eastAsia="楷体" w:hAnsi="楷体"/>
        </w:rPr>
        <w:t>与电压表并联电路外的部分电路开路</w:t>
      </w:r>
      <w:r w:rsidRPr="002D14AB">
        <w:rPr>
          <w:rFonts w:ascii="Times New Roman" w:eastAsia="宋体" w:hAnsi="宋体"/>
        </w:rPr>
        <w:t>,</w:t>
      </w:r>
      <w:r w:rsidRPr="002D14AB">
        <w:rPr>
          <w:rFonts w:ascii="Times New Roman" w:eastAsia="楷体" w:hAnsi="楷体"/>
        </w:rPr>
        <w:t>或电压表没有接入电路</w:t>
      </w:r>
      <w:r w:rsidRPr="002D14AB">
        <w:rPr>
          <w:rFonts w:ascii="Times New Roman" w:eastAsia="宋体" w:hAnsi="宋体"/>
        </w:rPr>
        <w:t>,</w:t>
      </w:r>
      <w:r w:rsidRPr="002D14AB">
        <w:rPr>
          <w:rFonts w:ascii="Times New Roman" w:eastAsia="楷体" w:hAnsi="楷体"/>
        </w:rPr>
        <w:t>或与电压表并联部分短路。</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楷体" w:hAnsi="楷体"/>
        </w:rPr>
        <w:t>指针反向偏转</w:t>
      </w:r>
      <w:r w:rsidRPr="002D14AB">
        <w:rPr>
          <w:rFonts w:ascii="Times New Roman" w:eastAsia="宋体" w:hAnsi="Times New Roman" w:cs="Times New Roman"/>
        </w:rPr>
        <w:t>→</w:t>
      </w:r>
      <w:r w:rsidRPr="002D14AB">
        <w:rPr>
          <w:rFonts w:ascii="Times New Roman" w:eastAsia="楷体" w:hAnsi="楷体"/>
        </w:rPr>
        <w:t>正、负接线柱接反。</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楷体" w:hAnsi="楷体"/>
        </w:rPr>
        <w:t>指针正向偏转</w:t>
      </w:r>
      <w:r w:rsidRPr="002D14AB">
        <w:rPr>
          <w:rFonts w:ascii="Times New Roman" w:eastAsia="宋体" w:hAnsi="宋体"/>
        </w:rPr>
        <w:t>,</w:t>
      </w:r>
      <w:r w:rsidRPr="002D14AB">
        <w:rPr>
          <w:rFonts w:ascii="Times New Roman" w:eastAsia="楷体" w:hAnsi="楷体"/>
        </w:rPr>
        <w:t>但偏转角度很小</w:t>
      </w:r>
      <w:r w:rsidRPr="002D14AB">
        <w:rPr>
          <w:rFonts w:ascii="Times New Roman" w:eastAsia="宋体" w:hAnsi="Times New Roman" w:cs="Times New Roman"/>
        </w:rPr>
        <w:t>→</w:t>
      </w:r>
      <w:r w:rsidRPr="002D14AB">
        <w:rPr>
          <w:rFonts w:ascii="Times New Roman" w:eastAsia="楷体" w:hAnsi="楷体"/>
        </w:rPr>
        <w:t>选用的量程太大。</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楷体" w:hAnsi="楷体"/>
        </w:rPr>
        <w:t>指针正向偏转</w:t>
      </w:r>
      <w:r w:rsidRPr="002D14AB">
        <w:rPr>
          <w:rFonts w:ascii="Times New Roman" w:eastAsia="宋体" w:hAnsi="宋体"/>
        </w:rPr>
        <w:t>,</w:t>
      </w:r>
      <w:r w:rsidRPr="002D14AB">
        <w:rPr>
          <w:rFonts w:ascii="Times New Roman" w:eastAsia="楷体" w:hAnsi="楷体"/>
        </w:rPr>
        <w:t>但偏转角度很大</w:t>
      </w:r>
      <w:r w:rsidRPr="002D14AB">
        <w:rPr>
          <w:rFonts w:ascii="Times New Roman" w:eastAsia="宋体" w:hAnsi="宋体"/>
        </w:rPr>
        <w:t>,</w:t>
      </w:r>
      <w:r w:rsidRPr="002D14AB">
        <w:rPr>
          <w:rFonts w:ascii="Times New Roman" w:eastAsia="楷体" w:hAnsi="楷体"/>
        </w:rPr>
        <w:t>超过最大刻度值</w:t>
      </w:r>
      <w:r w:rsidRPr="002D14AB">
        <w:rPr>
          <w:rFonts w:ascii="Times New Roman" w:eastAsia="宋体" w:hAnsi="Times New Roman" w:cs="Times New Roman"/>
        </w:rPr>
        <w:t>→</w:t>
      </w:r>
      <w:r w:rsidRPr="002D14AB">
        <w:rPr>
          <w:rFonts w:ascii="Times New Roman" w:eastAsia="楷体" w:hAnsi="楷体"/>
        </w:rPr>
        <w:t>选用的量程太小。</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3</w:t>
      </w:r>
      <w:r w:rsidRPr="002D14AB">
        <w:rPr>
          <w:rFonts w:ascii="Times New Roman" w:eastAsia="宋体" w:hAnsi="宋体"/>
        </w:rPr>
        <w:t xml:space="preserve">　</w:t>
      </w:r>
      <w:r w:rsidRPr="002D14AB">
        <w:rPr>
          <w:rFonts w:ascii="Arial" w:eastAsia="黑体" w:hAnsi="黑体"/>
        </w:rPr>
        <w:t>实验</w:t>
      </w:r>
      <w:r w:rsidRPr="002D14AB">
        <w:rPr>
          <w:rFonts w:ascii="Times New Roman" w:eastAsia="宋体" w:hAnsi="宋体"/>
        </w:rPr>
        <w:t>:</w:t>
      </w:r>
      <w:r w:rsidRPr="002D14AB">
        <w:rPr>
          <w:rFonts w:ascii="Arial" w:eastAsia="黑体" w:hAnsi="黑体"/>
        </w:rPr>
        <w:t>用电压表测量电压</w:t>
      </w:r>
    </w:p>
    <w:p w:rsidR="002D14AB" w:rsidRPr="002D14AB" w:rsidRDefault="002D14AB" w:rsidP="002D14AB">
      <w:pPr>
        <w:rPr>
          <w:rFonts w:ascii="Times New Roman" w:eastAsia="宋体" w:hAnsi="宋体"/>
          <w:b/>
        </w:rPr>
      </w:pPr>
      <w:r w:rsidRPr="002D14AB">
        <w:rPr>
          <w:rFonts w:ascii="Times New Roman" w:eastAsia="宋体" w:hAnsi="宋体"/>
          <w:b/>
        </w:rPr>
        <w:t>实验目的</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学习使用电压表。</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测量电源电压和小灯泡发光时两端的电压。</w:t>
      </w:r>
    </w:p>
    <w:p w:rsidR="002D14AB" w:rsidRPr="002D14AB" w:rsidRDefault="002D14AB" w:rsidP="002D14AB">
      <w:pPr>
        <w:rPr>
          <w:rFonts w:ascii="Times New Roman" w:eastAsia="宋体" w:hAnsi="宋体"/>
          <w:b/>
        </w:rPr>
      </w:pPr>
      <w:r w:rsidRPr="002D14AB">
        <w:rPr>
          <w:rFonts w:ascii="Times New Roman" w:eastAsia="宋体" w:hAnsi="宋体"/>
          <w:b/>
        </w:rPr>
        <w:t>实验器材</w:t>
      </w:r>
    </w:p>
    <w:p w:rsidR="002D14AB" w:rsidRPr="002D14AB" w:rsidRDefault="002D14AB" w:rsidP="002D14AB">
      <w:pPr>
        <w:rPr>
          <w:rFonts w:ascii="Times New Roman" w:eastAsia="宋体" w:hAnsi="宋体"/>
        </w:rPr>
      </w:pPr>
      <w:r w:rsidRPr="002D14AB">
        <w:rPr>
          <w:rFonts w:ascii="Times New Roman" w:eastAsia="宋体" w:hAnsi="宋体"/>
        </w:rPr>
        <w:t>电池、电池盒、电压表、小灯泡、开关及导线。</w:t>
      </w:r>
    </w:p>
    <w:p w:rsidR="002D14AB" w:rsidRPr="002D14AB" w:rsidRDefault="002D14AB" w:rsidP="002D14AB">
      <w:pPr>
        <w:rPr>
          <w:rFonts w:ascii="Times New Roman" w:eastAsia="宋体" w:hAnsi="宋体"/>
          <w:b/>
        </w:rPr>
      </w:pPr>
      <w:r w:rsidRPr="002D14AB">
        <w:rPr>
          <w:rFonts w:ascii="Times New Roman" w:eastAsia="宋体" w:hAnsi="宋体"/>
          <w:b/>
        </w:rPr>
        <w:t>实验步骤</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选择电压表的恰当量程</w:t>
      </w:r>
      <w:r w:rsidRPr="002D14AB">
        <w:rPr>
          <w:rFonts w:ascii="Times New Roman" w:eastAsia="宋体" w:hAnsi="宋体"/>
        </w:rPr>
        <w:t>,</w:t>
      </w:r>
      <w:r w:rsidRPr="002D14AB">
        <w:rPr>
          <w:rFonts w:ascii="Times New Roman" w:eastAsia="宋体" w:hAnsi="宋体"/>
        </w:rPr>
        <w:t>然后把电压表直接接在电源两端</w:t>
      </w:r>
      <w:r w:rsidRPr="002D14AB">
        <w:rPr>
          <w:rFonts w:ascii="Times New Roman" w:eastAsia="宋体" w:hAnsi="宋体"/>
        </w:rPr>
        <w:t>(</w:t>
      </w:r>
      <w:r w:rsidRPr="002D14AB">
        <w:rPr>
          <w:rFonts w:ascii="Times New Roman" w:eastAsia="楷体" w:hAnsi="楷体"/>
        </w:rPr>
        <w:t>如图</w:t>
      </w:r>
      <w:r w:rsidRPr="002D14AB">
        <w:rPr>
          <w:rFonts w:ascii="Times New Roman" w:eastAsia="宋体" w:hAnsi="宋体"/>
        </w:rPr>
        <w:t>1)</w:t>
      </w:r>
      <w:r w:rsidRPr="002D14AB">
        <w:rPr>
          <w:rFonts w:ascii="Times New Roman" w:eastAsia="宋体" w:hAnsi="宋体"/>
        </w:rPr>
        <w:t>。闭合开关</w:t>
      </w:r>
      <w:r w:rsidRPr="002D14AB">
        <w:rPr>
          <w:rFonts w:ascii="Times New Roman" w:eastAsia="宋体" w:hAnsi="宋体"/>
        </w:rPr>
        <w:t>,</w:t>
      </w:r>
      <w:r w:rsidRPr="002D14AB">
        <w:rPr>
          <w:rFonts w:ascii="Times New Roman" w:eastAsia="宋体" w:hAnsi="宋体"/>
        </w:rPr>
        <w:t>指针稳定后电压表的示数可视为电源的电压</w:t>
      </w:r>
      <w:r w:rsidRPr="002D14AB">
        <w:rPr>
          <w:rFonts w:ascii="Times New Roman" w:eastAsia="宋体" w:hAnsi="宋体"/>
        </w:rPr>
        <w:t>,</w:t>
      </w:r>
      <w:r w:rsidRPr="002D14AB">
        <w:rPr>
          <w:rFonts w:ascii="Times New Roman" w:eastAsia="宋体" w:hAnsi="宋体"/>
        </w:rPr>
        <w:t>在自己设计的实验表格中记录测量数据。换成一节电池</w:t>
      </w:r>
      <w:r w:rsidRPr="002D14AB">
        <w:rPr>
          <w:rFonts w:ascii="Times New Roman" w:eastAsia="宋体" w:hAnsi="宋体"/>
        </w:rPr>
        <w:t>,</w:t>
      </w:r>
      <w:r w:rsidRPr="002D14AB">
        <w:rPr>
          <w:rFonts w:ascii="Times New Roman" w:eastAsia="宋体" w:hAnsi="宋体"/>
        </w:rPr>
        <w:t>重复实验。</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2C10C00F" wp14:editId="19A4D2FF">
            <wp:extent cx="1332000" cy="504000"/>
            <wp:effectExtent l="0" t="0" r="0" b="0"/>
            <wp:docPr id="26"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eg"/>
                    <pic:cNvPicPr/>
                  </pic:nvPicPr>
                  <pic:blipFill>
                    <a:blip r:embed="rId29"/>
                    <a:stretch>
                      <a:fillRect/>
                    </a:stretch>
                  </pic:blipFill>
                  <pic:spPr>
                    <a:xfrm>
                      <a:off x="0" y="0"/>
                      <a:ext cx="1332000" cy="504000"/>
                    </a:xfrm>
                    <a:prstGeom prst="rect">
                      <a:avLst/>
                    </a:prstGeom>
                  </pic:spPr>
                </pic:pic>
              </a:graphicData>
            </a:graphic>
          </wp:inline>
        </w:drawing>
      </w:r>
      <w:r w:rsidRPr="002D14AB">
        <w:rPr>
          <w:rFonts w:ascii="Times New Roman" w:eastAsia="宋体" w:hAnsi="宋体"/>
        </w:rPr>
        <w:t>图</w:t>
      </w:r>
      <w:r w:rsidRPr="002D14AB">
        <w:rPr>
          <w:rFonts w:ascii="Times New Roman" w:eastAsia="宋体" w:hAnsi="宋体"/>
        </w:rPr>
        <w:t>1</w:t>
      </w:r>
      <w:r w:rsidRPr="002D14AB">
        <w:rPr>
          <w:rFonts w:ascii="Times New Roman" w:eastAsia="宋体" w:hAnsi="宋体"/>
        </w:rPr>
        <w:t xml:space="preserve">　测两节干电池串联的电压　　　　</w:t>
      </w:r>
      <w:r w:rsidRPr="002D14AB">
        <w:rPr>
          <w:rFonts w:ascii="Times New Roman" w:eastAsia="宋体" w:hAnsi="宋体"/>
          <w:noProof/>
        </w:rPr>
        <w:drawing>
          <wp:inline distT="0" distB="0" distL="0" distR="0" wp14:anchorId="2B8D2EEB" wp14:editId="624DAC62">
            <wp:extent cx="144000" cy="144000"/>
            <wp:effectExtent l="0" t="0" r="0" b="0"/>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图</w:t>
      </w:r>
      <w:r w:rsidRPr="002D14AB">
        <w:rPr>
          <w:rFonts w:ascii="Times New Roman" w:eastAsia="宋体" w:hAnsi="宋体"/>
        </w:rPr>
        <w:t>2</w:t>
      </w:r>
      <w:r w:rsidRPr="002D14AB">
        <w:rPr>
          <w:rFonts w:ascii="Times New Roman" w:eastAsia="宋体" w:hAnsi="宋体"/>
        </w:rPr>
        <w:t xml:space="preserve">　测量灯泡两端电压的电路图</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根据电源电压选择电压表的恰当量程。按照图</w:t>
      </w:r>
      <w:r w:rsidRPr="002D14AB">
        <w:rPr>
          <w:rFonts w:ascii="Times New Roman" w:eastAsia="宋体" w:hAnsi="宋体"/>
        </w:rPr>
        <w:t>2</w:t>
      </w:r>
      <w:r w:rsidRPr="002D14AB">
        <w:rPr>
          <w:rFonts w:ascii="Times New Roman" w:eastAsia="宋体" w:hAnsi="宋体"/>
        </w:rPr>
        <w:t>所示的电路图将实验器材连接起来</w:t>
      </w:r>
      <w:r w:rsidRPr="002D14AB">
        <w:rPr>
          <w:rFonts w:ascii="Times New Roman" w:eastAsia="宋体" w:hAnsi="宋体"/>
        </w:rPr>
        <w:t>,</w:t>
      </w:r>
      <w:r w:rsidRPr="002D14AB">
        <w:rPr>
          <w:rFonts w:ascii="Times New Roman" w:eastAsia="宋体" w:hAnsi="宋体"/>
        </w:rPr>
        <w:t>闭合开关</w:t>
      </w:r>
      <w:r w:rsidRPr="002D14AB">
        <w:rPr>
          <w:rFonts w:ascii="Times New Roman" w:eastAsia="宋体" w:hAnsi="宋体"/>
        </w:rPr>
        <w:t>,</w:t>
      </w:r>
      <w:r w:rsidRPr="002D14AB">
        <w:rPr>
          <w:rFonts w:ascii="Times New Roman" w:eastAsia="宋体" w:hAnsi="宋体"/>
        </w:rPr>
        <w:t>待指针稳定后</w:t>
      </w:r>
      <w:r w:rsidRPr="002D14AB">
        <w:rPr>
          <w:rFonts w:ascii="Times New Roman" w:eastAsia="宋体" w:hAnsi="宋体"/>
        </w:rPr>
        <w:t>,</w:t>
      </w:r>
      <w:r w:rsidRPr="002D14AB">
        <w:rPr>
          <w:rFonts w:ascii="Times New Roman" w:eastAsia="宋体" w:hAnsi="宋体"/>
        </w:rPr>
        <w:t>读出并记录电压表示数。</w:t>
      </w:r>
    </w:p>
    <w:p w:rsidR="002D14AB" w:rsidRPr="002D14AB" w:rsidRDefault="002D14AB" w:rsidP="002D14AB">
      <w:pPr>
        <w:rPr>
          <w:rFonts w:ascii="Times New Roman" w:eastAsia="宋体" w:hAnsi="宋体"/>
        </w:rPr>
      </w:pPr>
      <w:r w:rsidRPr="002D14AB">
        <w:rPr>
          <w:rFonts w:ascii="Arial" w:eastAsia="黑体" w:hAnsi="黑体"/>
        </w:rPr>
        <w:t>【注意】</w:t>
      </w:r>
      <w:r w:rsidRPr="002D14AB">
        <w:rPr>
          <w:rFonts w:ascii="Times New Roman" w:eastAsia="宋体" w:hAnsi="宋体"/>
        </w:rPr>
        <w:t xml:space="preserve">　</w:t>
      </w:r>
      <w:r w:rsidRPr="002D14AB">
        <w:rPr>
          <w:rFonts w:ascii="Times New Roman" w:eastAsia="楷体" w:hAnsi="楷体"/>
        </w:rPr>
        <w:t>待测电压不能超过电压表的量程</w:t>
      </w:r>
      <w:r w:rsidRPr="002D14AB">
        <w:rPr>
          <w:rFonts w:ascii="Times New Roman" w:eastAsia="宋体" w:hAnsi="宋体"/>
        </w:rPr>
        <w:t>,</w:t>
      </w:r>
      <w:r w:rsidRPr="002D14AB">
        <w:rPr>
          <w:rFonts w:ascii="Times New Roman" w:eastAsia="楷体" w:hAnsi="楷体"/>
        </w:rPr>
        <w:t>不要把电压表的正、负接线柱接反</w:t>
      </w:r>
      <w:r w:rsidRPr="002D14AB">
        <w:rPr>
          <w:rFonts w:ascii="Times New Roman" w:eastAsia="宋体" w:hAnsi="宋体"/>
        </w:rPr>
        <w:t>,</w:t>
      </w:r>
      <w:r w:rsidRPr="002D14AB">
        <w:rPr>
          <w:rFonts w:ascii="Times New Roman" w:eastAsia="楷体" w:hAnsi="楷体"/>
        </w:rPr>
        <w:t>以免损坏电压表。</w:t>
      </w:r>
    </w:p>
    <w:p w:rsidR="002D14AB" w:rsidRPr="002D14AB" w:rsidRDefault="002D14AB" w:rsidP="002D14AB">
      <w:pPr>
        <w:rPr>
          <w:rFonts w:ascii="Times New Roman" w:eastAsia="宋体" w:hAnsi="宋体"/>
          <w:b/>
        </w:rPr>
      </w:pPr>
      <w:r w:rsidRPr="002D14AB">
        <w:rPr>
          <w:rFonts w:ascii="Times New Roman" w:eastAsia="宋体" w:hAnsi="宋体"/>
          <w:b/>
        </w:rPr>
        <w:t>实验结论</w:t>
      </w:r>
    </w:p>
    <w:p w:rsidR="002D14AB" w:rsidRPr="002D14AB" w:rsidRDefault="002D14AB" w:rsidP="002D14AB">
      <w:pPr>
        <w:rPr>
          <w:rFonts w:ascii="Times New Roman" w:eastAsia="宋体" w:hAnsi="宋体"/>
        </w:rPr>
      </w:pPr>
      <w:r w:rsidRPr="002D14AB">
        <w:rPr>
          <w:rFonts w:ascii="Times New Roman" w:eastAsia="宋体" w:hAnsi="宋体"/>
        </w:rPr>
        <w:t>写出测得的电源电压和小灯泡两端的电压。</w:t>
      </w:r>
      <w:r w:rsidRPr="002D14AB">
        <w:rPr>
          <w:rFonts w:ascii="Times New Roman" w:eastAsia="宋体" w:hAnsi="宋体"/>
        </w:rPr>
        <w:t xml:space="preserve"> </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第五节</w:t>
      </w:r>
      <w:r w:rsidRPr="002D14AB">
        <w:rPr>
          <w:rFonts w:ascii="Times New Roman" w:eastAsia="宋体" w:hAnsi="宋体"/>
          <w:sz w:val="32"/>
          <w:szCs w:val="32"/>
        </w:rPr>
        <w:t xml:space="preserve">　</w:t>
      </w:r>
      <w:r w:rsidRPr="002D14AB">
        <w:rPr>
          <w:rFonts w:ascii="Arial" w:eastAsia="黑体" w:hAnsi="黑体"/>
          <w:sz w:val="32"/>
          <w:szCs w:val="32"/>
        </w:rPr>
        <w:t>探究</w:t>
      </w:r>
      <w:r w:rsidRPr="002D14AB">
        <w:rPr>
          <w:rFonts w:ascii="Times New Roman" w:eastAsia="宋体" w:hAnsi="宋体"/>
          <w:sz w:val="32"/>
          <w:szCs w:val="32"/>
        </w:rPr>
        <w:t>:</w:t>
      </w:r>
      <w:r w:rsidRPr="002D14AB">
        <w:rPr>
          <w:rFonts w:ascii="Arial" w:eastAsia="黑体" w:hAnsi="黑体"/>
          <w:sz w:val="32"/>
          <w:szCs w:val="32"/>
        </w:rPr>
        <w:t>串、并联电路中电流、电压的特点</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串联电路中电流、电压的特点</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 xml:space="preserve">　</w:t>
      </w:r>
      <w:r w:rsidRPr="002D14AB">
        <w:rPr>
          <w:rFonts w:ascii="Arial" w:eastAsia="黑体" w:hAnsi="黑体"/>
        </w:rPr>
        <w:t>探究串联电路中电流、电压的特点</w:t>
      </w:r>
    </w:p>
    <w:p w:rsidR="002D14AB" w:rsidRPr="002D14AB" w:rsidRDefault="002D14AB" w:rsidP="002D14AB">
      <w:pPr>
        <w:rPr>
          <w:rFonts w:ascii="Times New Roman" w:eastAsia="宋体" w:hAnsi="宋体"/>
        </w:rPr>
      </w:pPr>
      <w:r w:rsidRPr="002D14AB">
        <w:rPr>
          <w:rFonts w:ascii="Times New Roman" w:eastAsia="宋体" w:hAnsi="宋体"/>
          <w:b/>
        </w:rPr>
        <w:t>实验目的</w:t>
      </w:r>
      <w:r w:rsidRPr="002D14AB">
        <w:rPr>
          <w:rFonts w:ascii="Times New Roman" w:eastAsia="宋体" w:hAnsi="宋体"/>
        </w:rPr>
        <w:t>:</w:t>
      </w:r>
      <w:r w:rsidRPr="002D14AB">
        <w:rPr>
          <w:rFonts w:ascii="Times New Roman" w:eastAsia="宋体" w:hAnsi="宋体"/>
        </w:rPr>
        <w:t>探究串联电路中电流、电压的特点。</w:t>
      </w:r>
    </w:p>
    <w:p w:rsidR="002D14AB" w:rsidRPr="002D14AB" w:rsidRDefault="002D14AB" w:rsidP="002D14AB">
      <w:pPr>
        <w:rPr>
          <w:rFonts w:ascii="Times New Roman" w:eastAsia="宋体" w:hAnsi="宋体"/>
        </w:rPr>
      </w:pPr>
      <w:r w:rsidRPr="002D14AB">
        <w:rPr>
          <w:rFonts w:ascii="Times New Roman" w:eastAsia="宋体" w:hAnsi="宋体"/>
          <w:b/>
        </w:rPr>
        <w:lastRenderedPageBreak/>
        <w:t>猜想假设</w:t>
      </w:r>
      <w:r w:rsidRPr="002D14AB">
        <w:rPr>
          <w:rFonts w:ascii="Times New Roman" w:eastAsia="宋体" w:hAnsi="宋体"/>
        </w:rPr>
        <w:t>:</w:t>
      </w:r>
      <w:r w:rsidRPr="002D14AB">
        <w:rPr>
          <w:rFonts w:ascii="Times New Roman" w:eastAsia="宋体" w:hAnsi="宋体"/>
        </w:rPr>
        <w:t>两个或两个以上用电器组成的串联电路中</w:t>
      </w:r>
      <w:r w:rsidRPr="002D14AB">
        <w:rPr>
          <w:rFonts w:ascii="Times New Roman" w:eastAsia="宋体" w:hAnsi="宋体"/>
        </w:rPr>
        <w:t>,</w:t>
      </w:r>
      <w:r w:rsidRPr="002D14AB">
        <w:rPr>
          <w:rFonts w:ascii="Times New Roman" w:eastAsia="宋体" w:hAnsi="宋体"/>
        </w:rPr>
        <w:t>在电路中流过</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w:t>
      </w:r>
      <w:r w:rsidRPr="002D14AB">
        <w:rPr>
          <w:rFonts w:ascii="Times New Roman" w:eastAsia="宋体" w:hAnsi="宋体"/>
          <w:i/>
        </w:rPr>
        <w:t>C</w:t>
      </w:r>
      <w:r w:rsidRPr="002D14AB">
        <w:rPr>
          <w:rFonts w:ascii="Times New Roman" w:eastAsia="宋体" w:hAnsi="宋体"/>
        </w:rPr>
        <w:t>三点的电流关系为</w:t>
      </w:r>
      <w:r w:rsidRPr="002D14AB">
        <w:rPr>
          <w:rFonts w:ascii="Times New Roman" w:eastAsia="宋体" w:hAnsi="宋体"/>
          <w:i/>
          <w:u w:val="single"/>
        </w:rPr>
        <w:t xml:space="preserve">　</w:t>
      </w:r>
      <w:r w:rsidRPr="002D14AB">
        <w:rPr>
          <w:rFonts w:ascii="Times New Roman" w:eastAsia="宋体" w:hAnsi="宋体"/>
          <w:i/>
          <w:u w:val="single"/>
        </w:rPr>
        <w:t>I</w:t>
      </w:r>
      <w:r w:rsidRPr="002D14AB">
        <w:rPr>
          <w:rFonts w:ascii="Times New Roman" w:eastAsia="宋体" w:hAnsi="宋体"/>
          <w:i/>
          <w:u w:val="single"/>
          <w:vertAlign w:val="subscript"/>
        </w:rPr>
        <w:t>A</w:t>
      </w:r>
      <w:r w:rsidRPr="002D14AB">
        <w:rPr>
          <w:rFonts w:ascii="Times New Roman" w:eastAsia="宋体" w:hAnsi="宋体"/>
          <w:u w:val="single"/>
        </w:rPr>
        <w:t>=</w:t>
      </w:r>
      <w:r w:rsidRPr="002D14AB">
        <w:rPr>
          <w:rFonts w:ascii="Times New Roman" w:eastAsia="宋体" w:hAnsi="宋体"/>
          <w:i/>
          <w:u w:val="single"/>
        </w:rPr>
        <w:t>I</w:t>
      </w:r>
      <w:r w:rsidRPr="002D14AB">
        <w:rPr>
          <w:rFonts w:ascii="Times New Roman" w:eastAsia="宋体" w:hAnsi="宋体"/>
          <w:i/>
          <w:u w:val="single"/>
          <w:vertAlign w:val="subscript"/>
        </w:rPr>
        <w:t>B</w:t>
      </w:r>
      <w:r w:rsidRPr="002D14AB">
        <w:rPr>
          <w:rFonts w:ascii="Times New Roman" w:eastAsia="宋体" w:hAnsi="宋体"/>
          <w:u w:val="single"/>
        </w:rPr>
        <w:t>=</w:t>
      </w:r>
      <w:r w:rsidRPr="002D14AB">
        <w:rPr>
          <w:rFonts w:ascii="Times New Roman" w:eastAsia="宋体" w:hAnsi="宋体"/>
          <w:i/>
          <w:u w:val="single"/>
        </w:rPr>
        <w:t>I</w:t>
      </w:r>
      <w:r w:rsidRPr="002D14AB">
        <w:rPr>
          <w:rFonts w:ascii="Times New Roman" w:eastAsia="宋体" w:hAnsi="宋体"/>
          <w:i/>
          <w:u w:val="single"/>
          <w:vertAlign w:val="subscript"/>
        </w:rPr>
        <w:t>C</w:t>
      </w:r>
      <w:r w:rsidRPr="002D14AB">
        <w:rPr>
          <w:rFonts w:ascii="Times New Roman" w:eastAsia="宋体" w:hAnsi="宋体"/>
          <w:i/>
          <w:u w:val="single"/>
        </w:rPr>
        <w:t xml:space="preserve">　</w:t>
      </w:r>
      <w:r w:rsidRPr="002D14AB">
        <w:rPr>
          <w:rFonts w:ascii="Times New Roman" w:eastAsia="宋体" w:hAnsi="宋体"/>
        </w:rPr>
        <w:t>。各部分电路两端的电压之和与串联电路两端电压</w:t>
      </w:r>
      <w:r w:rsidRPr="002D14AB">
        <w:rPr>
          <w:rFonts w:ascii="Times New Roman" w:eastAsia="宋体" w:hAnsi="宋体"/>
          <w:u w:val="single"/>
        </w:rPr>
        <w:t xml:space="preserve">　相等　</w:t>
      </w:r>
      <w:r w:rsidRPr="002D14AB">
        <w:rPr>
          <w:rFonts w:ascii="Times New Roman" w:eastAsia="宋体" w:hAnsi="宋体"/>
        </w:rPr>
        <w:t>。 </w:t>
      </w:r>
    </w:p>
    <w:p w:rsidR="002D14AB" w:rsidRPr="002D14AB" w:rsidRDefault="002D14AB" w:rsidP="002D14AB">
      <w:pPr>
        <w:rPr>
          <w:rFonts w:ascii="Times New Roman" w:eastAsia="宋体" w:hAnsi="宋体"/>
          <w:b/>
        </w:rPr>
      </w:pPr>
      <w:r w:rsidRPr="002D14AB">
        <w:rPr>
          <w:rFonts w:ascii="Times New Roman" w:eastAsia="宋体" w:hAnsi="宋体"/>
          <w:b/>
        </w:rPr>
        <w:t>设计实验</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1D509004" wp14:editId="36B1A4F2">
            <wp:extent cx="1296000" cy="288000"/>
            <wp:effectExtent l="0" t="0" r="0" b="0"/>
            <wp:docPr id="28"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eg"/>
                    <pic:cNvPicPr/>
                  </pic:nvPicPr>
                  <pic:blipFill>
                    <a:blip r:embed="rId30"/>
                    <a:stretch>
                      <a:fillRect/>
                    </a:stretch>
                  </pic:blipFill>
                  <pic:spPr>
                    <a:xfrm>
                      <a:off x="0" y="0"/>
                      <a:ext cx="1296000" cy="288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实验器材</w:t>
      </w:r>
      <w:r w:rsidRPr="002D14AB">
        <w:rPr>
          <w:rFonts w:ascii="Times New Roman" w:eastAsia="宋体" w:hAnsi="宋体"/>
        </w:rPr>
        <w:t>:</w:t>
      </w:r>
      <w:r w:rsidRPr="002D14AB">
        <w:rPr>
          <w:rFonts w:ascii="Times New Roman" w:eastAsia="宋体" w:hAnsi="宋体"/>
        </w:rPr>
        <w:t>电池组、电流表、电压表、规格不同的灯泡、开关及导线。</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实验步骤</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宋体" w:eastAsia="宋体" w:hAnsi="宋体" w:cs="宋体" w:hint="eastAsia"/>
        </w:rPr>
        <w:t>①</w:t>
      </w:r>
      <w:r w:rsidRPr="002D14AB">
        <w:rPr>
          <w:rFonts w:ascii="Times New Roman" w:eastAsia="宋体" w:hAnsi="宋体"/>
        </w:rPr>
        <w:t>探究串联电路中电流的特点</w:t>
      </w:r>
      <w:r w:rsidRPr="002D14AB">
        <w:rPr>
          <w:rFonts w:ascii="Times New Roman" w:eastAsia="宋体" w:hAnsi="宋体"/>
        </w:rPr>
        <w:t>:</w:t>
      </w:r>
      <w:r w:rsidRPr="002D14AB">
        <w:rPr>
          <w:rFonts w:ascii="Times New Roman" w:eastAsia="宋体" w:hAnsi="宋体"/>
        </w:rPr>
        <w:t>按照电路图将实验器材连接起来</w:t>
      </w:r>
      <w:r w:rsidRPr="002D14AB">
        <w:rPr>
          <w:rFonts w:ascii="Times New Roman" w:eastAsia="宋体" w:hAnsi="宋体"/>
        </w:rPr>
        <w:t>,</w:t>
      </w:r>
      <w:r w:rsidRPr="002D14AB">
        <w:rPr>
          <w:rFonts w:ascii="Times New Roman" w:eastAsia="宋体" w:hAnsi="宋体"/>
        </w:rPr>
        <w:t>然后将电流表分别串联在</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w:t>
      </w:r>
      <w:r w:rsidRPr="002D14AB">
        <w:rPr>
          <w:rFonts w:ascii="Times New Roman" w:eastAsia="宋体" w:hAnsi="宋体"/>
          <w:i/>
        </w:rPr>
        <w:t>C</w:t>
      </w:r>
      <w:r w:rsidRPr="002D14AB">
        <w:rPr>
          <w:rFonts w:ascii="Times New Roman" w:eastAsia="宋体" w:hAnsi="宋体"/>
        </w:rPr>
        <w:t>处</w:t>
      </w:r>
      <w:r w:rsidRPr="002D14AB">
        <w:rPr>
          <w:rFonts w:ascii="Times New Roman" w:eastAsia="宋体" w:hAnsi="宋体"/>
        </w:rPr>
        <w:t>,</w:t>
      </w:r>
      <w:r w:rsidRPr="002D14AB">
        <w:rPr>
          <w:rFonts w:ascii="Times New Roman" w:eastAsia="宋体" w:hAnsi="宋体"/>
        </w:rPr>
        <w:t>测出通过这三处的电流</w:t>
      </w:r>
      <w:r w:rsidRPr="002D14AB">
        <w:rPr>
          <w:rFonts w:ascii="Times New Roman" w:eastAsia="宋体" w:hAnsi="宋体"/>
        </w:rPr>
        <w:t>,</w:t>
      </w:r>
      <w:r w:rsidRPr="002D14AB">
        <w:rPr>
          <w:rFonts w:ascii="Times New Roman" w:eastAsia="宋体" w:hAnsi="宋体"/>
        </w:rPr>
        <w:t>将测量结果记录在自己设计的表格中。换不同规格的灯泡重复上述实验。</w:t>
      </w:r>
    </w:p>
    <w:p w:rsidR="002D14AB" w:rsidRPr="002D14AB" w:rsidRDefault="002D14AB" w:rsidP="002D14AB">
      <w:pPr>
        <w:rPr>
          <w:rFonts w:ascii="Times New Roman" w:eastAsia="宋体" w:hAnsi="宋体"/>
        </w:rPr>
      </w:pPr>
      <w:r w:rsidRPr="002D14AB">
        <w:rPr>
          <w:rFonts w:ascii="宋体" w:eastAsia="宋体" w:hAnsi="宋体" w:cs="宋体" w:hint="eastAsia"/>
        </w:rPr>
        <w:t>②</w:t>
      </w:r>
      <w:r w:rsidRPr="002D14AB">
        <w:rPr>
          <w:rFonts w:ascii="Times New Roman" w:eastAsia="宋体" w:hAnsi="宋体"/>
        </w:rPr>
        <w:t>探究串联电路中电压的特点</w:t>
      </w:r>
      <w:r w:rsidRPr="002D14AB">
        <w:rPr>
          <w:rFonts w:ascii="Times New Roman" w:eastAsia="宋体" w:hAnsi="宋体"/>
        </w:rPr>
        <w:t>:</w:t>
      </w:r>
      <w:r w:rsidRPr="002D14AB">
        <w:rPr>
          <w:rFonts w:ascii="Times New Roman" w:eastAsia="宋体" w:hAnsi="宋体"/>
        </w:rPr>
        <w:t>按实验电路图组装电路</w:t>
      </w:r>
      <w:r w:rsidRPr="002D14AB">
        <w:rPr>
          <w:rFonts w:ascii="Times New Roman" w:eastAsia="宋体" w:hAnsi="宋体"/>
        </w:rPr>
        <w:t>,</w:t>
      </w:r>
      <w:r w:rsidRPr="002D14AB">
        <w:rPr>
          <w:rFonts w:ascii="Times New Roman" w:eastAsia="宋体" w:hAnsi="宋体"/>
        </w:rPr>
        <w:t>再将电压表分别并联在</w:t>
      </w:r>
      <w:r w:rsidRPr="002D14AB">
        <w:rPr>
          <w:rFonts w:ascii="Times New Roman" w:eastAsia="宋体" w:hAnsi="宋体"/>
          <w:i/>
        </w:rPr>
        <w:t>A</w:t>
      </w:r>
      <w:r w:rsidRPr="002D14AB">
        <w:rPr>
          <w:rFonts w:ascii="Times New Roman" w:eastAsia="宋体" w:hAnsi="宋体"/>
        </w:rPr>
        <w:t>与</w:t>
      </w:r>
      <w:r w:rsidRPr="002D14AB">
        <w:rPr>
          <w:rFonts w:ascii="Times New Roman" w:eastAsia="宋体" w:hAnsi="宋体"/>
          <w:i/>
        </w:rPr>
        <w:t>B</w:t>
      </w:r>
      <w:r w:rsidRPr="002D14AB">
        <w:rPr>
          <w:rFonts w:ascii="Times New Roman" w:eastAsia="宋体" w:hAnsi="宋体"/>
        </w:rPr>
        <w:t>之间、</w:t>
      </w:r>
      <w:r w:rsidRPr="002D14AB">
        <w:rPr>
          <w:rFonts w:ascii="Times New Roman" w:eastAsia="宋体" w:hAnsi="宋体"/>
          <w:i/>
        </w:rPr>
        <w:t>B</w:t>
      </w:r>
      <w:r w:rsidRPr="002D14AB">
        <w:rPr>
          <w:rFonts w:ascii="Times New Roman" w:eastAsia="宋体" w:hAnsi="宋体"/>
        </w:rPr>
        <w:t>与</w:t>
      </w:r>
      <w:r w:rsidRPr="002D14AB">
        <w:rPr>
          <w:rFonts w:ascii="Times New Roman" w:eastAsia="宋体" w:hAnsi="宋体"/>
          <w:i/>
        </w:rPr>
        <w:t>C</w:t>
      </w:r>
      <w:r w:rsidRPr="002D14AB">
        <w:rPr>
          <w:rFonts w:ascii="Times New Roman" w:eastAsia="宋体" w:hAnsi="宋体"/>
        </w:rPr>
        <w:t>之间以及</w:t>
      </w:r>
      <w:r w:rsidRPr="002D14AB">
        <w:rPr>
          <w:rFonts w:ascii="Times New Roman" w:eastAsia="宋体" w:hAnsi="宋体"/>
          <w:i/>
        </w:rPr>
        <w:t>A</w:t>
      </w:r>
      <w:r w:rsidRPr="002D14AB">
        <w:rPr>
          <w:rFonts w:ascii="Times New Roman" w:eastAsia="宋体" w:hAnsi="宋体"/>
        </w:rPr>
        <w:t>与</w:t>
      </w:r>
      <w:r w:rsidRPr="002D14AB">
        <w:rPr>
          <w:rFonts w:ascii="Times New Roman" w:eastAsia="宋体" w:hAnsi="宋体"/>
          <w:i/>
        </w:rPr>
        <w:t>C</w:t>
      </w:r>
      <w:r w:rsidRPr="002D14AB">
        <w:rPr>
          <w:rFonts w:ascii="Times New Roman" w:eastAsia="宋体" w:hAnsi="宋体"/>
        </w:rPr>
        <w:t>之间</w:t>
      </w:r>
      <w:r w:rsidRPr="002D14AB">
        <w:rPr>
          <w:rFonts w:ascii="Times New Roman" w:eastAsia="宋体" w:hAnsi="宋体"/>
        </w:rPr>
        <w:t>,</w:t>
      </w:r>
      <w:r w:rsidRPr="002D14AB">
        <w:rPr>
          <w:rFonts w:ascii="Times New Roman" w:eastAsia="宋体" w:hAnsi="宋体"/>
        </w:rPr>
        <w:t>测出并记录电压值。换不同规格的灯泡重复实验。</w:t>
      </w:r>
    </w:p>
    <w:p w:rsidR="002D14AB" w:rsidRPr="002D14AB" w:rsidRDefault="002D14AB" w:rsidP="002D14AB">
      <w:pPr>
        <w:rPr>
          <w:rFonts w:ascii="Times New Roman" w:eastAsia="宋体" w:hAnsi="宋体"/>
          <w:b/>
        </w:rPr>
      </w:pPr>
      <w:r w:rsidRPr="002D14AB">
        <w:rPr>
          <w:rFonts w:ascii="Times New Roman" w:eastAsia="宋体" w:hAnsi="宋体"/>
          <w:b/>
        </w:rPr>
        <w:t>实验结论</w:t>
      </w:r>
    </w:p>
    <w:p w:rsidR="002D14AB" w:rsidRPr="002D14AB" w:rsidRDefault="002D14AB" w:rsidP="002D14AB">
      <w:pPr>
        <w:rPr>
          <w:rFonts w:ascii="Times New Roman" w:eastAsia="宋体" w:hAnsi="宋体"/>
        </w:rPr>
      </w:pPr>
      <w:r w:rsidRPr="002D14AB">
        <w:rPr>
          <w:rFonts w:ascii="Times New Roman" w:eastAsia="宋体" w:hAnsi="宋体"/>
        </w:rPr>
        <w:t>串联电路中各处的电流相等</w:t>
      </w:r>
      <w:r w:rsidRPr="002D14AB">
        <w:rPr>
          <w:rFonts w:ascii="Times New Roman" w:eastAsia="宋体" w:hAnsi="宋体"/>
        </w:rPr>
        <w:t>,</w:t>
      </w:r>
      <w:r w:rsidRPr="002D14AB">
        <w:rPr>
          <w:rFonts w:ascii="Times New Roman" w:eastAsia="宋体" w:hAnsi="宋体"/>
        </w:rPr>
        <w:t>串联电路两端的电压等于各部分电路两端电压之和。</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并联电路中电流、电压的特点</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 xml:space="preserve">　</w:t>
      </w:r>
      <w:r w:rsidRPr="002D14AB">
        <w:rPr>
          <w:rFonts w:ascii="Arial" w:eastAsia="黑体" w:hAnsi="黑体"/>
        </w:rPr>
        <w:t>探究并联电路中电流、电压的特点</w:t>
      </w:r>
    </w:p>
    <w:p w:rsidR="002D14AB" w:rsidRPr="002D14AB" w:rsidRDefault="002D14AB" w:rsidP="002D14AB">
      <w:pPr>
        <w:rPr>
          <w:rFonts w:ascii="Times New Roman" w:eastAsia="宋体" w:hAnsi="宋体"/>
        </w:rPr>
      </w:pPr>
      <w:r w:rsidRPr="002D14AB">
        <w:rPr>
          <w:rFonts w:ascii="Times New Roman" w:eastAsia="宋体" w:hAnsi="宋体"/>
          <w:b/>
        </w:rPr>
        <w:t>实验目的</w:t>
      </w:r>
      <w:r w:rsidRPr="002D14AB">
        <w:rPr>
          <w:rFonts w:ascii="Times New Roman" w:eastAsia="宋体" w:hAnsi="宋体"/>
        </w:rPr>
        <w:t>:</w:t>
      </w:r>
      <w:r w:rsidRPr="002D14AB">
        <w:rPr>
          <w:rFonts w:ascii="Times New Roman" w:eastAsia="宋体" w:hAnsi="宋体"/>
        </w:rPr>
        <w:t>探究并联电路中电流、电压的特点。</w:t>
      </w:r>
    </w:p>
    <w:p w:rsidR="002D14AB" w:rsidRPr="002D14AB" w:rsidRDefault="002D14AB" w:rsidP="002D14AB">
      <w:pPr>
        <w:rPr>
          <w:rFonts w:ascii="Times New Roman" w:eastAsia="宋体" w:hAnsi="宋体"/>
        </w:rPr>
      </w:pPr>
      <w:r w:rsidRPr="002D14AB">
        <w:rPr>
          <w:rFonts w:ascii="Times New Roman" w:eastAsia="宋体" w:hAnsi="宋体"/>
          <w:b/>
        </w:rPr>
        <w:t>猜想假设</w:t>
      </w:r>
      <w:r w:rsidRPr="002D14AB">
        <w:rPr>
          <w:rFonts w:ascii="Times New Roman" w:eastAsia="宋体" w:hAnsi="宋体"/>
        </w:rPr>
        <w:t>:</w:t>
      </w:r>
      <w:r w:rsidRPr="002D14AB">
        <w:rPr>
          <w:rFonts w:ascii="Times New Roman" w:eastAsia="宋体" w:hAnsi="宋体"/>
        </w:rPr>
        <w:t>两个或两个以上用电器组成的并联电路中</w:t>
      </w:r>
      <w:r w:rsidRPr="002D14AB">
        <w:rPr>
          <w:rFonts w:ascii="Times New Roman" w:eastAsia="宋体" w:hAnsi="宋体"/>
        </w:rPr>
        <w:t>,</w:t>
      </w:r>
      <w:r w:rsidRPr="002D14AB">
        <w:rPr>
          <w:rFonts w:ascii="Times New Roman" w:eastAsia="宋体" w:hAnsi="宋体"/>
        </w:rPr>
        <w:t>在电路中流过</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w:t>
      </w:r>
      <w:r w:rsidRPr="002D14AB">
        <w:rPr>
          <w:rFonts w:ascii="Times New Roman" w:eastAsia="宋体" w:hAnsi="宋体"/>
          <w:i/>
        </w:rPr>
        <w:t>C</w:t>
      </w:r>
      <w:r w:rsidRPr="002D14AB">
        <w:rPr>
          <w:rFonts w:ascii="Times New Roman" w:eastAsia="宋体" w:hAnsi="宋体"/>
        </w:rPr>
        <w:t>三点</w:t>
      </w:r>
      <w:r w:rsidRPr="002D14AB">
        <w:rPr>
          <w:rFonts w:ascii="Times New Roman" w:eastAsia="宋体" w:hAnsi="宋体"/>
        </w:rPr>
        <w:t>(</w:t>
      </w:r>
      <w:r w:rsidRPr="002D14AB">
        <w:rPr>
          <w:rFonts w:ascii="Times New Roman" w:eastAsia="宋体" w:hAnsi="宋体"/>
          <w:i/>
        </w:rPr>
        <w:t>A</w:t>
      </w:r>
      <w:r w:rsidRPr="002D14AB">
        <w:rPr>
          <w:rFonts w:ascii="Times New Roman" w:eastAsia="楷体" w:hAnsi="楷体"/>
        </w:rPr>
        <w:t>、</w:t>
      </w:r>
      <w:r w:rsidRPr="002D14AB">
        <w:rPr>
          <w:rFonts w:ascii="Times New Roman" w:eastAsia="宋体" w:hAnsi="宋体"/>
          <w:i/>
        </w:rPr>
        <w:t>B</w:t>
      </w:r>
      <w:r w:rsidRPr="002D14AB">
        <w:rPr>
          <w:rFonts w:ascii="Times New Roman" w:eastAsia="楷体" w:hAnsi="楷体"/>
        </w:rPr>
        <w:t>两点在不同支路</w:t>
      </w:r>
      <w:r w:rsidRPr="002D14AB">
        <w:rPr>
          <w:rFonts w:ascii="Times New Roman" w:eastAsia="宋体" w:hAnsi="宋体"/>
        </w:rPr>
        <w:t>,</w:t>
      </w:r>
      <w:r w:rsidRPr="002D14AB">
        <w:rPr>
          <w:rFonts w:ascii="Times New Roman" w:eastAsia="宋体" w:hAnsi="宋体"/>
          <w:i/>
        </w:rPr>
        <w:t>C</w:t>
      </w:r>
      <w:r w:rsidRPr="002D14AB">
        <w:rPr>
          <w:rFonts w:ascii="Times New Roman" w:eastAsia="楷体" w:hAnsi="楷体"/>
        </w:rPr>
        <w:t>点在干路</w:t>
      </w:r>
      <w:r w:rsidRPr="002D14AB">
        <w:rPr>
          <w:rFonts w:ascii="Times New Roman" w:eastAsia="宋体" w:hAnsi="宋体"/>
        </w:rPr>
        <w:t>)</w:t>
      </w:r>
      <w:r w:rsidRPr="002D14AB">
        <w:rPr>
          <w:rFonts w:ascii="Times New Roman" w:eastAsia="宋体" w:hAnsi="宋体"/>
        </w:rPr>
        <w:t>的电流关系为</w:t>
      </w:r>
      <w:r w:rsidRPr="002D14AB">
        <w:rPr>
          <w:rFonts w:ascii="Times New Roman" w:eastAsia="宋体" w:hAnsi="宋体"/>
          <w:i/>
          <w:u w:val="single"/>
        </w:rPr>
        <w:t xml:space="preserve">　</w:t>
      </w:r>
      <w:r w:rsidRPr="002D14AB">
        <w:rPr>
          <w:rFonts w:ascii="Times New Roman" w:eastAsia="宋体" w:hAnsi="宋体"/>
          <w:i/>
          <w:u w:val="single"/>
        </w:rPr>
        <w:t>I</w:t>
      </w:r>
      <w:r w:rsidRPr="002D14AB">
        <w:rPr>
          <w:rFonts w:ascii="Times New Roman" w:eastAsia="宋体" w:hAnsi="宋体"/>
          <w:i/>
          <w:u w:val="single"/>
          <w:vertAlign w:val="subscript"/>
        </w:rPr>
        <w:t>A</w:t>
      </w:r>
      <w:r w:rsidRPr="002D14AB">
        <w:rPr>
          <w:rFonts w:ascii="Times New Roman" w:eastAsia="宋体" w:hAnsi="宋体"/>
          <w:u w:val="single"/>
        </w:rPr>
        <w:t>+</w:t>
      </w:r>
      <w:r w:rsidRPr="002D14AB">
        <w:rPr>
          <w:rFonts w:ascii="Times New Roman" w:eastAsia="宋体" w:hAnsi="宋体"/>
          <w:i/>
          <w:u w:val="single"/>
        </w:rPr>
        <w:t>I</w:t>
      </w:r>
      <w:r w:rsidRPr="002D14AB">
        <w:rPr>
          <w:rFonts w:ascii="Times New Roman" w:eastAsia="宋体" w:hAnsi="宋体"/>
          <w:i/>
          <w:u w:val="single"/>
          <w:vertAlign w:val="subscript"/>
        </w:rPr>
        <w:t>B</w:t>
      </w:r>
      <w:r w:rsidRPr="002D14AB">
        <w:rPr>
          <w:rFonts w:ascii="Times New Roman" w:eastAsia="宋体" w:hAnsi="宋体"/>
          <w:u w:val="single"/>
        </w:rPr>
        <w:t>=</w:t>
      </w:r>
      <w:r w:rsidRPr="002D14AB">
        <w:rPr>
          <w:rFonts w:ascii="Times New Roman" w:eastAsia="宋体" w:hAnsi="宋体"/>
          <w:i/>
          <w:u w:val="single"/>
        </w:rPr>
        <w:t>I</w:t>
      </w:r>
      <w:r w:rsidRPr="002D14AB">
        <w:rPr>
          <w:rFonts w:ascii="Times New Roman" w:eastAsia="宋体" w:hAnsi="宋体"/>
          <w:i/>
          <w:u w:val="single"/>
          <w:vertAlign w:val="subscript"/>
        </w:rPr>
        <w:t>C</w:t>
      </w:r>
      <w:r w:rsidRPr="002D14AB">
        <w:rPr>
          <w:rFonts w:ascii="Times New Roman" w:eastAsia="宋体" w:hAnsi="宋体"/>
          <w:u w:val="single"/>
        </w:rPr>
        <w:t xml:space="preserve">　</w:t>
      </w:r>
      <w:r w:rsidRPr="002D14AB">
        <w:rPr>
          <w:rFonts w:ascii="Times New Roman" w:eastAsia="宋体" w:hAnsi="宋体"/>
        </w:rPr>
        <w:t>。各并联支路两端的电压</w:t>
      </w:r>
      <w:r w:rsidRPr="002D14AB">
        <w:rPr>
          <w:rFonts w:ascii="Times New Roman" w:eastAsia="宋体" w:hAnsi="宋体"/>
          <w:u w:val="single"/>
        </w:rPr>
        <w:t xml:space="preserve">　相等　</w:t>
      </w:r>
      <w:r w:rsidRPr="002D14AB">
        <w:rPr>
          <w:rFonts w:ascii="Times New Roman" w:eastAsia="宋体" w:hAnsi="宋体"/>
        </w:rPr>
        <w:t>。 </w:t>
      </w:r>
    </w:p>
    <w:p w:rsidR="002D14AB" w:rsidRPr="002D14AB" w:rsidRDefault="002D14AB" w:rsidP="002D14AB">
      <w:pPr>
        <w:rPr>
          <w:rFonts w:ascii="Times New Roman" w:eastAsia="宋体" w:hAnsi="宋体"/>
          <w:b/>
        </w:rPr>
      </w:pPr>
      <w:r w:rsidRPr="002D14AB">
        <w:rPr>
          <w:rFonts w:ascii="Times New Roman" w:eastAsia="宋体" w:hAnsi="宋体"/>
          <w:b/>
        </w:rPr>
        <w:t>设计实验</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实验器材</w:t>
      </w:r>
      <w:r w:rsidRPr="002D14AB">
        <w:rPr>
          <w:rFonts w:ascii="Times New Roman" w:eastAsia="宋体" w:hAnsi="宋体"/>
        </w:rPr>
        <w:t>:</w:t>
      </w:r>
      <w:r w:rsidRPr="002D14AB">
        <w:rPr>
          <w:rFonts w:ascii="Times New Roman" w:eastAsia="宋体" w:hAnsi="宋体"/>
        </w:rPr>
        <w:t>电池组、电流表、电压表、规格不同的灯泡</w:t>
      </w:r>
      <w:r w:rsidRPr="002D14AB">
        <w:rPr>
          <w:rFonts w:ascii="Times New Roman" w:eastAsia="宋体" w:hAnsi="宋体"/>
        </w:rPr>
        <w:t>,</w:t>
      </w:r>
      <w:r w:rsidRPr="002D14AB">
        <w:rPr>
          <w:rFonts w:ascii="Times New Roman" w:eastAsia="宋体" w:hAnsi="宋体"/>
        </w:rPr>
        <w:t>开关及导线。</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实验步骤</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宋体" w:eastAsia="宋体" w:hAnsi="宋体" w:cs="宋体" w:hint="eastAsia"/>
        </w:rPr>
        <w:t>①</w:t>
      </w:r>
      <w:r w:rsidRPr="002D14AB">
        <w:rPr>
          <w:rFonts w:ascii="Times New Roman" w:eastAsia="宋体" w:hAnsi="宋体"/>
        </w:rPr>
        <w:t>探究并联电路中电流的特点。按照电路图将实验器材连接起来</w:t>
      </w:r>
      <w:r w:rsidRPr="002D14AB">
        <w:rPr>
          <w:rFonts w:ascii="Times New Roman" w:eastAsia="宋体" w:hAnsi="宋体"/>
        </w:rPr>
        <w:t>(</w:t>
      </w:r>
      <w:r w:rsidRPr="002D14AB">
        <w:rPr>
          <w:rFonts w:ascii="Times New Roman" w:eastAsia="楷体" w:hAnsi="楷体"/>
        </w:rPr>
        <w:t>如图</w:t>
      </w:r>
      <w:r w:rsidRPr="002D14AB">
        <w:rPr>
          <w:rFonts w:ascii="Times New Roman" w:eastAsia="宋体" w:hAnsi="宋体"/>
        </w:rPr>
        <w:t>1),</w:t>
      </w:r>
      <w:r w:rsidRPr="002D14AB">
        <w:rPr>
          <w:rFonts w:ascii="Times New Roman" w:eastAsia="宋体" w:hAnsi="宋体"/>
        </w:rPr>
        <w:t>然后将电流表分别串联在</w:t>
      </w:r>
      <w:r w:rsidRPr="002D14AB">
        <w:rPr>
          <w:rFonts w:ascii="Times New Roman" w:eastAsia="宋体" w:hAnsi="宋体"/>
          <w:i/>
        </w:rPr>
        <w:t>A</w:t>
      </w:r>
      <w:r w:rsidRPr="002D14AB">
        <w:rPr>
          <w:rFonts w:ascii="Times New Roman" w:eastAsia="宋体" w:hAnsi="宋体"/>
        </w:rPr>
        <w:t>、</w:t>
      </w:r>
      <w:r w:rsidRPr="002D14AB">
        <w:rPr>
          <w:rFonts w:ascii="Times New Roman" w:eastAsia="宋体" w:hAnsi="宋体"/>
          <w:i/>
        </w:rPr>
        <w:t>B</w:t>
      </w:r>
      <w:r w:rsidRPr="002D14AB">
        <w:rPr>
          <w:rFonts w:ascii="Times New Roman" w:eastAsia="宋体" w:hAnsi="宋体"/>
        </w:rPr>
        <w:t>、</w:t>
      </w:r>
      <w:r w:rsidRPr="002D14AB">
        <w:rPr>
          <w:rFonts w:ascii="Times New Roman" w:eastAsia="宋体" w:hAnsi="宋体"/>
          <w:i/>
        </w:rPr>
        <w:t>C</w:t>
      </w:r>
      <w:r w:rsidRPr="002D14AB">
        <w:rPr>
          <w:rFonts w:ascii="Times New Roman" w:eastAsia="宋体" w:hAnsi="宋体"/>
        </w:rPr>
        <w:t>处</w:t>
      </w:r>
      <w:r w:rsidRPr="002D14AB">
        <w:rPr>
          <w:rFonts w:ascii="Times New Roman" w:eastAsia="宋体" w:hAnsi="宋体"/>
        </w:rPr>
        <w:t>,</w:t>
      </w:r>
      <w:r w:rsidRPr="002D14AB">
        <w:rPr>
          <w:rFonts w:ascii="Times New Roman" w:eastAsia="宋体" w:hAnsi="宋体"/>
        </w:rPr>
        <w:t>测得通过支路和干路的电流。换不同规格的灯泡重复实验。</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40DB2CCF" wp14:editId="3352D425">
            <wp:extent cx="144000" cy="144000"/>
            <wp:effectExtent l="0" t="0" r="0" b="0"/>
            <wp:docPr id="2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图</w:t>
      </w:r>
      <w:r w:rsidRPr="002D14AB">
        <w:rPr>
          <w:rFonts w:ascii="Times New Roman" w:eastAsia="宋体" w:hAnsi="宋体"/>
        </w:rPr>
        <w:t>1</w:t>
      </w:r>
      <w:r w:rsidRPr="002D14AB">
        <w:rPr>
          <w:rFonts w:ascii="Times New Roman" w:eastAsia="宋体" w:hAnsi="宋体"/>
        </w:rPr>
        <w:t xml:space="preserve">　　　　</w:t>
      </w:r>
      <w:r w:rsidRPr="002D14AB">
        <w:rPr>
          <w:rFonts w:ascii="Times New Roman" w:eastAsia="宋体" w:hAnsi="宋体"/>
          <w:noProof/>
        </w:rPr>
        <w:drawing>
          <wp:inline distT="0" distB="0" distL="0" distR="0" wp14:anchorId="59B4B860" wp14:editId="05121731">
            <wp:extent cx="144000" cy="144000"/>
            <wp:effectExtent l="0" t="0" r="0" b="0"/>
            <wp:docPr id="30"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图</w:t>
      </w:r>
      <w:r w:rsidRPr="002D14AB">
        <w:rPr>
          <w:rFonts w:ascii="Times New Roman" w:eastAsia="宋体" w:hAnsi="宋体"/>
        </w:rPr>
        <w:t>2</w:t>
      </w:r>
    </w:p>
    <w:p w:rsidR="002D14AB" w:rsidRPr="002D14AB" w:rsidRDefault="002D14AB" w:rsidP="002D14AB">
      <w:pPr>
        <w:rPr>
          <w:rFonts w:ascii="Times New Roman" w:eastAsia="宋体" w:hAnsi="宋体"/>
        </w:rPr>
      </w:pPr>
      <w:r w:rsidRPr="002D14AB">
        <w:rPr>
          <w:rFonts w:ascii="宋体" w:eastAsia="宋体" w:hAnsi="宋体" w:cs="宋体" w:hint="eastAsia"/>
        </w:rPr>
        <w:lastRenderedPageBreak/>
        <w:t>②</w:t>
      </w:r>
      <w:r w:rsidRPr="002D14AB">
        <w:rPr>
          <w:rFonts w:ascii="Times New Roman" w:eastAsia="宋体" w:hAnsi="宋体"/>
        </w:rPr>
        <w:t>探究并联电路中电压的特点。按照电路图将实验器材连接起来</w:t>
      </w:r>
      <w:r w:rsidRPr="002D14AB">
        <w:rPr>
          <w:rFonts w:ascii="Times New Roman" w:eastAsia="宋体" w:hAnsi="宋体"/>
        </w:rPr>
        <w:t>,</w:t>
      </w:r>
      <w:r w:rsidRPr="002D14AB">
        <w:rPr>
          <w:rFonts w:ascii="Times New Roman" w:eastAsia="宋体" w:hAnsi="宋体"/>
        </w:rPr>
        <w:t>如图</w:t>
      </w:r>
      <w:r w:rsidRPr="002D14AB">
        <w:rPr>
          <w:rFonts w:ascii="Times New Roman" w:eastAsia="宋体" w:hAnsi="宋体"/>
        </w:rPr>
        <w:t>2,</w:t>
      </w:r>
      <w:r w:rsidRPr="002D14AB">
        <w:rPr>
          <w:rFonts w:ascii="Times New Roman" w:eastAsia="宋体" w:hAnsi="宋体"/>
        </w:rPr>
        <w:t>用电压表分别测出</w:t>
      </w:r>
      <w:r w:rsidRPr="002D14AB">
        <w:rPr>
          <w:rFonts w:ascii="Times New Roman" w:eastAsia="宋体" w:hAnsi="宋体"/>
          <w:i/>
        </w:rPr>
        <w:t>A</w:t>
      </w:r>
      <w:r w:rsidRPr="002D14AB">
        <w:rPr>
          <w:rFonts w:ascii="Times New Roman" w:eastAsia="宋体" w:hAnsi="宋体"/>
        </w:rPr>
        <w:t>与</w:t>
      </w:r>
      <w:r w:rsidRPr="002D14AB">
        <w:rPr>
          <w:rFonts w:ascii="Times New Roman" w:eastAsia="宋体" w:hAnsi="宋体"/>
          <w:i/>
        </w:rPr>
        <w:t>B</w:t>
      </w:r>
      <w:r w:rsidRPr="002D14AB">
        <w:rPr>
          <w:rFonts w:ascii="Times New Roman" w:eastAsia="宋体" w:hAnsi="宋体"/>
        </w:rPr>
        <w:t>之间</w:t>
      </w:r>
      <w:r w:rsidRPr="002D14AB">
        <w:rPr>
          <w:rFonts w:ascii="Times New Roman" w:eastAsia="宋体" w:hAnsi="宋体"/>
        </w:rPr>
        <w:t>,</w:t>
      </w:r>
      <w:r w:rsidRPr="002D14AB">
        <w:rPr>
          <w:rFonts w:ascii="Times New Roman" w:eastAsia="宋体" w:hAnsi="宋体"/>
          <w:i/>
        </w:rPr>
        <w:t>C</w:t>
      </w:r>
      <w:r w:rsidRPr="002D14AB">
        <w:rPr>
          <w:rFonts w:ascii="Times New Roman" w:eastAsia="宋体" w:hAnsi="宋体"/>
        </w:rPr>
        <w:t>与</w:t>
      </w:r>
      <w:r w:rsidRPr="002D14AB">
        <w:rPr>
          <w:rFonts w:ascii="Times New Roman" w:eastAsia="宋体" w:hAnsi="宋体"/>
          <w:i/>
        </w:rPr>
        <w:t>D</w:t>
      </w:r>
      <w:r w:rsidRPr="002D14AB">
        <w:rPr>
          <w:rFonts w:ascii="Times New Roman" w:eastAsia="宋体" w:hAnsi="宋体"/>
        </w:rPr>
        <w:t>之间及</w:t>
      </w:r>
      <w:r w:rsidRPr="002D14AB">
        <w:rPr>
          <w:rFonts w:ascii="Times New Roman" w:eastAsia="宋体" w:hAnsi="宋体"/>
          <w:i/>
        </w:rPr>
        <w:t>E</w:t>
      </w:r>
      <w:r w:rsidRPr="002D14AB">
        <w:rPr>
          <w:rFonts w:ascii="Times New Roman" w:eastAsia="宋体" w:hAnsi="宋体"/>
        </w:rPr>
        <w:t>与</w:t>
      </w:r>
      <w:r w:rsidRPr="002D14AB">
        <w:rPr>
          <w:rFonts w:ascii="Times New Roman" w:eastAsia="宋体" w:hAnsi="宋体"/>
          <w:i/>
        </w:rPr>
        <w:t>F</w:t>
      </w:r>
      <w:r w:rsidRPr="002D14AB">
        <w:rPr>
          <w:rFonts w:ascii="Times New Roman" w:eastAsia="宋体" w:hAnsi="宋体"/>
        </w:rPr>
        <w:t>之间的电压</w:t>
      </w:r>
      <w:r w:rsidRPr="002D14AB">
        <w:rPr>
          <w:rFonts w:ascii="Times New Roman" w:eastAsia="宋体" w:hAnsi="宋体"/>
        </w:rPr>
        <w:t>,</w:t>
      </w:r>
      <w:r w:rsidRPr="002D14AB">
        <w:rPr>
          <w:rFonts w:ascii="Times New Roman" w:eastAsia="宋体" w:hAnsi="宋体"/>
        </w:rPr>
        <w:t>测出并记录电压值。换不同规格的灯泡重复实验。</w:t>
      </w:r>
    </w:p>
    <w:p w:rsidR="002D14AB" w:rsidRPr="002D14AB" w:rsidRDefault="002D14AB" w:rsidP="002D14AB">
      <w:pPr>
        <w:rPr>
          <w:rFonts w:ascii="Times New Roman" w:eastAsia="宋体" w:hAnsi="宋体"/>
          <w:b/>
        </w:rPr>
      </w:pPr>
      <w:r w:rsidRPr="002D14AB">
        <w:rPr>
          <w:rFonts w:ascii="Times New Roman" w:eastAsia="宋体" w:hAnsi="宋体"/>
          <w:b/>
        </w:rPr>
        <w:t>实验结论</w:t>
      </w:r>
    </w:p>
    <w:p w:rsidR="002D14AB" w:rsidRPr="002D14AB" w:rsidRDefault="002D14AB" w:rsidP="002D14AB">
      <w:pPr>
        <w:rPr>
          <w:rFonts w:ascii="Times New Roman" w:eastAsia="宋体" w:hAnsi="宋体"/>
        </w:rPr>
      </w:pPr>
      <w:r w:rsidRPr="002D14AB">
        <w:rPr>
          <w:rFonts w:ascii="Times New Roman" w:eastAsia="宋体" w:hAnsi="宋体"/>
        </w:rPr>
        <w:t>并联电路中</w:t>
      </w:r>
      <w:r w:rsidRPr="002D14AB">
        <w:rPr>
          <w:rFonts w:ascii="Times New Roman" w:eastAsia="宋体" w:hAnsi="宋体"/>
        </w:rPr>
        <w:t>,</w:t>
      </w:r>
      <w:r w:rsidRPr="002D14AB">
        <w:rPr>
          <w:rFonts w:ascii="Times New Roman" w:eastAsia="宋体" w:hAnsi="宋体"/>
        </w:rPr>
        <w:t>干路电流等于各支路电流的总和</w:t>
      </w:r>
      <w:r w:rsidRPr="002D14AB">
        <w:rPr>
          <w:rFonts w:ascii="Times New Roman" w:eastAsia="宋体" w:hAnsi="宋体"/>
        </w:rPr>
        <w:t>,</w:t>
      </w:r>
      <w:r w:rsidRPr="002D14AB">
        <w:rPr>
          <w:rFonts w:ascii="Times New Roman" w:eastAsia="宋体" w:hAnsi="宋体"/>
        </w:rPr>
        <w:t>各支路两端的电压相等。</w:t>
      </w:r>
    </w:p>
    <w:p w:rsidR="002D14AB" w:rsidRPr="002D14AB" w:rsidRDefault="002D14AB" w:rsidP="002D14AB">
      <w:pPr>
        <w:rPr>
          <w:rFonts w:ascii="Times New Roman" w:eastAsia="宋体" w:hAnsi="宋体"/>
        </w:rPr>
      </w:pPr>
      <w:r w:rsidRPr="002D14AB">
        <w:rPr>
          <w:rFonts w:ascii="Arial" w:eastAsia="黑体" w:hAnsi="黑体"/>
        </w:rPr>
        <w:t>【拓展】</w:t>
      </w:r>
      <w:r w:rsidRPr="002D14AB">
        <w:rPr>
          <w:rFonts w:ascii="Arial" w:eastAsia="黑体" w:hAnsi="黑体"/>
        </w:rPr>
        <w:t xml:space="preserve"> </w:t>
      </w:r>
      <w:r w:rsidRPr="002D14AB">
        <w:rPr>
          <w:rFonts w:ascii="Arial" w:eastAsia="黑体" w:hAnsi="黑体"/>
        </w:rPr>
        <w:t>电路故障分析</w:t>
      </w:r>
    </w:p>
    <w:p w:rsidR="002D14AB" w:rsidRPr="002D14AB" w:rsidRDefault="002D14AB" w:rsidP="002D14AB">
      <w:pPr>
        <w:rPr>
          <w:rFonts w:ascii="Times New Roman" w:eastAsia="宋体" w:hAnsi="宋体"/>
        </w:rPr>
      </w:pPr>
      <w:r w:rsidRPr="002D14AB">
        <w:rPr>
          <w:rFonts w:ascii="Times New Roman" w:eastAsia="宋体" w:hAnsi="宋体"/>
        </w:rPr>
        <w:t xml:space="preserve">　　</w:t>
      </w:r>
      <w:r w:rsidRPr="002D14AB">
        <w:rPr>
          <w:rFonts w:ascii="Times New Roman" w:eastAsia="宋体" w:hAnsi="Times New Roman" w:cs="Times New Roman"/>
        </w:rPr>
        <w:t>“</w:t>
      </w:r>
      <w:r w:rsidRPr="002D14AB">
        <w:rPr>
          <w:rFonts w:ascii="Times New Roman" w:eastAsia="楷体" w:hAnsi="楷体"/>
        </w:rPr>
        <w:t>用电压表和电流表判断电路故障</w:t>
      </w:r>
      <w:r w:rsidRPr="002D14AB">
        <w:rPr>
          <w:rFonts w:ascii="Times New Roman" w:eastAsia="宋体" w:hAnsi="Times New Roman" w:cs="Times New Roman"/>
        </w:rPr>
        <w:t>”</w:t>
      </w:r>
      <w:r w:rsidRPr="002D14AB">
        <w:rPr>
          <w:rFonts w:ascii="Times New Roman" w:eastAsia="楷体" w:hAnsi="楷体"/>
        </w:rPr>
        <w:t>类问题是近几年中考的一个热点</w:t>
      </w:r>
      <w:r w:rsidRPr="002D14AB">
        <w:rPr>
          <w:rFonts w:ascii="Times New Roman" w:eastAsia="宋体" w:hAnsi="宋体"/>
        </w:rPr>
        <w:t>,</w:t>
      </w:r>
      <w:r w:rsidRPr="002D14AB">
        <w:rPr>
          <w:rFonts w:ascii="Times New Roman" w:eastAsia="楷体" w:hAnsi="楷体"/>
        </w:rPr>
        <w:t>其解决方法是找出电路故障的可能原因</w:t>
      </w:r>
      <w:r w:rsidRPr="002D14AB">
        <w:rPr>
          <w:rFonts w:ascii="Times New Roman" w:eastAsia="宋体" w:hAnsi="宋体"/>
        </w:rPr>
        <w:t>,</w:t>
      </w:r>
      <w:r w:rsidRPr="002D14AB">
        <w:rPr>
          <w:rFonts w:ascii="Times New Roman" w:eastAsia="楷体" w:hAnsi="楷体"/>
        </w:rPr>
        <w:t>然后通过观察比较得出正确答案。因此要用规律应用法和观察比较法分析。</w:t>
      </w:r>
    </w:p>
    <w:p w:rsidR="002D14AB" w:rsidRPr="002D14AB" w:rsidRDefault="002D14AB" w:rsidP="002D14AB">
      <w:pPr>
        <w:rPr>
          <w:rFonts w:ascii="Times New Roman" w:eastAsia="宋体" w:hAnsi="宋体"/>
        </w:rPr>
      </w:pPr>
      <w:r w:rsidRPr="002D14AB">
        <w:rPr>
          <w:rFonts w:ascii="Times New Roman" w:eastAsia="宋体" w:hAnsi="宋体"/>
        </w:rPr>
        <w:t xml:space="preserve">　　</w:t>
      </w:r>
      <w:r w:rsidRPr="002D14AB">
        <w:rPr>
          <w:rFonts w:ascii="Times New Roman" w:eastAsia="楷体" w:hAnsi="楷体"/>
        </w:rPr>
        <w:t>根据电灯、电流表、电压表的工作情况判断电路故障原因的规律总结</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电灯发光</w:t>
      </w:r>
      <w:r w:rsidRPr="002D14AB">
        <w:rPr>
          <w:rFonts w:ascii="Times New Roman" w:eastAsia="宋体" w:hAnsi="宋体"/>
        </w:rPr>
        <w:t>(</w:t>
      </w:r>
      <w:r w:rsidRPr="002D14AB">
        <w:rPr>
          <w:rFonts w:ascii="Times New Roman" w:eastAsia="楷体" w:hAnsi="楷体"/>
        </w:rPr>
        <w:t>即用电器工作</w:t>
      </w:r>
      <w:r w:rsidRPr="002D14AB">
        <w:rPr>
          <w:rFonts w:ascii="Times New Roman" w:eastAsia="宋体" w:hAnsi="宋体"/>
        </w:rPr>
        <w:t>),</w:t>
      </w:r>
      <w:r w:rsidRPr="002D14AB">
        <w:rPr>
          <w:rFonts w:ascii="Times New Roman" w:eastAsia="楷体" w:hAnsi="楷体"/>
        </w:rPr>
        <w:t>表明电路为通路。</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楷体" w:hAnsi="楷体"/>
        </w:rPr>
        <w:t>电灯不发光</w:t>
      </w:r>
      <w:r w:rsidRPr="002D14AB">
        <w:rPr>
          <w:rFonts w:ascii="Times New Roman" w:eastAsia="宋体" w:hAnsi="宋体"/>
        </w:rPr>
        <w:t>(</w:t>
      </w:r>
      <w:r w:rsidRPr="002D14AB">
        <w:rPr>
          <w:rFonts w:ascii="Times New Roman" w:eastAsia="楷体" w:hAnsi="楷体"/>
        </w:rPr>
        <w:t>即用电器不工作</w:t>
      </w:r>
      <w:r w:rsidRPr="002D14AB">
        <w:rPr>
          <w:rFonts w:ascii="Times New Roman" w:eastAsia="宋体" w:hAnsi="宋体"/>
        </w:rPr>
        <w:t>),</w:t>
      </w:r>
      <w:r w:rsidRPr="002D14AB">
        <w:rPr>
          <w:rFonts w:ascii="Times New Roman" w:eastAsia="楷体" w:hAnsi="楷体"/>
        </w:rPr>
        <w:t>可能是灯丝烧断</w:t>
      </w:r>
      <w:r w:rsidRPr="002D14AB">
        <w:rPr>
          <w:rFonts w:ascii="Times New Roman" w:eastAsia="宋体" w:hAnsi="宋体"/>
        </w:rPr>
        <w:t>,</w:t>
      </w:r>
      <w:r w:rsidRPr="002D14AB">
        <w:rPr>
          <w:rFonts w:ascii="Times New Roman" w:eastAsia="楷体" w:hAnsi="楷体"/>
        </w:rPr>
        <w:t>也可能是从电灯两接线柱到电源两极间某处出现开路</w:t>
      </w:r>
      <w:r w:rsidRPr="002D14AB">
        <w:rPr>
          <w:rFonts w:ascii="Times New Roman" w:eastAsia="宋体" w:hAnsi="宋体"/>
        </w:rPr>
        <w:t>,</w:t>
      </w:r>
      <w:r w:rsidRPr="002D14AB">
        <w:rPr>
          <w:rFonts w:ascii="Times New Roman" w:eastAsia="楷体" w:hAnsi="楷体"/>
        </w:rPr>
        <w:t>还可能是电灯被短路。</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楷体" w:hAnsi="楷体"/>
        </w:rPr>
        <w:t>电流表有示数</w:t>
      </w:r>
      <w:r w:rsidRPr="002D14AB">
        <w:rPr>
          <w:rFonts w:ascii="Times New Roman" w:eastAsia="宋体" w:hAnsi="宋体"/>
        </w:rPr>
        <w:t>,</w:t>
      </w:r>
      <w:r w:rsidRPr="002D14AB">
        <w:rPr>
          <w:rFonts w:ascii="Times New Roman" w:eastAsia="楷体" w:hAnsi="楷体"/>
        </w:rPr>
        <w:t>表明从电流表两接线柱到电源两极间的电路连通。</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楷体" w:hAnsi="楷体"/>
        </w:rPr>
        <w:t>电流表无示数</w:t>
      </w:r>
      <w:r w:rsidRPr="002D14AB">
        <w:rPr>
          <w:rFonts w:ascii="Times New Roman" w:eastAsia="宋体" w:hAnsi="宋体"/>
        </w:rPr>
        <w:t>,</w:t>
      </w:r>
      <w:r w:rsidRPr="002D14AB">
        <w:rPr>
          <w:rFonts w:ascii="Times New Roman" w:eastAsia="楷体" w:hAnsi="楷体"/>
        </w:rPr>
        <w:t>可能是从电流表两接线柱到电源两极间电路某处开路</w:t>
      </w:r>
      <w:r w:rsidRPr="002D14AB">
        <w:rPr>
          <w:rFonts w:ascii="Times New Roman" w:eastAsia="宋体" w:hAnsi="宋体"/>
        </w:rPr>
        <w:t>,</w:t>
      </w:r>
      <w:r w:rsidRPr="002D14AB">
        <w:rPr>
          <w:rFonts w:ascii="Times New Roman" w:eastAsia="楷体" w:hAnsi="楷体"/>
        </w:rPr>
        <w:t>也可能是电流表被短路</w:t>
      </w:r>
      <w:r w:rsidRPr="002D14AB">
        <w:rPr>
          <w:rFonts w:ascii="Times New Roman" w:eastAsia="宋体" w:hAnsi="宋体"/>
        </w:rPr>
        <w:t>(</w:t>
      </w:r>
      <w:r w:rsidRPr="002D14AB">
        <w:rPr>
          <w:rFonts w:ascii="Times New Roman" w:eastAsia="楷体" w:hAnsi="楷体"/>
        </w:rPr>
        <w:t>此种情况极少</w:t>
      </w:r>
      <w:r w:rsidRPr="002D14AB">
        <w:rPr>
          <w:rFonts w:ascii="Times New Roman" w:eastAsia="宋体" w:hAnsi="宋体"/>
        </w:rPr>
        <w:t>)</w:t>
      </w:r>
      <w:r w:rsidRPr="002D14AB">
        <w:rPr>
          <w:rFonts w:ascii="Times New Roman" w:eastAsia="楷体" w:hAnsi="楷体"/>
        </w:rPr>
        <w:t>。</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楷体" w:hAnsi="楷体"/>
        </w:rPr>
        <w:t>电压表有示数</w:t>
      </w:r>
      <w:r w:rsidRPr="002D14AB">
        <w:rPr>
          <w:rFonts w:ascii="Times New Roman" w:eastAsia="宋体" w:hAnsi="宋体"/>
        </w:rPr>
        <w:t>,</w:t>
      </w:r>
      <w:r w:rsidRPr="002D14AB">
        <w:rPr>
          <w:rFonts w:ascii="Times New Roman" w:eastAsia="楷体" w:hAnsi="楷体"/>
        </w:rPr>
        <w:t>可以肯定从电压表两接线柱到电源两极间的电路为通路</w:t>
      </w:r>
      <w:r w:rsidRPr="002D14AB">
        <w:rPr>
          <w:rFonts w:ascii="Times New Roman" w:eastAsia="宋体" w:hAnsi="宋体"/>
        </w:rPr>
        <w:t>,</w:t>
      </w:r>
      <w:r w:rsidRPr="002D14AB">
        <w:rPr>
          <w:rFonts w:ascii="Times New Roman" w:eastAsia="楷体" w:hAnsi="楷体"/>
        </w:rPr>
        <w:t>但与电压表并联的部分电路有可能出现开路。</w:t>
      </w:r>
    </w:p>
    <w:p w:rsidR="002D14AB" w:rsidRPr="002D14AB" w:rsidRDefault="002D14AB" w:rsidP="002D14AB">
      <w:pPr>
        <w:rPr>
          <w:rFonts w:ascii="Times New Roman" w:eastAsia="宋体" w:hAnsi="宋体"/>
        </w:rPr>
      </w:pPr>
      <w:r w:rsidRPr="002D14AB">
        <w:rPr>
          <w:rFonts w:ascii="Times New Roman" w:eastAsia="宋体" w:hAnsi="宋体"/>
        </w:rPr>
        <w:t>(6)</w:t>
      </w:r>
      <w:r w:rsidRPr="002D14AB">
        <w:rPr>
          <w:rFonts w:ascii="Times New Roman" w:eastAsia="楷体" w:hAnsi="楷体"/>
        </w:rPr>
        <w:t>电压表无示数</w:t>
      </w:r>
      <w:r w:rsidRPr="002D14AB">
        <w:rPr>
          <w:rFonts w:ascii="Times New Roman" w:eastAsia="宋体" w:hAnsi="宋体"/>
        </w:rPr>
        <w:t>,</w:t>
      </w:r>
      <w:r w:rsidRPr="002D14AB">
        <w:rPr>
          <w:rFonts w:ascii="Times New Roman" w:eastAsia="楷体" w:hAnsi="楷体"/>
        </w:rPr>
        <w:t>可能是从电压表两接线柱到电源两极间的电路某处开路</w:t>
      </w:r>
      <w:r w:rsidRPr="002D14AB">
        <w:rPr>
          <w:rFonts w:ascii="Times New Roman" w:eastAsia="宋体" w:hAnsi="宋体"/>
        </w:rPr>
        <w:t>,</w:t>
      </w:r>
      <w:r w:rsidRPr="002D14AB">
        <w:rPr>
          <w:rFonts w:ascii="Times New Roman" w:eastAsia="楷体" w:hAnsi="楷体"/>
        </w:rPr>
        <w:t>也可能是电压表被并联部分电路短路。</w:t>
      </w:r>
    </w:p>
    <w:p w:rsidR="002D14AB" w:rsidRPr="002D14AB" w:rsidRDefault="002D14AB" w:rsidP="002D14AB">
      <w:pPr>
        <w:jc w:val="center"/>
        <w:rPr>
          <w:rFonts w:ascii="Times New Roman" w:eastAsia="宋体" w:hAnsi="宋体"/>
        </w:rPr>
      </w:pPr>
      <w:r w:rsidRPr="002D14AB">
        <w:rPr>
          <w:rFonts w:ascii="Arial" w:eastAsia="微软雅黑" w:hAnsi="微软雅黑"/>
          <w:sz w:val="34"/>
          <w:szCs w:val="34"/>
        </w:rPr>
        <w:t>第十六章</w:t>
      </w:r>
      <w:r w:rsidRPr="002D14AB">
        <w:rPr>
          <w:rFonts w:ascii="Times New Roman" w:eastAsia="宋体" w:hAnsi="宋体"/>
          <w:sz w:val="34"/>
          <w:szCs w:val="34"/>
        </w:rPr>
        <w:t xml:space="preserve">　</w:t>
      </w:r>
      <w:r w:rsidRPr="002D14AB">
        <w:rPr>
          <w:rFonts w:ascii="Arial" w:eastAsia="微软雅黑" w:hAnsi="微软雅黑"/>
          <w:sz w:val="34"/>
          <w:szCs w:val="34"/>
        </w:rPr>
        <w:t>探究电路</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第一节</w:t>
      </w:r>
      <w:r w:rsidRPr="002D14AB">
        <w:rPr>
          <w:rFonts w:ascii="Times New Roman" w:eastAsia="宋体" w:hAnsi="宋体"/>
          <w:sz w:val="32"/>
          <w:szCs w:val="32"/>
        </w:rPr>
        <w:t xml:space="preserve">　</w:t>
      </w:r>
      <w:r w:rsidRPr="002D14AB">
        <w:rPr>
          <w:rFonts w:ascii="Arial" w:eastAsia="黑体" w:hAnsi="黑体"/>
          <w:sz w:val="32"/>
          <w:szCs w:val="32"/>
        </w:rPr>
        <w:t>电阻和变阻器</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电</w:t>
      </w:r>
      <w:r w:rsidRPr="002D14AB">
        <w:rPr>
          <w:rFonts w:ascii="Times New Roman" w:eastAsia="宋体" w:hAnsi="宋体"/>
          <w:sz w:val="28"/>
          <w:szCs w:val="28"/>
        </w:rPr>
        <w:t xml:space="preserve">　</w:t>
      </w:r>
      <w:r w:rsidRPr="002D14AB">
        <w:rPr>
          <w:rFonts w:ascii="Times New Roman" w:eastAsia="楷体" w:hAnsi="楷体"/>
          <w:sz w:val="28"/>
          <w:szCs w:val="28"/>
        </w:rPr>
        <w:t>阻</w:t>
      </w: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电阻</w:t>
      </w:r>
    </w:p>
    <w:tbl>
      <w:tblPr>
        <w:tblW w:w="0" w:type="auto"/>
        <w:jc w:val="center"/>
        <w:tblLook w:val="04A0" w:firstRow="1" w:lastRow="0" w:firstColumn="1" w:lastColumn="0" w:noHBand="0" w:noVBand="1"/>
      </w:tblPr>
      <w:tblGrid>
        <w:gridCol w:w="567"/>
        <w:gridCol w:w="9357"/>
      </w:tblGrid>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导体对电流的</w:t>
            </w:r>
            <w:r w:rsidRPr="002D14AB">
              <w:rPr>
                <w:rFonts w:ascii="Times New Roman" w:eastAsia="宋体" w:hAnsi="宋体"/>
                <w:u w:val="single"/>
              </w:rPr>
              <w:t xml:space="preserve">　阻碍　</w:t>
            </w:r>
            <w:r w:rsidRPr="002D14AB">
              <w:rPr>
                <w:rFonts w:ascii="Times New Roman" w:eastAsia="宋体" w:hAnsi="宋体"/>
              </w:rPr>
              <w:t>作用 </w:t>
            </w:r>
          </w:p>
        </w:tc>
      </w:tr>
      <w:tr w:rsidR="005D063A">
        <w:trPr>
          <w:trHeight w:val="58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理解</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在物理学中</w:t>
            </w:r>
            <w:r w:rsidRPr="002D14AB">
              <w:rPr>
                <w:rFonts w:ascii="Times New Roman" w:eastAsia="宋体" w:hAnsi="宋体"/>
              </w:rPr>
              <w:t>,</w:t>
            </w:r>
            <w:r w:rsidRPr="002D14AB">
              <w:rPr>
                <w:rFonts w:ascii="Times New Roman" w:eastAsia="宋体" w:hAnsi="宋体"/>
              </w:rPr>
              <w:t>用电阻来表示导体对电流的</w:t>
            </w:r>
            <w:r w:rsidRPr="002D14AB">
              <w:rPr>
                <w:rFonts w:ascii="Times New Roman" w:eastAsia="宋体" w:hAnsi="宋体"/>
                <w:u w:val="single"/>
              </w:rPr>
              <w:t xml:space="preserve">　阻碍　</w:t>
            </w:r>
            <w:r w:rsidRPr="002D14AB">
              <w:rPr>
                <w:rFonts w:ascii="Times New Roman" w:eastAsia="宋体" w:hAnsi="宋体"/>
              </w:rPr>
              <w:t>作用的大小</w:t>
            </w:r>
            <w:r w:rsidRPr="002D14AB">
              <w:rPr>
                <w:rFonts w:ascii="Times New Roman" w:eastAsia="宋体" w:hAnsi="宋体"/>
              </w:rPr>
              <w:t>,</w:t>
            </w:r>
            <w:r w:rsidRPr="002D14AB">
              <w:rPr>
                <w:rFonts w:ascii="Times New Roman" w:eastAsia="宋体" w:hAnsi="宋体"/>
              </w:rPr>
              <w:t>导体的电阻</w:t>
            </w:r>
            <w:r w:rsidRPr="002D14AB">
              <w:rPr>
                <w:rFonts w:ascii="Times New Roman" w:eastAsia="宋体" w:hAnsi="宋体"/>
                <w:u w:val="single"/>
              </w:rPr>
              <w:t xml:space="preserve">　越大　</w:t>
            </w:r>
            <w:r w:rsidRPr="002D14AB">
              <w:rPr>
                <w:rFonts w:ascii="Times New Roman" w:eastAsia="宋体" w:hAnsi="宋体"/>
              </w:rPr>
              <w:t>,</w:t>
            </w:r>
            <w:r w:rsidRPr="002D14AB">
              <w:rPr>
                <w:rFonts w:ascii="Times New Roman" w:eastAsia="宋体" w:hAnsi="宋体"/>
              </w:rPr>
              <w:t>表示导体对电流的阻碍作用越大 </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表示</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用字母</w:t>
            </w:r>
            <w:r w:rsidRPr="002D14AB">
              <w:rPr>
                <w:rFonts w:ascii="Times New Roman" w:eastAsia="宋体" w:hAnsi="宋体"/>
                <w:i/>
              </w:rPr>
              <w:t>R</w:t>
            </w:r>
            <w:r w:rsidRPr="002D14AB">
              <w:rPr>
                <w:rFonts w:ascii="Times New Roman" w:eastAsia="宋体" w:hAnsi="宋体"/>
              </w:rPr>
              <w:t>来表示电阻</w:t>
            </w:r>
          </w:p>
        </w:tc>
      </w:tr>
      <w:tr w:rsidR="005D063A">
        <w:trPr>
          <w:trHeight w:val="58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单位</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在国际单位制中</w:t>
            </w:r>
            <w:r w:rsidRPr="002D14AB">
              <w:rPr>
                <w:rFonts w:ascii="Times New Roman" w:eastAsia="宋体" w:hAnsi="宋体"/>
              </w:rPr>
              <w:t>,</w:t>
            </w:r>
            <w:r w:rsidRPr="002D14AB">
              <w:rPr>
                <w:rFonts w:ascii="Times New Roman" w:eastAsia="宋体" w:hAnsi="宋体"/>
              </w:rPr>
              <w:t>电阻的单位是</w:t>
            </w:r>
            <w:r w:rsidRPr="002D14AB">
              <w:rPr>
                <w:rFonts w:ascii="Times New Roman" w:eastAsia="宋体" w:hAnsi="宋体"/>
                <w:u w:val="single"/>
              </w:rPr>
              <w:t xml:space="preserve">　欧姆　</w:t>
            </w:r>
            <w:r w:rsidRPr="002D14AB">
              <w:rPr>
                <w:rFonts w:ascii="Times New Roman" w:eastAsia="宋体" w:hAnsi="宋体"/>
              </w:rPr>
              <w:t>,</w:t>
            </w:r>
            <w:r w:rsidRPr="002D14AB">
              <w:rPr>
                <w:rFonts w:ascii="Times New Roman" w:eastAsia="宋体" w:hAnsi="宋体"/>
              </w:rPr>
              <w:t>简称</w:t>
            </w:r>
            <w:r w:rsidRPr="002D14AB">
              <w:rPr>
                <w:rFonts w:ascii="Times New Roman" w:eastAsia="宋体" w:hAnsi="宋体"/>
                <w:u w:val="single"/>
              </w:rPr>
              <w:t xml:space="preserve">　欧　</w:t>
            </w:r>
            <w:r w:rsidRPr="002D14AB">
              <w:rPr>
                <w:rFonts w:ascii="Times New Roman" w:eastAsia="宋体" w:hAnsi="宋体"/>
              </w:rPr>
              <w:t>,</w:t>
            </w:r>
            <w:r w:rsidRPr="002D14AB">
              <w:rPr>
                <w:rFonts w:ascii="Times New Roman" w:eastAsia="宋体" w:hAnsi="宋体"/>
              </w:rPr>
              <w:t>符号是</w:t>
            </w:r>
            <w:r w:rsidRPr="002D14AB">
              <w:rPr>
                <w:rFonts w:ascii="Times New Roman" w:eastAsia="宋体" w:hAnsi="宋体"/>
                <w:u w:val="single"/>
              </w:rPr>
              <w:t xml:space="preserve">　Ω　</w:t>
            </w:r>
            <w:r w:rsidRPr="002D14AB">
              <w:rPr>
                <w:rFonts w:ascii="Times New Roman" w:eastAsia="宋体" w:hAnsi="宋体"/>
              </w:rPr>
              <w:t>。常用单位还有</w:t>
            </w:r>
            <w:r w:rsidRPr="002D14AB">
              <w:rPr>
                <w:rFonts w:ascii="Times New Roman" w:eastAsia="宋体" w:hAnsi="宋体"/>
                <w:u w:val="single"/>
              </w:rPr>
              <w:t xml:space="preserve">　千欧</w:t>
            </w:r>
            <w:r w:rsidRPr="002D14AB">
              <w:rPr>
                <w:rFonts w:ascii="Times New Roman" w:eastAsia="宋体" w:hAnsi="宋体"/>
                <w:u w:val="single"/>
              </w:rPr>
              <w:lastRenderedPageBreak/>
              <w:t>(k</w:t>
            </w:r>
            <w:r w:rsidRPr="002D14AB">
              <w:rPr>
                <w:rFonts w:ascii="Times New Roman" w:eastAsia="宋体" w:hAnsi="宋体"/>
                <w:u w:val="single"/>
              </w:rPr>
              <w:t>Ω</w:t>
            </w:r>
            <w:r w:rsidRPr="002D14AB">
              <w:rPr>
                <w:rFonts w:ascii="Times New Roman" w:eastAsia="宋体" w:hAnsi="宋体"/>
                <w:u w:val="single"/>
              </w:rPr>
              <w:t>)</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u w:val="single"/>
              </w:rPr>
              <w:t xml:space="preserve">　兆欧</w:t>
            </w:r>
            <w:r w:rsidRPr="002D14AB">
              <w:rPr>
                <w:rFonts w:ascii="Times New Roman" w:eastAsia="宋体" w:hAnsi="宋体"/>
                <w:u w:val="single"/>
              </w:rPr>
              <w:t>(M</w:t>
            </w:r>
            <w:r w:rsidRPr="002D14AB">
              <w:rPr>
                <w:rFonts w:ascii="Times New Roman" w:eastAsia="宋体" w:hAnsi="宋体"/>
                <w:u w:val="single"/>
              </w:rPr>
              <w:t>Ω</w:t>
            </w:r>
            <w:r w:rsidRPr="002D14AB">
              <w:rPr>
                <w:rFonts w:ascii="Times New Roman" w:eastAsia="宋体" w:hAnsi="宋体"/>
                <w:u w:val="single"/>
              </w:rPr>
              <w:t>)</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rPr>
              <w:t>它们之间的换算关系是</w:t>
            </w:r>
            <w:r w:rsidRPr="002D14AB">
              <w:rPr>
                <w:rFonts w:ascii="Times New Roman" w:eastAsia="宋体" w:hAnsi="宋体"/>
              </w:rPr>
              <w:t>:1 k</w:t>
            </w:r>
            <w:r w:rsidRPr="002D14AB">
              <w:rPr>
                <w:rFonts w:ascii="Times New Roman" w:eastAsia="宋体" w:hAnsi="宋体"/>
              </w:rPr>
              <w:t>Ω</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u w:val="single"/>
              </w:rPr>
              <w:t>10</w:t>
            </w:r>
            <w:r w:rsidRPr="002D14AB">
              <w:rPr>
                <w:rFonts w:ascii="Times New Roman" w:eastAsia="宋体" w:hAnsi="宋体"/>
                <w:u w:val="single"/>
                <w:vertAlign w:val="superscript"/>
              </w:rPr>
              <w:t>3</w:t>
            </w:r>
            <w:r w:rsidRPr="002D14AB">
              <w:rPr>
                <w:rFonts w:ascii="Times New Roman" w:eastAsia="宋体" w:hAnsi="宋体"/>
                <w:u w:val="single"/>
              </w:rPr>
              <w:t xml:space="preserve">　</w:t>
            </w:r>
            <w:r w:rsidRPr="002D14AB">
              <w:rPr>
                <w:rFonts w:ascii="Times New Roman" w:eastAsia="宋体" w:hAnsi="宋体"/>
              </w:rPr>
              <w:t>Ω</w:t>
            </w:r>
            <w:r w:rsidRPr="002D14AB">
              <w:rPr>
                <w:rFonts w:ascii="Times New Roman" w:eastAsia="宋体" w:hAnsi="宋体"/>
              </w:rPr>
              <w:t>,1 M</w:t>
            </w:r>
            <w:r w:rsidRPr="002D14AB">
              <w:rPr>
                <w:rFonts w:ascii="Times New Roman" w:eastAsia="宋体" w:hAnsi="宋体"/>
              </w:rPr>
              <w:t>Ω</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u w:val="single"/>
              </w:rPr>
              <w:t>10</w:t>
            </w:r>
            <w:r w:rsidRPr="002D14AB">
              <w:rPr>
                <w:rFonts w:ascii="Times New Roman" w:eastAsia="宋体" w:hAnsi="宋体"/>
                <w:u w:val="single"/>
                <w:vertAlign w:val="superscript"/>
              </w:rPr>
              <w:t>3</w:t>
            </w:r>
            <w:r w:rsidRPr="002D14AB">
              <w:rPr>
                <w:rFonts w:ascii="Times New Roman" w:eastAsia="宋体" w:hAnsi="宋体"/>
                <w:u w:val="single"/>
              </w:rPr>
              <w:t xml:space="preserve">　</w:t>
            </w:r>
            <w:r w:rsidRPr="002D14AB">
              <w:rPr>
                <w:rFonts w:ascii="Times New Roman" w:eastAsia="宋体" w:hAnsi="宋体"/>
              </w:rPr>
              <w:t>k</w:t>
            </w:r>
            <w:r w:rsidRPr="002D14AB">
              <w:rPr>
                <w:rFonts w:ascii="Times New Roman" w:eastAsia="宋体" w:hAnsi="宋体"/>
              </w:rPr>
              <w:t>Ω </w:t>
            </w:r>
          </w:p>
        </w:tc>
      </w:tr>
    </w:tbl>
    <w:p w:rsidR="002D14AB" w:rsidRPr="002D14AB" w:rsidRDefault="002D14AB" w:rsidP="002D14AB">
      <w:pPr>
        <w:rPr>
          <w:rFonts w:ascii="Arial" w:eastAsia="黑体" w:hAnsi="黑体"/>
        </w:rPr>
      </w:pPr>
      <w:r w:rsidRPr="002D14AB">
        <w:rPr>
          <w:rFonts w:ascii="Arial" w:eastAsia="黑体" w:hAnsi="黑体"/>
        </w:rPr>
        <w:lastRenderedPageBreak/>
        <w:t>【注意】</w:t>
      </w:r>
    </w:p>
    <w:p w:rsidR="002D14AB" w:rsidRPr="002D14AB" w:rsidRDefault="002D14AB" w:rsidP="002D14AB">
      <w:pPr>
        <w:ind w:firstLineChars="200" w:firstLine="480"/>
        <w:rPr>
          <w:rFonts w:ascii="Times New Roman" w:eastAsia="宋体" w:hAnsi="宋体"/>
        </w:rPr>
      </w:pPr>
      <w:r w:rsidRPr="002D14AB">
        <w:rPr>
          <w:rFonts w:ascii="Times New Roman" w:eastAsia="楷体" w:hAnsi="楷体"/>
        </w:rPr>
        <w:t>导体的电阻由导体自身的性质决定</w:t>
      </w:r>
      <w:r w:rsidRPr="002D14AB">
        <w:rPr>
          <w:rFonts w:ascii="Times New Roman" w:eastAsia="宋体" w:hAnsi="宋体"/>
        </w:rPr>
        <w:t>,</w:t>
      </w:r>
      <w:r w:rsidRPr="002D14AB">
        <w:rPr>
          <w:rFonts w:ascii="Times New Roman" w:eastAsia="楷体" w:hAnsi="楷体"/>
        </w:rPr>
        <w:t>不管这个导体是否连入电路</w:t>
      </w:r>
      <w:r w:rsidRPr="002D14AB">
        <w:rPr>
          <w:rFonts w:ascii="Times New Roman" w:eastAsia="宋体" w:hAnsi="宋体"/>
        </w:rPr>
        <w:t>,</w:t>
      </w:r>
      <w:r w:rsidRPr="002D14AB">
        <w:rPr>
          <w:rFonts w:ascii="Times New Roman" w:eastAsia="楷体" w:hAnsi="楷体"/>
        </w:rPr>
        <w:t>是否有电流通过</w:t>
      </w:r>
      <w:r w:rsidRPr="002D14AB">
        <w:rPr>
          <w:rFonts w:ascii="Times New Roman" w:eastAsia="宋体" w:hAnsi="宋体"/>
        </w:rPr>
        <w:t>,</w:t>
      </w:r>
      <w:r w:rsidRPr="002D14AB">
        <w:rPr>
          <w:rFonts w:ascii="Times New Roman" w:eastAsia="楷体" w:hAnsi="楷体"/>
        </w:rPr>
        <w:t>也不管它两端的电压是否存在</w:t>
      </w:r>
      <w:r w:rsidRPr="002D14AB">
        <w:rPr>
          <w:rFonts w:ascii="Times New Roman" w:eastAsia="宋体" w:hAnsi="宋体"/>
        </w:rPr>
        <w:t>,</w:t>
      </w:r>
      <w:r w:rsidRPr="002D14AB">
        <w:rPr>
          <w:rFonts w:ascii="Times New Roman" w:eastAsia="楷体" w:hAnsi="楷体"/>
        </w:rPr>
        <w:t>导体对电流的阻碍作用</w:t>
      </w:r>
      <w:r w:rsidRPr="002D14AB">
        <w:rPr>
          <w:rFonts w:ascii="Times New Roman" w:eastAsia="宋体" w:hAnsi="宋体"/>
        </w:rPr>
        <w:t>(</w:t>
      </w:r>
      <w:r w:rsidRPr="002D14AB">
        <w:rPr>
          <w:rFonts w:ascii="Times New Roman" w:eastAsia="楷体" w:hAnsi="楷体"/>
        </w:rPr>
        <w:t>即电阻</w:t>
      </w:r>
      <w:r w:rsidRPr="002D14AB">
        <w:rPr>
          <w:rFonts w:ascii="Times New Roman" w:eastAsia="宋体" w:hAnsi="宋体"/>
        </w:rPr>
        <w:t>)</w:t>
      </w:r>
      <w:r w:rsidRPr="002D14AB">
        <w:rPr>
          <w:rFonts w:ascii="Times New Roman" w:eastAsia="楷体" w:hAnsi="楷体"/>
        </w:rPr>
        <w:t>总是存在的。无电流通过时</w:t>
      </w:r>
      <w:r w:rsidRPr="002D14AB">
        <w:rPr>
          <w:rFonts w:ascii="Times New Roman" w:eastAsia="宋体" w:hAnsi="宋体"/>
        </w:rPr>
        <w:t>,</w:t>
      </w:r>
      <w:r w:rsidRPr="002D14AB">
        <w:rPr>
          <w:rFonts w:ascii="Times New Roman" w:eastAsia="楷体" w:hAnsi="楷体"/>
        </w:rPr>
        <w:t>这种阻碍作用只是没有体现出来而已。</w:t>
      </w:r>
    </w:p>
    <w:p w:rsidR="002D14AB" w:rsidRPr="002D14AB" w:rsidRDefault="002D14AB" w:rsidP="002D14AB">
      <w:pPr>
        <w:ind w:firstLineChars="200" w:firstLine="480"/>
        <w:rPr>
          <w:rFonts w:ascii="Times New Roman" w:eastAsia="宋体" w:hAnsi="宋体"/>
        </w:rPr>
      </w:pPr>
      <w:r w:rsidRPr="002D14AB">
        <w:rPr>
          <w:rFonts w:ascii="Times New Roman" w:eastAsia="楷体" w:hAnsi="楷体"/>
        </w:rPr>
        <w:t>收音机、电视机等用电器的电路中连接着许多具有一定阻值的元件</w:t>
      </w:r>
      <w:r w:rsidRPr="002D14AB">
        <w:rPr>
          <w:rFonts w:ascii="Times New Roman" w:eastAsia="宋体" w:hAnsi="Times New Roman" w:cs="Times New Roman"/>
        </w:rPr>
        <w:t>——</w:t>
      </w:r>
      <w:r w:rsidRPr="002D14AB">
        <w:rPr>
          <w:rFonts w:ascii="Times New Roman" w:eastAsia="楷体" w:hAnsi="楷体"/>
        </w:rPr>
        <w:t>电阻器</w:t>
      </w:r>
      <w:r w:rsidRPr="002D14AB">
        <w:rPr>
          <w:rFonts w:ascii="Times New Roman" w:eastAsia="宋体" w:hAnsi="宋体"/>
        </w:rPr>
        <w:t>,</w:t>
      </w:r>
      <w:r w:rsidRPr="002D14AB">
        <w:rPr>
          <w:rFonts w:ascii="Times New Roman" w:eastAsia="楷体" w:hAnsi="楷体"/>
        </w:rPr>
        <w:t>用来调节电路中的电流和电压</w:t>
      </w:r>
      <w:r w:rsidRPr="002D14AB">
        <w:rPr>
          <w:rFonts w:ascii="Times New Roman" w:eastAsia="宋体" w:hAnsi="宋体"/>
        </w:rPr>
        <w:t>,</w:t>
      </w:r>
      <w:r w:rsidRPr="002D14AB">
        <w:rPr>
          <w:rFonts w:ascii="Times New Roman" w:eastAsia="楷体" w:hAnsi="楷体"/>
        </w:rPr>
        <w:t>电阻器常简称为电阻</w:t>
      </w:r>
      <w:r w:rsidRPr="002D14AB">
        <w:rPr>
          <w:rFonts w:ascii="Times New Roman" w:eastAsia="宋体" w:hAnsi="宋体"/>
        </w:rPr>
        <w:t>,</w:t>
      </w:r>
      <w:r w:rsidRPr="002D14AB">
        <w:rPr>
          <w:rFonts w:ascii="Times New Roman" w:eastAsia="楷体" w:hAnsi="楷体"/>
        </w:rPr>
        <w:t>在电路图中的符号是</w:t>
      </w:r>
      <w:r w:rsidRPr="002D14AB">
        <w:rPr>
          <w:rFonts w:ascii="Times New Roman" w:eastAsia="宋体" w:hAnsi="Times New Roman" w:cs="Times New Roman"/>
        </w:rPr>
        <w:t>“</w:t>
      </w:r>
      <w:r w:rsidRPr="002D14AB">
        <w:rPr>
          <w:rFonts w:ascii="Times New Roman" w:eastAsia="宋体" w:hAnsi="宋体"/>
          <w:noProof/>
        </w:rPr>
        <w:drawing>
          <wp:inline distT="0" distB="0" distL="0" distR="0" wp14:anchorId="162B4DA5" wp14:editId="164E76E7">
            <wp:extent cx="144000" cy="144000"/>
            <wp:effectExtent l="0" t="0" r="0" b="0"/>
            <wp:docPr id="3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Times New Roman" w:cs="Times New Roman"/>
        </w:rPr>
        <w:t>”</w:t>
      </w:r>
      <w:r w:rsidRPr="002D14AB">
        <w:rPr>
          <w:rFonts w:ascii="Times New Roman" w:eastAsia="楷体" w:hAnsi="楷体"/>
        </w:rPr>
        <w:t>。</w:t>
      </w:r>
    </w:p>
    <w:p w:rsidR="005D063A" w:rsidRDefault="002D14AB" w:rsidP="002D14AB">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电阻的大小与哪些因素有关</w:t>
      </w:r>
    </w:p>
    <w:tbl>
      <w:tblPr>
        <w:tblW w:w="0" w:type="auto"/>
        <w:jc w:val="center"/>
        <w:tblLook w:val="04A0" w:firstRow="1" w:lastRow="0" w:firstColumn="1" w:lastColumn="0" w:noHBand="0" w:noVBand="1"/>
      </w:tblPr>
      <w:tblGrid>
        <w:gridCol w:w="1247"/>
        <w:gridCol w:w="8676"/>
      </w:tblGrid>
      <w:tr w:rsidR="005D063A">
        <w:trPr>
          <w:trHeight w:val="24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影响因素</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对电阻大小的影响</w:t>
            </w:r>
          </w:p>
        </w:tc>
      </w:tr>
      <w:tr w:rsidR="005D063A">
        <w:trPr>
          <w:trHeight w:val="24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材料</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导体的长度、横截面积、温度相同时</w:t>
            </w:r>
            <w:r w:rsidRPr="002D14AB">
              <w:rPr>
                <w:rFonts w:ascii="Times New Roman" w:eastAsia="宋体" w:hAnsi="宋体"/>
              </w:rPr>
              <w:t>,</w:t>
            </w:r>
            <w:r w:rsidRPr="002D14AB">
              <w:rPr>
                <w:rFonts w:ascii="Times New Roman" w:eastAsia="宋体" w:hAnsi="宋体"/>
              </w:rPr>
              <w:t>导体的</w:t>
            </w:r>
            <w:r w:rsidRPr="002D14AB">
              <w:rPr>
                <w:rFonts w:ascii="Times New Roman" w:eastAsia="宋体" w:hAnsi="宋体"/>
                <w:u w:val="single"/>
              </w:rPr>
              <w:t xml:space="preserve">　材料不同　</w:t>
            </w:r>
            <w:r w:rsidRPr="002D14AB">
              <w:rPr>
                <w:rFonts w:ascii="Times New Roman" w:eastAsia="宋体" w:hAnsi="宋体"/>
              </w:rPr>
              <w:t>,</w:t>
            </w:r>
            <w:r w:rsidRPr="002D14AB">
              <w:rPr>
                <w:rFonts w:ascii="Times New Roman" w:eastAsia="宋体" w:hAnsi="宋体"/>
              </w:rPr>
              <w:t>导体的电阻一般不同 </w:t>
            </w:r>
          </w:p>
        </w:tc>
      </w:tr>
      <w:tr w:rsidR="005D063A">
        <w:trPr>
          <w:trHeight w:val="24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长度</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由同一种材料制成的导体</w:t>
            </w:r>
            <w:r w:rsidRPr="002D14AB">
              <w:rPr>
                <w:rFonts w:ascii="Times New Roman" w:eastAsia="宋体" w:hAnsi="宋体"/>
              </w:rPr>
              <w:t>,</w:t>
            </w:r>
            <w:r w:rsidRPr="002D14AB">
              <w:rPr>
                <w:rFonts w:ascii="Times New Roman" w:eastAsia="宋体" w:hAnsi="宋体"/>
              </w:rPr>
              <w:t>横截面积、温度相同时</w:t>
            </w:r>
            <w:r w:rsidRPr="002D14AB">
              <w:rPr>
                <w:rFonts w:ascii="Times New Roman" w:eastAsia="宋体" w:hAnsi="宋体"/>
              </w:rPr>
              <w:t>,</w:t>
            </w:r>
            <w:r w:rsidRPr="002D14AB">
              <w:rPr>
                <w:rFonts w:ascii="Times New Roman" w:eastAsia="宋体" w:hAnsi="宋体"/>
              </w:rPr>
              <w:t>导体</w:t>
            </w:r>
            <w:r w:rsidRPr="002D14AB">
              <w:rPr>
                <w:rFonts w:ascii="Times New Roman" w:eastAsia="宋体" w:hAnsi="宋体"/>
                <w:u w:val="single"/>
              </w:rPr>
              <w:t xml:space="preserve">　越长　</w:t>
            </w:r>
            <w:r w:rsidRPr="002D14AB">
              <w:rPr>
                <w:rFonts w:ascii="Times New Roman" w:eastAsia="宋体" w:hAnsi="宋体"/>
              </w:rPr>
              <w:t>,</w:t>
            </w:r>
            <w:r w:rsidRPr="002D14AB">
              <w:rPr>
                <w:rFonts w:ascii="Times New Roman" w:eastAsia="宋体" w:hAnsi="宋体"/>
              </w:rPr>
              <w:t>则电阻越大 </w:t>
            </w:r>
          </w:p>
        </w:tc>
      </w:tr>
      <w:tr w:rsidR="005D063A">
        <w:trPr>
          <w:trHeight w:val="240"/>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横截面积</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由同一种材料制成的导体</w:t>
            </w:r>
            <w:r w:rsidRPr="002D14AB">
              <w:rPr>
                <w:rFonts w:ascii="Times New Roman" w:eastAsia="宋体" w:hAnsi="宋体"/>
              </w:rPr>
              <w:t>,</w:t>
            </w:r>
            <w:r w:rsidRPr="002D14AB">
              <w:rPr>
                <w:rFonts w:ascii="Times New Roman" w:eastAsia="宋体" w:hAnsi="宋体"/>
              </w:rPr>
              <w:t>长度、温度相同时</w:t>
            </w:r>
            <w:r w:rsidRPr="002D14AB">
              <w:rPr>
                <w:rFonts w:ascii="Times New Roman" w:eastAsia="宋体" w:hAnsi="宋体"/>
              </w:rPr>
              <w:t>,</w:t>
            </w:r>
            <w:r w:rsidRPr="002D14AB">
              <w:rPr>
                <w:rFonts w:ascii="Times New Roman" w:eastAsia="宋体" w:hAnsi="宋体"/>
              </w:rPr>
              <w:t>横截面积</w:t>
            </w:r>
            <w:r w:rsidRPr="002D14AB">
              <w:rPr>
                <w:rFonts w:ascii="Times New Roman" w:eastAsia="宋体" w:hAnsi="宋体"/>
                <w:u w:val="single"/>
              </w:rPr>
              <w:t xml:space="preserve">　大　</w:t>
            </w:r>
            <w:r w:rsidRPr="002D14AB">
              <w:rPr>
                <w:rFonts w:ascii="Times New Roman" w:eastAsia="宋体" w:hAnsi="宋体"/>
              </w:rPr>
              <w:t>的电阻小 </w:t>
            </w:r>
          </w:p>
        </w:tc>
      </w:tr>
      <w:tr w:rsidR="005D063A">
        <w:trPr>
          <w:trHeight w:val="585"/>
          <w:jc w:val="center"/>
        </w:trPr>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温度</w:t>
            </w:r>
          </w:p>
        </w:tc>
        <w:tc>
          <w:tcPr>
            <w:tcW w:w="867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导体的电阻还随温度的变化而改变</w:t>
            </w:r>
            <w:r w:rsidRPr="002D14AB">
              <w:rPr>
                <w:rFonts w:ascii="Times New Roman" w:eastAsia="宋体" w:hAnsi="宋体"/>
              </w:rPr>
              <w:t>,</w:t>
            </w:r>
            <w:r w:rsidRPr="002D14AB">
              <w:rPr>
                <w:rFonts w:ascii="Times New Roman" w:eastAsia="宋体" w:hAnsi="宋体"/>
              </w:rPr>
              <w:t>对大多数导体来说</w:t>
            </w:r>
            <w:r w:rsidRPr="002D14AB">
              <w:rPr>
                <w:rFonts w:ascii="Times New Roman" w:eastAsia="宋体" w:hAnsi="宋体"/>
              </w:rPr>
              <w:t>,</w:t>
            </w:r>
            <w:r w:rsidRPr="002D14AB">
              <w:rPr>
                <w:rFonts w:ascii="Times New Roman" w:eastAsia="宋体" w:hAnsi="宋体"/>
              </w:rPr>
              <w:t>温度升高时</w:t>
            </w:r>
            <w:r w:rsidRPr="002D14AB">
              <w:rPr>
                <w:rFonts w:ascii="Times New Roman" w:eastAsia="宋体" w:hAnsi="宋体"/>
              </w:rPr>
              <w:t>,</w:t>
            </w:r>
            <w:r w:rsidRPr="002D14AB">
              <w:rPr>
                <w:rFonts w:ascii="Times New Roman" w:eastAsia="宋体" w:hAnsi="宋体"/>
              </w:rPr>
              <w:t>电阻增大</w:t>
            </w:r>
            <w:r w:rsidRPr="002D14AB">
              <w:rPr>
                <w:rFonts w:ascii="Times New Roman" w:eastAsia="宋体" w:hAnsi="宋体"/>
              </w:rPr>
              <w:t>,</w:t>
            </w:r>
            <w:r w:rsidRPr="002D14AB">
              <w:rPr>
                <w:rFonts w:ascii="Times New Roman" w:eastAsia="宋体" w:hAnsi="宋体"/>
              </w:rPr>
              <w:t>如金属导体</w:t>
            </w:r>
            <w:r w:rsidRPr="002D14AB">
              <w:rPr>
                <w:rFonts w:ascii="Times New Roman" w:eastAsia="宋体" w:hAnsi="宋体"/>
              </w:rPr>
              <w:t>;</w:t>
            </w:r>
            <w:r w:rsidRPr="002D14AB">
              <w:rPr>
                <w:rFonts w:ascii="Times New Roman" w:eastAsia="宋体" w:hAnsi="宋体"/>
              </w:rPr>
              <w:t>但也有少数导体</w:t>
            </w:r>
            <w:r w:rsidRPr="002D14AB">
              <w:rPr>
                <w:rFonts w:ascii="Times New Roman" w:eastAsia="宋体" w:hAnsi="宋体"/>
              </w:rPr>
              <w:t>,</w:t>
            </w:r>
            <w:r w:rsidRPr="002D14AB">
              <w:rPr>
                <w:rFonts w:ascii="Times New Roman" w:eastAsia="宋体" w:hAnsi="宋体"/>
              </w:rPr>
              <w:t>其电阻随温度的升高而减小</w:t>
            </w:r>
            <w:r w:rsidRPr="002D14AB">
              <w:rPr>
                <w:rFonts w:ascii="Times New Roman" w:eastAsia="宋体" w:hAnsi="宋体"/>
              </w:rPr>
              <w:t>,</w:t>
            </w:r>
            <w:r w:rsidRPr="002D14AB">
              <w:rPr>
                <w:rFonts w:ascii="Times New Roman" w:eastAsia="宋体" w:hAnsi="宋体"/>
              </w:rPr>
              <w:t>如石墨</w:t>
            </w:r>
          </w:p>
        </w:tc>
      </w:tr>
    </w:tbl>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变阻器</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滑动变阻器</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原理</w:t>
      </w:r>
      <w:r w:rsidRPr="002D14AB">
        <w:rPr>
          <w:rFonts w:ascii="Times New Roman" w:eastAsia="宋体" w:hAnsi="宋体"/>
        </w:rPr>
        <w:t>:</w:t>
      </w:r>
      <w:r w:rsidRPr="002D14AB">
        <w:rPr>
          <w:rFonts w:ascii="Times New Roman" w:eastAsia="宋体" w:hAnsi="宋体"/>
        </w:rPr>
        <w:t>靠改变接入电路中的电阻丝的</w:t>
      </w:r>
      <w:r w:rsidRPr="002D14AB">
        <w:rPr>
          <w:rFonts w:ascii="Times New Roman" w:eastAsia="宋体" w:hAnsi="宋体"/>
          <w:u w:val="single"/>
        </w:rPr>
        <w:t xml:space="preserve">　长度　</w:t>
      </w:r>
      <w:r w:rsidRPr="002D14AB">
        <w:rPr>
          <w:rFonts w:ascii="Times New Roman" w:eastAsia="宋体" w:hAnsi="宋体"/>
        </w:rPr>
        <w:t>来改变接入电路中电阻的大小。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2F68817E" wp14:editId="573C8E7F">
            <wp:extent cx="144000" cy="144000"/>
            <wp:effectExtent l="0" t="0" r="0" b="0"/>
            <wp:docPr id="3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构造</w:t>
      </w:r>
      <w:r w:rsidRPr="002D14AB">
        <w:rPr>
          <w:rFonts w:ascii="Times New Roman" w:eastAsia="宋体" w:hAnsi="宋体"/>
        </w:rPr>
        <w:t>:</w:t>
      </w:r>
      <w:r w:rsidRPr="002D14AB">
        <w:rPr>
          <w:rFonts w:ascii="Times New Roman" w:eastAsia="宋体" w:hAnsi="宋体"/>
        </w:rPr>
        <w:t>如图所示</w:t>
      </w:r>
      <w:r w:rsidRPr="002D14AB">
        <w:rPr>
          <w:rFonts w:ascii="Times New Roman" w:eastAsia="宋体" w:hAnsi="宋体"/>
        </w:rPr>
        <w:t>,</w:t>
      </w:r>
      <w:r w:rsidRPr="002D14AB">
        <w:rPr>
          <w:rFonts w:ascii="Times New Roman" w:eastAsia="宋体" w:hAnsi="宋体"/>
        </w:rPr>
        <w:t>主要部件是由电阻率较大的电阻丝绕成的线圈</w:t>
      </w:r>
      <w:r w:rsidRPr="002D14AB">
        <w:rPr>
          <w:rFonts w:ascii="Times New Roman" w:eastAsia="宋体" w:hAnsi="宋体"/>
        </w:rPr>
        <w:t>,</w:t>
      </w:r>
      <w:r w:rsidRPr="002D14AB">
        <w:rPr>
          <w:rFonts w:ascii="Times New Roman" w:eastAsia="宋体" w:hAnsi="宋体"/>
        </w:rPr>
        <w:t>表面涂有绝缘漆</w:t>
      </w:r>
      <w:r w:rsidRPr="002D14AB">
        <w:rPr>
          <w:rFonts w:ascii="Times New Roman" w:eastAsia="宋体" w:hAnsi="宋体"/>
        </w:rPr>
        <w:t>(</w:t>
      </w:r>
      <w:r w:rsidRPr="002D14AB">
        <w:rPr>
          <w:rFonts w:ascii="Times New Roman" w:eastAsia="楷体" w:hAnsi="楷体"/>
        </w:rPr>
        <w:t>与滑片接触的部分</w:t>
      </w:r>
      <w:r w:rsidRPr="002D14AB">
        <w:rPr>
          <w:rFonts w:ascii="Times New Roman" w:eastAsia="宋体" w:hAnsi="宋体"/>
        </w:rPr>
        <w:t>,</w:t>
      </w:r>
      <w:r w:rsidRPr="002D14AB">
        <w:rPr>
          <w:rFonts w:ascii="Times New Roman" w:eastAsia="楷体" w:hAnsi="楷体"/>
        </w:rPr>
        <w:t>绝缘漆已被刮去</w:t>
      </w:r>
      <w:r w:rsidRPr="002D14AB">
        <w:rPr>
          <w:rFonts w:ascii="Times New Roman" w:eastAsia="宋体" w:hAnsi="宋体"/>
        </w:rPr>
        <w:t>);</w:t>
      </w:r>
      <w:r w:rsidRPr="002D14AB">
        <w:rPr>
          <w:rFonts w:ascii="Times New Roman" w:eastAsia="宋体" w:hAnsi="宋体"/>
        </w:rPr>
        <w:t>滑片套在金属杆上</w:t>
      </w:r>
      <w:r w:rsidRPr="002D14AB">
        <w:rPr>
          <w:rFonts w:ascii="Times New Roman" w:eastAsia="宋体" w:hAnsi="宋体"/>
        </w:rPr>
        <w:t>,</w:t>
      </w:r>
      <w:r w:rsidRPr="002D14AB">
        <w:rPr>
          <w:rFonts w:ascii="Times New Roman" w:eastAsia="宋体" w:hAnsi="宋体"/>
        </w:rPr>
        <w:t>可自由滑动</w:t>
      </w:r>
      <w:r w:rsidRPr="002D14AB">
        <w:rPr>
          <w:rFonts w:ascii="Times New Roman" w:eastAsia="宋体" w:hAnsi="宋体"/>
        </w:rPr>
        <w:t>;</w:t>
      </w:r>
      <w:r w:rsidRPr="002D14AB">
        <w:rPr>
          <w:rFonts w:ascii="Times New Roman" w:eastAsia="宋体" w:hAnsi="宋体"/>
        </w:rPr>
        <w:t>金属杆的电阻很小</w:t>
      </w:r>
      <w:r w:rsidRPr="002D14AB">
        <w:rPr>
          <w:rFonts w:ascii="Times New Roman" w:eastAsia="宋体" w:hAnsi="宋体"/>
        </w:rPr>
        <w:t>,</w:t>
      </w:r>
      <w:r w:rsidRPr="002D14AB">
        <w:rPr>
          <w:rFonts w:ascii="Times New Roman" w:eastAsia="宋体" w:hAnsi="宋体"/>
        </w:rPr>
        <w:t>相当于一根导线。</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作用</w:t>
      </w:r>
      <w:r w:rsidRPr="002D14AB">
        <w:rPr>
          <w:rFonts w:ascii="Times New Roman" w:eastAsia="宋体" w:hAnsi="宋体"/>
        </w:rPr>
        <w:t>:</w:t>
      </w:r>
      <w:r w:rsidRPr="002D14AB">
        <w:rPr>
          <w:rFonts w:ascii="Times New Roman" w:eastAsia="宋体" w:hAnsi="宋体"/>
        </w:rPr>
        <w:t>调节滑动变阻器的滑片</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rPr>
        <w:t>可以逐渐改变其接入电路中的电阻的大小</w:t>
      </w:r>
      <w:r w:rsidRPr="002D14AB">
        <w:rPr>
          <w:rFonts w:ascii="Times New Roman" w:eastAsia="宋体" w:hAnsi="宋体"/>
        </w:rPr>
        <w:t>,</w:t>
      </w:r>
      <w:r w:rsidRPr="002D14AB">
        <w:rPr>
          <w:rFonts w:ascii="Times New Roman" w:eastAsia="宋体" w:hAnsi="宋体"/>
        </w:rPr>
        <w:t>从而逐渐改变电路中的电流和部分电路两端的电压</w:t>
      </w:r>
      <w:r w:rsidRPr="002D14AB">
        <w:rPr>
          <w:rFonts w:ascii="Times New Roman" w:eastAsia="宋体" w:hAnsi="宋体"/>
        </w:rPr>
        <w:t>,</w:t>
      </w:r>
      <w:r w:rsidRPr="002D14AB">
        <w:rPr>
          <w:rFonts w:ascii="Times New Roman" w:eastAsia="宋体" w:hAnsi="宋体"/>
        </w:rPr>
        <w:t>另外还可以起到保护电路的作用。</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rPr>
        <w:t>结构示意图和电路图中的符号如图所示。</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79981EDC" wp14:editId="5BE4C984">
            <wp:extent cx="144000" cy="144000"/>
            <wp:effectExtent l="0" t="0" r="0" b="0"/>
            <wp:docPr id="3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使用方法</w:t>
      </w:r>
    </w:p>
    <w:p w:rsidR="002D14AB" w:rsidRPr="002D14AB" w:rsidRDefault="002D14AB" w:rsidP="002D14AB">
      <w:pPr>
        <w:rPr>
          <w:rFonts w:ascii="Times New Roman" w:eastAsia="宋体" w:hAnsi="宋体"/>
        </w:rPr>
      </w:pPr>
      <w:r w:rsidRPr="002D14AB">
        <w:rPr>
          <w:rFonts w:ascii="Times New Roman" w:eastAsia="宋体" w:hAnsi="宋体"/>
        </w:rPr>
        <w:lastRenderedPageBreak/>
        <w:t>(1)</w:t>
      </w:r>
      <w:r w:rsidRPr="002D14AB">
        <w:rPr>
          <w:rFonts w:ascii="Times New Roman" w:eastAsia="宋体" w:hAnsi="宋体"/>
        </w:rPr>
        <w:t>观察铭牌上的标识</w:t>
      </w:r>
      <w:r w:rsidRPr="002D14AB">
        <w:rPr>
          <w:rFonts w:ascii="Times New Roman" w:eastAsia="宋体" w:hAnsi="宋体"/>
        </w:rPr>
        <w:t>,</w:t>
      </w:r>
      <w:r w:rsidRPr="002D14AB">
        <w:rPr>
          <w:rFonts w:ascii="Times New Roman" w:eastAsia="宋体" w:hAnsi="宋体"/>
        </w:rPr>
        <w:t>知道它的最大电阻值和允许通过的最大电流</w:t>
      </w:r>
      <w:r w:rsidRPr="002D14AB">
        <w:rPr>
          <w:rFonts w:ascii="Times New Roman" w:eastAsia="宋体" w:hAnsi="宋体"/>
        </w:rPr>
        <w:t>,</w:t>
      </w:r>
      <w:r w:rsidRPr="002D14AB">
        <w:rPr>
          <w:rFonts w:ascii="Times New Roman" w:eastAsia="宋体" w:hAnsi="宋体"/>
        </w:rPr>
        <w:t>注意通过滑动变阻器的电流不得超过其允许通过的最大电流值</w:t>
      </w:r>
      <w:r w:rsidRPr="002D14AB">
        <w:rPr>
          <w:rFonts w:ascii="Times New Roman" w:eastAsia="宋体" w:hAnsi="宋体"/>
        </w:rPr>
        <w:t>,</w:t>
      </w:r>
      <w:r w:rsidRPr="002D14AB">
        <w:rPr>
          <w:rFonts w:ascii="Times New Roman" w:eastAsia="宋体" w:hAnsi="宋体"/>
        </w:rPr>
        <w:t>以免烧坏滑动变阻器。</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四个接线柱一般</w:t>
      </w:r>
      <w:r w:rsidRPr="002D14AB">
        <w:rPr>
          <w:rFonts w:ascii="Times New Roman" w:eastAsia="宋体" w:hAnsi="Times New Roman" w:cs="Times New Roman"/>
        </w:rPr>
        <w:t>“</w:t>
      </w:r>
      <w:r w:rsidRPr="002D14AB">
        <w:rPr>
          <w:rFonts w:ascii="Times New Roman" w:eastAsia="宋体" w:hAnsi="宋体"/>
        </w:rPr>
        <w:t>一上一下</w:t>
      </w:r>
      <w:r w:rsidRPr="002D14AB">
        <w:rPr>
          <w:rFonts w:ascii="Times New Roman" w:eastAsia="宋体" w:hAnsi="Times New Roman" w:cs="Times New Roman"/>
        </w:rPr>
        <w:t>”</w:t>
      </w:r>
      <w:r w:rsidRPr="002D14AB">
        <w:rPr>
          <w:rFonts w:ascii="Times New Roman" w:eastAsia="宋体" w:hAnsi="宋体"/>
        </w:rPr>
        <w:t>地接入电路中使用</w:t>
      </w:r>
      <w:r w:rsidRPr="002D14AB">
        <w:rPr>
          <w:rFonts w:ascii="Times New Roman" w:eastAsia="宋体" w:hAnsi="宋体"/>
        </w:rPr>
        <w:t>,</w:t>
      </w:r>
      <w:r w:rsidRPr="002D14AB">
        <w:rPr>
          <w:rFonts w:ascii="Times New Roman" w:eastAsia="宋体" w:hAnsi="宋体"/>
        </w:rPr>
        <w:t>这样可以起到改变电阻大小的作用。接法如图所示。</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0C86C886" wp14:editId="29C76CC9">
            <wp:extent cx="144000" cy="144000"/>
            <wp:effectExtent l="0" t="0" r="0" b="0"/>
            <wp:docPr id="34"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noProof/>
        </w:rPr>
        <w:drawing>
          <wp:inline distT="0" distB="0" distL="0" distR="0" wp14:anchorId="333F9342" wp14:editId="29011BD3">
            <wp:extent cx="144000" cy="144000"/>
            <wp:effectExtent l="0" t="0" r="0" b="0"/>
            <wp:docPr id="3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noProof/>
        </w:rPr>
        <w:drawing>
          <wp:inline distT="0" distB="0" distL="0" distR="0" wp14:anchorId="2073A35A" wp14:editId="0F4E800D">
            <wp:extent cx="144000" cy="144000"/>
            <wp:effectExtent l="0" t="0" r="0" b="0"/>
            <wp:docPr id="3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noProof/>
        </w:rPr>
        <w:drawing>
          <wp:inline distT="0" distB="0" distL="0" distR="0" wp14:anchorId="438BA2C7" wp14:editId="5EF08C20">
            <wp:extent cx="144000" cy="144000"/>
            <wp:effectExtent l="0" t="0" r="0" b="0"/>
            <wp:docPr id="3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记忆变阻器的连接要点</w:t>
      </w:r>
      <w:r w:rsidRPr="002D14AB">
        <w:rPr>
          <w:rFonts w:ascii="Times New Roman" w:eastAsia="宋体" w:hAnsi="宋体"/>
        </w:rPr>
        <w:t>,</w:t>
      </w:r>
      <w:r w:rsidRPr="002D14AB">
        <w:rPr>
          <w:rFonts w:ascii="Times New Roman" w:eastAsia="宋体" w:hAnsi="宋体"/>
        </w:rPr>
        <w:t>可用如下记忆口诀</w:t>
      </w:r>
      <w:r w:rsidRPr="002D14AB">
        <w:rPr>
          <w:rFonts w:ascii="Times New Roman" w:eastAsia="宋体" w:hAnsi="宋体"/>
        </w:rPr>
        <w:t>:</w:t>
      </w:r>
      <w:r w:rsidRPr="002D14AB">
        <w:rPr>
          <w:rFonts w:ascii="Times New Roman" w:eastAsia="宋体" w:hAnsi="宋体"/>
        </w:rPr>
        <w:t>一上一下</w:t>
      </w:r>
      <w:r w:rsidRPr="002D14AB">
        <w:rPr>
          <w:rFonts w:ascii="Times New Roman" w:eastAsia="宋体" w:hAnsi="宋体"/>
        </w:rPr>
        <w:t>,</w:t>
      </w:r>
      <w:r w:rsidRPr="002D14AB">
        <w:rPr>
          <w:rFonts w:ascii="Times New Roman" w:eastAsia="宋体" w:hAnsi="宋体"/>
        </w:rPr>
        <w:t>滑至最大</w:t>
      </w:r>
      <w:r w:rsidRPr="002D14AB">
        <w:rPr>
          <w:rFonts w:ascii="Times New Roman" w:eastAsia="宋体" w:hAnsi="宋体"/>
        </w:rPr>
        <w:t>,</w:t>
      </w:r>
      <w:r w:rsidRPr="002D14AB">
        <w:rPr>
          <w:rFonts w:ascii="Times New Roman" w:eastAsia="宋体" w:hAnsi="宋体"/>
        </w:rPr>
        <w:t>关键在下</w:t>
      </w:r>
      <w:r w:rsidRPr="002D14AB">
        <w:rPr>
          <w:rFonts w:ascii="Times New Roman" w:eastAsia="宋体" w:hAnsi="宋体"/>
        </w:rPr>
        <w:t>,</w:t>
      </w:r>
      <w:r w:rsidRPr="002D14AB">
        <w:rPr>
          <w:rFonts w:ascii="Times New Roman" w:eastAsia="宋体" w:hAnsi="宋体"/>
        </w:rPr>
        <w:t>近小远大。</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为了保护电路</w:t>
      </w:r>
      <w:r w:rsidRPr="002D14AB">
        <w:rPr>
          <w:rFonts w:ascii="Times New Roman" w:eastAsia="宋体" w:hAnsi="宋体"/>
        </w:rPr>
        <w:t>,</w:t>
      </w:r>
      <w:r w:rsidRPr="002D14AB">
        <w:rPr>
          <w:rFonts w:ascii="Times New Roman" w:eastAsia="宋体" w:hAnsi="宋体"/>
        </w:rPr>
        <w:t>在闭合开关前应使滑动变阻器接入电路中的电阻丝的阻值最大。</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滑动变阻器要与被控制电路串联。</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电阻箱</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电阻箱是一种可以调节电阻大小并且能够显示电阻阻值的变阻器。在电路图中的符号是</w:t>
      </w:r>
      <w:r w:rsidRPr="002D14AB">
        <w:rPr>
          <w:rFonts w:ascii="Times New Roman" w:eastAsia="宋体" w:hAnsi="宋体"/>
          <w:noProof/>
        </w:rPr>
        <w:drawing>
          <wp:inline distT="0" distB="0" distL="0" distR="0" wp14:anchorId="64162C07" wp14:editId="41A3F364">
            <wp:extent cx="144000" cy="144000"/>
            <wp:effectExtent l="0" t="0" r="0" b="0"/>
            <wp:docPr id="3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035A90C6" wp14:editId="4470A344">
            <wp:extent cx="144000" cy="144000"/>
            <wp:effectExtent l="0" t="0" r="0" b="0"/>
            <wp:docPr id="3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使用</w:t>
      </w:r>
      <w:r w:rsidRPr="002D14AB">
        <w:rPr>
          <w:rFonts w:ascii="Times New Roman" w:eastAsia="宋体" w:hAnsi="宋体"/>
        </w:rPr>
        <w:t>:</w:t>
      </w:r>
      <w:r w:rsidRPr="002D14AB">
        <w:rPr>
          <w:rFonts w:ascii="Times New Roman" w:eastAsia="宋体" w:hAnsi="宋体"/>
        </w:rPr>
        <w:t>如图</w:t>
      </w:r>
      <w:r w:rsidRPr="002D14AB">
        <w:rPr>
          <w:rFonts w:ascii="Times New Roman" w:eastAsia="宋体" w:hAnsi="宋体"/>
        </w:rPr>
        <w:t>,</w:t>
      </w:r>
      <w:r w:rsidRPr="002D14AB">
        <w:rPr>
          <w:rFonts w:ascii="Times New Roman" w:eastAsia="宋体" w:hAnsi="宋体"/>
        </w:rPr>
        <w:t>电阻箱在使用时</w:t>
      </w:r>
      <w:r w:rsidRPr="002D14AB">
        <w:rPr>
          <w:rFonts w:ascii="Times New Roman" w:eastAsia="宋体" w:hAnsi="宋体"/>
        </w:rPr>
        <w:t>,</w:t>
      </w:r>
      <w:r w:rsidRPr="002D14AB">
        <w:rPr>
          <w:rFonts w:ascii="Times New Roman" w:eastAsia="宋体" w:hAnsi="宋体"/>
        </w:rPr>
        <w:t>把两个接线柱接入电路</w:t>
      </w:r>
      <w:r w:rsidRPr="002D14AB">
        <w:rPr>
          <w:rFonts w:ascii="Times New Roman" w:eastAsia="宋体" w:hAnsi="宋体"/>
        </w:rPr>
        <w:t>,</w:t>
      </w:r>
      <w:r w:rsidRPr="002D14AB">
        <w:rPr>
          <w:rFonts w:ascii="Times New Roman" w:eastAsia="宋体" w:hAnsi="宋体"/>
        </w:rPr>
        <w:t>调节四个旋钮就能得到</w:t>
      </w:r>
      <w:r w:rsidRPr="002D14AB">
        <w:rPr>
          <w:rFonts w:ascii="Times New Roman" w:eastAsia="宋体" w:hAnsi="宋体"/>
        </w:rPr>
        <w:t xml:space="preserve">0~9 999 </w:t>
      </w:r>
      <w:r w:rsidRPr="002D14AB">
        <w:rPr>
          <w:rFonts w:ascii="Times New Roman" w:eastAsia="宋体" w:hAnsi="宋体"/>
        </w:rPr>
        <w:t>Ω之间的任意整数阻值。</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读数方法</w:t>
      </w:r>
      <w:r w:rsidRPr="002D14AB">
        <w:rPr>
          <w:rFonts w:ascii="Times New Roman" w:eastAsia="宋体" w:hAnsi="宋体"/>
        </w:rPr>
        <w:t>:</w:t>
      </w:r>
      <w:r w:rsidRPr="002D14AB">
        <w:rPr>
          <w:rFonts w:ascii="Times New Roman" w:eastAsia="宋体" w:hAnsi="宋体"/>
        </w:rPr>
        <w:t>各旋钮对应的小三角指示点的示数乘以面板上标记的倍数</w:t>
      </w:r>
      <w:r w:rsidRPr="002D14AB">
        <w:rPr>
          <w:rFonts w:ascii="Times New Roman" w:eastAsia="宋体" w:hAnsi="宋体"/>
        </w:rPr>
        <w:t>,</w:t>
      </w:r>
      <w:r w:rsidRPr="002D14AB">
        <w:rPr>
          <w:rFonts w:ascii="Times New Roman" w:eastAsia="宋体" w:hAnsi="宋体"/>
        </w:rPr>
        <w:t>然后加在一起</w:t>
      </w:r>
      <w:r w:rsidRPr="002D14AB">
        <w:rPr>
          <w:rFonts w:ascii="Times New Roman" w:eastAsia="宋体" w:hAnsi="宋体"/>
        </w:rPr>
        <w:t>,</w:t>
      </w:r>
      <w:r w:rsidRPr="002D14AB">
        <w:rPr>
          <w:rFonts w:ascii="Times New Roman" w:eastAsia="宋体" w:hAnsi="宋体"/>
        </w:rPr>
        <w:t>就是电阻箱接入电路中的阻值。如图所示的电阻箱接入电路的电阻阻值</w:t>
      </w:r>
      <w:r w:rsidRPr="002D14AB">
        <w:rPr>
          <w:rFonts w:ascii="Times New Roman" w:eastAsia="宋体" w:hAnsi="宋体"/>
          <w:i/>
        </w:rPr>
        <w:t>R</w:t>
      </w: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 xml:space="preserve">1 000 </w:t>
      </w:r>
      <w:r w:rsidRPr="002D14AB">
        <w:rPr>
          <w:rFonts w:ascii="Times New Roman" w:eastAsia="宋体" w:hAnsi="宋体"/>
        </w:rPr>
        <w:t>Ω</w:t>
      </w: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rPr>
        <w:t xml:space="preserve">100 </w:t>
      </w:r>
      <w:r w:rsidRPr="002D14AB">
        <w:rPr>
          <w:rFonts w:ascii="Times New Roman" w:eastAsia="宋体" w:hAnsi="宋体"/>
        </w:rPr>
        <w:t>Ω</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 xml:space="preserve">10 </w:t>
      </w:r>
      <w:r w:rsidRPr="002D14AB">
        <w:rPr>
          <w:rFonts w:ascii="Times New Roman" w:eastAsia="宋体" w:hAnsi="宋体"/>
        </w:rPr>
        <w:t>Ω</w:t>
      </w:r>
      <w:r w:rsidRPr="002D14AB">
        <w:rPr>
          <w:rFonts w:ascii="Times New Roman" w:eastAsia="宋体" w:hAnsi="宋体"/>
        </w:rPr>
        <w:t>+8</w:t>
      </w:r>
      <w:r w:rsidRPr="002D14AB">
        <w:rPr>
          <w:rFonts w:ascii="Times New Roman" w:eastAsia="宋体" w:hAnsi="Times New Roman" w:cs="Times New Roman"/>
        </w:rPr>
        <w:t>×</w:t>
      </w:r>
      <w:r w:rsidRPr="002D14AB">
        <w:rPr>
          <w:rFonts w:ascii="Times New Roman" w:eastAsia="宋体" w:hAnsi="宋体"/>
        </w:rPr>
        <w:t xml:space="preserve">1 </w:t>
      </w:r>
      <w:r w:rsidRPr="002D14AB">
        <w:rPr>
          <w:rFonts w:ascii="Times New Roman" w:eastAsia="宋体" w:hAnsi="宋体"/>
        </w:rPr>
        <w:t>Ω</w:t>
      </w:r>
      <w:r w:rsidRPr="002D14AB">
        <w:rPr>
          <w:rFonts w:ascii="Times New Roman" w:eastAsia="宋体" w:hAnsi="宋体"/>
        </w:rPr>
        <w:t xml:space="preserve">=3 608 </w:t>
      </w:r>
      <w:r w:rsidRPr="002D14AB">
        <w:rPr>
          <w:rFonts w:ascii="Times New Roman" w:eastAsia="宋体" w:hAnsi="宋体"/>
        </w:rPr>
        <w:t>Ω。</w:t>
      </w:r>
    </w:p>
    <w:p w:rsidR="002D14AB" w:rsidRPr="002D14AB" w:rsidRDefault="002D14AB" w:rsidP="002D14AB">
      <w:pPr>
        <w:rPr>
          <w:rFonts w:ascii="Times New Roman" w:eastAsia="宋体" w:hAnsi="宋体"/>
        </w:rPr>
      </w:pPr>
      <w:r w:rsidRPr="002D14AB">
        <w:rPr>
          <w:rFonts w:ascii="Times New Roman" w:eastAsia="宋体" w:hAnsi="宋体"/>
        </w:rPr>
        <w:t>电阻箱也有规定的最大阻值和允许通过的最大电流值。</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第二节</w:t>
      </w:r>
      <w:r w:rsidRPr="002D14AB">
        <w:rPr>
          <w:rFonts w:ascii="Times New Roman" w:eastAsia="宋体" w:hAnsi="宋体"/>
          <w:sz w:val="32"/>
          <w:szCs w:val="32"/>
        </w:rPr>
        <w:t xml:space="preserve">　</w:t>
      </w:r>
      <w:r w:rsidRPr="002D14AB">
        <w:rPr>
          <w:rFonts w:ascii="Arial" w:eastAsia="黑体" w:hAnsi="黑体"/>
          <w:sz w:val="32"/>
          <w:szCs w:val="32"/>
        </w:rPr>
        <w:t>探究</w:t>
      </w:r>
      <w:r w:rsidRPr="002D14AB">
        <w:rPr>
          <w:rFonts w:ascii="Times New Roman" w:eastAsia="宋体" w:hAnsi="宋体"/>
          <w:sz w:val="32"/>
          <w:szCs w:val="32"/>
        </w:rPr>
        <w:t>:</w:t>
      </w:r>
      <w:r w:rsidRPr="002D14AB">
        <w:rPr>
          <w:rFonts w:ascii="Arial" w:eastAsia="黑体" w:hAnsi="黑体"/>
          <w:sz w:val="32"/>
          <w:szCs w:val="32"/>
        </w:rPr>
        <w:t>电流与电压、电阻的关系</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实验</w:t>
      </w:r>
      <w:r w:rsidRPr="002D14AB">
        <w:rPr>
          <w:rFonts w:ascii="Times New Roman" w:eastAsia="宋体" w:hAnsi="宋体"/>
          <w:sz w:val="28"/>
          <w:szCs w:val="28"/>
        </w:rPr>
        <w:t>:</w:t>
      </w:r>
      <w:r w:rsidRPr="002D14AB">
        <w:rPr>
          <w:rFonts w:ascii="Times New Roman" w:eastAsia="楷体" w:hAnsi="楷体"/>
          <w:sz w:val="28"/>
          <w:szCs w:val="28"/>
        </w:rPr>
        <w:t>探究电流与电压、电阻的关系</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探究电流与电压的关系</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提出问题</w:t>
      </w:r>
      <w:r w:rsidRPr="002D14AB">
        <w:rPr>
          <w:rFonts w:ascii="Times New Roman" w:eastAsia="宋体" w:hAnsi="宋体"/>
        </w:rPr>
        <w:t>:</w:t>
      </w:r>
      <w:r w:rsidRPr="002D14AB">
        <w:rPr>
          <w:rFonts w:ascii="Times New Roman" w:eastAsia="宋体" w:hAnsi="宋体"/>
        </w:rPr>
        <w:t>通过导体的电流跟导体两端的电压有怎样的关系</w:t>
      </w:r>
      <w:r w:rsidRPr="002D14AB">
        <w:rPr>
          <w:rFonts w:ascii="Times New Roman" w:eastAsia="宋体" w:hAnsi="宋体"/>
        </w:rPr>
        <w:t>?</w:t>
      </w:r>
    </w:p>
    <w:p w:rsidR="002D14AB" w:rsidRPr="002D14AB" w:rsidRDefault="002D14AB" w:rsidP="002D14AB">
      <w:pPr>
        <w:jc w:val="center"/>
        <w:rPr>
          <w:rFonts w:ascii="Times New Roman" w:eastAsia="宋体" w:hAnsi="宋体"/>
        </w:rPr>
      </w:pPr>
      <w:r w:rsidRPr="002D14AB">
        <w:rPr>
          <w:rFonts w:ascii="Times New Roman" w:eastAsia="宋体" w:hAnsi="宋体"/>
          <w:noProof/>
        </w:rPr>
        <w:lastRenderedPageBreak/>
        <w:drawing>
          <wp:inline distT="0" distB="0" distL="0" distR="0" wp14:anchorId="33B3C722" wp14:editId="12EB38D9">
            <wp:extent cx="144000" cy="144000"/>
            <wp:effectExtent l="0" t="0" r="0" b="0"/>
            <wp:docPr id="4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猜想与假设</w:t>
      </w:r>
      <w:r w:rsidRPr="002D14AB">
        <w:rPr>
          <w:rFonts w:ascii="Times New Roman" w:eastAsia="宋体" w:hAnsi="宋体"/>
        </w:rPr>
        <w:t>:</w:t>
      </w:r>
      <w:r w:rsidRPr="002D14AB">
        <w:rPr>
          <w:rFonts w:ascii="Times New Roman" w:eastAsia="宋体" w:hAnsi="宋体"/>
        </w:rPr>
        <w:t>通过导体的电流与导体两端的电压成</w:t>
      </w:r>
      <w:r w:rsidRPr="002D14AB">
        <w:rPr>
          <w:rFonts w:ascii="Times New Roman" w:eastAsia="宋体" w:hAnsi="宋体"/>
          <w:u w:val="single"/>
        </w:rPr>
        <w:t xml:space="preserve">　正比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设计实验</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选择合适的器材设计探究方案</w:t>
      </w:r>
      <w:r w:rsidRPr="002D14AB">
        <w:rPr>
          <w:rFonts w:ascii="Times New Roman" w:eastAsia="宋体" w:hAnsi="宋体"/>
        </w:rPr>
        <w:t>,</w:t>
      </w:r>
      <w:r w:rsidRPr="002D14AB">
        <w:rPr>
          <w:rFonts w:ascii="Times New Roman" w:eastAsia="宋体" w:hAnsi="宋体"/>
        </w:rPr>
        <w:t>并画出电路图。</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实验器材</w:t>
      </w:r>
      <w:r w:rsidRPr="002D14AB">
        <w:rPr>
          <w:rFonts w:ascii="Times New Roman" w:eastAsia="宋体" w:hAnsi="宋体"/>
        </w:rPr>
        <w:t>:</w:t>
      </w:r>
      <w:r w:rsidRPr="002D14AB">
        <w:rPr>
          <w:rFonts w:ascii="Times New Roman" w:eastAsia="宋体" w:hAnsi="宋体"/>
        </w:rPr>
        <w:t>电源、电阻、</w:t>
      </w:r>
      <w:r w:rsidRPr="002D14AB">
        <w:rPr>
          <w:rFonts w:ascii="Times New Roman" w:eastAsia="宋体" w:hAnsi="宋体"/>
          <w:u w:val="single"/>
        </w:rPr>
        <w:t xml:space="preserve">　电流表　</w:t>
      </w:r>
      <w:r w:rsidRPr="002D14AB">
        <w:rPr>
          <w:rFonts w:ascii="Times New Roman" w:eastAsia="宋体" w:hAnsi="宋体"/>
        </w:rPr>
        <w:t>、</w:t>
      </w:r>
      <w:r w:rsidRPr="002D14AB">
        <w:rPr>
          <w:rFonts w:ascii="Times New Roman" w:eastAsia="宋体" w:hAnsi="宋体"/>
          <w:u w:val="single"/>
        </w:rPr>
        <w:t xml:space="preserve">　电压表　</w:t>
      </w:r>
      <w:r w:rsidRPr="002D14AB">
        <w:rPr>
          <w:rFonts w:ascii="Times New Roman" w:eastAsia="宋体" w:hAnsi="宋体"/>
        </w:rPr>
        <w:t>、</w:t>
      </w:r>
      <w:r w:rsidRPr="002D14AB">
        <w:rPr>
          <w:rFonts w:ascii="Times New Roman" w:eastAsia="宋体" w:hAnsi="宋体"/>
          <w:u w:val="single"/>
        </w:rPr>
        <w:t xml:space="preserve">　滑动变阻器　</w:t>
      </w:r>
      <w:r w:rsidRPr="002D14AB">
        <w:rPr>
          <w:rFonts w:ascii="Times New Roman" w:eastAsia="宋体" w:hAnsi="宋体"/>
        </w:rPr>
        <w:t>、开关、导线若干。 </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进行实验</w:t>
      </w:r>
      <w:r w:rsidRPr="002D14AB">
        <w:rPr>
          <w:rFonts w:ascii="Times New Roman" w:eastAsia="宋体" w:hAnsi="宋体"/>
        </w:rPr>
        <w:t>:</w:t>
      </w:r>
      <w:r w:rsidRPr="002D14AB">
        <w:rPr>
          <w:rFonts w:ascii="Times New Roman" w:eastAsia="宋体" w:hAnsi="宋体"/>
        </w:rPr>
        <w:t>根据电路图连接电路</w:t>
      </w:r>
      <w:r w:rsidRPr="002D14AB">
        <w:rPr>
          <w:rFonts w:ascii="Times New Roman" w:eastAsia="宋体" w:hAnsi="宋体"/>
        </w:rPr>
        <w:t>,</w:t>
      </w:r>
      <w:r w:rsidRPr="002D14AB">
        <w:rPr>
          <w:rFonts w:ascii="Times New Roman" w:eastAsia="宋体" w:hAnsi="宋体"/>
        </w:rPr>
        <w:t>保持</w:t>
      </w:r>
      <w:r w:rsidRPr="002D14AB">
        <w:rPr>
          <w:rFonts w:ascii="Times New Roman" w:eastAsia="宋体" w:hAnsi="宋体"/>
          <w:u w:val="single"/>
        </w:rPr>
        <w:t xml:space="preserve">　电阻　</w:t>
      </w:r>
      <w:r w:rsidRPr="002D14AB">
        <w:rPr>
          <w:rFonts w:ascii="Times New Roman" w:eastAsia="宋体" w:hAnsi="宋体"/>
        </w:rPr>
        <w:t>不变时</w:t>
      </w:r>
      <w:r w:rsidRPr="002D14AB">
        <w:rPr>
          <w:rFonts w:ascii="Times New Roman" w:eastAsia="宋体" w:hAnsi="宋体"/>
        </w:rPr>
        <w:t>,</w:t>
      </w:r>
      <w:r w:rsidRPr="002D14AB">
        <w:rPr>
          <w:rFonts w:ascii="Times New Roman" w:eastAsia="宋体" w:hAnsi="宋体"/>
        </w:rPr>
        <w:t>探究电流与电压的关系。 </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分析与论证</w:t>
      </w:r>
      <w:r w:rsidRPr="002D14AB">
        <w:rPr>
          <w:rFonts w:ascii="Times New Roman" w:eastAsia="宋体" w:hAnsi="宋体"/>
        </w:rPr>
        <w:t>:</w:t>
      </w:r>
      <w:r w:rsidRPr="002D14AB">
        <w:rPr>
          <w:rFonts w:ascii="Times New Roman" w:eastAsia="宋体" w:hAnsi="宋体"/>
        </w:rPr>
        <w:t>分析实验数据</w:t>
      </w:r>
      <w:r w:rsidRPr="002D14AB">
        <w:rPr>
          <w:rFonts w:ascii="Times New Roman" w:eastAsia="宋体" w:hAnsi="宋体"/>
        </w:rPr>
        <w:t>,</w:t>
      </w:r>
      <w:r w:rsidRPr="002D14AB">
        <w:rPr>
          <w:rFonts w:ascii="Times New Roman" w:eastAsia="宋体" w:hAnsi="宋体"/>
        </w:rPr>
        <w:t>得出电流与电压之间的定量关系。利用图像法分析实验数据。</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5A3EE0D1" wp14:editId="3943A2EB">
            <wp:extent cx="144000" cy="144000"/>
            <wp:effectExtent l="0" t="0" r="0" b="0"/>
            <wp:docPr id="4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b/>
        </w:rPr>
        <w:t>实验结论</w:t>
      </w:r>
      <w:r w:rsidRPr="002D14AB">
        <w:rPr>
          <w:rFonts w:ascii="Times New Roman" w:eastAsia="宋体" w:hAnsi="宋体"/>
        </w:rPr>
        <w:t>:</w:t>
      </w:r>
      <w:r w:rsidRPr="002D14AB">
        <w:rPr>
          <w:rFonts w:ascii="Times New Roman" w:eastAsia="宋体" w:hAnsi="宋体"/>
          <w:u w:val="single"/>
        </w:rPr>
        <w:t xml:space="preserve">　保持电阻不变时</w:t>
      </w:r>
      <w:r w:rsidRPr="002D14AB">
        <w:rPr>
          <w:rFonts w:ascii="Times New Roman" w:eastAsia="宋体" w:hAnsi="宋体"/>
          <w:u w:val="single"/>
        </w:rPr>
        <w:t>,</w:t>
      </w:r>
      <w:r w:rsidRPr="002D14AB">
        <w:rPr>
          <w:rFonts w:ascii="Times New Roman" w:eastAsia="宋体" w:hAnsi="宋体"/>
          <w:u w:val="single"/>
        </w:rPr>
        <w:t xml:space="preserve">电流跟电压成正比关系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探究电流与电阻的关系</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提出问题</w:t>
      </w:r>
      <w:r w:rsidRPr="002D14AB">
        <w:rPr>
          <w:rFonts w:ascii="Times New Roman" w:eastAsia="宋体" w:hAnsi="宋体"/>
        </w:rPr>
        <w:t>:</w:t>
      </w:r>
      <w:r w:rsidRPr="002D14AB">
        <w:rPr>
          <w:rFonts w:ascii="Times New Roman" w:eastAsia="宋体" w:hAnsi="宋体"/>
        </w:rPr>
        <w:t>通过导体的电流跟导体的电阻有怎样的关系</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猜想与假设</w:t>
      </w:r>
      <w:r w:rsidRPr="002D14AB">
        <w:rPr>
          <w:rFonts w:ascii="Times New Roman" w:eastAsia="宋体" w:hAnsi="宋体"/>
        </w:rPr>
        <w:t>:</w:t>
      </w:r>
      <w:r w:rsidRPr="002D14AB">
        <w:rPr>
          <w:rFonts w:ascii="Times New Roman" w:eastAsia="宋体" w:hAnsi="宋体"/>
        </w:rPr>
        <w:t>通过导体的电流与导体的电阻成</w:t>
      </w:r>
      <w:r w:rsidRPr="002D14AB">
        <w:rPr>
          <w:rFonts w:ascii="Times New Roman" w:eastAsia="宋体" w:hAnsi="宋体"/>
          <w:u w:val="single"/>
        </w:rPr>
        <w:t xml:space="preserve">　反比　</w:t>
      </w:r>
      <w:r w:rsidRPr="002D14AB">
        <w:rPr>
          <w:rFonts w:ascii="Times New Roman" w:eastAsia="宋体" w:hAnsi="宋体"/>
        </w:rPr>
        <w:t>。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244D2A70" wp14:editId="3F61E1AE">
            <wp:extent cx="144000" cy="144000"/>
            <wp:effectExtent l="0" t="0" r="0" b="0"/>
            <wp:docPr id="42"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设计实验</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选择合适的器材设计探究方案</w:t>
      </w:r>
      <w:r w:rsidRPr="002D14AB">
        <w:rPr>
          <w:rFonts w:ascii="Times New Roman" w:eastAsia="宋体" w:hAnsi="宋体"/>
        </w:rPr>
        <w:t>,</w:t>
      </w:r>
      <w:r w:rsidRPr="002D14AB">
        <w:rPr>
          <w:rFonts w:ascii="Times New Roman" w:eastAsia="宋体" w:hAnsi="宋体"/>
        </w:rPr>
        <w:t>并画出电路图。</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实验器材</w:t>
      </w:r>
      <w:r w:rsidRPr="002D14AB">
        <w:rPr>
          <w:rFonts w:ascii="Times New Roman" w:eastAsia="宋体" w:hAnsi="宋体"/>
        </w:rPr>
        <w:t>:</w:t>
      </w:r>
      <w:r w:rsidRPr="002D14AB">
        <w:rPr>
          <w:rFonts w:ascii="Times New Roman" w:eastAsia="宋体" w:hAnsi="宋体"/>
        </w:rPr>
        <w:t>电源、电阻、</w:t>
      </w:r>
      <w:r w:rsidRPr="002D14AB">
        <w:rPr>
          <w:rFonts w:ascii="Times New Roman" w:eastAsia="宋体" w:hAnsi="宋体"/>
          <w:u w:val="single"/>
        </w:rPr>
        <w:t xml:space="preserve">　电流表　</w:t>
      </w:r>
      <w:r w:rsidRPr="002D14AB">
        <w:rPr>
          <w:rFonts w:ascii="Times New Roman" w:eastAsia="宋体" w:hAnsi="宋体"/>
        </w:rPr>
        <w:t>、</w:t>
      </w:r>
      <w:r w:rsidRPr="002D14AB">
        <w:rPr>
          <w:rFonts w:ascii="Times New Roman" w:eastAsia="宋体" w:hAnsi="宋体"/>
          <w:u w:val="single"/>
        </w:rPr>
        <w:t xml:space="preserve">　电压表　</w:t>
      </w:r>
      <w:r w:rsidRPr="002D14AB">
        <w:rPr>
          <w:rFonts w:ascii="Times New Roman" w:eastAsia="宋体" w:hAnsi="宋体"/>
        </w:rPr>
        <w:t>、</w:t>
      </w:r>
      <w:r w:rsidRPr="002D14AB">
        <w:rPr>
          <w:rFonts w:ascii="Times New Roman" w:eastAsia="宋体" w:hAnsi="宋体"/>
          <w:u w:val="single"/>
        </w:rPr>
        <w:t xml:space="preserve">　滑动变阻器　</w:t>
      </w:r>
      <w:r w:rsidRPr="002D14AB">
        <w:rPr>
          <w:rFonts w:ascii="Times New Roman" w:eastAsia="宋体" w:hAnsi="宋体"/>
        </w:rPr>
        <w:t>、开关、导线若干。 </w:t>
      </w:r>
    </w:p>
    <w:p w:rsidR="002D14AB" w:rsidRPr="002D14AB" w:rsidRDefault="002D14AB" w:rsidP="002D14AB">
      <w:pPr>
        <w:rPr>
          <w:rFonts w:ascii="Times New Roman" w:eastAsia="宋体" w:hAnsi="宋体"/>
        </w:rPr>
      </w:pP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进行实验</w:t>
      </w:r>
    </w:p>
    <w:p w:rsidR="002D14AB" w:rsidRPr="002D14AB" w:rsidRDefault="002D14AB" w:rsidP="002D14AB">
      <w:pPr>
        <w:jc w:val="center"/>
        <w:rPr>
          <w:rFonts w:ascii="Times New Roman" w:eastAsia="宋体" w:hAnsi="宋体"/>
        </w:rPr>
      </w:pPr>
      <w:r w:rsidRPr="002D14AB">
        <w:rPr>
          <w:rFonts w:ascii="Times New Roman" w:eastAsia="宋体" w:hAnsi="宋体"/>
          <w:noProof/>
        </w:rPr>
        <w:lastRenderedPageBreak/>
        <w:drawing>
          <wp:inline distT="0" distB="0" distL="0" distR="0" wp14:anchorId="553BE664" wp14:editId="76026F67">
            <wp:extent cx="144000" cy="144000"/>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jpeg"/>
                    <pic:cNvPicPr/>
                  </pic:nvPicPr>
                  <pic:blipFill>
                    <a:blip r:embed="rId10"/>
                    <a:stretch>
                      <a:fillRect/>
                    </a:stretch>
                  </pic:blipFill>
                  <pic:spPr>
                    <a:xfrm>
                      <a:off x="0" y="0"/>
                      <a:ext cx="144000" cy="144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闭合开关后</w:t>
      </w:r>
      <w:r w:rsidRPr="002D14AB">
        <w:rPr>
          <w:rFonts w:ascii="Times New Roman" w:eastAsia="宋体" w:hAnsi="宋体"/>
        </w:rPr>
        <w:t>,</w:t>
      </w:r>
      <w:r w:rsidRPr="002D14AB">
        <w:rPr>
          <w:rFonts w:ascii="Times New Roman" w:eastAsia="宋体" w:hAnsi="宋体"/>
        </w:rPr>
        <w:t>调节滑动变阻器的滑片</w:t>
      </w:r>
      <w:r w:rsidRPr="002D14AB">
        <w:rPr>
          <w:rFonts w:ascii="Times New Roman" w:eastAsia="宋体" w:hAnsi="宋体"/>
        </w:rPr>
        <w:t>,</w:t>
      </w:r>
      <w:r w:rsidRPr="002D14AB">
        <w:rPr>
          <w:rFonts w:ascii="Times New Roman" w:eastAsia="宋体" w:hAnsi="宋体"/>
        </w:rPr>
        <w:t>使电阻</w:t>
      </w:r>
      <w:r w:rsidRPr="002D14AB">
        <w:rPr>
          <w:rFonts w:ascii="Times New Roman" w:eastAsia="宋体" w:hAnsi="宋体"/>
          <w:i/>
        </w:rPr>
        <w:t>R</w:t>
      </w:r>
      <w:r w:rsidRPr="002D14AB">
        <w:rPr>
          <w:rFonts w:ascii="Times New Roman" w:eastAsia="宋体" w:hAnsi="宋体"/>
        </w:rPr>
        <w:t>两端的电压为适当值。</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更换不同电阻</w:t>
      </w:r>
      <w:r w:rsidRPr="002D14AB">
        <w:rPr>
          <w:rFonts w:ascii="Times New Roman" w:eastAsia="宋体" w:hAnsi="宋体"/>
        </w:rPr>
        <w:t>(</w:t>
      </w:r>
      <w:r w:rsidRPr="002D14AB">
        <w:rPr>
          <w:rFonts w:ascii="Times New Roman" w:eastAsia="楷体" w:hAnsi="楷体"/>
        </w:rPr>
        <w:t>成整数倍变化</w:t>
      </w:r>
      <w:r w:rsidRPr="002D14AB">
        <w:rPr>
          <w:rFonts w:ascii="Times New Roman" w:eastAsia="宋体" w:hAnsi="宋体"/>
        </w:rPr>
        <w:t>),</w:t>
      </w:r>
      <w:r w:rsidRPr="002D14AB">
        <w:rPr>
          <w:rFonts w:ascii="Times New Roman" w:eastAsia="宋体" w:hAnsi="宋体"/>
        </w:rPr>
        <w:t>调节滑动变阻器的滑片</w:t>
      </w:r>
      <w:r w:rsidRPr="002D14AB">
        <w:rPr>
          <w:rFonts w:ascii="Times New Roman" w:eastAsia="宋体" w:hAnsi="宋体"/>
        </w:rPr>
        <w:t>,</w:t>
      </w:r>
      <w:r w:rsidRPr="002D14AB">
        <w:rPr>
          <w:rFonts w:ascii="Times New Roman" w:eastAsia="宋体" w:hAnsi="宋体"/>
        </w:rPr>
        <w:t>使</w:t>
      </w:r>
      <w:r w:rsidRPr="002D14AB">
        <w:rPr>
          <w:rFonts w:ascii="Times New Roman" w:eastAsia="宋体" w:hAnsi="宋体"/>
          <w:i/>
        </w:rPr>
        <w:t>R</w:t>
      </w:r>
      <w:r w:rsidRPr="002D14AB">
        <w:rPr>
          <w:rFonts w:ascii="Times New Roman" w:eastAsia="宋体" w:hAnsi="宋体"/>
        </w:rPr>
        <w:t>两端的电压保持不变</w:t>
      </w:r>
      <w:r w:rsidRPr="002D14AB">
        <w:rPr>
          <w:rFonts w:ascii="Times New Roman" w:eastAsia="宋体" w:hAnsi="宋体"/>
        </w:rPr>
        <w:t>,</w:t>
      </w:r>
      <w:r w:rsidRPr="002D14AB">
        <w:rPr>
          <w:rFonts w:ascii="Times New Roman" w:eastAsia="宋体" w:hAnsi="宋体"/>
        </w:rPr>
        <w:t>记录通过的电流值。</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分析与论证</w:t>
      </w:r>
      <w:r w:rsidRPr="002D14AB">
        <w:rPr>
          <w:rFonts w:ascii="Times New Roman" w:eastAsia="宋体" w:hAnsi="宋体"/>
        </w:rPr>
        <w:t>:</w:t>
      </w:r>
      <w:r w:rsidRPr="002D14AB">
        <w:rPr>
          <w:rFonts w:ascii="Times New Roman" w:eastAsia="宋体" w:hAnsi="宋体"/>
        </w:rPr>
        <w:t>分析实验数据</w:t>
      </w:r>
      <w:r w:rsidRPr="002D14AB">
        <w:rPr>
          <w:rFonts w:ascii="Times New Roman" w:eastAsia="宋体" w:hAnsi="宋体"/>
        </w:rPr>
        <w:t>,</w:t>
      </w:r>
      <w:r w:rsidRPr="002D14AB">
        <w:rPr>
          <w:rFonts w:ascii="Times New Roman" w:eastAsia="宋体" w:hAnsi="宋体"/>
        </w:rPr>
        <w:t>得出电流与电阻之间的定量关系。利用图像法分析实验数据。</w:t>
      </w:r>
    </w:p>
    <w:p w:rsidR="002D14AB" w:rsidRPr="002D14AB" w:rsidRDefault="002D14AB" w:rsidP="002D14AB">
      <w:pPr>
        <w:rPr>
          <w:rFonts w:ascii="Times New Roman" w:eastAsia="宋体" w:hAnsi="宋体"/>
        </w:rPr>
      </w:pP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b/>
        </w:rPr>
        <w:t>实验结论</w:t>
      </w:r>
      <w:r w:rsidRPr="002D14AB">
        <w:rPr>
          <w:rFonts w:ascii="Times New Roman" w:eastAsia="宋体" w:hAnsi="宋体"/>
        </w:rPr>
        <w:t>:</w:t>
      </w:r>
      <w:r w:rsidRPr="002D14AB">
        <w:rPr>
          <w:rFonts w:ascii="Times New Roman" w:eastAsia="宋体" w:hAnsi="宋体"/>
          <w:u w:val="single"/>
        </w:rPr>
        <w:t xml:space="preserve">　保持电压不变时</w:t>
      </w:r>
      <w:r w:rsidRPr="002D14AB">
        <w:rPr>
          <w:rFonts w:ascii="Times New Roman" w:eastAsia="宋体" w:hAnsi="宋体"/>
          <w:u w:val="single"/>
        </w:rPr>
        <w:t>,</w:t>
      </w:r>
      <w:r w:rsidRPr="002D14AB">
        <w:rPr>
          <w:rFonts w:ascii="Times New Roman" w:eastAsia="宋体" w:hAnsi="宋体"/>
          <w:u w:val="single"/>
        </w:rPr>
        <w:t xml:space="preserve">电流跟电阻成反比关系　</w:t>
      </w:r>
      <w:r w:rsidRPr="002D14AB">
        <w:rPr>
          <w:rFonts w:ascii="Times New Roman" w:eastAsia="宋体" w:hAnsi="宋体"/>
        </w:rPr>
        <w:t>。 </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欧姆定律</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 xml:space="preserve">　</w:t>
      </w:r>
      <w:r w:rsidRPr="002D14AB">
        <w:rPr>
          <w:rFonts w:ascii="Arial" w:eastAsia="黑体" w:hAnsi="黑体"/>
        </w:rPr>
        <w:t>欧姆定律</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欧姆定律的内容及公式</w:t>
      </w:r>
    </w:p>
    <w:tbl>
      <w:tblPr>
        <w:tblW w:w="0" w:type="auto"/>
        <w:jc w:val="center"/>
        <w:tblLook w:val="04A0" w:firstRow="1" w:lastRow="0" w:firstColumn="1" w:lastColumn="0" w:noHBand="0" w:noVBand="1"/>
      </w:tblPr>
      <w:tblGrid>
        <w:gridCol w:w="567"/>
        <w:gridCol w:w="9357"/>
      </w:tblGrid>
      <w:tr w:rsidR="005D063A">
        <w:trPr>
          <w:trHeight w:val="58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内容</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一段导体中的电流</w:t>
            </w:r>
            <w:r w:rsidRPr="002D14AB">
              <w:rPr>
                <w:rFonts w:ascii="Times New Roman" w:eastAsia="宋体" w:hAnsi="宋体"/>
              </w:rPr>
              <w:t>,</w:t>
            </w:r>
            <w:r w:rsidRPr="002D14AB">
              <w:rPr>
                <w:rFonts w:ascii="Times New Roman" w:eastAsia="宋体" w:hAnsi="宋体"/>
              </w:rPr>
              <w:t>与加在这段导体两端的电压成</w:t>
            </w:r>
            <w:r w:rsidRPr="002D14AB">
              <w:rPr>
                <w:rFonts w:ascii="Times New Roman" w:eastAsia="宋体" w:hAnsi="宋体"/>
                <w:u w:val="single"/>
              </w:rPr>
              <w:t xml:space="preserve">　正比　</w:t>
            </w:r>
            <w:r w:rsidRPr="002D14AB">
              <w:rPr>
                <w:rFonts w:ascii="Times New Roman" w:eastAsia="宋体" w:hAnsi="宋体"/>
              </w:rPr>
              <w:t>,</w:t>
            </w:r>
            <w:r w:rsidRPr="002D14AB">
              <w:rPr>
                <w:rFonts w:ascii="Times New Roman" w:eastAsia="宋体" w:hAnsi="宋体"/>
              </w:rPr>
              <w:t>与这段导体的电阻成</w:t>
            </w:r>
            <w:r w:rsidRPr="002D14AB">
              <w:rPr>
                <w:rFonts w:ascii="Times New Roman" w:eastAsia="宋体" w:hAnsi="宋体"/>
                <w:u w:val="single"/>
              </w:rPr>
              <w:t xml:space="preserve">　反比　 </w:t>
            </w:r>
          </w:p>
        </w:tc>
      </w:tr>
      <w:tr w:rsidR="005D063A">
        <w:trPr>
          <w:trHeight w:val="24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发现</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德国物理学家欧姆最先通过实验与理论研究发现了这个规律</w:t>
            </w:r>
          </w:p>
        </w:tc>
      </w:tr>
      <w:tr w:rsidR="005D063A">
        <w:trPr>
          <w:trHeight w:val="930"/>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表</w:t>
            </w:r>
          </w:p>
          <w:p w:rsidR="002D14AB" w:rsidRPr="002D14AB" w:rsidRDefault="002D14AB" w:rsidP="002D14AB">
            <w:pPr>
              <w:jc w:val="center"/>
              <w:rPr>
                <w:rFonts w:ascii="Times New Roman" w:eastAsia="宋体" w:hAnsi="宋体"/>
              </w:rPr>
            </w:pPr>
            <w:r w:rsidRPr="002D14AB">
              <w:rPr>
                <w:rFonts w:ascii="Times New Roman" w:eastAsia="宋体" w:hAnsi="宋体"/>
              </w:rPr>
              <w:t>达</w:t>
            </w:r>
          </w:p>
          <w:p w:rsidR="005D063A" w:rsidRDefault="002D14AB" w:rsidP="002D14AB">
            <w:pPr>
              <w:jc w:val="center"/>
            </w:pPr>
            <w:r w:rsidRPr="002D14AB">
              <w:rPr>
                <w:rFonts w:ascii="Times New Roman" w:eastAsia="宋体" w:hAnsi="宋体"/>
              </w:rPr>
              <w:t>式</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u w:val="single"/>
              </w:rPr>
              <w:t xml:space="preserve">　</w:t>
            </w:r>
            <w:r w:rsidRPr="002D14AB">
              <w:rPr>
                <w:rFonts w:ascii="Times New Roman" w:eastAsia="宋体" w:hAnsi="宋体"/>
                <w:i/>
                <w:u w:val="single"/>
              </w:rPr>
              <w:t>I</w:t>
            </w:r>
            <w:r w:rsidRPr="002D14AB">
              <w:rPr>
                <w:rFonts w:ascii="Times New Roman" w:eastAsia="宋体" w:hAnsi="宋体"/>
                <w:u w:val="single"/>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楷体" w:hAnsi="楷体"/>
              </w:rPr>
              <w:t>导体两端的电压</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rPr>
              <w:t>:</w:t>
            </w:r>
            <w:r w:rsidRPr="002D14AB">
              <w:rPr>
                <w:rFonts w:ascii="Times New Roman" w:eastAsia="楷体" w:hAnsi="楷体"/>
              </w:rPr>
              <w:t>通过这段导体的电流</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w:t>
            </w:r>
            <w:r w:rsidRPr="002D14AB">
              <w:rPr>
                <w:rFonts w:ascii="Times New Roman" w:eastAsia="楷体" w:hAnsi="楷体"/>
              </w:rPr>
              <w:t>导体的电阻</w:t>
            </w:r>
            <w:r w:rsidRPr="002D14AB">
              <w:rPr>
                <w:rFonts w:ascii="Times New Roman" w:eastAsia="宋体" w:hAnsi="宋体"/>
              </w:rPr>
              <w:t>)</w:t>
            </w:r>
            <w:r w:rsidRPr="002D14AB">
              <w:rPr>
                <w:rFonts w:ascii="Calibri" w:eastAsia="楷体" w:hAnsi="Calibri" w:cs="Calibri"/>
              </w:rPr>
              <w:t> </w:t>
            </w:r>
          </w:p>
        </w:tc>
      </w:tr>
      <w:tr w:rsidR="005D063A">
        <w:trPr>
          <w:trHeight w:val="514"/>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拓展</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推导式</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I</m:t>
                  </m:r>
                </m:den>
              </m:f>
            </m:oMath>
          </w:p>
        </w:tc>
      </w:tr>
      <w:tr w:rsidR="005D063A">
        <w:trPr>
          <w:trHeight w:val="585"/>
          <w:jc w:val="center"/>
        </w:trPr>
        <w:tc>
          <w:tcPr>
            <w:tcW w:w="56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单位</w:t>
            </w:r>
          </w:p>
        </w:tc>
        <w:tc>
          <w:tcPr>
            <w:tcW w:w="9357"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在国际单位制中</w:t>
            </w:r>
            <w:r w:rsidRPr="002D14AB">
              <w:rPr>
                <w:rFonts w:ascii="Times New Roman" w:eastAsia="宋体" w:hAnsi="宋体"/>
              </w:rPr>
              <w:t>,</w:t>
            </w:r>
            <w:r w:rsidRPr="002D14AB">
              <w:rPr>
                <w:rFonts w:ascii="Times New Roman" w:eastAsia="宋体" w:hAnsi="宋体"/>
              </w:rPr>
              <w:t>公式中的三个物理量</w:t>
            </w:r>
            <w:r w:rsidRPr="002D14AB">
              <w:rPr>
                <w:rFonts w:ascii="Times New Roman" w:eastAsia="宋体" w:hAnsi="宋体"/>
                <w:i/>
              </w:rPr>
              <w:t>I</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的单位分别为</w:t>
            </w:r>
            <w:r w:rsidRPr="002D14AB">
              <w:rPr>
                <w:rFonts w:ascii="Times New Roman" w:eastAsia="宋体" w:hAnsi="宋体"/>
                <w:u w:val="single"/>
              </w:rPr>
              <w:t xml:space="preserve">　安培　</w:t>
            </w:r>
            <w:r w:rsidRPr="002D14AB">
              <w:rPr>
                <w:rFonts w:ascii="Times New Roman" w:eastAsia="宋体" w:hAnsi="宋体"/>
              </w:rPr>
              <w:t>(</w:t>
            </w:r>
            <w:r w:rsidRPr="002D14AB">
              <w:rPr>
                <w:rFonts w:ascii="Times New Roman" w:eastAsia="楷体" w:hAnsi="楷体"/>
              </w:rPr>
              <w:t>符号</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u w:val="single"/>
              </w:rPr>
              <w:t>A</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rPr>
              <w:t>、</w:t>
            </w:r>
            <w:r w:rsidRPr="002D14AB">
              <w:rPr>
                <w:rFonts w:ascii="Times New Roman" w:eastAsia="宋体" w:hAnsi="宋体"/>
                <w:u w:val="single"/>
              </w:rPr>
              <w:t xml:space="preserve">　伏特　</w:t>
            </w:r>
            <w:r w:rsidRPr="002D14AB">
              <w:rPr>
                <w:rFonts w:ascii="Times New Roman" w:eastAsia="宋体" w:hAnsi="宋体"/>
              </w:rPr>
              <w:t>(</w:t>
            </w:r>
            <w:r w:rsidRPr="002D14AB">
              <w:rPr>
                <w:rFonts w:ascii="Times New Roman" w:eastAsia="楷体" w:hAnsi="楷体"/>
              </w:rPr>
              <w:t>符号</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u w:val="single"/>
              </w:rPr>
              <w:t>V</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rPr>
              <w:t>、</w:t>
            </w:r>
            <w:r w:rsidRPr="002D14AB">
              <w:rPr>
                <w:rFonts w:ascii="Times New Roman" w:eastAsia="宋体" w:hAnsi="宋体"/>
                <w:u w:val="single"/>
              </w:rPr>
              <w:t xml:space="preserve">　欧姆　</w:t>
            </w:r>
            <w:r w:rsidRPr="002D14AB">
              <w:rPr>
                <w:rFonts w:ascii="Times New Roman" w:eastAsia="宋体" w:hAnsi="宋体"/>
              </w:rPr>
              <w:t>(</w:t>
            </w:r>
            <w:r w:rsidRPr="002D14AB">
              <w:rPr>
                <w:rFonts w:ascii="Times New Roman" w:eastAsia="楷体" w:hAnsi="楷体"/>
              </w:rPr>
              <w:t>符号</w:t>
            </w:r>
            <w:r w:rsidRPr="002D14AB">
              <w:rPr>
                <w:rFonts w:ascii="Times New Roman" w:eastAsia="宋体" w:hAnsi="宋体"/>
              </w:rPr>
              <w:t>:</w:t>
            </w:r>
            <w:r w:rsidRPr="002D14AB">
              <w:rPr>
                <w:rFonts w:ascii="Times New Roman" w:eastAsia="宋体" w:hAnsi="宋体"/>
                <w:u w:val="single"/>
              </w:rPr>
              <w:t xml:space="preserve">　Ω　</w:t>
            </w:r>
            <w:r w:rsidRPr="002D14AB">
              <w:rPr>
                <w:rFonts w:ascii="Times New Roman" w:eastAsia="宋体" w:hAnsi="宋体"/>
              </w:rPr>
              <w:t>)</w:t>
            </w:r>
            <w:r w:rsidRPr="002D14AB">
              <w:rPr>
                <w:rFonts w:ascii="Calibri" w:eastAsia="楷体" w:hAnsi="Calibri" w:cs="Calibri"/>
              </w:rPr>
              <w:t> </w:t>
            </w:r>
          </w:p>
        </w:tc>
      </w:tr>
    </w:tbl>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有关欧姆定律的几点说明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公式</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w:t>
      </w:r>
      <w:r w:rsidRPr="002D14AB">
        <w:rPr>
          <w:rFonts w:ascii="Times New Roman" w:eastAsia="宋体" w:hAnsi="宋体"/>
        </w:rPr>
        <w:t>表示在电阻一定时</w:t>
      </w:r>
      <w:r w:rsidRPr="002D14AB">
        <w:rPr>
          <w:rFonts w:ascii="Times New Roman" w:eastAsia="宋体" w:hAnsi="宋体"/>
        </w:rPr>
        <w:t>,</w:t>
      </w:r>
      <w:r w:rsidRPr="002D14AB">
        <w:rPr>
          <w:rFonts w:ascii="Times New Roman" w:eastAsia="宋体" w:hAnsi="宋体"/>
        </w:rPr>
        <w:t>加在导体两端的电压增大为原来的几倍</w:t>
      </w:r>
      <w:r w:rsidRPr="002D14AB">
        <w:rPr>
          <w:rFonts w:ascii="Times New Roman" w:eastAsia="宋体" w:hAnsi="宋体"/>
        </w:rPr>
        <w:t>,</w:t>
      </w:r>
      <w:r w:rsidRPr="002D14AB">
        <w:rPr>
          <w:rFonts w:ascii="Times New Roman" w:eastAsia="宋体" w:hAnsi="宋体"/>
        </w:rPr>
        <w:t>导体中的电流也增大为原来的几倍</w:t>
      </w:r>
      <w:r w:rsidRPr="002D14AB">
        <w:rPr>
          <w:rFonts w:ascii="Times New Roman" w:eastAsia="宋体" w:hAnsi="宋体"/>
        </w:rPr>
        <w:t>;</w:t>
      </w:r>
      <w:r w:rsidRPr="002D14AB">
        <w:rPr>
          <w:rFonts w:ascii="Times New Roman" w:eastAsia="宋体" w:hAnsi="宋体"/>
        </w:rPr>
        <w:t>电压一定时</w:t>
      </w:r>
      <w:r w:rsidRPr="002D14AB">
        <w:rPr>
          <w:rFonts w:ascii="Times New Roman" w:eastAsia="宋体" w:hAnsi="宋体"/>
        </w:rPr>
        <w:t>,</w:t>
      </w:r>
      <w:r w:rsidRPr="002D14AB">
        <w:rPr>
          <w:rFonts w:ascii="Times New Roman" w:eastAsia="宋体" w:hAnsi="宋体"/>
        </w:rPr>
        <w:t>导体的电阻增大为原来的几倍</w:t>
      </w:r>
      <w:r w:rsidRPr="002D14AB">
        <w:rPr>
          <w:rFonts w:ascii="Times New Roman" w:eastAsia="宋体" w:hAnsi="宋体"/>
        </w:rPr>
        <w:t>,</w:t>
      </w:r>
      <w:r w:rsidRPr="002D14AB">
        <w:rPr>
          <w:rFonts w:ascii="Times New Roman" w:eastAsia="宋体" w:hAnsi="宋体"/>
        </w:rPr>
        <w:t>导体中的电流就减小为原来的几分之一。</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电流</w:t>
      </w:r>
      <w:r w:rsidRPr="002D14AB">
        <w:rPr>
          <w:rFonts w:ascii="Times New Roman" w:eastAsia="宋体" w:hAnsi="宋体"/>
          <w:i/>
        </w:rPr>
        <w:t>I</w:t>
      </w:r>
      <w:r w:rsidRPr="002D14AB">
        <w:rPr>
          <w:rFonts w:ascii="Times New Roman" w:eastAsia="宋体" w:hAnsi="宋体"/>
        </w:rPr>
        <w:t>、电压</w:t>
      </w:r>
      <w:r w:rsidRPr="002D14AB">
        <w:rPr>
          <w:rFonts w:ascii="Times New Roman" w:eastAsia="宋体" w:hAnsi="宋体"/>
          <w:i/>
        </w:rPr>
        <w:t>U</w:t>
      </w:r>
      <w:r w:rsidRPr="002D14AB">
        <w:rPr>
          <w:rFonts w:ascii="Times New Roman" w:eastAsia="宋体" w:hAnsi="宋体"/>
        </w:rPr>
        <w:t>、电阻</w:t>
      </w:r>
      <w:r w:rsidRPr="002D14AB">
        <w:rPr>
          <w:rFonts w:ascii="Times New Roman" w:eastAsia="宋体" w:hAnsi="宋体"/>
          <w:i/>
        </w:rPr>
        <w:t>R</w:t>
      </w:r>
      <w:r w:rsidRPr="002D14AB">
        <w:rPr>
          <w:rFonts w:ascii="Times New Roman" w:eastAsia="宋体" w:hAnsi="宋体"/>
        </w:rPr>
        <w:t>是对同一电阻</w:t>
      </w:r>
      <w:r w:rsidRPr="002D14AB">
        <w:rPr>
          <w:rFonts w:ascii="Times New Roman" w:eastAsia="宋体" w:hAnsi="宋体"/>
        </w:rPr>
        <w:t>(</w:t>
      </w:r>
      <w:r w:rsidRPr="002D14AB">
        <w:rPr>
          <w:rFonts w:ascii="Times New Roman" w:eastAsia="楷体" w:hAnsi="楷体"/>
        </w:rPr>
        <w:t>或用电器</w:t>
      </w:r>
      <w:r w:rsidRPr="002D14AB">
        <w:rPr>
          <w:rFonts w:ascii="Times New Roman" w:eastAsia="宋体" w:hAnsi="宋体"/>
        </w:rPr>
        <w:t>)</w:t>
      </w:r>
      <w:r w:rsidRPr="002D14AB">
        <w:rPr>
          <w:rFonts w:ascii="Times New Roman" w:eastAsia="宋体" w:hAnsi="宋体"/>
        </w:rPr>
        <w:t>或同一段电路而言</w:t>
      </w:r>
      <w:r w:rsidRPr="002D14AB">
        <w:rPr>
          <w:rFonts w:ascii="Times New Roman" w:eastAsia="宋体" w:hAnsi="宋体"/>
        </w:rPr>
        <w:t>,</w:t>
      </w:r>
      <w:r w:rsidRPr="002D14AB">
        <w:rPr>
          <w:rFonts w:ascii="Times New Roman" w:eastAsia="宋体" w:hAnsi="宋体"/>
        </w:rPr>
        <w:t>即同一性和同时性。</w:t>
      </w:r>
    </w:p>
    <w:p w:rsidR="002D14AB" w:rsidRPr="002D14AB" w:rsidRDefault="002D14AB" w:rsidP="002D14AB">
      <w:pPr>
        <w:rPr>
          <w:rFonts w:ascii="Times New Roman" w:eastAsia="宋体" w:hAnsi="宋体"/>
        </w:rPr>
      </w:pPr>
      <w:r w:rsidRPr="002D14AB">
        <w:rPr>
          <w:rFonts w:ascii="Arial" w:eastAsia="黑体" w:hAnsi="黑体"/>
        </w:rPr>
        <w:t>【注意】</w:t>
      </w:r>
      <w:r w:rsidRPr="002D14AB">
        <w:rPr>
          <w:rFonts w:ascii="Times New Roman" w:eastAsia="宋体" w:hAnsi="宋体"/>
        </w:rPr>
        <w:t xml:space="preserve">　</w:t>
      </w:r>
      <w:r w:rsidRPr="002D14AB">
        <w:rPr>
          <w:rFonts w:ascii="Times New Roman" w:eastAsia="楷体" w:hAnsi="楷体"/>
        </w:rPr>
        <w:t>同一性指</w:t>
      </w:r>
      <w:r w:rsidRPr="002D14AB">
        <w:rPr>
          <w:rFonts w:ascii="Times New Roman" w:eastAsia="宋体" w:hAnsi="宋体"/>
          <w:i/>
        </w:rPr>
        <w:t>I</w:t>
      </w:r>
      <w:r w:rsidRPr="002D14AB">
        <w:rPr>
          <w:rFonts w:ascii="Times New Roman" w:eastAsia="楷体" w:hAnsi="楷体"/>
        </w:rPr>
        <w:t>、</w:t>
      </w:r>
      <w:r w:rsidRPr="002D14AB">
        <w:rPr>
          <w:rFonts w:ascii="Times New Roman" w:eastAsia="宋体" w:hAnsi="宋体"/>
          <w:i/>
        </w:rPr>
        <w:t>U</w:t>
      </w:r>
      <w:r w:rsidRPr="002D14AB">
        <w:rPr>
          <w:rFonts w:ascii="Times New Roman" w:eastAsia="楷体" w:hAnsi="楷体"/>
        </w:rPr>
        <w:t>、</w:t>
      </w:r>
      <w:r w:rsidRPr="002D14AB">
        <w:rPr>
          <w:rFonts w:ascii="Times New Roman" w:eastAsia="宋体" w:hAnsi="宋体"/>
          <w:i/>
        </w:rPr>
        <w:t>R</w:t>
      </w:r>
      <w:r w:rsidRPr="002D14AB">
        <w:rPr>
          <w:rFonts w:ascii="Times New Roman" w:eastAsia="楷体" w:hAnsi="楷体"/>
        </w:rPr>
        <w:t>是对同一导体或同一电路而言</w:t>
      </w:r>
      <w:r w:rsidRPr="002D14AB">
        <w:rPr>
          <w:rFonts w:ascii="Times New Roman" w:eastAsia="宋体" w:hAnsi="宋体"/>
        </w:rPr>
        <w:t>,</w:t>
      </w:r>
      <w:r w:rsidRPr="002D14AB">
        <w:rPr>
          <w:rFonts w:ascii="Times New Roman" w:eastAsia="楷体" w:hAnsi="楷体"/>
        </w:rPr>
        <w:t>三者要一一对应</w:t>
      </w:r>
      <w:r w:rsidRPr="002D14AB">
        <w:rPr>
          <w:rFonts w:ascii="Times New Roman" w:eastAsia="宋体" w:hAnsi="宋体"/>
        </w:rPr>
        <w:t>;</w:t>
      </w:r>
      <w:r w:rsidRPr="002D14AB">
        <w:rPr>
          <w:rFonts w:ascii="Times New Roman" w:eastAsia="楷体" w:hAnsi="楷体"/>
        </w:rPr>
        <w:t>同时性指公式</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楷体" w:hAnsi="楷体"/>
        </w:rPr>
        <w:t>中的三个物理量必须是同一时间的值。</w:t>
      </w:r>
    </w:p>
    <w:p w:rsidR="002D14AB" w:rsidRPr="002D14AB" w:rsidRDefault="002D14AB" w:rsidP="002D14AB">
      <w:pPr>
        <w:rPr>
          <w:rFonts w:ascii="Times New Roman" w:eastAsia="宋体" w:hAnsi="宋体"/>
        </w:rPr>
      </w:pPr>
      <w:r w:rsidRPr="002D14AB">
        <w:rPr>
          <w:rFonts w:ascii="Times New Roman" w:eastAsia="宋体" w:hAnsi="宋体"/>
        </w:rPr>
        <w:lastRenderedPageBreak/>
        <w:t>(3)</w:t>
      </w:r>
      <w:r w:rsidRPr="002D14AB">
        <w:rPr>
          <w:rFonts w:ascii="Times New Roman" w:eastAsia="宋体" w:hAnsi="宋体"/>
        </w:rPr>
        <w:t>由欧姆定律的公式</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可推出</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I</m:t>
            </m:r>
          </m:den>
        </m:f>
      </m:oMath>
      <w:r w:rsidRPr="002D14AB">
        <w:rPr>
          <w:rFonts w:ascii="Times New Roman" w:eastAsia="宋体" w:hAnsi="宋体"/>
        </w:rPr>
        <w:t>,</w:t>
      </w:r>
      <w:r w:rsidRPr="002D14AB">
        <w:rPr>
          <w:rFonts w:ascii="Times New Roman" w:eastAsia="宋体" w:hAnsi="宋体"/>
        </w:rPr>
        <w:t>即对于同一段电路或同一用电器</w:t>
      </w:r>
      <w:r w:rsidRPr="002D14AB">
        <w:rPr>
          <w:rFonts w:ascii="Times New Roman" w:eastAsia="宋体" w:hAnsi="宋体"/>
        </w:rPr>
        <w:t>,</w:t>
      </w:r>
      <w:r w:rsidRPr="002D14AB">
        <w:rPr>
          <w:rFonts w:ascii="Times New Roman" w:eastAsia="宋体" w:hAnsi="宋体"/>
        </w:rPr>
        <w:t>只要知道</w:t>
      </w:r>
      <w:r w:rsidRPr="002D14AB">
        <w:rPr>
          <w:rFonts w:ascii="Times New Roman" w:eastAsia="宋体" w:hAnsi="宋体"/>
          <w:i/>
        </w:rPr>
        <w:t>I</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三个物理量中的两个</w:t>
      </w:r>
      <w:r w:rsidRPr="002D14AB">
        <w:rPr>
          <w:rFonts w:ascii="Times New Roman" w:eastAsia="宋体" w:hAnsi="宋体"/>
        </w:rPr>
        <w:t>,</w:t>
      </w:r>
      <w:r w:rsidRPr="002D14AB">
        <w:rPr>
          <w:rFonts w:ascii="Times New Roman" w:eastAsia="宋体" w:hAnsi="宋体"/>
        </w:rPr>
        <w:t>就可以应用欧姆定律求出第三个。</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宋体"/>
        </w:rPr>
        <w:t>欧姆定律的变形公式</w:t>
      </w:r>
      <w:r w:rsidRPr="002D14AB">
        <w:rPr>
          <w:rFonts w:ascii="Times New Roman" w:eastAsia="宋体" w:hAnsi="宋体"/>
          <w:i/>
        </w:rPr>
        <w:t>R</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I</m:t>
            </m:r>
          </m:den>
        </m:f>
      </m:oMath>
      <w:r w:rsidRPr="002D14AB">
        <w:rPr>
          <w:rFonts w:ascii="Times New Roman" w:eastAsia="宋体" w:hAnsi="宋体"/>
        </w:rPr>
        <w:t>表示导体的电阻等于加在导体两端的电压与通过导体的电流的比值</w:t>
      </w:r>
      <w:r w:rsidRPr="002D14AB">
        <w:rPr>
          <w:rFonts w:ascii="Times New Roman" w:eastAsia="宋体" w:hAnsi="宋体"/>
        </w:rPr>
        <w:t>,</w:t>
      </w:r>
      <w:r w:rsidRPr="002D14AB">
        <w:rPr>
          <w:rFonts w:ascii="Times New Roman" w:eastAsia="宋体" w:hAnsi="宋体"/>
        </w:rPr>
        <w:t>不能单纯从数学关系上理解为</w:t>
      </w:r>
      <w:r w:rsidRPr="002D14AB">
        <w:rPr>
          <w:rFonts w:ascii="Times New Roman" w:eastAsia="宋体" w:hAnsi="Times New Roman" w:cs="Times New Roman"/>
        </w:rPr>
        <w:t>“</w:t>
      </w:r>
      <w:r w:rsidRPr="002D14AB">
        <w:rPr>
          <w:rFonts w:ascii="Times New Roman" w:eastAsia="宋体" w:hAnsi="宋体"/>
        </w:rPr>
        <w:t>导体的电阻跟导体两端的电压成正比</w:t>
      </w:r>
      <w:r w:rsidRPr="002D14AB">
        <w:rPr>
          <w:rFonts w:ascii="Times New Roman" w:eastAsia="宋体" w:hAnsi="宋体"/>
        </w:rPr>
        <w:t>,</w:t>
      </w:r>
      <w:r w:rsidRPr="002D14AB">
        <w:rPr>
          <w:rFonts w:ascii="Times New Roman" w:eastAsia="宋体" w:hAnsi="宋体"/>
        </w:rPr>
        <w:t>跟通过导体的电流成反比</w:t>
      </w:r>
      <w:r w:rsidRPr="002D14AB">
        <w:rPr>
          <w:rFonts w:ascii="Times New Roman" w:eastAsia="宋体" w:hAnsi="Times New Roman" w:cs="Times New Roman"/>
        </w:rPr>
        <w:t>”</w:t>
      </w:r>
      <w:r w:rsidRPr="002D14AB">
        <w:rPr>
          <w:rFonts w:ascii="Times New Roman" w:eastAsia="宋体" w:hAnsi="宋体"/>
        </w:rPr>
        <w:t>。因为电阻是导体本身的一种性质</w:t>
      </w:r>
      <w:r w:rsidRPr="002D14AB">
        <w:rPr>
          <w:rFonts w:ascii="Times New Roman" w:eastAsia="宋体" w:hAnsi="宋体"/>
        </w:rPr>
        <w:t>,</w:t>
      </w:r>
      <w:r w:rsidRPr="002D14AB">
        <w:rPr>
          <w:rFonts w:ascii="Times New Roman" w:eastAsia="宋体" w:hAnsi="宋体"/>
        </w:rPr>
        <w:t>它的大小取决于导体的材料、长度、横截面积和温度</w:t>
      </w:r>
      <w:r w:rsidRPr="002D14AB">
        <w:rPr>
          <w:rFonts w:ascii="Times New Roman" w:eastAsia="宋体" w:hAnsi="宋体"/>
        </w:rPr>
        <w:t>,</w:t>
      </w:r>
      <w:r w:rsidRPr="002D14AB">
        <w:rPr>
          <w:rFonts w:ascii="Times New Roman" w:eastAsia="宋体" w:hAnsi="宋体"/>
        </w:rPr>
        <w:t>与导体两端的电压和通过导体的电流无关。</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利用欧姆定律解题的基本思路</w:t>
      </w:r>
    </w:p>
    <w:p w:rsidR="002D14AB" w:rsidRPr="002D14AB" w:rsidRDefault="002D14AB" w:rsidP="002D14AB">
      <w:pPr>
        <w:rPr>
          <w:rFonts w:ascii="Times New Roman" w:eastAsia="宋体" w:hAnsi="宋体"/>
        </w:rPr>
      </w:pPr>
      <w:r w:rsidRPr="002D14AB">
        <w:rPr>
          <w:rFonts w:ascii="Times New Roman" w:eastAsia="宋体" w:hAnsi="宋体"/>
        </w:rPr>
        <w:t>第一步</w:t>
      </w:r>
      <w:r w:rsidRPr="002D14AB">
        <w:rPr>
          <w:rFonts w:ascii="Times New Roman" w:eastAsia="宋体" w:hAnsi="宋体"/>
        </w:rPr>
        <w:t>:</w:t>
      </w:r>
      <w:r w:rsidRPr="002D14AB">
        <w:rPr>
          <w:rFonts w:ascii="Times New Roman" w:eastAsia="宋体" w:hAnsi="宋体"/>
        </w:rPr>
        <w:t>认真审题</w:t>
      </w:r>
      <w:r w:rsidRPr="002D14AB">
        <w:rPr>
          <w:rFonts w:ascii="Times New Roman" w:eastAsia="宋体" w:hAnsi="宋体"/>
        </w:rPr>
        <w:t>,</w:t>
      </w:r>
      <w:r w:rsidRPr="002D14AB">
        <w:rPr>
          <w:rFonts w:ascii="Times New Roman" w:eastAsia="宋体" w:hAnsi="宋体"/>
        </w:rPr>
        <w:t>明确电路连接方式。</w:t>
      </w:r>
    </w:p>
    <w:p w:rsidR="002D14AB" w:rsidRPr="002D14AB" w:rsidRDefault="002D14AB" w:rsidP="002D14AB">
      <w:pPr>
        <w:rPr>
          <w:rFonts w:ascii="Times New Roman" w:eastAsia="宋体" w:hAnsi="宋体"/>
        </w:rPr>
      </w:pPr>
      <w:r w:rsidRPr="002D14AB">
        <w:rPr>
          <w:rFonts w:ascii="Times New Roman" w:eastAsia="宋体" w:hAnsi="宋体"/>
        </w:rPr>
        <w:t>第二步</w:t>
      </w:r>
      <w:r w:rsidRPr="002D14AB">
        <w:rPr>
          <w:rFonts w:ascii="Times New Roman" w:eastAsia="宋体" w:hAnsi="宋体"/>
        </w:rPr>
        <w:t>:</w:t>
      </w:r>
      <w:r w:rsidRPr="002D14AB">
        <w:rPr>
          <w:rFonts w:ascii="Times New Roman" w:eastAsia="宋体" w:hAnsi="宋体"/>
        </w:rPr>
        <w:t>在电路图上标出已知量和未知量</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rPr>
        <w:t>I</w:t>
      </w:r>
      <w:r w:rsidRPr="002D14AB">
        <w:rPr>
          <w:rFonts w:ascii="Times New Roman" w:eastAsia="宋体" w:hAnsi="宋体"/>
        </w:rPr>
        <w:t>、</w:t>
      </w:r>
      <w:r w:rsidRPr="002D14AB">
        <w:rPr>
          <w:rFonts w:ascii="Times New Roman" w:eastAsia="宋体" w:hAnsi="宋体"/>
        </w:rPr>
        <w:t>R)</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Times New Roman" w:eastAsia="宋体" w:hAnsi="宋体"/>
        </w:rPr>
        <w:t>第三步</w:t>
      </w:r>
      <w:r w:rsidRPr="002D14AB">
        <w:rPr>
          <w:rFonts w:ascii="Times New Roman" w:eastAsia="宋体" w:hAnsi="宋体"/>
        </w:rPr>
        <w:t>:</w:t>
      </w:r>
      <w:r w:rsidRPr="002D14AB">
        <w:rPr>
          <w:rFonts w:ascii="Times New Roman" w:eastAsia="宋体" w:hAnsi="宋体"/>
        </w:rPr>
        <w:t>利用欧姆定律</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d>
          <m:dPr>
            <m:ctrlPr>
              <w:rPr>
                <w:rFonts w:ascii="Cambria Math" w:eastAsia="宋体" w:hAnsi="Cambria Math"/>
              </w:rPr>
            </m:ctrlPr>
          </m:dPr>
          <m:e>
            <m:r>
              <m:rPr>
                <m:sty m:val="p"/>
              </m:rPr>
              <w:rPr>
                <w:rFonts w:ascii="Cambria Math" w:eastAsia="宋体" w:hAnsi="Cambria Math"/>
              </w:rPr>
              <m:t>或推导式</m:t>
            </m:r>
            <m:r>
              <w:rPr>
                <w:rFonts w:ascii="Cambria Math" w:eastAsia="宋体" w:hAnsi="Cambria Math"/>
              </w:rPr>
              <m:t>U</m:t>
            </m:r>
            <m:r>
              <m:rPr>
                <m:sty m:val="p"/>
              </m:rPr>
              <w:rPr>
                <w:rFonts w:ascii="Cambria Math" w:eastAsia="宋体" w:hAnsi="Cambria Math"/>
              </w:rPr>
              <m:t>=</m:t>
            </m:r>
            <m:r>
              <w:rPr>
                <w:rFonts w:ascii="Cambria Math" w:eastAsia="宋体" w:hAnsi="Cambria Math"/>
              </w:rPr>
              <m:t>IR</m:t>
            </m:r>
            <m:r>
              <w:rPr>
                <w:rFonts w:ascii="Cambria Math" w:eastAsia="宋体" w:hAnsi="Cambria Math"/>
              </w:rPr>
              <m:t>、</m:t>
            </m:r>
            <m:r>
              <w:rPr>
                <w:rFonts w:ascii="Cambria Math" w:eastAsia="宋体" w:hAnsi="Cambria Math"/>
              </w:rPr>
              <m:t>R</m:t>
            </m:r>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rPr>
                  <m:t>U</m:t>
                </m:r>
              </m:num>
              <m:den>
                <m:r>
                  <w:rPr>
                    <w:rFonts w:ascii="Cambria Math" w:eastAsia="宋体" w:hAnsi="Cambria Math"/>
                  </w:rPr>
                  <m:t>I</m:t>
                </m:r>
              </m:den>
            </m:f>
          </m:e>
        </m:d>
      </m:oMath>
      <w:r w:rsidRPr="002D14AB">
        <w:rPr>
          <w:rFonts w:ascii="Times New Roman" w:eastAsia="宋体" w:hAnsi="宋体"/>
        </w:rPr>
        <w:t>进行求解。</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第三节</w:t>
      </w:r>
      <w:r w:rsidRPr="002D14AB">
        <w:rPr>
          <w:rFonts w:ascii="Times New Roman" w:eastAsia="宋体" w:hAnsi="宋体"/>
          <w:sz w:val="32"/>
          <w:szCs w:val="32"/>
        </w:rPr>
        <w:t xml:space="preserve">　</w:t>
      </w:r>
      <w:r w:rsidRPr="002D14AB">
        <w:rPr>
          <w:rFonts w:ascii="Arial" w:eastAsia="黑体" w:hAnsi="黑体"/>
          <w:sz w:val="32"/>
          <w:szCs w:val="32"/>
        </w:rPr>
        <w:t>测量</w:t>
      </w:r>
      <w:r w:rsidRPr="002D14AB">
        <w:rPr>
          <w:rFonts w:ascii="Times New Roman" w:eastAsia="宋体" w:hAnsi="宋体"/>
          <w:sz w:val="32"/>
          <w:szCs w:val="32"/>
        </w:rPr>
        <w:t>:</w:t>
      </w:r>
      <w:r w:rsidRPr="002D14AB">
        <w:rPr>
          <w:rFonts w:ascii="Arial" w:eastAsia="黑体" w:hAnsi="黑体"/>
          <w:sz w:val="32"/>
          <w:szCs w:val="32"/>
        </w:rPr>
        <w:t>用电流表和电压表测量电阻</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宋体" w:hAnsi="Times New Roman" w:cs="Times New Roman"/>
          <w:sz w:val="28"/>
          <w:szCs w:val="28"/>
        </w:rPr>
        <w:t>“</w:t>
      </w:r>
      <w:r w:rsidRPr="002D14AB">
        <w:rPr>
          <w:rFonts w:ascii="Times New Roman" w:eastAsia="楷体" w:hAnsi="楷体"/>
          <w:sz w:val="28"/>
          <w:szCs w:val="28"/>
        </w:rPr>
        <w:t>伏安法</w:t>
      </w:r>
      <w:r w:rsidRPr="002D14AB">
        <w:rPr>
          <w:rFonts w:ascii="Times New Roman" w:eastAsia="宋体" w:hAnsi="Times New Roman" w:cs="Times New Roman"/>
          <w:sz w:val="28"/>
          <w:szCs w:val="28"/>
        </w:rPr>
        <w:t>”</w:t>
      </w:r>
      <w:r w:rsidRPr="002D14AB">
        <w:rPr>
          <w:rFonts w:ascii="Times New Roman" w:eastAsia="楷体" w:hAnsi="楷体"/>
          <w:sz w:val="28"/>
          <w:szCs w:val="28"/>
        </w:rPr>
        <w:t>测电阻</w:t>
      </w:r>
    </w:p>
    <w:p w:rsidR="005D063A" w:rsidRDefault="002D14AB" w:rsidP="002D14AB">
      <w:r w:rsidRPr="002D14AB">
        <w:rPr>
          <w:rFonts w:ascii="Arial" w:eastAsia="黑体" w:hAnsi="黑体"/>
        </w:rPr>
        <w:t>知识点</w:t>
      </w:r>
      <w:r w:rsidRPr="002D14AB">
        <w:rPr>
          <w:rFonts w:ascii="Times New Roman" w:eastAsia="宋体" w:hAnsi="宋体"/>
        </w:rPr>
        <w:t xml:space="preserve">　</w:t>
      </w:r>
      <w:r w:rsidRPr="002D14AB">
        <w:rPr>
          <w:rFonts w:ascii="Times New Roman" w:eastAsia="宋体" w:hAnsi="Times New Roman" w:cs="Times New Roman"/>
        </w:rPr>
        <w:t>“</w:t>
      </w:r>
      <w:r w:rsidRPr="002D14AB">
        <w:rPr>
          <w:rFonts w:ascii="Arial" w:eastAsia="黑体" w:hAnsi="黑体"/>
        </w:rPr>
        <w:t>伏安法</w:t>
      </w:r>
      <w:r w:rsidRPr="002D14AB">
        <w:rPr>
          <w:rFonts w:ascii="Times New Roman" w:eastAsia="宋体" w:hAnsi="Times New Roman" w:cs="Times New Roman"/>
        </w:rPr>
        <w:t>”</w:t>
      </w:r>
      <w:r w:rsidRPr="002D14AB">
        <w:rPr>
          <w:rFonts w:ascii="Arial" w:eastAsia="黑体" w:hAnsi="黑体"/>
        </w:rPr>
        <w:t>测电阻</w:t>
      </w:r>
    </w:p>
    <w:tbl>
      <w:tblPr>
        <w:tblW w:w="0" w:type="auto"/>
        <w:jc w:val="center"/>
        <w:tblLook w:val="04A0" w:firstRow="1" w:lastRow="0" w:firstColumn="1" w:lastColumn="0" w:noHBand="0" w:noVBand="1"/>
      </w:tblPr>
      <w:tblGrid>
        <w:gridCol w:w="1134"/>
        <w:gridCol w:w="8790"/>
      </w:tblGrid>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实验名称</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伏安法测电阻</w:t>
            </w:r>
          </w:p>
        </w:tc>
      </w:tr>
      <w:tr w:rsidR="005D063A">
        <w:trPr>
          <w:trHeight w:val="514"/>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实验原理</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i/>
                <w:u w:val="single"/>
              </w:rPr>
              <w:t xml:space="preserve">　</w:t>
            </w:r>
            <w:r w:rsidRPr="002D14AB">
              <w:rPr>
                <w:rFonts w:ascii="Times New Roman" w:eastAsia="宋体" w:hAnsi="宋体"/>
                <w:i/>
                <w:u w:val="single"/>
              </w:rPr>
              <w:t>R</w:t>
            </w:r>
            <w:r w:rsidRPr="002D14AB">
              <w:rPr>
                <w:rFonts w:ascii="Times New Roman" w:eastAsia="宋体" w:hAnsi="宋体"/>
                <w:u w:val="single"/>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I</m:t>
                  </m:r>
                </m:den>
              </m:f>
            </m:oMath>
            <w:r w:rsidRPr="002D14AB">
              <w:rPr>
                <w:rFonts w:ascii="Times New Roman" w:eastAsia="宋体" w:hAnsi="宋体"/>
                <w:i/>
                <w:u w:val="single"/>
              </w:rPr>
              <w:t xml:space="preserve">　 </w:t>
            </w:r>
          </w:p>
        </w:tc>
      </w:tr>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实验器材</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电源、开关、导线、滑动变阻器、待测电阻、电流表、电压表</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实验</w:t>
            </w:r>
          </w:p>
          <w:p w:rsidR="005D063A" w:rsidRDefault="002D14AB" w:rsidP="002D14AB">
            <w:pPr>
              <w:jc w:val="center"/>
            </w:pPr>
            <w:r w:rsidRPr="002D14AB">
              <w:rPr>
                <w:rFonts w:ascii="Times New Roman" w:eastAsia="宋体" w:hAnsi="宋体"/>
              </w:rPr>
              <w:t>电路图</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29257C74" wp14:editId="1E243AA5">
                  <wp:extent cx="144000" cy="144000"/>
                  <wp:effectExtent l="0" t="0" r="0" b="0"/>
                  <wp:docPr id="103" name="image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1.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93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实验步骤</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根据电路图连接实物</w:t>
            </w:r>
            <w:r w:rsidRPr="002D14AB">
              <w:rPr>
                <w:rFonts w:ascii="Times New Roman" w:eastAsia="宋体" w:hAnsi="宋体"/>
              </w:rPr>
              <w:t>,</w:t>
            </w:r>
            <w:r w:rsidRPr="002D14AB">
              <w:rPr>
                <w:rFonts w:ascii="Times New Roman" w:eastAsia="宋体" w:hAnsi="宋体"/>
              </w:rPr>
              <w:t>将滑动变阻器滑片移至阻值最大处后闭合开关</w:t>
            </w:r>
          </w:p>
          <w:p w:rsidR="005D063A" w:rsidRDefault="002D14AB" w:rsidP="002D14AB">
            <w:r w:rsidRPr="002D14AB">
              <w:rPr>
                <w:rFonts w:ascii="Times New Roman" w:eastAsia="宋体" w:hAnsi="宋体"/>
              </w:rPr>
              <w:t>(2)</w:t>
            </w:r>
            <w:r w:rsidRPr="002D14AB">
              <w:rPr>
                <w:rFonts w:ascii="Times New Roman" w:eastAsia="宋体" w:hAnsi="宋体"/>
              </w:rPr>
              <w:t>改变待测电阻两端的电压</w:t>
            </w:r>
            <w:r w:rsidRPr="002D14AB">
              <w:rPr>
                <w:rFonts w:ascii="Times New Roman" w:eastAsia="宋体" w:hAnsi="宋体"/>
              </w:rPr>
              <w:t>,</w:t>
            </w:r>
            <w:r w:rsidRPr="002D14AB">
              <w:rPr>
                <w:rFonts w:ascii="Times New Roman" w:eastAsia="宋体" w:hAnsi="宋体"/>
              </w:rPr>
              <w:t>分别记录三组对应的电压值和电流值</w:t>
            </w:r>
            <w:r w:rsidRPr="002D14AB">
              <w:rPr>
                <w:rFonts w:ascii="Times New Roman" w:eastAsia="宋体" w:hAnsi="宋体"/>
              </w:rPr>
              <w:t>,</w:t>
            </w:r>
            <w:r w:rsidRPr="002D14AB">
              <w:rPr>
                <w:rFonts w:ascii="Times New Roman" w:eastAsia="宋体" w:hAnsi="宋体"/>
              </w:rPr>
              <w:t>根据每组数据</w:t>
            </w:r>
            <w:r w:rsidRPr="002D14AB">
              <w:rPr>
                <w:rFonts w:ascii="Times New Roman" w:eastAsia="宋体" w:hAnsi="宋体"/>
              </w:rPr>
              <w:t>,</w:t>
            </w:r>
            <w:r w:rsidRPr="002D14AB">
              <w:rPr>
                <w:rFonts w:ascii="Times New Roman" w:eastAsia="宋体" w:hAnsi="宋体"/>
              </w:rPr>
              <w:t>分别求出电阻</w:t>
            </w:r>
            <w:r w:rsidRPr="002D14AB">
              <w:rPr>
                <w:rFonts w:ascii="Times New Roman" w:eastAsia="宋体" w:hAnsi="宋体"/>
              </w:rPr>
              <w:t>,</w:t>
            </w:r>
            <w:r w:rsidRPr="002D14AB">
              <w:rPr>
                <w:rFonts w:ascii="Times New Roman" w:eastAsia="宋体" w:hAnsi="宋体"/>
              </w:rPr>
              <w:t>最后求出平均值</w:t>
            </w:r>
            <w:r w:rsidRPr="002D14AB">
              <w:rPr>
                <w:rFonts w:ascii="Times New Roman" w:eastAsia="宋体" w:hAnsi="宋体"/>
              </w:rPr>
              <w:t>,</w:t>
            </w:r>
            <w:r w:rsidRPr="002D14AB">
              <w:rPr>
                <w:rFonts w:ascii="Times New Roman" w:eastAsia="宋体" w:hAnsi="宋体"/>
              </w:rPr>
              <w:t>作为待测电阻的阻值</w:t>
            </w:r>
          </w:p>
        </w:tc>
      </w:tr>
      <w:tr w:rsidR="005D063A">
        <w:trPr>
          <w:trHeight w:val="2613"/>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lastRenderedPageBreak/>
              <w:t>数据处理</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tbl>
            <w:tblPr>
              <w:tblW w:w="0" w:type="auto"/>
              <w:jc w:val="center"/>
              <w:tblLook w:val="04A0" w:firstRow="1" w:lastRow="0" w:firstColumn="1" w:lastColumn="0" w:noHBand="0" w:noVBand="1"/>
            </w:tblPr>
            <w:tblGrid>
              <w:gridCol w:w="998"/>
              <w:gridCol w:w="1254"/>
              <w:gridCol w:w="1254"/>
              <w:gridCol w:w="1506"/>
              <w:gridCol w:w="3684"/>
            </w:tblGrid>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实验序号</w:t>
                  </w: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电压</w:t>
                  </w:r>
                  <w:r w:rsidRPr="002D14AB">
                    <w:rPr>
                      <w:rFonts w:ascii="Times New Roman" w:eastAsia="宋体" w:hAnsi="宋体"/>
                    </w:rPr>
                    <w:t>U/V</w:t>
                  </w: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电流</w:t>
                  </w:r>
                  <w:r w:rsidRPr="002D14AB">
                    <w:rPr>
                      <w:rFonts w:ascii="Times New Roman" w:eastAsia="宋体" w:hAnsi="宋体"/>
                    </w:rPr>
                    <w:t>I/A</w:t>
                  </w: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待测电阻</w:t>
                  </w:r>
                  <w:r w:rsidRPr="002D14AB">
                    <w:rPr>
                      <w:rFonts w:ascii="Times New Roman" w:eastAsia="宋体" w:hAnsi="宋体"/>
                    </w:rPr>
                    <w:t>R/</w:t>
                  </w:r>
                  <w:r w:rsidR="00074F39">
                    <w:rPr>
                      <w:rFonts w:ascii="白正" w:eastAsia="白正" w:hAnsi="白正"/>
                    </w:rPr>
                    <w:t>Ω</w:t>
                  </w:r>
                </w:p>
              </w:tc>
              <w:tc>
                <w:tcPr>
                  <w:tcW w:w="425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待测电阻平均值</w:t>
                  </w:r>
                  <w:r w:rsidRPr="002D14AB">
                    <w:rPr>
                      <w:rFonts w:ascii="Times New Roman" w:eastAsia="宋体" w:hAnsi="宋体"/>
                    </w:rPr>
                    <w:t>R'/</w:t>
                  </w:r>
                  <w:r w:rsidR="00074F39">
                    <w:rPr>
                      <w:rFonts w:ascii="白正" w:eastAsia="白正" w:hAnsi="白正"/>
                    </w:rPr>
                    <w:t>Ω</w:t>
                  </w: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4254" w:type="dxa"/>
                  <w:vMerge w:val="restart"/>
                  <w:tcBorders>
                    <w:top w:val="single" w:sz="4" w:space="0" w:color="C00006"/>
                    <w:left w:val="single" w:sz="4" w:space="0" w:color="C00006"/>
                    <w:bottom w:val="nil"/>
                    <w:right w:val="single" w:sz="4" w:space="0" w:color="C00006"/>
                  </w:tcBorders>
                  <w:tcMar>
                    <w:top w:w="0" w:type="dxa"/>
                    <w:left w:w="0" w:type="dxa"/>
                    <w:bottom w:w="0" w:type="dxa"/>
                    <w:right w:w="0" w:type="dxa"/>
                  </w:tcMar>
                  <w:vAlign w:val="center"/>
                </w:tcPr>
                <w:p w:rsidR="005D063A" w:rsidRDefault="005D063A" w:rsidP="002D14AB">
                  <w:pPr>
                    <w:jc w:val="center"/>
                  </w:pP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4254" w:type="dxa"/>
                  <w:vMerge/>
                  <w:tcBorders>
                    <w:top w:val="nil"/>
                    <w:left w:val="single" w:sz="4" w:space="0" w:color="C00006"/>
                    <w:bottom w:val="nil"/>
                    <w:right w:val="single" w:sz="4" w:space="0" w:color="C00006"/>
                  </w:tcBorders>
                  <w:tcMar>
                    <w:top w:w="0" w:type="dxa"/>
                    <w:left w:w="0" w:type="dxa"/>
                    <w:bottom w:w="0" w:type="dxa"/>
                    <w:right w:w="0" w:type="dxa"/>
                  </w:tcMar>
                  <w:vAlign w:val="center"/>
                </w:tcPr>
                <w:p w:rsidR="005D063A" w:rsidRDefault="005D063A" w:rsidP="002D14AB">
                  <w:pPr>
                    <w:pStyle w:val="a3"/>
                  </w:pP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41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4254" w:type="dxa"/>
                  <w:vMerge/>
                  <w:tcBorders>
                    <w:top w:val="nil"/>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pStyle w:val="a3"/>
                  </w:pPr>
                </w:p>
              </w:tc>
            </w:tr>
          </w:tbl>
          <w:p w:rsidR="005D063A" w:rsidRDefault="005D063A" w:rsidP="002D14AB"/>
        </w:tc>
      </w:tr>
      <w:tr w:rsidR="005D063A">
        <w:trPr>
          <w:trHeight w:val="369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注意事项</w:t>
            </w:r>
          </w:p>
        </w:tc>
        <w:tc>
          <w:tcPr>
            <w:tcW w:w="8790"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电压表、电流表的量程选择应适当</w:t>
            </w:r>
            <w:r w:rsidRPr="002D14AB">
              <w:rPr>
                <w:rFonts w:ascii="Times New Roman" w:eastAsia="宋体" w:hAnsi="宋体"/>
              </w:rPr>
              <w:t>,</w:t>
            </w:r>
            <w:r w:rsidRPr="002D14AB">
              <w:rPr>
                <w:rFonts w:ascii="Times New Roman" w:eastAsia="宋体" w:hAnsi="宋体"/>
              </w:rPr>
              <w:t>一般以电表指针偏转过半为宜</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电路连接一般从电源正极开始</w:t>
            </w:r>
            <w:r w:rsidRPr="002D14AB">
              <w:rPr>
                <w:rFonts w:ascii="Times New Roman" w:eastAsia="宋体" w:hAnsi="宋体"/>
              </w:rPr>
              <w:t>;</w:t>
            </w:r>
            <w:r w:rsidRPr="002D14AB">
              <w:rPr>
                <w:rFonts w:ascii="Times New Roman" w:eastAsia="宋体" w:hAnsi="宋体"/>
              </w:rPr>
              <w:t>连接电路时开关应</w:t>
            </w:r>
            <w:r w:rsidRPr="002D14AB">
              <w:rPr>
                <w:rFonts w:ascii="Times New Roman" w:eastAsia="宋体" w:hAnsi="宋体"/>
                <w:u w:val="single"/>
              </w:rPr>
              <w:t xml:space="preserve">　断开　</w:t>
            </w:r>
            <w:r w:rsidRPr="002D14AB">
              <w:rPr>
                <w:rFonts w:ascii="Times New Roman" w:eastAsia="宋体" w:hAnsi="宋体"/>
              </w:rPr>
              <w:t>;</w:t>
            </w:r>
            <w:r w:rsidRPr="002D14AB">
              <w:rPr>
                <w:rFonts w:ascii="Times New Roman" w:eastAsia="宋体" w:hAnsi="宋体"/>
              </w:rPr>
              <w:t>将滑动变阻器滑片移至阻值</w:t>
            </w:r>
            <w:r w:rsidRPr="002D14AB">
              <w:rPr>
                <w:rFonts w:ascii="Times New Roman" w:eastAsia="宋体" w:hAnsi="宋体"/>
                <w:u w:val="single"/>
              </w:rPr>
              <w:t xml:space="preserve">　最大处　</w:t>
            </w:r>
            <w:r w:rsidRPr="002D14AB">
              <w:rPr>
                <w:rFonts w:ascii="Times New Roman" w:eastAsia="宋体" w:hAnsi="宋体"/>
              </w:rPr>
              <w:t>;</w:t>
            </w:r>
            <w:r w:rsidRPr="002D14AB">
              <w:rPr>
                <w:rFonts w:ascii="Times New Roman" w:eastAsia="宋体" w:hAnsi="宋体"/>
              </w:rPr>
              <w:t>有意识地将电表正对自己的脸</w:t>
            </w:r>
            <w:r w:rsidRPr="002D14AB">
              <w:rPr>
                <w:rFonts w:ascii="Times New Roman" w:eastAsia="宋体" w:hAnsi="宋体"/>
              </w:rPr>
              <w:t>,</w:t>
            </w:r>
            <w:r w:rsidRPr="002D14AB">
              <w:rPr>
                <w:rFonts w:ascii="Times New Roman" w:eastAsia="宋体" w:hAnsi="宋体"/>
              </w:rPr>
              <w:t>以便于读数</w:t>
            </w:r>
            <w:r w:rsidRPr="002D14AB">
              <w:rPr>
                <w:rFonts w:ascii="Times New Roman" w:eastAsia="宋体" w:hAnsi="宋体"/>
              </w:rPr>
              <w:t>;</w:t>
            </w:r>
            <w:r w:rsidRPr="002D14AB">
              <w:rPr>
                <w:rFonts w:ascii="Times New Roman" w:eastAsia="宋体" w:hAnsi="宋体"/>
              </w:rPr>
              <w:t>保证电表接线柱连接正确</w:t>
            </w:r>
            <w:r w:rsidRPr="002D14AB">
              <w:rPr>
                <w:rFonts w:ascii="Times New Roman" w:eastAsia="宋体" w:hAnsi="宋体"/>
              </w:rPr>
              <w:t>;</w:t>
            </w:r>
            <w:r w:rsidRPr="002D14AB">
              <w:rPr>
                <w:rFonts w:ascii="Times New Roman" w:eastAsia="宋体" w:hAnsi="宋体"/>
              </w:rPr>
              <w:t>边做实验边记录实验数据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实验时</w:t>
            </w:r>
            <w:r w:rsidRPr="002D14AB">
              <w:rPr>
                <w:rFonts w:ascii="Times New Roman" w:eastAsia="宋体" w:hAnsi="宋体"/>
              </w:rPr>
              <w:t>,</w:t>
            </w:r>
            <w:r w:rsidRPr="002D14AB">
              <w:rPr>
                <w:rFonts w:ascii="Times New Roman" w:eastAsia="宋体" w:hAnsi="宋体"/>
              </w:rPr>
              <w:t>每次读数后开关要及时</w:t>
            </w:r>
            <w:r w:rsidRPr="002D14AB">
              <w:rPr>
                <w:rFonts w:ascii="Times New Roman" w:eastAsia="宋体" w:hAnsi="宋体"/>
                <w:u w:val="single"/>
              </w:rPr>
              <w:t xml:space="preserve">　断开　</w:t>
            </w:r>
            <w:r w:rsidRPr="002D14AB">
              <w:rPr>
                <w:rFonts w:ascii="Times New Roman" w:eastAsia="宋体" w:hAnsi="宋体"/>
              </w:rPr>
              <w:t>,</w:t>
            </w:r>
            <w:r w:rsidRPr="002D14AB">
              <w:rPr>
                <w:rFonts w:ascii="Times New Roman" w:eastAsia="宋体" w:hAnsi="宋体"/>
              </w:rPr>
              <w:t>因为导体电阻的大小除由导体本身因素决定外</w:t>
            </w:r>
            <w:r w:rsidRPr="002D14AB">
              <w:rPr>
                <w:rFonts w:ascii="Times New Roman" w:eastAsia="宋体" w:hAnsi="宋体"/>
              </w:rPr>
              <w:t>,</w:t>
            </w:r>
            <w:r w:rsidRPr="002D14AB">
              <w:rPr>
                <w:rFonts w:ascii="Times New Roman" w:eastAsia="宋体" w:hAnsi="宋体"/>
              </w:rPr>
              <w:t>还与温度有关</w:t>
            </w:r>
            <w:r w:rsidRPr="002D14AB">
              <w:rPr>
                <w:rFonts w:ascii="Times New Roman" w:eastAsia="宋体" w:hAnsi="宋体"/>
              </w:rPr>
              <w:t>,</w:t>
            </w:r>
            <w:r w:rsidRPr="002D14AB">
              <w:rPr>
                <w:rFonts w:ascii="Times New Roman" w:eastAsia="宋体" w:hAnsi="宋体"/>
              </w:rPr>
              <w:t>当电流通过导体时</w:t>
            </w:r>
            <w:r w:rsidRPr="002D14AB">
              <w:rPr>
                <w:rFonts w:ascii="Times New Roman" w:eastAsia="宋体" w:hAnsi="宋体"/>
              </w:rPr>
              <w:t>,</w:t>
            </w:r>
            <w:r w:rsidRPr="002D14AB">
              <w:rPr>
                <w:rFonts w:ascii="Times New Roman" w:eastAsia="宋体" w:hAnsi="宋体"/>
              </w:rPr>
              <w:t>导体因发热而使电阻变化</w:t>
            </w:r>
            <w:r w:rsidRPr="002D14AB">
              <w:rPr>
                <w:rFonts w:ascii="Times New Roman" w:eastAsia="宋体" w:hAnsi="宋体"/>
              </w:rPr>
              <w:t>,</w:t>
            </w:r>
            <w:r w:rsidRPr="002D14AB">
              <w:rPr>
                <w:rFonts w:ascii="Times New Roman" w:eastAsia="宋体" w:hAnsi="宋体"/>
              </w:rPr>
              <w:t>长时间通电时</w:t>
            </w:r>
            <w:r w:rsidRPr="002D14AB">
              <w:rPr>
                <w:rFonts w:ascii="Times New Roman" w:eastAsia="宋体" w:hAnsi="宋体"/>
              </w:rPr>
              <w:t>,</w:t>
            </w:r>
            <w:r w:rsidRPr="002D14AB">
              <w:rPr>
                <w:rFonts w:ascii="Times New Roman" w:eastAsia="宋体" w:hAnsi="宋体"/>
              </w:rPr>
              <w:t>前后测得的电阻值偏差较大</w:t>
            </w:r>
            <w:r w:rsidRPr="002D14AB">
              <w:rPr>
                <w:rFonts w:ascii="Times New Roman" w:eastAsia="宋体" w:hAnsi="宋体"/>
              </w:rPr>
              <w:t>,</w:t>
            </w:r>
            <w:r w:rsidRPr="002D14AB">
              <w:rPr>
                <w:rFonts w:ascii="Times New Roman" w:eastAsia="宋体" w:hAnsi="宋体"/>
              </w:rPr>
              <w:t>所以每次读数后应及时断开开关</w:t>
            </w:r>
            <w:r w:rsidRPr="002D14AB">
              <w:rPr>
                <w:rFonts w:ascii="Times New Roman" w:eastAsia="宋体" w:hAnsi="宋体"/>
              </w:rPr>
              <w:t>,</w:t>
            </w:r>
            <w:r w:rsidRPr="002D14AB">
              <w:rPr>
                <w:rFonts w:ascii="Times New Roman" w:eastAsia="宋体" w:hAnsi="宋体"/>
              </w:rPr>
              <w:t>这样测得的电阻值较为准确 </w:t>
            </w:r>
          </w:p>
          <w:p w:rsidR="005D063A" w:rsidRDefault="002D14AB" w:rsidP="002D14AB">
            <w:r w:rsidRPr="002D14AB">
              <w:rPr>
                <w:rFonts w:ascii="Times New Roman" w:eastAsia="宋体" w:hAnsi="宋体"/>
              </w:rPr>
              <w:t>(4)</w:t>
            </w:r>
            <w:r w:rsidRPr="002D14AB">
              <w:rPr>
                <w:rFonts w:ascii="Times New Roman" w:eastAsia="宋体" w:hAnsi="宋体"/>
              </w:rPr>
              <w:t>在测量定值电阻的阻值时</w:t>
            </w:r>
            <w:r w:rsidRPr="002D14AB">
              <w:rPr>
                <w:rFonts w:ascii="Times New Roman" w:eastAsia="宋体" w:hAnsi="宋体"/>
              </w:rPr>
              <w:t>,</w:t>
            </w:r>
            <w:r w:rsidRPr="002D14AB">
              <w:rPr>
                <w:rFonts w:ascii="Times New Roman" w:eastAsia="宋体" w:hAnsi="宋体"/>
              </w:rPr>
              <w:t>为减小测量误差</w:t>
            </w:r>
            <w:r w:rsidRPr="002D14AB">
              <w:rPr>
                <w:rFonts w:ascii="Times New Roman" w:eastAsia="宋体" w:hAnsi="宋体"/>
              </w:rPr>
              <w:t>,</w:t>
            </w:r>
            <w:r w:rsidRPr="002D14AB">
              <w:rPr>
                <w:rFonts w:ascii="Times New Roman" w:eastAsia="宋体" w:hAnsi="宋体"/>
              </w:rPr>
              <w:t>要进行多次实验</w:t>
            </w:r>
            <w:r w:rsidRPr="002D14AB">
              <w:rPr>
                <w:rFonts w:ascii="Times New Roman" w:eastAsia="宋体" w:hAnsi="宋体"/>
              </w:rPr>
              <w:t>,</w:t>
            </w:r>
            <w:r w:rsidRPr="002D14AB">
              <w:rPr>
                <w:rFonts w:ascii="Times New Roman" w:eastAsia="宋体" w:hAnsi="宋体"/>
              </w:rPr>
              <w:t>求出电阻的平均值</w:t>
            </w:r>
            <w:r w:rsidRPr="002D14AB">
              <w:rPr>
                <w:rFonts w:ascii="Times New Roman" w:eastAsia="宋体" w:hAnsi="宋体"/>
              </w:rPr>
              <w:t>,</w:t>
            </w:r>
            <w:r w:rsidRPr="002D14AB">
              <w:rPr>
                <w:rFonts w:ascii="Times New Roman" w:eastAsia="宋体" w:hAnsi="宋体"/>
              </w:rPr>
              <w:t>而在测量小灯泡的电阻时</w:t>
            </w:r>
            <w:r w:rsidRPr="002D14AB">
              <w:rPr>
                <w:rFonts w:ascii="Times New Roman" w:eastAsia="宋体" w:hAnsi="宋体"/>
              </w:rPr>
              <w:t>,</w:t>
            </w:r>
            <w:r w:rsidRPr="002D14AB">
              <w:rPr>
                <w:rFonts w:ascii="Times New Roman" w:eastAsia="宋体" w:hAnsi="宋体"/>
              </w:rPr>
              <w:t>因为小灯泡的电阻随温度的变化而变化</w:t>
            </w:r>
            <w:r w:rsidRPr="002D14AB">
              <w:rPr>
                <w:rFonts w:ascii="Times New Roman" w:eastAsia="宋体" w:hAnsi="宋体"/>
              </w:rPr>
              <w:t>,</w:t>
            </w:r>
            <w:r w:rsidRPr="002D14AB">
              <w:rPr>
                <w:rFonts w:ascii="Times New Roman" w:eastAsia="宋体" w:hAnsi="宋体"/>
              </w:rPr>
              <w:t>不能采用这种求平均值的方法</w:t>
            </w:r>
          </w:p>
        </w:tc>
      </w:tr>
    </w:tbl>
    <w:p w:rsidR="005D063A" w:rsidRDefault="002D14AB" w:rsidP="002D14AB">
      <w:r w:rsidRPr="002D14AB">
        <w:rPr>
          <w:rFonts w:ascii="Arial" w:eastAsia="黑体" w:hAnsi="黑体"/>
        </w:rPr>
        <w:t>【拓展】</w:t>
      </w:r>
      <w:r w:rsidRPr="002D14AB">
        <w:rPr>
          <w:rFonts w:ascii="Times New Roman" w:eastAsia="宋体" w:hAnsi="宋体"/>
        </w:rPr>
        <w:t xml:space="preserve">　</w:t>
      </w:r>
      <w:r w:rsidRPr="002D14AB">
        <w:rPr>
          <w:rFonts w:ascii="Arial" w:eastAsia="黑体" w:hAnsi="黑体"/>
        </w:rPr>
        <w:t>其他几种测电阻的方法</w:t>
      </w:r>
    </w:p>
    <w:tbl>
      <w:tblPr>
        <w:tblW w:w="0" w:type="auto"/>
        <w:jc w:val="center"/>
        <w:tblLook w:val="04A0" w:firstRow="1" w:lastRow="0" w:firstColumn="1" w:lastColumn="0" w:noHBand="0" w:noVBand="1"/>
      </w:tblPr>
      <w:tblGrid>
        <w:gridCol w:w="206"/>
        <w:gridCol w:w="207"/>
        <w:gridCol w:w="555"/>
        <w:gridCol w:w="9249"/>
      </w:tblGrid>
      <w:tr w:rsidR="005D063A">
        <w:trPr>
          <w:trHeight w:val="24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t>方法</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t>电路图</w:t>
            </w:r>
          </w:p>
        </w:tc>
        <w:tc>
          <w:tcPr>
            <w:tcW w:w="357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t>主要步骤</w:t>
            </w:r>
          </w:p>
        </w:tc>
        <w:tc>
          <w:tcPr>
            <w:tcW w:w="38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t>公式及说明</w:t>
            </w:r>
          </w:p>
        </w:tc>
      </w:tr>
      <w:tr w:rsidR="005D063A">
        <w:trPr>
          <w:trHeight w:val="162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t>伏阻法</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79D34E9F" wp14:editId="3A7C18CE">
                  <wp:extent cx="144000" cy="144000"/>
                  <wp:effectExtent l="0" t="0" r="0" b="0"/>
                  <wp:docPr id="104" name="image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jpeg"/>
                          <pic:cNvPicPr/>
                        </pic:nvPicPr>
                        <pic:blipFill>
                          <a:blip r:embed="rId10"/>
                          <a:stretch>
                            <a:fillRect/>
                          </a:stretch>
                        </pic:blipFill>
                        <pic:spPr>
                          <a:xfrm>
                            <a:off x="0" y="0"/>
                            <a:ext cx="144000" cy="144000"/>
                          </a:xfrm>
                          <a:prstGeom prst="rect">
                            <a:avLst/>
                          </a:prstGeom>
                        </pic:spPr>
                      </pic:pic>
                    </a:graphicData>
                  </a:graphic>
                </wp:inline>
              </w:drawing>
            </w:r>
          </w:p>
        </w:tc>
        <w:tc>
          <w:tcPr>
            <w:tcW w:w="357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闭合开关</w:t>
            </w:r>
            <w:r w:rsidRPr="002D14AB">
              <w:rPr>
                <w:rFonts w:ascii="Times New Roman" w:eastAsia="宋体" w:hAnsi="宋体"/>
              </w:rPr>
              <w:t>,</w:t>
            </w:r>
            <w:r w:rsidRPr="002D14AB">
              <w:rPr>
                <w:rFonts w:ascii="Times New Roman" w:eastAsia="楷体" w:hAnsi="楷体"/>
              </w:rPr>
              <w:t>测出定值电阻</w:t>
            </w:r>
            <w:r w:rsidRPr="002D14AB">
              <w:rPr>
                <w:rFonts w:ascii="Times New Roman" w:eastAsia="宋体" w:hAnsi="宋体"/>
                <w:i/>
              </w:rPr>
              <w:lastRenderedPageBreak/>
              <w:t>R</w:t>
            </w:r>
            <w:r w:rsidRPr="002D14AB">
              <w:rPr>
                <w:rFonts w:ascii="Times New Roman" w:eastAsia="宋体" w:hAnsi="宋体"/>
                <w:vertAlign w:val="subscript"/>
              </w:rPr>
              <w:t>0</w:t>
            </w:r>
            <w:r w:rsidRPr="002D14AB">
              <w:rPr>
                <w:rFonts w:ascii="Times New Roman" w:eastAsia="楷体" w:hAnsi="楷体"/>
              </w:rPr>
              <w:t>两端的电压</w:t>
            </w:r>
            <w:r w:rsidRPr="002D14AB">
              <w:rPr>
                <w:rFonts w:ascii="Times New Roman" w:eastAsia="宋体" w:hAnsi="宋体"/>
                <w:i/>
              </w:rPr>
              <w:t>U</w:t>
            </w:r>
            <w:r w:rsidRPr="002D14AB">
              <w:rPr>
                <w:rFonts w:ascii="Times New Roman" w:eastAsia="宋体" w:hAnsi="宋体"/>
                <w:vertAlign w:val="subscript"/>
              </w:rPr>
              <w:t>1</w:t>
            </w:r>
          </w:p>
          <w:p w:rsidR="005D063A" w:rsidRDefault="002D14AB" w:rsidP="002D14AB">
            <w:r w:rsidRPr="002D14AB">
              <w:rPr>
                <w:rFonts w:ascii="Times New Roman" w:eastAsia="宋体" w:hAnsi="宋体"/>
              </w:rPr>
              <w:t>(2)</w:t>
            </w:r>
            <w:r w:rsidRPr="002D14AB">
              <w:rPr>
                <w:rFonts w:ascii="Times New Roman" w:eastAsia="楷体" w:hAnsi="楷体"/>
              </w:rPr>
              <w:t>断开开关</w:t>
            </w:r>
            <w:r w:rsidRPr="002D14AB">
              <w:rPr>
                <w:rFonts w:ascii="Times New Roman" w:eastAsia="宋体" w:hAnsi="宋体"/>
              </w:rPr>
              <w:t>,</w:t>
            </w:r>
            <w:r w:rsidRPr="002D14AB">
              <w:rPr>
                <w:rFonts w:ascii="Times New Roman" w:eastAsia="楷体" w:hAnsi="楷体"/>
              </w:rPr>
              <w:t>把电压表换接到</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楷体" w:hAnsi="楷体"/>
              </w:rPr>
              <w:t>两端</w:t>
            </w:r>
            <w:r w:rsidRPr="002D14AB">
              <w:rPr>
                <w:rFonts w:ascii="Times New Roman" w:eastAsia="宋体" w:hAnsi="宋体"/>
              </w:rPr>
              <w:t>,</w:t>
            </w:r>
            <w:r w:rsidRPr="002D14AB">
              <w:rPr>
                <w:rFonts w:ascii="Times New Roman" w:eastAsia="楷体" w:hAnsi="楷体"/>
              </w:rPr>
              <w:t>然后闭合开关</w:t>
            </w:r>
            <w:r w:rsidRPr="002D14AB">
              <w:rPr>
                <w:rFonts w:ascii="Times New Roman" w:eastAsia="宋体" w:hAnsi="宋体"/>
              </w:rPr>
              <w:t>,</w:t>
            </w:r>
            <w:r w:rsidRPr="002D14AB">
              <w:rPr>
                <w:rFonts w:ascii="Times New Roman" w:eastAsia="楷体" w:hAnsi="楷体"/>
              </w:rPr>
              <w:t>测出</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楷体" w:hAnsi="楷体"/>
              </w:rPr>
              <w:t>两端的电压</w:t>
            </w:r>
            <w:r w:rsidRPr="002D14AB">
              <w:rPr>
                <w:rFonts w:ascii="Times New Roman" w:eastAsia="宋体" w:hAnsi="宋体"/>
                <w:i/>
              </w:rPr>
              <w:t>U</w:t>
            </w:r>
            <w:r w:rsidRPr="002D14AB">
              <w:rPr>
                <w:rFonts w:ascii="Times New Roman" w:eastAsia="宋体" w:hAnsi="宋体"/>
                <w:vertAlign w:val="subscript"/>
              </w:rPr>
              <w:t>2</w:t>
            </w:r>
          </w:p>
        </w:tc>
        <w:tc>
          <w:tcPr>
            <w:tcW w:w="38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lastRenderedPageBreak/>
              <w:t>I</w:t>
            </w:r>
            <w:r w:rsidRPr="002D14AB">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0</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2</m:t>
                      </m:r>
                    </m:sub>
                  </m:sSub>
                </m:num>
                <m:den>
                  <m:sSub>
                    <m:sSubPr>
                      <m:ctrlPr>
                        <w:rPr>
                          <w:rFonts w:ascii="Cambria Math" w:eastAsia="宋体" w:hAnsi="Cambria Math"/>
                        </w:rPr>
                      </m:ctrlPr>
                    </m:sSubPr>
                    <m:e>
                      <m:r>
                        <w:rPr>
                          <w:rFonts w:ascii="Cambria Math" w:eastAsia="宋体" w:hAnsi="Cambria Math"/>
                        </w:rPr>
                        <m:t>R</m:t>
                      </m:r>
                    </m:e>
                    <m:sub>
                      <m:r>
                        <w:rPr>
                          <w:rFonts w:ascii="Cambria Math" w:eastAsia="宋体" w:hAnsi="Cambria Math"/>
                        </w:rPr>
                        <m:t>x</m:t>
                      </m:r>
                    </m:sub>
                  </m:sSub>
                </m:den>
              </m:f>
            </m:oMath>
            <w:r w:rsidRPr="002D14AB">
              <w:rPr>
                <w:rFonts w:ascii="Cambria Math" w:eastAsia="宋体" w:hAnsi="Cambria Math" w:cs="Cambria Math"/>
              </w:rPr>
              <w:t>⇒</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2</m:t>
                      </m:r>
                    </m:sub>
                  </m:sSub>
                </m:num>
                <m:den>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1</m:t>
                      </m:r>
                    </m:sub>
                  </m:sSub>
                </m:den>
              </m:f>
            </m:oMath>
            <w:r w:rsidRPr="002D14AB">
              <w:rPr>
                <w:rFonts w:ascii="Times New Roman" w:eastAsia="宋体" w:hAnsi="Times New Roman" w:cs="Times New Roman"/>
              </w:rPr>
              <w:t>·</w:t>
            </w:r>
            <w:r w:rsidRPr="002D14AB">
              <w:rPr>
                <w:rFonts w:ascii="Times New Roman" w:eastAsia="宋体" w:hAnsi="宋体"/>
                <w:i/>
              </w:rPr>
              <w:t>R</w:t>
            </w:r>
            <w:r w:rsidRPr="002D14AB">
              <w:rPr>
                <w:rFonts w:ascii="Times New Roman" w:eastAsia="宋体" w:hAnsi="宋体"/>
                <w:vertAlign w:val="subscript"/>
              </w:rPr>
              <w:t>0</w:t>
            </w:r>
          </w:p>
        </w:tc>
      </w:tr>
      <w:tr w:rsidR="005D063A">
        <w:trPr>
          <w:trHeight w:val="162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lastRenderedPageBreak/>
              <w:t>安阻法</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53762A71" wp14:editId="77470198">
                  <wp:extent cx="144000" cy="144000"/>
                  <wp:effectExtent l="0" t="0" r="0" b="0"/>
                  <wp:docPr id="105" name="image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3.jpeg"/>
                          <pic:cNvPicPr/>
                        </pic:nvPicPr>
                        <pic:blipFill>
                          <a:blip r:embed="rId10"/>
                          <a:stretch>
                            <a:fillRect/>
                          </a:stretch>
                        </pic:blipFill>
                        <pic:spPr>
                          <a:xfrm>
                            <a:off x="0" y="0"/>
                            <a:ext cx="144000" cy="144000"/>
                          </a:xfrm>
                          <a:prstGeom prst="rect">
                            <a:avLst/>
                          </a:prstGeom>
                        </pic:spPr>
                      </pic:pic>
                    </a:graphicData>
                  </a:graphic>
                </wp:inline>
              </w:drawing>
            </w:r>
          </w:p>
        </w:tc>
        <w:tc>
          <w:tcPr>
            <w:tcW w:w="357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闭合开关</w:t>
            </w:r>
            <w:r w:rsidRPr="002D14AB">
              <w:rPr>
                <w:rFonts w:ascii="Times New Roman" w:eastAsia="宋体" w:hAnsi="宋体"/>
              </w:rPr>
              <w:t>,</w:t>
            </w:r>
            <w:r w:rsidRPr="002D14AB">
              <w:rPr>
                <w:rFonts w:ascii="Times New Roman" w:eastAsia="楷体" w:hAnsi="楷体"/>
              </w:rPr>
              <w:t>测出通过定值电阻</w:t>
            </w:r>
            <w:r w:rsidRPr="002D14AB">
              <w:rPr>
                <w:rFonts w:ascii="Times New Roman" w:eastAsia="宋体" w:hAnsi="宋体"/>
                <w:i/>
              </w:rPr>
              <w:t>R</w:t>
            </w:r>
            <w:r w:rsidRPr="002D14AB">
              <w:rPr>
                <w:rFonts w:ascii="Times New Roman" w:eastAsia="宋体" w:hAnsi="宋体"/>
                <w:vertAlign w:val="subscript"/>
              </w:rPr>
              <w:t>0</w:t>
            </w:r>
            <w:r w:rsidRPr="002D14AB">
              <w:rPr>
                <w:rFonts w:ascii="Times New Roman" w:eastAsia="楷体" w:hAnsi="楷体"/>
              </w:rPr>
              <w:t>的电流</w:t>
            </w:r>
            <w:r w:rsidRPr="002D14AB">
              <w:rPr>
                <w:rFonts w:ascii="Times New Roman" w:eastAsia="宋体" w:hAnsi="宋体"/>
                <w:i/>
              </w:rPr>
              <w:t>I</w:t>
            </w:r>
            <w:r w:rsidRPr="002D14AB">
              <w:rPr>
                <w:rFonts w:ascii="Times New Roman" w:eastAsia="宋体" w:hAnsi="宋体"/>
                <w:vertAlign w:val="subscript"/>
              </w:rPr>
              <w:t>1</w:t>
            </w:r>
          </w:p>
          <w:p w:rsidR="005D063A" w:rsidRDefault="002D14AB" w:rsidP="002D14AB">
            <w:r w:rsidRPr="002D14AB">
              <w:rPr>
                <w:rFonts w:ascii="Times New Roman" w:eastAsia="宋体" w:hAnsi="宋体"/>
              </w:rPr>
              <w:t>(2)</w:t>
            </w:r>
            <w:r w:rsidRPr="002D14AB">
              <w:rPr>
                <w:rFonts w:ascii="Times New Roman" w:eastAsia="楷体" w:hAnsi="楷体"/>
              </w:rPr>
              <w:t>断开开关</w:t>
            </w:r>
            <w:r w:rsidRPr="002D14AB">
              <w:rPr>
                <w:rFonts w:ascii="Times New Roman" w:eastAsia="宋体" w:hAnsi="宋体"/>
              </w:rPr>
              <w:t>,</w:t>
            </w:r>
            <w:r w:rsidRPr="002D14AB">
              <w:rPr>
                <w:rFonts w:ascii="Times New Roman" w:eastAsia="楷体" w:hAnsi="楷体"/>
              </w:rPr>
              <w:t>把电流表换接到</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楷体" w:hAnsi="楷体"/>
              </w:rPr>
              <w:t>支路</w:t>
            </w:r>
            <w:r w:rsidRPr="002D14AB">
              <w:rPr>
                <w:rFonts w:ascii="Times New Roman" w:eastAsia="宋体" w:hAnsi="宋体"/>
              </w:rPr>
              <w:t>,</w:t>
            </w:r>
            <w:r w:rsidRPr="002D14AB">
              <w:rPr>
                <w:rFonts w:ascii="Times New Roman" w:eastAsia="楷体" w:hAnsi="楷体"/>
              </w:rPr>
              <w:t>然后闭合</w:t>
            </w:r>
            <w:r w:rsidRPr="002D14AB">
              <w:rPr>
                <w:rFonts w:ascii="Times New Roman" w:eastAsia="楷体" w:hAnsi="楷体"/>
              </w:rPr>
              <w:lastRenderedPageBreak/>
              <w:t>开关</w:t>
            </w:r>
            <w:r w:rsidRPr="002D14AB">
              <w:rPr>
                <w:rFonts w:ascii="Times New Roman" w:eastAsia="宋体" w:hAnsi="宋体"/>
              </w:rPr>
              <w:t>,</w:t>
            </w:r>
            <w:r w:rsidRPr="002D14AB">
              <w:rPr>
                <w:rFonts w:ascii="Times New Roman" w:eastAsia="楷体" w:hAnsi="楷体"/>
              </w:rPr>
              <w:t>测出通过</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楷体" w:hAnsi="楷体"/>
              </w:rPr>
              <w:t>的电流</w:t>
            </w:r>
            <w:r w:rsidRPr="002D14AB">
              <w:rPr>
                <w:rFonts w:ascii="Times New Roman" w:eastAsia="宋体" w:hAnsi="宋体"/>
                <w:i/>
              </w:rPr>
              <w:t>I</w:t>
            </w:r>
            <w:r w:rsidRPr="002D14AB">
              <w:rPr>
                <w:rFonts w:ascii="Times New Roman" w:eastAsia="宋体" w:hAnsi="宋体"/>
                <w:vertAlign w:val="subscript"/>
              </w:rPr>
              <w:t>2</w:t>
            </w:r>
          </w:p>
        </w:tc>
        <w:tc>
          <w:tcPr>
            <w:tcW w:w="38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w:rPr>
                            <w:rFonts w:ascii="Cambria Math" w:eastAsia="宋体" w:hAnsi="Cambria Math"/>
                          </w:rPr>
                          <m:t>U</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r>
                          <w:rPr>
                            <w:rFonts w:ascii="Cambria Math" w:eastAsia="宋体" w:hAnsi="Cambria Math" w:cs="Times New Roman"/>
                          </w:rPr>
                          <m:t>·</m:t>
                        </m:r>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0</m:t>
                            </m:r>
                          </m:sub>
                        </m:sSub>
                      </m:e>
                    </m:mr>
                    <m:mr>
                      <m:e>
                        <m:r>
                          <w:rPr>
                            <w:rFonts w:ascii="Cambria Math" w:eastAsia="宋体" w:hAnsi="Cambria Math"/>
                          </w:rPr>
                          <m:t>U</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2</m:t>
                            </m:r>
                          </m:sub>
                        </m:sSub>
                        <m:r>
                          <w:rPr>
                            <w:rFonts w:ascii="Cambria Math" w:eastAsia="宋体" w:hAnsi="Cambria Math" w:cs="Times New Roman"/>
                          </w:rPr>
                          <m:t>·</m:t>
                        </m:r>
                        <m:sSub>
                          <m:sSubPr>
                            <m:ctrlPr>
                              <w:rPr>
                                <w:rFonts w:ascii="Cambria Math" w:eastAsia="宋体" w:hAnsi="Cambria Math"/>
                              </w:rPr>
                            </m:ctrlPr>
                          </m:sSubPr>
                          <m:e>
                            <m:r>
                              <w:rPr>
                                <w:rFonts w:ascii="Cambria Math" w:eastAsia="宋体" w:hAnsi="Cambria Math"/>
                              </w:rPr>
                              <m:t>R</m:t>
                            </m:r>
                          </m:e>
                          <m:sub>
                            <m:r>
                              <w:rPr>
                                <w:rFonts w:ascii="Cambria Math" w:eastAsia="宋体" w:hAnsi="Cambria Math"/>
                              </w:rPr>
                              <m:t>x</m:t>
                            </m:r>
                          </m:sub>
                        </m:sSub>
                      </m:e>
                    </m:mr>
                  </m:m>
                </m:e>
              </m:d>
            </m:oMath>
            <w:r w:rsidRPr="002D14AB">
              <w:rPr>
                <w:rFonts w:ascii="Cambria Math" w:eastAsia="宋体" w:hAnsi="Cambria Math" w:cs="Cambria Math"/>
              </w:rPr>
              <w:t>⇒</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0</m:t>
                      </m:r>
                    </m:sub>
                  </m:sSub>
                </m:num>
                <m:den>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2</m:t>
                      </m:r>
                    </m:sub>
                  </m:sSub>
                </m:den>
              </m:f>
            </m:oMath>
          </w:p>
        </w:tc>
      </w:tr>
      <w:tr w:rsidR="005D063A">
        <w:trPr>
          <w:trHeight w:val="196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t>安滑法</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6601F24F" wp14:editId="73B9A972">
                  <wp:extent cx="144000" cy="144000"/>
                  <wp:effectExtent l="0" t="0" r="0" b="0"/>
                  <wp:docPr id="106" name="image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4.jpeg"/>
                          <pic:cNvPicPr/>
                        </pic:nvPicPr>
                        <pic:blipFill>
                          <a:blip r:embed="rId10"/>
                          <a:stretch>
                            <a:fillRect/>
                          </a:stretch>
                        </pic:blipFill>
                        <pic:spPr>
                          <a:xfrm>
                            <a:off x="0" y="0"/>
                            <a:ext cx="144000" cy="144000"/>
                          </a:xfrm>
                          <a:prstGeom prst="rect">
                            <a:avLst/>
                          </a:prstGeom>
                        </pic:spPr>
                      </pic:pic>
                    </a:graphicData>
                  </a:graphic>
                </wp:inline>
              </w:drawing>
            </w:r>
          </w:p>
        </w:tc>
        <w:tc>
          <w:tcPr>
            <w:tcW w:w="357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滑动变阻器滑片调到最大阻值处</w:t>
            </w:r>
            <w:r w:rsidRPr="002D14AB">
              <w:rPr>
                <w:rFonts w:ascii="Times New Roman" w:eastAsia="宋体" w:hAnsi="宋体"/>
              </w:rPr>
              <w:t>(</w:t>
            </w:r>
            <w:r w:rsidRPr="002D14AB">
              <w:rPr>
                <w:rFonts w:ascii="Times New Roman" w:eastAsia="楷体" w:hAnsi="楷体"/>
              </w:rPr>
              <w:t>连入电路的阻值为</w:t>
            </w:r>
            <w:r w:rsidRPr="002D14AB">
              <w:rPr>
                <w:rFonts w:ascii="Times New Roman" w:eastAsia="宋体" w:hAnsi="宋体"/>
                <w:i/>
              </w:rPr>
              <w:t>R</w:t>
            </w:r>
            <w:r w:rsidRPr="002D14AB">
              <w:rPr>
                <w:rFonts w:ascii="Times New Roman" w:eastAsia="宋体" w:hAnsi="宋体"/>
                <w:vertAlign w:val="subscript"/>
              </w:rPr>
              <w:t>max</w:t>
            </w:r>
            <w:r w:rsidRPr="002D14AB">
              <w:rPr>
                <w:rFonts w:ascii="Times New Roman" w:eastAsia="宋体" w:hAnsi="宋体"/>
              </w:rPr>
              <w:t>),</w:t>
            </w:r>
            <w:r w:rsidRPr="002D14AB">
              <w:rPr>
                <w:rFonts w:ascii="Times New Roman" w:eastAsia="楷体" w:hAnsi="楷体"/>
              </w:rPr>
              <w:t>闭合开</w:t>
            </w:r>
            <w:r w:rsidRPr="002D14AB">
              <w:rPr>
                <w:rFonts w:ascii="Times New Roman" w:eastAsia="楷体" w:hAnsi="楷体"/>
              </w:rPr>
              <w:lastRenderedPageBreak/>
              <w:t>关</w:t>
            </w:r>
            <w:r w:rsidRPr="002D14AB">
              <w:rPr>
                <w:rFonts w:ascii="Times New Roman" w:eastAsia="宋体" w:hAnsi="宋体"/>
              </w:rPr>
              <w:t>,</w:t>
            </w:r>
            <w:r w:rsidRPr="002D14AB">
              <w:rPr>
                <w:rFonts w:ascii="Times New Roman" w:eastAsia="楷体" w:hAnsi="楷体"/>
              </w:rPr>
              <w:t>测出电路的电流</w:t>
            </w:r>
            <w:r w:rsidRPr="002D14AB">
              <w:rPr>
                <w:rFonts w:ascii="Times New Roman" w:eastAsia="宋体" w:hAnsi="宋体"/>
                <w:i/>
              </w:rPr>
              <w:t>I</w:t>
            </w:r>
            <w:r w:rsidRPr="002D14AB">
              <w:rPr>
                <w:rFonts w:ascii="Times New Roman" w:eastAsia="宋体" w:hAnsi="宋体"/>
                <w:vertAlign w:val="subscript"/>
              </w:rPr>
              <w:t>1</w:t>
            </w:r>
          </w:p>
          <w:p w:rsidR="005D063A" w:rsidRDefault="002D14AB" w:rsidP="002D14AB">
            <w:r w:rsidRPr="002D14AB">
              <w:rPr>
                <w:rFonts w:ascii="Times New Roman" w:eastAsia="宋体" w:hAnsi="宋体"/>
              </w:rPr>
              <w:t>(2)</w:t>
            </w:r>
            <w:r w:rsidRPr="002D14AB">
              <w:rPr>
                <w:rFonts w:ascii="Times New Roman" w:eastAsia="楷体" w:hAnsi="楷体"/>
              </w:rPr>
              <w:t>滑动变阻器滑片调到最小阻值处</w:t>
            </w:r>
            <w:r w:rsidRPr="002D14AB">
              <w:rPr>
                <w:rFonts w:ascii="Times New Roman" w:eastAsia="宋体" w:hAnsi="宋体"/>
              </w:rPr>
              <w:t>(</w:t>
            </w:r>
            <w:r w:rsidRPr="002D14AB">
              <w:rPr>
                <w:rFonts w:ascii="Times New Roman" w:eastAsia="楷体" w:hAnsi="楷体"/>
              </w:rPr>
              <w:t>连入电路的阻值为</w:t>
            </w:r>
            <w:r w:rsidRPr="002D14AB">
              <w:rPr>
                <w:rFonts w:ascii="Times New Roman" w:eastAsia="宋体" w:hAnsi="宋体"/>
              </w:rPr>
              <w:t>0),</w:t>
            </w:r>
            <w:r w:rsidRPr="002D14AB">
              <w:rPr>
                <w:rFonts w:ascii="Times New Roman" w:eastAsia="楷体" w:hAnsi="楷体"/>
              </w:rPr>
              <w:t>测出电路的电</w:t>
            </w:r>
            <w:r w:rsidRPr="002D14AB">
              <w:rPr>
                <w:rFonts w:ascii="Times New Roman" w:eastAsia="楷体" w:hAnsi="楷体"/>
              </w:rPr>
              <w:lastRenderedPageBreak/>
              <w:t>流</w:t>
            </w:r>
            <w:r w:rsidRPr="002D14AB">
              <w:rPr>
                <w:rFonts w:ascii="Times New Roman" w:eastAsia="宋体" w:hAnsi="宋体"/>
                <w:i/>
              </w:rPr>
              <w:t>I</w:t>
            </w:r>
            <w:r w:rsidRPr="002D14AB">
              <w:rPr>
                <w:rFonts w:ascii="Times New Roman" w:eastAsia="宋体" w:hAnsi="宋体"/>
                <w:vertAlign w:val="subscript"/>
              </w:rPr>
              <w:t>2</w:t>
            </w:r>
          </w:p>
        </w:tc>
        <w:tc>
          <w:tcPr>
            <w:tcW w:w="38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w:rPr>
                            <w:rFonts w:ascii="Cambria Math" w:eastAsia="宋体" w:hAnsi="Cambria Math"/>
                          </w:rPr>
                          <m:t>U</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w:rPr>
                                <w:rFonts w:ascii="Cambria Math" w:eastAsia="宋体" w:hAnsi="Cambria Math"/>
                              </w:rPr>
                              <m:t>x</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max</m:t>
                            </m:r>
                          </m:sub>
                        </m:sSub>
                        <m:r>
                          <m:rPr>
                            <m:sty m:val="p"/>
                          </m:rPr>
                          <w:rPr>
                            <w:rFonts w:ascii="Cambria Math" w:eastAsia="宋体" w:hAnsi="Cambria Math"/>
                          </w:rPr>
                          <m:t>)</m:t>
                        </m:r>
                      </m:e>
                    </m:mr>
                    <m:mr>
                      <m:e>
                        <m:r>
                          <w:rPr>
                            <w:rFonts w:ascii="Cambria Math" w:eastAsia="宋体" w:hAnsi="Cambria Math"/>
                          </w:rPr>
                          <m:t>U</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2</m:t>
                            </m:r>
                          </m:sub>
                        </m:sSub>
                        <m:r>
                          <w:rPr>
                            <w:rFonts w:ascii="Cambria Math" w:eastAsia="宋体" w:hAnsi="Cambria Math" w:cs="Times New Roman"/>
                          </w:rPr>
                          <m:t>·</m:t>
                        </m:r>
                        <m:sSub>
                          <m:sSubPr>
                            <m:ctrlPr>
                              <w:rPr>
                                <w:rFonts w:ascii="Cambria Math" w:eastAsia="宋体" w:hAnsi="Cambria Math"/>
                              </w:rPr>
                            </m:ctrlPr>
                          </m:sSubPr>
                          <m:e>
                            <m:r>
                              <w:rPr>
                                <w:rFonts w:ascii="Cambria Math" w:eastAsia="宋体" w:hAnsi="Cambria Math"/>
                              </w:rPr>
                              <m:t>R</m:t>
                            </m:r>
                          </m:e>
                          <m:sub>
                            <m:r>
                              <w:rPr>
                                <w:rFonts w:ascii="Cambria Math" w:eastAsia="宋体" w:hAnsi="Cambria Math"/>
                              </w:rPr>
                              <m:t>x</m:t>
                            </m:r>
                          </m:sub>
                        </m:sSub>
                      </m:e>
                    </m:mr>
                  </m:m>
                </m:e>
              </m:d>
            </m:oMath>
            <w:r w:rsidRPr="002D14AB">
              <w:rPr>
                <w:rFonts w:ascii="Cambria Math" w:eastAsia="宋体" w:hAnsi="Cambria Math" w:cs="Cambria Math"/>
              </w:rPr>
              <w:t>⇒</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max</m:t>
                      </m:r>
                    </m:sub>
                  </m:sSub>
                </m:num>
                <m:den>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den>
              </m:f>
            </m:oMath>
          </w:p>
        </w:tc>
      </w:tr>
      <w:tr w:rsidR="005D063A">
        <w:trPr>
          <w:trHeight w:val="3804"/>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楷体_GBK"/>
              </w:rPr>
            </w:pPr>
            <w:r w:rsidRPr="002D14AB">
              <w:rPr>
                <w:rFonts w:ascii="Times New Roman" w:eastAsia="楷体" w:hAnsi="楷体"/>
              </w:rPr>
              <w:lastRenderedPageBreak/>
              <w:t>伏滑法</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7FF5AEA1" wp14:editId="0F394A8E">
                  <wp:extent cx="144000" cy="144000"/>
                  <wp:effectExtent l="0" t="0" r="0" b="0"/>
                  <wp:docPr id="107" name="image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5.jpeg"/>
                          <pic:cNvPicPr/>
                        </pic:nvPicPr>
                        <pic:blipFill>
                          <a:blip r:embed="rId10"/>
                          <a:stretch>
                            <a:fillRect/>
                          </a:stretch>
                        </pic:blipFill>
                        <pic:spPr>
                          <a:xfrm>
                            <a:off x="0" y="0"/>
                            <a:ext cx="144000" cy="144000"/>
                          </a:xfrm>
                          <a:prstGeom prst="rect">
                            <a:avLst/>
                          </a:prstGeom>
                        </pic:spPr>
                      </pic:pic>
                    </a:graphicData>
                  </a:graphic>
                </wp:inline>
              </w:drawing>
            </w:r>
          </w:p>
        </w:tc>
        <w:tc>
          <w:tcPr>
            <w:tcW w:w="357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滑动变阻器滑片调到最大阻值处</w:t>
            </w:r>
            <w:r w:rsidRPr="002D14AB">
              <w:rPr>
                <w:rFonts w:ascii="Times New Roman" w:eastAsia="宋体" w:hAnsi="宋体"/>
              </w:rPr>
              <w:t>(</w:t>
            </w:r>
            <w:r w:rsidRPr="002D14AB">
              <w:rPr>
                <w:rFonts w:ascii="Times New Roman" w:eastAsia="楷体" w:hAnsi="楷体"/>
              </w:rPr>
              <w:t>连入电路的阻值为</w:t>
            </w:r>
            <w:r w:rsidRPr="002D14AB">
              <w:rPr>
                <w:rFonts w:ascii="Times New Roman" w:eastAsia="宋体" w:hAnsi="宋体"/>
                <w:i/>
              </w:rPr>
              <w:t>R</w:t>
            </w:r>
            <w:r w:rsidRPr="002D14AB">
              <w:rPr>
                <w:rFonts w:ascii="Times New Roman" w:eastAsia="宋体" w:hAnsi="宋体"/>
                <w:vertAlign w:val="subscript"/>
              </w:rPr>
              <w:t>max</w:t>
            </w:r>
            <w:r w:rsidRPr="002D14AB">
              <w:rPr>
                <w:rFonts w:ascii="Times New Roman" w:eastAsia="宋体" w:hAnsi="宋体"/>
              </w:rPr>
              <w:t>),</w:t>
            </w:r>
            <w:r w:rsidRPr="002D14AB">
              <w:rPr>
                <w:rFonts w:ascii="Times New Roman" w:eastAsia="楷体" w:hAnsi="楷体"/>
              </w:rPr>
              <w:t>闭合开关</w:t>
            </w:r>
            <w:r w:rsidRPr="002D14AB">
              <w:rPr>
                <w:rFonts w:ascii="Times New Roman" w:eastAsia="宋体" w:hAnsi="宋体"/>
              </w:rPr>
              <w:t>,</w:t>
            </w:r>
            <w:r w:rsidRPr="002D14AB">
              <w:rPr>
                <w:rFonts w:ascii="Times New Roman" w:eastAsia="楷体" w:hAnsi="楷体"/>
              </w:rPr>
              <w:t>测出</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楷体" w:hAnsi="楷体"/>
              </w:rPr>
              <w:t>两端电</w:t>
            </w:r>
            <w:r w:rsidRPr="002D14AB">
              <w:rPr>
                <w:rFonts w:ascii="Times New Roman" w:eastAsia="楷体" w:hAnsi="楷体"/>
              </w:rPr>
              <w:lastRenderedPageBreak/>
              <w:t>压</w:t>
            </w:r>
            <w:r w:rsidRPr="002D14AB">
              <w:rPr>
                <w:rFonts w:ascii="Times New Roman" w:eastAsia="宋体" w:hAnsi="宋体"/>
                <w:i/>
              </w:rPr>
              <w:t>U</w:t>
            </w:r>
            <w:r w:rsidRPr="002D14AB">
              <w:rPr>
                <w:rFonts w:ascii="Times New Roman" w:eastAsia="宋体" w:hAnsi="宋体"/>
                <w:vertAlign w:val="subscript"/>
              </w:rPr>
              <w:t>1</w:t>
            </w:r>
          </w:p>
          <w:p w:rsidR="005D063A" w:rsidRDefault="002D14AB" w:rsidP="002D14AB">
            <w:r w:rsidRPr="002D14AB">
              <w:rPr>
                <w:rFonts w:ascii="Times New Roman" w:eastAsia="宋体" w:hAnsi="宋体"/>
              </w:rPr>
              <w:t>(2)</w:t>
            </w:r>
            <w:r w:rsidRPr="002D14AB">
              <w:rPr>
                <w:rFonts w:ascii="Times New Roman" w:eastAsia="楷体" w:hAnsi="楷体"/>
              </w:rPr>
              <w:t>滑动变阻器滑片调到最小阻值处</w:t>
            </w:r>
            <w:r w:rsidRPr="002D14AB">
              <w:rPr>
                <w:rFonts w:ascii="Times New Roman" w:eastAsia="宋体" w:hAnsi="宋体"/>
              </w:rPr>
              <w:t>(</w:t>
            </w:r>
            <w:r w:rsidRPr="002D14AB">
              <w:rPr>
                <w:rFonts w:ascii="Times New Roman" w:eastAsia="楷体" w:hAnsi="楷体"/>
              </w:rPr>
              <w:t>连入电路的阻值为</w:t>
            </w:r>
            <w:r w:rsidRPr="002D14AB">
              <w:rPr>
                <w:rFonts w:ascii="Times New Roman" w:eastAsia="宋体" w:hAnsi="宋体"/>
              </w:rPr>
              <w:t>0),</w:t>
            </w:r>
            <w:r w:rsidRPr="002D14AB">
              <w:rPr>
                <w:rFonts w:ascii="Times New Roman" w:eastAsia="楷体" w:hAnsi="楷体"/>
              </w:rPr>
              <w:t>测出</w:t>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楷体" w:hAnsi="楷体"/>
              </w:rPr>
              <w:t>两端电压</w:t>
            </w:r>
            <w:r w:rsidRPr="002D14AB">
              <w:rPr>
                <w:rFonts w:ascii="Times New Roman" w:eastAsia="宋体" w:hAnsi="宋体"/>
                <w:i/>
              </w:rPr>
              <w:t>U</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楷体" w:hAnsi="楷体"/>
              </w:rPr>
              <w:t>即电源</w:t>
            </w:r>
            <w:r w:rsidRPr="002D14AB">
              <w:rPr>
                <w:rFonts w:ascii="Times New Roman" w:eastAsia="楷体" w:hAnsi="楷体"/>
              </w:rPr>
              <w:lastRenderedPageBreak/>
              <w:t>电压</w:t>
            </w:r>
            <w:r w:rsidRPr="002D14AB">
              <w:rPr>
                <w:rFonts w:ascii="Times New Roman" w:eastAsia="宋体" w:hAnsi="宋体"/>
              </w:rPr>
              <w:t>)</w:t>
            </w:r>
          </w:p>
        </w:tc>
        <w:tc>
          <w:tcPr>
            <w:tcW w:w="38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滑动变阻器连入</m:t>
                                </m:r>
                              </m:e>
                            </m:mr>
                            <m:mr>
                              <m:e>
                                <m:r>
                                  <m:rPr>
                                    <m:sty m:val="p"/>
                                  </m:rPr>
                                  <w:rPr>
                                    <w:rFonts w:ascii="Cambria Math" w:eastAsia="宋体" w:hAnsi="Cambria Math"/>
                                  </w:rPr>
                                  <m:t>电路最小时</m:t>
                                </m:r>
                                <m:r>
                                  <w:rPr>
                                    <w:rFonts w:ascii="Cambria Math" w:eastAsia="宋体" w:hAnsi="Cambria Math"/>
                                  </w:rPr>
                                  <m:t>U</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2</m:t>
                                    </m:r>
                                  </m:sub>
                                </m:sSub>
                              </m:e>
                            </m:mr>
                          </m:m>
                        </m:e>
                      </m:mr>
                      <m:mr>
                        <m:e>
                          <m:r>
                            <m:rPr>
                              <m:sty m:val="p"/>
                            </m:rPr>
                            <w:rPr>
                              <w:rFonts w:ascii="Cambria Math" w:eastAsia="宋体" w:hAnsi="Cambria Math"/>
                            </w:rPr>
                            <m:t xml:space="preserve"> </m:t>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r>
                            <m:rPr>
                              <m:sty m:val="p"/>
                            </m:rPr>
                            <w:rPr>
                              <w:rFonts w:ascii="Cambria Math" w:eastAsia="宋体" w:hAnsi="Cambria Math"/>
                            </w:rPr>
                            <w:tab/>
                          </m:r>
                        </m:e>
                      </m:mr>
                      <m:mr>
                        <m:e>
                          <m:m>
                            <m:mPr>
                              <m:plcHide m:val="1"/>
                              <m:mcs>
                                <m:mc>
                                  <m:mcPr>
                                    <m:count m:val="1"/>
                                    <m:mcJc m:val="right"/>
                                  </m:mcPr>
                                </m:mc>
                              </m:mcs>
                              <m:ctrlPr>
                                <w:rPr>
                                  <w:rFonts w:ascii="Cambria Math" w:eastAsia="宋体" w:hAnsi="Cambria Math"/>
                                </w:rPr>
                              </m:ctrlPr>
                            </m:mPr>
                            <m:mr>
                              <m:e>
                                <m:r>
                                  <m:rPr>
                                    <m:sty m:val="p"/>
                                  </m:rPr>
                                  <w:rPr>
                                    <w:rFonts w:ascii="Cambria Math" w:eastAsia="宋体" w:hAnsi="Cambria Math"/>
                                  </w:rPr>
                                  <m:t>滑动变阻器连入</m:t>
                                </m:r>
                              </m:e>
                            </m:mr>
                            <m:mr>
                              <m:e>
                                <m:r>
                                  <m:rPr>
                                    <m:sty m:val="p"/>
                                  </m:rPr>
                                  <w:rPr>
                                    <w:rFonts w:ascii="Cambria Math" w:eastAsia="宋体" w:hAnsi="Cambria Math"/>
                                  </w:rPr>
                                  <m:t>电路最大时</m:t>
                                </m:r>
                                <m:r>
                                  <w:rPr>
                                    <w:rFonts w:ascii="Cambria Math" w:eastAsia="宋体" w:hAnsi="Cambria Math"/>
                                  </w:rPr>
                                  <m:t>I</m:t>
                                </m:r>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R</m:t>
                                        </m:r>
                                      </m:e>
                                      <m:sub>
                                        <m:r>
                                          <w:rPr>
                                            <w:rFonts w:ascii="Cambria Math" w:eastAsia="宋体" w:hAnsi="Cambria Math"/>
                                          </w:rPr>
                                          <m:t>x</m:t>
                                        </m:r>
                                      </m:sub>
                                    </m:sSub>
                                  </m:den>
                                </m:f>
                              </m:e>
                            </m:mr>
                          </m:m>
                        </m:e>
                      </m:mr>
                      <m:mr>
                        <m:e>
                          <m:r>
                            <m:rPr>
                              <m:sty m:val="p"/>
                            </m:rPr>
                            <w:rPr>
                              <w:rFonts w:ascii="Cambria Math" w:eastAsia="宋体" w:hAnsi="Cambria Math"/>
                            </w:rPr>
                            <m:t>I=</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U</m:t>
                                  </m:r>
                                </m:e>
                                <m:sub>
                                  <m:r>
                                    <m:rPr>
                                      <m:sty m:val="p"/>
                                    </m:rPr>
                                    <w:rPr>
                                      <w:rFonts w:ascii="Cambria Math" w:eastAsia="宋体" w:hAnsi="Cambria Math"/>
                                    </w:rPr>
                                    <m:t>2</m:t>
                                  </m:r>
                                </m:sub>
                              </m:sSub>
                            </m:num>
                            <m:den>
                              <m:sSub>
                                <m:sSubPr>
                                  <m:ctrlPr>
                                    <w:rPr>
                                      <w:rFonts w:ascii="Cambria Math" w:eastAsia="宋体" w:hAnsi="Cambria Math"/>
                                    </w:rPr>
                                  </m:ctrlPr>
                                </m:sSubPr>
                                <m:e>
                                  <m:r>
                                    <m:rPr>
                                      <m:sty m:val="p"/>
                                    </m:rPr>
                                    <w:rPr>
                                      <w:rFonts w:ascii="Cambria Math" w:eastAsia="宋体" w:hAnsi="Cambria Math"/>
                                    </w:rPr>
                                    <m:t>R</m:t>
                                  </m:r>
                                </m:e>
                                <m:sub>
                                  <m:r>
                                    <m:rPr>
                                      <m:sty m:val="p"/>
                                    </m:rPr>
                                    <w:rPr>
                                      <w:rFonts w:ascii="Cambria Math" w:eastAsia="宋体" w:hAnsi="Cambria Math"/>
                                    </w:rPr>
                                    <m:t>x</m:t>
                                  </m:r>
                                </m:sub>
                              </m:sSub>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m:t>
                                  </m:r>
                                </m:e>
                                <m:sub>
                                  <m:r>
                                    <w:rPr>
                                      <w:rFonts w:ascii="Cambria Math" w:eastAsia="宋体" w:hAnsi="Cambria Math"/>
                                    </w:rPr>
                                    <m:t>max</m:t>
                                  </m:r>
                                </m:sub>
                              </m:sSub>
                            </m:den>
                          </m:f>
                        </m:e>
                      </m:mr>
                    </m:m>
                  </m:e>
                </m:d>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U</m:t>
                        </m:r>
                      </m:e>
                      <m:sub>
                        <m:r>
                          <m:rPr>
                            <m:sty m:val="p"/>
                          </m:rPr>
                          <w:rPr>
                            <w:rFonts w:ascii="Cambria Math" w:eastAsia="宋体" w:hAnsi="Cambria Math"/>
                          </w:rPr>
                          <m:t>1</m:t>
                        </m:r>
                      </m:sub>
                    </m:sSub>
                  </m:num>
                  <m:den>
                    <m:sSub>
                      <m:sSubPr>
                        <m:ctrlPr>
                          <w:rPr>
                            <w:rFonts w:ascii="Cambria Math" w:eastAsia="宋体" w:hAnsi="Cambria Math"/>
                          </w:rPr>
                        </m:ctrlPr>
                      </m:sSubPr>
                      <m:e>
                        <m:r>
                          <m:rPr>
                            <m:sty m:val="p"/>
                          </m:rPr>
                          <w:rPr>
                            <w:rFonts w:ascii="Cambria Math" w:eastAsia="宋体" w:hAnsi="Cambria Math"/>
                          </w:rPr>
                          <m:t>R</m:t>
                        </m:r>
                      </m:e>
                      <m:sub>
                        <m:r>
                          <m:rPr>
                            <m:sty m:val="p"/>
                          </m:rPr>
                          <w:rPr>
                            <w:rFonts w:ascii="Cambria Math" w:eastAsia="宋体" w:hAnsi="Cambria Math"/>
                          </w:rPr>
                          <m:t>x</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U</m:t>
                        </m:r>
                      </m:e>
                      <m:sub>
                        <m:r>
                          <m:rPr>
                            <m:sty m:val="p"/>
                          </m:rPr>
                          <w:rPr>
                            <w:rFonts w:ascii="Cambria Math" w:eastAsia="宋体" w:hAnsi="Cambria Math"/>
                          </w:rPr>
                          <m:t>2</m:t>
                        </m:r>
                      </m:sub>
                    </m:sSub>
                  </m:num>
                  <m:den>
                    <m:sSub>
                      <m:sSubPr>
                        <m:ctrlPr>
                          <w:rPr>
                            <w:rFonts w:ascii="Cambria Math" w:eastAsia="宋体" w:hAnsi="Cambria Math"/>
                          </w:rPr>
                        </m:ctrlPr>
                      </m:sSubPr>
                      <m:e>
                        <m:r>
                          <m:rPr>
                            <m:sty m:val="p"/>
                          </m:rPr>
                          <w:rPr>
                            <w:rFonts w:ascii="Cambria Math" w:eastAsia="宋体" w:hAnsi="Cambria Math"/>
                          </w:rPr>
                          <m:t>R</m:t>
                        </m:r>
                      </m:e>
                      <m:sub>
                        <m:r>
                          <m:rPr>
                            <m:sty m:val="p"/>
                          </m:rPr>
                          <w:rPr>
                            <w:rFonts w:ascii="Cambria Math" w:eastAsia="宋体" w:hAnsi="Cambria Math"/>
                          </w:rPr>
                          <m:t>x</m:t>
                        </m:r>
                      </m:sub>
                    </m:sSub>
                    <m:r>
                      <m:rPr>
                        <m:sty m:val="p"/>
                      </m:rPr>
                      <w:rPr>
                        <w:rFonts w:ascii="Cambria Math" w:eastAsia="宋体" w:hAnsi="Cambria Math"/>
                      </w:rPr>
                      <m:t>+</m:t>
                    </m:r>
                    <m:sSub>
                      <m:sSubPr>
                        <m:ctrlPr>
                          <w:rPr>
                            <w:rFonts w:ascii="Cambria Math" w:eastAsia="宋体" w:hAnsi="Cambria Math"/>
                          </w:rPr>
                        </m:ctrlPr>
                      </m:sSubPr>
                      <m:e>
                        <m:r>
                          <m:rPr>
                            <m:sty m:val="p"/>
                          </m:rPr>
                          <w:rPr>
                            <w:rFonts w:ascii="Cambria Math" w:eastAsia="宋体" w:hAnsi="Cambria Math"/>
                          </w:rPr>
                          <m:t>R</m:t>
                        </m:r>
                      </m:e>
                      <m:sub>
                        <m:r>
                          <w:rPr>
                            <w:rFonts w:ascii="Cambria Math" w:eastAsia="宋体" w:hAnsi="Cambria Math"/>
                          </w:rPr>
                          <m:t>max</m:t>
                        </m:r>
                      </m:sub>
                    </m:sSub>
                  </m:den>
                </m:f>
                <m:r>
                  <w:rPr>
                    <w:rFonts w:ascii="Times New Roman" w:eastAsia="宋体" w:hAnsi="宋体"/>
                  </w:rPr>
                  <w:br/>
                </m:r>
              </m:oMath>
            </m:oMathPara>
            <w:r w:rsidRPr="002D14AB">
              <w:rPr>
                <w:rFonts w:ascii="Times New Roman" w:eastAsia="宋体" w:hAnsi="宋体"/>
                <w:i/>
              </w:rPr>
              <w:t xml:space="preserve">　　　</w:t>
            </w:r>
            <w:r w:rsidRPr="002D14AB">
              <w:rPr>
                <w:rFonts w:ascii="Cambria Math" w:eastAsia="MS Mincho" w:hAnsi="Cambria Math" w:cs="MS Mincho" w:hint="eastAsia"/>
              </w:rPr>
              <w:t>⇓</w:t>
            </w:r>
            <w:r w:rsidRPr="002D14AB">
              <w:rPr>
                <w:rFonts w:ascii="Times New Roman" w:eastAsia="宋体" w:hAnsi="宋体"/>
              </w:rPr>
              <w:br/>
            </w:r>
            <w:r w:rsidRPr="002D14AB">
              <w:rPr>
                <w:rFonts w:ascii="Times New Roman" w:eastAsia="宋体" w:hAnsi="宋体"/>
                <w:i/>
              </w:rPr>
              <w:t>R</w:t>
            </w:r>
            <w:r w:rsidRPr="002D14AB">
              <w:rPr>
                <w:rFonts w:ascii="Times New Roman" w:eastAsia="宋体" w:hAnsi="宋体"/>
                <w:i/>
                <w:vertAlign w:val="subscript"/>
              </w:rPr>
              <w:t>x</w:t>
            </w:r>
            <w:r w:rsidRPr="002D14AB">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U</m:t>
                      </m:r>
                    </m:e>
                    <m:sub>
                      <m:r>
                        <m:rPr>
                          <m:sty m:val="p"/>
                        </m:rPr>
                        <w:rPr>
                          <w:rFonts w:ascii="Cambria Math" w:eastAsia="宋体" w:hAnsi="Cambria Math"/>
                        </w:rPr>
                        <m:t>1</m:t>
                      </m:r>
                    </m:sub>
                  </m:sSub>
                  <m:sSub>
                    <m:sSubPr>
                      <m:ctrlPr>
                        <w:rPr>
                          <w:rFonts w:ascii="Cambria Math" w:eastAsia="宋体" w:hAnsi="Cambria Math"/>
                        </w:rPr>
                      </m:ctrlPr>
                    </m:sSubPr>
                    <m:e>
                      <m:r>
                        <m:rPr>
                          <m:sty m:val="p"/>
                        </m:rPr>
                        <w:rPr>
                          <w:rFonts w:ascii="Cambria Math" w:eastAsia="宋体" w:hAnsi="Cambria Math"/>
                        </w:rPr>
                        <m:t>R</m:t>
                      </m:r>
                    </m:e>
                    <m:sub>
                      <m:r>
                        <m:rPr>
                          <m:sty m:val="p"/>
                        </m:rPr>
                        <w:rPr>
                          <w:rFonts w:ascii="Cambria Math" w:eastAsia="宋体" w:hAnsi="Cambria Math"/>
                        </w:rPr>
                        <m:t>max</m:t>
                      </m:r>
                    </m:sub>
                  </m:sSub>
                </m:num>
                <m:den>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2</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1</m:t>
                      </m:r>
                    </m:sub>
                  </m:sSub>
                </m:den>
              </m:f>
            </m:oMath>
          </w:p>
        </w:tc>
      </w:tr>
      <w:tr w:rsidR="005D063A">
        <w:trPr>
          <w:trHeight w:val="196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楷体" w:hAnsi="楷体"/>
              </w:rPr>
            </w:pPr>
            <w:r w:rsidRPr="002D14AB">
              <w:rPr>
                <w:rFonts w:ascii="Times New Roman" w:eastAsia="楷体" w:hAnsi="楷体"/>
              </w:rPr>
              <w:lastRenderedPageBreak/>
              <w:t>等效替</w:t>
            </w:r>
          </w:p>
          <w:p w:rsidR="005D063A" w:rsidRDefault="002D14AB" w:rsidP="002D14AB">
            <w:pPr>
              <w:jc w:val="center"/>
              <w:rPr>
                <w:rFonts w:eastAsia="方正楷体_GBK"/>
              </w:rPr>
            </w:pPr>
            <w:r w:rsidRPr="002D14AB">
              <w:rPr>
                <w:rFonts w:ascii="Times New Roman" w:eastAsia="楷体" w:hAnsi="楷体"/>
              </w:rPr>
              <w:t>代法</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177860DE" wp14:editId="0028E1B8">
                  <wp:extent cx="144000" cy="144000"/>
                  <wp:effectExtent l="0" t="0" r="0" b="0"/>
                  <wp:docPr id="108" name="image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6.jpeg"/>
                          <pic:cNvPicPr/>
                        </pic:nvPicPr>
                        <pic:blipFill>
                          <a:blip r:embed="rId10"/>
                          <a:stretch>
                            <a:fillRect/>
                          </a:stretch>
                        </pic:blipFill>
                        <pic:spPr>
                          <a:xfrm>
                            <a:off x="0" y="0"/>
                            <a:ext cx="144000" cy="144000"/>
                          </a:xfrm>
                          <a:prstGeom prst="rect">
                            <a:avLst/>
                          </a:prstGeom>
                        </pic:spPr>
                      </pic:pic>
                    </a:graphicData>
                  </a:graphic>
                </wp:inline>
              </w:drawing>
            </w:r>
          </w:p>
        </w:tc>
        <w:tc>
          <w:tcPr>
            <w:tcW w:w="357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先闭合</w:t>
            </w:r>
            <w:r w:rsidRPr="002D14AB">
              <w:rPr>
                <w:rFonts w:ascii="Times New Roman" w:eastAsia="宋体" w:hAnsi="宋体"/>
                <w:i/>
              </w:rPr>
              <w:t>S</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楷体" w:hAnsi="楷体"/>
              </w:rPr>
              <w:t>调节滑片</w:t>
            </w:r>
            <w:r w:rsidRPr="002D14AB">
              <w:rPr>
                <w:rFonts w:ascii="Times New Roman" w:eastAsia="宋体" w:hAnsi="宋体"/>
                <w:i/>
              </w:rPr>
              <w:t>P</w:t>
            </w:r>
            <w:r w:rsidRPr="002D14AB">
              <w:rPr>
                <w:rFonts w:ascii="Times New Roman" w:eastAsia="楷体" w:hAnsi="楷体"/>
              </w:rPr>
              <w:t>至适当位置</w:t>
            </w:r>
            <w:r w:rsidRPr="002D14AB">
              <w:rPr>
                <w:rFonts w:ascii="Times New Roman" w:eastAsia="宋体" w:hAnsi="宋体"/>
              </w:rPr>
              <w:t>,</w:t>
            </w:r>
            <w:r w:rsidRPr="002D14AB">
              <w:rPr>
                <w:rFonts w:ascii="Times New Roman" w:eastAsia="楷体" w:hAnsi="楷体"/>
              </w:rPr>
              <w:t>读出电流表的示数</w:t>
            </w:r>
            <w:r w:rsidRPr="002D14AB">
              <w:rPr>
                <w:rFonts w:ascii="Times New Roman" w:eastAsia="宋体" w:hAnsi="宋体"/>
                <w:i/>
              </w:rPr>
              <w:t>I</w:t>
            </w:r>
          </w:p>
          <w:p w:rsidR="005D063A" w:rsidRDefault="002D14AB" w:rsidP="002D14AB">
            <w:r w:rsidRPr="002D14AB">
              <w:rPr>
                <w:rFonts w:ascii="Times New Roman" w:eastAsia="宋体" w:hAnsi="宋体"/>
              </w:rPr>
              <w:t>(2)</w:t>
            </w:r>
            <w:r w:rsidRPr="002D14AB">
              <w:rPr>
                <w:rFonts w:ascii="Times New Roman" w:eastAsia="楷体" w:hAnsi="楷体"/>
              </w:rPr>
              <w:t>断开</w:t>
            </w:r>
            <w:r w:rsidRPr="002D14AB">
              <w:rPr>
                <w:rFonts w:ascii="Times New Roman" w:eastAsia="宋体" w:hAnsi="宋体"/>
              </w:rPr>
              <w:lastRenderedPageBreak/>
              <w:t>S</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楷体" w:hAnsi="楷体"/>
              </w:rPr>
              <w:t>闭合</w:t>
            </w:r>
            <w:r w:rsidRPr="002D14AB">
              <w:rPr>
                <w:rFonts w:ascii="Times New Roman" w:eastAsia="宋体" w:hAnsi="宋体"/>
              </w:rPr>
              <w:t>S</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楷体" w:hAnsi="楷体"/>
              </w:rPr>
              <w:t>保持滑片</w:t>
            </w:r>
            <w:r w:rsidRPr="002D14AB">
              <w:rPr>
                <w:rFonts w:ascii="Times New Roman" w:eastAsia="宋体" w:hAnsi="宋体"/>
                <w:i/>
              </w:rPr>
              <w:t>P</w:t>
            </w:r>
            <w:r w:rsidRPr="002D14AB">
              <w:rPr>
                <w:rFonts w:ascii="Times New Roman" w:eastAsia="楷体" w:hAnsi="楷体"/>
              </w:rPr>
              <w:t>的位置不变</w:t>
            </w:r>
            <w:r w:rsidRPr="002D14AB">
              <w:rPr>
                <w:rFonts w:ascii="Times New Roman" w:eastAsia="宋体" w:hAnsi="宋体"/>
              </w:rPr>
              <w:t>,</w:t>
            </w:r>
            <w:r w:rsidRPr="002D14AB">
              <w:rPr>
                <w:rFonts w:ascii="Times New Roman" w:eastAsia="楷体" w:hAnsi="楷体"/>
              </w:rPr>
              <w:t>调节电阻箱旋钮</w:t>
            </w:r>
            <w:r w:rsidRPr="002D14AB">
              <w:rPr>
                <w:rFonts w:ascii="Times New Roman" w:eastAsia="宋体" w:hAnsi="宋体"/>
              </w:rPr>
              <w:t>,</w:t>
            </w:r>
            <w:r w:rsidRPr="002D14AB">
              <w:rPr>
                <w:rFonts w:ascii="Times New Roman" w:eastAsia="楷体" w:hAnsi="楷体"/>
              </w:rPr>
              <w:t>直到电流表的示数也为</w:t>
            </w:r>
            <w:r w:rsidRPr="002D14AB">
              <w:rPr>
                <w:rFonts w:ascii="Times New Roman" w:eastAsia="宋体" w:hAnsi="宋体"/>
                <w:i/>
              </w:rPr>
              <w:t>I</w:t>
            </w:r>
            <w:r w:rsidRPr="002D14AB">
              <w:rPr>
                <w:rFonts w:ascii="Times New Roman" w:eastAsia="宋体" w:hAnsi="宋体"/>
              </w:rPr>
              <w:t>,</w:t>
            </w:r>
            <w:r w:rsidRPr="002D14AB">
              <w:rPr>
                <w:rFonts w:ascii="Times New Roman" w:eastAsia="楷体" w:hAnsi="楷体"/>
              </w:rPr>
              <w:t>读出电阻箱的示数</w:t>
            </w:r>
            <w:r w:rsidRPr="002D14AB">
              <w:rPr>
                <w:rFonts w:ascii="Times New Roman" w:eastAsia="宋体" w:hAnsi="宋体"/>
                <w:i/>
              </w:rPr>
              <w:lastRenderedPageBreak/>
              <w:t>R</w:t>
            </w:r>
          </w:p>
        </w:tc>
        <w:tc>
          <w:tcPr>
            <w:tcW w:w="38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lastRenderedPageBreak/>
              <w:t>R</w:t>
            </w:r>
            <w:r w:rsidRPr="002D14AB">
              <w:rPr>
                <w:rFonts w:ascii="Times New Roman" w:eastAsia="宋体" w:hAnsi="宋体"/>
                <w:i/>
                <w:vertAlign w:val="subscript"/>
              </w:rPr>
              <w:t>x</w:t>
            </w:r>
            <w:r w:rsidRPr="002D14AB">
              <w:rPr>
                <w:rFonts w:ascii="Times New Roman" w:eastAsia="宋体" w:hAnsi="宋体"/>
              </w:rPr>
              <w:t>=</w:t>
            </w:r>
            <w:r w:rsidRPr="002D14AB">
              <w:rPr>
                <w:rFonts w:ascii="Times New Roman" w:eastAsia="宋体" w:hAnsi="宋体"/>
                <w:i/>
              </w:rPr>
              <w:t>R</w:t>
            </w:r>
          </w:p>
        </w:tc>
      </w:tr>
    </w:tbl>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电阻的串联和并联</w:t>
      </w: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电阻的串联</w:t>
      </w:r>
    </w:p>
    <w:tbl>
      <w:tblPr>
        <w:tblW w:w="0" w:type="auto"/>
        <w:jc w:val="center"/>
        <w:tblLook w:val="04A0" w:firstRow="1" w:lastRow="0" w:firstColumn="1" w:lastColumn="0" w:noHBand="0" w:noVBand="1"/>
      </w:tblPr>
      <w:tblGrid>
        <w:gridCol w:w="850"/>
        <w:gridCol w:w="9073"/>
      </w:tblGrid>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探究</w:t>
            </w:r>
          </w:p>
          <w:p w:rsidR="005D063A" w:rsidRDefault="002D14AB" w:rsidP="002D14AB">
            <w:pPr>
              <w:jc w:val="center"/>
            </w:pPr>
            <w:r w:rsidRPr="002D14AB">
              <w:rPr>
                <w:rFonts w:ascii="Times New Roman" w:eastAsia="宋体" w:hAnsi="宋体"/>
              </w:rPr>
              <w:t>目的</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串联电路中的电阻关系</w:t>
            </w:r>
          </w:p>
        </w:tc>
      </w:tr>
      <w:tr w:rsidR="005D063A">
        <w:trPr>
          <w:trHeight w:val="3991"/>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实验</w:t>
            </w:r>
          </w:p>
          <w:p w:rsidR="005D063A" w:rsidRDefault="002D14AB" w:rsidP="002D14AB">
            <w:pPr>
              <w:jc w:val="center"/>
            </w:pPr>
            <w:r w:rsidRPr="002D14AB">
              <w:rPr>
                <w:rFonts w:ascii="Times New Roman" w:eastAsia="宋体" w:hAnsi="宋体"/>
              </w:rPr>
              <w:t>步骤</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宋体" w:eastAsia="宋体" w:hAnsi="宋体" w:cs="宋体" w:hint="eastAsia"/>
              </w:rPr>
              <w:t>①</w:t>
            </w:r>
            <w:r w:rsidRPr="002D14AB">
              <w:rPr>
                <w:rFonts w:ascii="Times New Roman" w:eastAsia="宋体" w:hAnsi="宋体"/>
              </w:rPr>
              <w:t>如图所示</w:t>
            </w:r>
            <w:r w:rsidRPr="002D14AB">
              <w:rPr>
                <w:rFonts w:ascii="Times New Roman" w:eastAsia="宋体" w:hAnsi="宋体"/>
              </w:rPr>
              <w:t>,</w:t>
            </w:r>
            <w:r w:rsidRPr="002D14AB">
              <w:rPr>
                <w:rFonts w:ascii="Times New Roman" w:eastAsia="宋体" w:hAnsi="宋体"/>
              </w:rPr>
              <w:t>将</w:t>
            </w:r>
            <w:r w:rsidRPr="002D14AB">
              <w:rPr>
                <w:rFonts w:ascii="Times New Roman" w:eastAsia="宋体" w:hAnsi="宋体"/>
              </w:rPr>
              <w:t xml:space="preserve">4 </w:t>
            </w:r>
            <w:r w:rsidRPr="002D14AB">
              <w:rPr>
                <w:rFonts w:ascii="Times New Roman" w:eastAsia="宋体" w:hAnsi="宋体"/>
              </w:rPr>
              <w:t>Ω和</w:t>
            </w:r>
            <w:r w:rsidRPr="002D14AB">
              <w:rPr>
                <w:rFonts w:ascii="Times New Roman" w:eastAsia="宋体" w:hAnsi="宋体"/>
              </w:rPr>
              <w:t xml:space="preserve">1 </w:t>
            </w:r>
            <w:r w:rsidRPr="002D14AB">
              <w:rPr>
                <w:rFonts w:ascii="Times New Roman" w:eastAsia="宋体" w:hAnsi="宋体"/>
              </w:rPr>
              <w:t>Ω的电阻串联起来</w:t>
            </w:r>
            <w:r w:rsidRPr="002D14AB">
              <w:rPr>
                <w:rFonts w:ascii="Times New Roman" w:eastAsia="宋体" w:hAnsi="宋体"/>
              </w:rPr>
              <w:br/>
            </w:r>
            <w:r w:rsidRPr="002D14AB">
              <w:rPr>
                <w:rFonts w:ascii="Times New Roman" w:eastAsia="宋体" w:hAnsi="宋体"/>
                <w:noProof/>
              </w:rPr>
              <w:drawing>
                <wp:inline distT="0" distB="0" distL="0" distR="0" wp14:anchorId="6F179DF6" wp14:editId="7813EC1C">
                  <wp:extent cx="144000" cy="144000"/>
                  <wp:effectExtent l="0" t="0" r="0" b="0"/>
                  <wp:docPr id="109" name="image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7.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br/>
            </w:r>
            <w:r w:rsidRPr="002D14AB">
              <w:rPr>
                <w:rFonts w:ascii="宋体" w:eastAsia="宋体" w:hAnsi="宋体" w:cs="宋体" w:hint="eastAsia"/>
              </w:rPr>
              <w:t>③</w:t>
            </w:r>
            <w:r w:rsidRPr="002D14AB">
              <w:rPr>
                <w:rFonts w:ascii="Times New Roman" w:eastAsia="宋体" w:hAnsi="宋体"/>
              </w:rPr>
              <w:t>换不同的电阻串联并多测量几次</w:t>
            </w:r>
            <w:r w:rsidRPr="002D14AB">
              <w:rPr>
                <w:rFonts w:ascii="Times New Roman" w:eastAsia="宋体" w:hAnsi="宋体"/>
              </w:rPr>
              <w:t xml:space="preserve"> </w:t>
            </w:r>
            <w:r w:rsidRPr="002D14AB">
              <w:rPr>
                <w:rFonts w:ascii="宋体" w:eastAsia="宋体" w:hAnsi="宋体" w:cs="宋体" w:hint="eastAsia"/>
              </w:rPr>
              <w:t>②</w:t>
            </w:r>
            <w:r w:rsidRPr="002D14AB">
              <w:rPr>
                <w:rFonts w:ascii="Times New Roman" w:eastAsia="宋体" w:hAnsi="宋体"/>
              </w:rPr>
              <w:t>调节变阻器的滑片</w:t>
            </w:r>
            <w:r w:rsidRPr="002D14AB">
              <w:rPr>
                <w:rFonts w:ascii="Times New Roman" w:eastAsia="宋体" w:hAnsi="宋体"/>
              </w:rPr>
              <w:t>,</w:t>
            </w:r>
            <w:r w:rsidRPr="002D14AB">
              <w:rPr>
                <w:rFonts w:ascii="Times New Roman" w:eastAsia="宋体" w:hAnsi="宋体"/>
              </w:rPr>
              <w:t>测出对应的</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rPr>
              <w:t>的值</w:t>
            </w:r>
            <w:r w:rsidRPr="002D14AB">
              <w:rPr>
                <w:rFonts w:ascii="Times New Roman" w:eastAsia="宋体" w:hAnsi="宋体"/>
              </w:rPr>
              <w:br/>
            </w:r>
          </w:p>
          <w:tbl>
            <w:tblPr>
              <w:tblW w:w="0" w:type="auto"/>
              <w:jc w:val="center"/>
              <w:tblLook w:val="04A0" w:firstRow="1" w:lastRow="0" w:firstColumn="1" w:lastColumn="0" w:noHBand="0" w:noVBand="1"/>
            </w:tblPr>
            <w:tblGrid>
              <w:gridCol w:w="850"/>
              <w:gridCol w:w="850"/>
              <w:gridCol w:w="850"/>
              <w:gridCol w:w="850"/>
            </w:tblGrid>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次数</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U/V</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I/A</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R/</w:t>
                  </w:r>
                  <w:r w:rsidR="00074F39">
                    <w:rPr>
                      <w:rFonts w:ascii="白正" w:eastAsia="白正" w:hAnsi="白正"/>
                    </w:rPr>
                    <w:t>Ω</w:t>
                  </w:r>
                </w:p>
              </w:tc>
            </w:tr>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1</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5</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70</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5</w:t>
                  </w:r>
                </w:p>
              </w:tc>
            </w:tr>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2</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5</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50</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5</w:t>
                  </w:r>
                </w:p>
              </w:tc>
            </w:tr>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3</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5</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30</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5</w:t>
                  </w:r>
                </w:p>
              </w:tc>
            </w:tr>
          </w:tbl>
          <w:p w:rsidR="005D063A" w:rsidRDefault="005D063A" w:rsidP="002D14AB"/>
        </w:tc>
      </w:tr>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实验</w:t>
            </w:r>
          </w:p>
          <w:p w:rsidR="005D063A" w:rsidRDefault="002D14AB" w:rsidP="002D14AB">
            <w:pPr>
              <w:jc w:val="center"/>
            </w:pPr>
            <w:r w:rsidRPr="002D14AB">
              <w:rPr>
                <w:rFonts w:ascii="Times New Roman" w:eastAsia="宋体" w:hAnsi="宋体"/>
              </w:rPr>
              <w:t>结论</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两个串联电路的总电阻等于这两个电阻</w:t>
            </w:r>
            <w:r w:rsidRPr="002D14AB">
              <w:rPr>
                <w:rFonts w:ascii="Times New Roman" w:eastAsia="宋体" w:hAnsi="宋体"/>
                <w:u w:val="single"/>
              </w:rPr>
              <w:t xml:space="preserve">　之和　</w:t>
            </w:r>
            <w:r w:rsidRPr="002D14AB">
              <w:rPr>
                <w:rFonts w:ascii="Times New Roman" w:eastAsia="宋体" w:hAnsi="宋体"/>
              </w:rPr>
              <w:t>;</w:t>
            </w:r>
            <w:r w:rsidRPr="002D14AB">
              <w:rPr>
                <w:rFonts w:ascii="Times New Roman" w:eastAsia="宋体" w:hAnsi="宋体"/>
              </w:rPr>
              <w:t> </w:t>
            </w:r>
          </w:p>
        </w:tc>
      </w:tr>
      <w:tr w:rsidR="005D063A">
        <w:trPr>
          <w:trHeight w:val="1203"/>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推导</w:t>
            </w:r>
          </w:p>
          <w:p w:rsidR="005D063A" w:rsidRDefault="002D14AB" w:rsidP="002D14AB">
            <w:pPr>
              <w:jc w:val="center"/>
            </w:pPr>
            <w:r w:rsidRPr="002D14AB">
              <w:rPr>
                <w:rFonts w:ascii="Times New Roman" w:eastAsia="宋体" w:hAnsi="宋体"/>
              </w:rPr>
              <w:t>过程</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如图所示</w:t>
            </w:r>
            <w:r w:rsidRPr="002D14AB">
              <w:rPr>
                <w:rFonts w:ascii="Times New Roman" w:eastAsia="宋体" w:hAnsi="宋体"/>
              </w:rPr>
              <w:t>,</w:t>
            </w:r>
            <w:r w:rsidRPr="002D14AB">
              <w:rPr>
                <w:rFonts w:ascii="Times New Roman" w:eastAsia="宋体" w:hAnsi="宋体"/>
              </w:rPr>
              <w:t>在串联电路中</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宋体" w:hAnsi="宋体"/>
              </w:rPr>
              <w:t>由</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得</w:t>
            </w:r>
            <w:r w:rsidRPr="002D14AB">
              <w:rPr>
                <w:rFonts w:ascii="Times New Roman" w:eastAsia="宋体" w:hAnsi="宋体"/>
                <w:i/>
              </w:rPr>
              <w:t>U</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宋体"/>
              </w:rPr>
              <w:t>,</w:t>
            </w:r>
            <w:r w:rsidRPr="002D14AB">
              <w:rPr>
                <w:rFonts w:ascii="Times New Roman" w:eastAsia="宋体" w:hAnsi="宋体"/>
              </w:rPr>
              <w:t>则可以推出</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R</w:t>
            </w:r>
            <w:r w:rsidRPr="002D14AB">
              <w:rPr>
                <w:rFonts w:ascii="Times New Roman" w:eastAsia="宋体" w:hAnsi="宋体"/>
                <w:u w:val="single"/>
                <w:vertAlign w:val="subscript"/>
              </w:rPr>
              <w:t>1</w:t>
            </w:r>
            <w:r w:rsidRPr="002D14AB">
              <w:rPr>
                <w:rFonts w:ascii="Times New Roman" w:eastAsia="宋体" w:hAnsi="宋体"/>
                <w:u w:val="single"/>
              </w:rPr>
              <w:t>+</w:t>
            </w:r>
            <w:r w:rsidRPr="002D14AB">
              <w:rPr>
                <w:rFonts w:ascii="Times New Roman" w:eastAsia="宋体" w:hAnsi="宋体"/>
                <w:i/>
                <w:u w:val="single"/>
              </w:rPr>
              <w:t>R</w:t>
            </w:r>
            <w:r w:rsidRPr="002D14AB">
              <w:rPr>
                <w:rFonts w:ascii="Times New Roman" w:eastAsia="宋体" w:hAnsi="宋体"/>
                <w:u w:val="single"/>
                <w:vertAlign w:val="subscript"/>
              </w:rPr>
              <w:t>2</w:t>
            </w:r>
            <w:r w:rsidRPr="002D14AB">
              <w:rPr>
                <w:rFonts w:ascii="Times New Roman" w:eastAsia="宋体" w:hAnsi="宋体"/>
                <w:i/>
                <w:u w:val="single"/>
              </w:rPr>
              <w:t xml:space="preserve">　 </w:t>
            </w:r>
          </w:p>
          <w:p w:rsidR="005D063A" w:rsidRDefault="002D14AB" w:rsidP="002D14AB">
            <w:pPr>
              <w:jc w:val="center"/>
            </w:pPr>
            <w:r w:rsidRPr="002D14AB">
              <w:rPr>
                <w:rFonts w:ascii="Times New Roman" w:eastAsia="宋体" w:hAnsi="宋体"/>
                <w:noProof/>
              </w:rPr>
              <w:drawing>
                <wp:inline distT="0" distB="0" distL="0" distR="0" wp14:anchorId="2609BCC4" wp14:editId="5E9B6053">
                  <wp:extent cx="144000" cy="144000"/>
                  <wp:effectExtent l="0" t="0" r="0" b="0"/>
                  <wp:docPr id="110" name="image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8.jpeg"/>
                          <pic:cNvPicPr/>
                        </pic:nvPicPr>
                        <pic:blipFill>
                          <a:blip r:embed="rId10"/>
                          <a:stretch>
                            <a:fillRect/>
                          </a:stretch>
                        </pic:blipFill>
                        <pic:spPr>
                          <a:xfrm>
                            <a:off x="0" y="0"/>
                            <a:ext cx="144000" cy="144000"/>
                          </a:xfrm>
                          <a:prstGeom prst="rect">
                            <a:avLst/>
                          </a:prstGeom>
                        </pic:spPr>
                      </pic:pic>
                    </a:graphicData>
                  </a:graphic>
                </wp:inline>
              </w:drawing>
            </w:r>
          </w:p>
        </w:tc>
      </w:tr>
    </w:tbl>
    <w:p w:rsidR="005D063A" w:rsidRDefault="002D14AB" w:rsidP="002D14AB">
      <w:r w:rsidRPr="002D14AB">
        <w:rPr>
          <w:rFonts w:ascii="Arial" w:eastAsia="黑体" w:hAnsi="黑体"/>
        </w:rPr>
        <w:lastRenderedPageBreak/>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电阻的并联</w:t>
      </w:r>
    </w:p>
    <w:tbl>
      <w:tblPr>
        <w:tblW w:w="0" w:type="auto"/>
        <w:jc w:val="center"/>
        <w:tblLook w:val="04A0" w:firstRow="1" w:lastRow="0" w:firstColumn="1" w:lastColumn="0" w:noHBand="0" w:noVBand="1"/>
      </w:tblPr>
      <w:tblGrid>
        <w:gridCol w:w="850"/>
        <w:gridCol w:w="9073"/>
      </w:tblGrid>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探究</w:t>
            </w:r>
          </w:p>
          <w:p w:rsidR="005D063A" w:rsidRDefault="002D14AB" w:rsidP="002D14AB">
            <w:pPr>
              <w:jc w:val="center"/>
            </w:pPr>
            <w:r w:rsidRPr="002D14AB">
              <w:rPr>
                <w:rFonts w:ascii="Times New Roman" w:eastAsia="宋体" w:hAnsi="宋体"/>
              </w:rPr>
              <w:t>目的</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并联电路中的电阻关系</w:t>
            </w:r>
          </w:p>
        </w:tc>
      </w:tr>
      <w:tr w:rsidR="005D063A">
        <w:trPr>
          <w:trHeight w:val="3991"/>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实验</w:t>
            </w:r>
          </w:p>
          <w:p w:rsidR="005D063A" w:rsidRDefault="002D14AB" w:rsidP="002D14AB">
            <w:pPr>
              <w:jc w:val="center"/>
            </w:pPr>
            <w:r w:rsidRPr="002D14AB">
              <w:rPr>
                <w:rFonts w:ascii="Times New Roman" w:eastAsia="宋体" w:hAnsi="宋体"/>
              </w:rPr>
              <w:t>步骤</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宋体" w:eastAsia="宋体" w:hAnsi="宋体" w:cs="宋体" w:hint="eastAsia"/>
              </w:rPr>
              <w:t>①</w:t>
            </w:r>
            <w:r w:rsidRPr="002D14AB">
              <w:rPr>
                <w:rFonts w:ascii="Times New Roman" w:eastAsia="宋体" w:hAnsi="宋体"/>
              </w:rPr>
              <w:t>如图所示</w:t>
            </w:r>
            <w:r w:rsidRPr="002D14AB">
              <w:rPr>
                <w:rFonts w:ascii="Times New Roman" w:eastAsia="宋体" w:hAnsi="宋体"/>
              </w:rPr>
              <w:t>,</w:t>
            </w:r>
            <w:r w:rsidRPr="002D14AB">
              <w:rPr>
                <w:rFonts w:ascii="Times New Roman" w:eastAsia="宋体" w:hAnsi="宋体"/>
              </w:rPr>
              <w:t>将</w:t>
            </w:r>
            <w:r w:rsidRPr="002D14AB">
              <w:rPr>
                <w:rFonts w:ascii="Times New Roman" w:eastAsia="宋体" w:hAnsi="宋体"/>
              </w:rPr>
              <w:t xml:space="preserve">4 </w:t>
            </w:r>
            <w:r w:rsidRPr="002D14AB">
              <w:rPr>
                <w:rFonts w:ascii="Times New Roman" w:eastAsia="宋体" w:hAnsi="宋体"/>
              </w:rPr>
              <w:t>Ω和</w:t>
            </w:r>
            <w:r w:rsidRPr="002D14AB">
              <w:rPr>
                <w:rFonts w:ascii="Times New Roman" w:eastAsia="宋体" w:hAnsi="宋体"/>
              </w:rPr>
              <w:t xml:space="preserve">1 </w:t>
            </w:r>
            <w:r w:rsidRPr="002D14AB">
              <w:rPr>
                <w:rFonts w:ascii="Times New Roman" w:eastAsia="宋体" w:hAnsi="宋体"/>
              </w:rPr>
              <w:t>Ω的电阻并联起来</w:t>
            </w:r>
            <w:r w:rsidRPr="002D14AB">
              <w:rPr>
                <w:rFonts w:ascii="Times New Roman" w:eastAsia="宋体" w:hAnsi="宋体"/>
              </w:rPr>
              <w:br/>
            </w:r>
            <w:r w:rsidRPr="002D14AB">
              <w:rPr>
                <w:rFonts w:ascii="Times New Roman" w:eastAsia="宋体" w:hAnsi="宋体"/>
                <w:noProof/>
              </w:rPr>
              <w:drawing>
                <wp:inline distT="0" distB="0" distL="0" distR="0" wp14:anchorId="3576087B" wp14:editId="0C3039E4">
                  <wp:extent cx="144000" cy="144000"/>
                  <wp:effectExtent l="0" t="0" r="0" b="0"/>
                  <wp:docPr id="111" name="image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9.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br/>
            </w:r>
            <w:r w:rsidRPr="002D14AB">
              <w:rPr>
                <w:rFonts w:ascii="宋体" w:eastAsia="宋体" w:hAnsi="宋体" w:cs="宋体" w:hint="eastAsia"/>
              </w:rPr>
              <w:t>③</w:t>
            </w:r>
            <w:r w:rsidRPr="002D14AB">
              <w:rPr>
                <w:rFonts w:ascii="Times New Roman" w:eastAsia="宋体" w:hAnsi="宋体"/>
              </w:rPr>
              <w:t>换不同的电阻并联并多测量几次</w:t>
            </w:r>
            <w:r w:rsidRPr="002D14AB">
              <w:rPr>
                <w:rFonts w:ascii="Times New Roman" w:eastAsia="宋体" w:hAnsi="宋体"/>
              </w:rPr>
              <w:t xml:space="preserve"> </w:t>
            </w:r>
            <w:r w:rsidRPr="002D14AB">
              <w:rPr>
                <w:rFonts w:ascii="宋体" w:eastAsia="宋体" w:hAnsi="宋体" w:cs="宋体" w:hint="eastAsia"/>
              </w:rPr>
              <w:t>②</w:t>
            </w:r>
            <w:r w:rsidRPr="002D14AB">
              <w:rPr>
                <w:rFonts w:ascii="Times New Roman" w:eastAsia="宋体" w:hAnsi="宋体"/>
              </w:rPr>
              <w:t>调节变阻器的滑片</w:t>
            </w:r>
            <w:r w:rsidRPr="002D14AB">
              <w:rPr>
                <w:rFonts w:ascii="Times New Roman" w:eastAsia="宋体" w:hAnsi="宋体"/>
              </w:rPr>
              <w:t>,</w:t>
            </w:r>
            <w:r w:rsidRPr="002D14AB">
              <w:rPr>
                <w:rFonts w:ascii="Times New Roman" w:eastAsia="宋体" w:hAnsi="宋体"/>
              </w:rPr>
              <w:t>测出对应的</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rPr>
              <w:t>的值</w:t>
            </w:r>
            <w:r w:rsidRPr="002D14AB">
              <w:rPr>
                <w:rFonts w:ascii="Times New Roman" w:eastAsia="宋体" w:hAnsi="宋体"/>
              </w:rPr>
              <w:br/>
            </w:r>
          </w:p>
          <w:tbl>
            <w:tblPr>
              <w:tblW w:w="0" w:type="auto"/>
              <w:jc w:val="center"/>
              <w:tblLook w:val="04A0" w:firstRow="1" w:lastRow="0" w:firstColumn="1" w:lastColumn="0" w:noHBand="0" w:noVBand="1"/>
            </w:tblPr>
            <w:tblGrid>
              <w:gridCol w:w="850"/>
              <w:gridCol w:w="850"/>
              <w:gridCol w:w="850"/>
              <w:gridCol w:w="850"/>
            </w:tblGrid>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次数</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U/V</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I/A</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R/</w:t>
                  </w:r>
                  <w:r w:rsidR="00074F39">
                    <w:rPr>
                      <w:rFonts w:ascii="白正" w:eastAsia="白正" w:hAnsi="白正"/>
                    </w:rPr>
                    <w:t>Ω</w:t>
                  </w:r>
                </w:p>
              </w:tc>
            </w:tr>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1</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4</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0</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8</w:t>
                  </w:r>
                </w:p>
              </w:tc>
            </w:tr>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2</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6</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rPr>
                    <w:t>0</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8</w:t>
                  </w:r>
                </w:p>
              </w:tc>
            </w:tr>
            <w:tr w:rsidR="005D063A">
              <w:trPr>
                <w:trHeight w:val="240"/>
                <w:jc w:val="center"/>
              </w:trPr>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3</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8</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rPr>
                    <w:t>0</w:t>
                  </w:r>
                </w:p>
              </w:tc>
              <w:tc>
                <w:tcPr>
                  <w:tcW w:w="850"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8</w:t>
                  </w:r>
                </w:p>
              </w:tc>
            </w:tr>
          </w:tbl>
          <w:p w:rsidR="005D063A" w:rsidRDefault="005D063A" w:rsidP="002D14AB"/>
        </w:tc>
      </w:tr>
      <w:tr w:rsidR="005D063A">
        <w:trPr>
          <w:trHeight w:val="585"/>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实验</w:t>
            </w:r>
          </w:p>
          <w:p w:rsidR="005D063A" w:rsidRDefault="002D14AB" w:rsidP="002D14AB">
            <w:pPr>
              <w:jc w:val="center"/>
            </w:pPr>
            <w:r w:rsidRPr="002D14AB">
              <w:rPr>
                <w:rFonts w:ascii="Times New Roman" w:eastAsia="宋体" w:hAnsi="宋体"/>
              </w:rPr>
              <w:t>结论</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两个并联电路的总电阻的倒数等于这两个电阻的</w:t>
            </w:r>
            <w:r w:rsidRPr="002D14AB">
              <w:rPr>
                <w:rFonts w:ascii="Times New Roman" w:eastAsia="宋体" w:hAnsi="宋体"/>
                <w:u w:val="single"/>
              </w:rPr>
              <w:t xml:space="preserve">　倒数之和　</w:t>
            </w:r>
            <w:r w:rsidRPr="002D14AB">
              <w:rPr>
                <w:rFonts w:ascii="Times New Roman" w:eastAsia="宋体" w:hAnsi="宋体"/>
              </w:rPr>
              <w:t>;</w:t>
            </w:r>
            <w:r w:rsidRPr="002D14AB">
              <w:rPr>
                <w:rFonts w:ascii="Times New Roman" w:eastAsia="宋体" w:hAnsi="宋体"/>
              </w:rPr>
              <w:t> </w:t>
            </w:r>
          </w:p>
        </w:tc>
      </w:tr>
      <w:tr w:rsidR="005D063A">
        <w:trPr>
          <w:trHeight w:val="1654"/>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推导</w:t>
            </w:r>
          </w:p>
          <w:p w:rsidR="005D063A" w:rsidRDefault="002D14AB" w:rsidP="002D14AB">
            <w:pPr>
              <w:jc w:val="center"/>
            </w:pPr>
            <w:r w:rsidRPr="002D14AB">
              <w:rPr>
                <w:rFonts w:ascii="Times New Roman" w:eastAsia="宋体" w:hAnsi="宋体"/>
              </w:rPr>
              <w:t>过程</w:t>
            </w:r>
          </w:p>
        </w:tc>
        <w:tc>
          <w:tcPr>
            <w:tcW w:w="9073"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如图所示</w:t>
            </w:r>
            <w:r w:rsidRPr="002D14AB">
              <w:rPr>
                <w:rFonts w:ascii="Times New Roman" w:eastAsia="宋体" w:hAnsi="宋体"/>
              </w:rPr>
              <w:t>,</w:t>
            </w:r>
            <w:r w:rsidRPr="002D14AB">
              <w:rPr>
                <w:rFonts w:ascii="Times New Roman" w:eastAsia="宋体" w:hAnsi="宋体"/>
              </w:rPr>
              <w:t>在并联电路中</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宋体" w:hAnsi="宋体"/>
              </w:rPr>
              <w:t>由</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得</w:t>
            </w:r>
            <w:r w:rsidRPr="002D14AB">
              <w:rPr>
                <w:rFonts w:ascii="Times New Roman" w:eastAsia="宋体" w:hAnsi="宋体"/>
                <w:i/>
              </w:rPr>
              <w:t>I</w:t>
            </w:r>
            <w:r w:rsidRPr="002D14AB">
              <w:rPr>
                <w:rFonts w:ascii="Times New Roman" w:eastAsia="宋体" w:hAnsi="宋体"/>
                <w:vertAlign w:val="subscript"/>
              </w:rPr>
              <w:t>1</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den>
              </m:f>
            </m:oMath>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bscript"/>
              </w:rPr>
              <w:t>2</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oMath>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w:t>
            </w:r>
            <w:r w:rsidRPr="002D14AB">
              <w:rPr>
                <w:rFonts w:ascii="Times New Roman" w:eastAsia="宋体" w:hAnsi="宋体"/>
              </w:rPr>
              <w:t>则可以推出</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w:t>
            </w:r>
            <w:r w:rsidRPr="002D14AB">
              <w:rPr>
                <w:rFonts w:ascii="Times New Roman" w:eastAsia="宋体" w:hAnsi="宋体"/>
                <w:i/>
                <w:u w:val="single"/>
              </w:rPr>
              <w:t> </w:t>
            </w:r>
            <m:oMath>
              <m:f>
                <m:fPr>
                  <m:ctrlPr>
                    <w:rPr>
                      <w:rFonts w:ascii="Cambria Math" w:eastAsia="宋体" w:hAnsi="Cambria Math"/>
                    </w:rPr>
                  </m:ctrlPr>
                </m:fPr>
                <m:num>
                  <m:r>
                    <w:rPr>
                      <w:rFonts w:ascii="Cambria Math" w:eastAsia="宋体" w:hAnsi="Cambria Math"/>
                    </w:rPr>
                    <m:t>U</m:t>
                  </m:r>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den>
              </m:f>
              <m:r>
                <m:rPr>
                  <m:sty m:val="p"/>
                </m:rPr>
                <w:rPr>
                  <w:rFonts w:ascii="Cambria Math" w:eastAsia="宋体" w:hAnsi="Cambria Math"/>
                  <w:u w:val="single"/>
                </w:rPr>
                <m:t>+</m:t>
              </m:r>
              <m:f>
                <m:fPr>
                  <m:ctrlPr>
                    <w:rPr>
                      <w:rFonts w:ascii="Cambria Math" w:eastAsia="宋体" w:hAnsi="Cambria Math"/>
                    </w:rPr>
                  </m:ctrlPr>
                </m:fPr>
                <m:num>
                  <m:r>
                    <w:rPr>
                      <w:rFonts w:ascii="Cambria Math" w:eastAsia="宋体" w:hAnsi="Cambria Math"/>
                    </w:rPr>
                    <m:t>U</m:t>
                  </m:r>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oMath>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rPr>
              <w:t>即</w:t>
            </w:r>
            <m:oMath>
              <m:f>
                <m:fPr>
                  <m:ctrlPr>
                    <w:rPr>
                      <w:rFonts w:ascii="Cambria Math" w:eastAsia="宋体" w:hAnsi="Cambria Math"/>
                    </w:rPr>
                  </m:ctrlPr>
                </m:fPr>
                <m:num>
                  <m:r>
                    <m:rPr>
                      <m:sty m:val="p"/>
                    </m:rPr>
                    <w:rPr>
                      <w:rFonts w:ascii="Cambria Math" w:eastAsia="宋体" w:hAnsi="Cambria Math"/>
                    </w:rPr>
                    <m:t>1</m:t>
                  </m:r>
                </m:num>
                <m:den>
                  <m:r>
                    <w:rPr>
                      <w:rFonts w:ascii="Cambria Math" w:eastAsia="宋体" w:hAnsi="Cambria Math"/>
                    </w:rPr>
                    <m:t>R</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rPr>
                    <m:t>1</m:t>
                  </m:r>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rPr>
                    <m:t>1</m:t>
                  </m:r>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oMath>
            <w:r w:rsidRPr="002D14AB">
              <w:rPr>
                <w:rFonts w:ascii="Times New Roman" w:eastAsia="宋体" w:hAnsi="宋体"/>
              </w:rPr>
              <w:t>,</w:t>
            </w:r>
            <w:r w:rsidRPr="002D14AB">
              <w:rPr>
                <w:rFonts w:ascii="Times New Roman" w:eastAsia="宋体" w:hAnsi="宋体"/>
              </w:rPr>
              <w:t>得</w:t>
            </w:r>
            <w:r w:rsidRPr="002D14AB">
              <w:rPr>
                <w:rFonts w:ascii="Times New Roman" w:eastAsia="宋体" w:hAnsi="宋体"/>
                <w:i/>
              </w:rPr>
              <w:t>R</w:t>
            </w:r>
            <w:r w:rsidRPr="002D14AB">
              <w:rPr>
                <w:rFonts w:ascii="Times New Roman" w:eastAsia="宋体" w:hAnsi="宋体"/>
              </w:rPr>
              <w:t>=</w:t>
            </w:r>
            <w:r w:rsidRPr="002D14AB">
              <w:rPr>
                <w:rFonts w:ascii="Times New Roman" w:eastAsia="宋体" w:hAnsi="宋体"/>
                <w:i/>
                <w:u w:val="single"/>
              </w:rPr>
              <w:t> </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oMath>
            <w:r w:rsidRPr="002D14AB">
              <w:rPr>
                <w:rFonts w:ascii="Times New Roman" w:eastAsia="宋体" w:hAnsi="宋体"/>
                <w:i/>
                <w:u w:val="single"/>
              </w:rPr>
              <w:t xml:space="preserve">　 </w:t>
            </w:r>
          </w:p>
          <w:p w:rsidR="005D063A" w:rsidRDefault="002D14AB" w:rsidP="002D14AB">
            <w:pPr>
              <w:jc w:val="center"/>
            </w:pPr>
            <w:r w:rsidRPr="002D14AB">
              <w:rPr>
                <w:rFonts w:ascii="Times New Roman" w:eastAsia="宋体" w:hAnsi="宋体"/>
                <w:noProof/>
              </w:rPr>
              <w:drawing>
                <wp:inline distT="0" distB="0" distL="0" distR="0" wp14:anchorId="1DD44661" wp14:editId="739CAD69">
                  <wp:extent cx="144000" cy="144000"/>
                  <wp:effectExtent l="0" t="0" r="0" b="0"/>
                  <wp:docPr id="112"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0.jpeg"/>
                          <pic:cNvPicPr/>
                        </pic:nvPicPr>
                        <pic:blipFill>
                          <a:blip r:embed="rId10"/>
                          <a:stretch>
                            <a:fillRect/>
                          </a:stretch>
                        </pic:blipFill>
                        <pic:spPr>
                          <a:xfrm>
                            <a:off x="0" y="0"/>
                            <a:ext cx="144000" cy="144000"/>
                          </a:xfrm>
                          <a:prstGeom prst="rect">
                            <a:avLst/>
                          </a:prstGeom>
                        </pic:spPr>
                      </pic:pic>
                    </a:graphicData>
                  </a:graphic>
                </wp:inline>
              </w:drawing>
            </w:r>
          </w:p>
        </w:tc>
      </w:tr>
    </w:tbl>
    <w:p w:rsidR="002D14AB" w:rsidRPr="002D14AB" w:rsidRDefault="002D14AB" w:rsidP="002D14AB">
      <w:pPr>
        <w:rPr>
          <w:rFonts w:ascii="Arial" w:eastAsia="黑体" w:hAnsi="黑体"/>
        </w:rPr>
      </w:pPr>
      <w:r w:rsidRPr="002D14AB">
        <w:rPr>
          <w:rFonts w:ascii="Arial" w:eastAsia="黑体" w:hAnsi="黑体"/>
        </w:rPr>
        <w:t>【拓展】</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楷体" w:hAnsi="楷体"/>
        </w:rPr>
        <w:t>多个串联电路的总电阻等于各串联电阻之和</w:t>
      </w:r>
      <w:r w:rsidRPr="002D14AB">
        <w:rPr>
          <w:rFonts w:ascii="Times New Roman" w:eastAsia="宋体" w:hAnsi="宋体"/>
        </w:rPr>
        <w:t>;</w:t>
      </w:r>
      <w:r w:rsidRPr="002D14AB">
        <w:rPr>
          <w:rFonts w:ascii="Times New Roman" w:eastAsia="楷体" w:hAnsi="楷体"/>
        </w:rPr>
        <w:t>串联电路的总电阻比任何一个分电阻的阻值都大。</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楷体" w:hAnsi="楷体"/>
        </w:rPr>
        <w:t>多个并联电路的总电阻的倒数等于各支路电阻倒数之和</w:t>
      </w:r>
      <w:r w:rsidRPr="002D14AB">
        <w:rPr>
          <w:rFonts w:ascii="Times New Roman" w:eastAsia="宋体" w:hAnsi="宋体"/>
        </w:rPr>
        <w:t>;</w:t>
      </w:r>
      <w:r w:rsidRPr="002D14AB">
        <w:rPr>
          <w:rFonts w:ascii="Times New Roman" w:eastAsia="楷体" w:hAnsi="楷体"/>
        </w:rPr>
        <w:t>电阻并联后总电阻的阻值比任何一个分电阻的阻值都小。</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第四节</w:t>
      </w:r>
      <w:r w:rsidRPr="002D14AB">
        <w:rPr>
          <w:rFonts w:ascii="Times New Roman" w:eastAsia="宋体" w:hAnsi="宋体"/>
          <w:sz w:val="32"/>
          <w:szCs w:val="32"/>
        </w:rPr>
        <w:t xml:space="preserve">　</w:t>
      </w:r>
      <w:r w:rsidRPr="002D14AB">
        <w:rPr>
          <w:rFonts w:ascii="Arial" w:eastAsia="黑体" w:hAnsi="黑体"/>
          <w:sz w:val="32"/>
          <w:szCs w:val="32"/>
        </w:rPr>
        <w:t>家庭电路</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认识家庭电路</w:t>
      </w:r>
    </w:p>
    <w:p w:rsidR="002D14AB" w:rsidRPr="002D14AB" w:rsidRDefault="002D14AB" w:rsidP="002D14AB">
      <w:pPr>
        <w:rPr>
          <w:rFonts w:ascii="Times New Roman" w:eastAsia="宋体" w:hAnsi="宋体"/>
        </w:rPr>
      </w:pPr>
      <w:r w:rsidRPr="002D14AB">
        <w:rPr>
          <w:rFonts w:ascii="Times New Roman" w:eastAsia="宋体" w:hAnsi="宋体"/>
        </w:rPr>
        <w:lastRenderedPageBreak/>
        <w:t>1</w:t>
      </w:r>
      <w:r w:rsidRPr="002D14AB">
        <w:rPr>
          <w:rFonts w:ascii="Times New Roman" w:eastAsia="宋体" w:hAnsi="Times New Roman" w:cs="Times New Roman"/>
        </w:rPr>
        <w:t>.</w:t>
      </w:r>
      <w:r w:rsidRPr="002D14AB">
        <w:rPr>
          <w:rFonts w:ascii="Times New Roman" w:eastAsia="宋体" w:hAnsi="宋体"/>
        </w:rPr>
        <w:t>如果我们认真观察自己家里的电路</w:t>
      </w:r>
      <w:r w:rsidRPr="002D14AB">
        <w:rPr>
          <w:rFonts w:ascii="Times New Roman" w:eastAsia="宋体" w:hAnsi="宋体"/>
        </w:rPr>
        <w:t>,</w:t>
      </w:r>
      <w:r w:rsidRPr="002D14AB">
        <w:rPr>
          <w:rFonts w:ascii="Times New Roman" w:eastAsia="宋体" w:hAnsi="宋体"/>
        </w:rPr>
        <w:t>会发现家庭电路的基本组成依次是</w:t>
      </w:r>
      <w:r w:rsidRPr="002D14AB">
        <w:rPr>
          <w:rFonts w:ascii="Times New Roman" w:eastAsia="宋体" w:hAnsi="宋体"/>
          <w:u w:val="single"/>
        </w:rPr>
        <w:t xml:space="preserve">　进户线　</w:t>
      </w:r>
      <w:r w:rsidRPr="002D14AB">
        <w:rPr>
          <w:rFonts w:ascii="Times New Roman" w:eastAsia="宋体" w:hAnsi="宋体"/>
        </w:rPr>
        <w:t>、</w:t>
      </w:r>
      <w:r w:rsidRPr="002D14AB">
        <w:rPr>
          <w:rFonts w:ascii="Times New Roman" w:eastAsia="宋体" w:hAnsi="宋体"/>
          <w:u w:val="single"/>
        </w:rPr>
        <w:t xml:space="preserve">　电能表　</w:t>
      </w:r>
      <w:r w:rsidRPr="002D14AB">
        <w:rPr>
          <w:rFonts w:ascii="Times New Roman" w:eastAsia="宋体" w:hAnsi="宋体"/>
        </w:rPr>
        <w:t>、</w:t>
      </w:r>
      <w:r w:rsidRPr="002D14AB">
        <w:rPr>
          <w:rFonts w:ascii="Times New Roman" w:eastAsia="宋体" w:hAnsi="宋体"/>
          <w:u w:val="single"/>
        </w:rPr>
        <w:t xml:space="preserve">　空气开关　</w:t>
      </w:r>
      <w:r w:rsidRPr="002D14AB">
        <w:rPr>
          <w:rFonts w:ascii="Times New Roman" w:eastAsia="宋体" w:hAnsi="宋体"/>
        </w:rPr>
        <w:t>、</w:t>
      </w:r>
      <w:r w:rsidRPr="002D14AB">
        <w:rPr>
          <w:rFonts w:ascii="Times New Roman" w:eastAsia="宋体" w:hAnsi="宋体"/>
          <w:u w:val="single"/>
        </w:rPr>
        <w:t xml:space="preserve">　保险装置　</w:t>
      </w:r>
      <w:r w:rsidRPr="002D14AB">
        <w:rPr>
          <w:rFonts w:ascii="Times New Roman" w:eastAsia="宋体" w:hAnsi="宋体"/>
        </w:rPr>
        <w:t>、</w:t>
      </w:r>
      <w:r w:rsidRPr="002D14AB">
        <w:rPr>
          <w:rFonts w:ascii="Times New Roman" w:eastAsia="宋体" w:hAnsi="宋体"/>
          <w:u w:val="single"/>
        </w:rPr>
        <w:t xml:space="preserve">　用电器　</w:t>
      </w:r>
      <w:r w:rsidRPr="002D14AB">
        <w:rPr>
          <w:rFonts w:ascii="Times New Roman" w:eastAsia="宋体" w:hAnsi="宋体"/>
        </w:rPr>
        <w:t>和</w:t>
      </w:r>
      <w:r w:rsidRPr="002D14AB">
        <w:rPr>
          <w:rFonts w:ascii="Times New Roman" w:eastAsia="宋体" w:hAnsi="宋体"/>
          <w:u w:val="single"/>
        </w:rPr>
        <w:t xml:space="preserve">　插座　</w:t>
      </w:r>
      <w:r w:rsidRPr="002D14AB">
        <w:rPr>
          <w:rFonts w:ascii="Times New Roman" w:eastAsia="宋体" w:hAnsi="宋体"/>
        </w:rPr>
        <w:t>等。如图是电路图</w:t>
      </w:r>
      <w:r w:rsidRPr="002D14AB">
        <w:rPr>
          <w:rFonts w:ascii="Times New Roman" w:eastAsia="宋体" w:hAnsi="宋体"/>
        </w:rPr>
        <w:t>,</w:t>
      </w:r>
      <w:r w:rsidRPr="002D14AB">
        <w:rPr>
          <w:rFonts w:ascii="Times New Roman" w:eastAsia="宋体" w:hAnsi="宋体"/>
        </w:rPr>
        <w:t>家庭电路中的每一个组成部分都担当着重要的角色。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0DE85AEF" wp14:editId="25F5424A">
            <wp:extent cx="144000" cy="144000"/>
            <wp:effectExtent l="0" t="0" r="0" b="0"/>
            <wp:docPr id="4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jpeg"/>
                    <pic:cNvPicPr/>
                  </pic:nvPicPr>
                  <pic:blipFill>
                    <a:blip r:embed="rId10"/>
                    <a:stretch>
                      <a:fillRect/>
                    </a:stretch>
                  </pic:blipFill>
                  <pic:spPr>
                    <a:xfrm>
                      <a:off x="0" y="0"/>
                      <a:ext cx="144000" cy="144000"/>
                    </a:xfrm>
                    <a:prstGeom prst="rect">
                      <a:avLst/>
                    </a:prstGeom>
                  </pic:spPr>
                </pic:pic>
              </a:graphicData>
            </a:graphic>
          </wp:inline>
        </w:drawing>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组成家庭电路的元件及作用</w:t>
      </w:r>
    </w:p>
    <w:tbl>
      <w:tblPr>
        <w:tblW w:w="0" w:type="auto"/>
        <w:jc w:val="center"/>
        <w:tblLook w:val="04A0" w:firstRow="1" w:lastRow="0" w:firstColumn="1" w:lastColumn="0" w:noHBand="0" w:noVBand="1"/>
      </w:tblPr>
      <w:tblGrid>
        <w:gridCol w:w="1417"/>
        <w:gridCol w:w="5102"/>
        <w:gridCol w:w="3404"/>
      </w:tblGrid>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元件</w:t>
            </w:r>
          </w:p>
        </w:tc>
        <w:tc>
          <w:tcPr>
            <w:tcW w:w="51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安装特点</w:t>
            </w:r>
          </w:p>
        </w:tc>
        <w:tc>
          <w:tcPr>
            <w:tcW w:w="340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作用</w:t>
            </w:r>
          </w:p>
        </w:tc>
      </w:tr>
      <w:tr w:rsidR="005D063A">
        <w:trPr>
          <w:trHeight w:val="93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进户线</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家庭电路有两根进户线</w:t>
            </w:r>
            <w:r w:rsidRPr="002D14AB">
              <w:rPr>
                <w:rFonts w:ascii="Times New Roman" w:eastAsia="宋体" w:hAnsi="宋体"/>
              </w:rPr>
              <w:t>,</w:t>
            </w:r>
            <w:r w:rsidRPr="002D14AB">
              <w:rPr>
                <w:rFonts w:ascii="Times New Roman" w:eastAsia="宋体" w:hAnsi="宋体"/>
              </w:rPr>
              <w:t>一根叫</w:t>
            </w:r>
            <w:r w:rsidRPr="002D14AB">
              <w:rPr>
                <w:rFonts w:ascii="Times New Roman" w:eastAsia="宋体" w:hAnsi="宋体"/>
                <w:u w:val="single"/>
              </w:rPr>
              <w:t xml:space="preserve">　火线　</w:t>
            </w:r>
            <w:r w:rsidRPr="002D14AB">
              <w:rPr>
                <w:rFonts w:ascii="Times New Roman" w:eastAsia="宋体" w:hAnsi="宋体"/>
              </w:rPr>
              <w:t>,</w:t>
            </w:r>
            <w:r w:rsidRPr="002D14AB">
              <w:rPr>
                <w:rFonts w:ascii="Times New Roman" w:eastAsia="宋体" w:hAnsi="宋体"/>
              </w:rPr>
              <w:t>另一根叫</w:t>
            </w:r>
            <w:r w:rsidRPr="002D14AB">
              <w:rPr>
                <w:rFonts w:ascii="Times New Roman" w:eastAsia="宋体" w:hAnsi="宋体"/>
                <w:u w:val="single"/>
              </w:rPr>
              <w:t xml:space="preserve">　零线　</w:t>
            </w:r>
            <w:r w:rsidRPr="002D14AB">
              <w:rPr>
                <w:rFonts w:ascii="Times New Roman" w:eastAsia="宋体" w:hAnsi="宋体"/>
              </w:rPr>
              <w:t>。正常情况下</w:t>
            </w:r>
            <w:r w:rsidRPr="002D14AB">
              <w:rPr>
                <w:rFonts w:ascii="Times New Roman" w:eastAsia="宋体" w:hAnsi="宋体"/>
                <w:u w:val="single"/>
              </w:rPr>
              <w:t xml:space="preserve">　零线　</w:t>
            </w:r>
            <w:r w:rsidRPr="002D14AB">
              <w:rPr>
                <w:rFonts w:ascii="Times New Roman" w:eastAsia="宋体" w:hAnsi="宋体"/>
              </w:rPr>
              <w:t>与大地相连</w:t>
            </w:r>
            <w:r w:rsidRPr="002D14AB">
              <w:rPr>
                <w:rFonts w:ascii="Times New Roman" w:eastAsia="宋体" w:hAnsi="宋体"/>
              </w:rPr>
              <w:t>,</w:t>
            </w:r>
            <w:r w:rsidRPr="002D14AB">
              <w:rPr>
                <w:rFonts w:ascii="Times New Roman" w:eastAsia="宋体" w:hAnsi="宋体"/>
                <w:u w:val="single"/>
              </w:rPr>
              <w:t xml:space="preserve">　火线　</w:t>
            </w:r>
            <w:r w:rsidRPr="002D14AB">
              <w:rPr>
                <w:rFonts w:ascii="Times New Roman" w:eastAsia="宋体" w:hAnsi="宋体"/>
              </w:rPr>
              <w:t>与</w:t>
            </w:r>
            <w:r w:rsidRPr="002D14AB">
              <w:rPr>
                <w:rFonts w:ascii="Times New Roman" w:eastAsia="宋体" w:hAnsi="宋体"/>
                <w:u w:val="single"/>
              </w:rPr>
              <w:t xml:space="preserve">　零线　</w:t>
            </w:r>
            <w:r w:rsidRPr="002D14AB">
              <w:rPr>
                <w:rFonts w:ascii="Times New Roman" w:eastAsia="宋体" w:hAnsi="宋体"/>
              </w:rPr>
              <w:t>之间的电压为</w:t>
            </w:r>
            <w:r w:rsidRPr="002D14AB">
              <w:rPr>
                <w:rFonts w:ascii="Times New Roman" w:eastAsia="宋体" w:hAnsi="宋体"/>
              </w:rPr>
              <w:t>220 V</w:t>
            </w:r>
            <w:r w:rsidRPr="002D14AB">
              <w:rPr>
                <w:rFonts w:ascii="Times New Roman" w:eastAsia="宋体" w:hAnsi="宋体"/>
              </w:rPr>
              <w:t> </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连接户外的供电电路</w:t>
            </w:r>
          </w:p>
        </w:tc>
      </w:tr>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电能表</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串联在干路中</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用来测量家庭所消耗的电能</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总开关</w:t>
            </w:r>
          </w:p>
          <w:p w:rsidR="005D063A" w:rsidRDefault="002D14AB" w:rsidP="002D14AB">
            <w:pPr>
              <w:jc w:val="center"/>
            </w:pPr>
            <w:r w:rsidRPr="002D14AB">
              <w:rPr>
                <w:rFonts w:ascii="Times New Roman" w:eastAsia="宋体" w:hAnsi="宋体"/>
              </w:rPr>
              <w:t>(</w:t>
            </w:r>
            <w:r w:rsidRPr="002D14AB">
              <w:rPr>
                <w:rFonts w:ascii="Times New Roman" w:eastAsia="楷体" w:hAnsi="楷体"/>
              </w:rPr>
              <w:t>空气开关</w:t>
            </w:r>
            <w:r w:rsidRPr="002D14AB">
              <w:rPr>
                <w:rFonts w:ascii="Times New Roman" w:eastAsia="宋体" w:hAnsi="宋体"/>
              </w:rPr>
              <w:t>)</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u w:val="single"/>
              </w:rPr>
              <w:t xml:space="preserve">　串联　</w:t>
            </w:r>
            <w:r w:rsidRPr="002D14AB">
              <w:rPr>
                <w:rFonts w:ascii="Times New Roman" w:eastAsia="宋体" w:hAnsi="宋体"/>
              </w:rPr>
              <w:t>在干路中</w:t>
            </w:r>
            <w:r w:rsidRPr="002D14AB">
              <w:rPr>
                <w:rFonts w:ascii="Times New Roman" w:eastAsia="宋体" w:hAnsi="宋体"/>
              </w:rPr>
              <w:t>,</w:t>
            </w:r>
            <w:r w:rsidRPr="002D14AB">
              <w:rPr>
                <w:rFonts w:ascii="Times New Roman" w:eastAsia="宋体" w:hAnsi="宋体"/>
              </w:rPr>
              <w:t>安装在电能表后 </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u w:val="single"/>
              </w:rPr>
              <w:t xml:space="preserve">　控制　</w:t>
            </w:r>
            <w:r w:rsidRPr="002D14AB">
              <w:rPr>
                <w:rFonts w:ascii="Times New Roman" w:eastAsia="宋体" w:hAnsi="宋体"/>
              </w:rPr>
              <w:t>整个电路的通断 </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保险丝</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串联在电路中</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楷体" w:hAnsi="楷体"/>
                <w:u w:val="single"/>
              </w:rPr>
              <w:t>火线</w:t>
            </w:r>
            <w:r w:rsidRPr="002D14AB">
              <w:rPr>
                <w:rFonts w:ascii="Times New Roman" w:eastAsia="宋体" w:hAnsi="宋体"/>
                <w:u w:val="single"/>
              </w:rPr>
              <w:t xml:space="preserve">　</w:t>
            </w:r>
            <w:r w:rsidRPr="002D14AB">
              <w:rPr>
                <w:rFonts w:ascii="Times New Roman" w:eastAsia="楷体" w:hAnsi="楷体"/>
              </w:rPr>
              <w:t>上</w:t>
            </w:r>
            <w:r w:rsidRPr="002D14AB">
              <w:rPr>
                <w:rFonts w:ascii="Times New Roman" w:eastAsia="宋体" w:hAnsi="宋体"/>
              </w:rPr>
              <w:t>),</w:t>
            </w:r>
            <w:r w:rsidRPr="002D14AB">
              <w:rPr>
                <w:rFonts w:ascii="Times New Roman" w:eastAsia="宋体" w:hAnsi="宋体"/>
              </w:rPr>
              <w:t>保险丝由电阻大、熔点低的铅锑合金制成 </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当电流</w:t>
            </w:r>
            <w:r w:rsidRPr="002D14AB">
              <w:rPr>
                <w:rFonts w:ascii="Times New Roman" w:eastAsia="宋体" w:hAnsi="宋体"/>
                <w:u w:val="single"/>
              </w:rPr>
              <w:t xml:space="preserve">　过大　</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保险丝熔断切断电路</w:t>
            </w:r>
            <w:r w:rsidRPr="002D14AB">
              <w:rPr>
                <w:rFonts w:ascii="Times New Roman" w:eastAsia="宋体" w:hAnsi="宋体"/>
              </w:rPr>
              <w:t>,</w:t>
            </w:r>
            <w:r w:rsidRPr="002D14AB">
              <w:rPr>
                <w:rFonts w:ascii="Times New Roman" w:eastAsia="宋体" w:hAnsi="宋体"/>
              </w:rPr>
              <w:t>保护用电器 </w:t>
            </w:r>
          </w:p>
        </w:tc>
      </w:tr>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开关</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与所控制的用电器串联</w:t>
            </w:r>
            <w:r w:rsidRPr="002D14AB">
              <w:rPr>
                <w:rFonts w:ascii="Times New Roman" w:eastAsia="宋体" w:hAnsi="宋体"/>
              </w:rPr>
              <w:t>,</w:t>
            </w:r>
            <w:r w:rsidRPr="002D14AB">
              <w:rPr>
                <w:rFonts w:ascii="Times New Roman" w:eastAsia="宋体" w:hAnsi="宋体"/>
              </w:rPr>
              <w:t>接在火线上</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控制各支路的通断</w:t>
            </w:r>
          </w:p>
        </w:tc>
      </w:tr>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插座</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并联在电路中</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用于移动用电器的供电</w:t>
            </w:r>
          </w:p>
        </w:tc>
      </w:tr>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用电器</w:t>
            </w:r>
          </w:p>
        </w:tc>
        <w:tc>
          <w:tcPr>
            <w:tcW w:w="51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并联在电路中</w:t>
            </w:r>
          </w:p>
        </w:tc>
        <w:tc>
          <w:tcPr>
            <w:tcW w:w="3404"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为人们的生活提供需要</w:t>
            </w:r>
          </w:p>
        </w:tc>
      </w:tr>
    </w:tbl>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注意事项</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家庭电路中的各用电器应并联</w:t>
      </w:r>
      <w:r w:rsidRPr="002D14AB">
        <w:rPr>
          <w:rFonts w:ascii="Times New Roman" w:eastAsia="宋体" w:hAnsi="宋体"/>
        </w:rPr>
        <w:t>,</w:t>
      </w:r>
      <w:r w:rsidRPr="002D14AB">
        <w:rPr>
          <w:rFonts w:ascii="Times New Roman" w:eastAsia="宋体" w:hAnsi="宋体"/>
        </w:rPr>
        <w:t>这样既保证了各用电器两端的电压是</w:t>
      </w:r>
      <w:r w:rsidRPr="002D14AB">
        <w:rPr>
          <w:rFonts w:ascii="Times New Roman" w:eastAsia="宋体" w:hAnsi="宋体"/>
        </w:rPr>
        <w:t>220 V,</w:t>
      </w:r>
      <w:r w:rsidRPr="002D14AB">
        <w:rPr>
          <w:rFonts w:ascii="Times New Roman" w:eastAsia="宋体" w:hAnsi="宋体"/>
        </w:rPr>
        <w:t>又使各用电器的通断互不影响。</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开关要和它所控制的用电器串联</w:t>
      </w:r>
      <w:r w:rsidRPr="002D14AB">
        <w:rPr>
          <w:rFonts w:ascii="Times New Roman" w:eastAsia="宋体" w:hAnsi="宋体"/>
        </w:rPr>
        <w:t>,</w:t>
      </w:r>
      <w:r w:rsidRPr="002D14AB">
        <w:rPr>
          <w:rFonts w:ascii="Times New Roman" w:eastAsia="宋体" w:hAnsi="宋体"/>
        </w:rPr>
        <w:t>并且必须接在</w:t>
      </w:r>
      <w:r w:rsidRPr="002D14AB">
        <w:rPr>
          <w:rFonts w:ascii="Times New Roman" w:eastAsia="宋体" w:hAnsi="宋体"/>
          <w:u w:val="single"/>
        </w:rPr>
        <w:t xml:space="preserve">　火线　</w:t>
      </w:r>
      <w:r w:rsidRPr="002D14AB">
        <w:rPr>
          <w:rFonts w:ascii="Times New Roman" w:eastAsia="宋体" w:hAnsi="宋体"/>
        </w:rPr>
        <w:t>上。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三孔插座一定要有</w:t>
      </w:r>
      <w:r w:rsidRPr="002D14AB">
        <w:rPr>
          <w:rFonts w:ascii="Times New Roman" w:eastAsia="宋体" w:hAnsi="宋体"/>
          <w:u w:val="single"/>
        </w:rPr>
        <w:t xml:space="preserve">　接地线　</w:t>
      </w:r>
      <w:r w:rsidRPr="002D14AB">
        <w:rPr>
          <w:rFonts w:ascii="Times New Roman" w:eastAsia="宋体" w:hAnsi="宋体"/>
        </w:rPr>
        <w:t>。这是因为家用电器上的三脚插头</w:t>
      </w:r>
      <w:r w:rsidRPr="002D14AB">
        <w:rPr>
          <w:rFonts w:ascii="Times New Roman" w:eastAsia="宋体" w:hAnsi="宋体"/>
        </w:rPr>
        <w:t>,</w:t>
      </w:r>
      <w:r w:rsidRPr="002D14AB">
        <w:rPr>
          <w:rFonts w:ascii="Times New Roman" w:eastAsia="宋体" w:hAnsi="宋体"/>
        </w:rPr>
        <w:t>两个脚接用电部分</w:t>
      </w:r>
      <w:r w:rsidRPr="002D14AB">
        <w:rPr>
          <w:rFonts w:ascii="Times New Roman" w:eastAsia="宋体" w:hAnsi="宋体"/>
        </w:rPr>
        <w:t>(</w:t>
      </w:r>
      <w:r w:rsidRPr="002D14AB">
        <w:rPr>
          <w:rFonts w:ascii="Times New Roman" w:eastAsia="楷体" w:hAnsi="楷体"/>
        </w:rPr>
        <w:t>如电冰箱、洗衣机中的电动机</w:t>
      </w:r>
      <w:r w:rsidRPr="002D14AB">
        <w:rPr>
          <w:rFonts w:ascii="Times New Roman" w:eastAsia="宋体" w:hAnsi="宋体"/>
        </w:rPr>
        <w:t>),</w:t>
      </w:r>
      <w:r w:rsidRPr="002D14AB">
        <w:rPr>
          <w:rFonts w:ascii="Times New Roman" w:eastAsia="宋体" w:hAnsi="宋体"/>
        </w:rPr>
        <w:t>另外那个与接地插孔相应的脚</w:t>
      </w:r>
      <w:r w:rsidRPr="002D14AB">
        <w:rPr>
          <w:rFonts w:ascii="Times New Roman" w:eastAsia="宋体" w:hAnsi="宋体"/>
        </w:rPr>
        <w:t>,</w:t>
      </w:r>
      <w:r w:rsidRPr="002D14AB">
        <w:rPr>
          <w:rFonts w:ascii="Times New Roman" w:eastAsia="宋体" w:hAnsi="宋体"/>
        </w:rPr>
        <w:t>是与家用电器的外壳相连接的</w:t>
      </w:r>
      <w:r w:rsidRPr="002D14AB">
        <w:rPr>
          <w:rFonts w:ascii="Times New Roman" w:eastAsia="宋体" w:hAnsi="宋体"/>
        </w:rPr>
        <w:t>(</w:t>
      </w:r>
      <w:r w:rsidRPr="002D14AB">
        <w:rPr>
          <w:rFonts w:ascii="Times New Roman" w:eastAsia="楷体" w:hAnsi="楷体"/>
        </w:rPr>
        <w:t>图甲</w:t>
      </w:r>
      <w:r w:rsidRPr="002D14AB">
        <w:rPr>
          <w:rFonts w:ascii="Times New Roman" w:eastAsia="宋体" w:hAnsi="宋体"/>
        </w:rPr>
        <w:t>)</w:t>
      </w:r>
      <w:r w:rsidRPr="002D14AB">
        <w:rPr>
          <w:rFonts w:ascii="Times New Roman" w:eastAsia="宋体" w:hAnsi="宋体"/>
        </w:rPr>
        <w:t>。这样</w:t>
      </w:r>
      <w:r w:rsidRPr="002D14AB">
        <w:rPr>
          <w:rFonts w:ascii="Times New Roman" w:eastAsia="宋体" w:hAnsi="宋体"/>
        </w:rPr>
        <w:t>,</w:t>
      </w:r>
      <w:r w:rsidRPr="002D14AB">
        <w:rPr>
          <w:rFonts w:ascii="Times New Roman" w:eastAsia="宋体" w:hAnsi="宋体"/>
        </w:rPr>
        <w:t>把三脚插头插在三孔插座里</w:t>
      </w:r>
      <w:r w:rsidRPr="002D14AB">
        <w:rPr>
          <w:rFonts w:ascii="Times New Roman" w:eastAsia="宋体" w:hAnsi="宋体"/>
        </w:rPr>
        <w:t>,</w:t>
      </w:r>
      <w:r w:rsidRPr="002D14AB">
        <w:rPr>
          <w:rFonts w:ascii="Times New Roman" w:eastAsia="宋体" w:hAnsi="宋体"/>
        </w:rPr>
        <w:t>在把用电部分连入电路的同时</w:t>
      </w:r>
      <w:r w:rsidRPr="002D14AB">
        <w:rPr>
          <w:rFonts w:ascii="Times New Roman" w:eastAsia="宋体" w:hAnsi="宋体"/>
        </w:rPr>
        <w:t>,</w:t>
      </w:r>
      <w:r w:rsidRPr="002D14AB">
        <w:rPr>
          <w:rFonts w:ascii="Times New Roman" w:eastAsia="宋体" w:hAnsi="宋体"/>
        </w:rPr>
        <w:t>也把外壳与大地连接起来了</w:t>
      </w:r>
      <w:r w:rsidRPr="002D14AB">
        <w:rPr>
          <w:rFonts w:ascii="Times New Roman" w:eastAsia="宋体" w:hAnsi="宋体"/>
        </w:rPr>
        <w:t>(</w:t>
      </w:r>
      <w:r w:rsidRPr="002D14AB">
        <w:rPr>
          <w:rFonts w:ascii="Times New Roman" w:eastAsia="楷体" w:hAnsi="楷体"/>
        </w:rPr>
        <w:t>图乙</w:t>
      </w:r>
      <w:r w:rsidRPr="002D14AB">
        <w:rPr>
          <w:rFonts w:ascii="Times New Roman" w:eastAsia="宋体" w:hAnsi="宋体"/>
        </w:rPr>
        <w:t>)</w:t>
      </w:r>
      <w:r w:rsidRPr="002D14AB">
        <w:rPr>
          <w:rFonts w:ascii="Times New Roman" w:eastAsia="宋体" w:hAnsi="宋体"/>
        </w:rPr>
        <w:t>。 </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00C12BA4" wp14:editId="0DB3EA54">
            <wp:extent cx="144000" cy="144000"/>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 xml:space="preserve">甲　　　　　</w:t>
      </w:r>
      <w:r w:rsidRPr="002D14AB">
        <w:rPr>
          <w:rFonts w:ascii="Times New Roman" w:eastAsia="宋体" w:hAnsi="宋体"/>
          <w:noProof/>
        </w:rPr>
        <w:drawing>
          <wp:inline distT="0" distB="0" distL="0" distR="0" wp14:anchorId="47AC3BBD" wp14:editId="357CADE5">
            <wp:extent cx="144000" cy="144000"/>
            <wp:effectExtent l="0" t="0" r="0" b="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乙</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如果内部火线绝缘皮破损或失去绝缘性能</w:t>
      </w:r>
      <w:r w:rsidRPr="002D14AB">
        <w:rPr>
          <w:rFonts w:ascii="Times New Roman" w:eastAsia="宋体" w:hAnsi="宋体"/>
        </w:rPr>
        <w:t>,</w:t>
      </w:r>
      <w:r w:rsidRPr="002D14AB">
        <w:rPr>
          <w:rFonts w:ascii="Times New Roman" w:eastAsia="宋体" w:hAnsi="宋体"/>
        </w:rPr>
        <w:t>致使火线与用电器外壳接通</w:t>
      </w:r>
      <w:r w:rsidRPr="002D14AB">
        <w:rPr>
          <w:rFonts w:ascii="Times New Roman" w:eastAsia="宋体" w:hAnsi="宋体"/>
        </w:rPr>
        <w:t>,</w:t>
      </w:r>
      <w:r w:rsidRPr="002D14AB">
        <w:rPr>
          <w:rFonts w:ascii="Times New Roman" w:eastAsia="宋体" w:hAnsi="宋体"/>
        </w:rPr>
        <w:t>外壳带的电将会从接地导线流走</w:t>
      </w:r>
      <w:r w:rsidRPr="002D14AB">
        <w:rPr>
          <w:rFonts w:ascii="Times New Roman" w:eastAsia="宋体" w:hAnsi="宋体"/>
        </w:rPr>
        <w:t>,</w:t>
      </w:r>
      <w:r w:rsidRPr="002D14AB">
        <w:rPr>
          <w:rFonts w:ascii="Times New Roman" w:eastAsia="宋体" w:hAnsi="宋体"/>
        </w:rPr>
        <w:t>人体接触用电器外壳就没有危险了。</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1B0EEE93" wp14:editId="26E33574">
            <wp:extent cx="144000" cy="144000"/>
            <wp:effectExtent l="0" t="0" r="0" b="0"/>
            <wp:docPr id="4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 xml:space="preserve">甲　　　</w:t>
      </w:r>
      <w:r w:rsidRPr="002D14AB">
        <w:rPr>
          <w:rFonts w:ascii="Times New Roman" w:eastAsia="宋体" w:hAnsi="宋体"/>
          <w:noProof/>
        </w:rPr>
        <w:drawing>
          <wp:inline distT="0" distB="0" distL="0" distR="0" wp14:anchorId="11356797" wp14:editId="48D3D882">
            <wp:extent cx="144000" cy="144000"/>
            <wp:effectExtent l="0" t="0" r="0" b="0"/>
            <wp:docPr id="48"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乙</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测电笔</w:t>
      </w:r>
    </w:p>
    <w:p w:rsidR="002D14AB" w:rsidRPr="002D14AB" w:rsidRDefault="002D14AB" w:rsidP="002D14AB">
      <w:pPr>
        <w:rPr>
          <w:rFonts w:ascii="Times New Roman" w:eastAsia="宋体" w:hAnsi="宋体"/>
        </w:rPr>
      </w:pPr>
      <w:r w:rsidRPr="002D14AB">
        <w:rPr>
          <w:rFonts w:ascii="Times New Roman" w:eastAsia="宋体" w:hAnsi="宋体"/>
        </w:rPr>
        <w:lastRenderedPageBreak/>
        <w:t>(1)</w:t>
      </w:r>
      <w:r w:rsidRPr="002D14AB">
        <w:rPr>
          <w:rFonts w:ascii="Times New Roman" w:eastAsia="宋体" w:hAnsi="宋体"/>
        </w:rPr>
        <w:t>构造</w:t>
      </w:r>
      <w:r w:rsidRPr="002D14AB">
        <w:rPr>
          <w:rFonts w:ascii="Times New Roman" w:eastAsia="宋体" w:hAnsi="宋体"/>
        </w:rPr>
        <w:t>:</w:t>
      </w:r>
      <w:r w:rsidRPr="002D14AB">
        <w:rPr>
          <w:rFonts w:ascii="Times New Roman" w:eastAsia="宋体" w:hAnsi="宋体"/>
        </w:rPr>
        <w:t>由笔尖金属体、电阻、氖管、弹簧、笔尾金属体等组成。</w:t>
      </w:r>
    </w:p>
    <w:p w:rsidR="005D063A" w:rsidRDefault="002D14AB" w:rsidP="002D14AB">
      <w:r w:rsidRPr="002D14AB">
        <w:rPr>
          <w:rFonts w:ascii="Times New Roman" w:eastAsia="宋体" w:hAnsi="宋体"/>
        </w:rPr>
        <w:t>(2)</w:t>
      </w:r>
      <w:r w:rsidRPr="002D14AB">
        <w:rPr>
          <w:rFonts w:ascii="Times New Roman" w:eastAsia="宋体" w:hAnsi="宋体"/>
        </w:rPr>
        <w:t>作用</w:t>
      </w:r>
      <w:r w:rsidRPr="002D14AB">
        <w:rPr>
          <w:rFonts w:ascii="Times New Roman" w:eastAsia="宋体" w:hAnsi="宋体"/>
        </w:rPr>
        <w:t>:</w:t>
      </w:r>
      <w:r w:rsidRPr="002D14AB">
        <w:rPr>
          <w:rFonts w:ascii="Times New Roman" w:eastAsia="宋体" w:hAnsi="宋体"/>
        </w:rPr>
        <w:t>区分火线与零线。</w:t>
      </w:r>
    </w:p>
    <w:tbl>
      <w:tblPr>
        <w:tblW w:w="0" w:type="auto"/>
        <w:jc w:val="center"/>
        <w:tblLook w:val="04A0" w:firstRow="1" w:lastRow="0" w:firstColumn="1" w:lastColumn="0" w:noHBand="0" w:noVBand="1"/>
      </w:tblPr>
      <w:tblGrid>
        <w:gridCol w:w="454"/>
        <w:gridCol w:w="4365"/>
        <w:gridCol w:w="4365"/>
      </w:tblGrid>
      <w:tr w:rsidR="005D063A">
        <w:trPr>
          <w:trHeight w:val="975"/>
          <w:jc w:val="center"/>
        </w:trPr>
        <w:tc>
          <w:tcPr>
            <w:tcW w:w="4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48FBB52A" wp14:editId="7B61F827">
                  <wp:extent cx="144000" cy="612000"/>
                  <wp:effectExtent l="0" t="0" r="0" b="0"/>
                  <wp:docPr id="113" name="image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1.jpeg"/>
                          <pic:cNvPicPr/>
                        </pic:nvPicPr>
                        <pic:blipFill>
                          <a:blip r:embed="rId31"/>
                          <a:stretch>
                            <a:fillRect/>
                          </a:stretch>
                        </pic:blipFill>
                        <pic:spPr>
                          <a:xfrm>
                            <a:off x="0" y="0"/>
                            <a:ext cx="144000" cy="612000"/>
                          </a:xfrm>
                          <a:prstGeom prst="rect">
                            <a:avLst/>
                          </a:prstGeom>
                        </pic:spPr>
                      </pic:pic>
                    </a:graphicData>
                  </a:graphic>
                </wp:inline>
              </w:drawing>
            </w:r>
          </w:p>
        </w:tc>
        <w:tc>
          <w:tcPr>
            <w:tcW w:w="43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284FA2E7" wp14:editId="122941E0">
                  <wp:extent cx="144000" cy="144000"/>
                  <wp:effectExtent l="0" t="0" r="0" b="0"/>
                  <wp:docPr id="114" name="image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2.jpeg"/>
                          <pic:cNvPicPr/>
                        </pic:nvPicPr>
                        <pic:blipFill>
                          <a:blip r:embed="rId10"/>
                          <a:stretch>
                            <a:fillRect/>
                          </a:stretch>
                        </pic:blipFill>
                        <pic:spPr>
                          <a:xfrm>
                            <a:off x="0" y="0"/>
                            <a:ext cx="144000" cy="144000"/>
                          </a:xfrm>
                          <a:prstGeom prst="rect">
                            <a:avLst/>
                          </a:prstGeom>
                        </pic:spPr>
                      </pic:pic>
                    </a:graphicData>
                  </a:graphic>
                </wp:inline>
              </w:drawing>
            </w:r>
          </w:p>
        </w:tc>
        <w:tc>
          <w:tcPr>
            <w:tcW w:w="436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388EF967" wp14:editId="6002C1DA">
                  <wp:extent cx="144000" cy="144000"/>
                  <wp:effectExtent l="0" t="0" r="0" b="0"/>
                  <wp:docPr id="115" name="image1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3.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585"/>
          <w:jc w:val="center"/>
        </w:trPr>
        <w:tc>
          <w:tcPr>
            <w:tcW w:w="4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noProof/>
              </w:rPr>
              <w:drawing>
                <wp:inline distT="0" distB="0" distL="0" distR="0" wp14:anchorId="61938C9F" wp14:editId="7486924A">
                  <wp:extent cx="144000" cy="324000"/>
                  <wp:effectExtent l="0" t="0" r="0" b="0"/>
                  <wp:docPr id="116" name="image1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4.jpeg"/>
                          <pic:cNvPicPr/>
                        </pic:nvPicPr>
                        <pic:blipFill>
                          <a:blip r:embed="rId32"/>
                          <a:stretch>
                            <a:fillRect/>
                          </a:stretch>
                        </pic:blipFill>
                        <pic:spPr>
                          <a:xfrm>
                            <a:off x="0" y="0"/>
                            <a:ext cx="144000" cy="324000"/>
                          </a:xfrm>
                          <a:prstGeom prst="rect">
                            <a:avLst/>
                          </a:prstGeom>
                        </pic:spPr>
                      </pic:pic>
                    </a:graphicData>
                  </a:graphic>
                </wp:inline>
              </w:drawing>
            </w:r>
          </w:p>
        </w:tc>
        <w:tc>
          <w:tcPr>
            <w:tcW w:w="436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如果氖管</w:t>
            </w:r>
            <w:r w:rsidRPr="002D14AB">
              <w:rPr>
                <w:rFonts w:ascii="Times New Roman" w:eastAsia="宋体" w:hAnsi="宋体"/>
                <w:u w:val="single"/>
              </w:rPr>
              <w:t xml:space="preserve">　发光　</w:t>
            </w:r>
            <w:r w:rsidRPr="002D14AB">
              <w:rPr>
                <w:rFonts w:ascii="Times New Roman" w:eastAsia="宋体" w:hAnsi="宋体"/>
              </w:rPr>
              <w:t>,</w:t>
            </w:r>
            <w:r w:rsidRPr="002D14AB">
              <w:rPr>
                <w:rFonts w:ascii="Times New Roman" w:eastAsia="宋体" w:hAnsi="宋体"/>
              </w:rPr>
              <w:t>则说明接触的是火线</w:t>
            </w:r>
            <w:r w:rsidRPr="002D14AB">
              <w:rPr>
                <w:rFonts w:ascii="Times New Roman" w:eastAsia="宋体" w:hAnsi="宋体"/>
              </w:rPr>
              <w:t>;</w:t>
            </w:r>
            <w:r w:rsidRPr="002D14AB">
              <w:rPr>
                <w:rFonts w:ascii="Times New Roman" w:eastAsia="宋体" w:hAnsi="宋体"/>
              </w:rPr>
              <w:t>如果</w:t>
            </w:r>
            <w:r w:rsidRPr="002D14AB">
              <w:rPr>
                <w:rFonts w:ascii="Times New Roman" w:eastAsia="宋体" w:hAnsi="宋体"/>
                <w:u w:val="single"/>
              </w:rPr>
              <w:t xml:space="preserve">　不发光　</w:t>
            </w:r>
            <w:r w:rsidRPr="002D14AB">
              <w:rPr>
                <w:rFonts w:ascii="Times New Roman" w:eastAsia="宋体" w:hAnsi="宋体"/>
              </w:rPr>
              <w:t>,</w:t>
            </w:r>
            <w:r w:rsidRPr="002D14AB">
              <w:rPr>
                <w:rFonts w:ascii="Times New Roman" w:eastAsia="宋体" w:hAnsi="宋体"/>
              </w:rPr>
              <w:t>说明接触的是零线 </w:t>
            </w:r>
          </w:p>
        </w:tc>
        <w:tc>
          <w:tcPr>
            <w:tcW w:w="4365"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无论测电笔接触的是火线</w:t>
            </w:r>
            <w:r w:rsidRPr="002D14AB">
              <w:rPr>
                <w:rFonts w:ascii="Times New Roman" w:eastAsia="宋体" w:hAnsi="宋体"/>
              </w:rPr>
              <w:t>,</w:t>
            </w:r>
            <w:r w:rsidRPr="002D14AB">
              <w:rPr>
                <w:rFonts w:ascii="Times New Roman" w:eastAsia="宋体" w:hAnsi="宋体"/>
              </w:rPr>
              <w:t>还是零线</w:t>
            </w:r>
            <w:r w:rsidRPr="002D14AB">
              <w:rPr>
                <w:rFonts w:ascii="Times New Roman" w:eastAsia="宋体" w:hAnsi="宋体"/>
              </w:rPr>
              <w:t>,</w:t>
            </w:r>
            <w:r w:rsidRPr="002D14AB">
              <w:rPr>
                <w:rFonts w:ascii="Times New Roman" w:eastAsia="宋体" w:hAnsi="宋体"/>
              </w:rPr>
              <w:t>氖管都</w:t>
            </w:r>
            <w:r w:rsidRPr="002D14AB">
              <w:rPr>
                <w:rFonts w:ascii="Times New Roman" w:eastAsia="宋体" w:hAnsi="宋体"/>
                <w:u w:val="single"/>
              </w:rPr>
              <w:t xml:space="preserve">　不会发光　 </w:t>
            </w:r>
          </w:p>
        </w:tc>
      </w:tr>
    </w:tbl>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使用方法</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3D931B80" wp14:editId="4F92DB89">
            <wp:extent cx="144000" cy="144000"/>
            <wp:effectExtent l="0" t="0" r="0" b="0"/>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(a)</w:t>
      </w:r>
      <w:r w:rsidRPr="002D14AB">
        <w:rPr>
          <w:rFonts w:ascii="Times New Roman" w:eastAsia="宋体" w:hAnsi="宋体"/>
        </w:rPr>
        <w:t xml:space="preserve">正确的使用方法　　　　　　</w:t>
      </w:r>
      <w:r w:rsidRPr="002D14AB">
        <w:rPr>
          <w:rFonts w:ascii="Times New Roman" w:eastAsia="宋体" w:hAnsi="宋体"/>
          <w:noProof/>
        </w:rPr>
        <w:drawing>
          <wp:inline distT="0" distB="0" distL="0" distR="0" wp14:anchorId="134962D5" wp14:editId="01613AF5">
            <wp:extent cx="144000" cy="144000"/>
            <wp:effectExtent l="0" t="0" r="0" b="0"/>
            <wp:docPr id="50"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jpeg"/>
                    <pic:cNvPicPr/>
                  </pic:nvPicPr>
                  <pic:blipFill>
                    <a:blip r:embed="rId10"/>
                    <a:stretch>
                      <a:fillRect/>
                    </a:stretch>
                  </pic:blipFill>
                  <pic:spPr>
                    <a:xfrm>
                      <a:off x="0" y="0"/>
                      <a:ext cx="144000" cy="144000"/>
                    </a:xfrm>
                    <a:prstGeom prst="rect">
                      <a:avLst/>
                    </a:prstGeom>
                  </pic:spPr>
                </pic:pic>
              </a:graphicData>
            </a:graphic>
          </wp:inline>
        </w:drawing>
      </w:r>
      <w:r w:rsidRPr="002D14AB">
        <w:rPr>
          <w:rFonts w:ascii="Times New Roman" w:eastAsia="宋体" w:hAnsi="宋体"/>
        </w:rPr>
        <w:t>(b)</w:t>
      </w:r>
      <w:r w:rsidRPr="002D14AB">
        <w:rPr>
          <w:rFonts w:ascii="Times New Roman" w:eastAsia="宋体" w:hAnsi="宋体"/>
        </w:rPr>
        <w:t>错误的使用方法</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注意用电安全</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触电事故分为高压触电和低压触电</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高压触电分为</w:t>
      </w:r>
      <w:r w:rsidRPr="002D14AB">
        <w:rPr>
          <w:rFonts w:ascii="Times New Roman" w:eastAsia="宋体" w:hAnsi="宋体"/>
          <w:u w:val="single"/>
        </w:rPr>
        <w:t xml:space="preserve">　高压电弧触电　</w:t>
      </w:r>
      <w:r w:rsidRPr="002D14AB">
        <w:rPr>
          <w:rFonts w:ascii="Times New Roman" w:eastAsia="宋体" w:hAnsi="宋体"/>
        </w:rPr>
        <w:t>和</w:t>
      </w:r>
      <w:r w:rsidRPr="002D14AB">
        <w:rPr>
          <w:rFonts w:ascii="Times New Roman" w:eastAsia="宋体" w:hAnsi="宋体"/>
          <w:u w:val="single"/>
        </w:rPr>
        <w:t xml:space="preserve">　跨步电压触电　</w:t>
      </w:r>
      <w:r w:rsidRPr="002D14AB">
        <w:rPr>
          <w:rFonts w:ascii="Times New Roman" w:eastAsia="宋体" w:hAnsi="宋体"/>
        </w:rPr>
        <w:t>。家庭电路属于低压电路</w:t>
      </w:r>
      <w:r w:rsidRPr="002D14AB">
        <w:rPr>
          <w:rFonts w:ascii="Times New Roman" w:eastAsia="宋体" w:hAnsi="宋体"/>
        </w:rPr>
        <w:t>,</w:t>
      </w:r>
      <w:r w:rsidRPr="002D14AB">
        <w:rPr>
          <w:rFonts w:ascii="Times New Roman" w:eastAsia="宋体" w:hAnsi="宋体"/>
        </w:rPr>
        <w:t>触电事故是人体直接或间接与火线连接造成的</w:t>
      </w:r>
      <w:r w:rsidRPr="002D14AB">
        <w:rPr>
          <w:rFonts w:ascii="Times New Roman" w:eastAsia="宋体" w:hAnsi="宋体"/>
        </w:rPr>
        <w:t>,</w:t>
      </w:r>
      <w:r w:rsidRPr="002D14AB">
        <w:rPr>
          <w:rFonts w:ascii="Times New Roman" w:eastAsia="宋体" w:hAnsi="宋体"/>
        </w:rPr>
        <w:t>有双线触电和单线触电两种形式。人站在干燥的木凳上只接触火线不触电。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为保证安全用电</w:t>
      </w:r>
      <w:r w:rsidRPr="002D14AB">
        <w:rPr>
          <w:rFonts w:ascii="Times New Roman" w:eastAsia="宋体" w:hAnsi="宋体"/>
        </w:rPr>
        <w:t>,</w:t>
      </w:r>
      <w:r w:rsidRPr="002D14AB">
        <w:rPr>
          <w:rFonts w:ascii="Times New Roman" w:eastAsia="宋体" w:hAnsi="宋体"/>
          <w:b/>
        </w:rPr>
        <w:t>必须做到</w:t>
      </w:r>
      <w:r w:rsidRPr="002D14AB">
        <w:rPr>
          <w:rFonts w:ascii="Times New Roman" w:eastAsia="宋体" w:hAnsi="Times New Roman" w:cs="Times New Roman"/>
          <w:b/>
        </w:rPr>
        <w:t>“</w:t>
      </w:r>
      <w:r w:rsidRPr="002D14AB">
        <w:rPr>
          <w:rFonts w:ascii="Times New Roman" w:eastAsia="宋体" w:hAnsi="宋体"/>
          <w:b/>
        </w:rPr>
        <w:t>四不</w:t>
      </w:r>
      <w:r w:rsidRPr="002D14AB">
        <w:rPr>
          <w:rFonts w:ascii="Times New Roman" w:eastAsia="宋体" w:hAnsi="Times New Roman" w:cs="Times New Roman"/>
          <w:b/>
        </w:rPr>
        <w:t>”</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u w:val="single"/>
        </w:rPr>
        <w:t xml:space="preserve">　不接触　</w:t>
      </w:r>
      <w:r w:rsidRPr="002D14AB">
        <w:rPr>
          <w:rFonts w:ascii="Times New Roman" w:eastAsia="宋体" w:hAnsi="宋体"/>
        </w:rPr>
        <w:t>低压带电体</w:t>
      </w:r>
      <w:r w:rsidRPr="002D14AB">
        <w:rPr>
          <w:rFonts w:ascii="Times New Roman" w:eastAsia="宋体" w:hAnsi="宋体"/>
        </w:rPr>
        <w:t>,</w:t>
      </w:r>
      <w:r w:rsidRPr="002D14AB">
        <w:rPr>
          <w:rFonts w:ascii="Times New Roman" w:eastAsia="宋体" w:hAnsi="宋体"/>
          <w:u w:val="single"/>
        </w:rPr>
        <w:t xml:space="preserve">　不靠近　</w:t>
      </w:r>
      <w:r w:rsidRPr="002D14AB">
        <w:rPr>
          <w:rFonts w:ascii="Times New Roman" w:eastAsia="宋体" w:hAnsi="宋体"/>
        </w:rPr>
        <w:t>高压带电体</w:t>
      </w:r>
      <w:r w:rsidRPr="002D14AB">
        <w:rPr>
          <w:rFonts w:ascii="Times New Roman" w:eastAsia="宋体" w:hAnsi="宋体"/>
        </w:rPr>
        <w:t>,</w:t>
      </w:r>
      <w:r w:rsidRPr="002D14AB">
        <w:rPr>
          <w:rFonts w:ascii="Times New Roman" w:eastAsia="宋体" w:hAnsi="宋体"/>
          <w:u w:val="single"/>
        </w:rPr>
        <w:t xml:space="preserve">　不弄湿　</w:t>
      </w:r>
      <w:r w:rsidRPr="002D14AB">
        <w:rPr>
          <w:rFonts w:ascii="Times New Roman" w:eastAsia="宋体" w:hAnsi="宋体"/>
        </w:rPr>
        <w:t>用电器</w:t>
      </w:r>
      <w:r w:rsidRPr="002D14AB">
        <w:rPr>
          <w:rFonts w:ascii="Times New Roman" w:eastAsia="宋体" w:hAnsi="宋体"/>
        </w:rPr>
        <w:t>,</w:t>
      </w:r>
      <w:r w:rsidRPr="002D14AB">
        <w:rPr>
          <w:rFonts w:ascii="Times New Roman" w:eastAsia="宋体" w:hAnsi="宋体"/>
          <w:u w:val="single"/>
        </w:rPr>
        <w:t xml:space="preserve">　不损坏　</w:t>
      </w:r>
      <w:r w:rsidRPr="002D14AB">
        <w:rPr>
          <w:rFonts w:ascii="Times New Roman" w:eastAsia="宋体" w:hAnsi="宋体"/>
        </w:rPr>
        <w:t>绝缘层。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用电器安装要符合安全要求</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开关要接在火线与用电器之间</w:t>
      </w:r>
      <w:r w:rsidRPr="002D14AB">
        <w:rPr>
          <w:rFonts w:ascii="Times New Roman" w:eastAsia="宋体" w:hAnsi="宋体"/>
        </w:rPr>
        <w:t>;</w:t>
      </w:r>
      <w:r w:rsidRPr="002D14AB">
        <w:rPr>
          <w:rFonts w:ascii="Times New Roman" w:eastAsia="宋体" w:hAnsi="宋体"/>
        </w:rPr>
        <w:t>螺口灯泡的螺旋金属应接在零线上</w:t>
      </w:r>
      <w:r w:rsidRPr="002D14AB">
        <w:rPr>
          <w:rFonts w:ascii="Times New Roman" w:eastAsia="宋体" w:hAnsi="宋体"/>
        </w:rPr>
        <w:t>;</w:t>
      </w:r>
      <w:r w:rsidRPr="002D14AB">
        <w:rPr>
          <w:rFonts w:ascii="Times New Roman" w:eastAsia="宋体" w:hAnsi="宋体"/>
        </w:rPr>
        <w:t>两孔插座应右孔接火线</w:t>
      </w:r>
      <w:r w:rsidRPr="002D14AB">
        <w:rPr>
          <w:rFonts w:ascii="Times New Roman" w:eastAsia="宋体" w:hAnsi="宋体"/>
        </w:rPr>
        <w:t>,</w:t>
      </w:r>
      <w:r w:rsidRPr="002D14AB">
        <w:rPr>
          <w:rFonts w:ascii="Times New Roman" w:eastAsia="宋体" w:hAnsi="宋体"/>
        </w:rPr>
        <w:t>左孔接零线</w:t>
      </w:r>
      <w:r w:rsidRPr="002D14AB">
        <w:rPr>
          <w:rFonts w:ascii="Times New Roman" w:eastAsia="宋体" w:hAnsi="宋体"/>
        </w:rPr>
        <w:t>;</w:t>
      </w:r>
      <w:r w:rsidRPr="002D14AB">
        <w:rPr>
          <w:rFonts w:ascii="Times New Roman" w:eastAsia="宋体" w:hAnsi="宋体"/>
        </w:rPr>
        <w:t>三孔插座应接地。</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触电的急救</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处理触电事故的原则</w:t>
      </w:r>
      <w:r w:rsidRPr="002D14AB">
        <w:rPr>
          <w:rFonts w:ascii="Times New Roman" w:eastAsia="宋体" w:hAnsi="宋体"/>
        </w:rPr>
        <w:t>:</w:t>
      </w:r>
      <w:r w:rsidRPr="002D14AB">
        <w:rPr>
          <w:rFonts w:ascii="Times New Roman" w:eastAsia="宋体" w:hAnsi="宋体"/>
          <w:u w:val="single"/>
        </w:rPr>
        <w:t xml:space="preserve">　切断电源　</w:t>
      </w:r>
      <w:r w:rsidRPr="002D14AB">
        <w:rPr>
          <w:rFonts w:ascii="Times New Roman" w:eastAsia="宋体" w:hAnsi="宋体"/>
        </w:rPr>
        <w:t>,</w:t>
      </w:r>
      <w:r w:rsidRPr="002D14AB">
        <w:rPr>
          <w:rFonts w:ascii="Times New Roman" w:eastAsia="宋体" w:hAnsi="宋体"/>
        </w:rPr>
        <w:t>注意自身安全。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具体做法</w:t>
      </w:r>
      <w:r w:rsidRPr="002D14AB">
        <w:rPr>
          <w:rFonts w:ascii="Times New Roman" w:eastAsia="宋体" w:hAnsi="宋体"/>
        </w:rPr>
        <w:t>:</w:t>
      </w:r>
      <w:r w:rsidRPr="002D14AB">
        <w:rPr>
          <w:rFonts w:ascii="宋体" w:eastAsia="宋体" w:hAnsi="宋体" w:cs="宋体" w:hint="eastAsia"/>
        </w:rPr>
        <w:t>①</w:t>
      </w:r>
      <w:r w:rsidRPr="002D14AB">
        <w:rPr>
          <w:rFonts w:ascii="Times New Roman" w:eastAsia="宋体" w:hAnsi="宋体"/>
        </w:rPr>
        <w:t>迅速</w:t>
      </w:r>
      <w:r w:rsidRPr="002D14AB">
        <w:rPr>
          <w:rFonts w:ascii="Times New Roman" w:eastAsia="宋体" w:hAnsi="宋体"/>
          <w:u w:val="single"/>
        </w:rPr>
        <w:t xml:space="preserve">　切断　</w:t>
      </w:r>
      <w:r w:rsidRPr="002D14AB">
        <w:rPr>
          <w:rFonts w:ascii="Times New Roman" w:eastAsia="宋体" w:hAnsi="宋体"/>
        </w:rPr>
        <w:t>电源或用</w:t>
      </w:r>
      <w:r w:rsidRPr="002D14AB">
        <w:rPr>
          <w:rFonts w:ascii="Times New Roman" w:eastAsia="宋体" w:hAnsi="宋体"/>
          <w:u w:val="single"/>
        </w:rPr>
        <w:t xml:space="preserve">　绝缘体　</w:t>
      </w:r>
      <w:r w:rsidRPr="002D14AB">
        <w:rPr>
          <w:rFonts w:ascii="Times New Roman" w:eastAsia="宋体" w:hAnsi="宋体"/>
        </w:rPr>
        <w:t>将电线挑开</w:t>
      </w:r>
      <w:r w:rsidRPr="002D14AB">
        <w:rPr>
          <w:rFonts w:ascii="Times New Roman" w:eastAsia="宋体" w:hAnsi="宋体"/>
        </w:rPr>
        <w:t>;</w:t>
      </w:r>
      <w:r w:rsidRPr="002D14AB">
        <w:rPr>
          <w:rFonts w:ascii="宋体" w:eastAsia="宋体" w:hAnsi="宋体" w:cs="宋体" w:hint="eastAsia"/>
        </w:rPr>
        <w:t>②</w:t>
      </w:r>
      <w:r w:rsidRPr="002D14AB">
        <w:rPr>
          <w:rFonts w:ascii="Times New Roman" w:eastAsia="宋体" w:hAnsi="宋体"/>
        </w:rPr>
        <w:t>尽快使触电者</w:t>
      </w:r>
      <w:r w:rsidRPr="002D14AB">
        <w:rPr>
          <w:rFonts w:ascii="Times New Roman" w:eastAsia="宋体" w:hAnsi="宋体"/>
          <w:u w:val="single"/>
        </w:rPr>
        <w:t xml:space="preserve">　脱离　</w:t>
      </w:r>
      <w:r w:rsidRPr="002D14AB">
        <w:rPr>
          <w:rFonts w:ascii="Times New Roman" w:eastAsia="宋体" w:hAnsi="宋体"/>
        </w:rPr>
        <w:t>电源</w:t>
      </w:r>
      <w:r w:rsidRPr="002D14AB">
        <w:rPr>
          <w:rFonts w:ascii="Times New Roman" w:eastAsia="宋体" w:hAnsi="宋体"/>
        </w:rPr>
        <w:t>,</w:t>
      </w:r>
      <w:r w:rsidRPr="002D14AB">
        <w:rPr>
          <w:rFonts w:ascii="Times New Roman" w:eastAsia="宋体" w:hAnsi="宋体"/>
        </w:rPr>
        <w:t>并进行现场抢救</w:t>
      </w:r>
      <w:r w:rsidRPr="002D14AB">
        <w:rPr>
          <w:rFonts w:ascii="Times New Roman" w:eastAsia="宋体" w:hAnsi="宋体"/>
        </w:rPr>
        <w:t>;</w:t>
      </w:r>
      <w:r w:rsidRPr="002D14AB">
        <w:rPr>
          <w:rFonts w:ascii="宋体" w:eastAsia="宋体" w:hAnsi="宋体" w:cs="宋体" w:hint="eastAsia"/>
        </w:rPr>
        <w:t>③</w:t>
      </w:r>
      <w:r w:rsidRPr="002D14AB">
        <w:rPr>
          <w:rFonts w:ascii="Times New Roman" w:eastAsia="宋体" w:hAnsi="宋体"/>
        </w:rPr>
        <w:t>发生电火时务必</w:t>
      </w:r>
      <w:r w:rsidRPr="002D14AB">
        <w:rPr>
          <w:rFonts w:ascii="Times New Roman" w:eastAsia="宋体" w:hAnsi="宋体"/>
          <w:u w:val="single"/>
        </w:rPr>
        <w:t xml:space="preserve">　切断　</w:t>
      </w:r>
      <w:r w:rsidRPr="002D14AB">
        <w:rPr>
          <w:rFonts w:ascii="Times New Roman" w:eastAsia="宋体" w:hAnsi="宋体"/>
        </w:rPr>
        <w:t>电源后再救火。 </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微软雅黑" w:hAnsi="微软雅黑"/>
          <w:sz w:val="34"/>
          <w:szCs w:val="34"/>
        </w:rPr>
        <w:t>第十七章</w:t>
      </w:r>
      <w:r w:rsidRPr="002D14AB">
        <w:rPr>
          <w:rFonts w:ascii="Times New Roman" w:eastAsia="宋体" w:hAnsi="宋体"/>
          <w:sz w:val="34"/>
          <w:szCs w:val="34"/>
        </w:rPr>
        <w:t xml:space="preserve">　</w:t>
      </w:r>
      <w:r w:rsidRPr="002D14AB">
        <w:rPr>
          <w:rFonts w:ascii="Arial" w:eastAsia="微软雅黑" w:hAnsi="微软雅黑"/>
          <w:sz w:val="34"/>
          <w:szCs w:val="34"/>
        </w:rPr>
        <w:t>电流做功与电功率</w:t>
      </w:r>
    </w:p>
    <w:p w:rsidR="002D14AB" w:rsidRPr="002D14AB" w:rsidRDefault="002D14AB" w:rsidP="002D14AB">
      <w:pPr>
        <w:jc w:val="center"/>
        <w:rPr>
          <w:rFonts w:ascii="Times New Roman" w:eastAsia="宋体" w:hAnsi="宋体"/>
        </w:rPr>
      </w:pPr>
      <w:r w:rsidRPr="002D14AB">
        <w:rPr>
          <w:rFonts w:ascii="Arial" w:eastAsia="黑体" w:hAnsi="黑体"/>
          <w:sz w:val="32"/>
          <w:szCs w:val="32"/>
        </w:rPr>
        <w:lastRenderedPageBreak/>
        <w:t>第一节</w:t>
      </w:r>
      <w:r w:rsidRPr="002D14AB">
        <w:rPr>
          <w:rFonts w:ascii="Times New Roman" w:eastAsia="宋体" w:hAnsi="宋体"/>
          <w:sz w:val="32"/>
          <w:szCs w:val="32"/>
        </w:rPr>
        <w:t xml:space="preserve">　</w:t>
      </w:r>
      <w:r w:rsidRPr="002D14AB">
        <w:rPr>
          <w:rFonts w:ascii="Arial" w:eastAsia="黑体" w:hAnsi="黑体"/>
          <w:sz w:val="32"/>
          <w:szCs w:val="32"/>
        </w:rPr>
        <w:t>电流做功</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认识电流做功</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概念</w:t>
      </w:r>
      <w:r w:rsidRPr="002D14AB">
        <w:rPr>
          <w:rFonts w:ascii="Times New Roman" w:eastAsia="宋体" w:hAnsi="宋体"/>
        </w:rPr>
        <w:t>:</w:t>
      </w:r>
      <w:r w:rsidRPr="002D14AB">
        <w:rPr>
          <w:rFonts w:ascii="Times New Roman" w:eastAsia="宋体" w:hAnsi="宋体"/>
        </w:rPr>
        <w:t>电流通过某段电路所做的功叫电功</w:t>
      </w:r>
      <w:r w:rsidRPr="002D14AB">
        <w:rPr>
          <w:rFonts w:ascii="Times New Roman" w:eastAsia="宋体" w:hAnsi="宋体"/>
        </w:rPr>
        <w:t>,</w:t>
      </w:r>
      <w:r w:rsidRPr="002D14AB">
        <w:rPr>
          <w:rFonts w:ascii="Times New Roman" w:eastAsia="宋体" w:hAnsi="宋体"/>
        </w:rPr>
        <w:t>用</w:t>
      </w:r>
      <w:r w:rsidRPr="002D14AB">
        <w:rPr>
          <w:rFonts w:ascii="Times New Roman" w:eastAsia="宋体" w:hAnsi="宋体"/>
          <w:i/>
        </w:rPr>
        <w:t>W</w:t>
      </w:r>
      <w:r w:rsidRPr="002D14AB">
        <w:rPr>
          <w:rFonts w:ascii="Times New Roman" w:eastAsia="宋体" w:hAnsi="宋体"/>
        </w:rPr>
        <w:t>表示。</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单位</w:t>
      </w:r>
      <w:r w:rsidRPr="002D14AB">
        <w:rPr>
          <w:rFonts w:ascii="Times New Roman" w:eastAsia="宋体" w:hAnsi="宋体"/>
        </w:rPr>
        <w:t>:</w:t>
      </w:r>
      <w:r w:rsidRPr="002D14AB">
        <w:rPr>
          <w:rFonts w:ascii="Times New Roman" w:eastAsia="宋体" w:hAnsi="宋体"/>
        </w:rPr>
        <w:t>在国际单位制中</w:t>
      </w:r>
      <w:r w:rsidRPr="002D14AB">
        <w:rPr>
          <w:rFonts w:ascii="Times New Roman" w:eastAsia="宋体" w:hAnsi="宋体"/>
        </w:rPr>
        <w:t>,</w:t>
      </w:r>
      <w:r w:rsidRPr="002D14AB">
        <w:rPr>
          <w:rFonts w:ascii="Times New Roman" w:eastAsia="宋体" w:hAnsi="宋体"/>
        </w:rPr>
        <w:t>电功的单位是</w:t>
      </w:r>
      <w:r w:rsidRPr="002D14AB">
        <w:rPr>
          <w:rFonts w:ascii="Times New Roman" w:eastAsia="宋体" w:hAnsi="宋体"/>
          <w:u w:val="single"/>
        </w:rPr>
        <w:t xml:space="preserve">　焦耳　</w:t>
      </w:r>
      <w:r w:rsidRPr="002D14AB">
        <w:rPr>
          <w:rFonts w:ascii="Times New Roman" w:eastAsia="宋体" w:hAnsi="宋体"/>
        </w:rPr>
        <w:t>,</w:t>
      </w:r>
      <w:r w:rsidRPr="002D14AB">
        <w:rPr>
          <w:rFonts w:ascii="Times New Roman" w:eastAsia="宋体" w:hAnsi="宋体"/>
        </w:rPr>
        <w:t>简称</w:t>
      </w:r>
      <w:r w:rsidRPr="002D14AB">
        <w:rPr>
          <w:rFonts w:ascii="Times New Roman" w:eastAsia="宋体" w:hAnsi="宋体"/>
          <w:u w:val="single"/>
        </w:rPr>
        <w:t xml:space="preserve">　焦　</w:t>
      </w:r>
      <w:r w:rsidRPr="002D14AB">
        <w:rPr>
          <w:rFonts w:ascii="Times New Roman" w:eastAsia="宋体" w:hAnsi="宋体"/>
        </w:rPr>
        <w:t>,</w:t>
      </w:r>
      <w:r w:rsidRPr="002D14AB">
        <w:rPr>
          <w:rFonts w:ascii="Times New Roman" w:eastAsia="宋体" w:hAnsi="宋体"/>
        </w:rPr>
        <w:t>符号是</w:t>
      </w:r>
      <w:r w:rsidRPr="002D14AB">
        <w:rPr>
          <w:rFonts w:ascii="Times New Roman" w:eastAsia="宋体" w:hAnsi="宋体"/>
          <w:u w:val="single"/>
        </w:rPr>
        <w:t xml:space="preserve">　</w:t>
      </w:r>
      <w:r w:rsidRPr="002D14AB">
        <w:rPr>
          <w:rFonts w:ascii="Times New Roman" w:eastAsia="宋体" w:hAnsi="宋体"/>
          <w:u w:val="single"/>
        </w:rPr>
        <w:t>J</w:t>
      </w:r>
      <w:r w:rsidRPr="002D14AB">
        <w:rPr>
          <w:rFonts w:ascii="Times New Roman" w:eastAsia="宋体" w:hAnsi="宋体"/>
          <w:u w:val="single"/>
        </w:rPr>
        <w:t xml:space="preserve">　</w:t>
      </w:r>
      <w:r w:rsidRPr="002D14AB">
        <w:rPr>
          <w:rFonts w:ascii="Times New Roman" w:eastAsia="宋体" w:hAnsi="宋体"/>
        </w:rPr>
        <w:t>。焦耳这个单位很小</w:t>
      </w:r>
      <w:r w:rsidRPr="002D14AB">
        <w:rPr>
          <w:rFonts w:ascii="Times New Roman" w:eastAsia="宋体" w:hAnsi="宋体"/>
        </w:rPr>
        <w:t>,</w:t>
      </w:r>
      <w:r w:rsidRPr="002D14AB">
        <w:rPr>
          <w:rFonts w:ascii="Times New Roman" w:eastAsia="宋体" w:hAnsi="宋体"/>
        </w:rPr>
        <w:t>用起来不方便</w:t>
      </w:r>
      <w:r w:rsidRPr="002D14AB">
        <w:rPr>
          <w:rFonts w:ascii="Times New Roman" w:eastAsia="宋体" w:hAnsi="宋体"/>
        </w:rPr>
        <w:t>,</w:t>
      </w:r>
      <w:r w:rsidRPr="002D14AB">
        <w:rPr>
          <w:rFonts w:ascii="Times New Roman" w:eastAsia="宋体" w:hAnsi="宋体"/>
        </w:rPr>
        <w:t>生活中常用千瓦</w:t>
      </w:r>
      <w:r w:rsidRPr="002D14AB">
        <w:rPr>
          <w:rFonts w:ascii="Times New Roman" w:eastAsia="宋体" w:hAnsi="Times New Roman" w:cs="Times New Roman"/>
        </w:rPr>
        <w:t>·</w:t>
      </w:r>
      <w:r w:rsidRPr="002D14AB">
        <w:rPr>
          <w:rFonts w:ascii="Times New Roman" w:eastAsia="宋体" w:hAnsi="宋体"/>
        </w:rPr>
        <w:t>时</w:t>
      </w:r>
      <w:r w:rsidRPr="002D14AB">
        <w:rPr>
          <w:rFonts w:ascii="Times New Roman" w:eastAsia="宋体" w:hAnsi="宋体"/>
        </w:rPr>
        <w:t>(</w:t>
      </w:r>
      <w:r w:rsidRPr="002D14AB">
        <w:rPr>
          <w:rFonts w:ascii="Times New Roman" w:eastAsia="楷体" w:hAnsi="楷体"/>
        </w:rPr>
        <w:t>俗称</w:t>
      </w:r>
      <w:r w:rsidRPr="002D14AB">
        <w:rPr>
          <w:rFonts w:ascii="Times New Roman" w:eastAsia="宋体" w:hAnsi="Times New Roman" w:cs="Times New Roman"/>
        </w:rPr>
        <w:t>“</w:t>
      </w:r>
      <w:r w:rsidRPr="002D14AB">
        <w:rPr>
          <w:rFonts w:ascii="Times New Roman" w:eastAsia="楷体" w:hAnsi="楷体"/>
        </w:rPr>
        <w:t>度</w:t>
      </w:r>
      <w:r w:rsidRPr="002D14AB">
        <w:rPr>
          <w:rFonts w:ascii="Times New Roman" w:eastAsia="宋体" w:hAnsi="Times New Roman" w:cs="Times New Roman"/>
        </w:rPr>
        <w:t>”</w:t>
      </w:r>
      <w:r w:rsidRPr="002D14AB">
        <w:rPr>
          <w:rFonts w:ascii="Times New Roman" w:eastAsia="宋体" w:hAnsi="宋体"/>
        </w:rPr>
        <w:t>)</w:t>
      </w:r>
      <w:r w:rsidRPr="002D14AB">
        <w:rPr>
          <w:rFonts w:ascii="Times New Roman" w:eastAsia="宋体" w:hAnsi="宋体"/>
        </w:rPr>
        <w:t>作为电功的单位</w:t>
      </w:r>
      <w:r w:rsidRPr="002D14AB">
        <w:rPr>
          <w:rFonts w:ascii="Times New Roman" w:eastAsia="宋体" w:hAnsi="宋体"/>
        </w:rPr>
        <w:t>,</w:t>
      </w:r>
      <w:r w:rsidRPr="002D14AB">
        <w:rPr>
          <w:rFonts w:ascii="Times New Roman" w:eastAsia="宋体" w:hAnsi="宋体"/>
        </w:rPr>
        <w:t>符号为</w:t>
      </w:r>
      <w:r w:rsidRPr="002D14AB">
        <w:rPr>
          <w:rFonts w:ascii="Times New Roman" w:eastAsia="宋体" w:hAnsi="宋体"/>
        </w:rPr>
        <w:t>kW</w:t>
      </w:r>
      <w:r w:rsidRPr="002D14AB">
        <w:rPr>
          <w:rFonts w:ascii="Times New Roman" w:eastAsia="宋体" w:hAnsi="Times New Roman" w:cs="Times New Roman"/>
        </w:rPr>
        <w:t>·</w:t>
      </w:r>
      <w:r w:rsidRPr="002D14AB">
        <w:rPr>
          <w:rFonts w:ascii="Times New Roman" w:eastAsia="宋体" w:hAnsi="宋体"/>
        </w:rPr>
        <w:t>h</w:t>
      </w:r>
      <w:r w:rsidRPr="002D14AB">
        <w:rPr>
          <w:rFonts w:ascii="Times New Roman" w:eastAsia="宋体" w:hAnsi="宋体"/>
        </w:rPr>
        <w:t>。</w:t>
      </w:r>
      <w:r w:rsidRPr="002D14AB">
        <w:rPr>
          <w:rFonts w:ascii="Times New Roman" w:eastAsia="宋体" w:hAnsi="宋体"/>
        </w:rPr>
        <w:t>1</w:t>
      </w:r>
      <w:r w:rsidRPr="002D14AB">
        <w:rPr>
          <w:rFonts w:ascii="Times New Roman" w:eastAsia="宋体" w:hAnsi="宋体"/>
        </w:rPr>
        <w:t>度</w:t>
      </w:r>
      <w:r w:rsidRPr="002D14AB">
        <w:rPr>
          <w:rFonts w:ascii="Times New Roman" w:eastAsia="宋体" w:hAnsi="宋体"/>
        </w:rPr>
        <w:t>=1 kW</w:t>
      </w:r>
      <w:r w:rsidRPr="002D14AB">
        <w:rPr>
          <w:rFonts w:ascii="Times New Roman" w:eastAsia="宋体" w:hAnsi="Times New Roman" w:cs="Times New Roman"/>
        </w:rPr>
        <w:t>·</w:t>
      </w:r>
      <w:r w:rsidRPr="002D14AB">
        <w:rPr>
          <w:rFonts w:ascii="Times New Roman" w:eastAsia="宋体" w:hAnsi="宋体"/>
        </w:rPr>
        <w:t>h=3</w:t>
      </w:r>
      <w:r w:rsidRPr="002D14AB">
        <w:rPr>
          <w:rFonts w:ascii="Times New Roman" w:eastAsia="宋体" w:hAnsi="Times New Roman" w:cs="Times New Roman"/>
        </w:rPr>
        <w:t>.</w:t>
      </w: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rPr>
        <w:t>10</w:t>
      </w:r>
      <w:r w:rsidRPr="002D14AB">
        <w:rPr>
          <w:rFonts w:ascii="Times New Roman" w:eastAsia="宋体" w:hAnsi="宋体"/>
          <w:vertAlign w:val="superscript"/>
        </w:rPr>
        <w:t>6</w:t>
      </w:r>
      <w:r w:rsidRPr="002D14AB">
        <w:rPr>
          <w:rFonts w:ascii="Times New Roman" w:eastAsia="宋体" w:hAnsi="宋体"/>
        </w:rPr>
        <w:t xml:space="preserve"> J</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b/>
        </w:rPr>
        <w:t>电功的实质</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在电学中</w:t>
      </w:r>
      <w:r w:rsidRPr="002D14AB">
        <w:rPr>
          <w:rFonts w:ascii="Times New Roman" w:eastAsia="宋体" w:hAnsi="宋体"/>
        </w:rPr>
        <w:t>,</w:t>
      </w:r>
      <w:r w:rsidRPr="002D14AB">
        <w:rPr>
          <w:rFonts w:ascii="Times New Roman" w:eastAsia="宋体" w:hAnsi="宋体"/>
        </w:rPr>
        <w:t>电功实际上是指电流做的</w:t>
      </w:r>
      <w:r w:rsidRPr="002D14AB">
        <w:rPr>
          <w:rFonts w:ascii="Times New Roman" w:eastAsia="宋体" w:hAnsi="宋体"/>
          <w:u w:val="single"/>
        </w:rPr>
        <w:t xml:space="preserve">　功　</w:t>
      </w:r>
      <w:r w:rsidRPr="002D14AB">
        <w:rPr>
          <w:rFonts w:ascii="Times New Roman" w:eastAsia="宋体" w:hAnsi="宋体"/>
        </w:rPr>
        <w:t>,</w:t>
      </w:r>
      <w:r w:rsidRPr="002D14AB">
        <w:rPr>
          <w:rFonts w:ascii="Times New Roman" w:eastAsia="宋体" w:hAnsi="宋体"/>
        </w:rPr>
        <w:t>电流做了多少</w:t>
      </w:r>
      <w:r w:rsidRPr="002D14AB">
        <w:rPr>
          <w:rFonts w:ascii="Times New Roman" w:eastAsia="宋体" w:hAnsi="宋体"/>
          <w:u w:val="single"/>
        </w:rPr>
        <w:t xml:space="preserve">　功　</w:t>
      </w:r>
      <w:r w:rsidRPr="002D14AB">
        <w:rPr>
          <w:rFonts w:ascii="Times New Roman" w:eastAsia="宋体" w:hAnsi="宋体"/>
        </w:rPr>
        <w:t>就有多少电能转化成其他形式的能。 </w:t>
      </w:r>
    </w:p>
    <w:p w:rsidR="002D14AB" w:rsidRPr="002D14AB" w:rsidRDefault="002D14AB" w:rsidP="002D14AB">
      <w:pPr>
        <w:rPr>
          <w:rFonts w:ascii="Times New Roman" w:eastAsia="宋体" w:hAnsi="宋体"/>
        </w:rPr>
      </w:pPr>
      <w:r w:rsidRPr="002D14AB">
        <w:rPr>
          <w:rFonts w:ascii="Times New Roman" w:eastAsia="宋体" w:hAnsi="宋体"/>
        </w:rPr>
        <w:t>4</w:t>
      </w:r>
      <w:r w:rsidRPr="002D14AB">
        <w:rPr>
          <w:rFonts w:ascii="Times New Roman" w:eastAsia="宋体" w:hAnsi="Times New Roman" w:cs="Times New Roman"/>
        </w:rPr>
        <w:t>.</w:t>
      </w:r>
      <w:r w:rsidRPr="002D14AB">
        <w:rPr>
          <w:rFonts w:ascii="Times New Roman" w:eastAsia="宋体" w:hAnsi="宋体"/>
          <w:b/>
        </w:rPr>
        <w:t>电流做功与哪些因素有关</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t>科学家通过大量研究发现</w:t>
      </w:r>
      <w:r w:rsidRPr="002D14AB">
        <w:rPr>
          <w:rFonts w:ascii="Times New Roman" w:eastAsia="宋体" w:hAnsi="宋体"/>
        </w:rPr>
        <w:t>:</w:t>
      </w:r>
      <w:r w:rsidRPr="002D14AB">
        <w:rPr>
          <w:rFonts w:ascii="Times New Roman" w:eastAsia="宋体" w:hAnsi="宋体"/>
        </w:rPr>
        <w:t>电流所做的功与</w:t>
      </w:r>
      <w:r w:rsidRPr="002D14AB">
        <w:rPr>
          <w:rFonts w:ascii="Times New Roman" w:eastAsia="宋体" w:hAnsi="宋体"/>
          <w:u w:val="single"/>
        </w:rPr>
        <w:t xml:space="preserve">　电流　</w:t>
      </w:r>
      <w:r w:rsidRPr="002D14AB">
        <w:rPr>
          <w:rFonts w:ascii="Times New Roman" w:eastAsia="宋体" w:hAnsi="宋体"/>
        </w:rPr>
        <w:t>、</w:t>
      </w:r>
      <w:r w:rsidRPr="002D14AB">
        <w:rPr>
          <w:rFonts w:ascii="Times New Roman" w:eastAsia="宋体" w:hAnsi="宋体"/>
          <w:u w:val="single"/>
        </w:rPr>
        <w:t xml:space="preserve">　电压　</w:t>
      </w:r>
      <w:r w:rsidRPr="002D14AB">
        <w:rPr>
          <w:rFonts w:ascii="Times New Roman" w:eastAsia="宋体" w:hAnsi="宋体"/>
        </w:rPr>
        <w:t>和</w:t>
      </w:r>
      <w:r w:rsidRPr="002D14AB">
        <w:rPr>
          <w:rFonts w:ascii="Times New Roman" w:eastAsia="宋体" w:hAnsi="宋体"/>
          <w:u w:val="single"/>
        </w:rPr>
        <w:t xml:space="preserve">　通电时间　</w:t>
      </w:r>
      <w:r w:rsidRPr="002D14AB">
        <w:rPr>
          <w:rFonts w:ascii="Times New Roman" w:eastAsia="宋体" w:hAnsi="宋体"/>
        </w:rPr>
        <w:t>成正比。 </w:t>
      </w:r>
    </w:p>
    <w:p w:rsidR="002D14AB" w:rsidRPr="002D14AB" w:rsidRDefault="002D14AB" w:rsidP="002D14AB">
      <w:pPr>
        <w:rPr>
          <w:rFonts w:ascii="Times New Roman" w:eastAsia="宋体" w:hAnsi="宋体"/>
        </w:rPr>
      </w:pPr>
      <w:r w:rsidRPr="002D14AB">
        <w:rPr>
          <w:rFonts w:ascii="Times New Roman" w:eastAsia="宋体" w:hAnsi="宋体"/>
        </w:rPr>
        <w:t>5</w:t>
      </w:r>
      <w:r w:rsidRPr="002D14AB">
        <w:rPr>
          <w:rFonts w:ascii="Times New Roman" w:eastAsia="宋体" w:hAnsi="Times New Roman" w:cs="Times New Roman"/>
        </w:rPr>
        <w:t>.</w:t>
      </w:r>
      <w:r w:rsidRPr="002D14AB">
        <w:rPr>
          <w:rFonts w:ascii="Times New Roman" w:eastAsia="宋体" w:hAnsi="宋体"/>
          <w:b/>
        </w:rPr>
        <w:t>电功的计算</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计算式</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i/>
          <w:u w:val="single"/>
        </w:rPr>
        <w:t>W</w:t>
      </w:r>
      <w:r w:rsidRPr="002D14AB">
        <w:rPr>
          <w:rFonts w:ascii="Times New Roman" w:eastAsia="宋体" w:hAnsi="宋体"/>
          <w:u w:val="single"/>
        </w:rPr>
        <w:t>=</w:t>
      </w:r>
      <w:r w:rsidRPr="002D14AB">
        <w:rPr>
          <w:rFonts w:ascii="Times New Roman" w:eastAsia="宋体" w:hAnsi="宋体"/>
          <w:i/>
          <w:u w:val="single"/>
        </w:rPr>
        <w:t>UIt</w:t>
      </w:r>
      <w:r w:rsidRPr="002D14AB">
        <w:rPr>
          <w:rFonts w:ascii="Times New Roman" w:eastAsia="宋体" w:hAnsi="宋体"/>
          <w:u w:val="single"/>
        </w:rPr>
        <w:t xml:space="preserve">　</w:t>
      </w:r>
      <w:r w:rsidRPr="002D14AB">
        <w:rPr>
          <w:rFonts w:ascii="Times New Roman" w:eastAsia="宋体" w:hAnsi="宋体"/>
        </w:rPr>
        <w:t>。 </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i/>
        </w:rPr>
        <w:t>U</w:t>
      </w:r>
      <w:r w:rsidRPr="002D14AB">
        <w:rPr>
          <w:rFonts w:ascii="Times New Roman" w:eastAsia="宋体" w:hAnsi="宋体"/>
        </w:rPr>
        <w:t>表示某段电路两端的电压</w:t>
      </w:r>
      <w:r w:rsidRPr="002D14AB">
        <w:rPr>
          <w:rFonts w:ascii="Times New Roman" w:eastAsia="宋体" w:hAnsi="宋体"/>
        </w:rPr>
        <w:t>,</w:t>
      </w:r>
      <w:r w:rsidRPr="002D14AB">
        <w:rPr>
          <w:rFonts w:ascii="Times New Roman" w:eastAsia="宋体" w:hAnsi="宋体"/>
        </w:rPr>
        <w:t>单位为</w:t>
      </w:r>
      <w:r w:rsidRPr="002D14AB">
        <w:rPr>
          <w:rFonts w:ascii="Times New Roman" w:eastAsia="宋体" w:hAnsi="宋体"/>
        </w:rPr>
        <w:t>V;</w:t>
      </w:r>
      <w:r w:rsidRPr="002D14AB">
        <w:rPr>
          <w:rFonts w:ascii="Times New Roman" w:eastAsia="宋体" w:hAnsi="宋体"/>
          <w:i/>
        </w:rPr>
        <w:t>I</w:t>
      </w:r>
      <w:r w:rsidRPr="002D14AB">
        <w:rPr>
          <w:rFonts w:ascii="Times New Roman" w:eastAsia="宋体" w:hAnsi="宋体"/>
        </w:rPr>
        <w:t>表示通过该电路的电流</w:t>
      </w:r>
      <w:r w:rsidRPr="002D14AB">
        <w:rPr>
          <w:rFonts w:ascii="Times New Roman" w:eastAsia="宋体" w:hAnsi="宋体"/>
        </w:rPr>
        <w:t>,</w:t>
      </w:r>
      <w:r w:rsidRPr="002D14AB">
        <w:rPr>
          <w:rFonts w:ascii="Times New Roman" w:eastAsia="宋体" w:hAnsi="宋体"/>
        </w:rPr>
        <w:t>单位为</w:t>
      </w:r>
      <w:r w:rsidRPr="002D14AB">
        <w:rPr>
          <w:rFonts w:ascii="Times New Roman" w:eastAsia="宋体" w:hAnsi="宋体"/>
        </w:rPr>
        <w:t>A;</w:t>
      </w:r>
      <w:r w:rsidRPr="002D14AB">
        <w:rPr>
          <w:rFonts w:ascii="Times New Roman" w:eastAsia="宋体" w:hAnsi="宋体"/>
          <w:i/>
        </w:rPr>
        <w:t>t</w:t>
      </w:r>
      <w:r w:rsidRPr="002D14AB">
        <w:rPr>
          <w:rFonts w:ascii="Times New Roman" w:eastAsia="宋体" w:hAnsi="宋体"/>
        </w:rPr>
        <w:t>表示通电时间</w:t>
      </w:r>
      <w:r w:rsidRPr="002D14AB">
        <w:rPr>
          <w:rFonts w:ascii="Times New Roman" w:eastAsia="宋体" w:hAnsi="宋体"/>
        </w:rPr>
        <w:t>,</w:t>
      </w:r>
      <w:r w:rsidRPr="002D14AB">
        <w:rPr>
          <w:rFonts w:ascii="Times New Roman" w:eastAsia="宋体" w:hAnsi="宋体"/>
        </w:rPr>
        <w:t>单位为</w:t>
      </w:r>
      <w:r w:rsidRPr="002D14AB">
        <w:rPr>
          <w:rFonts w:ascii="Times New Roman" w:eastAsia="宋体" w:hAnsi="宋体"/>
        </w:rPr>
        <w:t>s;</w:t>
      </w:r>
      <w:r w:rsidRPr="002D14AB">
        <w:rPr>
          <w:rFonts w:ascii="Times New Roman" w:eastAsia="宋体" w:hAnsi="宋体"/>
          <w:i/>
        </w:rPr>
        <w:t>W</w:t>
      </w:r>
      <w:r w:rsidRPr="002D14AB">
        <w:rPr>
          <w:rFonts w:ascii="Times New Roman" w:eastAsia="宋体" w:hAnsi="宋体"/>
        </w:rPr>
        <w:t>表示电流在该段电路上所做的功</w:t>
      </w:r>
      <w:r w:rsidRPr="002D14AB">
        <w:rPr>
          <w:rFonts w:ascii="Times New Roman" w:eastAsia="宋体" w:hAnsi="宋体"/>
        </w:rPr>
        <w:t>,</w:t>
      </w:r>
      <w:r w:rsidRPr="002D14AB">
        <w:rPr>
          <w:rFonts w:ascii="Times New Roman" w:eastAsia="宋体" w:hAnsi="宋体"/>
        </w:rPr>
        <w:t>单位为</w:t>
      </w:r>
      <w:r w:rsidRPr="002D14AB">
        <w:rPr>
          <w:rFonts w:ascii="Times New Roman" w:eastAsia="宋体" w:hAnsi="宋体"/>
        </w:rPr>
        <w:t>J</w:t>
      </w:r>
      <w:r w:rsidRPr="002D14AB">
        <w:rPr>
          <w:rFonts w:ascii="Times New Roman" w:eastAsia="宋体" w:hAnsi="宋体"/>
        </w:rPr>
        <w:t>。</w:t>
      </w:r>
    </w:p>
    <w:p w:rsidR="002D14AB" w:rsidRPr="002D14AB" w:rsidRDefault="002D14AB" w:rsidP="002D14AB">
      <w:pPr>
        <w:rPr>
          <w:rFonts w:ascii="Arial" w:eastAsia="黑体" w:hAnsi="黑体"/>
        </w:rPr>
      </w:pPr>
      <w:r w:rsidRPr="002D14AB">
        <w:rPr>
          <w:rFonts w:ascii="Arial" w:eastAsia="黑体" w:hAnsi="黑体"/>
        </w:rPr>
        <w:t>【注意】</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i/>
        </w:rPr>
        <w:t>W</w:t>
      </w:r>
      <w:r w:rsidRPr="002D14AB">
        <w:rPr>
          <w:rFonts w:ascii="Times New Roman" w:eastAsia="楷体" w:hAnsi="楷体"/>
        </w:rPr>
        <w:t>、</w:t>
      </w:r>
      <w:r w:rsidRPr="002D14AB">
        <w:rPr>
          <w:rFonts w:ascii="Times New Roman" w:eastAsia="宋体" w:hAnsi="宋体"/>
          <w:i/>
        </w:rPr>
        <w:t>U</w:t>
      </w:r>
      <w:r w:rsidRPr="002D14AB">
        <w:rPr>
          <w:rFonts w:ascii="Times New Roman" w:eastAsia="楷体" w:hAnsi="楷体"/>
        </w:rPr>
        <w:t>、</w:t>
      </w:r>
      <w:r w:rsidRPr="002D14AB">
        <w:rPr>
          <w:rFonts w:ascii="Times New Roman" w:eastAsia="宋体" w:hAnsi="宋体"/>
          <w:i/>
        </w:rPr>
        <w:t>I</w:t>
      </w:r>
      <w:r w:rsidRPr="002D14AB">
        <w:rPr>
          <w:rFonts w:ascii="Times New Roman" w:eastAsia="楷体" w:hAnsi="楷体"/>
        </w:rPr>
        <w:t>、</w:t>
      </w:r>
      <w:r w:rsidRPr="002D14AB">
        <w:rPr>
          <w:rFonts w:ascii="Times New Roman" w:eastAsia="宋体" w:hAnsi="宋体"/>
          <w:i/>
        </w:rPr>
        <w:t>t</w:t>
      </w:r>
      <w:r w:rsidRPr="002D14AB">
        <w:rPr>
          <w:rFonts w:ascii="Times New Roman" w:eastAsia="楷体" w:hAnsi="楷体"/>
        </w:rPr>
        <w:t>四个物理量必须是描述同一个导体的四个物理量</w:t>
      </w:r>
      <w:r w:rsidRPr="002D14AB">
        <w:rPr>
          <w:rFonts w:ascii="Times New Roman" w:eastAsia="宋体" w:hAnsi="宋体"/>
        </w:rPr>
        <w:t>,</w:t>
      </w:r>
      <w:r w:rsidRPr="002D14AB">
        <w:rPr>
          <w:rFonts w:ascii="Times New Roman" w:eastAsia="楷体" w:hAnsi="楷体"/>
        </w:rPr>
        <w:t>如</w:t>
      </w:r>
      <w:r w:rsidRPr="002D14AB">
        <w:rPr>
          <w:rFonts w:ascii="Times New Roman" w:eastAsia="宋体" w:hAnsi="宋体"/>
        </w:rPr>
        <w:t>:</w:t>
      </w:r>
      <w:r w:rsidRPr="002D14AB">
        <w:rPr>
          <w:rFonts w:ascii="Times New Roman" w:eastAsia="楷体" w:hAnsi="楷体"/>
        </w:rPr>
        <w:t>电流通过某灯做的功</w:t>
      </w:r>
      <w:r w:rsidRPr="002D14AB">
        <w:rPr>
          <w:rFonts w:ascii="Times New Roman" w:eastAsia="宋体" w:hAnsi="宋体"/>
        </w:rPr>
        <w:t>,</w:t>
      </w:r>
      <w:r w:rsidRPr="002D14AB">
        <w:rPr>
          <w:rFonts w:ascii="Times New Roman" w:eastAsia="楷体" w:hAnsi="楷体"/>
        </w:rPr>
        <w:t>等于该灯两端的电压、通过该灯的电流和该灯通电时间的乘积。</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i/>
        </w:rPr>
        <w:t>W</w:t>
      </w:r>
      <w:r w:rsidRPr="002D14AB">
        <w:rPr>
          <w:rFonts w:ascii="Times New Roman" w:eastAsia="楷体" w:hAnsi="楷体"/>
        </w:rPr>
        <w:t>、</w:t>
      </w:r>
      <w:r w:rsidRPr="002D14AB">
        <w:rPr>
          <w:rFonts w:ascii="Times New Roman" w:eastAsia="宋体" w:hAnsi="宋体"/>
          <w:i/>
        </w:rPr>
        <w:t>U</w:t>
      </w:r>
      <w:r w:rsidRPr="002D14AB">
        <w:rPr>
          <w:rFonts w:ascii="Times New Roman" w:eastAsia="楷体" w:hAnsi="楷体"/>
        </w:rPr>
        <w:t>、</w:t>
      </w:r>
      <w:r w:rsidRPr="002D14AB">
        <w:rPr>
          <w:rFonts w:ascii="Times New Roman" w:eastAsia="宋体" w:hAnsi="宋体"/>
          <w:i/>
        </w:rPr>
        <w:t>I</w:t>
      </w:r>
      <w:r w:rsidRPr="002D14AB">
        <w:rPr>
          <w:rFonts w:ascii="Times New Roman" w:eastAsia="楷体" w:hAnsi="楷体"/>
        </w:rPr>
        <w:t>、</w:t>
      </w:r>
      <w:r w:rsidRPr="002D14AB">
        <w:rPr>
          <w:rFonts w:ascii="Times New Roman" w:eastAsia="宋体" w:hAnsi="宋体"/>
          <w:i/>
        </w:rPr>
        <w:t>t</w:t>
      </w:r>
      <w:r w:rsidRPr="002D14AB">
        <w:rPr>
          <w:rFonts w:ascii="Times New Roman" w:eastAsia="楷体" w:hAnsi="楷体"/>
        </w:rPr>
        <w:t>的单位必须分别用</w:t>
      </w:r>
      <w:r w:rsidRPr="002D14AB">
        <w:rPr>
          <w:rFonts w:ascii="Times New Roman" w:eastAsia="宋体" w:hAnsi="宋体"/>
        </w:rPr>
        <w:t>J</w:t>
      </w:r>
      <w:r w:rsidRPr="002D14AB">
        <w:rPr>
          <w:rFonts w:ascii="Times New Roman" w:eastAsia="楷体" w:hAnsi="楷体"/>
        </w:rPr>
        <w:t>、</w:t>
      </w:r>
      <w:r w:rsidRPr="002D14AB">
        <w:rPr>
          <w:rFonts w:ascii="Times New Roman" w:eastAsia="宋体" w:hAnsi="宋体"/>
        </w:rPr>
        <w:t>V</w:t>
      </w:r>
      <w:r w:rsidRPr="002D14AB">
        <w:rPr>
          <w:rFonts w:ascii="Times New Roman" w:eastAsia="楷体" w:hAnsi="楷体"/>
        </w:rPr>
        <w:t>、</w:t>
      </w:r>
      <w:r w:rsidRPr="002D14AB">
        <w:rPr>
          <w:rFonts w:ascii="Times New Roman" w:eastAsia="宋体" w:hAnsi="宋体"/>
        </w:rPr>
        <w:t>A</w:t>
      </w:r>
      <w:r w:rsidRPr="002D14AB">
        <w:rPr>
          <w:rFonts w:ascii="Times New Roman" w:eastAsia="楷体" w:hAnsi="楷体"/>
        </w:rPr>
        <w:t>、</w:t>
      </w:r>
      <w:r w:rsidRPr="002D14AB">
        <w:rPr>
          <w:rFonts w:ascii="Times New Roman" w:eastAsia="宋体" w:hAnsi="宋体"/>
        </w:rPr>
        <w:t>s,</w:t>
      </w:r>
      <w:r w:rsidRPr="002D14AB">
        <w:rPr>
          <w:rFonts w:ascii="Times New Roman" w:eastAsia="楷体" w:hAnsi="楷体"/>
        </w:rPr>
        <w:t>若有一个不是以上单位</w:t>
      </w:r>
      <w:r w:rsidRPr="002D14AB">
        <w:rPr>
          <w:rFonts w:ascii="Times New Roman" w:eastAsia="宋体" w:hAnsi="宋体"/>
        </w:rPr>
        <w:t>,</w:t>
      </w:r>
      <w:r w:rsidRPr="002D14AB">
        <w:rPr>
          <w:rFonts w:ascii="Times New Roman" w:eastAsia="楷体" w:hAnsi="楷体"/>
        </w:rPr>
        <w:t>不经换算就代入公式计算会出现错误</w:t>
      </w:r>
      <w:r w:rsidRPr="002D14AB">
        <w:rPr>
          <w:rFonts w:ascii="Times New Roman" w:eastAsia="宋体" w:hAnsi="宋体"/>
        </w:rPr>
        <w:t>,</w:t>
      </w:r>
      <w:r w:rsidRPr="002D14AB">
        <w:rPr>
          <w:rFonts w:ascii="Times New Roman" w:eastAsia="楷体" w:hAnsi="楷体"/>
        </w:rPr>
        <w:t>如</w:t>
      </w:r>
      <w:r w:rsidRPr="002D14AB">
        <w:rPr>
          <w:rFonts w:ascii="Times New Roman" w:eastAsia="宋体" w:hAnsi="宋体"/>
        </w:rPr>
        <w:t>:</w:t>
      </w:r>
      <w:r w:rsidRPr="002D14AB">
        <w:rPr>
          <w:rFonts w:ascii="Times New Roman" w:eastAsia="楷体" w:hAnsi="楷体"/>
        </w:rPr>
        <w:t>某灯两端电压是</w:t>
      </w:r>
      <w:r w:rsidRPr="002D14AB">
        <w:rPr>
          <w:rFonts w:ascii="Times New Roman" w:eastAsia="宋体" w:hAnsi="宋体"/>
        </w:rPr>
        <w:t>6</w:t>
      </w:r>
      <w:r w:rsidRPr="002D14AB">
        <w:rPr>
          <w:rFonts w:ascii="Times New Roman" w:eastAsia="楷体" w:hAnsi="楷体"/>
        </w:rPr>
        <w:t xml:space="preserve"> </w:t>
      </w:r>
      <w:r w:rsidRPr="002D14AB">
        <w:rPr>
          <w:rFonts w:ascii="Times New Roman" w:eastAsia="宋体" w:hAnsi="宋体"/>
        </w:rPr>
        <w:t>V,</w:t>
      </w:r>
      <w:r w:rsidRPr="002D14AB">
        <w:rPr>
          <w:rFonts w:ascii="Times New Roman" w:eastAsia="楷体" w:hAnsi="楷体"/>
        </w:rPr>
        <w:t>通过灯的电流是</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2</w:t>
      </w:r>
      <w:r w:rsidRPr="002D14AB">
        <w:rPr>
          <w:rFonts w:ascii="Times New Roman" w:eastAsia="楷体" w:hAnsi="楷体"/>
        </w:rPr>
        <w:t xml:space="preserve"> </w:t>
      </w:r>
      <w:r w:rsidRPr="002D14AB">
        <w:rPr>
          <w:rFonts w:ascii="Times New Roman" w:eastAsia="宋体" w:hAnsi="宋体"/>
        </w:rPr>
        <w:t>A,</w:t>
      </w:r>
      <w:r w:rsidRPr="002D14AB">
        <w:rPr>
          <w:rFonts w:ascii="Times New Roman" w:eastAsia="楷体" w:hAnsi="楷体"/>
        </w:rPr>
        <w:t>通电</w:t>
      </w:r>
      <w:r w:rsidRPr="002D14AB">
        <w:rPr>
          <w:rFonts w:ascii="Times New Roman" w:eastAsia="宋体" w:hAnsi="宋体"/>
        </w:rPr>
        <w:t>1</w:t>
      </w:r>
      <w:r w:rsidRPr="002D14AB">
        <w:rPr>
          <w:rFonts w:ascii="Times New Roman" w:eastAsia="楷体" w:hAnsi="楷体"/>
        </w:rPr>
        <w:t xml:space="preserve"> </w:t>
      </w:r>
      <w:r w:rsidRPr="002D14AB">
        <w:rPr>
          <w:rFonts w:ascii="Times New Roman" w:eastAsia="宋体" w:hAnsi="宋体"/>
        </w:rPr>
        <w:t>h</w:t>
      </w:r>
      <w:r w:rsidRPr="002D14AB">
        <w:rPr>
          <w:rFonts w:ascii="Times New Roman" w:eastAsia="楷体" w:hAnsi="楷体"/>
        </w:rPr>
        <w:t>电流做的功</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=6</w:t>
      </w:r>
      <w:r w:rsidRPr="002D14AB">
        <w:rPr>
          <w:rFonts w:ascii="Times New Roman" w:eastAsia="楷体" w:hAnsi="楷体"/>
        </w:rPr>
        <w:t xml:space="preserve"> </w:t>
      </w:r>
      <w:r w:rsidRPr="002D14AB">
        <w:rPr>
          <w:rFonts w:ascii="Times New Roman" w:eastAsia="宋体" w:hAnsi="宋体"/>
        </w:rPr>
        <w:t>V</w:t>
      </w:r>
      <w:r w:rsidRPr="002D14AB">
        <w:rPr>
          <w:rFonts w:ascii="Times New Roman" w:eastAsia="宋体" w:hAnsi="Times New Roman" w:cs="Times New Roman"/>
        </w:rPr>
        <w:t>×</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2</w:t>
      </w:r>
      <w:r w:rsidRPr="002D14AB">
        <w:rPr>
          <w:rFonts w:ascii="Times New Roman" w:eastAsia="楷体" w:hAnsi="楷体"/>
        </w:rPr>
        <w:t xml:space="preserve"> </w:t>
      </w:r>
      <w:r w:rsidRPr="002D14AB">
        <w:rPr>
          <w:rFonts w:ascii="Times New Roman" w:eastAsia="宋体" w:hAnsi="宋体"/>
        </w:rPr>
        <w:t>A</w:t>
      </w:r>
      <w:r w:rsidRPr="002D14AB">
        <w:rPr>
          <w:rFonts w:ascii="Times New Roman" w:eastAsia="宋体" w:hAnsi="Times New Roman" w:cs="Times New Roman"/>
        </w:rPr>
        <w:t>×</w:t>
      </w:r>
      <w:r w:rsidRPr="002D14AB">
        <w:rPr>
          <w:rFonts w:ascii="Times New Roman" w:eastAsia="宋体" w:hAnsi="宋体"/>
        </w:rPr>
        <w:t>3</w:t>
      </w:r>
      <w:r w:rsidRPr="002D14AB">
        <w:rPr>
          <w:rFonts w:ascii="Times New Roman" w:eastAsia="楷体" w:hAnsi="楷体"/>
        </w:rPr>
        <w:t xml:space="preserve"> </w:t>
      </w:r>
      <w:r w:rsidRPr="002D14AB">
        <w:rPr>
          <w:rFonts w:ascii="Times New Roman" w:eastAsia="宋体" w:hAnsi="宋体"/>
        </w:rPr>
        <w:t>600</w:t>
      </w:r>
      <w:r w:rsidRPr="002D14AB">
        <w:rPr>
          <w:rFonts w:ascii="Times New Roman" w:eastAsia="楷体" w:hAnsi="楷体"/>
        </w:rPr>
        <w:t xml:space="preserve"> </w:t>
      </w:r>
      <w:r w:rsidRPr="002D14AB">
        <w:rPr>
          <w:rFonts w:ascii="Times New Roman" w:eastAsia="宋体" w:hAnsi="宋体"/>
        </w:rPr>
        <w:t>s=4</w:t>
      </w:r>
      <w:r w:rsidRPr="002D14AB">
        <w:rPr>
          <w:rFonts w:ascii="Times New Roman" w:eastAsia="楷体" w:hAnsi="楷体"/>
        </w:rPr>
        <w:t xml:space="preserve"> </w:t>
      </w:r>
      <w:r w:rsidRPr="002D14AB">
        <w:rPr>
          <w:rFonts w:ascii="Times New Roman" w:eastAsia="宋体" w:hAnsi="宋体"/>
        </w:rPr>
        <w:t>320</w:t>
      </w:r>
      <w:r w:rsidRPr="002D14AB">
        <w:rPr>
          <w:rFonts w:ascii="Times New Roman" w:eastAsia="楷体" w:hAnsi="楷体"/>
        </w:rPr>
        <w:t xml:space="preserve"> </w:t>
      </w:r>
      <w:r w:rsidRPr="002D14AB">
        <w:rPr>
          <w:rFonts w:ascii="Times New Roman" w:eastAsia="宋体" w:hAnsi="宋体"/>
        </w:rPr>
        <w:t>J,</w:t>
      </w:r>
      <w:r w:rsidRPr="002D14AB">
        <w:rPr>
          <w:rFonts w:ascii="Times New Roman" w:eastAsia="楷体" w:hAnsi="楷体"/>
        </w:rPr>
        <w:t>若不经换算就计算</w:t>
      </w:r>
      <w:r w:rsidRPr="002D14AB">
        <w:rPr>
          <w:rFonts w:ascii="Times New Roman" w:eastAsia="宋体" w:hAnsi="宋体"/>
        </w:rPr>
        <w:t>,</w:t>
      </w:r>
      <w:r w:rsidRPr="002D14AB">
        <w:rPr>
          <w:rFonts w:ascii="Times New Roman" w:eastAsia="楷体" w:hAnsi="楷体"/>
        </w:rPr>
        <w:t>则得出</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=6</w:t>
      </w:r>
      <w:r w:rsidRPr="002D14AB">
        <w:rPr>
          <w:rFonts w:ascii="Times New Roman" w:eastAsia="楷体" w:hAnsi="楷体"/>
        </w:rPr>
        <w:t xml:space="preserve"> </w:t>
      </w:r>
      <w:r w:rsidRPr="002D14AB">
        <w:rPr>
          <w:rFonts w:ascii="Times New Roman" w:eastAsia="宋体" w:hAnsi="宋体"/>
        </w:rPr>
        <w:t>V</w:t>
      </w:r>
      <w:r w:rsidRPr="002D14AB">
        <w:rPr>
          <w:rFonts w:ascii="Times New Roman" w:eastAsia="宋体" w:hAnsi="Times New Roman" w:cs="Times New Roman"/>
        </w:rPr>
        <w:t>×</w:t>
      </w:r>
      <w:r w:rsidRPr="002D14AB">
        <w:rPr>
          <w:rFonts w:ascii="Times New Roman" w:eastAsia="宋体" w:hAnsi="宋体"/>
        </w:rPr>
        <w:t>0</w:t>
      </w:r>
      <w:r w:rsidRPr="002D14AB">
        <w:rPr>
          <w:rFonts w:ascii="Times New Roman" w:eastAsia="宋体" w:hAnsi="Times New Roman" w:cs="Times New Roman"/>
        </w:rPr>
        <w:t>.</w:t>
      </w:r>
      <w:r w:rsidRPr="002D14AB">
        <w:rPr>
          <w:rFonts w:ascii="Times New Roman" w:eastAsia="宋体" w:hAnsi="宋体"/>
        </w:rPr>
        <w:t>2</w:t>
      </w:r>
      <w:r w:rsidRPr="002D14AB">
        <w:rPr>
          <w:rFonts w:ascii="Times New Roman" w:eastAsia="楷体" w:hAnsi="楷体"/>
        </w:rPr>
        <w:t xml:space="preserve"> </w:t>
      </w:r>
      <w:r w:rsidRPr="002D14AB">
        <w:rPr>
          <w:rFonts w:ascii="Times New Roman" w:eastAsia="宋体" w:hAnsi="宋体"/>
        </w:rPr>
        <w:t>A</w:t>
      </w:r>
      <w:r w:rsidRPr="002D14AB">
        <w:rPr>
          <w:rFonts w:ascii="Times New Roman" w:eastAsia="宋体" w:hAnsi="Times New Roman" w:cs="Times New Roman"/>
        </w:rPr>
        <w:t>×</w:t>
      </w:r>
      <w:r w:rsidRPr="002D14AB">
        <w:rPr>
          <w:rFonts w:ascii="Times New Roman" w:eastAsia="宋体" w:hAnsi="宋体"/>
        </w:rPr>
        <w:t>1</w:t>
      </w:r>
      <w:r w:rsidRPr="002D14AB">
        <w:rPr>
          <w:rFonts w:ascii="Times New Roman" w:eastAsia="楷体" w:hAnsi="楷体"/>
        </w:rPr>
        <w:t xml:space="preserve"> </w:t>
      </w:r>
      <w:r w:rsidRPr="002D14AB">
        <w:rPr>
          <w:rFonts w:ascii="Times New Roman" w:eastAsia="宋体" w:hAnsi="宋体"/>
        </w:rPr>
        <w:t>h=1</w:t>
      </w:r>
      <w:r w:rsidRPr="002D14AB">
        <w:rPr>
          <w:rFonts w:ascii="Times New Roman" w:eastAsia="宋体" w:hAnsi="Times New Roman" w:cs="Times New Roman"/>
        </w:rPr>
        <w:t>.</w:t>
      </w:r>
      <w:r w:rsidRPr="002D14AB">
        <w:rPr>
          <w:rFonts w:ascii="Times New Roman" w:eastAsia="宋体" w:hAnsi="宋体"/>
        </w:rPr>
        <w:t>2</w:t>
      </w:r>
      <w:r w:rsidRPr="002D14AB">
        <w:rPr>
          <w:rFonts w:ascii="Times New Roman" w:eastAsia="楷体" w:hAnsi="楷体"/>
        </w:rPr>
        <w:t xml:space="preserve"> </w:t>
      </w:r>
      <w:r w:rsidRPr="002D14AB">
        <w:rPr>
          <w:rFonts w:ascii="Times New Roman" w:eastAsia="宋体" w:hAnsi="宋体"/>
        </w:rPr>
        <w:t>J,</w:t>
      </w:r>
      <w:r w:rsidRPr="002D14AB">
        <w:rPr>
          <w:rFonts w:ascii="Times New Roman" w:eastAsia="楷体" w:hAnsi="楷体"/>
        </w:rPr>
        <w:t>结果显然错误。</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导出式</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rPr>
        <w:lastRenderedPageBreak/>
        <w:t>由欧姆定律公式</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宋体"/>
        </w:rPr>
        <w:t>可知</w:t>
      </w:r>
      <w:r w:rsidRPr="002D14AB">
        <w:rPr>
          <w:rFonts w:ascii="Times New Roman" w:eastAsia="宋体" w:hAnsi="宋体"/>
        </w:rPr>
        <w:t>:</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宋体" w:hAnsi="Times New Roman" w:cs="Times New Roman"/>
        </w:rPr>
        <w:t>×</w:t>
      </w:r>
      <w:r w:rsidRPr="002D14AB">
        <w:rPr>
          <w:rFonts w:ascii="Times New Roman" w:eastAsia="宋体" w:hAnsi="宋体"/>
          <w:i/>
        </w:rPr>
        <w:t>t</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宋体" w:hAnsi="宋体"/>
          <w:i/>
        </w:rPr>
        <w:t>t</w:t>
      </w:r>
      <w:r w:rsidRPr="002D14AB">
        <w:rPr>
          <w:rFonts w:ascii="Times New Roman" w:eastAsia="宋体" w:hAnsi="宋体"/>
        </w:rPr>
        <w:t>,</w:t>
      </w:r>
      <w:r w:rsidRPr="002D14AB">
        <w:rPr>
          <w:rFonts w:ascii="Times New Roman" w:eastAsia="宋体" w:hAnsi="宋体"/>
        </w:rPr>
        <w:t>由欧姆定律变形式</w:t>
      </w:r>
      <w:r w:rsidRPr="002D14AB">
        <w:rPr>
          <w:rFonts w:ascii="Times New Roman" w:eastAsia="宋体" w:hAnsi="宋体"/>
          <w:i/>
        </w:rPr>
        <w:t>U</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宋体"/>
        </w:rPr>
        <w:t>可知</w:t>
      </w:r>
      <w:r w:rsidRPr="002D14AB">
        <w:rPr>
          <w:rFonts w:ascii="Times New Roman" w:eastAsia="宋体" w:hAnsi="宋体"/>
        </w:rPr>
        <w:t>:</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w:t>
      </w:r>
      <w:r w:rsidRPr="002D14AB">
        <w:rPr>
          <w:rFonts w:ascii="Times New Roman" w:eastAsia="宋体" w:hAnsi="宋体"/>
          <w:i/>
        </w:rPr>
        <w:t>IR</w:t>
      </w:r>
      <w:r w:rsidRPr="002D14AB">
        <w:rPr>
          <w:rFonts w:ascii="Times New Roman" w:eastAsia="宋体" w:hAnsi="Times New Roman" w:cs="Times New Roman"/>
        </w:rPr>
        <w:t>×</w:t>
      </w:r>
      <w:r w:rsidRPr="002D14AB">
        <w:rPr>
          <w:rFonts w:ascii="Times New Roman" w:eastAsia="宋体" w:hAnsi="宋体"/>
          <w:i/>
        </w:rPr>
        <w:t>I</w:t>
      </w:r>
      <w:r w:rsidRPr="002D14AB">
        <w:rPr>
          <w:rFonts w:ascii="Times New Roman" w:eastAsia="宋体" w:hAnsi="Times New Roman" w:cs="Times New Roman"/>
        </w:rPr>
        <w:t>×</w:t>
      </w:r>
      <w:r w:rsidRPr="002D14AB">
        <w:rPr>
          <w:rFonts w:ascii="Times New Roman" w:eastAsia="宋体" w:hAnsi="宋体"/>
          <w:i/>
        </w:rPr>
        <w:t>t</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r w:rsidRPr="002D14AB">
        <w:rPr>
          <w:rFonts w:ascii="Times New Roman" w:eastAsia="宋体" w:hAnsi="宋体"/>
        </w:rPr>
        <w:t>,</w:t>
      </w:r>
      <w:r w:rsidRPr="002D14AB">
        <w:rPr>
          <w:rFonts w:ascii="Times New Roman" w:eastAsia="宋体" w:hAnsi="宋体"/>
        </w:rPr>
        <w:t>即</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宋体" w:hAnsi="宋体"/>
          <w:i/>
        </w:rPr>
        <w:t>t</w:t>
      </w:r>
      <w:r w:rsidRPr="002D14AB">
        <w:rPr>
          <w:rFonts w:ascii="Times New Roman" w:eastAsia="宋体" w:hAnsi="宋体"/>
        </w:rPr>
        <w:t>。</w:t>
      </w:r>
    </w:p>
    <w:p w:rsidR="002D14AB" w:rsidRPr="002D14AB" w:rsidRDefault="002D14AB" w:rsidP="002D14AB">
      <w:pPr>
        <w:rPr>
          <w:rFonts w:ascii="Times New Roman" w:eastAsia="宋体" w:hAnsi="宋体"/>
        </w:rPr>
      </w:pPr>
    </w:p>
    <w:p w:rsidR="005D063A" w:rsidRDefault="002D14AB" w:rsidP="002D14AB">
      <w:r w:rsidRPr="002D14AB">
        <w:rPr>
          <w:rFonts w:ascii="Times New Roman" w:eastAsia="宋体" w:hAnsi="宋体"/>
        </w:rPr>
        <w:t>(3)</w:t>
      </w:r>
      <w:r w:rsidRPr="002D14AB">
        <w:rPr>
          <w:rFonts w:ascii="Times New Roman" w:eastAsia="宋体" w:hAnsi="宋体"/>
        </w:rPr>
        <w:t>公式的适用范围</w:t>
      </w:r>
    </w:p>
    <w:tbl>
      <w:tblPr>
        <w:tblW w:w="0" w:type="auto"/>
        <w:jc w:val="center"/>
        <w:tblLook w:val="04A0" w:firstRow="1" w:lastRow="0" w:firstColumn="1" w:lastColumn="0" w:noHBand="0" w:noVBand="1"/>
      </w:tblPr>
      <w:tblGrid>
        <w:gridCol w:w="1701"/>
        <w:gridCol w:w="283"/>
        <w:gridCol w:w="1134"/>
        <w:gridCol w:w="6806"/>
      </w:tblGrid>
      <w:tr w:rsidR="005D063A">
        <w:trPr>
          <w:trHeight w:val="240"/>
          <w:jc w:val="center"/>
        </w:trPr>
        <w:tc>
          <w:tcPr>
            <w:tcW w:w="311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适用范围</w:t>
            </w:r>
          </w:p>
        </w:tc>
        <w:tc>
          <w:tcPr>
            <w:tcW w:w="68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计算公式</w:t>
            </w:r>
          </w:p>
        </w:tc>
      </w:tr>
      <w:tr w:rsidR="005D063A">
        <w:trPr>
          <w:trHeight w:val="535"/>
          <w:jc w:val="center"/>
        </w:trPr>
        <w:tc>
          <w:tcPr>
            <w:tcW w:w="3118"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纯电阻电路</w:t>
            </w:r>
          </w:p>
        </w:tc>
        <w:tc>
          <w:tcPr>
            <w:tcW w:w="68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r w:rsidRPr="002D14AB">
              <w:rPr>
                <w:rFonts w:ascii="Times New Roman" w:eastAsia="宋体" w:hAnsi="宋体"/>
              </w:rPr>
              <w:t>、</w:t>
            </w:r>
            <w:r w:rsidRPr="002D14AB">
              <w:rPr>
                <w:rFonts w:ascii="Times New Roman" w:eastAsia="宋体" w:hAnsi="宋体"/>
                <w:i/>
              </w:rPr>
              <w:t>W</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宋体" w:hAnsi="宋体"/>
                <w:i/>
              </w:rPr>
              <w:t>t</w:t>
            </w:r>
          </w:p>
        </w:tc>
      </w:tr>
      <w:tr w:rsidR="005D063A">
        <w:trPr>
          <w:trHeight w:val="240"/>
          <w:jc w:val="center"/>
        </w:trPr>
        <w:tc>
          <w:tcPr>
            <w:tcW w:w="1984"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纯电阻电路</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串联电路</w:t>
            </w:r>
          </w:p>
        </w:tc>
        <w:tc>
          <w:tcPr>
            <w:tcW w:w="68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一般选择</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或</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p>
        </w:tc>
      </w:tr>
      <w:tr w:rsidR="005D063A">
        <w:trPr>
          <w:trHeight w:val="535"/>
          <w:jc w:val="center"/>
        </w:trPr>
        <w:tc>
          <w:tcPr>
            <w:tcW w:w="1984" w:type="dxa"/>
            <w:gridSpan w:val="2"/>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并联电路</w:t>
            </w:r>
          </w:p>
        </w:tc>
        <w:tc>
          <w:tcPr>
            <w:tcW w:w="680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一般选择</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或</w:t>
            </w:r>
            <w:r w:rsidRPr="002D14AB">
              <w:rPr>
                <w:rFonts w:ascii="Times New Roman" w:eastAsia="宋体" w:hAnsi="宋体"/>
                <w:i/>
              </w:rPr>
              <w:t>W</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宋体" w:hAnsi="宋体"/>
                <w:i/>
              </w:rPr>
              <w:t>t</w:t>
            </w:r>
          </w:p>
        </w:tc>
      </w:tr>
      <w:tr w:rsidR="005D063A">
        <w:trPr>
          <w:trHeight w:val="585"/>
          <w:jc w:val="center"/>
        </w:trPr>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含有电动机等</w:t>
            </w:r>
          </w:p>
          <w:p w:rsidR="005D063A" w:rsidRDefault="002D14AB" w:rsidP="002D14AB">
            <w:pPr>
              <w:jc w:val="center"/>
            </w:pPr>
            <w:r w:rsidRPr="002D14AB">
              <w:rPr>
                <w:rFonts w:ascii="Times New Roman" w:eastAsia="宋体" w:hAnsi="宋体"/>
              </w:rPr>
              <w:t>用电器的电路</w:t>
            </w:r>
          </w:p>
        </w:tc>
        <w:tc>
          <w:tcPr>
            <w:tcW w:w="822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p>
        </w:tc>
      </w:tr>
    </w:tbl>
    <w:p w:rsidR="005D063A" w:rsidRDefault="002D14AB" w:rsidP="002D14AB">
      <w:r w:rsidRPr="002D14AB">
        <w:rPr>
          <w:rFonts w:ascii="Times New Roman" w:eastAsia="宋体" w:hAnsi="宋体"/>
        </w:rPr>
        <w:t>(4)</w:t>
      </w:r>
      <w:r w:rsidRPr="002D14AB">
        <w:rPr>
          <w:rFonts w:ascii="Times New Roman" w:eastAsia="宋体" w:hAnsi="宋体"/>
        </w:rPr>
        <w:t>串、并联电路中电功分配关系</w:t>
      </w:r>
    </w:p>
    <w:tbl>
      <w:tblPr>
        <w:tblW w:w="0" w:type="auto"/>
        <w:jc w:val="center"/>
        <w:tblLook w:val="04A0" w:firstRow="1" w:lastRow="0" w:firstColumn="1" w:lastColumn="0" w:noHBand="0" w:noVBand="1"/>
      </w:tblPr>
      <w:tblGrid>
        <w:gridCol w:w="850"/>
        <w:gridCol w:w="3118"/>
        <w:gridCol w:w="5955"/>
      </w:tblGrid>
      <w:tr w:rsidR="005D063A">
        <w:trPr>
          <w:trHeight w:val="240"/>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31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分配关系</w:t>
            </w:r>
          </w:p>
        </w:tc>
        <w:tc>
          <w:tcPr>
            <w:tcW w:w="5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公式推导</w:t>
            </w:r>
          </w:p>
        </w:tc>
      </w:tr>
      <w:tr w:rsidR="005D063A">
        <w:trPr>
          <w:trHeight w:val="652"/>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串联</w:t>
            </w:r>
          </w:p>
          <w:p w:rsidR="005D063A" w:rsidRDefault="002D14AB" w:rsidP="002D14AB">
            <w:pPr>
              <w:jc w:val="center"/>
            </w:pPr>
            <w:r w:rsidRPr="002D14AB">
              <w:rPr>
                <w:rFonts w:ascii="Times New Roman" w:eastAsia="宋体" w:hAnsi="宋体"/>
              </w:rPr>
              <w:t>电路</w:t>
            </w:r>
          </w:p>
        </w:tc>
        <w:tc>
          <w:tcPr>
            <w:tcW w:w="311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电流通过各电阻所做的功与其电阻值成正比</w:t>
            </w:r>
          </w:p>
        </w:tc>
        <w:tc>
          <w:tcPr>
            <w:tcW w:w="5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m:oMathPara>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W</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W</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I</m:t>
                        </m:r>
                      </m:e>
                      <m:sup>
                        <m:r>
                          <m:rPr>
                            <m:sty m:val="p"/>
                          </m:rPr>
                          <w:rPr>
                            <w:rFonts w:ascii="Cambria Math" w:eastAsia="宋体" w:hAnsi="Cambria Math"/>
                          </w:rPr>
                          <m:t>2</m:t>
                        </m:r>
                      </m:sup>
                    </m:sSup>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r>
                      <w:rPr>
                        <w:rFonts w:ascii="Cambria Math" w:eastAsia="宋体" w:hAnsi="Cambria Math"/>
                      </w:rPr>
                      <m:t>t</m:t>
                    </m:r>
                  </m:num>
                  <m:den>
                    <m:sSup>
                      <m:sSupPr>
                        <m:ctrlPr>
                          <w:rPr>
                            <w:rFonts w:ascii="Cambria Math" w:eastAsia="宋体" w:hAnsi="Cambria Math"/>
                          </w:rPr>
                        </m:ctrlPr>
                      </m:sSupPr>
                      <m:e>
                        <m:r>
                          <w:rPr>
                            <w:rFonts w:ascii="Cambria Math" w:eastAsia="宋体" w:hAnsi="Cambria Math"/>
                          </w:rPr>
                          <m:t>I</m:t>
                        </m:r>
                      </m:e>
                      <m:sup>
                        <m:r>
                          <m:rPr>
                            <m:sty m:val="p"/>
                          </m:rPr>
                          <w:rPr>
                            <w:rFonts w:ascii="Cambria Math" w:eastAsia="宋体" w:hAnsi="Cambria Math"/>
                          </w:rPr>
                          <m:t>2</m:t>
                        </m:r>
                      </m:sup>
                    </m:sSup>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r>
                      <w:rPr>
                        <w:rFonts w:ascii="Cambria Math" w:eastAsia="宋体" w:hAnsi="Cambria Math"/>
                      </w:rPr>
                      <m:t>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oMath>
            </m:oMathPara>
          </w:p>
        </w:tc>
      </w:tr>
      <w:tr w:rsidR="005D063A">
        <w:trPr>
          <w:trHeight w:val="1394"/>
          <w:jc w:val="center"/>
        </w:trPr>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并联</w:t>
            </w:r>
          </w:p>
          <w:p w:rsidR="005D063A" w:rsidRDefault="002D14AB" w:rsidP="002D14AB">
            <w:pPr>
              <w:jc w:val="center"/>
            </w:pPr>
            <w:r w:rsidRPr="002D14AB">
              <w:rPr>
                <w:rFonts w:ascii="Times New Roman" w:eastAsia="宋体" w:hAnsi="宋体"/>
              </w:rPr>
              <w:t>电路</w:t>
            </w:r>
          </w:p>
        </w:tc>
        <w:tc>
          <w:tcPr>
            <w:tcW w:w="311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电流通过各电阻所做的功与其电阻值成反比</w:t>
            </w:r>
          </w:p>
        </w:tc>
        <w:tc>
          <w:tcPr>
            <w:tcW w:w="5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m:oMathPara>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W</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W</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den>
                    </m:f>
                    <m:r>
                      <w:rPr>
                        <w:rFonts w:ascii="Cambria Math" w:eastAsia="宋体" w:hAnsi="Cambria Math"/>
                      </w:rPr>
                      <m:t>t</m:t>
                    </m:r>
                  </m:num>
                  <m:den>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r>
                      <w:rPr>
                        <w:rFonts w:ascii="Cambria Math" w:eastAsia="宋体" w:hAnsi="Cambria Math"/>
                      </w:rPr>
                      <m:t>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den>
                </m:f>
              </m:oMath>
            </m:oMathPara>
          </w:p>
        </w:tc>
      </w:tr>
    </w:tbl>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测算电费</w:t>
      </w:r>
    </w:p>
    <w:p w:rsidR="002D14AB" w:rsidRPr="002D14AB" w:rsidRDefault="002D14AB" w:rsidP="002D14AB">
      <w:pPr>
        <w:jc w:val="center"/>
        <w:rPr>
          <w:rFonts w:ascii="Times New Roman" w:eastAsia="宋体" w:hAnsi="宋体"/>
        </w:rPr>
      </w:pPr>
      <w:r w:rsidRPr="002D14AB">
        <w:rPr>
          <w:rFonts w:ascii="Times New Roman" w:eastAsia="宋体" w:hAnsi="宋体"/>
          <w:noProof/>
        </w:rPr>
        <w:drawing>
          <wp:inline distT="0" distB="0" distL="0" distR="0" wp14:anchorId="71D144F8" wp14:editId="044FE040">
            <wp:extent cx="828000" cy="900000"/>
            <wp:effectExtent l="0" t="0" r="0" b="0"/>
            <wp:docPr id="5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jpeg"/>
                    <pic:cNvPicPr/>
                  </pic:nvPicPr>
                  <pic:blipFill>
                    <a:blip r:embed="rId33"/>
                    <a:stretch>
                      <a:fillRect/>
                    </a:stretch>
                  </pic:blipFill>
                  <pic:spPr>
                    <a:xfrm>
                      <a:off x="0" y="0"/>
                      <a:ext cx="828000" cy="900000"/>
                    </a:xfrm>
                    <a:prstGeom prst="rect">
                      <a:avLst/>
                    </a:prstGeom>
                  </pic:spPr>
                </pic:pic>
              </a:graphicData>
            </a:graphic>
          </wp:inline>
        </w:drawing>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电能表</w:t>
      </w:r>
      <w:r w:rsidRPr="002D14AB">
        <w:rPr>
          <w:rFonts w:ascii="Times New Roman" w:eastAsia="宋体" w:hAnsi="宋体"/>
        </w:rPr>
        <w:t>(</w:t>
      </w:r>
      <w:r w:rsidRPr="002D14AB">
        <w:rPr>
          <w:rFonts w:ascii="Times New Roman" w:eastAsia="宋体" w:hAnsi="宋体"/>
          <w:b/>
        </w:rPr>
        <w:t>又称电度表</w:t>
      </w:r>
      <w:r w:rsidRPr="002D14AB">
        <w:rPr>
          <w:rFonts w:ascii="Times New Roman" w:eastAsia="宋体" w:hAnsi="宋体"/>
        </w:rPr>
        <w:t>)</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作用</w:t>
      </w:r>
      <w:r w:rsidRPr="002D14AB">
        <w:rPr>
          <w:rFonts w:ascii="Times New Roman" w:eastAsia="宋体" w:hAnsi="宋体"/>
        </w:rPr>
        <w:t>:</w:t>
      </w:r>
      <w:r w:rsidRPr="002D14AB">
        <w:rPr>
          <w:rFonts w:ascii="Times New Roman" w:eastAsia="宋体" w:hAnsi="宋体"/>
        </w:rPr>
        <w:t>测量用电器在一段时间内消耗电能的多少。</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计算方法</w:t>
      </w:r>
      <w:r w:rsidRPr="002D14AB">
        <w:rPr>
          <w:rFonts w:ascii="Times New Roman" w:eastAsia="宋体" w:hAnsi="宋体"/>
        </w:rPr>
        <w:t>:</w:t>
      </w:r>
      <w:r w:rsidRPr="002D14AB">
        <w:rPr>
          <w:rFonts w:ascii="Times New Roman" w:eastAsia="宋体" w:hAnsi="宋体"/>
        </w:rPr>
        <w:t>电能表前后两次读数之差</w:t>
      </w:r>
      <w:r w:rsidRPr="002D14AB">
        <w:rPr>
          <w:rFonts w:ascii="Times New Roman" w:eastAsia="宋体" w:hAnsi="宋体"/>
        </w:rPr>
        <w:t>,</w:t>
      </w:r>
      <w:r w:rsidRPr="002D14AB">
        <w:rPr>
          <w:rFonts w:ascii="Times New Roman" w:eastAsia="宋体" w:hAnsi="宋体"/>
        </w:rPr>
        <w:t>就是用电器在这段时间内消耗电能的多少。</w:t>
      </w:r>
    </w:p>
    <w:p w:rsidR="002D14AB" w:rsidRPr="002D14AB" w:rsidRDefault="002D14AB" w:rsidP="002D14AB">
      <w:pPr>
        <w:rPr>
          <w:rFonts w:ascii="Times New Roman" w:eastAsia="宋体" w:hAnsi="宋体"/>
        </w:rPr>
      </w:pPr>
      <w:r w:rsidRPr="002D14AB">
        <w:rPr>
          <w:rFonts w:ascii="Times New Roman" w:eastAsia="宋体" w:hAnsi="宋体"/>
        </w:rPr>
        <w:lastRenderedPageBreak/>
        <w:t>(3)</w:t>
      </w:r>
      <w:r w:rsidRPr="002D14AB">
        <w:rPr>
          <w:rFonts w:ascii="Times New Roman" w:eastAsia="宋体" w:hAnsi="宋体"/>
        </w:rPr>
        <w:t>读数方法</w:t>
      </w:r>
      <w:r w:rsidRPr="002D14AB">
        <w:rPr>
          <w:rFonts w:ascii="Times New Roman" w:eastAsia="宋体" w:hAnsi="宋体"/>
        </w:rPr>
        <w:t>:</w:t>
      </w:r>
      <w:r w:rsidRPr="002D14AB">
        <w:rPr>
          <w:rFonts w:ascii="Times New Roman" w:eastAsia="宋体" w:hAnsi="宋体"/>
        </w:rPr>
        <w:t>一般电能表的表盘上有五个格</w:t>
      </w:r>
      <w:r w:rsidRPr="002D14AB">
        <w:rPr>
          <w:rFonts w:ascii="Times New Roman" w:eastAsia="宋体" w:hAnsi="宋体"/>
        </w:rPr>
        <w:t>,</w:t>
      </w:r>
      <w:r w:rsidRPr="002D14AB">
        <w:rPr>
          <w:rFonts w:ascii="Times New Roman" w:eastAsia="宋体" w:hAnsi="宋体"/>
        </w:rPr>
        <w:t>且最后一格内数字为小数位。</w:t>
      </w:r>
    </w:p>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电能表上所标示的参数的含义</w:t>
      </w:r>
    </w:p>
    <w:tbl>
      <w:tblPr>
        <w:tblW w:w="0" w:type="auto"/>
        <w:jc w:val="center"/>
        <w:tblLook w:val="04A0" w:firstRow="1" w:lastRow="0" w:firstColumn="1" w:lastColumn="0" w:noHBand="0" w:noVBand="1"/>
      </w:tblPr>
      <w:tblGrid>
        <w:gridCol w:w="2438"/>
        <w:gridCol w:w="7486"/>
      </w:tblGrid>
      <w:tr w:rsidR="005D063A">
        <w:trPr>
          <w:trHeight w:val="240"/>
          <w:jc w:val="center"/>
        </w:trPr>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参数</w:t>
            </w:r>
          </w:p>
        </w:tc>
        <w:tc>
          <w:tcPr>
            <w:tcW w:w="748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含义</w:t>
            </w:r>
          </w:p>
        </w:tc>
      </w:tr>
      <w:tr w:rsidR="005D063A">
        <w:trPr>
          <w:trHeight w:val="240"/>
          <w:jc w:val="center"/>
        </w:trPr>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220 V</w:t>
            </w:r>
          </w:p>
        </w:tc>
        <w:tc>
          <w:tcPr>
            <w:tcW w:w="748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表示电能表的额定电压为</w:t>
            </w:r>
            <w:r w:rsidRPr="002D14AB">
              <w:rPr>
                <w:rFonts w:ascii="Times New Roman" w:eastAsia="宋体" w:hAnsi="宋体"/>
              </w:rPr>
              <w:t>220 V</w:t>
            </w:r>
          </w:p>
        </w:tc>
      </w:tr>
      <w:tr w:rsidR="005D063A">
        <w:trPr>
          <w:trHeight w:val="585"/>
          <w:jc w:val="center"/>
        </w:trPr>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10(20) A</w:t>
            </w:r>
          </w:p>
        </w:tc>
        <w:tc>
          <w:tcPr>
            <w:tcW w:w="748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表示电能表的标定电流为</w:t>
            </w:r>
            <w:r w:rsidRPr="002D14AB">
              <w:rPr>
                <w:rFonts w:ascii="Times New Roman" w:eastAsia="宋体" w:hAnsi="宋体"/>
              </w:rPr>
              <w:t>10 A,</w:t>
            </w:r>
            <w:r w:rsidRPr="002D14AB">
              <w:rPr>
                <w:rFonts w:ascii="Times New Roman" w:eastAsia="宋体" w:hAnsi="宋体"/>
              </w:rPr>
              <w:t>额定最大电流为</w:t>
            </w:r>
            <w:r w:rsidRPr="002D14AB">
              <w:rPr>
                <w:rFonts w:ascii="Times New Roman" w:eastAsia="宋体" w:hAnsi="宋体"/>
              </w:rPr>
              <w:t>20 A,</w:t>
            </w:r>
            <w:r w:rsidRPr="002D14AB">
              <w:rPr>
                <w:rFonts w:ascii="Times New Roman" w:eastAsia="宋体" w:hAnsi="宋体"/>
              </w:rPr>
              <w:t>其工作电流不应超过额定最大电流</w:t>
            </w:r>
          </w:p>
        </w:tc>
      </w:tr>
      <w:tr w:rsidR="005D063A">
        <w:trPr>
          <w:trHeight w:val="240"/>
          <w:jc w:val="center"/>
        </w:trPr>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kW</w:t>
            </w:r>
            <w:r w:rsidRPr="002D14AB">
              <w:rPr>
                <w:rFonts w:ascii="Times New Roman" w:eastAsia="宋体" w:hAnsi="Times New Roman" w:cs="Times New Roman"/>
              </w:rPr>
              <w:t>·</w:t>
            </w:r>
            <w:r w:rsidRPr="002D14AB">
              <w:rPr>
                <w:rFonts w:ascii="Times New Roman" w:eastAsia="宋体" w:hAnsi="宋体"/>
              </w:rPr>
              <w:t>h</w:t>
            </w:r>
          </w:p>
        </w:tc>
        <w:tc>
          <w:tcPr>
            <w:tcW w:w="748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表示电能表上示数的单位为千瓦</w:t>
            </w:r>
            <w:r w:rsidRPr="002D14AB">
              <w:rPr>
                <w:rFonts w:ascii="Times New Roman" w:eastAsia="宋体" w:hAnsi="Times New Roman" w:cs="Times New Roman"/>
              </w:rPr>
              <w:t>·</w:t>
            </w:r>
            <w:r w:rsidRPr="002D14AB">
              <w:rPr>
                <w:rFonts w:ascii="Times New Roman" w:eastAsia="宋体" w:hAnsi="宋体"/>
              </w:rPr>
              <w:t>时</w:t>
            </w:r>
            <w:r w:rsidRPr="002D14AB">
              <w:rPr>
                <w:rFonts w:ascii="Times New Roman" w:eastAsia="宋体" w:hAnsi="宋体"/>
              </w:rPr>
              <w:t>,</w:t>
            </w:r>
            <w:r w:rsidRPr="002D14AB">
              <w:rPr>
                <w:rFonts w:ascii="Times New Roman" w:eastAsia="宋体" w:hAnsi="宋体"/>
              </w:rPr>
              <w:t>也叫度。</w:t>
            </w:r>
            <w:r w:rsidRPr="002D14AB">
              <w:rPr>
                <w:rFonts w:ascii="Times New Roman" w:eastAsia="宋体" w:hAnsi="宋体"/>
              </w:rPr>
              <w:t>1</w:t>
            </w:r>
            <w:r w:rsidRPr="002D14AB">
              <w:rPr>
                <w:rFonts w:ascii="Times New Roman" w:eastAsia="宋体" w:hAnsi="宋体"/>
              </w:rPr>
              <w:t>度</w:t>
            </w:r>
            <w:r w:rsidRPr="002D14AB">
              <w:rPr>
                <w:rFonts w:ascii="Times New Roman" w:eastAsia="宋体" w:hAnsi="宋体"/>
              </w:rPr>
              <w:t>=1</w:t>
            </w:r>
            <w:r w:rsidRPr="002D14AB">
              <w:rPr>
                <w:rFonts w:ascii="Times New Roman" w:eastAsia="宋体" w:hAnsi="宋体"/>
              </w:rPr>
              <w:t>千瓦</w:t>
            </w:r>
            <w:r w:rsidRPr="002D14AB">
              <w:rPr>
                <w:rFonts w:ascii="Times New Roman" w:eastAsia="宋体" w:hAnsi="Times New Roman" w:cs="Times New Roman"/>
              </w:rPr>
              <w:t>·</w:t>
            </w:r>
            <w:r w:rsidRPr="002D14AB">
              <w:rPr>
                <w:rFonts w:ascii="Times New Roman" w:eastAsia="宋体" w:hAnsi="宋体"/>
              </w:rPr>
              <w:t>时</w:t>
            </w:r>
            <w:r w:rsidRPr="002D14AB">
              <w:rPr>
                <w:rFonts w:ascii="Times New Roman" w:eastAsia="宋体" w:hAnsi="宋体"/>
              </w:rPr>
              <w:t>=3</w:t>
            </w:r>
            <w:r w:rsidRPr="002D14AB">
              <w:rPr>
                <w:rFonts w:ascii="Times New Roman" w:eastAsia="宋体" w:hAnsi="Times New Roman" w:cs="Times New Roman"/>
              </w:rPr>
              <w:t>.</w:t>
            </w: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rPr>
              <w:t>10</w:t>
            </w:r>
            <w:r w:rsidRPr="002D14AB">
              <w:rPr>
                <w:rFonts w:ascii="Times New Roman" w:eastAsia="宋体" w:hAnsi="宋体"/>
                <w:vertAlign w:val="superscript"/>
              </w:rPr>
              <w:t>6</w:t>
            </w:r>
            <w:r w:rsidRPr="002D14AB">
              <w:rPr>
                <w:rFonts w:ascii="Times New Roman" w:eastAsia="宋体" w:hAnsi="宋体"/>
              </w:rPr>
              <w:t xml:space="preserve"> J</w:t>
            </w:r>
          </w:p>
        </w:tc>
      </w:tr>
      <w:tr w:rsidR="005D063A">
        <w:trPr>
          <w:trHeight w:val="240"/>
          <w:jc w:val="center"/>
        </w:trPr>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50 Hz</w:t>
            </w:r>
          </w:p>
        </w:tc>
        <w:tc>
          <w:tcPr>
            <w:tcW w:w="748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表示该电能表在</w:t>
            </w:r>
            <w:r w:rsidRPr="002D14AB">
              <w:rPr>
                <w:rFonts w:ascii="Times New Roman" w:eastAsia="宋体" w:hAnsi="宋体"/>
              </w:rPr>
              <w:t>50 Hz</w:t>
            </w:r>
            <w:r w:rsidRPr="002D14AB">
              <w:rPr>
                <w:rFonts w:ascii="Times New Roman" w:eastAsia="宋体" w:hAnsi="宋体"/>
              </w:rPr>
              <w:t>的交流电路中使用</w:t>
            </w:r>
          </w:p>
        </w:tc>
      </w:tr>
      <w:tr w:rsidR="005D063A">
        <w:trPr>
          <w:trHeight w:val="585"/>
          <w:jc w:val="center"/>
        </w:trPr>
        <w:tc>
          <w:tcPr>
            <w:tcW w:w="243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2D14AB" w:rsidRPr="002D14AB" w:rsidRDefault="002D14AB" w:rsidP="002D14AB">
            <w:pPr>
              <w:jc w:val="center"/>
              <w:rPr>
                <w:rFonts w:ascii="Times New Roman" w:eastAsia="宋体" w:hAnsi="宋体"/>
              </w:rPr>
            </w:pPr>
            <w:r w:rsidRPr="002D14AB">
              <w:rPr>
                <w:rFonts w:ascii="Times New Roman" w:eastAsia="宋体" w:hAnsi="宋体"/>
              </w:rPr>
              <w:t>2 500 r/(kW</w:t>
            </w:r>
            <w:r w:rsidRPr="002D14AB">
              <w:rPr>
                <w:rFonts w:ascii="Times New Roman" w:eastAsia="宋体" w:hAnsi="Times New Roman" w:cs="Times New Roman"/>
              </w:rPr>
              <w:t>·</w:t>
            </w:r>
            <w:r w:rsidRPr="002D14AB">
              <w:rPr>
                <w:rFonts w:ascii="Times New Roman" w:eastAsia="宋体" w:hAnsi="宋体"/>
              </w:rPr>
              <w:t>h)</w:t>
            </w:r>
          </w:p>
          <w:p w:rsidR="005D063A" w:rsidRDefault="002D14AB" w:rsidP="002D14AB">
            <w:pPr>
              <w:jc w:val="center"/>
            </w:pPr>
            <w:r w:rsidRPr="002D14AB">
              <w:rPr>
                <w:rFonts w:ascii="Times New Roman" w:eastAsia="宋体" w:hAnsi="宋体"/>
              </w:rPr>
              <w:t>或</w:t>
            </w:r>
            <w:r w:rsidRPr="002D14AB">
              <w:rPr>
                <w:rFonts w:ascii="Times New Roman" w:eastAsia="宋体" w:hAnsi="宋体"/>
              </w:rPr>
              <w:t>3 200 imp/(kW</w:t>
            </w:r>
            <w:r w:rsidRPr="002D14AB">
              <w:rPr>
                <w:rFonts w:ascii="Times New Roman" w:eastAsia="宋体" w:hAnsi="Times New Roman" w:cs="Times New Roman"/>
              </w:rPr>
              <w:t>·</w:t>
            </w:r>
            <w:r w:rsidRPr="002D14AB">
              <w:rPr>
                <w:rFonts w:ascii="Times New Roman" w:eastAsia="宋体" w:hAnsi="宋体"/>
              </w:rPr>
              <w:t>h)</w:t>
            </w:r>
          </w:p>
        </w:tc>
        <w:tc>
          <w:tcPr>
            <w:tcW w:w="748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表示每消耗</w:t>
            </w:r>
            <w:r w:rsidRPr="002D14AB">
              <w:rPr>
                <w:rFonts w:ascii="Times New Roman" w:eastAsia="宋体" w:hAnsi="宋体"/>
              </w:rPr>
              <w:t>1</w:t>
            </w:r>
            <w:r w:rsidRPr="002D14AB">
              <w:rPr>
                <w:rFonts w:ascii="Times New Roman" w:eastAsia="宋体" w:hAnsi="宋体"/>
              </w:rPr>
              <w:t>千瓦</w:t>
            </w:r>
            <w:r w:rsidRPr="002D14AB">
              <w:rPr>
                <w:rFonts w:ascii="Times New Roman" w:eastAsia="宋体" w:hAnsi="Times New Roman" w:cs="Times New Roman"/>
              </w:rPr>
              <w:t>·</w:t>
            </w:r>
            <w:r w:rsidRPr="002D14AB">
              <w:rPr>
                <w:rFonts w:ascii="Times New Roman" w:eastAsia="宋体" w:hAnsi="宋体"/>
              </w:rPr>
              <w:t>时的电能</w:t>
            </w:r>
            <w:r w:rsidRPr="002D14AB">
              <w:rPr>
                <w:rFonts w:ascii="Times New Roman" w:eastAsia="宋体" w:hAnsi="宋体"/>
              </w:rPr>
              <w:t>,</w:t>
            </w:r>
            <w:r w:rsidRPr="002D14AB">
              <w:rPr>
                <w:rFonts w:ascii="Times New Roman" w:eastAsia="宋体" w:hAnsi="宋体"/>
              </w:rPr>
              <w:t>电能表的转盘就转过</w:t>
            </w:r>
            <w:r w:rsidRPr="002D14AB">
              <w:rPr>
                <w:rFonts w:ascii="Times New Roman" w:eastAsia="宋体" w:hAnsi="宋体"/>
              </w:rPr>
              <w:t xml:space="preserve">2 500 </w:t>
            </w:r>
            <w:r w:rsidRPr="002D14AB">
              <w:rPr>
                <w:rFonts w:ascii="Times New Roman" w:eastAsia="宋体" w:hAnsi="宋体"/>
              </w:rPr>
              <w:t>转或指示灯闪烁</w:t>
            </w:r>
            <w:r w:rsidRPr="002D14AB">
              <w:rPr>
                <w:rFonts w:ascii="Times New Roman" w:eastAsia="宋体" w:hAnsi="宋体"/>
              </w:rPr>
              <w:t xml:space="preserve">3 200 </w:t>
            </w:r>
            <w:r w:rsidRPr="002D14AB">
              <w:rPr>
                <w:rFonts w:ascii="Times New Roman" w:eastAsia="宋体" w:hAnsi="宋体"/>
              </w:rPr>
              <w:t>次</w:t>
            </w:r>
          </w:p>
        </w:tc>
      </w:tr>
    </w:tbl>
    <w:p w:rsidR="002D14AB" w:rsidRPr="002D14AB" w:rsidRDefault="002D14AB" w:rsidP="002D14AB">
      <w:pPr>
        <w:rPr>
          <w:rFonts w:ascii="Times New Roman" w:eastAsia="宋体" w:hAnsi="宋体"/>
        </w:rPr>
      </w:pP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第二节</w:t>
      </w:r>
      <w:r w:rsidRPr="002D14AB">
        <w:rPr>
          <w:rFonts w:ascii="Times New Roman" w:eastAsia="宋体" w:hAnsi="宋体"/>
          <w:sz w:val="32"/>
          <w:szCs w:val="32"/>
        </w:rPr>
        <w:t xml:space="preserve">　</w:t>
      </w:r>
      <w:r w:rsidRPr="002D14AB">
        <w:rPr>
          <w:rFonts w:ascii="Arial" w:eastAsia="黑体" w:hAnsi="黑体"/>
          <w:sz w:val="32"/>
          <w:szCs w:val="32"/>
        </w:rPr>
        <w:t>电流做功的快慢</w:t>
      </w: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1</w:t>
      </w:r>
      <w:r w:rsidRPr="002D14AB">
        <w:rPr>
          <w:rFonts w:ascii="Times New Roman" w:eastAsia="楷体" w:hAnsi="楷体"/>
          <w:sz w:val="28"/>
          <w:szCs w:val="28"/>
        </w:rPr>
        <w:t>课时</w:t>
      </w:r>
      <w:r w:rsidRPr="002D14AB">
        <w:rPr>
          <w:rFonts w:ascii="Times New Roman" w:eastAsia="宋体" w:hAnsi="宋体"/>
          <w:sz w:val="28"/>
          <w:szCs w:val="28"/>
        </w:rPr>
        <w:t xml:space="preserve">　</w:t>
      </w:r>
      <w:r w:rsidRPr="002D14AB">
        <w:rPr>
          <w:rFonts w:ascii="Times New Roman" w:eastAsia="楷体" w:hAnsi="楷体"/>
          <w:sz w:val="28"/>
          <w:szCs w:val="28"/>
        </w:rPr>
        <w:t>电功率、额定功率和实际功率</w:t>
      </w: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电功率</w:t>
      </w:r>
    </w:p>
    <w:tbl>
      <w:tblPr>
        <w:tblW w:w="0" w:type="auto"/>
        <w:jc w:val="center"/>
        <w:tblLook w:val="04A0" w:firstRow="1" w:lastRow="0" w:firstColumn="1" w:lastColumn="0" w:noHBand="0" w:noVBand="1"/>
      </w:tblPr>
      <w:tblGrid>
        <w:gridCol w:w="2268"/>
        <w:gridCol w:w="1247"/>
        <w:gridCol w:w="6409"/>
      </w:tblGrid>
      <w:tr w:rsidR="005D063A">
        <w:trPr>
          <w:trHeight w:val="240"/>
          <w:jc w:val="center"/>
        </w:trPr>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7656"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物理学中把电流所做的</w:t>
            </w:r>
            <w:r w:rsidRPr="002D14AB">
              <w:rPr>
                <w:rFonts w:ascii="Times New Roman" w:eastAsia="宋体" w:hAnsi="宋体"/>
                <w:u w:val="single"/>
              </w:rPr>
              <w:t xml:space="preserve">　功　</w:t>
            </w:r>
            <w:r w:rsidRPr="002D14AB">
              <w:rPr>
                <w:rFonts w:ascii="Times New Roman" w:eastAsia="宋体" w:hAnsi="宋体"/>
              </w:rPr>
              <w:t>与所用</w:t>
            </w:r>
            <w:r w:rsidRPr="002D14AB">
              <w:rPr>
                <w:rFonts w:ascii="Times New Roman" w:eastAsia="宋体" w:hAnsi="宋体"/>
                <w:u w:val="single"/>
              </w:rPr>
              <w:t xml:space="preserve">　时间　</w:t>
            </w:r>
            <w:r w:rsidRPr="002D14AB">
              <w:rPr>
                <w:rFonts w:ascii="Times New Roman" w:eastAsia="宋体" w:hAnsi="宋体"/>
              </w:rPr>
              <w:t>之比叫电功率 </w:t>
            </w:r>
          </w:p>
        </w:tc>
      </w:tr>
      <w:tr w:rsidR="005D063A">
        <w:trPr>
          <w:trHeight w:val="240"/>
          <w:jc w:val="center"/>
        </w:trPr>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物理意义</w:t>
            </w:r>
          </w:p>
        </w:tc>
        <w:tc>
          <w:tcPr>
            <w:tcW w:w="7656"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表示电流做功的</w:t>
            </w:r>
            <w:r w:rsidRPr="002D14AB">
              <w:rPr>
                <w:rFonts w:ascii="Times New Roman" w:eastAsia="宋体" w:hAnsi="宋体"/>
                <w:u w:val="single"/>
              </w:rPr>
              <w:t xml:space="preserve">　快慢　 </w:t>
            </w:r>
          </w:p>
        </w:tc>
      </w:tr>
      <w:tr w:rsidR="005D063A">
        <w:trPr>
          <w:trHeight w:val="240"/>
          <w:jc w:val="center"/>
        </w:trPr>
        <w:tc>
          <w:tcPr>
            <w:tcW w:w="226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单位</w:t>
            </w:r>
          </w:p>
        </w:tc>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国际单位</w:t>
            </w:r>
          </w:p>
        </w:tc>
        <w:tc>
          <w:tcPr>
            <w:tcW w:w="640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u w:val="single"/>
              </w:rPr>
              <w:t xml:space="preserve">　瓦特　</w:t>
            </w:r>
            <w:r w:rsidRPr="002D14AB">
              <w:rPr>
                <w:rFonts w:ascii="Times New Roman" w:eastAsia="宋体" w:hAnsi="宋体"/>
              </w:rPr>
              <w:t>,</w:t>
            </w:r>
            <w:r w:rsidRPr="002D14AB">
              <w:rPr>
                <w:rFonts w:ascii="Times New Roman" w:eastAsia="宋体" w:hAnsi="宋体"/>
              </w:rPr>
              <w:t>简称</w:t>
            </w:r>
            <w:r w:rsidRPr="002D14AB">
              <w:rPr>
                <w:rFonts w:ascii="Times New Roman" w:eastAsia="宋体" w:hAnsi="宋体"/>
                <w:u w:val="single"/>
              </w:rPr>
              <w:t xml:space="preserve">　瓦　</w:t>
            </w:r>
            <w:r w:rsidRPr="002D14AB">
              <w:rPr>
                <w:rFonts w:ascii="Times New Roman" w:eastAsia="宋体" w:hAnsi="宋体"/>
              </w:rPr>
              <w:t>。用符号</w:t>
            </w:r>
            <w:r w:rsidRPr="002D14AB">
              <w:rPr>
                <w:rFonts w:ascii="Times New Roman" w:eastAsia="宋体" w:hAnsi="宋体"/>
                <w:u w:val="single"/>
              </w:rPr>
              <w:t xml:space="preserve">　</w:t>
            </w:r>
            <w:r w:rsidRPr="002D14AB">
              <w:rPr>
                <w:rFonts w:ascii="Times New Roman" w:eastAsia="宋体" w:hAnsi="宋体"/>
                <w:u w:val="single"/>
              </w:rPr>
              <w:t>W</w:t>
            </w:r>
            <w:r w:rsidRPr="002D14AB">
              <w:rPr>
                <w:rFonts w:ascii="Times New Roman" w:eastAsia="宋体" w:hAnsi="宋体"/>
                <w:u w:val="single"/>
              </w:rPr>
              <w:t xml:space="preserve">　</w:t>
            </w:r>
            <w:r w:rsidRPr="002D14AB">
              <w:rPr>
                <w:rFonts w:ascii="Times New Roman" w:eastAsia="宋体" w:hAnsi="宋体"/>
              </w:rPr>
              <w:t>表示 </w:t>
            </w:r>
          </w:p>
        </w:tc>
      </w:tr>
      <w:tr w:rsidR="005D063A">
        <w:trPr>
          <w:trHeight w:val="585"/>
          <w:jc w:val="center"/>
        </w:trPr>
        <w:tc>
          <w:tcPr>
            <w:tcW w:w="2268"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常用单位</w:t>
            </w:r>
          </w:p>
        </w:tc>
        <w:tc>
          <w:tcPr>
            <w:tcW w:w="640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千瓦</w:t>
            </w:r>
            <w:r w:rsidRPr="002D14AB">
              <w:rPr>
                <w:rFonts w:ascii="Times New Roman" w:eastAsia="宋体" w:hAnsi="宋体"/>
              </w:rPr>
              <w:t>(kW)</w:t>
            </w:r>
            <w:r w:rsidRPr="002D14AB">
              <w:rPr>
                <w:rFonts w:ascii="Times New Roman" w:eastAsia="宋体" w:hAnsi="宋体"/>
              </w:rPr>
              <w:t>和兆瓦</w:t>
            </w:r>
            <w:r w:rsidRPr="002D14AB">
              <w:rPr>
                <w:rFonts w:ascii="Times New Roman" w:eastAsia="宋体" w:hAnsi="宋体"/>
              </w:rPr>
              <w:t>(MW)</w:t>
            </w:r>
          </w:p>
          <w:p w:rsidR="005D063A" w:rsidRDefault="002D14AB" w:rsidP="002D14AB">
            <w:r w:rsidRPr="002D14AB">
              <w:rPr>
                <w:rFonts w:ascii="Times New Roman" w:eastAsia="宋体" w:hAnsi="宋体"/>
              </w:rPr>
              <w:t>1 kW=</w:t>
            </w:r>
            <w:r w:rsidRPr="002D14AB">
              <w:rPr>
                <w:rFonts w:ascii="Times New Roman" w:eastAsia="宋体" w:hAnsi="宋体"/>
                <w:u w:val="single"/>
              </w:rPr>
              <w:t xml:space="preserve">　</w:t>
            </w:r>
            <w:r w:rsidRPr="002D14AB">
              <w:rPr>
                <w:rFonts w:ascii="Times New Roman" w:eastAsia="宋体" w:hAnsi="宋体"/>
                <w:u w:val="single"/>
              </w:rPr>
              <w:t>1 000</w:t>
            </w:r>
            <w:r w:rsidRPr="002D14AB">
              <w:rPr>
                <w:rFonts w:ascii="Times New Roman" w:eastAsia="宋体" w:hAnsi="宋体"/>
                <w:u w:val="single"/>
              </w:rPr>
              <w:t xml:space="preserve">　</w:t>
            </w:r>
            <w:r w:rsidRPr="002D14AB">
              <w:rPr>
                <w:rFonts w:ascii="Times New Roman" w:eastAsia="宋体" w:hAnsi="宋体"/>
              </w:rPr>
              <w:t>W</w:t>
            </w:r>
            <w:r w:rsidRPr="002D14AB">
              <w:rPr>
                <w:rFonts w:ascii="Times New Roman" w:eastAsia="宋体" w:hAnsi="宋体"/>
              </w:rPr>
              <w:t xml:space="preserve">　</w:t>
            </w:r>
            <w:r w:rsidRPr="002D14AB">
              <w:rPr>
                <w:rFonts w:ascii="Times New Roman" w:eastAsia="宋体" w:hAnsi="宋体"/>
              </w:rPr>
              <w:t>1 MW=</w:t>
            </w:r>
            <w:r w:rsidRPr="002D14AB">
              <w:rPr>
                <w:rFonts w:ascii="Times New Roman" w:eastAsia="宋体" w:hAnsi="宋体"/>
                <w:u w:val="single"/>
              </w:rPr>
              <w:t xml:space="preserve">　</w:t>
            </w:r>
            <w:r w:rsidRPr="002D14AB">
              <w:rPr>
                <w:rFonts w:ascii="Times New Roman" w:eastAsia="宋体" w:hAnsi="宋体"/>
                <w:u w:val="single"/>
              </w:rPr>
              <w:t>1 000</w:t>
            </w:r>
            <w:r w:rsidRPr="002D14AB">
              <w:rPr>
                <w:rFonts w:ascii="Times New Roman" w:eastAsia="宋体" w:hAnsi="宋体"/>
                <w:u w:val="single"/>
              </w:rPr>
              <w:t xml:space="preserve">　</w:t>
            </w:r>
            <w:r w:rsidRPr="002D14AB">
              <w:rPr>
                <w:rFonts w:ascii="Times New Roman" w:eastAsia="宋体" w:hAnsi="宋体"/>
              </w:rPr>
              <w:t>kW</w:t>
            </w:r>
            <w:r w:rsidRPr="002D14AB">
              <w:rPr>
                <w:rFonts w:ascii="Times New Roman" w:eastAsia="宋体" w:hAnsi="宋体"/>
              </w:rPr>
              <w:t> </w:t>
            </w:r>
          </w:p>
        </w:tc>
      </w:tr>
      <w:tr w:rsidR="005D063A">
        <w:trPr>
          <w:trHeight w:val="514"/>
          <w:jc w:val="center"/>
        </w:trPr>
        <w:tc>
          <w:tcPr>
            <w:tcW w:w="226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计算</w:t>
            </w:r>
          </w:p>
        </w:tc>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定义式</w:t>
            </w:r>
          </w:p>
        </w:tc>
        <w:tc>
          <w:tcPr>
            <w:tcW w:w="640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u w:val="single"/>
              </w:rPr>
              <w:t xml:space="preserve">　</w:t>
            </w:r>
            <w:r w:rsidRPr="002D14AB">
              <w:rPr>
                <w:rFonts w:ascii="Times New Roman" w:eastAsia="宋体" w:hAnsi="宋体"/>
                <w:i/>
                <w:u w:val="single"/>
              </w:rPr>
              <w:t>P</w:t>
            </w:r>
            <w:r w:rsidRPr="002D14AB">
              <w:rPr>
                <w:rFonts w:ascii="Times New Roman" w:eastAsia="宋体" w:hAnsi="宋体"/>
                <w:u w:val="single"/>
              </w:rPr>
              <w:t>=</w:t>
            </w:r>
            <m:oMath>
              <m:f>
                <m:fPr>
                  <m:ctrlPr>
                    <w:rPr>
                      <w:rFonts w:ascii="Cambria Math" w:eastAsia="宋体" w:hAnsi="Cambria Math"/>
                    </w:rPr>
                  </m:ctrlPr>
                </m:fPr>
                <m:num>
                  <m:r>
                    <w:rPr>
                      <w:rFonts w:ascii="Cambria Math" w:eastAsia="宋体" w:hAnsi="Cambria Math"/>
                    </w:rPr>
                    <m:t>W</m:t>
                  </m:r>
                </m:num>
                <m:den>
                  <m:r>
                    <w:rPr>
                      <w:rFonts w:ascii="Cambria Math" w:eastAsia="宋体" w:hAnsi="Cambria Math"/>
                    </w:rPr>
                    <m:t>t</m:t>
                  </m:r>
                </m:den>
              </m:f>
            </m:oMath>
            <w:r w:rsidRPr="002D14AB">
              <w:rPr>
                <w:rFonts w:ascii="Times New Roman" w:eastAsia="宋体" w:hAnsi="宋体"/>
                <w:u w:val="single"/>
              </w:rPr>
              <w:t xml:space="preserve">　 </w:t>
            </w:r>
          </w:p>
        </w:tc>
      </w:tr>
      <w:tr w:rsidR="005D063A">
        <w:trPr>
          <w:trHeight w:val="240"/>
          <w:jc w:val="center"/>
        </w:trPr>
        <w:tc>
          <w:tcPr>
            <w:tcW w:w="2268"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124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计算公式</w:t>
            </w:r>
          </w:p>
        </w:tc>
        <w:tc>
          <w:tcPr>
            <w:tcW w:w="640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p>
        </w:tc>
      </w:tr>
      <w:tr w:rsidR="005D063A">
        <w:trPr>
          <w:trHeight w:val="585"/>
          <w:jc w:val="center"/>
        </w:trPr>
        <w:tc>
          <w:tcPr>
            <w:tcW w:w="226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Times New Roman" w:cs="Times New Roman"/>
              </w:rPr>
              <w:t>“</w:t>
            </w:r>
            <w:r w:rsidRPr="002D14AB">
              <w:rPr>
                <w:rFonts w:ascii="Times New Roman" w:eastAsia="宋体" w:hAnsi="宋体"/>
              </w:rPr>
              <w:t>千瓦</w:t>
            </w:r>
            <w:r w:rsidRPr="002D14AB">
              <w:rPr>
                <w:rFonts w:ascii="Times New Roman" w:eastAsia="宋体" w:hAnsi="Times New Roman" w:cs="Times New Roman"/>
              </w:rPr>
              <w:t>·</w:t>
            </w:r>
            <w:r w:rsidRPr="002D14AB">
              <w:rPr>
                <w:rFonts w:ascii="Times New Roman" w:eastAsia="宋体" w:hAnsi="宋体"/>
              </w:rPr>
              <w:t>时</w:t>
            </w:r>
            <w:r w:rsidRPr="002D14AB">
              <w:rPr>
                <w:rFonts w:ascii="Times New Roman" w:eastAsia="宋体" w:hAnsi="Times New Roman" w:cs="Times New Roman"/>
              </w:rPr>
              <w:t>”</w:t>
            </w:r>
            <w:r w:rsidRPr="002D14AB">
              <w:rPr>
                <w:rFonts w:ascii="Times New Roman" w:eastAsia="宋体" w:hAnsi="宋体"/>
              </w:rPr>
              <w:t>和</w:t>
            </w:r>
            <w:r w:rsidRPr="002D14AB">
              <w:rPr>
                <w:rFonts w:ascii="Times New Roman" w:eastAsia="宋体" w:hAnsi="Times New Roman" w:cs="Times New Roman"/>
              </w:rPr>
              <w:t>“</w:t>
            </w:r>
            <w:r w:rsidRPr="002D14AB">
              <w:rPr>
                <w:rFonts w:ascii="Times New Roman" w:eastAsia="宋体" w:hAnsi="宋体"/>
              </w:rPr>
              <w:t>焦</w:t>
            </w:r>
            <w:r w:rsidRPr="002D14AB">
              <w:rPr>
                <w:rFonts w:ascii="Times New Roman" w:eastAsia="宋体" w:hAnsi="Times New Roman" w:cs="Times New Roman"/>
              </w:rPr>
              <w:t>”</w:t>
            </w:r>
            <w:r w:rsidRPr="002D14AB">
              <w:rPr>
                <w:rFonts w:ascii="Times New Roman" w:eastAsia="宋体" w:hAnsi="宋体"/>
              </w:rPr>
              <w:t>的换算关系</w:t>
            </w:r>
          </w:p>
        </w:tc>
        <w:tc>
          <w:tcPr>
            <w:tcW w:w="7656"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1 kW</w:t>
            </w:r>
            <w:r w:rsidRPr="002D14AB">
              <w:rPr>
                <w:rFonts w:ascii="Times New Roman" w:eastAsia="宋体" w:hAnsi="Times New Roman" w:cs="Times New Roman"/>
              </w:rPr>
              <w:t>·</w:t>
            </w:r>
            <w:r w:rsidRPr="002D14AB">
              <w:rPr>
                <w:rFonts w:ascii="Times New Roman" w:eastAsia="宋体" w:hAnsi="宋体"/>
              </w:rPr>
              <w:t>h=1 kW</w:t>
            </w:r>
            <w:r w:rsidRPr="002D14AB">
              <w:rPr>
                <w:rFonts w:ascii="Times New Roman" w:eastAsia="宋体" w:hAnsi="Times New Roman" w:cs="Times New Roman"/>
              </w:rPr>
              <w:t>×</w:t>
            </w:r>
            <w:r w:rsidRPr="002D14AB">
              <w:rPr>
                <w:rFonts w:ascii="Times New Roman" w:eastAsia="宋体" w:hAnsi="宋体"/>
              </w:rPr>
              <w:t>1 h=1 000 W</w:t>
            </w:r>
            <w:r w:rsidRPr="002D14AB">
              <w:rPr>
                <w:rFonts w:ascii="Times New Roman" w:eastAsia="宋体" w:hAnsi="Times New Roman" w:cs="Times New Roman"/>
              </w:rPr>
              <w:t>×</w:t>
            </w:r>
            <w:r w:rsidRPr="002D14AB">
              <w:rPr>
                <w:rFonts w:ascii="Times New Roman" w:eastAsia="宋体" w:hAnsi="宋体"/>
              </w:rPr>
              <w:t>3 600 s=3</w:t>
            </w:r>
            <w:r w:rsidRPr="002D14AB">
              <w:rPr>
                <w:rFonts w:ascii="Times New Roman" w:eastAsia="宋体" w:hAnsi="Times New Roman" w:cs="Times New Roman"/>
              </w:rPr>
              <w:t>.</w:t>
            </w:r>
            <w:r w:rsidRPr="002D14AB">
              <w:rPr>
                <w:rFonts w:ascii="Times New Roman" w:eastAsia="宋体" w:hAnsi="宋体"/>
              </w:rPr>
              <w:t>6</w:t>
            </w:r>
            <w:r w:rsidRPr="002D14AB">
              <w:rPr>
                <w:rFonts w:ascii="Times New Roman" w:eastAsia="宋体" w:hAnsi="Times New Roman" w:cs="Times New Roman"/>
              </w:rPr>
              <w:t>×</w:t>
            </w:r>
            <w:r w:rsidRPr="002D14AB">
              <w:rPr>
                <w:rFonts w:ascii="Times New Roman" w:eastAsia="宋体" w:hAnsi="宋体"/>
              </w:rPr>
              <w:t>10</w:t>
            </w:r>
            <w:r w:rsidRPr="002D14AB">
              <w:rPr>
                <w:rFonts w:ascii="Times New Roman" w:eastAsia="宋体" w:hAnsi="宋体"/>
                <w:vertAlign w:val="superscript"/>
              </w:rPr>
              <w:t>6</w:t>
            </w:r>
            <w:r w:rsidRPr="002D14AB">
              <w:rPr>
                <w:rFonts w:ascii="Times New Roman" w:eastAsia="宋体" w:hAnsi="宋体"/>
              </w:rPr>
              <w:t xml:space="preserve"> J</w:t>
            </w:r>
          </w:p>
        </w:tc>
      </w:tr>
    </w:tbl>
    <w:p w:rsidR="002D14AB" w:rsidRPr="002D14AB" w:rsidRDefault="002D14AB" w:rsidP="002D14AB">
      <w:pPr>
        <w:rPr>
          <w:rFonts w:ascii="Arial" w:eastAsia="黑体" w:hAnsi="黑体"/>
        </w:rPr>
      </w:pPr>
      <w:r w:rsidRPr="002D14AB">
        <w:rPr>
          <w:rFonts w:ascii="Arial" w:eastAsia="黑体" w:hAnsi="黑体"/>
        </w:rPr>
        <w:t>【说明】</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正确理解三个公式</w:t>
      </w:r>
    </w:p>
    <w:p w:rsidR="002D14AB" w:rsidRPr="002D14AB" w:rsidRDefault="002D14AB" w:rsidP="002D14AB">
      <w:pPr>
        <w:ind w:firstLineChars="200" w:firstLine="480"/>
        <w:rPr>
          <w:rFonts w:ascii="Times New Roman" w:eastAsia="宋体" w:hAnsi="宋体"/>
        </w:rPr>
      </w:pP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r w:rsidRPr="002D14AB">
        <w:rPr>
          <w:rFonts w:ascii="Times New Roman" w:eastAsia="仿宋" w:hAnsi="仿宋"/>
        </w:rPr>
        <w:t>、</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w:t>
      </w:r>
      <w:r w:rsidRPr="002D14AB">
        <w:rPr>
          <w:rFonts w:ascii="Times New Roman" w:eastAsia="仿宋" w:hAnsi="仿宋"/>
        </w:rPr>
        <w:t>、</w:t>
      </w:r>
      <w:r w:rsidRPr="002D14AB">
        <w:rPr>
          <w:rFonts w:ascii="Times New Roman" w:eastAsia="宋体" w:hAnsi="宋体"/>
          <w:i/>
        </w:rPr>
        <w:t>P</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仿宋" w:hAnsi="仿宋"/>
        </w:rPr>
        <w:t>是关于电功率计算的三个常用公式</w:t>
      </w:r>
      <w:r w:rsidRPr="002D14AB">
        <w:rPr>
          <w:rFonts w:ascii="Times New Roman" w:eastAsia="宋体" w:hAnsi="宋体"/>
        </w:rPr>
        <w:t>,</w:t>
      </w:r>
      <w:r w:rsidRPr="002D14AB">
        <w:rPr>
          <w:rFonts w:ascii="Times New Roman" w:eastAsia="仿宋" w:hAnsi="仿宋"/>
        </w:rPr>
        <w:t>在这三个公式中</w:t>
      </w:r>
      <w:r w:rsidRPr="002D14AB">
        <w:rPr>
          <w:rFonts w:ascii="Times New Roman" w:eastAsia="宋体" w:hAnsi="宋体"/>
        </w:rPr>
        <w:t>,</w:t>
      </w:r>
      <w:r w:rsidRPr="002D14AB">
        <w:rPr>
          <w:rFonts w:ascii="Times New Roman" w:eastAsia="仿宋" w:hAnsi="仿宋"/>
        </w:rPr>
        <w:t>只有</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r w:rsidRPr="002D14AB">
        <w:rPr>
          <w:rFonts w:ascii="Times New Roman" w:eastAsia="仿宋" w:hAnsi="仿宋"/>
        </w:rPr>
        <w:t>是基本公式</w:t>
      </w:r>
      <w:r w:rsidRPr="002D14AB">
        <w:rPr>
          <w:rFonts w:ascii="Times New Roman" w:eastAsia="宋体" w:hAnsi="宋体"/>
        </w:rPr>
        <w:t>,</w:t>
      </w:r>
      <w:r w:rsidRPr="002D14AB">
        <w:rPr>
          <w:rFonts w:ascii="Times New Roman" w:eastAsia="仿宋" w:hAnsi="仿宋"/>
        </w:rPr>
        <w:t>其他两个公式都是利用欧姆定律推导出来的</w:t>
      </w:r>
      <w:r w:rsidRPr="002D14AB">
        <w:rPr>
          <w:rFonts w:ascii="Times New Roman" w:eastAsia="宋体" w:hAnsi="宋体"/>
        </w:rPr>
        <w:t>,</w:t>
      </w:r>
      <w:r w:rsidRPr="002D14AB">
        <w:rPr>
          <w:rFonts w:ascii="Times New Roman" w:eastAsia="仿宋" w:hAnsi="仿宋"/>
        </w:rPr>
        <w:t>而欧姆定律成立的条件是电路为纯电阻电路</w:t>
      </w:r>
      <w:r w:rsidRPr="002D14AB">
        <w:rPr>
          <w:rFonts w:ascii="Times New Roman" w:eastAsia="宋体" w:hAnsi="宋体"/>
        </w:rPr>
        <w:t>,</w:t>
      </w:r>
      <w:r w:rsidRPr="002D14AB">
        <w:rPr>
          <w:rFonts w:ascii="Times New Roman" w:eastAsia="仿宋" w:hAnsi="仿宋"/>
        </w:rPr>
        <w:t>故另外两个公式也只对纯电阻电路成立</w:t>
      </w:r>
      <w:r w:rsidRPr="002D14AB">
        <w:rPr>
          <w:rFonts w:ascii="Times New Roman" w:eastAsia="宋体" w:hAnsi="宋体"/>
        </w:rPr>
        <w:t>,</w:t>
      </w:r>
      <w:r w:rsidRPr="002D14AB">
        <w:rPr>
          <w:rFonts w:ascii="Times New Roman" w:eastAsia="仿宋" w:hAnsi="仿宋"/>
        </w:rPr>
        <w:t>所以在进行有关电功率的计算时</w:t>
      </w:r>
      <w:r w:rsidRPr="002D14AB">
        <w:rPr>
          <w:rFonts w:ascii="Times New Roman" w:eastAsia="宋体" w:hAnsi="宋体"/>
        </w:rPr>
        <w:t>,</w:t>
      </w:r>
      <w:r w:rsidRPr="002D14AB">
        <w:rPr>
          <w:rFonts w:ascii="Times New Roman" w:eastAsia="仿宋" w:hAnsi="仿宋"/>
        </w:rPr>
        <w:t>公式的选取必须慎重</w:t>
      </w:r>
      <w:r w:rsidRPr="002D14AB">
        <w:rPr>
          <w:rFonts w:ascii="Times New Roman" w:eastAsia="宋体" w:hAnsi="宋体"/>
        </w:rPr>
        <w:t>,</w:t>
      </w:r>
      <w:r w:rsidRPr="002D14AB">
        <w:rPr>
          <w:rFonts w:ascii="Times New Roman" w:eastAsia="仿宋" w:hAnsi="仿宋"/>
        </w:rPr>
        <w:t>纯电阻电路可以任意选取</w:t>
      </w:r>
      <w:r w:rsidRPr="002D14AB">
        <w:rPr>
          <w:rFonts w:ascii="Times New Roman" w:eastAsia="宋体" w:hAnsi="宋体"/>
        </w:rPr>
        <w:t>,</w:t>
      </w:r>
      <w:r w:rsidRPr="002D14AB">
        <w:rPr>
          <w:rFonts w:ascii="Times New Roman" w:eastAsia="仿宋" w:hAnsi="仿宋"/>
        </w:rPr>
        <w:t>非纯电阻电路只能用基本公式。</w:t>
      </w:r>
    </w:p>
    <w:p w:rsidR="005D063A" w:rsidRDefault="002D14AB" w:rsidP="002D14AB">
      <w:r w:rsidRPr="002D14AB">
        <w:rPr>
          <w:rFonts w:ascii="Times New Roman" w:eastAsia="宋体" w:hAnsi="宋体"/>
        </w:rPr>
        <w:t>(2)</w:t>
      </w:r>
      <w:r w:rsidRPr="002D14AB">
        <w:rPr>
          <w:rFonts w:ascii="Times New Roman" w:eastAsia="仿宋" w:hAnsi="仿宋"/>
        </w:rPr>
        <w:t>串、并联电路中电功率的特点</w:t>
      </w:r>
    </w:p>
    <w:tbl>
      <w:tblPr>
        <w:tblW w:w="0" w:type="auto"/>
        <w:jc w:val="center"/>
        <w:tblLook w:val="04A0" w:firstRow="1" w:lastRow="0" w:firstColumn="1" w:lastColumn="0" w:noHBand="0" w:noVBand="1"/>
      </w:tblPr>
      <w:tblGrid>
        <w:gridCol w:w="1417"/>
        <w:gridCol w:w="3969"/>
        <w:gridCol w:w="3969"/>
      </w:tblGrid>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39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仿宋_GBK"/>
              </w:rPr>
            </w:pPr>
            <w:r w:rsidRPr="002D14AB">
              <w:rPr>
                <w:rFonts w:ascii="Times New Roman" w:eastAsia="仿宋" w:hAnsi="仿宋"/>
              </w:rPr>
              <w:t>串联</w:t>
            </w:r>
          </w:p>
        </w:tc>
        <w:tc>
          <w:tcPr>
            <w:tcW w:w="396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rPr>
                <w:rFonts w:eastAsia="方正仿宋_GBK"/>
              </w:rPr>
            </w:pPr>
            <w:r w:rsidRPr="002D14AB">
              <w:rPr>
                <w:rFonts w:ascii="Times New Roman" w:eastAsia="仿宋" w:hAnsi="仿宋"/>
              </w:rPr>
              <w:t>并联</w:t>
            </w:r>
          </w:p>
        </w:tc>
      </w:tr>
      <w:tr w:rsidR="005D063A">
        <w:trPr>
          <w:trHeight w:val="612"/>
          <w:jc w:val="center"/>
        </w:trPr>
        <w:tc>
          <w:tcPr>
            <w:tcW w:w="1417"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rPr>
                <w:rFonts w:eastAsia="方正仿宋_GBK"/>
              </w:rPr>
            </w:pPr>
            <w:r w:rsidRPr="002D14AB">
              <w:rPr>
                <w:rFonts w:ascii="Times New Roman" w:eastAsia="仿宋" w:hAnsi="仿宋"/>
              </w:rPr>
              <w:t>纯电阻电路</w:t>
            </w:r>
          </w:p>
        </w:tc>
        <w:tc>
          <w:tcPr>
            <w:tcW w:w="396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P</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P</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1</m:t>
                      </m:r>
                    </m:sub>
                  </m:sSub>
                  <m:r>
                    <w:rPr>
                      <w:rFonts w:ascii="Cambria Math" w:eastAsia="宋体" w:hAnsi="Cambria Math"/>
                    </w:rPr>
                    <m:t>I</m:t>
                  </m:r>
                </m:num>
                <m:den>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2</m:t>
                      </m:r>
                    </m:sub>
                  </m:sSub>
                  <m:r>
                    <w:rPr>
                      <w:rFonts w:ascii="Cambria Math" w:eastAsia="宋体" w:hAnsi="Cambria Math"/>
                    </w:rPr>
                    <m:t>I</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U</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den>
              </m:f>
            </m:oMath>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vertAlign w:val="subscript"/>
              </w:rPr>
              <w:t>1</w:t>
            </w:r>
            <w:r w:rsidRPr="002D14AB">
              <w:rPr>
                <w:rFonts w:ascii="Times New Roman" w:eastAsia="仿宋" w:hAnsi="仿宋"/>
              </w:rPr>
              <w:t>、</w:t>
            </w:r>
            <w:r w:rsidRPr="002D14AB">
              <w:rPr>
                <w:rFonts w:ascii="Times New Roman" w:eastAsia="宋体" w:hAnsi="宋体"/>
                <w:i/>
              </w:rPr>
              <w:t>R</w:t>
            </w:r>
            <w:r w:rsidRPr="002D14AB">
              <w:rPr>
                <w:rFonts w:ascii="Times New Roman" w:eastAsia="宋体" w:hAnsi="宋体"/>
                <w:vertAlign w:val="subscript"/>
              </w:rPr>
              <w:t>2</w:t>
            </w:r>
            <w:r w:rsidRPr="002D14AB">
              <w:rPr>
                <w:rFonts w:ascii="Times New Roman" w:eastAsia="仿宋" w:hAnsi="仿宋"/>
              </w:rPr>
              <w:t>串联</w:t>
            </w:r>
            <w:r w:rsidRPr="002D14AB">
              <w:rPr>
                <w:rFonts w:ascii="Times New Roman" w:eastAsia="宋体" w:hAnsi="宋体"/>
              </w:rPr>
              <w:t>)</w:t>
            </w:r>
          </w:p>
        </w:tc>
        <w:tc>
          <w:tcPr>
            <w:tcW w:w="3969"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P</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P</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rPr>
                    <m:t>U</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num>
                <m:den>
                  <m:r>
                    <w:rPr>
                      <w:rFonts w:ascii="Cambria Math" w:eastAsia="宋体" w:hAnsi="Cambria Math"/>
                    </w:rPr>
                    <m:t>U</m:t>
                  </m:r>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1</m:t>
                      </m:r>
                    </m:sub>
                  </m:sSub>
                </m:num>
                <m:den>
                  <m:sSub>
                    <m:sSubPr>
                      <m:ctrlPr>
                        <w:rPr>
                          <w:rFonts w:ascii="Cambria Math" w:eastAsia="宋体" w:hAnsi="Cambria Math"/>
                        </w:rPr>
                      </m:ctrlPr>
                    </m:sSubPr>
                    <m:e>
                      <m:r>
                        <w:rPr>
                          <w:rFonts w:ascii="Cambria Math" w:eastAsia="宋体" w:hAnsi="Cambria Math"/>
                        </w:rPr>
                        <m:t>I</m:t>
                      </m:r>
                    </m:e>
                    <m:sub>
                      <m:r>
                        <m:rPr>
                          <m:sty m:val="p"/>
                        </m:rPr>
                        <w:rPr>
                          <w:rFonts w:ascii="Cambria Math" w:eastAsia="宋体" w:hAnsi="Cambria Math"/>
                        </w:rPr>
                        <m:t>2</m:t>
                      </m:r>
                    </m:sub>
                  </m:sSub>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2</m:t>
                      </m:r>
                    </m:sub>
                  </m:sSub>
                </m:num>
                <m:den>
                  <m:sSub>
                    <m:sSubPr>
                      <m:ctrlPr>
                        <w:rPr>
                          <w:rFonts w:ascii="Cambria Math" w:eastAsia="宋体" w:hAnsi="Cambria Math"/>
                        </w:rPr>
                      </m:ctrlPr>
                    </m:sSubPr>
                    <m:e>
                      <m:r>
                        <w:rPr>
                          <w:rFonts w:ascii="Cambria Math" w:eastAsia="宋体" w:hAnsi="Cambria Math"/>
                        </w:rPr>
                        <m:t>R</m:t>
                      </m:r>
                    </m:e>
                    <m:sub>
                      <m:r>
                        <m:rPr>
                          <m:sty m:val="p"/>
                        </m:rPr>
                        <w:rPr>
                          <w:rFonts w:ascii="Cambria Math" w:eastAsia="宋体" w:hAnsi="Cambria Math"/>
                        </w:rPr>
                        <m:t>1</m:t>
                      </m:r>
                    </m:sub>
                  </m:sSub>
                </m:den>
              </m:f>
            </m:oMath>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vertAlign w:val="subscript"/>
              </w:rPr>
              <w:t>1</w:t>
            </w:r>
            <w:r w:rsidRPr="002D14AB">
              <w:rPr>
                <w:rFonts w:ascii="Times New Roman" w:eastAsia="仿宋" w:hAnsi="仿宋"/>
              </w:rPr>
              <w:t>、</w:t>
            </w:r>
            <w:r w:rsidRPr="002D14AB">
              <w:rPr>
                <w:rFonts w:ascii="Times New Roman" w:eastAsia="宋体" w:hAnsi="宋体"/>
                <w:i/>
              </w:rPr>
              <w:t>R</w:t>
            </w:r>
            <w:r w:rsidRPr="002D14AB">
              <w:rPr>
                <w:rFonts w:ascii="Times New Roman" w:eastAsia="宋体" w:hAnsi="宋体"/>
                <w:vertAlign w:val="subscript"/>
              </w:rPr>
              <w:t>2</w:t>
            </w:r>
            <w:r w:rsidRPr="002D14AB">
              <w:rPr>
                <w:rFonts w:ascii="Times New Roman" w:eastAsia="仿宋" w:hAnsi="仿宋"/>
              </w:rPr>
              <w:t>并联</w:t>
            </w:r>
            <w:r w:rsidRPr="002D14AB">
              <w:rPr>
                <w:rFonts w:ascii="Times New Roman" w:eastAsia="宋体" w:hAnsi="宋体"/>
              </w:rPr>
              <w:t>)</w:t>
            </w:r>
          </w:p>
        </w:tc>
      </w:tr>
      <w:tr w:rsidR="005D063A">
        <w:trPr>
          <w:trHeight w:val="535"/>
          <w:jc w:val="center"/>
        </w:trPr>
        <w:tc>
          <w:tcPr>
            <w:tcW w:w="1417"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7938" w:type="dxa"/>
            <w:gridSpan w:val="2"/>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p>
        </w:tc>
      </w:tr>
      <w:tr w:rsidR="005D063A">
        <w:trPr>
          <w:trHeight w:val="240"/>
          <w:jc w:val="center"/>
        </w:trPr>
        <w:tc>
          <w:tcPr>
            <w:tcW w:w="1417"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tcPr>
          <w:p w:rsidR="005D063A" w:rsidRDefault="002D14AB" w:rsidP="002D14AB">
            <w:pPr>
              <w:jc w:val="center"/>
              <w:rPr>
                <w:rFonts w:eastAsia="方正仿宋_GBK"/>
              </w:rPr>
            </w:pPr>
            <w:r w:rsidRPr="002D14AB">
              <w:rPr>
                <w:rFonts w:ascii="Times New Roman" w:eastAsia="仿宋" w:hAnsi="仿宋"/>
              </w:rPr>
              <w:t>所有电路</w:t>
            </w:r>
          </w:p>
        </w:tc>
        <w:tc>
          <w:tcPr>
            <w:tcW w:w="7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仿宋" w:hAnsi="仿宋"/>
                <w:vertAlign w:val="subscript"/>
              </w:rPr>
              <w:t>总</w:t>
            </w:r>
            <w:r w:rsidRPr="002D14AB">
              <w:rPr>
                <w:rFonts w:ascii="Times New Roman" w:eastAsia="宋体" w:hAnsi="宋体"/>
              </w:rPr>
              <w:t>=</w:t>
            </w:r>
            <w:r w:rsidRPr="002D14AB">
              <w:rPr>
                <w:rFonts w:ascii="Times New Roman" w:eastAsia="宋体" w:hAnsi="宋体"/>
                <w:i/>
              </w:rPr>
              <w:t>P</w:t>
            </w:r>
            <w:r w:rsidRPr="002D14AB">
              <w:rPr>
                <w:rFonts w:ascii="Times New Roman" w:eastAsia="宋体" w:hAnsi="宋体"/>
                <w:vertAlign w:val="subscript"/>
              </w:rPr>
              <w:t>1</w:t>
            </w:r>
            <w:r w:rsidRPr="002D14AB">
              <w:rPr>
                <w:rFonts w:ascii="Times New Roman" w:eastAsia="宋体" w:hAnsi="宋体"/>
              </w:rPr>
              <w:t>+</w:t>
            </w:r>
            <w:r w:rsidRPr="002D14AB">
              <w:rPr>
                <w:rFonts w:ascii="Times New Roman" w:eastAsia="宋体" w:hAnsi="宋体"/>
                <w:i/>
              </w:rPr>
              <w:t>P</w:t>
            </w:r>
            <w:r w:rsidRPr="002D14AB">
              <w:rPr>
                <w:rFonts w:ascii="Times New Roman" w:eastAsia="宋体" w:hAnsi="宋体"/>
                <w:vertAlign w:val="subscript"/>
              </w:rPr>
              <w:t>2</w:t>
            </w:r>
            <w:r w:rsidRPr="002D14AB">
              <w:rPr>
                <w:rFonts w:ascii="Times New Roman" w:eastAsia="宋体" w:hAnsi="宋体"/>
              </w:rPr>
              <w:t>+</w:t>
            </w:r>
            <w:r w:rsidRPr="002D14AB">
              <w:rPr>
                <w:rFonts w:ascii="Times New Roman" w:eastAsia="宋体" w:hAnsi="宋体"/>
                <w:i/>
              </w:rPr>
              <w:t>P</w:t>
            </w:r>
            <w:r w:rsidRPr="002D14AB">
              <w:rPr>
                <w:rFonts w:ascii="Times New Roman" w:eastAsia="宋体" w:hAnsi="宋体"/>
                <w:vertAlign w:val="subscript"/>
              </w:rPr>
              <w:t>3</w:t>
            </w:r>
            <w:r w:rsidRPr="002D14AB">
              <w:rPr>
                <w:rFonts w:ascii="Times New Roman" w:eastAsia="宋体" w:hAnsi="宋体"/>
              </w:rPr>
              <w:t>+</w:t>
            </w:r>
            <w:r w:rsidRPr="002D14AB">
              <w:rPr>
                <w:rFonts w:ascii="Times New Roman" w:eastAsia="仿宋" w:hAnsi="仿宋"/>
              </w:rPr>
              <w:t>…</w:t>
            </w:r>
          </w:p>
        </w:tc>
      </w:tr>
      <w:tr w:rsidR="005D063A">
        <w:trPr>
          <w:trHeight w:val="240"/>
          <w:jc w:val="center"/>
        </w:trPr>
        <w:tc>
          <w:tcPr>
            <w:tcW w:w="1417" w:type="dxa"/>
            <w:vMerge/>
            <w:tcBorders>
              <w:top w:val="nil"/>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pStyle w:val="a3"/>
            </w:pPr>
          </w:p>
        </w:tc>
        <w:tc>
          <w:tcPr>
            <w:tcW w:w="793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p>
        </w:tc>
      </w:tr>
    </w:tbl>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仿宋" w:hAnsi="仿宋"/>
        </w:rPr>
        <w:t>对电功率的两点理解</w:t>
      </w:r>
    </w:p>
    <w:p w:rsidR="002D14AB" w:rsidRPr="002D14AB" w:rsidRDefault="002D14AB" w:rsidP="002D14AB">
      <w:pPr>
        <w:rPr>
          <w:rFonts w:ascii="Times New Roman" w:eastAsia="宋体" w:hAnsi="宋体"/>
        </w:rPr>
      </w:pPr>
      <w:r w:rsidRPr="002D14AB">
        <w:rPr>
          <w:rFonts w:ascii="宋体" w:eastAsia="宋体" w:hAnsi="宋体" w:cs="宋体" w:hint="eastAsia"/>
        </w:rPr>
        <w:t>①</w:t>
      </w:r>
      <w:r w:rsidRPr="002D14AB">
        <w:rPr>
          <w:rFonts w:ascii="Times New Roman" w:eastAsia="仿宋" w:hAnsi="仿宋"/>
        </w:rPr>
        <w:t>电功率是描述电流做功快慢的物理量。电功率的大小与电路两端电压</w:t>
      </w:r>
      <w:r w:rsidRPr="002D14AB">
        <w:rPr>
          <w:rFonts w:ascii="Times New Roman" w:eastAsia="宋体" w:hAnsi="宋体"/>
          <w:i/>
        </w:rPr>
        <w:t>U</w:t>
      </w:r>
      <w:r w:rsidRPr="002D14AB">
        <w:rPr>
          <w:rFonts w:ascii="Times New Roman" w:eastAsia="仿宋" w:hAnsi="仿宋"/>
        </w:rPr>
        <w:t>和通过电路的电流</w:t>
      </w:r>
      <w:r w:rsidRPr="002D14AB">
        <w:rPr>
          <w:rFonts w:ascii="Times New Roman" w:eastAsia="宋体" w:hAnsi="宋体"/>
          <w:i/>
        </w:rPr>
        <w:t>I</w:t>
      </w:r>
      <w:r w:rsidRPr="002D14AB">
        <w:rPr>
          <w:rFonts w:ascii="Times New Roman" w:eastAsia="仿宋" w:hAnsi="仿宋"/>
        </w:rPr>
        <w:t>两个因素有关</w:t>
      </w:r>
      <w:r w:rsidRPr="002D14AB">
        <w:rPr>
          <w:rFonts w:ascii="Times New Roman" w:eastAsia="宋体" w:hAnsi="宋体"/>
        </w:rPr>
        <w:t>,</w:t>
      </w:r>
      <w:r w:rsidRPr="002D14AB">
        <w:rPr>
          <w:rFonts w:ascii="Times New Roman" w:eastAsia="仿宋" w:hAnsi="仿宋"/>
        </w:rPr>
        <w:t>不能单纯地说电功率与电压成正比</w:t>
      </w:r>
      <w:r w:rsidRPr="002D14AB">
        <w:rPr>
          <w:rFonts w:ascii="Times New Roman" w:eastAsia="宋体" w:hAnsi="宋体"/>
        </w:rPr>
        <w:t>,</w:t>
      </w:r>
      <w:r w:rsidRPr="002D14AB">
        <w:rPr>
          <w:rFonts w:ascii="Times New Roman" w:eastAsia="仿宋" w:hAnsi="仿宋"/>
        </w:rPr>
        <w:t>与电流成正比。因为加在电路两端的电压变化时</w:t>
      </w:r>
      <w:r w:rsidRPr="002D14AB">
        <w:rPr>
          <w:rFonts w:ascii="Times New Roman" w:eastAsia="宋体" w:hAnsi="宋体"/>
        </w:rPr>
        <w:t>,</w:t>
      </w:r>
      <w:r w:rsidRPr="002D14AB">
        <w:rPr>
          <w:rFonts w:ascii="Times New Roman" w:eastAsia="仿宋" w:hAnsi="仿宋"/>
        </w:rPr>
        <w:t>通过电路中的电流也随着变化。电功率大的用电器只能说明该用电器消耗电能快或电流通过该用电器做功快</w:t>
      </w:r>
      <w:r w:rsidRPr="002D14AB">
        <w:rPr>
          <w:rFonts w:ascii="Times New Roman" w:eastAsia="宋体" w:hAnsi="宋体"/>
        </w:rPr>
        <w:t>,</w:t>
      </w:r>
      <w:r w:rsidRPr="002D14AB">
        <w:rPr>
          <w:rFonts w:ascii="Times New Roman" w:eastAsia="仿宋" w:hAnsi="仿宋"/>
        </w:rPr>
        <w:t>并不表示电流做的功多。</w:t>
      </w:r>
    </w:p>
    <w:p w:rsidR="002D14AB" w:rsidRPr="002D14AB" w:rsidRDefault="002D14AB" w:rsidP="002D14AB">
      <w:pPr>
        <w:rPr>
          <w:rFonts w:ascii="Times New Roman" w:eastAsia="宋体" w:hAnsi="宋体"/>
        </w:rPr>
      </w:pPr>
      <w:r w:rsidRPr="002D14AB">
        <w:rPr>
          <w:rFonts w:ascii="宋体" w:eastAsia="宋体" w:hAnsi="宋体" w:cs="宋体" w:hint="eastAsia"/>
        </w:rPr>
        <w:t>②</w:t>
      </w:r>
      <w:r w:rsidRPr="002D14AB">
        <w:rPr>
          <w:rFonts w:ascii="Times New Roman" w:eastAsia="仿宋" w:hAnsi="仿宋"/>
        </w:rPr>
        <w:t>电功率可以反映电流通过用电器时产生的效果。如灯泡的电功率大</w:t>
      </w:r>
      <w:r w:rsidRPr="002D14AB">
        <w:rPr>
          <w:rFonts w:ascii="Times New Roman" w:eastAsia="宋体" w:hAnsi="宋体"/>
        </w:rPr>
        <w:t>,</w:t>
      </w:r>
      <w:r w:rsidRPr="002D14AB">
        <w:rPr>
          <w:rFonts w:ascii="Times New Roman" w:eastAsia="仿宋" w:hAnsi="仿宋"/>
        </w:rPr>
        <w:t>说明灯泡正常发光时单位时间内电流通过灯泡做的功多</w:t>
      </w:r>
      <w:r w:rsidRPr="002D14AB">
        <w:rPr>
          <w:rFonts w:ascii="Times New Roman" w:eastAsia="宋体" w:hAnsi="宋体"/>
        </w:rPr>
        <w:t>,</w:t>
      </w:r>
      <w:r w:rsidRPr="002D14AB">
        <w:rPr>
          <w:rFonts w:ascii="Times New Roman" w:eastAsia="仿宋" w:hAnsi="仿宋"/>
        </w:rPr>
        <w:t>也就是说</w:t>
      </w:r>
      <w:r w:rsidRPr="002D14AB">
        <w:rPr>
          <w:rFonts w:ascii="Times New Roman" w:eastAsia="宋体" w:hAnsi="宋体"/>
        </w:rPr>
        <w:t>,</w:t>
      </w:r>
      <w:r w:rsidRPr="002D14AB">
        <w:rPr>
          <w:rFonts w:ascii="Times New Roman" w:eastAsia="仿宋" w:hAnsi="仿宋"/>
        </w:rPr>
        <w:t>单位时间内灯泡消耗的电能多</w:t>
      </w:r>
      <w:r w:rsidRPr="002D14AB">
        <w:rPr>
          <w:rFonts w:ascii="Times New Roman" w:eastAsia="宋体" w:hAnsi="宋体"/>
        </w:rPr>
        <w:t>,</w:t>
      </w:r>
      <w:r w:rsidRPr="002D14AB">
        <w:rPr>
          <w:rFonts w:ascii="Times New Roman" w:eastAsia="仿宋" w:hAnsi="仿宋"/>
        </w:rPr>
        <w:t>那么灯泡的亮度就大。</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额定功率和实际功率</w:t>
      </w:r>
    </w:p>
    <w:p w:rsidR="005D063A" w:rsidRDefault="002D14AB" w:rsidP="002D14AB">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额定电压、额定电流、额定功率、实际电压和实际功率</w:t>
      </w:r>
    </w:p>
    <w:tbl>
      <w:tblPr>
        <w:tblW w:w="0" w:type="auto"/>
        <w:jc w:val="center"/>
        <w:tblLook w:val="04A0" w:firstRow="1" w:lastRow="0" w:firstColumn="1" w:lastColumn="0" w:noHBand="0" w:noVBand="1"/>
      </w:tblPr>
      <w:tblGrid>
        <w:gridCol w:w="1134"/>
        <w:gridCol w:w="3402"/>
        <w:gridCol w:w="5388"/>
      </w:tblGrid>
      <w:tr w:rsidR="005D063A">
        <w:trPr>
          <w:trHeight w:val="240"/>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5D063A" w:rsidP="002D14AB">
            <w:pPr>
              <w:jc w:val="center"/>
            </w:pPr>
          </w:p>
        </w:tc>
        <w:tc>
          <w:tcPr>
            <w:tcW w:w="34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定义</w:t>
            </w:r>
          </w:p>
        </w:tc>
        <w:tc>
          <w:tcPr>
            <w:tcW w:w="538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说明</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额定电压</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w:t>
            </w:r>
            <w:r w:rsidRPr="002D14AB">
              <w:rPr>
                <w:rFonts w:ascii="Times New Roman" w:eastAsia="宋体" w:hAnsi="宋体"/>
                <w:u w:val="single"/>
              </w:rPr>
              <w:t xml:space="preserve">　正常　</w:t>
            </w:r>
            <w:r w:rsidRPr="002D14AB">
              <w:rPr>
                <w:rFonts w:ascii="Times New Roman" w:eastAsia="宋体" w:hAnsi="宋体"/>
              </w:rPr>
              <w:t>工作时的电压值 </w:t>
            </w:r>
          </w:p>
        </w:tc>
        <w:tc>
          <w:tcPr>
            <w:tcW w:w="538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用电器上标明的</w:t>
            </w:r>
            <w:r w:rsidRPr="002D14AB">
              <w:rPr>
                <w:rFonts w:ascii="Times New Roman" w:eastAsia="宋体" w:hAnsi="宋体"/>
                <w:u w:val="single"/>
              </w:rPr>
              <w:t xml:space="preserve">　电压值　</w:t>
            </w:r>
            <w:r w:rsidRPr="002D14AB">
              <w:rPr>
                <w:rFonts w:ascii="Times New Roman" w:eastAsia="宋体" w:hAnsi="宋体"/>
              </w:rPr>
              <w:t>就是额定电压</w:t>
            </w:r>
            <w:r w:rsidRPr="002D14AB">
              <w:rPr>
                <w:rFonts w:ascii="Times New Roman" w:eastAsia="宋体" w:hAnsi="宋体"/>
              </w:rPr>
              <w:t>,</w:t>
            </w:r>
            <w:r w:rsidRPr="002D14AB">
              <w:rPr>
                <w:rFonts w:ascii="Times New Roman" w:eastAsia="宋体" w:hAnsi="宋体"/>
              </w:rPr>
              <w:t>通常用</w:t>
            </w:r>
            <w:r w:rsidRPr="002D14AB">
              <w:rPr>
                <w:rFonts w:ascii="Times New Roman" w:eastAsia="宋体" w:hAnsi="宋体"/>
                <w:i/>
              </w:rPr>
              <w:t>U</w:t>
            </w:r>
            <w:r w:rsidRPr="002D14AB">
              <w:rPr>
                <w:rFonts w:ascii="Times New Roman" w:eastAsia="宋体" w:hAnsi="宋体"/>
                <w:vertAlign w:val="subscript"/>
              </w:rPr>
              <w:t>额</w:t>
            </w:r>
            <w:r w:rsidRPr="002D14AB">
              <w:rPr>
                <w:rFonts w:ascii="Times New Roman" w:eastAsia="宋体" w:hAnsi="宋体"/>
              </w:rPr>
              <w:t>表示 </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额定电流</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w:t>
            </w:r>
            <w:r w:rsidRPr="002D14AB">
              <w:rPr>
                <w:rFonts w:ascii="Times New Roman" w:eastAsia="宋体" w:hAnsi="宋体"/>
                <w:u w:val="single"/>
              </w:rPr>
              <w:t xml:space="preserve">　正常　</w:t>
            </w:r>
            <w:r w:rsidRPr="002D14AB">
              <w:rPr>
                <w:rFonts w:ascii="Times New Roman" w:eastAsia="宋体" w:hAnsi="宋体"/>
              </w:rPr>
              <w:t>工作时的电流值 </w:t>
            </w:r>
          </w:p>
        </w:tc>
        <w:tc>
          <w:tcPr>
            <w:tcW w:w="538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用电器上标明的</w:t>
            </w:r>
            <w:r w:rsidRPr="002D14AB">
              <w:rPr>
                <w:rFonts w:ascii="Times New Roman" w:eastAsia="宋体" w:hAnsi="宋体"/>
                <w:u w:val="single"/>
              </w:rPr>
              <w:t xml:space="preserve">　电流值　</w:t>
            </w:r>
            <w:r w:rsidRPr="002D14AB">
              <w:rPr>
                <w:rFonts w:ascii="Times New Roman" w:eastAsia="宋体" w:hAnsi="宋体"/>
              </w:rPr>
              <w:t>就是额定电流</w:t>
            </w:r>
            <w:r w:rsidRPr="002D14AB">
              <w:rPr>
                <w:rFonts w:ascii="Times New Roman" w:eastAsia="宋体" w:hAnsi="宋体"/>
              </w:rPr>
              <w:t>,</w:t>
            </w:r>
            <w:r w:rsidRPr="002D14AB">
              <w:rPr>
                <w:rFonts w:ascii="Times New Roman" w:eastAsia="宋体" w:hAnsi="宋体"/>
              </w:rPr>
              <w:t>通常用</w:t>
            </w:r>
            <w:r w:rsidRPr="002D14AB">
              <w:rPr>
                <w:rFonts w:ascii="Times New Roman" w:eastAsia="宋体" w:hAnsi="宋体"/>
                <w:i/>
              </w:rPr>
              <w:t>I</w:t>
            </w:r>
            <w:r w:rsidRPr="002D14AB">
              <w:rPr>
                <w:rFonts w:ascii="Times New Roman" w:eastAsia="宋体" w:hAnsi="宋体"/>
                <w:vertAlign w:val="subscript"/>
              </w:rPr>
              <w:t>额</w:t>
            </w:r>
            <w:r w:rsidRPr="002D14AB">
              <w:rPr>
                <w:rFonts w:ascii="Times New Roman" w:eastAsia="宋体" w:hAnsi="宋体"/>
              </w:rPr>
              <w:t>表示 </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额定功率</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w:t>
            </w:r>
            <w:r w:rsidRPr="002D14AB">
              <w:rPr>
                <w:rFonts w:ascii="Times New Roman" w:eastAsia="宋体" w:hAnsi="宋体"/>
                <w:u w:val="single"/>
              </w:rPr>
              <w:t xml:space="preserve">　正常　</w:t>
            </w:r>
            <w:r w:rsidRPr="002D14AB">
              <w:rPr>
                <w:rFonts w:ascii="Times New Roman" w:eastAsia="宋体" w:hAnsi="宋体"/>
              </w:rPr>
              <w:t>工作时的电功率 </w:t>
            </w:r>
          </w:p>
        </w:tc>
        <w:tc>
          <w:tcPr>
            <w:tcW w:w="538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用电器上标明的</w:t>
            </w:r>
            <w:r w:rsidRPr="002D14AB">
              <w:rPr>
                <w:rFonts w:ascii="Times New Roman" w:eastAsia="宋体" w:hAnsi="宋体"/>
                <w:u w:val="single"/>
              </w:rPr>
              <w:t xml:space="preserve">　功率值　</w:t>
            </w:r>
            <w:r w:rsidRPr="002D14AB">
              <w:rPr>
                <w:rFonts w:ascii="Times New Roman" w:eastAsia="宋体" w:hAnsi="宋体"/>
              </w:rPr>
              <w:t>就是额定功率</w:t>
            </w:r>
            <w:r w:rsidRPr="002D14AB">
              <w:rPr>
                <w:rFonts w:ascii="Times New Roman" w:eastAsia="宋体" w:hAnsi="宋体"/>
              </w:rPr>
              <w:t>,</w:t>
            </w:r>
            <w:r w:rsidRPr="002D14AB">
              <w:rPr>
                <w:rFonts w:ascii="Times New Roman" w:eastAsia="宋体" w:hAnsi="宋体"/>
              </w:rPr>
              <w:t>通常用</w:t>
            </w:r>
            <w:r w:rsidRPr="002D14AB">
              <w:rPr>
                <w:rFonts w:ascii="Times New Roman" w:eastAsia="宋体" w:hAnsi="宋体"/>
                <w:i/>
              </w:rPr>
              <w:t>P</w:t>
            </w:r>
            <w:r w:rsidRPr="002D14AB">
              <w:rPr>
                <w:rFonts w:ascii="Times New Roman" w:eastAsia="宋体" w:hAnsi="宋体"/>
                <w:vertAlign w:val="subscript"/>
              </w:rPr>
              <w:t>额</w:t>
            </w:r>
            <w:r w:rsidRPr="002D14AB">
              <w:rPr>
                <w:rFonts w:ascii="Times New Roman" w:eastAsia="宋体" w:hAnsi="宋体"/>
              </w:rPr>
              <w:t>表示 </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实际电压</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w:t>
            </w:r>
            <w:r w:rsidRPr="002D14AB">
              <w:rPr>
                <w:rFonts w:ascii="Times New Roman" w:eastAsia="宋体" w:hAnsi="宋体"/>
                <w:u w:val="single"/>
              </w:rPr>
              <w:t xml:space="preserve">　实际　</w:t>
            </w:r>
            <w:r w:rsidRPr="002D14AB">
              <w:rPr>
                <w:rFonts w:ascii="Times New Roman" w:eastAsia="宋体" w:hAnsi="宋体"/>
              </w:rPr>
              <w:t>工作时的电压 </w:t>
            </w:r>
          </w:p>
        </w:tc>
        <w:tc>
          <w:tcPr>
            <w:tcW w:w="538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与额定电压可能相等</w:t>
            </w:r>
            <w:r w:rsidRPr="002D14AB">
              <w:rPr>
                <w:rFonts w:ascii="Times New Roman" w:eastAsia="宋体" w:hAnsi="宋体"/>
              </w:rPr>
              <w:t>,</w:t>
            </w:r>
            <w:r w:rsidRPr="002D14AB">
              <w:rPr>
                <w:rFonts w:ascii="Times New Roman" w:eastAsia="宋体" w:hAnsi="宋体"/>
              </w:rPr>
              <w:t>也可能不相等</w:t>
            </w:r>
            <w:r w:rsidRPr="002D14AB">
              <w:rPr>
                <w:rFonts w:ascii="Times New Roman" w:eastAsia="宋体" w:hAnsi="宋体"/>
              </w:rPr>
              <w:t>,</w:t>
            </w:r>
            <w:r w:rsidRPr="002D14AB">
              <w:rPr>
                <w:rFonts w:ascii="Times New Roman" w:eastAsia="宋体" w:hAnsi="宋体"/>
              </w:rPr>
              <w:t>通常用</w:t>
            </w:r>
            <w:r w:rsidRPr="002D14AB">
              <w:rPr>
                <w:rFonts w:ascii="Times New Roman" w:eastAsia="宋体" w:hAnsi="宋体"/>
                <w:i/>
              </w:rPr>
              <w:t>U</w:t>
            </w:r>
            <w:r w:rsidRPr="002D14AB">
              <w:rPr>
                <w:rFonts w:ascii="Times New Roman" w:eastAsia="宋体" w:hAnsi="宋体"/>
                <w:vertAlign w:val="subscript"/>
              </w:rPr>
              <w:t>实</w:t>
            </w:r>
            <w:r w:rsidRPr="002D14AB">
              <w:rPr>
                <w:rFonts w:ascii="Times New Roman" w:eastAsia="宋体" w:hAnsi="宋体"/>
              </w:rPr>
              <w:t>表示</w:t>
            </w:r>
          </w:p>
        </w:tc>
      </w:tr>
      <w:tr w:rsidR="005D063A">
        <w:trPr>
          <w:trHeight w:val="585"/>
          <w:jc w:val="center"/>
        </w:trPr>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实际功率</w:t>
            </w:r>
          </w:p>
        </w:tc>
        <w:tc>
          <w:tcPr>
            <w:tcW w:w="3402"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用电器</w:t>
            </w:r>
            <w:r w:rsidRPr="002D14AB">
              <w:rPr>
                <w:rFonts w:ascii="Times New Roman" w:eastAsia="宋体" w:hAnsi="宋体"/>
                <w:u w:val="single"/>
              </w:rPr>
              <w:t xml:space="preserve">　实际　</w:t>
            </w:r>
            <w:r w:rsidRPr="002D14AB">
              <w:rPr>
                <w:rFonts w:ascii="Times New Roman" w:eastAsia="宋体" w:hAnsi="宋体"/>
              </w:rPr>
              <w:t>工作时的电功率 </w:t>
            </w:r>
          </w:p>
        </w:tc>
        <w:tc>
          <w:tcPr>
            <w:tcW w:w="5388"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与额定功率可能相等</w:t>
            </w:r>
            <w:r w:rsidRPr="002D14AB">
              <w:rPr>
                <w:rFonts w:ascii="Times New Roman" w:eastAsia="宋体" w:hAnsi="宋体"/>
              </w:rPr>
              <w:t>,</w:t>
            </w:r>
            <w:r w:rsidRPr="002D14AB">
              <w:rPr>
                <w:rFonts w:ascii="Times New Roman" w:eastAsia="宋体" w:hAnsi="宋体"/>
              </w:rPr>
              <w:t>也可能不相等</w:t>
            </w:r>
            <w:r w:rsidRPr="002D14AB">
              <w:rPr>
                <w:rFonts w:ascii="Times New Roman" w:eastAsia="宋体" w:hAnsi="宋体"/>
              </w:rPr>
              <w:t>,</w:t>
            </w:r>
            <w:r w:rsidRPr="002D14AB">
              <w:rPr>
                <w:rFonts w:ascii="Times New Roman" w:eastAsia="宋体" w:hAnsi="宋体"/>
              </w:rPr>
              <w:t>通常用</w:t>
            </w:r>
            <w:r w:rsidRPr="002D14AB">
              <w:rPr>
                <w:rFonts w:ascii="Times New Roman" w:eastAsia="宋体" w:hAnsi="宋体"/>
                <w:i/>
              </w:rPr>
              <w:t>P</w:t>
            </w:r>
            <w:r w:rsidRPr="002D14AB">
              <w:rPr>
                <w:rFonts w:ascii="Times New Roman" w:eastAsia="宋体" w:hAnsi="宋体"/>
                <w:vertAlign w:val="subscript"/>
              </w:rPr>
              <w:t>实</w:t>
            </w:r>
            <w:r w:rsidRPr="002D14AB">
              <w:rPr>
                <w:rFonts w:ascii="Times New Roman" w:eastAsia="宋体" w:hAnsi="宋体"/>
              </w:rPr>
              <w:t>表示</w:t>
            </w:r>
          </w:p>
        </w:tc>
      </w:tr>
    </w:tbl>
    <w:p w:rsidR="005D063A" w:rsidRDefault="002D14AB" w:rsidP="002D14AB">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用电器的电压和电功率关系</w:t>
      </w:r>
    </w:p>
    <w:tbl>
      <w:tblPr>
        <w:tblW w:w="0" w:type="auto"/>
        <w:jc w:val="center"/>
        <w:tblLook w:val="04A0" w:firstRow="1" w:lastRow="0" w:firstColumn="1" w:lastColumn="0" w:noHBand="0" w:noVBand="1"/>
      </w:tblPr>
      <w:tblGrid>
        <w:gridCol w:w="2268"/>
        <w:gridCol w:w="2268"/>
        <w:gridCol w:w="2835"/>
      </w:tblGrid>
      <w:tr w:rsidR="005D063A">
        <w:trPr>
          <w:trHeight w:val="240"/>
          <w:jc w:val="center"/>
        </w:trPr>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电压关系</w:t>
            </w:r>
          </w:p>
        </w:tc>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电功率关系</w:t>
            </w:r>
          </w:p>
        </w:tc>
        <w:tc>
          <w:tcPr>
            <w:tcW w:w="2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用电器工作情况</w:t>
            </w:r>
          </w:p>
        </w:tc>
      </w:tr>
      <w:tr w:rsidR="005D063A">
        <w:trPr>
          <w:trHeight w:val="240"/>
          <w:jc w:val="center"/>
        </w:trPr>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U</w:t>
            </w:r>
            <w:r w:rsidRPr="002D14AB">
              <w:rPr>
                <w:rFonts w:ascii="Times New Roman" w:eastAsia="宋体" w:hAnsi="宋体"/>
                <w:vertAlign w:val="subscript"/>
              </w:rPr>
              <w:t>实</w:t>
            </w:r>
            <w:r w:rsidRPr="002D14AB">
              <w:rPr>
                <w:rFonts w:ascii="Times New Roman" w:eastAsia="宋体" w:hAnsi="宋体"/>
              </w:rPr>
              <w:t>=</w:t>
            </w:r>
            <w:r w:rsidRPr="002D14AB">
              <w:rPr>
                <w:rFonts w:ascii="Times New Roman" w:eastAsia="宋体" w:hAnsi="宋体"/>
                <w:i/>
              </w:rPr>
              <w:t>U</w:t>
            </w:r>
            <w:r w:rsidRPr="002D14AB">
              <w:rPr>
                <w:rFonts w:ascii="Times New Roman" w:eastAsia="宋体" w:hAnsi="宋体"/>
                <w:vertAlign w:val="subscript"/>
              </w:rPr>
              <w:t>额</w:t>
            </w:r>
          </w:p>
        </w:tc>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vertAlign w:val="subscript"/>
              </w:rPr>
              <w:t>实</w:t>
            </w:r>
            <w:r w:rsidRPr="002D14AB">
              <w:rPr>
                <w:rFonts w:ascii="Times New Roman" w:eastAsia="宋体" w:hAnsi="宋体"/>
              </w:rPr>
              <w:t>=</w:t>
            </w:r>
            <w:r w:rsidRPr="002D14AB">
              <w:rPr>
                <w:rFonts w:ascii="Times New Roman" w:eastAsia="宋体" w:hAnsi="宋体"/>
                <w:i/>
              </w:rPr>
              <w:t>P</w:t>
            </w:r>
            <w:r w:rsidRPr="002D14AB">
              <w:rPr>
                <w:rFonts w:ascii="Times New Roman" w:eastAsia="宋体" w:hAnsi="宋体"/>
                <w:vertAlign w:val="subscript"/>
              </w:rPr>
              <w:t>额</w:t>
            </w:r>
          </w:p>
        </w:tc>
        <w:tc>
          <w:tcPr>
            <w:tcW w:w="2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用电器正常工作</w:t>
            </w:r>
          </w:p>
        </w:tc>
      </w:tr>
      <w:tr w:rsidR="005D063A">
        <w:trPr>
          <w:trHeight w:val="240"/>
          <w:jc w:val="center"/>
        </w:trPr>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U</w:t>
            </w:r>
            <w:r w:rsidRPr="002D14AB">
              <w:rPr>
                <w:rFonts w:ascii="Times New Roman" w:eastAsia="宋体" w:hAnsi="宋体"/>
                <w:vertAlign w:val="subscript"/>
              </w:rPr>
              <w:t>实</w:t>
            </w:r>
            <w:r w:rsidRPr="002D14AB">
              <w:rPr>
                <w:rFonts w:ascii="Times New Roman" w:eastAsia="宋体" w:hAnsi="宋体"/>
              </w:rPr>
              <w:t>&lt;</w:t>
            </w:r>
            <w:r w:rsidRPr="002D14AB">
              <w:rPr>
                <w:rFonts w:ascii="Times New Roman" w:eastAsia="宋体" w:hAnsi="宋体"/>
                <w:i/>
              </w:rPr>
              <w:t>U</w:t>
            </w:r>
            <w:r w:rsidRPr="002D14AB">
              <w:rPr>
                <w:rFonts w:ascii="Times New Roman" w:eastAsia="宋体" w:hAnsi="宋体"/>
                <w:vertAlign w:val="subscript"/>
              </w:rPr>
              <w:t>额</w:t>
            </w:r>
          </w:p>
        </w:tc>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vertAlign w:val="subscript"/>
              </w:rPr>
              <w:t>实</w:t>
            </w:r>
            <w:r w:rsidRPr="002D14AB">
              <w:rPr>
                <w:rFonts w:ascii="Times New Roman" w:eastAsia="宋体" w:hAnsi="宋体"/>
              </w:rPr>
              <w:t>&lt;</w:t>
            </w:r>
            <w:r w:rsidRPr="002D14AB">
              <w:rPr>
                <w:rFonts w:ascii="Times New Roman" w:eastAsia="宋体" w:hAnsi="宋体"/>
                <w:i/>
              </w:rPr>
              <w:t>P</w:t>
            </w:r>
            <w:r w:rsidRPr="002D14AB">
              <w:rPr>
                <w:rFonts w:ascii="Times New Roman" w:eastAsia="宋体" w:hAnsi="宋体"/>
                <w:vertAlign w:val="subscript"/>
              </w:rPr>
              <w:t>额</w:t>
            </w:r>
          </w:p>
        </w:tc>
        <w:tc>
          <w:tcPr>
            <w:tcW w:w="2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用电器不能正常工作</w:t>
            </w:r>
          </w:p>
        </w:tc>
      </w:tr>
      <w:tr w:rsidR="005D063A">
        <w:trPr>
          <w:trHeight w:val="240"/>
          <w:jc w:val="center"/>
        </w:trPr>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U</w:t>
            </w:r>
            <w:r w:rsidRPr="002D14AB">
              <w:rPr>
                <w:rFonts w:ascii="Times New Roman" w:eastAsia="宋体" w:hAnsi="宋体"/>
                <w:vertAlign w:val="subscript"/>
              </w:rPr>
              <w:t>实</w:t>
            </w:r>
            <w:r w:rsidRPr="002D14AB">
              <w:rPr>
                <w:rFonts w:ascii="Times New Roman" w:eastAsia="宋体" w:hAnsi="宋体"/>
              </w:rPr>
              <w:t>&gt;</w:t>
            </w:r>
            <w:r w:rsidRPr="002D14AB">
              <w:rPr>
                <w:rFonts w:ascii="Times New Roman" w:eastAsia="宋体" w:hAnsi="宋体"/>
                <w:i/>
              </w:rPr>
              <w:t>U</w:t>
            </w:r>
            <w:r w:rsidRPr="002D14AB">
              <w:rPr>
                <w:rFonts w:ascii="Times New Roman" w:eastAsia="宋体" w:hAnsi="宋体"/>
                <w:vertAlign w:val="subscript"/>
              </w:rPr>
              <w:t>额</w:t>
            </w:r>
          </w:p>
        </w:tc>
        <w:tc>
          <w:tcPr>
            <w:tcW w:w="22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vertAlign w:val="subscript"/>
              </w:rPr>
              <w:t>实</w:t>
            </w:r>
            <w:r w:rsidRPr="002D14AB">
              <w:rPr>
                <w:rFonts w:ascii="Times New Roman" w:eastAsia="宋体" w:hAnsi="宋体"/>
              </w:rPr>
              <w:t>&gt;</w:t>
            </w:r>
            <w:r w:rsidRPr="002D14AB">
              <w:rPr>
                <w:rFonts w:ascii="Times New Roman" w:eastAsia="宋体" w:hAnsi="宋体"/>
                <w:i/>
              </w:rPr>
              <w:t>P</w:t>
            </w:r>
            <w:r w:rsidRPr="002D14AB">
              <w:rPr>
                <w:rFonts w:ascii="Times New Roman" w:eastAsia="宋体" w:hAnsi="宋体"/>
                <w:vertAlign w:val="subscript"/>
              </w:rPr>
              <w:t>额</w:t>
            </w:r>
          </w:p>
        </w:tc>
        <w:tc>
          <w:tcPr>
            <w:tcW w:w="283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易损坏用电器</w:t>
            </w:r>
          </w:p>
        </w:tc>
      </w:tr>
    </w:tbl>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Times New Roman" w:cs="Times New Roman"/>
          <w:i/>
        </w:rPr>
        <w:t>.</w:t>
      </w:r>
      <w:r w:rsidRPr="002D14AB">
        <w:rPr>
          <w:rFonts w:ascii="Times New Roman" w:eastAsia="宋体" w:hAnsi="宋体"/>
        </w:rPr>
        <w:t>一个用电器消耗电能的快慢取决于它实际功率的大小。</w:t>
      </w:r>
    </w:p>
    <w:p w:rsidR="002D14AB" w:rsidRPr="002D14AB" w:rsidRDefault="002D14AB" w:rsidP="002D14AB">
      <w:pPr>
        <w:rPr>
          <w:rFonts w:ascii="Times New Roman" w:eastAsia="宋体" w:hAnsi="宋体"/>
        </w:rPr>
      </w:pPr>
    </w:p>
    <w:p w:rsidR="002D14AB" w:rsidRPr="002D14AB" w:rsidRDefault="002D14AB" w:rsidP="002D14AB">
      <w:pPr>
        <w:jc w:val="center"/>
        <w:rPr>
          <w:rFonts w:ascii="Times New Roman" w:eastAsia="宋体" w:hAnsi="宋体"/>
        </w:rPr>
      </w:pPr>
      <w:r w:rsidRPr="002D14AB">
        <w:rPr>
          <w:rFonts w:ascii="Times New Roman" w:eastAsia="楷体" w:hAnsi="楷体"/>
          <w:sz w:val="28"/>
          <w:szCs w:val="28"/>
        </w:rPr>
        <w:t>第</w:t>
      </w:r>
      <w:r w:rsidRPr="002D14AB">
        <w:rPr>
          <w:rFonts w:ascii="Times New Roman" w:eastAsia="宋体" w:hAnsi="宋体"/>
          <w:sz w:val="28"/>
          <w:szCs w:val="28"/>
        </w:rPr>
        <w:t>2</w:t>
      </w:r>
      <w:r w:rsidRPr="002D14AB">
        <w:rPr>
          <w:rFonts w:ascii="Times New Roman" w:eastAsia="楷体" w:hAnsi="楷体"/>
          <w:sz w:val="28"/>
          <w:szCs w:val="28"/>
        </w:rPr>
        <w:t>课时</w:t>
      </w:r>
      <w:r w:rsidRPr="002D14AB">
        <w:rPr>
          <w:rFonts w:ascii="Times New Roman" w:eastAsia="宋体" w:hAnsi="宋体"/>
          <w:i/>
          <w:sz w:val="28"/>
          <w:szCs w:val="28"/>
        </w:rPr>
        <w:t xml:space="preserve">　</w:t>
      </w:r>
      <w:r w:rsidRPr="002D14AB">
        <w:rPr>
          <w:rFonts w:ascii="Times New Roman" w:eastAsia="楷体" w:hAnsi="楷体"/>
          <w:sz w:val="28"/>
          <w:szCs w:val="28"/>
        </w:rPr>
        <w:t>测量电功率</w:t>
      </w:r>
    </w:p>
    <w:p w:rsidR="005D063A" w:rsidRDefault="002D14AB" w:rsidP="002D14AB">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i/>
        </w:rPr>
        <w:t xml:space="preserve">　</w:t>
      </w:r>
      <w:r w:rsidRPr="002D14AB">
        <w:rPr>
          <w:rFonts w:ascii="Arial" w:eastAsia="黑体" w:hAnsi="黑体"/>
        </w:rPr>
        <w:t>测量小灯泡的电功率</w:t>
      </w:r>
    </w:p>
    <w:tbl>
      <w:tblPr>
        <w:tblW w:w="0" w:type="auto"/>
        <w:jc w:val="center"/>
        <w:tblLook w:val="04A0" w:firstRow="1" w:lastRow="0" w:firstColumn="1" w:lastColumn="0" w:noHBand="0" w:noVBand="1"/>
      </w:tblPr>
      <w:tblGrid>
        <w:gridCol w:w="1417"/>
        <w:gridCol w:w="8506"/>
      </w:tblGrid>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实验名称</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rPr>
              <w:t>测量小灯泡的电功率</w:t>
            </w:r>
          </w:p>
        </w:tc>
      </w:tr>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实验原理</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p>
        </w:tc>
      </w:tr>
      <w:tr w:rsidR="005D063A">
        <w:trPr>
          <w:trHeight w:val="58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实验器材</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r w:rsidRPr="002D14AB">
              <w:rPr>
                <w:rFonts w:ascii="Times New Roman" w:eastAsia="宋体" w:hAnsi="宋体"/>
              </w:rPr>
              <w:t>电源、</w:t>
            </w:r>
            <w:r w:rsidRPr="002D14AB">
              <w:rPr>
                <w:rFonts w:ascii="Times New Roman" w:eastAsia="宋体" w:hAnsi="宋体"/>
                <w:i/>
                <w:u w:val="single"/>
              </w:rPr>
              <w:t xml:space="preserve">　</w:t>
            </w:r>
            <w:r w:rsidRPr="002D14AB">
              <w:rPr>
                <w:rFonts w:ascii="Times New Roman" w:eastAsia="宋体" w:hAnsi="宋体"/>
                <w:u w:val="single"/>
              </w:rPr>
              <w:t>开关</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u w:val="single"/>
              </w:rPr>
              <w:t>滑动变阻器</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u w:val="single"/>
              </w:rPr>
              <w:t>小灯泡</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u w:val="single"/>
              </w:rPr>
              <w:t>电流表</w:t>
            </w:r>
            <w:r w:rsidRPr="002D14AB">
              <w:rPr>
                <w:rFonts w:ascii="Times New Roman" w:eastAsia="宋体" w:hAnsi="宋体"/>
                <w:i/>
                <w:u w:val="single"/>
              </w:rPr>
              <w:t xml:space="preserve">　</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u w:val="single"/>
              </w:rPr>
              <w:t>电压表</w:t>
            </w:r>
            <w:r w:rsidRPr="002D14AB">
              <w:rPr>
                <w:rFonts w:ascii="Times New Roman" w:eastAsia="宋体" w:hAnsi="宋体"/>
                <w:i/>
                <w:u w:val="single"/>
              </w:rPr>
              <w:t xml:space="preserve">　</w:t>
            </w:r>
            <w:r w:rsidRPr="002D14AB">
              <w:rPr>
                <w:rFonts w:ascii="Times New Roman" w:eastAsia="宋体" w:hAnsi="宋体"/>
              </w:rPr>
              <w:t>、导线若干 </w:t>
            </w:r>
          </w:p>
        </w:tc>
      </w:tr>
      <w:tr w:rsidR="005D063A">
        <w:trPr>
          <w:trHeight w:val="24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实验电路</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5D063A" w:rsidRDefault="002D14AB" w:rsidP="002D14AB">
            <w:pPr>
              <w:jc w:val="center"/>
            </w:pPr>
            <w:r w:rsidRPr="002D14AB">
              <w:rPr>
                <w:rFonts w:ascii="Times New Roman" w:eastAsia="宋体" w:hAnsi="宋体"/>
                <w:noProof/>
              </w:rPr>
              <w:drawing>
                <wp:inline distT="0" distB="0" distL="0" distR="0" wp14:anchorId="373586A0" wp14:editId="1B7A6F02">
                  <wp:extent cx="144000" cy="144000"/>
                  <wp:effectExtent l="0" t="0" r="0" b="0"/>
                  <wp:docPr id="117" name="image1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5.jpeg"/>
                          <pic:cNvPicPr/>
                        </pic:nvPicPr>
                        <pic:blipFill>
                          <a:blip r:embed="rId10"/>
                          <a:stretch>
                            <a:fillRect/>
                          </a:stretch>
                        </pic:blipFill>
                        <pic:spPr>
                          <a:xfrm>
                            <a:off x="0" y="0"/>
                            <a:ext cx="144000" cy="144000"/>
                          </a:xfrm>
                          <a:prstGeom prst="rect">
                            <a:avLst/>
                          </a:prstGeom>
                        </pic:spPr>
                      </pic:pic>
                    </a:graphicData>
                  </a:graphic>
                </wp:inline>
              </w:drawing>
            </w:r>
          </w:p>
        </w:tc>
      </w:tr>
      <w:tr w:rsidR="005D063A">
        <w:trPr>
          <w:trHeight w:val="1275"/>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lastRenderedPageBreak/>
              <w:t>实验步骤</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根据电路图连接实物</w:t>
            </w:r>
            <w:r w:rsidRPr="002D14AB">
              <w:rPr>
                <w:rFonts w:ascii="Times New Roman" w:eastAsia="宋体" w:hAnsi="宋体"/>
              </w:rPr>
              <w:t>,</w:t>
            </w:r>
            <w:r w:rsidRPr="002D14AB">
              <w:rPr>
                <w:rFonts w:ascii="Times New Roman" w:eastAsia="宋体" w:hAnsi="宋体"/>
              </w:rPr>
              <w:t>将滑动变阻器滑片移至阻值</w:t>
            </w:r>
            <w:r w:rsidRPr="002D14AB">
              <w:rPr>
                <w:rFonts w:ascii="Times New Roman" w:eastAsia="宋体" w:hAnsi="宋体"/>
                <w:i/>
                <w:u w:val="single"/>
              </w:rPr>
              <w:t xml:space="preserve">　</w:t>
            </w:r>
            <w:r w:rsidRPr="002D14AB">
              <w:rPr>
                <w:rFonts w:ascii="Times New Roman" w:eastAsia="宋体" w:hAnsi="宋体"/>
                <w:u w:val="single"/>
              </w:rPr>
              <w:t>最大处</w:t>
            </w:r>
            <w:r w:rsidRPr="002D14AB">
              <w:rPr>
                <w:rFonts w:ascii="Times New Roman" w:eastAsia="宋体" w:hAnsi="宋体"/>
                <w:i/>
                <w:u w:val="single"/>
              </w:rPr>
              <w:t xml:space="preserve">　</w:t>
            </w:r>
            <w:r w:rsidRPr="002D14AB">
              <w:rPr>
                <w:rFonts w:ascii="Times New Roman" w:eastAsia="宋体" w:hAnsi="宋体"/>
              </w:rPr>
              <w:t>后闭合开关 </w:t>
            </w:r>
          </w:p>
          <w:p w:rsidR="005D063A" w:rsidRDefault="002D14AB" w:rsidP="002D14AB">
            <w:r w:rsidRPr="002D14AB">
              <w:rPr>
                <w:rFonts w:ascii="Times New Roman" w:eastAsia="宋体" w:hAnsi="宋体"/>
              </w:rPr>
              <w:t>(2)</w:t>
            </w:r>
            <w:r w:rsidRPr="002D14AB">
              <w:rPr>
                <w:rFonts w:ascii="Times New Roman" w:eastAsia="宋体" w:hAnsi="宋体"/>
              </w:rPr>
              <w:t>移动滑动变阻器的滑片</w:t>
            </w:r>
            <w:r w:rsidRPr="002D14AB">
              <w:rPr>
                <w:rFonts w:ascii="Times New Roman" w:eastAsia="宋体" w:hAnsi="宋体"/>
              </w:rPr>
              <w:t>,</w:t>
            </w:r>
            <w:r w:rsidRPr="002D14AB">
              <w:rPr>
                <w:rFonts w:ascii="Times New Roman" w:eastAsia="宋体" w:hAnsi="宋体"/>
              </w:rPr>
              <w:t>改变灯泡两端的电压</w:t>
            </w:r>
            <w:r w:rsidRPr="002D14AB">
              <w:rPr>
                <w:rFonts w:ascii="Times New Roman" w:eastAsia="宋体" w:hAnsi="宋体"/>
              </w:rPr>
              <w:t>,</w:t>
            </w:r>
            <w:r w:rsidRPr="002D14AB">
              <w:rPr>
                <w:rFonts w:ascii="Times New Roman" w:eastAsia="宋体" w:hAnsi="宋体"/>
              </w:rPr>
              <w:t>使灯泡两端的电压分别为灯泡的额定电压、略低于或略高于</w:t>
            </w:r>
            <w:r w:rsidRPr="002D14AB">
              <w:rPr>
                <w:rFonts w:ascii="Times New Roman" w:eastAsia="宋体" w:hAnsi="宋体"/>
              </w:rPr>
              <w:t>(</w:t>
            </w:r>
            <w:r w:rsidRPr="002D14AB">
              <w:rPr>
                <w:rFonts w:ascii="Times New Roman" w:eastAsia="楷体" w:hAnsi="楷体"/>
              </w:rPr>
              <w:t>约为额定电压的</w:t>
            </w:r>
            <w:r w:rsidRPr="002D14AB">
              <w:rPr>
                <w:rFonts w:ascii="Times New Roman" w:eastAsia="宋体" w:hAnsi="宋体"/>
              </w:rPr>
              <w:t>1</w:t>
            </w:r>
            <w:r w:rsidRPr="002D14AB">
              <w:rPr>
                <w:rFonts w:ascii="Times New Roman" w:eastAsia="宋体" w:hAnsi="Times New Roman" w:cs="Times New Roman"/>
                <w:i/>
              </w:rPr>
              <w:t>.</w:t>
            </w:r>
            <w:r w:rsidRPr="002D14AB">
              <w:rPr>
                <w:rFonts w:ascii="Times New Roman" w:eastAsia="宋体" w:hAnsi="宋体"/>
              </w:rPr>
              <w:t>2</w:t>
            </w:r>
            <w:r w:rsidRPr="002D14AB">
              <w:rPr>
                <w:rFonts w:ascii="Times New Roman" w:eastAsia="楷体" w:hAnsi="楷体"/>
              </w:rPr>
              <w:t>倍</w:t>
            </w:r>
            <w:r w:rsidRPr="002D14AB">
              <w:rPr>
                <w:rFonts w:ascii="Times New Roman" w:eastAsia="宋体" w:hAnsi="宋体"/>
              </w:rPr>
              <w:t>)</w:t>
            </w:r>
            <w:r w:rsidRPr="002D14AB">
              <w:rPr>
                <w:rFonts w:ascii="Times New Roman" w:eastAsia="宋体" w:hAnsi="宋体"/>
              </w:rPr>
              <w:t>额定电压</w:t>
            </w:r>
            <w:r w:rsidRPr="002D14AB">
              <w:rPr>
                <w:rFonts w:ascii="Times New Roman" w:eastAsia="宋体" w:hAnsi="宋体"/>
              </w:rPr>
              <w:t>,</w:t>
            </w:r>
            <w:r w:rsidRPr="002D14AB">
              <w:rPr>
                <w:rFonts w:ascii="Times New Roman" w:eastAsia="宋体" w:hAnsi="宋体"/>
              </w:rPr>
              <w:t>观察灯泡的亮度</w:t>
            </w:r>
            <w:r w:rsidRPr="002D14AB">
              <w:rPr>
                <w:rFonts w:ascii="Times New Roman" w:eastAsia="宋体" w:hAnsi="宋体"/>
              </w:rPr>
              <w:t>,</w:t>
            </w:r>
            <w:r w:rsidRPr="002D14AB">
              <w:rPr>
                <w:rFonts w:ascii="Times New Roman" w:eastAsia="宋体" w:hAnsi="宋体"/>
              </w:rPr>
              <w:t>并记录三组对应的电压值和电流值</w:t>
            </w:r>
            <w:r w:rsidRPr="002D14AB">
              <w:rPr>
                <w:rFonts w:ascii="Times New Roman" w:eastAsia="宋体" w:hAnsi="宋体"/>
              </w:rPr>
              <w:t>,</w:t>
            </w:r>
            <w:r w:rsidRPr="002D14AB">
              <w:rPr>
                <w:rFonts w:ascii="Times New Roman" w:eastAsia="宋体" w:hAnsi="宋体"/>
              </w:rPr>
              <w:t>根据每组数据</w:t>
            </w:r>
            <w:r w:rsidRPr="002D14AB">
              <w:rPr>
                <w:rFonts w:ascii="Times New Roman" w:eastAsia="宋体" w:hAnsi="宋体"/>
              </w:rPr>
              <w:t>,</w:t>
            </w:r>
            <w:r w:rsidRPr="002D14AB">
              <w:rPr>
                <w:rFonts w:ascii="Times New Roman" w:eastAsia="宋体" w:hAnsi="宋体"/>
              </w:rPr>
              <w:t>求三种情况下灯泡的电功率</w:t>
            </w:r>
          </w:p>
        </w:tc>
      </w:tr>
      <w:tr w:rsidR="005D063A">
        <w:trPr>
          <w:trHeight w:val="2613"/>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数据处理</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tbl>
            <w:tblPr>
              <w:tblW w:w="0" w:type="auto"/>
              <w:jc w:val="center"/>
              <w:tblLook w:val="04A0" w:firstRow="1" w:lastRow="0" w:firstColumn="1" w:lastColumn="0" w:noHBand="0" w:noVBand="1"/>
            </w:tblPr>
            <w:tblGrid>
              <w:gridCol w:w="969"/>
              <w:gridCol w:w="1369"/>
              <w:gridCol w:w="1369"/>
              <w:gridCol w:w="1471"/>
              <w:gridCol w:w="3234"/>
            </w:tblGrid>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实验序号</w:t>
                  </w: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电压</w:t>
                  </w:r>
                  <w:r w:rsidRPr="002D14AB">
                    <w:rPr>
                      <w:rFonts w:ascii="Times New Roman" w:eastAsia="宋体" w:hAnsi="宋体"/>
                    </w:rPr>
                    <w:t>U/V</w:t>
                  </w: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电流</w:t>
                  </w:r>
                  <w:r w:rsidRPr="002D14AB">
                    <w:rPr>
                      <w:rFonts w:ascii="Times New Roman" w:eastAsia="宋体" w:hAnsi="宋体"/>
                    </w:rPr>
                    <w:t>I/A</w:t>
                  </w: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电功率</w:t>
                  </w:r>
                  <w:r w:rsidRPr="002D14AB">
                    <w:rPr>
                      <w:rFonts w:ascii="Times New Roman" w:eastAsia="宋体" w:hAnsi="宋体"/>
                    </w:rPr>
                    <w:t>P/W</w:t>
                  </w:r>
                </w:p>
              </w:tc>
              <w:tc>
                <w:tcPr>
                  <w:tcW w:w="391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灯泡的亮度</w:t>
                  </w: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391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391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r>
            <w:tr w:rsidR="005D063A">
              <w:trPr>
                <w:trHeight w:val="240"/>
                <w:jc w:val="center"/>
              </w:trPr>
              <w:tc>
                <w:tcPr>
                  <w:tcW w:w="113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587"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1701"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c>
                <w:tcPr>
                  <w:tcW w:w="3914" w:type="dxa"/>
                  <w:tcBorders>
                    <w:top w:val="single" w:sz="4" w:space="0" w:color="C00006"/>
                    <w:left w:val="single" w:sz="4" w:space="0" w:color="C00006"/>
                    <w:bottom w:val="single" w:sz="4" w:space="0" w:color="C00006"/>
                    <w:right w:val="single" w:sz="4" w:space="0" w:color="C00006"/>
                  </w:tcBorders>
                  <w:tcMar>
                    <w:top w:w="0" w:type="dxa"/>
                    <w:left w:w="0" w:type="dxa"/>
                    <w:bottom w:w="0" w:type="dxa"/>
                    <w:right w:w="0" w:type="dxa"/>
                  </w:tcMar>
                  <w:vAlign w:val="center"/>
                </w:tcPr>
                <w:p w:rsidR="005D063A" w:rsidRDefault="005D063A" w:rsidP="002D14AB">
                  <w:pPr>
                    <w:jc w:val="center"/>
                  </w:pPr>
                </w:p>
              </w:tc>
            </w:tr>
          </w:tbl>
          <w:p w:rsidR="005D063A" w:rsidRDefault="005D063A" w:rsidP="002D14AB"/>
        </w:tc>
      </w:tr>
      <w:tr w:rsidR="005D063A">
        <w:trPr>
          <w:trHeight w:val="1620"/>
          <w:jc w:val="center"/>
        </w:trPr>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5D063A" w:rsidRDefault="002D14AB" w:rsidP="002D14AB">
            <w:pPr>
              <w:jc w:val="center"/>
            </w:pPr>
            <w:r w:rsidRPr="002D14AB">
              <w:rPr>
                <w:rFonts w:ascii="Times New Roman" w:eastAsia="宋体" w:hAnsi="宋体"/>
              </w:rPr>
              <w:t>注意事项</w:t>
            </w:r>
          </w:p>
        </w:tc>
        <w:tc>
          <w:tcPr>
            <w:tcW w:w="8506" w:type="dxa"/>
            <w:tcBorders>
              <w:top w:val="single" w:sz="4" w:space="0" w:color="auto"/>
              <w:left w:val="single" w:sz="4" w:space="0" w:color="auto"/>
              <w:bottom w:val="single" w:sz="4" w:space="0" w:color="auto"/>
              <w:right w:val="single" w:sz="4" w:space="0" w:color="auto"/>
            </w:tcBorders>
            <w:tcMar>
              <w:top w:w="0" w:type="dxa"/>
              <w:left w:w="42" w:type="dxa"/>
              <w:bottom w:w="0" w:type="dxa"/>
              <w:right w:w="42" w:type="dxa"/>
            </w:tcMar>
            <w:vAlign w:val="center"/>
          </w:tcPr>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当小灯泡在高于额定电压的电压下工作时</w:t>
            </w:r>
            <w:r w:rsidRPr="002D14AB">
              <w:rPr>
                <w:rFonts w:ascii="Times New Roman" w:eastAsia="宋体" w:hAnsi="宋体"/>
              </w:rPr>
              <w:t>,</w:t>
            </w:r>
            <w:r w:rsidRPr="002D14AB">
              <w:rPr>
                <w:rFonts w:ascii="Times New Roman" w:eastAsia="宋体" w:hAnsi="宋体"/>
              </w:rPr>
              <w:t>其电压不能超过额定电压的</w:t>
            </w:r>
            <w:r w:rsidRPr="002D14AB">
              <w:rPr>
                <w:rFonts w:ascii="Times New Roman" w:eastAsia="宋体" w:hAnsi="宋体"/>
              </w:rPr>
              <w:t>1</w:t>
            </w:r>
            <w:r w:rsidRPr="002D14AB">
              <w:rPr>
                <w:rFonts w:ascii="Times New Roman" w:eastAsia="宋体" w:hAnsi="Times New Roman" w:cs="Times New Roman"/>
                <w:i/>
              </w:rPr>
              <w:t>.</w:t>
            </w:r>
            <w:r w:rsidRPr="002D14AB">
              <w:rPr>
                <w:rFonts w:ascii="Times New Roman" w:eastAsia="宋体" w:hAnsi="宋体"/>
              </w:rPr>
              <w:t>2</w:t>
            </w:r>
            <w:r w:rsidRPr="002D14AB">
              <w:rPr>
                <w:rFonts w:ascii="Times New Roman" w:eastAsia="宋体" w:hAnsi="宋体"/>
              </w:rPr>
              <w:t>倍</w:t>
            </w:r>
            <w:r w:rsidRPr="002D14AB">
              <w:rPr>
                <w:rFonts w:ascii="Times New Roman" w:eastAsia="宋体" w:hAnsi="宋体"/>
              </w:rPr>
              <w:t>,</w:t>
            </w:r>
            <w:r w:rsidRPr="002D14AB">
              <w:rPr>
                <w:rFonts w:ascii="Times New Roman" w:eastAsia="宋体" w:hAnsi="宋体"/>
              </w:rPr>
              <w:t>也不可让灯泡长时间在此状态下工作</w:t>
            </w:r>
            <w:r w:rsidRPr="002D14AB">
              <w:rPr>
                <w:rFonts w:ascii="Times New Roman" w:eastAsia="宋体" w:hAnsi="宋体"/>
              </w:rPr>
              <w:t>,</w:t>
            </w:r>
            <w:r w:rsidRPr="002D14AB">
              <w:rPr>
                <w:rFonts w:ascii="Times New Roman" w:eastAsia="宋体" w:hAnsi="宋体"/>
              </w:rPr>
              <w:t>否则容易烧坏灯泡</w:t>
            </w:r>
          </w:p>
          <w:p w:rsidR="005D063A" w:rsidRDefault="002D14AB" w:rsidP="002D14AB">
            <w:r w:rsidRPr="002D14AB">
              <w:rPr>
                <w:rFonts w:ascii="Times New Roman" w:eastAsia="宋体" w:hAnsi="宋体"/>
              </w:rPr>
              <w:t>(2)</w:t>
            </w:r>
            <w:r w:rsidRPr="002D14AB">
              <w:rPr>
                <w:rFonts w:ascii="Times New Roman" w:eastAsia="宋体" w:hAnsi="宋体"/>
              </w:rPr>
              <w:t>在测量灯泡的电功率时</w:t>
            </w:r>
            <w:r w:rsidRPr="002D14AB">
              <w:rPr>
                <w:rFonts w:ascii="Times New Roman" w:eastAsia="宋体" w:hAnsi="宋体"/>
              </w:rPr>
              <w:t>,</w:t>
            </w:r>
            <w:r w:rsidRPr="002D14AB">
              <w:rPr>
                <w:rFonts w:ascii="Times New Roman" w:eastAsia="宋体" w:hAnsi="宋体"/>
              </w:rPr>
              <w:t>多次实验的目的是测量灯泡在不同电压下的电功率</w:t>
            </w:r>
            <w:r w:rsidRPr="002D14AB">
              <w:rPr>
                <w:rFonts w:ascii="Times New Roman" w:eastAsia="宋体" w:hAnsi="宋体"/>
              </w:rPr>
              <w:t>,</w:t>
            </w:r>
            <w:r w:rsidRPr="002D14AB">
              <w:rPr>
                <w:rFonts w:ascii="Times New Roman" w:eastAsia="宋体" w:hAnsi="宋体"/>
              </w:rPr>
              <w:t>在本实验中</w:t>
            </w:r>
            <w:r w:rsidRPr="002D14AB">
              <w:rPr>
                <w:rFonts w:ascii="Times New Roman" w:eastAsia="宋体" w:hAnsi="宋体"/>
              </w:rPr>
              <w:t>,</w:t>
            </w:r>
            <w:r w:rsidRPr="002D14AB">
              <w:rPr>
                <w:rFonts w:ascii="Times New Roman" w:eastAsia="宋体" w:hAnsi="宋体"/>
              </w:rPr>
              <w:t>三种情况下的电功率代表三种不同状态</w:t>
            </w:r>
            <w:r w:rsidRPr="002D14AB">
              <w:rPr>
                <w:rFonts w:ascii="Times New Roman" w:eastAsia="宋体" w:hAnsi="宋体"/>
              </w:rPr>
              <w:t>,</w:t>
            </w:r>
            <w:r w:rsidRPr="002D14AB">
              <w:rPr>
                <w:rFonts w:ascii="Times New Roman" w:eastAsia="宋体" w:hAnsi="宋体"/>
              </w:rPr>
              <w:t>我们不能用求平均值的方法计算灯泡的平均功率</w:t>
            </w:r>
          </w:p>
        </w:tc>
      </w:tr>
    </w:tbl>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i/>
        </w:rPr>
        <w:t xml:space="preserve">　</w:t>
      </w:r>
      <w:r w:rsidRPr="002D14AB">
        <w:rPr>
          <w:rFonts w:ascii="Arial" w:eastAsia="黑体" w:hAnsi="黑体"/>
        </w:rPr>
        <w:t>测量其他家用电器的电功率</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i/>
        </w:rPr>
        <w:t>.</w:t>
      </w:r>
      <w:r w:rsidRPr="002D14AB">
        <w:rPr>
          <w:rFonts w:ascii="Times New Roman" w:eastAsia="宋体" w:hAnsi="宋体"/>
        </w:rPr>
        <w:t>电能表是电学中的重要仪表之一</w:t>
      </w:r>
      <w:r w:rsidRPr="002D14AB">
        <w:rPr>
          <w:rFonts w:ascii="Times New Roman" w:eastAsia="宋体" w:hAnsi="宋体"/>
        </w:rPr>
        <w:t>,</w:t>
      </w:r>
      <w:r w:rsidRPr="002D14AB">
        <w:rPr>
          <w:rFonts w:ascii="Times New Roman" w:eastAsia="宋体" w:hAnsi="宋体"/>
        </w:rPr>
        <w:t>它除用来测量电功外</w:t>
      </w:r>
      <w:r w:rsidRPr="002D14AB">
        <w:rPr>
          <w:rFonts w:ascii="Times New Roman" w:eastAsia="宋体" w:hAnsi="宋体"/>
        </w:rPr>
        <w:t>,</w:t>
      </w:r>
      <w:r w:rsidRPr="002D14AB">
        <w:rPr>
          <w:rFonts w:ascii="Times New Roman" w:eastAsia="宋体" w:hAnsi="宋体"/>
        </w:rPr>
        <w:t>还有一个较为广泛的用途</w:t>
      </w:r>
      <w:r w:rsidRPr="002D14AB">
        <w:rPr>
          <w:rFonts w:ascii="Times New Roman" w:eastAsia="宋体" w:hAnsi="宋体"/>
        </w:rPr>
        <w:t>,</w:t>
      </w:r>
      <w:r w:rsidRPr="002D14AB">
        <w:rPr>
          <w:rFonts w:ascii="Times New Roman" w:eastAsia="宋体" w:hAnsi="宋体"/>
        </w:rPr>
        <w:t>就是测量用电器的功率值。</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i/>
        </w:rPr>
        <w:t>.</w:t>
      </w:r>
      <w:r w:rsidRPr="002D14AB">
        <w:rPr>
          <w:rFonts w:ascii="Times New Roman" w:eastAsia="宋体" w:hAnsi="宋体"/>
          <w:b/>
        </w:rPr>
        <w:t>待测用电器的电功率表达式</w:t>
      </w:r>
      <w:r w:rsidRPr="002D14AB">
        <w:rPr>
          <w:rFonts w:ascii="Times New Roman" w:eastAsia="宋体" w:hAnsi="宋体"/>
        </w:rPr>
        <w:t>:</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u w:val="single"/>
        </w:rPr>
        <w:t> </w:t>
      </w:r>
      <m:oMath>
        <m:f>
          <m:fPr>
            <m:ctrlPr>
              <w:rPr>
                <w:rFonts w:ascii="Cambria Math" w:eastAsia="宋体" w:hAnsi="Cambria Math"/>
              </w:rPr>
            </m:ctrlPr>
          </m:fPr>
          <m:num>
            <m:r>
              <w:rPr>
                <w:rFonts w:ascii="Cambria Math" w:eastAsia="宋体" w:hAnsi="Cambria Math"/>
              </w:rPr>
              <m:t>W</m:t>
            </m:r>
          </m:num>
          <m:den>
            <m:r>
              <w:rPr>
                <w:rFonts w:ascii="Cambria Math" w:eastAsia="宋体" w:hAnsi="Cambria Math"/>
              </w:rPr>
              <m:t>t</m:t>
            </m:r>
          </m:den>
        </m:f>
        <m:r>
          <m:rPr>
            <m:sty m:val="p"/>
          </m:rPr>
          <w:rPr>
            <w:rFonts w:ascii="Cambria Math" w:eastAsia="宋体" w:hAnsi="Cambria Math"/>
            <w:u w:val="single"/>
          </w:rPr>
          <m:t>=</m:t>
        </m:r>
        <m:f>
          <m:fPr>
            <m:ctrlPr>
              <w:rPr>
                <w:rFonts w:ascii="Cambria Math" w:eastAsia="宋体" w:hAnsi="Cambria Math"/>
              </w:rPr>
            </m:ctrlPr>
          </m:fPr>
          <m:num>
            <m:f>
              <m:fPr>
                <m:ctrlPr>
                  <w:rPr>
                    <w:rFonts w:ascii="Cambria Math" w:eastAsia="宋体" w:hAnsi="Cambria Math"/>
                  </w:rPr>
                </m:ctrlPr>
              </m:fPr>
              <m:num>
                <m:r>
                  <w:rPr>
                    <w:rFonts w:ascii="Cambria Math" w:eastAsia="宋体" w:hAnsi="Cambria Math"/>
                  </w:rPr>
                  <m:t>n</m:t>
                </m:r>
              </m:num>
              <m:den>
                <m:r>
                  <w:rPr>
                    <w:rFonts w:ascii="Cambria Math" w:eastAsia="宋体" w:hAnsi="Cambria Math"/>
                  </w:rPr>
                  <m:t>N</m:t>
                </m:r>
              </m:den>
            </m:f>
            <m:r>
              <m:rPr>
                <m:sty m:val="p"/>
              </m:rPr>
              <w:rPr>
                <w:rFonts w:ascii="Cambria Math" w:eastAsia="宋体" w:hAnsi="Cambria Math" w:cs="Times New Roman"/>
              </w:rPr>
              <m:t>×</m:t>
            </m:r>
            <m:r>
              <m:rPr>
                <m:sty m:val="p"/>
              </m:rPr>
              <w:rPr>
                <w:rFonts w:ascii="Cambria Math" w:eastAsia="宋体" w:hAnsi="Cambria Math"/>
              </w:rPr>
              <m:t>3</m:t>
            </m:r>
            <m:r>
              <m:rPr>
                <m:sty m:val="p"/>
              </m:rPr>
              <w:rPr>
                <w:rFonts w:ascii="Cambria Math" w:eastAsia="宋体" w:hAnsi="Cambria Math" w:cs="Times New Roman"/>
              </w:rPr>
              <m:t>.</m:t>
            </m:r>
            <m:r>
              <m:rPr>
                <m:sty m:val="p"/>
              </m:rPr>
              <w:rPr>
                <w:rFonts w:ascii="Cambria Math" w:eastAsia="宋体" w:hAnsi="Cambria Math"/>
              </w:rPr>
              <m:t>6</m:t>
            </m:r>
            <m:r>
              <m:rPr>
                <m:sty m:val="p"/>
              </m:rPr>
              <w:rPr>
                <w:rFonts w:ascii="Cambria Math" w:eastAsia="宋体" w:hAnsi="Cambria Math" w:cs="Times New Roman"/>
              </w:rPr>
              <m:t>×</m:t>
            </m:r>
            <m:sSup>
              <m:sSupPr>
                <m:ctrlPr>
                  <w:rPr>
                    <w:rFonts w:ascii="Cambria Math" w:eastAsia="宋体" w:hAnsi="Cambria Math"/>
                  </w:rPr>
                </m:ctrlPr>
              </m:sSupPr>
              <m:e>
                <m:r>
                  <m:rPr>
                    <m:sty m:val="p"/>
                  </m:rPr>
                  <w:rPr>
                    <w:rFonts w:ascii="Cambria Math" w:eastAsia="宋体" w:hAnsi="Cambria Math"/>
                  </w:rPr>
                  <m:t>10</m:t>
                </m:r>
              </m:e>
              <m:sup>
                <m:r>
                  <m:rPr>
                    <m:sty m:val="p"/>
                  </m:rPr>
                  <w:rPr>
                    <w:rFonts w:ascii="Cambria Math" w:eastAsia="宋体" w:hAnsi="Cambria Math"/>
                  </w:rPr>
                  <m:t>6</m:t>
                </m:r>
              </m:sup>
            </m:sSup>
            <m:r>
              <m:rPr>
                <m:sty m:val="p"/>
              </m:rPr>
              <w:rPr>
                <w:rFonts w:ascii="Cambria Math" w:eastAsia="宋体" w:hAnsi="Cambria Math"/>
              </w:rPr>
              <m:t>J</m:t>
            </m:r>
          </m:num>
          <m:den>
            <m:r>
              <w:rPr>
                <w:rFonts w:ascii="Cambria Math" w:eastAsia="宋体" w:hAnsi="Cambria Math"/>
              </w:rPr>
              <m:t>t</m:t>
            </m:r>
          </m:den>
        </m:f>
      </m:oMath>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rPr>
        <w:t>其中</w:t>
      </w:r>
      <w:r w:rsidRPr="002D14AB">
        <w:rPr>
          <w:rFonts w:ascii="Times New Roman" w:eastAsia="宋体" w:hAnsi="宋体"/>
          <w:i/>
        </w:rPr>
        <w:t>N</w:t>
      </w:r>
      <w:r w:rsidRPr="002D14AB">
        <w:rPr>
          <w:rFonts w:ascii="Times New Roman" w:eastAsia="宋体" w:hAnsi="宋体"/>
        </w:rPr>
        <w:t>表示用电器消耗</w:t>
      </w:r>
      <w:r w:rsidRPr="002D14AB">
        <w:rPr>
          <w:rFonts w:ascii="Times New Roman" w:eastAsia="宋体" w:hAnsi="宋体"/>
        </w:rPr>
        <w:t>1 kW</w:t>
      </w:r>
      <w:r w:rsidRPr="002D14AB">
        <w:rPr>
          <w:rFonts w:ascii="Times New Roman" w:eastAsia="宋体" w:hAnsi="Times New Roman" w:cs="Times New Roman"/>
        </w:rPr>
        <w:t>·</w:t>
      </w:r>
      <w:r w:rsidRPr="002D14AB">
        <w:rPr>
          <w:rFonts w:ascii="Times New Roman" w:eastAsia="宋体" w:hAnsi="宋体"/>
        </w:rPr>
        <w:t>h</w:t>
      </w:r>
      <w:r w:rsidRPr="002D14AB">
        <w:rPr>
          <w:rFonts w:ascii="Times New Roman" w:eastAsia="宋体" w:hAnsi="宋体"/>
        </w:rPr>
        <w:t>的电能时</w:t>
      </w:r>
      <w:r w:rsidRPr="002D14AB">
        <w:rPr>
          <w:rFonts w:ascii="Times New Roman" w:eastAsia="宋体" w:hAnsi="宋体"/>
        </w:rPr>
        <w:t>,</w:t>
      </w:r>
      <w:r w:rsidRPr="002D14AB">
        <w:rPr>
          <w:rFonts w:ascii="Times New Roman" w:eastAsia="宋体" w:hAnsi="宋体"/>
        </w:rPr>
        <w:t>电能表转盘转过的圈数</w:t>
      </w:r>
      <w:r w:rsidRPr="002D14AB">
        <w:rPr>
          <w:rFonts w:ascii="Times New Roman" w:eastAsia="宋体" w:hAnsi="宋体"/>
        </w:rPr>
        <w:t>;</w:t>
      </w:r>
      <w:r w:rsidRPr="002D14AB">
        <w:rPr>
          <w:rFonts w:ascii="Times New Roman" w:eastAsia="宋体" w:hAnsi="宋体"/>
          <w:i/>
        </w:rPr>
        <w:t>t</w:t>
      </w:r>
      <w:r w:rsidRPr="002D14AB">
        <w:rPr>
          <w:rFonts w:ascii="Times New Roman" w:eastAsia="宋体" w:hAnsi="宋体"/>
        </w:rPr>
        <w:t>为待测用电器工作的时间</w:t>
      </w:r>
      <w:r w:rsidRPr="002D14AB">
        <w:rPr>
          <w:rFonts w:ascii="Times New Roman" w:eastAsia="宋体" w:hAnsi="宋体"/>
        </w:rPr>
        <w:t>;</w:t>
      </w:r>
      <w:r w:rsidRPr="002D14AB">
        <w:rPr>
          <w:rFonts w:ascii="Times New Roman" w:eastAsia="宋体" w:hAnsi="宋体"/>
          <w:i/>
        </w:rPr>
        <w:t>n</w:t>
      </w:r>
      <w:r w:rsidRPr="002D14AB">
        <w:rPr>
          <w:rFonts w:ascii="Times New Roman" w:eastAsia="宋体" w:hAnsi="宋体"/>
        </w:rPr>
        <w:t>为时间</w:t>
      </w:r>
      <w:r w:rsidRPr="002D14AB">
        <w:rPr>
          <w:rFonts w:ascii="Times New Roman" w:eastAsia="宋体" w:hAnsi="宋体"/>
          <w:i/>
        </w:rPr>
        <w:t>t</w:t>
      </w:r>
      <w:r w:rsidRPr="002D14AB">
        <w:rPr>
          <w:rFonts w:ascii="Times New Roman" w:eastAsia="宋体" w:hAnsi="宋体"/>
        </w:rPr>
        <w:t>内转盘转动的圈数。 </w:t>
      </w:r>
    </w:p>
    <w:p w:rsidR="002D14AB" w:rsidRPr="002D14AB" w:rsidRDefault="002D14AB" w:rsidP="002D14AB">
      <w:pPr>
        <w:rPr>
          <w:rFonts w:ascii="Times New Roman" w:eastAsia="宋体" w:hAnsi="宋体"/>
        </w:rPr>
      </w:pPr>
      <w:r w:rsidRPr="002D14AB">
        <w:rPr>
          <w:rFonts w:ascii="Arial" w:eastAsia="黑体" w:hAnsi="黑体"/>
        </w:rPr>
        <w:t>【注意】</w:t>
      </w:r>
      <w:r w:rsidRPr="002D14AB">
        <w:rPr>
          <w:rFonts w:ascii="Times New Roman" w:eastAsia="宋体" w:hAnsi="宋体"/>
        </w:rPr>
        <w:t xml:space="preserve">　</w:t>
      </w:r>
      <w:r w:rsidRPr="002D14AB">
        <w:rPr>
          <w:rFonts w:ascii="Times New Roman" w:eastAsia="楷体" w:hAnsi="楷体"/>
        </w:rPr>
        <w:t>利用电能表测量电功率时</w:t>
      </w:r>
      <w:r w:rsidRPr="002D14AB">
        <w:rPr>
          <w:rFonts w:ascii="Times New Roman" w:eastAsia="宋体" w:hAnsi="宋体"/>
        </w:rPr>
        <w:t>,</w:t>
      </w:r>
      <w:r w:rsidRPr="002D14AB">
        <w:rPr>
          <w:rFonts w:ascii="Times New Roman" w:eastAsia="楷体" w:hAnsi="楷体"/>
        </w:rPr>
        <w:t>测量较大功率时</w:t>
      </w:r>
      <w:r w:rsidRPr="002D14AB">
        <w:rPr>
          <w:rFonts w:ascii="Times New Roman" w:eastAsia="宋体" w:hAnsi="宋体"/>
        </w:rPr>
        <w:t>,</w:t>
      </w:r>
      <w:r w:rsidRPr="002D14AB">
        <w:rPr>
          <w:rFonts w:ascii="Times New Roman" w:eastAsia="楷体" w:hAnsi="楷体"/>
        </w:rPr>
        <w:t>用刻度盘读数计算</w:t>
      </w:r>
      <w:r w:rsidRPr="002D14AB">
        <w:rPr>
          <w:rFonts w:ascii="Times New Roman" w:eastAsia="宋体" w:hAnsi="宋体"/>
        </w:rPr>
        <w:t>;</w:t>
      </w:r>
      <w:r w:rsidRPr="002D14AB">
        <w:rPr>
          <w:rFonts w:ascii="Times New Roman" w:eastAsia="楷体" w:hAnsi="楷体"/>
        </w:rPr>
        <w:t>测量较小功率时</w:t>
      </w:r>
      <w:r w:rsidRPr="002D14AB">
        <w:rPr>
          <w:rFonts w:ascii="Times New Roman" w:eastAsia="宋体" w:hAnsi="宋体"/>
        </w:rPr>
        <w:t>,</w:t>
      </w:r>
      <w:r w:rsidRPr="002D14AB">
        <w:rPr>
          <w:rFonts w:ascii="Times New Roman" w:eastAsia="楷体" w:hAnsi="楷体"/>
        </w:rPr>
        <w:t>利用转盘转数计算。</w:t>
      </w:r>
    </w:p>
    <w:p w:rsidR="002D14AB" w:rsidRPr="002D14AB" w:rsidRDefault="002D14AB" w:rsidP="002D14AB">
      <w:pPr>
        <w:jc w:val="center"/>
        <w:rPr>
          <w:rFonts w:ascii="Times New Roman" w:eastAsia="宋体" w:hAnsi="宋体"/>
        </w:rPr>
      </w:pPr>
      <w:r w:rsidRPr="002D14AB">
        <w:rPr>
          <w:rFonts w:ascii="Arial" w:eastAsia="黑体" w:hAnsi="黑体"/>
          <w:sz w:val="32"/>
          <w:szCs w:val="32"/>
        </w:rPr>
        <w:t>第三节</w:t>
      </w:r>
      <w:r w:rsidRPr="002D14AB">
        <w:rPr>
          <w:rFonts w:ascii="Times New Roman" w:eastAsia="宋体" w:hAnsi="宋体"/>
          <w:sz w:val="32"/>
          <w:szCs w:val="32"/>
        </w:rPr>
        <w:t xml:space="preserve">　</w:t>
      </w:r>
      <w:r w:rsidRPr="002D14AB">
        <w:rPr>
          <w:rFonts w:ascii="Arial" w:eastAsia="黑体" w:hAnsi="黑体"/>
          <w:sz w:val="32"/>
          <w:szCs w:val="32"/>
        </w:rPr>
        <w:t>焦耳定律</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1</w:t>
      </w:r>
      <w:r w:rsidRPr="002D14AB">
        <w:rPr>
          <w:rFonts w:ascii="Times New Roman" w:eastAsia="宋体" w:hAnsi="宋体"/>
        </w:rPr>
        <w:t xml:space="preserve">　</w:t>
      </w:r>
      <w:r w:rsidRPr="002D14AB">
        <w:rPr>
          <w:rFonts w:ascii="Arial" w:eastAsia="黑体" w:hAnsi="黑体"/>
        </w:rPr>
        <w:t>电流的热效应</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定义</w:t>
      </w:r>
      <w:r w:rsidRPr="002D14AB">
        <w:rPr>
          <w:rFonts w:ascii="Times New Roman" w:eastAsia="宋体" w:hAnsi="宋体"/>
        </w:rPr>
        <w:t>:</w:t>
      </w:r>
      <w:r w:rsidRPr="002D14AB">
        <w:rPr>
          <w:rFonts w:ascii="Times New Roman" w:eastAsia="宋体" w:hAnsi="宋体"/>
        </w:rPr>
        <w:t>电流通过导体时电能转化为内能的现象叫电流的</w:t>
      </w:r>
      <w:r w:rsidRPr="002D14AB">
        <w:rPr>
          <w:rFonts w:ascii="Times New Roman" w:eastAsia="宋体" w:hAnsi="宋体"/>
          <w:u w:val="single"/>
        </w:rPr>
        <w:t xml:space="preserve">　热效应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电热器</w:t>
      </w:r>
      <w:r w:rsidRPr="002D14AB">
        <w:rPr>
          <w:rFonts w:ascii="Times New Roman" w:eastAsia="宋体" w:hAnsi="宋体"/>
        </w:rPr>
        <w:t>:</w:t>
      </w:r>
      <w:r w:rsidRPr="002D14AB">
        <w:rPr>
          <w:rFonts w:ascii="Times New Roman" w:eastAsia="宋体" w:hAnsi="宋体"/>
        </w:rPr>
        <w:t>利用电流的热效应工作的用电器。</w:t>
      </w:r>
    </w:p>
    <w:p w:rsidR="002D14AB" w:rsidRPr="002D14AB" w:rsidRDefault="002D14AB" w:rsidP="002D14AB">
      <w:pPr>
        <w:rPr>
          <w:rFonts w:ascii="Times New Roman" w:eastAsia="宋体" w:hAnsi="宋体"/>
        </w:rPr>
      </w:pPr>
      <w:r w:rsidRPr="002D14AB">
        <w:rPr>
          <w:rFonts w:ascii="Times New Roman" w:eastAsia="宋体" w:hAnsi="宋体"/>
        </w:rPr>
        <w:lastRenderedPageBreak/>
        <w:t>3</w:t>
      </w:r>
      <w:r w:rsidRPr="002D14AB">
        <w:rPr>
          <w:rFonts w:ascii="Times New Roman" w:eastAsia="宋体" w:hAnsi="Times New Roman" w:cs="Times New Roman"/>
        </w:rPr>
        <w:t>.</w:t>
      </w:r>
      <w:r w:rsidRPr="002D14AB">
        <w:rPr>
          <w:rFonts w:ascii="Times New Roman" w:eastAsia="宋体" w:hAnsi="宋体"/>
          <w:b/>
        </w:rPr>
        <w:t>电流产生的热量与哪些因素有关</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宋体"/>
        </w:rPr>
        <w:t>当电流和电阻一定时</w:t>
      </w:r>
      <w:r w:rsidRPr="002D14AB">
        <w:rPr>
          <w:rFonts w:ascii="Times New Roman" w:eastAsia="宋体" w:hAnsi="宋体"/>
        </w:rPr>
        <w:t>,</w:t>
      </w:r>
      <w:r w:rsidRPr="002D14AB">
        <w:rPr>
          <w:rFonts w:ascii="Times New Roman" w:eastAsia="宋体" w:hAnsi="宋体"/>
        </w:rPr>
        <w:t>通电时间越长</w:t>
      </w:r>
      <w:r w:rsidRPr="002D14AB">
        <w:rPr>
          <w:rFonts w:ascii="Times New Roman" w:eastAsia="宋体" w:hAnsi="宋体"/>
        </w:rPr>
        <w:t>,</w:t>
      </w:r>
      <w:r w:rsidRPr="002D14AB">
        <w:rPr>
          <w:rFonts w:ascii="Times New Roman" w:eastAsia="宋体" w:hAnsi="宋体"/>
        </w:rPr>
        <w:t>产生的热量越多。</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宋体"/>
        </w:rPr>
        <w:t>当电阻和通电时间一定时</w:t>
      </w:r>
      <w:r w:rsidRPr="002D14AB">
        <w:rPr>
          <w:rFonts w:ascii="Times New Roman" w:eastAsia="宋体" w:hAnsi="宋体"/>
        </w:rPr>
        <w:t>,</w:t>
      </w:r>
      <w:r w:rsidRPr="002D14AB">
        <w:rPr>
          <w:rFonts w:ascii="Times New Roman" w:eastAsia="宋体" w:hAnsi="宋体"/>
        </w:rPr>
        <w:t>电流越大</w:t>
      </w:r>
      <w:r w:rsidRPr="002D14AB">
        <w:rPr>
          <w:rFonts w:ascii="Times New Roman" w:eastAsia="宋体" w:hAnsi="宋体"/>
        </w:rPr>
        <w:t>,</w:t>
      </w:r>
      <w:r w:rsidRPr="002D14AB">
        <w:rPr>
          <w:rFonts w:ascii="Times New Roman" w:eastAsia="宋体" w:hAnsi="宋体"/>
        </w:rPr>
        <w:t>产生的热量越多。</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宋体" w:hAnsi="宋体"/>
        </w:rPr>
        <w:t>当电阻和通电时间一定时</w:t>
      </w:r>
      <w:r w:rsidRPr="002D14AB">
        <w:rPr>
          <w:rFonts w:ascii="Times New Roman" w:eastAsia="宋体" w:hAnsi="宋体"/>
        </w:rPr>
        <w:t>,</w:t>
      </w:r>
      <w:r w:rsidRPr="002D14AB">
        <w:rPr>
          <w:rFonts w:ascii="Times New Roman" w:eastAsia="宋体" w:hAnsi="宋体"/>
        </w:rPr>
        <w:t>电阻越大</w:t>
      </w:r>
      <w:r w:rsidRPr="002D14AB">
        <w:rPr>
          <w:rFonts w:ascii="Times New Roman" w:eastAsia="宋体" w:hAnsi="宋体"/>
        </w:rPr>
        <w:t>,</w:t>
      </w:r>
      <w:r w:rsidRPr="002D14AB">
        <w:rPr>
          <w:rFonts w:ascii="Times New Roman" w:eastAsia="宋体" w:hAnsi="宋体"/>
        </w:rPr>
        <w:t>产生的热量越多。</w:t>
      </w:r>
    </w:p>
    <w:p w:rsidR="002D14AB" w:rsidRPr="002D14AB" w:rsidRDefault="002D14AB" w:rsidP="002D14AB">
      <w:pPr>
        <w:rPr>
          <w:rFonts w:ascii="Times New Roman" w:eastAsia="宋体" w:hAnsi="宋体"/>
        </w:rPr>
      </w:pPr>
      <w:r w:rsidRPr="002D14AB">
        <w:rPr>
          <w:rFonts w:ascii="Arial" w:eastAsia="黑体" w:hAnsi="黑体"/>
        </w:rPr>
        <w:t>知识点</w:t>
      </w:r>
      <w:r w:rsidRPr="002D14AB">
        <w:rPr>
          <w:rFonts w:ascii="Times New Roman" w:eastAsia="宋体" w:hAnsi="宋体"/>
        </w:rPr>
        <w:t>2</w:t>
      </w:r>
      <w:r w:rsidRPr="002D14AB">
        <w:rPr>
          <w:rFonts w:ascii="Times New Roman" w:eastAsia="宋体" w:hAnsi="宋体"/>
        </w:rPr>
        <w:t xml:space="preserve">　</w:t>
      </w:r>
      <w:r w:rsidRPr="002D14AB">
        <w:rPr>
          <w:rFonts w:ascii="Arial" w:eastAsia="黑体" w:hAnsi="黑体"/>
        </w:rPr>
        <w:t>焦耳定律</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宋体" w:hAnsi="Times New Roman" w:cs="Times New Roman"/>
        </w:rPr>
        <w:t>.</w:t>
      </w:r>
      <w:r w:rsidRPr="002D14AB">
        <w:rPr>
          <w:rFonts w:ascii="Times New Roman" w:eastAsia="宋体" w:hAnsi="宋体"/>
          <w:b/>
        </w:rPr>
        <w:t>定义</w:t>
      </w:r>
      <w:r w:rsidRPr="002D14AB">
        <w:rPr>
          <w:rFonts w:ascii="Times New Roman" w:eastAsia="宋体" w:hAnsi="宋体"/>
        </w:rPr>
        <w:t>:</w:t>
      </w:r>
      <w:r w:rsidRPr="002D14AB">
        <w:rPr>
          <w:rFonts w:ascii="Times New Roman" w:eastAsia="宋体" w:hAnsi="宋体"/>
        </w:rPr>
        <w:t>电流通过导体产生的热量跟</w:t>
      </w:r>
      <w:r w:rsidRPr="002D14AB">
        <w:rPr>
          <w:rFonts w:ascii="Times New Roman" w:eastAsia="宋体" w:hAnsi="宋体"/>
          <w:u w:val="single"/>
        </w:rPr>
        <w:t xml:space="preserve">　电流的二次方　</w:t>
      </w:r>
      <w:r w:rsidRPr="002D14AB">
        <w:rPr>
          <w:rFonts w:ascii="Times New Roman" w:eastAsia="宋体" w:hAnsi="宋体"/>
        </w:rPr>
        <w:t>成正比</w:t>
      </w:r>
      <w:r w:rsidRPr="002D14AB">
        <w:rPr>
          <w:rFonts w:ascii="Times New Roman" w:eastAsia="宋体" w:hAnsi="宋体"/>
        </w:rPr>
        <w:t>,</w:t>
      </w:r>
      <w:r w:rsidRPr="002D14AB">
        <w:rPr>
          <w:rFonts w:ascii="Times New Roman" w:eastAsia="宋体" w:hAnsi="宋体"/>
        </w:rPr>
        <w:t>跟导体的</w:t>
      </w:r>
      <w:r w:rsidRPr="002D14AB">
        <w:rPr>
          <w:rFonts w:ascii="Times New Roman" w:eastAsia="宋体" w:hAnsi="宋体"/>
          <w:u w:val="single"/>
        </w:rPr>
        <w:t xml:space="preserve">　电阻　</w:t>
      </w:r>
      <w:r w:rsidRPr="002D14AB">
        <w:rPr>
          <w:rFonts w:ascii="Times New Roman" w:eastAsia="宋体" w:hAnsi="宋体"/>
        </w:rPr>
        <w:t>成正比</w:t>
      </w:r>
      <w:r w:rsidRPr="002D14AB">
        <w:rPr>
          <w:rFonts w:ascii="Times New Roman" w:eastAsia="宋体" w:hAnsi="宋体"/>
        </w:rPr>
        <w:t>,</w:t>
      </w:r>
      <w:r w:rsidRPr="002D14AB">
        <w:rPr>
          <w:rFonts w:ascii="Times New Roman" w:eastAsia="宋体" w:hAnsi="宋体"/>
        </w:rPr>
        <w:t>跟</w:t>
      </w:r>
      <w:r w:rsidRPr="002D14AB">
        <w:rPr>
          <w:rFonts w:ascii="Times New Roman" w:eastAsia="宋体" w:hAnsi="宋体"/>
          <w:u w:val="single"/>
        </w:rPr>
        <w:t xml:space="preserve">　通电时间　</w:t>
      </w:r>
      <w:r w:rsidRPr="002D14AB">
        <w:rPr>
          <w:rFonts w:ascii="Times New Roman" w:eastAsia="宋体" w:hAnsi="宋体"/>
        </w:rPr>
        <w:t>成正比。这个规律叫焦耳定律。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宋体" w:hAnsi="Times New Roman" w:cs="Times New Roman"/>
        </w:rPr>
        <w:t>.</w:t>
      </w:r>
      <w:r w:rsidRPr="002D14AB">
        <w:rPr>
          <w:rFonts w:ascii="Times New Roman" w:eastAsia="宋体" w:hAnsi="宋体"/>
          <w:b/>
        </w:rPr>
        <w:t>公式</w:t>
      </w:r>
      <w:r w:rsidRPr="002D14AB">
        <w:rPr>
          <w:rFonts w:ascii="Times New Roman" w:eastAsia="宋体" w:hAnsi="宋体"/>
        </w:rPr>
        <w:t>:</w:t>
      </w:r>
      <w:r w:rsidRPr="002D14AB">
        <w:rPr>
          <w:rFonts w:ascii="Times New Roman" w:eastAsia="宋体" w:hAnsi="宋体"/>
          <w:u w:val="single"/>
        </w:rPr>
        <w:t xml:space="preserve">　</w:t>
      </w:r>
      <w:r w:rsidRPr="002D14AB">
        <w:rPr>
          <w:rFonts w:ascii="Times New Roman" w:eastAsia="宋体" w:hAnsi="宋体"/>
          <w:i/>
          <w:u w:val="single"/>
        </w:rPr>
        <w:t>Q</w:t>
      </w:r>
      <w:r w:rsidRPr="002D14AB">
        <w:rPr>
          <w:rFonts w:ascii="Times New Roman" w:eastAsia="宋体" w:hAnsi="宋体"/>
          <w:u w:val="single"/>
        </w:rPr>
        <w:t>=</w:t>
      </w:r>
      <w:r w:rsidRPr="002D14AB">
        <w:rPr>
          <w:rFonts w:ascii="Times New Roman" w:eastAsia="宋体" w:hAnsi="宋体"/>
          <w:i/>
          <w:u w:val="single"/>
        </w:rPr>
        <w:t>I</w:t>
      </w:r>
      <w:r w:rsidRPr="002D14AB">
        <w:rPr>
          <w:rFonts w:ascii="Times New Roman" w:eastAsia="宋体" w:hAnsi="宋体"/>
          <w:u w:val="single"/>
          <w:vertAlign w:val="superscript"/>
        </w:rPr>
        <w:t>2</w:t>
      </w:r>
      <w:r w:rsidRPr="002D14AB">
        <w:rPr>
          <w:rFonts w:ascii="Times New Roman" w:eastAsia="宋体" w:hAnsi="宋体"/>
          <w:i/>
          <w:u w:val="single"/>
        </w:rPr>
        <w:t>Rt</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i/>
        </w:rPr>
        <w:t>Q</w:t>
      </w:r>
      <w:r w:rsidRPr="002D14AB">
        <w:rPr>
          <w:rFonts w:ascii="Times New Roman" w:eastAsia="宋体" w:hAnsi="宋体"/>
        </w:rPr>
        <w:t>表示电流通过导体产生的热量</w:t>
      </w:r>
      <w:r w:rsidRPr="002D14AB">
        <w:rPr>
          <w:rFonts w:ascii="Times New Roman" w:eastAsia="宋体" w:hAnsi="宋体"/>
        </w:rPr>
        <w:t>,</w:t>
      </w:r>
      <w:r w:rsidRPr="002D14AB">
        <w:rPr>
          <w:rFonts w:ascii="Times New Roman" w:eastAsia="宋体" w:hAnsi="宋体"/>
        </w:rPr>
        <w:t>单位是</w:t>
      </w:r>
      <w:r w:rsidRPr="002D14AB">
        <w:rPr>
          <w:rFonts w:ascii="Times New Roman" w:eastAsia="宋体" w:hAnsi="宋体"/>
          <w:u w:val="single"/>
        </w:rPr>
        <w:t xml:space="preserve">　</w:t>
      </w:r>
      <w:r w:rsidRPr="002D14AB">
        <w:rPr>
          <w:rFonts w:ascii="Times New Roman" w:eastAsia="宋体" w:hAnsi="宋体"/>
          <w:u w:val="single"/>
        </w:rPr>
        <w:t>J</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rPr>
        <w:t>表示通过导体的电流</w:t>
      </w:r>
      <w:r w:rsidRPr="002D14AB">
        <w:rPr>
          <w:rFonts w:ascii="Times New Roman" w:eastAsia="宋体" w:hAnsi="宋体"/>
        </w:rPr>
        <w:t>,</w:t>
      </w:r>
      <w:r w:rsidRPr="002D14AB">
        <w:rPr>
          <w:rFonts w:ascii="Times New Roman" w:eastAsia="宋体" w:hAnsi="宋体"/>
        </w:rPr>
        <w:t>单位是</w:t>
      </w:r>
      <w:r w:rsidRPr="002D14AB">
        <w:rPr>
          <w:rFonts w:ascii="Times New Roman" w:eastAsia="宋体" w:hAnsi="宋体"/>
          <w:u w:val="single"/>
        </w:rPr>
        <w:t xml:space="preserve">　</w:t>
      </w:r>
      <w:r w:rsidRPr="002D14AB">
        <w:rPr>
          <w:rFonts w:ascii="Times New Roman" w:eastAsia="宋体" w:hAnsi="宋体"/>
          <w:u w:val="single"/>
        </w:rPr>
        <w:t>A</w:t>
      </w:r>
      <w:r w:rsidRPr="002D14AB">
        <w:rPr>
          <w:rFonts w:ascii="Times New Roman" w:eastAsia="宋体" w:hAnsi="宋体"/>
          <w:u w:val="single"/>
        </w:rPr>
        <w:t xml:space="preserve">　</w:t>
      </w:r>
      <w:r w:rsidRPr="002D14AB">
        <w:rPr>
          <w:rFonts w:ascii="Times New Roman" w:eastAsia="宋体" w:hAnsi="宋体"/>
        </w:rPr>
        <w:t>;</w:t>
      </w:r>
      <w:r w:rsidRPr="002D14AB">
        <w:rPr>
          <w:rFonts w:ascii="Times New Roman" w:eastAsia="宋体" w:hAnsi="宋体"/>
          <w:i/>
        </w:rPr>
        <w:t>R</w:t>
      </w:r>
      <w:r w:rsidRPr="002D14AB">
        <w:rPr>
          <w:rFonts w:ascii="Times New Roman" w:eastAsia="宋体" w:hAnsi="宋体"/>
        </w:rPr>
        <w:t>表示导体的电阻</w:t>
      </w:r>
      <w:r w:rsidRPr="002D14AB">
        <w:rPr>
          <w:rFonts w:ascii="Times New Roman" w:eastAsia="宋体" w:hAnsi="宋体"/>
        </w:rPr>
        <w:t>,</w:t>
      </w:r>
      <w:r w:rsidRPr="002D14AB">
        <w:rPr>
          <w:rFonts w:ascii="Times New Roman" w:eastAsia="宋体" w:hAnsi="宋体"/>
        </w:rPr>
        <w:t>单位是</w:t>
      </w:r>
      <w:r w:rsidRPr="002D14AB">
        <w:rPr>
          <w:rFonts w:ascii="Times New Roman" w:eastAsia="宋体" w:hAnsi="宋体"/>
          <w:u w:val="single"/>
        </w:rPr>
        <w:t xml:space="preserve">　Ω　</w:t>
      </w:r>
      <w:r w:rsidRPr="002D14AB">
        <w:rPr>
          <w:rFonts w:ascii="Times New Roman" w:eastAsia="宋体" w:hAnsi="宋体"/>
        </w:rPr>
        <w:t>;</w:t>
      </w:r>
      <w:r w:rsidRPr="002D14AB">
        <w:rPr>
          <w:rFonts w:ascii="Times New Roman" w:eastAsia="宋体" w:hAnsi="宋体"/>
          <w:i/>
        </w:rPr>
        <w:t>t</w:t>
      </w:r>
      <w:r w:rsidRPr="002D14AB">
        <w:rPr>
          <w:rFonts w:ascii="Times New Roman" w:eastAsia="宋体" w:hAnsi="宋体"/>
        </w:rPr>
        <w:t>表示通电时间</w:t>
      </w:r>
      <w:r w:rsidRPr="002D14AB">
        <w:rPr>
          <w:rFonts w:ascii="Times New Roman" w:eastAsia="宋体" w:hAnsi="宋体"/>
        </w:rPr>
        <w:t>,</w:t>
      </w:r>
      <w:r w:rsidRPr="002D14AB">
        <w:rPr>
          <w:rFonts w:ascii="Times New Roman" w:eastAsia="宋体" w:hAnsi="宋体"/>
        </w:rPr>
        <w:t>单位是</w:t>
      </w:r>
      <w:r w:rsidRPr="002D14AB">
        <w:rPr>
          <w:rFonts w:ascii="Times New Roman" w:eastAsia="宋体" w:hAnsi="宋体"/>
          <w:u w:val="single"/>
        </w:rPr>
        <w:t xml:space="preserve">　</w:t>
      </w:r>
      <w:r w:rsidRPr="002D14AB">
        <w:rPr>
          <w:rFonts w:ascii="Times New Roman" w:eastAsia="宋体" w:hAnsi="宋体"/>
          <w:u w:val="single"/>
        </w:rPr>
        <w:t>s</w:t>
      </w:r>
      <w:r w:rsidRPr="002D14AB">
        <w:rPr>
          <w:rFonts w:ascii="Times New Roman" w:eastAsia="宋体" w:hAnsi="宋体"/>
          <w:u w:val="single"/>
        </w:rPr>
        <w:t xml:space="preserve">　</w:t>
      </w:r>
      <w:r w:rsidRPr="002D14AB">
        <w:rPr>
          <w:rFonts w:ascii="Times New Roman" w:eastAsia="宋体" w:hAnsi="宋体"/>
        </w:rPr>
        <w:t>。 </w:t>
      </w:r>
    </w:p>
    <w:p w:rsidR="002D14AB" w:rsidRPr="002D14AB" w:rsidRDefault="002D14AB" w:rsidP="002D14AB">
      <w:pPr>
        <w:rPr>
          <w:rFonts w:ascii="Times New Roman" w:eastAsia="宋体" w:hAnsi="宋体"/>
        </w:rPr>
      </w:pPr>
      <w:r w:rsidRPr="002D14AB">
        <w:rPr>
          <w:rFonts w:ascii="Arial" w:eastAsia="黑体" w:hAnsi="黑体"/>
        </w:rPr>
        <w:t>【说明】</w:t>
      </w:r>
      <w:r w:rsidRPr="002D14AB">
        <w:rPr>
          <w:rFonts w:ascii="Times New Roman" w:eastAsia="宋体" w:hAnsi="宋体"/>
        </w:rPr>
        <w:t xml:space="preserve">　</w:t>
      </w:r>
      <w:r w:rsidRPr="002D14AB">
        <w:rPr>
          <w:rFonts w:ascii="Arial" w:eastAsia="黑体" w:hAnsi="黑体"/>
        </w:rPr>
        <w:t>纯电阻电路和非纯电阻电路的区别</w:t>
      </w:r>
    </w:p>
    <w:p w:rsidR="002D14AB" w:rsidRPr="002D14AB" w:rsidRDefault="002D14AB" w:rsidP="002D14AB">
      <w:pPr>
        <w:rPr>
          <w:rFonts w:ascii="Times New Roman" w:eastAsia="宋体" w:hAnsi="宋体"/>
        </w:rPr>
      </w:pPr>
      <w:r w:rsidRPr="002D14AB">
        <w:rPr>
          <w:rFonts w:ascii="Times New Roman" w:eastAsia="宋体" w:hAnsi="宋体"/>
        </w:rPr>
        <w:t>(1)</w:t>
      </w:r>
      <w:r w:rsidRPr="002D14AB">
        <w:rPr>
          <w:rFonts w:ascii="Times New Roman" w:eastAsia="仿宋" w:hAnsi="仿宋"/>
        </w:rPr>
        <w:t>不包含电阻的公式在纯电阻和非纯电阻电路中都适用。如</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r w:rsidRPr="002D14AB">
        <w:rPr>
          <w:rFonts w:ascii="Times New Roman" w:eastAsia="宋体" w:hAnsi="宋体"/>
        </w:rPr>
        <w:t>,</w:t>
      </w:r>
      <w:r w:rsidRPr="002D14AB">
        <w:rPr>
          <w:rFonts w:ascii="Times New Roman" w:eastAsia="宋体" w:hAnsi="宋体"/>
          <w:i/>
        </w:rPr>
        <w:t>P</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W</m:t>
            </m:r>
          </m:num>
          <m:den>
            <m:r>
              <w:rPr>
                <w:rFonts w:ascii="Cambria Math" w:eastAsia="宋体" w:hAnsi="Cambria Math"/>
              </w:rPr>
              <m:t>t</m:t>
            </m:r>
          </m:den>
        </m:f>
      </m:oMath>
      <w:r w:rsidRPr="002D14AB">
        <w:rPr>
          <w:rFonts w:ascii="Times New Roman" w:eastAsia="宋体" w:hAnsi="宋体"/>
        </w:rPr>
        <w:t>,</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u w:val="single"/>
        </w:rPr>
        <w:t xml:space="preserve">　</w:t>
      </w:r>
      <w:r w:rsidRPr="002D14AB">
        <w:rPr>
          <w:rFonts w:ascii="Times New Roman" w:eastAsia="宋体" w:hAnsi="宋体"/>
          <w:i/>
          <w:u w:val="single"/>
        </w:rPr>
        <w:t>UIt</w:t>
      </w:r>
      <w:r w:rsidRPr="002D14AB">
        <w:rPr>
          <w:rFonts w:ascii="Times New Roman" w:eastAsia="宋体" w:hAnsi="宋体"/>
          <w:i/>
          <w:u w:val="single"/>
        </w:rPr>
        <w:t xml:space="preserve">　</w:t>
      </w:r>
      <w:r w:rsidRPr="002D14AB">
        <w:rPr>
          <w:rFonts w:ascii="Times New Roman" w:eastAsia="仿宋" w:hAnsi="仿宋"/>
        </w:rPr>
        <w:t>。</w:t>
      </w:r>
      <w:r w:rsidRPr="002D14AB">
        <w:rPr>
          <w:rFonts w:ascii="Calibri" w:eastAsia="仿宋" w:hAnsi="Calibri" w:cs="Calibri"/>
        </w:rPr>
        <w:t> </w:t>
      </w:r>
    </w:p>
    <w:p w:rsidR="002D14AB" w:rsidRPr="002D14AB" w:rsidRDefault="002D14AB" w:rsidP="002D14AB">
      <w:pPr>
        <w:rPr>
          <w:rFonts w:ascii="Times New Roman" w:eastAsia="宋体" w:hAnsi="宋体"/>
        </w:rPr>
      </w:pPr>
      <w:r w:rsidRPr="002D14AB">
        <w:rPr>
          <w:rFonts w:ascii="Times New Roman" w:eastAsia="宋体" w:hAnsi="宋体"/>
        </w:rPr>
        <w:t>(2)</w:t>
      </w:r>
      <w:r w:rsidRPr="002D14AB">
        <w:rPr>
          <w:rFonts w:ascii="Times New Roman" w:eastAsia="仿宋" w:hAnsi="仿宋"/>
        </w:rPr>
        <w:t>纯电阻电路</w:t>
      </w:r>
      <w:r w:rsidRPr="002D14AB">
        <w:rPr>
          <w:rFonts w:ascii="Times New Roman" w:eastAsia="宋体" w:hAnsi="宋体"/>
        </w:rPr>
        <w:t>:</w:t>
      </w:r>
      <w:r w:rsidRPr="002D14AB">
        <w:rPr>
          <w:rFonts w:ascii="Times New Roman" w:eastAsia="仿宋" w:hAnsi="仿宋"/>
        </w:rPr>
        <w:t>将欧姆定律公式</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仿宋" w:hAnsi="仿宋"/>
        </w:rPr>
        <w:t>代入</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UI</w:t>
      </w:r>
      <w:r w:rsidRPr="002D14AB">
        <w:rPr>
          <w:rFonts w:ascii="Times New Roman" w:eastAsia="宋体" w:hAnsi="宋体"/>
        </w:rPr>
        <w:t>,</w:t>
      </w:r>
      <w:r w:rsidRPr="002D14AB">
        <w:rPr>
          <w:rFonts w:ascii="Times New Roman" w:eastAsia="仿宋" w:hAnsi="仿宋"/>
        </w:rPr>
        <w:t>推出</w:t>
      </w:r>
      <w:r w:rsidRPr="002D14AB">
        <w:rPr>
          <w:rFonts w:ascii="Times New Roman" w:eastAsia="宋体" w:hAnsi="宋体"/>
          <w:i/>
        </w:rPr>
        <w:t>P</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w:t>
      </w:r>
      <w:r w:rsidRPr="002D14AB">
        <w:rPr>
          <w:rFonts w:ascii="Times New Roman" w:eastAsia="仿宋" w:hAnsi="仿宋"/>
        </w:rPr>
        <w:t>和</w:t>
      </w:r>
      <w:r w:rsidRPr="002D14AB">
        <w:rPr>
          <w:rFonts w:ascii="Times New Roman" w:eastAsia="宋体" w:hAnsi="宋体"/>
          <w:i/>
        </w:rPr>
        <w:t>P</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宋体" w:hAnsi="宋体"/>
        </w:rPr>
        <w:t>;</w:t>
      </w:r>
      <w:r w:rsidRPr="002D14AB">
        <w:rPr>
          <w:rFonts w:ascii="Times New Roman" w:eastAsia="仿宋" w:hAnsi="仿宋"/>
        </w:rPr>
        <w:t>代入</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w:t>
      </w:r>
      <w:r w:rsidRPr="002D14AB">
        <w:rPr>
          <w:rFonts w:ascii="Times New Roman" w:eastAsia="仿宋" w:hAnsi="仿宋"/>
        </w:rPr>
        <w:t>推出</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r w:rsidRPr="002D14AB">
        <w:rPr>
          <w:rFonts w:ascii="Times New Roman" w:eastAsia="仿宋" w:hAnsi="仿宋"/>
        </w:rPr>
        <w:t>和</w:t>
      </w:r>
      <w:r w:rsidRPr="002D14AB">
        <w:rPr>
          <w:rFonts w:ascii="Times New Roman" w:eastAsia="宋体" w:hAnsi="宋体"/>
          <w:i/>
        </w:rPr>
        <w:t>W</w:t>
      </w:r>
      <w:r w:rsidRPr="002D14AB">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rPr>
                  <m:t>U</m:t>
                </m:r>
              </m:e>
              <m:sup>
                <m:r>
                  <m:rPr>
                    <m:sty m:val="p"/>
                  </m:rPr>
                  <w:rPr>
                    <w:rFonts w:ascii="Cambria Math" w:eastAsia="宋体" w:hAnsi="Cambria Math"/>
                  </w:rPr>
                  <m:t>2</m:t>
                </m:r>
              </m:sup>
            </m:sSup>
          </m:num>
          <m:den>
            <m:r>
              <w:rPr>
                <w:rFonts w:ascii="Cambria Math" w:eastAsia="宋体" w:hAnsi="Cambria Math"/>
              </w:rPr>
              <m:t>R</m:t>
            </m:r>
          </m:den>
        </m:f>
      </m:oMath>
      <w:r w:rsidRPr="002D14AB">
        <w:rPr>
          <w:rFonts w:ascii="Times New Roman" w:eastAsia="宋体" w:hAnsi="宋体"/>
          <w:i/>
        </w:rPr>
        <w:t>t</w:t>
      </w:r>
      <w:r w:rsidRPr="002D14AB">
        <w:rPr>
          <w:rFonts w:ascii="Times New Roman" w:eastAsia="仿宋" w:hAnsi="仿宋"/>
        </w:rPr>
        <w:t>。纯电阻电路中电能全部转化成内能。</w:t>
      </w:r>
    </w:p>
    <w:p w:rsidR="002D14AB" w:rsidRPr="002D14AB" w:rsidRDefault="002D14AB" w:rsidP="002D14AB">
      <w:pPr>
        <w:rPr>
          <w:rFonts w:ascii="Times New Roman" w:eastAsia="宋体" w:hAnsi="宋体"/>
        </w:rPr>
      </w:pPr>
      <w:r w:rsidRPr="002D14AB">
        <w:rPr>
          <w:rFonts w:ascii="Times New Roman" w:eastAsia="宋体" w:hAnsi="宋体"/>
        </w:rPr>
        <w:t>(3)</w:t>
      </w:r>
      <w:r w:rsidRPr="002D14AB">
        <w:rPr>
          <w:rFonts w:ascii="Times New Roman" w:eastAsia="仿宋" w:hAnsi="仿宋"/>
        </w:rPr>
        <w:t>非纯电阻电路</w:t>
      </w:r>
      <w:r w:rsidRPr="002D14AB">
        <w:rPr>
          <w:rFonts w:ascii="Times New Roman" w:eastAsia="宋体" w:hAnsi="宋体"/>
        </w:rPr>
        <w:t>:</w:t>
      </w:r>
      <w:r w:rsidRPr="002D14AB">
        <w:rPr>
          <w:rFonts w:ascii="Times New Roman" w:eastAsia="仿宋" w:hAnsi="仿宋"/>
        </w:rPr>
        <w:t>不能将欧姆定律公式</w:t>
      </w:r>
      <w:r w:rsidRPr="002D14AB">
        <w:rPr>
          <w:rFonts w:ascii="Times New Roman" w:eastAsia="宋体" w:hAnsi="宋体"/>
          <w:i/>
        </w:rPr>
        <w:t>I</w:t>
      </w:r>
      <w:r w:rsidRPr="002D14AB">
        <w:rPr>
          <w:rFonts w:ascii="Times New Roman" w:eastAsia="宋体" w:hAnsi="宋体"/>
        </w:rPr>
        <w:t>=</w:t>
      </w:r>
      <m:oMath>
        <m:f>
          <m:fPr>
            <m:ctrlPr>
              <w:rPr>
                <w:rFonts w:ascii="Cambria Math" w:eastAsia="宋体" w:hAnsi="Cambria Math"/>
              </w:rPr>
            </m:ctrlPr>
          </m:fPr>
          <m:num>
            <m:r>
              <w:rPr>
                <w:rFonts w:ascii="Cambria Math" w:eastAsia="宋体" w:hAnsi="Cambria Math"/>
              </w:rPr>
              <m:t>U</m:t>
            </m:r>
          </m:num>
          <m:den>
            <m:r>
              <w:rPr>
                <w:rFonts w:ascii="Cambria Math" w:eastAsia="宋体" w:hAnsi="Cambria Math"/>
              </w:rPr>
              <m:t>R</m:t>
            </m:r>
          </m:den>
        </m:f>
      </m:oMath>
      <w:r w:rsidRPr="002D14AB">
        <w:rPr>
          <w:rFonts w:ascii="Times New Roman" w:eastAsia="仿宋" w:hAnsi="仿宋"/>
        </w:rPr>
        <w:t>代入电功、电热和电功率的公式</w:t>
      </w:r>
      <w:r w:rsidRPr="002D14AB">
        <w:rPr>
          <w:rFonts w:ascii="Times New Roman" w:eastAsia="宋体" w:hAnsi="宋体"/>
        </w:rPr>
        <w:t>,</w:t>
      </w:r>
      <w:r w:rsidRPr="002D14AB">
        <w:rPr>
          <w:rFonts w:ascii="Times New Roman" w:eastAsia="仿宋" w:hAnsi="仿宋"/>
        </w:rPr>
        <w:t>计算电功只能用</w:t>
      </w:r>
      <w:r w:rsidRPr="002D14AB">
        <w:rPr>
          <w:rFonts w:ascii="Times New Roman" w:eastAsia="宋体" w:hAnsi="宋体"/>
          <w:i/>
        </w:rPr>
        <w:t>W</w:t>
      </w:r>
      <w:r w:rsidRPr="002D14AB">
        <w:rPr>
          <w:rFonts w:ascii="Times New Roman" w:eastAsia="宋体" w:hAnsi="宋体"/>
        </w:rPr>
        <w:t>=</w:t>
      </w:r>
      <w:r w:rsidRPr="002D14AB">
        <w:rPr>
          <w:rFonts w:ascii="Times New Roman" w:eastAsia="宋体" w:hAnsi="宋体"/>
          <w:i/>
        </w:rPr>
        <w:t>UIt</w:t>
      </w:r>
      <w:r w:rsidRPr="002D14AB">
        <w:rPr>
          <w:rFonts w:ascii="Times New Roman" w:eastAsia="宋体" w:hAnsi="宋体"/>
        </w:rPr>
        <w:t>,</w:t>
      </w:r>
      <w:r w:rsidRPr="002D14AB">
        <w:rPr>
          <w:rFonts w:ascii="Times New Roman" w:eastAsia="仿宋" w:hAnsi="仿宋"/>
        </w:rPr>
        <w:t>计算电热只能用</w:t>
      </w:r>
      <w:r w:rsidRPr="002D14AB">
        <w:rPr>
          <w:rFonts w:ascii="Times New Roman" w:eastAsia="宋体" w:hAnsi="宋体"/>
          <w:i/>
        </w:rPr>
        <w:t>Q</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r w:rsidRPr="002D14AB">
        <w:rPr>
          <w:rFonts w:ascii="Times New Roman" w:eastAsia="宋体" w:hAnsi="宋体"/>
        </w:rPr>
        <w:t>,</w:t>
      </w:r>
      <w:r w:rsidRPr="002D14AB">
        <w:rPr>
          <w:rFonts w:ascii="Times New Roman" w:eastAsia="仿宋" w:hAnsi="仿宋"/>
        </w:rPr>
        <w:t>计算电功率只能用</w:t>
      </w:r>
      <w:r w:rsidRPr="002D14AB">
        <w:rPr>
          <w:rFonts w:ascii="Times New Roman" w:eastAsia="宋体" w:hAnsi="宋体"/>
          <w:i/>
        </w:rPr>
        <w:t>P</w:t>
      </w:r>
      <w:r w:rsidRPr="002D14AB">
        <w:rPr>
          <w:rFonts w:ascii="Times New Roman" w:eastAsia="仿宋" w:hAnsi="仿宋"/>
          <w:vertAlign w:val="subscript"/>
        </w:rPr>
        <w:t>电</w:t>
      </w:r>
      <w:r w:rsidRPr="002D14AB">
        <w:rPr>
          <w:rFonts w:ascii="Times New Roman" w:eastAsia="宋体" w:hAnsi="宋体"/>
        </w:rPr>
        <w:t>=</w:t>
      </w:r>
      <w:r w:rsidRPr="002D14AB">
        <w:rPr>
          <w:rFonts w:ascii="Times New Roman" w:eastAsia="宋体" w:hAnsi="宋体"/>
          <w:i/>
        </w:rPr>
        <w:t>UI</w:t>
      </w:r>
      <w:r w:rsidRPr="002D14AB">
        <w:rPr>
          <w:rFonts w:ascii="Times New Roman" w:eastAsia="宋体" w:hAnsi="宋体"/>
        </w:rPr>
        <w:t>,</w:t>
      </w:r>
      <w:r w:rsidRPr="002D14AB">
        <w:rPr>
          <w:rFonts w:ascii="Times New Roman" w:eastAsia="仿宋" w:hAnsi="仿宋"/>
        </w:rPr>
        <w:t>计算发热功率只能用</w:t>
      </w:r>
      <w:r w:rsidRPr="002D14AB">
        <w:rPr>
          <w:rFonts w:ascii="Times New Roman" w:eastAsia="宋体" w:hAnsi="宋体"/>
          <w:i/>
        </w:rPr>
        <w:t>P</w:t>
      </w:r>
      <w:r w:rsidRPr="002D14AB">
        <w:rPr>
          <w:rFonts w:ascii="Times New Roman" w:eastAsia="仿宋" w:hAnsi="仿宋"/>
          <w:vertAlign w:val="subscript"/>
        </w:rPr>
        <w:t>热</w:t>
      </w:r>
      <w:r w:rsidRPr="002D14AB">
        <w:rPr>
          <w:rFonts w:ascii="Times New Roman" w:eastAsia="宋体" w:hAnsi="宋体"/>
        </w:rPr>
        <w:t>=</w:t>
      </w:r>
      <w:r w:rsidRPr="002D14AB">
        <w:rPr>
          <w:rFonts w:ascii="Times New Roman" w:eastAsia="宋体" w:hAnsi="宋体"/>
          <w:i/>
        </w:rPr>
        <w:t>I</w:t>
      </w:r>
      <w:r w:rsidRPr="002D14AB">
        <w:rPr>
          <w:rFonts w:ascii="Times New Roman" w:eastAsia="宋体" w:hAnsi="宋体"/>
          <w:vertAlign w:val="superscript"/>
        </w:rPr>
        <w:t>2</w:t>
      </w:r>
      <w:r w:rsidRPr="002D14AB">
        <w:rPr>
          <w:rFonts w:ascii="Times New Roman" w:eastAsia="宋体" w:hAnsi="宋体"/>
          <w:i/>
        </w:rPr>
        <w:t>Rt</w:t>
      </w:r>
      <w:r w:rsidRPr="002D14AB">
        <w:rPr>
          <w:rFonts w:ascii="Times New Roman" w:eastAsia="宋体" w:hAnsi="宋体"/>
        </w:rPr>
        <w:t>,</w:t>
      </w:r>
      <w:r w:rsidRPr="002D14AB">
        <w:rPr>
          <w:rFonts w:ascii="Times New Roman" w:eastAsia="宋体" w:hAnsi="宋体"/>
          <w:i/>
        </w:rPr>
        <w:t>P</w:t>
      </w:r>
      <w:r w:rsidRPr="002D14AB">
        <w:rPr>
          <w:rFonts w:ascii="Times New Roman" w:eastAsia="仿宋" w:hAnsi="仿宋"/>
          <w:vertAlign w:val="subscript"/>
        </w:rPr>
        <w:t>电</w:t>
      </w:r>
      <w:r w:rsidRPr="002D14AB">
        <w:rPr>
          <w:rFonts w:ascii="Times New Roman" w:eastAsia="宋体" w:hAnsi="宋体"/>
        </w:rPr>
        <w:t>=</w:t>
      </w:r>
      <w:r w:rsidRPr="002D14AB">
        <w:rPr>
          <w:rFonts w:ascii="Times New Roman" w:eastAsia="宋体" w:hAnsi="宋体"/>
          <w:i/>
        </w:rPr>
        <w:t>P</w:t>
      </w:r>
      <w:r w:rsidRPr="002D14AB">
        <w:rPr>
          <w:rFonts w:ascii="Times New Roman" w:eastAsia="仿宋" w:hAnsi="仿宋"/>
          <w:vertAlign w:val="subscript"/>
        </w:rPr>
        <w:t>热</w:t>
      </w:r>
      <w:r w:rsidRPr="002D14AB">
        <w:rPr>
          <w:rFonts w:ascii="Times New Roman" w:eastAsia="宋体" w:hAnsi="宋体"/>
        </w:rPr>
        <w:t>+</w:t>
      </w:r>
      <w:r w:rsidRPr="002D14AB">
        <w:rPr>
          <w:rFonts w:ascii="Times New Roman" w:eastAsia="宋体" w:hAnsi="宋体"/>
          <w:i/>
        </w:rPr>
        <w:t>P</w:t>
      </w:r>
      <w:r w:rsidRPr="002D14AB">
        <w:rPr>
          <w:rFonts w:ascii="Times New Roman" w:eastAsia="仿宋" w:hAnsi="仿宋"/>
          <w:vertAlign w:val="subscript"/>
        </w:rPr>
        <w:t>其他</w:t>
      </w:r>
      <w:r w:rsidRPr="002D14AB">
        <w:rPr>
          <w:rFonts w:ascii="Times New Roman" w:eastAsia="仿宋" w:hAnsi="仿宋"/>
        </w:rPr>
        <w:t>。</w:t>
      </w:r>
    </w:p>
    <w:bookmarkEnd w:id="0"/>
    <w:p w:rsidR="005D063A" w:rsidRDefault="005D063A" w:rsidP="002D14AB"/>
    <w:sectPr w:rsidR="005D063A">
      <w:footnotePr>
        <w:numFmt w:val="decimalEnclosedCircleChinese"/>
      </w:footnotePr>
      <w:type w:val="continuous"/>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F39" w:rsidRDefault="00074F39" w:rsidP="006C537E">
      <w:pPr>
        <w:pStyle w:val="a3"/>
      </w:pPr>
      <w:r>
        <w:separator/>
      </w:r>
    </w:p>
  </w:endnote>
  <w:endnote w:type="continuationSeparator" w:id="0">
    <w:p w:rsidR="00074F39" w:rsidRDefault="00074F39"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panose1 w:val="02010600010101010101"/>
    <w:charset w:val="86"/>
    <w:family w:val="auto"/>
    <w:pitch w:val="variable"/>
    <w:sig w:usb0="E00002FF" w:usb1="58CFECFF" w:usb2="05000016" w:usb3="00000000" w:csb0="00040001"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方正仿宋_GBK">
    <w:panose1 w:val="03000509000000000000"/>
    <w:charset w:val="86"/>
    <w:family w:val="script"/>
    <w:pitch w:val="fixed"/>
    <w:sig w:usb0="00000001" w:usb1="080E0000" w:usb2="00000010" w:usb3="00000000" w:csb0="00040000" w:csb1="00000000"/>
  </w:font>
  <w:font w:name="Microsoft Yi Baiti">
    <w:panose1 w:val="03000500000000000000"/>
    <w:charset w:val="00"/>
    <w:family w:val="script"/>
    <w:pitch w:val="variable"/>
    <w:sig w:usb0="80000003" w:usb1="00010402" w:usb2="00080002" w:usb3="00000000" w:csb0="00000001" w:csb1="00000000"/>
  </w:font>
  <w:font w:name="白正">
    <w:altName w:val="宋体"/>
    <w:panose1 w:val="00000000000000000000"/>
    <w:charset w:val="86"/>
    <w:family w:val="roman"/>
    <w:notTrueType/>
    <w:pitch w:val="default"/>
  </w:font>
  <w:font w:name="方正楷体_GBK">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F39" w:rsidRDefault="00074F39">
      <w:pPr>
        <w:pStyle w:val="a3"/>
      </w:pPr>
      <w:r>
        <w:separator/>
      </w:r>
    </w:p>
  </w:footnote>
  <w:footnote w:type="continuationSeparator" w:id="0">
    <w:p w:rsidR="00074F39" w:rsidRDefault="00074F39">
      <w:pPr>
        <w:pStyle w:val="a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seFELayout/>
    <w:compatSetting w:name="compatibilityMode" w:uri="http://schemas.microsoft.com/office/word" w:val="12"/>
  </w:compat>
  <w:rsids>
    <w:rsidRoot w:val="00FA57C3"/>
    <w:rsid w:val="000120E3"/>
    <w:rsid w:val="00043C97"/>
    <w:rsid w:val="00051636"/>
    <w:rsid w:val="0006373F"/>
    <w:rsid w:val="00074F39"/>
    <w:rsid w:val="00075369"/>
    <w:rsid w:val="000B623B"/>
    <w:rsid w:val="001302C8"/>
    <w:rsid w:val="0013235C"/>
    <w:rsid w:val="00152ED9"/>
    <w:rsid w:val="001C5ADF"/>
    <w:rsid w:val="002068E6"/>
    <w:rsid w:val="00292EDB"/>
    <w:rsid w:val="002D14A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D063A"/>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C65F3A-1574-4EC2-BF44-1F1BCE4AB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基本段落]"/>
    <w:basedOn w:val="af2"/>
  </w:style>
  <w:style w:type="paragraph" w:customStyle="1" w:styleId="af2">
    <w:name w:val="[系统文字]"/>
    <w:rPr>
      <w:rFonts w:ascii="NEU-BZ" w:eastAsia="方正书宋_GBK"/>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customXml" Target="../customXml/item3.xml"/><Relationship Id="rId21" Type="http://schemas.openxmlformats.org/officeDocument/2006/relationships/image" Target="media/image12.jpe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image" Target="media/image8.jpg"/><Relationship Id="rId25" Type="http://schemas.openxmlformats.org/officeDocument/2006/relationships/image" Target="media/image16.jpeg"/><Relationship Id="rId33" Type="http://schemas.openxmlformats.org/officeDocument/2006/relationships/image" Target="media/image24.jp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24" Type="http://schemas.openxmlformats.org/officeDocument/2006/relationships/image" Target="media/image15.jpeg"/><Relationship Id="rId32" Type="http://schemas.openxmlformats.org/officeDocument/2006/relationships/image" Target="media/image23.jpeg"/><Relationship Id="rId5" Type="http://schemas.openxmlformats.org/officeDocument/2006/relationships/styles" Target="styles.xml"/><Relationship Id="rId15" Type="http://schemas.openxmlformats.org/officeDocument/2006/relationships/image" Target="media/image6.jpg"/><Relationship Id="rId23" Type="http://schemas.openxmlformats.org/officeDocument/2006/relationships/image" Target="media/image14.jpeg"/><Relationship Id="rId28" Type="http://schemas.openxmlformats.org/officeDocument/2006/relationships/image" Target="media/image19.jpeg"/><Relationship Id="rId10" Type="http://schemas.openxmlformats.org/officeDocument/2006/relationships/image" Target="media/image1.jpg"/><Relationship Id="rId19" Type="http://schemas.openxmlformats.org/officeDocument/2006/relationships/image" Target="media/image10.jpg"/><Relationship Id="rId31" Type="http://schemas.openxmlformats.org/officeDocument/2006/relationships/image" Target="media/image22.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g"/><Relationship Id="rId30" Type="http://schemas.openxmlformats.org/officeDocument/2006/relationships/image" Target="media/image21.jpg"/><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xp:PackageInfo xmlns:cxp="http://www.founder.com/2010/customXmlParts">
  <LabelTrees>
    <LabelTree customXmlPartId="{4B3307D3-B2C9-4FF8-8CBB-8B9570B3AA04}"/>
  </LabelTree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62</Pages>
  <Words>4891</Words>
  <Characters>27880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
  <cp:lastModifiedBy>Administrator</cp:lastModifiedBy>
  <cp:revision>29</cp:revision>
  <dcterms:created xsi:type="dcterms:W3CDTF">2009-03-05T00:31:00Z</dcterms:created>
  <dcterms:modified xsi:type="dcterms:W3CDTF">2025-07-02T05:52:00Z</dcterms:modified>
</cp:coreProperties>
</file>